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77777777" w:rsidR="000F018F" w:rsidRDefault="009D7968" w:rsidP="009D7968">
      <w:pPr>
        <w:rPr>
          <w:b/>
          <w:bCs/>
        </w:rPr>
      </w:pPr>
      <w:r>
        <w:tab/>
      </w:r>
      <w:r>
        <w:tab/>
      </w:r>
      <w:r>
        <w:tab/>
      </w:r>
      <w:r>
        <w:tab/>
      </w:r>
      <w:r>
        <w:tab/>
      </w:r>
      <w:r>
        <w:tab/>
      </w:r>
      <w:r w:rsidRPr="009D7968">
        <w:rPr>
          <w:b/>
          <w:bCs/>
        </w:rPr>
        <w:tab/>
        <w:t>Week 1</w:t>
      </w:r>
    </w:p>
    <w:p w14:paraId="29FFFA0E" w14:textId="7031C10B"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EE0375">
        <w:rPr>
          <w:rFonts w:eastAsia="Times New Roman" w:cs="Times New Roman"/>
          <w:b/>
          <w:bCs/>
          <w:kern w:val="36"/>
        </w:rPr>
        <w:t>2</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CE43ED">
        <w:rPr>
          <w:rFonts w:eastAsia="Times New Roman" w:cs="Times New Roman"/>
          <w:b/>
          <w:bCs/>
          <w:kern w:val="36"/>
        </w:rPr>
        <w:t>0</w:t>
      </w:r>
      <w:r w:rsidR="00EE0375">
        <w:rPr>
          <w:rFonts w:eastAsia="Times New Roman" w:cs="Times New Roman"/>
          <w:b/>
          <w:bCs/>
          <w:kern w:val="36"/>
        </w:rPr>
        <w:t>8</w:t>
      </w:r>
      <w:r w:rsidR="00716C38">
        <w:rPr>
          <w:rFonts w:eastAsia="Times New Roman" w:cs="Times New Roman"/>
          <w:b/>
          <w:bCs/>
          <w:kern w:val="36"/>
        </w:rPr>
        <w:t>/</w:t>
      </w:r>
      <w:r w:rsidR="00EE0375">
        <w:rPr>
          <w:rFonts w:eastAsia="Times New Roman" w:cs="Times New Roman"/>
          <w:b/>
          <w:bCs/>
          <w:kern w:val="36"/>
        </w:rPr>
        <w:t>02</w:t>
      </w:r>
      <w:r w:rsidR="00623506">
        <w:rPr>
          <w:rFonts w:eastAsia="Times New Roman" w:cs="Times New Roman"/>
          <w:b/>
          <w:bCs/>
          <w:kern w:val="36"/>
        </w:rPr>
        <w:t>/</w:t>
      </w:r>
      <w:r w:rsidR="00FF7F27">
        <w:rPr>
          <w:rFonts w:eastAsia="Times New Roman" w:cs="Times New Roman"/>
          <w:b/>
          <w:bCs/>
          <w:kern w:val="36"/>
        </w:rPr>
        <w:t>2</w:t>
      </w:r>
      <w:r w:rsidR="00CE43ED">
        <w:rPr>
          <w:rFonts w:eastAsia="Times New Roman" w:cs="Times New Roman"/>
          <w:b/>
          <w:bCs/>
          <w:kern w:val="36"/>
        </w:rPr>
        <w:t>2</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277FF724" w14:textId="26DDC55D" w:rsidR="00A71931" w:rsidRPr="00506576" w:rsidRDefault="00506576" w:rsidP="00A71931">
      <w:pPr>
        <w:rPr>
          <w:b/>
        </w:rPr>
      </w:pPr>
      <w:r>
        <w:rPr>
          <w:b/>
        </w:rPr>
        <w:t>L</w:t>
      </w:r>
      <w:r w:rsidR="00A71931" w:rsidRPr="00506576">
        <w:rPr>
          <w:b/>
        </w:rPr>
        <w:t>ab 1</w:t>
      </w:r>
      <w:r w:rsidR="00884802">
        <w:rPr>
          <w:b/>
        </w:rPr>
        <w:t xml:space="preserve"> – </w:t>
      </w:r>
      <w:r w:rsidR="0034671B">
        <w:rPr>
          <w:b/>
        </w:rPr>
        <w:t>Creating a simple example</w:t>
      </w:r>
    </w:p>
    <w:p w14:paraId="7338D9B2" w14:textId="5D243346" w:rsidR="00A71931" w:rsidRPr="00506576" w:rsidRDefault="00A71931" w:rsidP="00A71931">
      <w:pPr>
        <w:rPr>
          <w:b/>
        </w:rPr>
      </w:pPr>
      <w:r w:rsidRPr="00506576">
        <w:rPr>
          <w:b/>
        </w:rPr>
        <w:t xml:space="preserve">Purpose: In this lab, we’ll get a quick start learning about </w:t>
      </w:r>
      <w:r w:rsidR="00C31C3A">
        <w:rPr>
          <w:b/>
        </w:rPr>
        <w:t xml:space="preserve">CI with </w:t>
      </w:r>
      <w:r w:rsidR="0034671B">
        <w:rPr>
          <w:b/>
        </w:rPr>
        <w:t>GitHub Actions by creating a simple project that uses them</w:t>
      </w:r>
      <w:r w:rsidR="00FF0A72">
        <w:rPr>
          <w:b/>
        </w:rPr>
        <w:t>. We'll also see what a first run of a workflow with actions looks like.</w:t>
      </w:r>
      <w:r w:rsidR="0034671B">
        <w:rPr>
          <w:b/>
        </w:rPr>
        <w:t xml:space="preserve"> </w:t>
      </w:r>
    </w:p>
    <w:p w14:paraId="670475A7" w14:textId="1019613D" w:rsidR="00A71931" w:rsidRDefault="0034671B" w:rsidP="009D7968">
      <w:pPr>
        <w:pStyle w:val="ListParagraph"/>
        <w:numPr>
          <w:ilvl w:val="0"/>
          <w:numId w:val="8"/>
        </w:numPr>
      </w:pPr>
      <w:r>
        <w:t>Log in to GitHub with your GitHub id</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00B02319">
            <wp:extent cx="5542671" cy="2381296"/>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5598554" cy="2405305"/>
                    </a:xfrm>
                    <a:prstGeom prst="rect">
                      <a:avLst/>
                    </a:prstGeom>
                  </pic:spPr>
                </pic:pic>
              </a:graphicData>
            </a:graphic>
          </wp:inline>
        </w:drawing>
      </w:r>
    </w:p>
    <w:p w14:paraId="371C23E3" w14:textId="3EDB0F1C" w:rsidR="00A71931" w:rsidRDefault="00A71931" w:rsidP="00A71931">
      <w:pPr>
        <w:pStyle w:val="ListParagraph"/>
      </w:pPr>
    </w:p>
    <w:p w14:paraId="288254B6" w14:textId="77777777" w:rsidR="0034671B" w:rsidRDefault="0034671B" w:rsidP="00A71931">
      <w:pPr>
        <w:pStyle w:val="ListParagraph"/>
      </w:pPr>
    </w:p>
    <w:p w14:paraId="48D810C6" w14:textId="41B6D577" w:rsidR="0034671B" w:rsidRDefault="00864DC1" w:rsidP="00A71931">
      <w:pPr>
        <w:pStyle w:val="ListParagraph"/>
        <w:numPr>
          <w:ilvl w:val="0"/>
          <w:numId w:val="8"/>
        </w:numPr>
      </w:pPr>
      <w:r>
        <w:t xml:space="preserve">We have a simple </w:t>
      </w:r>
      <w:r w:rsidR="006804A5">
        <w:t>java source file in greetings-actions/</w:t>
      </w:r>
      <w:proofErr w:type="spellStart"/>
      <w:r w:rsidR="006804A5">
        <w:t>src</w:t>
      </w:r>
      <w:proofErr w:type="spellEnd"/>
      <w:r w:rsidR="006804A5">
        <w:t xml:space="preserve">/main/java/echoMsg.java, a Gradle build file in </w:t>
      </w:r>
      <w:proofErr w:type="spellStart"/>
      <w:r w:rsidR="006804A5">
        <w:t>build.gradle</w:t>
      </w:r>
      <w:proofErr w:type="spellEnd"/>
      <w:r w:rsidR="006804A5">
        <w:t xml:space="preserve"> and </w:t>
      </w:r>
      <w:r w:rsidR="00613943">
        <w:t xml:space="preserve">some other supporting files.  We could clone this repository and build it manually via running Gradle locally.  </w:t>
      </w:r>
      <w:proofErr w:type="gramStart"/>
      <w:r w:rsidR="00613943">
        <w:t>But,</w:t>
      </w:r>
      <w:proofErr w:type="gramEnd"/>
      <w:r w:rsidR="00613943">
        <w:t xml:space="preserve"> let’s set this to build with an automatic CI process specified via a text file. </w:t>
      </w:r>
      <w:r w:rsidR="0013691B">
        <w:t xml:space="preserve"> Click on the Actions button in the top menu under the repository name.</w:t>
      </w:r>
      <w:r w:rsidR="006804A5">
        <w:t xml:space="preserve"> </w:t>
      </w:r>
    </w:p>
    <w:p w14:paraId="1E28086E" w14:textId="70380956" w:rsidR="0013691B" w:rsidRDefault="0013691B" w:rsidP="0013691B">
      <w:pPr>
        <w:ind w:firstLine="1170"/>
      </w:pPr>
      <w:r>
        <w:rPr>
          <w:noProof/>
        </w:rPr>
        <w:lastRenderedPageBreak/>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5C6EAE2E" w14:textId="77777777" w:rsidR="000E4359" w:rsidRDefault="000E4359" w:rsidP="000E4359"/>
    <w:p w14:paraId="1D1CF261" w14:textId="2BCEC99D" w:rsidR="000E4359" w:rsidRDefault="000E4359" w:rsidP="000E4359">
      <w:pPr>
        <w:pStyle w:val="ListParagraph"/>
        <w:numPr>
          <w:ilvl w:val="0"/>
          <w:numId w:val="8"/>
        </w:numPr>
      </w:pPr>
      <w:r>
        <w:t>In the CI category page, let’s search for one that will work with Gradle.  Enter “Gradle” in the search box.</w:t>
      </w:r>
    </w:p>
    <w:p w14:paraId="7361ED07" w14:textId="44FB8EE9" w:rsidR="008E481A" w:rsidRDefault="008E481A" w:rsidP="0034671B">
      <w:pPr>
        <w:pStyle w:val="ListParagraph"/>
      </w:pPr>
    </w:p>
    <w:p w14:paraId="01A666DA" w14:textId="77777777" w:rsidR="000E4359" w:rsidRDefault="000E4359" w:rsidP="0034671B">
      <w:pPr>
        <w:pStyle w:val="ListParagraph"/>
      </w:pPr>
    </w:p>
    <w:p w14:paraId="566DBBFE" w14:textId="4532283B" w:rsidR="008E481A" w:rsidRDefault="008E481A" w:rsidP="0034671B">
      <w:pPr>
        <w:pStyle w:val="ListParagraph"/>
      </w:pPr>
      <w:r w:rsidRPr="008E481A">
        <w:rPr>
          <w:noProof/>
        </w:rPr>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4172439" cy="2110172"/>
                    </a:xfrm>
                    <a:prstGeom prst="rect">
                      <a:avLst/>
                    </a:prstGeom>
                  </pic:spPr>
                </pic:pic>
              </a:graphicData>
            </a:graphic>
          </wp:inline>
        </w:drawing>
      </w:r>
    </w:p>
    <w:p w14:paraId="303E444A" w14:textId="37195970" w:rsidR="008E481A" w:rsidRDefault="008E481A" w:rsidP="008E481A">
      <w:pPr>
        <w:pStyle w:val="ListParagraph"/>
        <w:ind w:firstLine="270"/>
      </w:pPr>
    </w:p>
    <w:p w14:paraId="39733FE6" w14:textId="77777777" w:rsidR="000E4359" w:rsidRDefault="000E4359" w:rsidP="000E4359"/>
    <w:p w14:paraId="15673752" w14:textId="028361FD" w:rsidR="000E4359" w:rsidRDefault="003944F1" w:rsidP="000E4359">
      <w:pPr>
        <w:pStyle w:val="ListParagraph"/>
        <w:numPr>
          <w:ilvl w:val="0"/>
          <w:numId w:val="8"/>
        </w:numPr>
      </w:pPr>
      <w:r>
        <w:lastRenderedPageBreak/>
        <w:t xml:space="preserve">From the results, select the “Java with Gradle” one and click the “Configure” button to </w:t>
      </w:r>
      <w:proofErr w:type="gramStart"/>
      <w:r>
        <w:t>open up</w:t>
      </w:r>
      <w:proofErr w:type="gramEnd"/>
      <w:r>
        <w:t xml:space="preserve">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76D96F30"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proofErr w:type="spellStart"/>
      <w:r>
        <w:t>pipeline.yaml</w:t>
      </w:r>
      <w:proofErr w:type="spellEnd"/>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4"/>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5"/>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6A136D17" w14:textId="0FD9CC91" w:rsidR="005F6C0D" w:rsidRDefault="1C6C618F" w:rsidP="005F6C0D">
      <w:pPr>
        <w:pStyle w:val="ListParagraph"/>
        <w:numPr>
          <w:ilvl w:val="0"/>
          <w:numId w:val="8"/>
        </w:numPr>
      </w:pP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proofErr w:type="gramStart"/>
      <w:r>
        <w:t>Both of these</w:t>
      </w:r>
      <w:proofErr w:type="gramEnd"/>
      <w:r>
        <w:t xml:space="preserve"> use predefined actions to do the work.</w:t>
      </w:r>
    </w:p>
    <w:p w14:paraId="3723BEB6" w14:textId="77777777" w:rsidR="00D91C40" w:rsidRDefault="00D91C40" w:rsidP="00D91C40">
      <w:pPr>
        <w:pStyle w:val="ListParagraph"/>
      </w:pPr>
    </w:p>
    <w:p w14:paraId="1BC747BF" w14:textId="49993F3E" w:rsidR="00F72246" w:rsidRDefault="00D91C40" w:rsidP="00F72246">
      <w:pPr>
        <w:pStyle w:val="ListParagraph"/>
        <w:numPr>
          <w:ilvl w:val="0"/>
          <w:numId w:val="8"/>
        </w:numPr>
      </w:pPr>
      <w:r>
        <w:t xml:space="preserve">Now, we can go ahead and commit the new workflow via the “Start commit” button in the upper right.  In the dialog that comes up, you can enter an optional comment if you want. </w:t>
      </w:r>
      <w:r w:rsidR="00F72246">
        <w:t>Leave the “Commit directly…” selection checked and then click on the “Commit new file” button.</w:t>
      </w:r>
    </w:p>
    <w:p w14:paraId="532E9919" w14:textId="790AEC31" w:rsidR="00D91C40" w:rsidRDefault="00D91C40" w:rsidP="00F72246">
      <w:pPr>
        <w:pStyle w:val="ListParagraph"/>
        <w:ind w:left="3960"/>
      </w:pPr>
      <w:r w:rsidRPr="00D91C40">
        <w:rPr>
          <w:noProof/>
        </w:rPr>
        <w:drawing>
          <wp:inline distT="0" distB="0" distL="0" distR="0" wp14:anchorId="5C765E0D" wp14:editId="26AA350E">
            <wp:extent cx="2354136" cy="1047652"/>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6"/>
                    <a:stretch>
                      <a:fillRect/>
                    </a:stretch>
                  </pic:blipFill>
                  <pic:spPr>
                    <a:xfrm>
                      <a:off x="0" y="0"/>
                      <a:ext cx="2371793" cy="1055510"/>
                    </a:xfrm>
                    <a:prstGeom prst="rect">
                      <a:avLst/>
                    </a:prstGeom>
                  </pic:spPr>
                </pic:pic>
              </a:graphicData>
            </a:graphic>
          </wp:inline>
        </w:drawing>
      </w:r>
    </w:p>
    <w:p w14:paraId="3314058B" w14:textId="77777777" w:rsidR="00F72246" w:rsidRDefault="00F72246" w:rsidP="00F72246">
      <w:pPr>
        <w:pStyle w:val="ListParagraph"/>
        <w:ind w:left="3960"/>
      </w:pPr>
    </w:p>
    <w:p w14:paraId="7F616263" w14:textId="1AE891D5" w:rsidR="00F72246" w:rsidRDefault="00F72246" w:rsidP="00F72246">
      <w:pPr>
        <w:pStyle w:val="ListParagraph"/>
        <w:ind w:left="3960"/>
      </w:pPr>
      <w:r w:rsidRPr="00F72246">
        <w:rPr>
          <w:noProof/>
        </w:rPr>
        <w:lastRenderedPageBreak/>
        <w:drawing>
          <wp:inline distT="0" distB="0" distL="0" distR="0" wp14:anchorId="672F49FB" wp14:editId="633811AC">
            <wp:extent cx="2176767" cy="206091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7"/>
                    <a:stretch>
                      <a:fillRect/>
                    </a:stretch>
                  </pic:blipFill>
                  <pic:spPr>
                    <a:xfrm>
                      <a:off x="0" y="0"/>
                      <a:ext cx="2198086" cy="2081101"/>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1165EB94" w:rsidR="00D91C40" w:rsidRDefault="00F72246" w:rsidP="005F71AA">
      <w:pPr>
        <w:ind w:firstLine="1710"/>
      </w:pPr>
      <w:r w:rsidRPr="00F72246">
        <w:rPr>
          <w:noProof/>
        </w:rPr>
        <w:drawing>
          <wp:inline distT="0" distB="0" distL="0" distR="0" wp14:anchorId="1BE408DF" wp14:editId="530316CB">
            <wp:extent cx="4979610" cy="1322363"/>
            <wp:effectExtent l="0" t="0" r="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18"/>
                    <a:stretch>
                      <a:fillRect/>
                    </a:stretch>
                  </pic:blipFill>
                  <pic:spPr>
                    <a:xfrm>
                      <a:off x="0" y="0"/>
                      <a:ext cx="5003671" cy="1328752"/>
                    </a:xfrm>
                    <a:prstGeom prst="rect">
                      <a:avLst/>
                    </a:prstGeom>
                  </pic:spPr>
                </pic:pic>
              </a:graphicData>
            </a:graphic>
          </wp:inline>
        </w:drawing>
      </w:r>
    </w:p>
    <w:p w14:paraId="41072CBE" w14:textId="77777777" w:rsidR="0094090B" w:rsidRDefault="0094090B" w:rsidP="0094090B"/>
    <w:p w14:paraId="4B4C5C59" w14:textId="1A6BB8C7" w:rsidR="0094090B" w:rsidRDefault="0094090B" w:rsidP="0094090B">
      <w:pPr>
        <w:ind w:left="720" w:hanging="360"/>
      </w:pPr>
      <w:r>
        <w:t xml:space="preserve">11. 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E0B3FE8" w14:textId="72D883EF" w:rsidR="0094090B" w:rsidRDefault="0094090B" w:rsidP="00D91C40"/>
    <w:p w14:paraId="047B419B" w14:textId="388E3EF1" w:rsidR="005F6C0D" w:rsidRDefault="0094090B" w:rsidP="005F71AA">
      <w:pPr>
        <w:ind w:firstLine="1710"/>
      </w:pPr>
      <w:r w:rsidRPr="0094090B">
        <w:rPr>
          <w:noProof/>
        </w:rPr>
        <w:drawing>
          <wp:inline distT="0" distB="0" distL="0" distR="0" wp14:anchorId="02295B08" wp14:editId="0795FE87">
            <wp:extent cx="5570807" cy="1355047"/>
            <wp:effectExtent l="0" t="0" r="0" b="444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9"/>
                    <a:stretch>
                      <a:fillRect/>
                    </a:stretch>
                  </pic:blipFill>
                  <pic:spPr>
                    <a:xfrm>
                      <a:off x="0" y="0"/>
                      <a:ext cx="5592153" cy="1360239"/>
                    </a:xfrm>
                    <a:prstGeom prst="rect">
                      <a:avLst/>
                    </a:prstGeom>
                  </pic:spPr>
                </pic:pic>
              </a:graphicData>
            </a:graphic>
          </wp:inline>
        </w:drawing>
      </w:r>
    </w:p>
    <w:p w14:paraId="44116B2F" w14:textId="54C9FBC9" w:rsidR="005F71AA" w:rsidRDefault="005856BA" w:rsidP="005856BA">
      <w:pPr>
        <w:ind w:left="720" w:hanging="360"/>
      </w:pPr>
      <w:r>
        <w:t xml:space="preserve">12. From here, you can click on the build job in the graph or the “build” item in the list of jobs to get more details on what </w:t>
      </w:r>
      <w:proofErr w:type="gramStart"/>
      <w:r>
        <w:t>actually occurred</w:t>
      </w:r>
      <w:proofErr w:type="gramEnd"/>
      <w:r>
        <w:t xml:space="preserve"> on the runner system.  You can expand any of the steps in the list to see more details.</w:t>
      </w:r>
    </w:p>
    <w:p w14:paraId="63CD1F04" w14:textId="77777777" w:rsidR="005856BA" w:rsidRDefault="005856BA" w:rsidP="005F71AA">
      <w:pPr>
        <w:ind w:firstLine="1710"/>
      </w:pPr>
    </w:p>
    <w:p w14:paraId="2CC9EEA8" w14:textId="6FE50D26" w:rsidR="005F6C0D" w:rsidRDefault="005856BA" w:rsidP="005856BA">
      <w:pPr>
        <w:ind w:firstLine="990"/>
      </w:pPr>
      <w:r w:rsidRPr="005856BA">
        <w:rPr>
          <w:noProof/>
        </w:rPr>
        <w:lastRenderedPageBreak/>
        <w:drawing>
          <wp:inline distT="0" distB="0" distL="0" distR="0" wp14:anchorId="375F94E4" wp14:editId="7CD0C366">
            <wp:extent cx="4994031" cy="1420987"/>
            <wp:effectExtent l="0" t="0" r="0" b="190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0"/>
                    <a:stretch>
                      <a:fillRect/>
                    </a:stretch>
                  </pic:blipFill>
                  <pic:spPr>
                    <a:xfrm>
                      <a:off x="0" y="0"/>
                      <a:ext cx="5020638" cy="1428558"/>
                    </a:xfrm>
                    <a:prstGeom prst="rect">
                      <a:avLst/>
                    </a:prstGeom>
                  </pic:spPr>
                </pic:pic>
              </a:graphicData>
            </a:graphic>
          </wp:inline>
        </w:drawing>
      </w:r>
    </w:p>
    <w:p w14:paraId="413656A0" w14:textId="5CA620A6" w:rsidR="005856BA" w:rsidRDefault="005856BA" w:rsidP="005856BA">
      <w:pPr>
        <w:ind w:firstLine="990"/>
      </w:pPr>
    </w:p>
    <w:p w14:paraId="5404ED59" w14:textId="6B08790B" w:rsidR="009F2079" w:rsidRDefault="009F2079" w:rsidP="009F2079">
      <w:pPr>
        <w:ind w:left="720" w:hanging="360"/>
      </w:pPr>
      <w:r>
        <w:t xml:space="preserve">13.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1"/>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3BDA1D32" w:rsidR="00D47CF6" w:rsidRDefault="00D47CF6" w:rsidP="009D7968">
      <w:pPr>
        <w:ind w:left="720" w:hanging="360"/>
      </w:pPr>
      <w:r>
        <w:t xml:space="preserve">14.  In the dialog box that pops up, enter the other GitHub </w:t>
      </w:r>
      <w:proofErr w:type="spellStart"/>
      <w:r>
        <w:t>userid</w:t>
      </w:r>
      <w:proofErr w:type="spellEnd"/>
      <w:r>
        <w:t xml:space="preserve"> you have and then click on the “Select a collaborator above” and then the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Make sure to respond to the email</w:t>
      </w:r>
      <w:r w:rsidR="008E69CC" w:rsidRPr="008E69CC">
        <w:rPr>
          <w:b/>
          <w:bCs/>
        </w:rPr>
        <w:t xml:space="preserve"> and accept the invitation!</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2">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6C3F690D" w14:textId="0BAF02A3" w:rsidR="005856BA" w:rsidRDefault="005856BA" w:rsidP="005856BA">
      <w:pPr>
        <w:ind w:firstLine="990"/>
        <w:jc w:val="center"/>
      </w:pPr>
      <w:r>
        <w:t>END OF LAB</w:t>
      </w:r>
    </w:p>
    <w:p w14:paraId="347AECC6" w14:textId="6ADA27B1" w:rsidR="00634159" w:rsidRDefault="00634159" w:rsidP="005856BA">
      <w:pPr>
        <w:ind w:firstLine="990"/>
        <w:jc w:val="center"/>
      </w:pPr>
    </w:p>
    <w:p w14:paraId="298F7816" w14:textId="77777777" w:rsidR="00201DAA" w:rsidRDefault="00201DAA" w:rsidP="005856BA">
      <w:pPr>
        <w:ind w:firstLine="990"/>
        <w:jc w:val="center"/>
      </w:pPr>
    </w:p>
    <w:p w14:paraId="237DF0F8" w14:textId="31921C42" w:rsidR="00634159" w:rsidRDefault="00634159" w:rsidP="005856BA">
      <w:pPr>
        <w:ind w:firstLine="990"/>
        <w:jc w:val="center"/>
      </w:pPr>
    </w:p>
    <w:p w14:paraId="6FF4A908" w14:textId="2A31CE48" w:rsidR="00433965" w:rsidRPr="00506576" w:rsidRDefault="00433965" w:rsidP="00433965">
      <w:pPr>
        <w:rPr>
          <w:b/>
        </w:rPr>
      </w:pPr>
      <w:r>
        <w:rPr>
          <w:b/>
        </w:rPr>
        <w:lastRenderedPageBreak/>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3C8830AF" w:rsidR="00FC0539" w:rsidRDefault="00FC0539" w:rsidP="00FC0539">
      <w:pPr>
        <w:pStyle w:val="ListParagraph"/>
        <w:ind w:firstLine="990"/>
      </w:pPr>
      <w:r w:rsidRPr="00FC0539">
        <w:rPr>
          <w:noProof/>
        </w:rPr>
        <w:drawing>
          <wp:inline distT="0" distB="0" distL="0" distR="0" wp14:anchorId="4FC081B0" wp14:editId="05264CD9">
            <wp:extent cx="4424289" cy="1701713"/>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4443795" cy="1709215"/>
                    </a:xfrm>
                    <a:prstGeom prst="rect">
                      <a:avLst/>
                    </a:prstGeom>
                  </pic:spPr>
                </pic:pic>
              </a:graphicData>
            </a:graphic>
          </wp:inline>
        </w:drawing>
      </w:r>
    </w:p>
    <w:p w14:paraId="782A42D9" w14:textId="77777777" w:rsidR="00FC0539" w:rsidRDefault="00FC0539" w:rsidP="00FC0539">
      <w:pPr>
        <w:pStyle w:val="ListParagraph"/>
      </w:pPr>
    </w:p>
    <w:p w14:paraId="4D9985CB" w14:textId="6387CD3B" w:rsidR="00A71931" w:rsidRDefault="00481097" w:rsidP="0094090B">
      <w:pPr>
        <w:pStyle w:val="ListParagraph"/>
        <w:numPr>
          <w:ilvl w:val="0"/>
          <w:numId w:val="37"/>
        </w:numPr>
      </w:pPr>
      <w:r>
        <w:t>You’ll now have the “</w:t>
      </w:r>
      <w:proofErr w:type="spellStart"/>
      <w:r>
        <w:t>pipeline.yaml</w:t>
      </w:r>
      <w:proofErr w:type="spellEnd"/>
      <w:r>
        <w:t xml:space="preserve">” file open in the editor.  Click on the pencil icon to </w:t>
      </w:r>
      <w:proofErr w:type="gramStart"/>
      <w:r>
        <w:t>actually start</w:t>
      </w:r>
      <w:proofErr w:type="gramEnd"/>
      <w:r>
        <w:t xml:space="preserve"> editing it.</w:t>
      </w:r>
    </w:p>
    <w:p w14:paraId="7BCFFB38" w14:textId="7C17ED5D" w:rsidR="00481097" w:rsidRDefault="00481097" w:rsidP="00481097">
      <w:pPr>
        <w:ind w:firstLine="1710"/>
      </w:pPr>
      <w:r w:rsidRPr="00481097">
        <w:rPr>
          <w:noProof/>
        </w:rPr>
        <w:drawing>
          <wp:inline distT="0" distB="0" distL="0" distR="0" wp14:anchorId="3CF9FA3A" wp14:editId="40937EF2">
            <wp:extent cx="5317588" cy="1499757"/>
            <wp:effectExtent l="0" t="0" r="381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25"/>
                    <a:stretch>
                      <a:fillRect/>
                    </a:stretch>
                  </pic:blipFill>
                  <pic:spPr>
                    <a:xfrm>
                      <a:off x="0" y="0"/>
                      <a:ext cx="5336738" cy="1505158"/>
                    </a:xfrm>
                    <a:prstGeom prst="rect">
                      <a:avLst/>
                    </a:prstGeom>
                  </pic:spPr>
                </pic:pic>
              </a:graphicData>
            </a:graphic>
          </wp:inline>
        </w:drawing>
      </w:r>
    </w:p>
    <w:p w14:paraId="385D3C9C" w14:textId="77777777" w:rsidR="00360030" w:rsidRDefault="00360030" w:rsidP="0060590F"/>
    <w:p w14:paraId="7646CF60" w14:textId="0547084C" w:rsidR="00360030" w:rsidRDefault="00FB70B9" w:rsidP="00360030">
      <w:pPr>
        <w:pStyle w:val="ListParagraph"/>
        <w:numPr>
          <w:ilvl w:val="0"/>
          <w:numId w:val="37"/>
        </w:numPr>
      </w:pPr>
      <w:r>
        <w:t>Let’s edit the file to change the version of the Gradle action to “v2”.   Find the line like this:</w:t>
      </w:r>
    </w:p>
    <w:p w14:paraId="11160083" w14:textId="77777777" w:rsidR="006A68B4" w:rsidRDefault="006A68B4" w:rsidP="006A68B4">
      <w:pPr>
        <w:pStyle w:val="ListParagraph"/>
      </w:pPr>
    </w:p>
    <w:p w14:paraId="34B69DA7" w14:textId="141E5E36"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2A6E8F44" w:rsidR="006A68B4" w:rsidRDefault="006A68B4" w:rsidP="006A68B4">
      <w:pPr>
        <w:pStyle w:val="ListParagraph"/>
        <w:ind w:left="810" w:hanging="450"/>
      </w:pPr>
      <w:r>
        <w:t xml:space="preserve">4.     As you did in Lab 1, click on the green “Start commit” button in the upper right corner. In the dialog, enter a comment if you want and select the option to “Create a new branch…”  </w:t>
      </w:r>
      <w:r w:rsidR="0060146B">
        <w:t xml:space="preserve">You can change the generated branch name if you want.  In this case, I’ve changed it to “patch-1”.  </w:t>
      </w:r>
      <w:r>
        <w:t>Then click “Propose changes”.</w:t>
      </w:r>
    </w:p>
    <w:p w14:paraId="4625D0BF" w14:textId="33C610B8" w:rsidR="006A68B4" w:rsidRDefault="006A68B4" w:rsidP="006A68B4">
      <w:pPr>
        <w:pStyle w:val="ListParagraph"/>
        <w:ind w:left="810" w:hanging="450"/>
      </w:pPr>
    </w:p>
    <w:p w14:paraId="507C3ACF" w14:textId="285100EA" w:rsidR="006A68B4" w:rsidRDefault="0060146B" w:rsidP="0060146B">
      <w:pPr>
        <w:pStyle w:val="ListParagraph"/>
        <w:ind w:left="810" w:firstLine="810"/>
      </w:pPr>
      <w:r w:rsidRPr="0060146B">
        <w:rPr>
          <w:noProof/>
        </w:rPr>
        <w:lastRenderedPageBreak/>
        <w:drawing>
          <wp:inline distT="0" distB="0" distL="0" distR="0" wp14:anchorId="469CDB30" wp14:editId="548B8631">
            <wp:extent cx="2018713" cy="2137462"/>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a:stretch>
                      <a:fillRect/>
                    </a:stretch>
                  </pic:blipFill>
                  <pic:spPr>
                    <a:xfrm>
                      <a:off x="0" y="0"/>
                      <a:ext cx="2032616" cy="2152182"/>
                    </a:xfrm>
                    <a:prstGeom prst="rect">
                      <a:avLst/>
                    </a:prstGeom>
                  </pic:spPr>
                </pic:pic>
              </a:graphicData>
            </a:graphic>
          </wp:inline>
        </w:drawing>
      </w:r>
    </w:p>
    <w:p w14:paraId="78AECF3D" w14:textId="50608B47" w:rsidR="00360030" w:rsidRDefault="00360030" w:rsidP="00FB70B9">
      <w:pPr>
        <w:ind w:firstLine="990"/>
      </w:pPr>
    </w:p>
    <w:p w14:paraId="063A6971" w14:textId="36DFCA24" w:rsidR="0060146B" w:rsidRDefault="00515F3E" w:rsidP="00515F3E">
      <w:pPr>
        <w:ind w:left="630" w:hanging="270"/>
      </w:pPr>
      <w:r>
        <w:t>5.  At this point, you’ll see a screen showing you the changes and what’s being compared at the top.  It should also show a green checkmark with “Able to merge.” next to it.  We’re going to create a pull request to be reviewed.  Click on the green “Create pull request” button.</w:t>
      </w:r>
    </w:p>
    <w:p w14:paraId="425A8BF0" w14:textId="26B74D42" w:rsidR="00515F3E" w:rsidRDefault="00515F3E" w:rsidP="00515F3E">
      <w:pPr>
        <w:ind w:left="630" w:hanging="270"/>
      </w:pPr>
    </w:p>
    <w:p w14:paraId="611B9300" w14:textId="528430FE" w:rsidR="00515F3E" w:rsidRDefault="00515F3E" w:rsidP="00515F3E">
      <w:pPr>
        <w:ind w:left="630" w:firstLine="1350"/>
      </w:pPr>
      <w:r w:rsidRPr="00515F3E">
        <w:rPr>
          <w:noProof/>
        </w:rPr>
        <w:drawing>
          <wp:inline distT="0" distB="0" distL="0" distR="0" wp14:anchorId="149AA5A3" wp14:editId="49A16EB5">
            <wp:extent cx="3840480" cy="2153514"/>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7"/>
                    <a:stretch>
                      <a:fillRect/>
                    </a:stretch>
                  </pic:blipFill>
                  <pic:spPr>
                    <a:xfrm>
                      <a:off x="0" y="0"/>
                      <a:ext cx="3861431" cy="2165262"/>
                    </a:xfrm>
                    <a:prstGeom prst="rect">
                      <a:avLst/>
                    </a:prstGeom>
                  </pic:spPr>
                </pic:pic>
              </a:graphicData>
            </a:graphic>
          </wp:inline>
        </w:drawing>
      </w:r>
    </w:p>
    <w:p w14:paraId="34585BB0" w14:textId="4B645C2F" w:rsidR="00515F3E" w:rsidRDefault="1C6C618F" w:rsidP="00515F3E">
      <w:pPr>
        <w:ind w:left="630" w:hanging="270"/>
      </w:pPr>
      <w:r>
        <w:t xml:space="preserve">6. 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t>userid</w:t>
      </w:r>
      <w:proofErr w:type="spellEnd"/>
      <w:r>
        <w:t xml:space="preserve"> shows up in the Reviewers section now. Then click on “Create pull request”.  </w:t>
      </w:r>
    </w:p>
    <w:p w14:paraId="22CBF9C9" w14:textId="0E60F5A1" w:rsidR="0060146B" w:rsidRDefault="00515F3E" w:rsidP="1C6C618F">
      <w:pPr>
        <w:ind w:firstLine="990"/>
      </w:pPr>
      <w:r>
        <w:rPr>
          <w:noProof/>
        </w:rPr>
        <w:drawing>
          <wp:inline distT="0" distB="0" distL="0" distR="0" wp14:anchorId="67B338B6" wp14:editId="358B7E3B">
            <wp:extent cx="4661210" cy="1990725"/>
            <wp:effectExtent l="0" t="0" r="0" b="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1210" cy="1990725"/>
                    </a:xfrm>
                    <a:prstGeom prst="rect">
                      <a:avLst/>
                    </a:prstGeom>
                  </pic:spPr>
                </pic:pic>
              </a:graphicData>
            </a:graphic>
          </wp:inline>
        </w:drawing>
      </w:r>
    </w:p>
    <w:p w14:paraId="1FEB86CE" w14:textId="299F6195" w:rsidR="00D822B4" w:rsidRDefault="00D822B4" w:rsidP="00FB70B9">
      <w:pPr>
        <w:ind w:firstLine="990"/>
      </w:pPr>
    </w:p>
    <w:p w14:paraId="626F5550" w14:textId="1E93AE67" w:rsidR="00D822B4" w:rsidRDefault="1C6C618F" w:rsidP="00304E86">
      <w:pPr>
        <w:ind w:left="630" w:hanging="270"/>
      </w:pPr>
      <w:r>
        <w:t xml:space="preserve">7.  Afterwards, you’ll be on the screen for the pull request.  Note further down on the page, you can see where the automated checking has been kicked off.  This checking is the workflow file </w:t>
      </w:r>
      <w:proofErr w:type="spellStart"/>
      <w:r>
        <w:t>pipeline.yaml</w:t>
      </w:r>
      <w:proofErr w:type="spellEnd"/>
      <w:r>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t>userid</w:t>
      </w:r>
      <w:proofErr w:type="spellEnd"/>
      <w:r>
        <w:t>.</w:t>
      </w:r>
    </w:p>
    <w:p w14:paraId="0154E86A" w14:textId="1549F5A7" w:rsidR="00304E86" w:rsidRDefault="00304E86" w:rsidP="1C6C618F">
      <w:pPr>
        <w:ind w:firstLine="2250"/>
      </w:pPr>
      <w:r>
        <w:rPr>
          <w:noProof/>
        </w:rPr>
        <w:drawing>
          <wp:inline distT="0" distB="0" distL="0" distR="0" wp14:anchorId="171C0355" wp14:editId="7BEFE586">
            <wp:extent cx="4572000" cy="2733675"/>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2572B67E" w14:textId="77777777" w:rsidR="003405E7" w:rsidRDefault="003405E7" w:rsidP="003405E7"/>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0">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1"/>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lastRenderedPageBreak/>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5277849F" w14:textId="4E27A26D" w:rsidR="00476D91" w:rsidRDefault="00476D91" w:rsidP="0060590F"/>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2EAB8D55" w14:textId="0659C8E7" w:rsidR="00476D91" w:rsidRDefault="00476D91" w:rsidP="0060590F"/>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3"/>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lastRenderedPageBreak/>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5"/>
                    <a:stretch>
                      <a:fillRect/>
                    </a:stretch>
                  </pic:blipFill>
                  <pic:spPr>
                    <a:xfrm>
                      <a:off x="0" y="0"/>
                      <a:ext cx="6041815" cy="2642734"/>
                    </a:xfrm>
                    <a:prstGeom prst="rect">
                      <a:avLst/>
                    </a:prstGeom>
                  </pic:spPr>
                </pic:pic>
              </a:graphicData>
            </a:graphic>
          </wp:inline>
        </w:drawing>
      </w:r>
    </w:p>
    <w:p w14:paraId="62A1D875" w14:textId="58AF0C29"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pull request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20B6330D" w:rsidR="000A1C97" w:rsidRDefault="003405E7" w:rsidP="00DC2D11">
      <w:pPr>
        <w:ind w:left="720" w:hanging="360"/>
      </w:pPr>
      <w:r>
        <w:t>7</w:t>
      </w:r>
      <w:r w:rsidR="000A1C97">
        <w:t xml:space="preserve">.  </w:t>
      </w:r>
      <w:r>
        <w:t xml:space="preserve">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lastRenderedPageBreak/>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7"/>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8"/>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4BD345D" w14:textId="77777777" w:rsidR="00FE7064" w:rsidRDefault="00FE7064" w:rsidP="003B0FBB">
      <w:pPr>
        <w:ind w:firstLine="990"/>
        <w:jc w:val="center"/>
      </w:pPr>
    </w:p>
    <w:p w14:paraId="4AAABF06" w14:textId="5DAECB4D" w:rsidR="00FE7064" w:rsidRDefault="00FE7064" w:rsidP="00DB3C1E">
      <w:pPr>
        <w:ind w:left="720" w:hanging="360"/>
      </w:pPr>
      <w:r>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0"/>
                    <a:stretch>
                      <a:fillRect/>
                    </a:stretch>
                  </pic:blipFill>
                  <pic:spPr>
                    <a:xfrm>
                      <a:off x="0" y="0"/>
                      <a:ext cx="4390462" cy="1705056"/>
                    </a:xfrm>
                    <a:prstGeom prst="rect">
                      <a:avLst/>
                    </a:prstGeom>
                  </pic:spPr>
                </pic:pic>
              </a:graphicData>
            </a:graphic>
          </wp:inline>
        </w:drawing>
      </w:r>
    </w:p>
    <w:p w14:paraId="23E222A1" w14:textId="1A762AFA" w:rsidR="00FE7064" w:rsidRDefault="00FE7064" w:rsidP="00FE7064">
      <w:pPr>
        <w:ind w:firstLine="990"/>
      </w:pP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lastRenderedPageBreak/>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2"/>
                    <a:stretch>
                      <a:fillRect/>
                    </a:stretch>
                  </pic:blipFill>
                  <pic:spPr>
                    <a:xfrm>
                      <a:off x="0" y="0"/>
                      <a:ext cx="3433414" cy="2234262"/>
                    </a:xfrm>
                    <a:prstGeom prst="rect">
                      <a:avLst/>
                    </a:prstGeom>
                  </pic:spPr>
                </pic:pic>
              </a:graphicData>
            </a:graphic>
          </wp:inline>
        </w:drawing>
      </w:r>
    </w:p>
    <w:p w14:paraId="1F3CDC31" w14:textId="14D8D859" w:rsidR="005478B4" w:rsidRDefault="1C6C618F" w:rsidP="00DB3C1E">
      <w:pPr>
        <w:ind w:left="90" w:firstLine="270"/>
      </w:pPr>
      <w:r>
        <w:t>11.  Take note of what number is assigned to the issue – you will need it in a later lab.  (It will probably be #1 for you)</w:t>
      </w:r>
    </w:p>
    <w:p w14:paraId="268B16F8" w14:textId="5565277C" w:rsidR="005478B4" w:rsidRDefault="005478B4" w:rsidP="1C6C618F">
      <w:pPr>
        <w:ind w:firstLine="1710"/>
      </w:pPr>
      <w:r>
        <w:rPr>
          <w:noProof/>
        </w:rPr>
        <w:drawing>
          <wp:inline distT="0" distB="0" distL="0" distR="0" wp14:anchorId="4E658C8E" wp14:editId="7B119760">
            <wp:extent cx="4572000" cy="3990975"/>
            <wp:effectExtent l="0" t="0" r="0" b="0"/>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t>END OF LAB</w:t>
      </w: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110CAEAE" w14:textId="7806C155" w:rsidR="0060590F" w:rsidRDefault="0060590F" w:rsidP="0060590F"/>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4">
        <w:r w:rsidRPr="61E6B977">
          <w:rPr>
            <w:rStyle w:val="Hyperlink"/>
          </w:rPr>
          <w:t>https://github.com/&lt;primary-github-</w:t>
        </w:r>
        <w:r w:rsidRPr="61E6B977">
          <w:rPr>
            <w:rStyle w:val="Hyperlink"/>
          </w:rPr>
          <w:lastRenderedPageBreak/>
          <w:t>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58242C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proofErr w:type="gramStart"/>
      <w:r>
        <w:t>says</w:t>
      </w:r>
      <w:proofErr w:type="gramEnd"/>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6">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78055B20"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and edit it by clicking on the pencil icon again.  </w:t>
      </w:r>
      <w:proofErr w:type="gramStart"/>
      <w:r>
        <w:t>Refer back</w:t>
      </w:r>
      <w:proofErr w:type="gramEnd"/>
      <w:r>
        <w:t xml:space="preserve"> to Lab 2, step 2 if you need a reminder of how to do this.  Then change the reference in the “on:” clause to add the “changelog” branch in 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lastRenderedPageBreak/>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7"/>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1B2ECBD"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On the editor screen,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0F3DEDB4" w:rsidR="00931569" w:rsidRDefault="00276C08" w:rsidP="00276C08">
      <w:pPr>
        <w:ind w:left="720" w:firstLine="2250"/>
      </w:pPr>
      <w:r w:rsidRPr="00276C08">
        <w:rPr>
          <w:noProof/>
        </w:rPr>
        <w:drawing>
          <wp:inline distT="0" distB="0" distL="0" distR="0" wp14:anchorId="4D6DD7B8" wp14:editId="62E32E96">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8"/>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49"/>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56010037" w:rsidR="00B56C8E" w:rsidRDefault="61E6B977" w:rsidP="009D7968">
      <w:pPr>
        <w:ind w:left="720" w:hanging="360"/>
      </w:pPr>
      <w:r>
        <w:t>6.  On the marketplace page for the action, you can read more about it if you want.  For simplicity, let’s just grab the code to use the default version by clicking on the green “Use latest version” button in the top right, and then clicking on the copy icon next to the right of the text in the dialog that pops up.</w:t>
      </w:r>
    </w:p>
    <w:p w14:paraId="31E80C53" w14:textId="118BF78A" w:rsidR="00931569" w:rsidRDefault="00A817D5" w:rsidP="00A817D5">
      <w:pPr>
        <w:ind w:left="720" w:firstLine="810"/>
      </w:pPr>
      <w:r w:rsidRPr="00A817D5">
        <w:rPr>
          <w:noProof/>
        </w:rPr>
        <w:drawing>
          <wp:inline distT="0" distB="0" distL="0" distR="0" wp14:anchorId="41C0EE97" wp14:editId="4573B029">
            <wp:extent cx="3606659" cy="1568563"/>
            <wp:effectExtent l="0" t="0" r="635" b="0"/>
            <wp:docPr id="70" name="Picture 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eams&#10;&#10;Description automatically generated"/>
                    <pic:cNvPicPr/>
                  </pic:nvPicPr>
                  <pic:blipFill>
                    <a:blip r:embed="rId50"/>
                    <a:stretch>
                      <a:fillRect/>
                    </a:stretch>
                  </pic:blipFill>
                  <pic:spPr>
                    <a:xfrm>
                      <a:off x="0" y="0"/>
                      <a:ext cx="3640994" cy="1583495"/>
                    </a:xfrm>
                    <a:prstGeom prst="rect">
                      <a:avLst/>
                    </a:prstGeom>
                  </pic:spPr>
                </pic:pic>
              </a:graphicData>
            </a:graphic>
          </wp:inline>
        </w:drawing>
      </w:r>
    </w:p>
    <w:p w14:paraId="00DC52C1" w14:textId="1F5F5883" w:rsidR="00A817D5" w:rsidRDefault="00A817D5" w:rsidP="00A817D5">
      <w:pPr>
        <w:ind w:left="720" w:firstLine="810"/>
      </w:pPr>
    </w:p>
    <w:p w14:paraId="27D34C03" w14:textId="1F9F0559" w:rsidR="00A817D5" w:rsidRDefault="61E6B977" w:rsidP="00A817D5">
      <w:pPr>
        <w:ind w:left="720" w:hanging="360"/>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1"/>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2"/>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3D60A92C" w:rsidR="007110B1" w:rsidRDefault="007110B1" w:rsidP="007110B1">
      <w:pPr>
        <w:ind w:left="720" w:firstLine="1890"/>
      </w:pPr>
      <w:r w:rsidRPr="007110B1">
        <w:rPr>
          <w:noProof/>
        </w:rPr>
        <w:drawing>
          <wp:inline distT="0" distB="0" distL="0" distR="0" wp14:anchorId="158502BD" wp14:editId="48A6ADA7">
            <wp:extent cx="2208628" cy="2177433"/>
            <wp:effectExtent l="0" t="0" r="127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53"/>
                    <a:stretch>
                      <a:fillRect/>
                    </a:stretch>
                  </pic:blipFill>
                  <pic:spPr>
                    <a:xfrm>
                      <a:off x="0" y="0"/>
                      <a:ext cx="2248543" cy="2216784"/>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lastRenderedPageBreak/>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w:t>
      </w:r>
      <w:proofErr w:type="spellStart"/>
      <w:r>
        <w:t>change</w:t>
      </w:r>
      <w:proofErr w:type="spellEnd"/>
      <w:r>
        <w:t xml:space="preserv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4"/>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5"/>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4228F20B" w14:textId="4E37D8A2" w:rsidR="004C0440" w:rsidRDefault="004C0440" w:rsidP="00627AD6">
      <w:pPr>
        <w:ind w:firstLine="2880"/>
      </w:pPr>
    </w:p>
    <w:p w14:paraId="4F7EAEA5" w14:textId="49FECA14" w:rsidR="00137147" w:rsidRDefault="00137147" w:rsidP="00627AD6">
      <w:pPr>
        <w:ind w:firstLine="2880"/>
      </w:pPr>
    </w:p>
    <w:p w14:paraId="4E9B4ECF" w14:textId="372B4A78" w:rsidR="00137147" w:rsidRDefault="00137147" w:rsidP="00627AD6">
      <w:pPr>
        <w:ind w:firstLine="2880"/>
      </w:pPr>
    </w:p>
    <w:p w14:paraId="12D4AD52" w14:textId="0409E076" w:rsidR="00137147" w:rsidRDefault="00137147" w:rsidP="00627AD6">
      <w:pPr>
        <w:ind w:firstLine="2880"/>
      </w:pPr>
    </w:p>
    <w:p w14:paraId="09F4AECA" w14:textId="0AE23D66" w:rsidR="00137147" w:rsidRDefault="00137147" w:rsidP="00627AD6">
      <w:pPr>
        <w:ind w:firstLine="2880"/>
      </w:pPr>
    </w:p>
    <w:p w14:paraId="245A2682" w14:textId="77777777" w:rsidR="00137147" w:rsidRDefault="00137147" w:rsidP="00627AD6">
      <w:pPr>
        <w:ind w:firstLine="2880"/>
      </w:pPr>
    </w:p>
    <w:p w14:paraId="5C43368C" w14:textId="51D579ED" w:rsidR="004C0440" w:rsidRPr="00506576" w:rsidRDefault="004C0440" w:rsidP="004C0440">
      <w:pPr>
        <w:rPr>
          <w:b/>
        </w:rPr>
      </w:pPr>
      <w:r>
        <w:rPr>
          <w:b/>
        </w:rPr>
        <w:lastRenderedPageBreak/>
        <w:t>L</w:t>
      </w:r>
      <w:r w:rsidRPr="00506576">
        <w:rPr>
          <w:b/>
        </w:rPr>
        <w:t xml:space="preserve">ab </w:t>
      </w:r>
      <w:r>
        <w:rPr>
          <w:b/>
        </w:rPr>
        <w:t xml:space="preserve">5 – </w:t>
      </w:r>
      <w:r w:rsidR="00B858DF">
        <w:rPr>
          <w:b/>
        </w:rPr>
        <w:t xml:space="preserve">Pull </w:t>
      </w:r>
      <w:r>
        <w:rPr>
          <w:b/>
        </w:rPr>
        <w:t xml:space="preserve">requests </w:t>
      </w:r>
      <w:r w:rsidR="00B858DF">
        <w:rPr>
          <w:b/>
        </w:rPr>
        <w:t>from other users</w:t>
      </w:r>
    </w:p>
    <w:p w14:paraId="1990819D" w14:textId="7BF4B07C" w:rsidR="004C0440" w:rsidRPr="00506576" w:rsidRDefault="004C0440" w:rsidP="004C0440">
      <w:pPr>
        <w:rPr>
          <w:b/>
        </w:rPr>
      </w:pPr>
      <w:r w:rsidRPr="00506576">
        <w:rPr>
          <w:b/>
        </w:rPr>
        <w:t xml:space="preserve">Purpose: In this lab, we’ll </w:t>
      </w:r>
      <w:r>
        <w:rPr>
          <w:b/>
        </w:rPr>
        <w:t xml:space="preserve">see how to </w:t>
      </w:r>
      <w:r w:rsidR="00B858DF">
        <w:rPr>
          <w:b/>
        </w:rPr>
        <w:t>take our new code and execute a pull request from another user</w:t>
      </w:r>
      <w:r>
        <w:rPr>
          <w:b/>
        </w:rPr>
        <w:t xml:space="preserve">. </w:t>
      </w:r>
    </w:p>
    <w:p w14:paraId="4F99D9BE" w14:textId="77777777" w:rsidR="004C0440" w:rsidRDefault="004C0440" w:rsidP="00627AD6">
      <w:pPr>
        <w:ind w:firstLine="2880"/>
      </w:pPr>
    </w:p>
    <w:p w14:paraId="1D309C1C" w14:textId="6D517655" w:rsidR="00027F7C" w:rsidRDefault="61E6B977" w:rsidP="00AD5302">
      <w:pPr>
        <w:ind w:left="720" w:hanging="360"/>
      </w:pPr>
      <w:r>
        <w:t xml:space="preserve">1.    Now that we have our code changes for the changelog in our forked repository (under the secondary </w:t>
      </w:r>
      <w:proofErr w:type="spellStart"/>
      <w:r>
        <w:t>userid</w:t>
      </w:r>
      <w:proofErr w:type="spellEnd"/>
      <w:r>
        <w:t xml:space="preserve">), let’s see how to get them merged back into the original repository (primary </w:t>
      </w:r>
      <w:proofErr w:type="spellStart"/>
      <w:r>
        <w:t>userid</w:t>
      </w:r>
      <w:proofErr w:type="spellEnd"/>
      <w:r>
        <w:t xml:space="preserve">) via another pull request – this time between two separate repositories.  </w:t>
      </w:r>
    </w:p>
    <w:p w14:paraId="5726C2F4" w14:textId="47849388" w:rsidR="00027F7C" w:rsidRDefault="61E6B977" w:rsidP="00AD5302">
      <w:pPr>
        <w:ind w:left="720" w:hanging="360"/>
      </w:pPr>
      <w:r>
        <w:t xml:space="preserve">2.   Still in the forked repository under your secondary GitHub </w:t>
      </w:r>
      <w:proofErr w:type="spellStart"/>
      <w:r>
        <w:t>userid</w:t>
      </w:r>
      <w:proofErr w:type="spellEnd"/>
      <w:r>
        <w:t xml:space="preserve"> and in the “changelog” branch, in preparation for the pull request, let’s delete the CHANGELOG.md file so the target repo can create its own new one.  Go back to the “Code” tab at the top of the </w:t>
      </w:r>
      <w:proofErr w:type="gramStart"/>
      <w:r>
        <w:t>repository, and</w:t>
      </w:r>
      <w:proofErr w:type="gramEnd"/>
      <w:r>
        <w:t xml:space="preserve"> select the “CHANGELOG.md” file. Click on the trashcan icon on the far right in the gray bar above the text of the file.  Then go ahead and commit those changes – just leave the commit message as-is.</w:t>
      </w:r>
    </w:p>
    <w:p w14:paraId="1CDF1B40" w14:textId="77777777" w:rsidR="00027F7C" w:rsidRDefault="00027F7C" w:rsidP="00AD5302">
      <w:pPr>
        <w:ind w:left="720" w:hanging="360"/>
      </w:pPr>
    </w:p>
    <w:p w14:paraId="1C236117" w14:textId="08EB4FE9" w:rsidR="00027F7C" w:rsidRDefault="00027F7C" w:rsidP="00AD5302">
      <w:pPr>
        <w:ind w:left="720" w:hanging="360"/>
      </w:pPr>
      <w:r>
        <w:rPr>
          <w:noProof/>
        </w:rPr>
        <w:drawing>
          <wp:inline distT="0" distB="0" distL="0" distR="0" wp14:anchorId="46654043" wp14:editId="49CEF892">
            <wp:extent cx="6858000" cy="1625600"/>
            <wp:effectExtent l="0" t="0" r="0" b="0"/>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56">
                      <a:extLst>
                        <a:ext uri="{28A0092B-C50C-407E-A947-70E740481C1C}">
                          <a14:useLocalDpi xmlns:a14="http://schemas.microsoft.com/office/drawing/2010/main" val="0"/>
                        </a:ext>
                      </a:extLst>
                    </a:blip>
                    <a:stretch>
                      <a:fillRect/>
                    </a:stretch>
                  </pic:blipFill>
                  <pic:spPr>
                    <a:xfrm>
                      <a:off x="0" y="0"/>
                      <a:ext cx="6858000" cy="1625600"/>
                    </a:xfrm>
                    <a:prstGeom prst="rect">
                      <a:avLst/>
                    </a:prstGeom>
                  </pic:spPr>
                </pic:pic>
              </a:graphicData>
            </a:graphic>
          </wp:inline>
        </w:drawing>
      </w:r>
    </w:p>
    <w:p w14:paraId="48237BD8" w14:textId="7A9A6095" w:rsidR="00490C91" w:rsidRDefault="61E6B977" w:rsidP="00AD5302">
      <w:pPr>
        <w:ind w:left="720" w:hanging="360"/>
      </w:pPr>
      <w:r>
        <w:t xml:space="preserve">3.  Also delete the </w:t>
      </w:r>
      <w:proofErr w:type="spellStart"/>
      <w:r>
        <w:t>package.json</w:t>
      </w:r>
      <w:proofErr w:type="spellEnd"/>
      <w:r>
        <w:t xml:space="preserve"> file via the same process.</w:t>
      </w:r>
    </w:p>
    <w:p w14:paraId="11CC578B" w14:textId="19DE5CAD" w:rsidR="00AD5302" w:rsidRDefault="61E6B977" w:rsidP="00AD5302">
      <w:pPr>
        <w:ind w:left="720" w:hanging="360"/>
      </w:pPr>
      <w:r>
        <w:t xml:space="preserve">4.  In the forked repository for your secondary GitHub </w:t>
      </w:r>
      <w:proofErr w:type="spellStart"/>
      <w:r>
        <w:t>userid</w:t>
      </w:r>
      <w:proofErr w:type="spellEnd"/>
      <w:r>
        <w:t>, select the “Pull requests” tab and then click on the “New pull request” button.</w:t>
      </w:r>
    </w:p>
    <w:p w14:paraId="2DE4C9D7" w14:textId="558FA0B5" w:rsidR="00AD5302" w:rsidRDefault="00AD5302" w:rsidP="00AD5302">
      <w:pPr>
        <w:ind w:left="720" w:hanging="360"/>
      </w:pPr>
      <w:r>
        <w:rPr>
          <w:noProof/>
        </w:rPr>
        <w:drawing>
          <wp:inline distT="0" distB="0" distL="0" distR="0" wp14:anchorId="02152822" wp14:editId="4CD6C47F">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57">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0EC95D39" w14:textId="2DDDD0B7" w:rsidR="00AD5302" w:rsidRDefault="61E6B977" w:rsidP="00AD5302">
      <w:pPr>
        <w:ind w:left="720" w:hanging="360"/>
      </w:pPr>
      <w:r>
        <w:t xml:space="preserve">5.    Note that this automatically drops you into a screen where you are comparing the main branch of your forked project from the secondary GitHub </w:t>
      </w:r>
      <w:proofErr w:type="spellStart"/>
      <w:r>
        <w:t>userid</w:t>
      </w:r>
      <w:proofErr w:type="spellEnd"/>
      <w:r>
        <w:t xml:space="preserve"> (referred to as the “head repository”) to the original project’s (primary </w:t>
      </w:r>
      <w:proofErr w:type="spellStart"/>
      <w:r>
        <w:t>userid</w:t>
      </w:r>
      <w:proofErr w:type="spellEnd"/>
      <w:r>
        <w:t>)  main branch (referred to as the “base repository”).  In this case, since we made our changes in the “changelog” branch, we want to switch the branch in our forked project for the secondary GitHub user id (“head repository”) to be the “changelog” branch.   You can click on the dropdown that says “</w:t>
      </w:r>
      <w:proofErr w:type="gramStart"/>
      <w:r>
        <w:t>compare:</w:t>
      </w:r>
      <w:proofErr w:type="gramEnd"/>
      <w:r>
        <w:t xml:space="preserve"> main” and select “changelog” in there.  Then click on the “Create pull request” button.</w:t>
      </w:r>
    </w:p>
    <w:p w14:paraId="58A3B99D" w14:textId="683A4E2C" w:rsidR="003D2CB0" w:rsidRDefault="003D2CB0" w:rsidP="61E6B977">
      <w:pPr>
        <w:ind w:left="720" w:hanging="360"/>
      </w:pPr>
      <w:r>
        <w:rPr>
          <w:noProof/>
        </w:rPr>
        <w:drawing>
          <wp:inline distT="0" distB="0" distL="0" distR="0" wp14:anchorId="587BCB4A" wp14:editId="2CD32072">
            <wp:extent cx="4933950" cy="1274604"/>
            <wp:effectExtent l="0" t="0" r="0" b="0"/>
            <wp:docPr id="1713948661" name="Picture 17139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6080D91C" w14:textId="1A6AE367" w:rsidR="003D2CB0" w:rsidRDefault="61E6B977" w:rsidP="00AD5302">
      <w:pPr>
        <w:ind w:left="720" w:hanging="360"/>
      </w:pPr>
      <w:r>
        <w:lastRenderedPageBreak/>
        <w:t>6.   On the next screen, you can just enter an appropriate comment and then click the next “Create pull request” button.  After this, you’ll see a screen that summarizes the pull request with tabs across the top to look at the commits, checks, and files that were changed.</w:t>
      </w:r>
    </w:p>
    <w:p w14:paraId="68AFF80B" w14:textId="32536639" w:rsidR="00E028CA" w:rsidRDefault="00E028CA" w:rsidP="61E6B977">
      <w:pPr>
        <w:ind w:left="720" w:hanging="360"/>
      </w:pPr>
      <w:r>
        <w:rPr>
          <w:noProof/>
        </w:rPr>
        <w:drawing>
          <wp:inline distT="0" distB="0" distL="0" distR="0" wp14:anchorId="1A8A03AE" wp14:editId="3BD70D83">
            <wp:extent cx="4572000" cy="2838450"/>
            <wp:effectExtent l="0" t="0" r="0" b="0"/>
            <wp:docPr id="1673547251" name="Picture 16735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3D7AFCA9" w14:textId="77777777" w:rsidR="00E028CA" w:rsidRDefault="00E028CA" w:rsidP="00AD5302">
      <w:pPr>
        <w:ind w:left="720" w:hanging="360"/>
      </w:pPr>
    </w:p>
    <w:p w14:paraId="6227A119" w14:textId="33A34408" w:rsidR="00FC08F6" w:rsidRDefault="61E6B977" w:rsidP="00AD5302">
      <w:pPr>
        <w:ind w:left="720" w:hanging="360"/>
      </w:pPr>
      <w:r>
        <w:t xml:space="preserve">7.    Now, go back to a session under your primary GitHub </w:t>
      </w:r>
      <w:proofErr w:type="spellStart"/>
      <w:r>
        <w:t>userid</w:t>
      </w:r>
      <w:proofErr w:type="spellEnd"/>
      <w:r>
        <w:t xml:space="preserve"> (log out and log back in if needed).  Then go to the original repository for greetings-ci under that </w:t>
      </w:r>
      <w:proofErr w:type="spellStart"/>
      <w:r>
        <w:t>userid</w:t>
      </w:r>
      <w:proofErr w:type="spellEnd"/>
      <w:r>
        <w:t xml:space="preserve">.  Click on the “Pull requests” tab at the top and you should see 1 open pull request from your other </w:t>
      </w:r>
      <w:proofErr w:type="spellStart"/>
      <w:r>
        <w:t>userid</w:t>
      </w:r>
      <w:proofErr w:type="spellEnd"/>
      <w:r>
        <w:t>.  Click on the link for that one.</w:t>
      </w:r>
    </w:p>
    <w:p w14:paraId="45360024" w14:textId="42DE6608" w:rsidR="00FC08F6" w:rsidRDefault="00FC08F6" w:rsidP="00FC08F6">
      <w:pPr>
        <w:ind w:left="720" w:firstLine="2430"/>
      </w:pPr>
      <w:r>
        <w:rPr>
          <w:noProof/>
        </w:rPr>
        <w:drawing>
          <wp:inline distT="0" distB="0" distL="0" distR="0" wp14:anchorId="68FD2C34" wp14:editId="3A60F017">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60">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2A548F84" w14:textId="361D4C80" w:rsidR="003E3FA5" w:rsidRDefault="61E6B977" w:rsidP="009D7968">
      <w:pPr>
        <w:ind w:left="720" w:hanging="360"/>
      </w:pPr>
      <w:r>
        <w:t>8.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42430BE6" w14:textId="0DA27A7C" w:rsidR="61E6B977" w:rsidRDefault="61E6B977" w:rsidP="61E6B977">
      <w:pPr>
        <w:ind w:firstLine="360"/>
      </w:pPr>
      <w:r>
        <w:rPr>
          <w:noProof/>
        </w:rPr>
        <w:drawing>
          <wp:inline distT="0" distB="0" distL="0" distR="0" wp14:anchorId="118DDBBF" wp14:editId="23983291">
            <wp:extent cx="4572000" cy="1733550"/>
            <wp:effectExtent l="0" t="0" r="0" b="0"/>
            <wp:docPr id="1835653645" name="Picture 183565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B77946B" w14:textId="60E9D61A" w:rsidR="61E6B977" w:rsidRDefault="61E6B977" w:rsidP="61E6B977">
      <w:pPr>
        <w:ind w:firstLine="360"/>
      </w:pPr>
    </w:p>
    <w:p w14:paraId="29580258" w14:textId="181AEA12" w:rsidR="004C47D3" w:rsidRDefault="61E6B977" w:rsidP="009D7968">
      <w:pPr>
        <w:ind w:left="720" w:hanging="360"/>
      </w:pPr>
      <w:r>
        <w:lastRenderedPageBreak/>
        <w:t xml:space="preserve">9.  After the operation finishes, the workflow should have </w:t>
      </w:r>
      <w:proofErr w:type="gramStart"/>
      <w:r>
        <w:t>run</w:t>
      </w:r>
      <w:proofErr w:type="gramEnd"/>
      <w:r>
        <w:t xml:space="preserve"> and you should now see a CHANGELOG.md file and a </w:t>
      </w:r>
      <w:proofErr w:type="spellStart"/>
      <w:r>
        <w:t>package.json</w:t>
      </w:r>
      <w:proofErr w:type="spellEnd"/>
      <w:r>
        <w:t xml:space="preserve"> file in the list of files on the main branch of your original repo.</w:t>
      </w:r>
    </w:p>
    <w:p w14:paraId="4AEF4FF2" w14:textId="59DACD4E" w:rsidR="004C47D3" w:rsidRDefault="004C47D3" w:rsidP="00C06C5F">
      <w:pPr>
        <w:ind w:firstLine="360"/>
      </w:pPr>
    </w:p>
    <w:p w14:paraId="3A0313BC" w14:textId="2DE934DC" w:rsidR="004C47D3" w:rsidRDefault="004C47D3" w:rsidP="004C47D3">
      <w:pPr>
        <w:ind w:left="1260" w:firstLine="1440"/>
      </w:pPr>
      <w:r w:rsidRPr="004C47D3">
        <w:rPr>
          <w:noProof/>
        </w:rPr>
        <w:drawing>
          <wp:inline distT="0" distB="0" distL="0" distR="0" wp14:anchorId="22329B1B" wp14:editId="729A8B91">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62"/>
                    <a:stretch>
                      <a:fillRect/>
                    </a:stretch>
                  </pic:blipFill>
                  <pic:spPr>
                    <a:xfrm>
                      <a:off x="0" y="0"/>
                      <a:ext cx="2344858" cy="2307280"/>
                    </a:xfrm>
                    <a:prstGeom prst="rect">
                      <a:avLst/>
                    </a:prstGeom>
                  </pic:spPr>
                </pic:pic>
              </a:graphicData>
            </a:graphic>
          </wp:inline>
        </w:drawing>
      </w:r>
    </w:p>
    <w:p w14:paraId="669DA713" w14:textId="15BA20A4" w:rsidR="004C47D3" w:rsidRDefault="004C47D3" w:rsidP="004C47D3">
      <w:pPr>
        <w:ind w:left="1260" w:firstLine="1440"/>
      </w:pPr>
    </w:p>
    <w:p w14:paraId="7B08395C" w14:textId="783FF820" w:rsidR="61E6B977" w:rsidRDefault="61E6B977" w:rsidP="009D7968">
      <w:pPr>
        <w:ind w:left="720" w:hanging="360"/>
      </w:pPr>
      <w:r>
        <w:t>1</w:t>
      </w:r>
      <w:r w:rsidR="00034AF0">
        <w:t>0</w:t>
      </w:r>
      <w:r>
        <w:t xml:space="preserve">. </w:t>
      </w:r>
      <w:r w:rsidR="009D7968">
        <w:t xml:space="preserve"> </w:t>
      </w:r>
      <w:r>
        <w:t xml:space="preserve">Now, let’s </w:t>
      </w:r>
      <w:proofErr w:type="gramStart"/>
      <w:r>
        <w:t>take a look</w:t>
      </w:r>
      <w:proofErr w:type="gramEnd"/>
      <w:r>
        <w:t xml:space="preserve"> at who made what changes in the workflow file.  go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3F627B84" w14:textId="0F3B50DC" w:rsidR="61E6B977" w:rsidRDefault="61E6B977" w:rsidP="61E6B977">
      <w:pPr>
        <w:ind w:firstLine="720"/>
      </w:pPr>
      <w:r>
        <w:rPr>
          <w:noProof/>
        </w:rPr>
        <w:drawing>
          <wp:inline distT="0" distB="0" distL="0" distR="0" wp14:anchorId="5AC748EA" wp14:editId="14089D0D">
            <wp:extent cx="4572000" cy="1028700"/>
            <wp:effectExtent l="0" t="0" r="0" b="0"/>
            <wp:docPr id="1771181712" name="Picture 177118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24C51822" w14:textId="2022FA04" w:rsidR="61E6B977" w:rsidRDefault="61E6B977" w:rsidP="61E6B977">
      <w:pPr>
        <w:ind w:firstLine="720"/>
      </w:pPr>
      <w:r>
        <w:rPr>
          <w:noProof/>
        </w:rPr>
        <w:drawing>
          <wp:inline distT="0" distB="0" distL="0" distR="0" wp14:anchorId="6526E864" wp14:editId="20F9F1DC">
            <wp:extent cx="4572000" cy="2238375"/>
            <wp:effectExtent l="0" t="0" r="0" b="0"/>
            <wp:docPr id="534489395" name="Picture 5344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892BA57" w14:textId="395C1566" w:rsidR="61E6B977" w:rsidRDefault="61E6B977" w:rsidP="61E6B977">
      <w:pPr>
        <w:ind w:firstLine="720"/>
      </w:pPr>
    </w:p>
    <w:p w14:paraId="3A265CC8" w14:textId="491ECAF3" w:rsidR="61E6B977" w:rsidRDefault="61E6B977" w:rsidP="009D7968">
      <w:pPr>
        <w:ind w:left="720" w:hanging="360"/>
      </w:pPr>
      <w:r>
        <w:t>1</w:t>
      </w:r>
      <w:r w:rsidR="00034AF0">
        <w:t>1</w:t>
      </w:r>
      <w:r>
        <w:t xml:space="preserve">.  Let’s do one more fix for the repo.  Open the CHANGELOG.md file and edit it.  To make it a bit cleaner for this </w:t>
      </w:r>
      <w:r w:rsidR="009D7968">
        <w:t xml:space="preserve"> </w:t>
      </w:r>
      <w:r>
        <w:t xml:space="preserve">repository, let’s remove the reference to the bug fix we made in the other repository.  Delete the lines shown in the red circle below.  </w:t>
      </w:r>
    </w:p>
    <w:p w14:paraId="7BAED96E" w14:textId="2EC8477C" w:rsidR="61E6B977" w:rsidRDefault="61E6B977" w:rsidP="61E6B977">
      <w:r>
        <w:rPr>
          <w:noProof/>
        </w:rPr>
        <w:lastRenderedPageBreak/>
        <w:drawing>
          <wp:inline distT="0" distB="0" distL="0" distR="0" wp14:anchorId="12E9B73D" wp14:editId="17DBCEF4">
            <wp:extent cx="4572000" cy="1914525"/>
            <wp:effectExtent l="0" t="0" r="0" b="0"/>
            <wp:docPr id="677708099" name="Picture 67770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9992C73" w14:textId="44CFB550" w:rsidR="00DB3C1E" w:rsidRDefault="61E6B977" w:rsidP="009D7968">
      <w:pPr>
        <w:ind w:left="720" w:hanging="360"/>
      </w:pPr>
      <w:r>
        <w:t>1</w:t>
      </w:r>
      <w:r w:rsidR="00034AF0">
        <w:t>2</w:t>
      </w:r>
      <w:r>
        <w:t xml:space="preserve">. </w:t>
      </w:r>
      <w:r w:rsidR="009D7968">
        <w:t xml:space="preserve"> </w:t>
      </w:r>
      <w:r>
        <w:t>At the bottom of the page, in the commit message area for the “Commit changes” box, enter “fix: reset change log”.  And in the “Add an optional extended description...” box, add the text “closes: #x” where “x” is the number of the issue that we opened earlier in the labs.</w:t>
      </w:r>
    </w:p>
    <w:p w14:paraId="546D2769" w14:textId="509B0E69" w:rsidR="004C47D3" w:rsidRDefault="004C47D3" w:rsidP="61E6B977">
      <w:pPr>
        <w:ind w:left="1260" w:firstLine="1440"/>
      </w:pPr>
      <w:r>
        <w:rPr>
          <w:noProof/>
        </w:rPr>
        <w:drawing>
          <wp:inline distT="0" distB="0" distL="0" distR="0" wp14:anchorId="6B7FAE7B" wp14:editId="77C578A7">
            <wp:extent cx="4572000" cy="1333500"/>
            <wp:effectExtent l="0" t="0" r="0" b="0"/>
            <wp:docPr id="703314236" name="Picture 70331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0C16635" w14:textId="29267E80" w:rsidR="00297E7B" w:rsidRDefault="61E6B977" w:rsidP="009D7968">
      <w:pPr>
        <w:ind w:left="1440" w:hanging="1080"/>
      </w:pPr>
      <w:r>
        <w:t>1</w:t>
      </w:r>
      <w:r w:rsidR="00034AF0">
        <w:t>3</w:t>
      </w:r>
      <w:r>
        <w:t xml:space="preserve">. </w:t>
      </w:r>
      <w:r w:rsidR="009D7968">
        <w:t xml:space="preserve">  </w:t>
      </w:r>
      <w:r>
        <w:t xml:space="preserve">After that, click on the “Commit changes” button.  This should run the action again </w:t>
      </w:r>
      <w:r w:rsidR="00F87E64">
        <w:t>and</w:t>
      </w:r>
      <w:r>
        <w:t xml:space="preserve"> close the issue.  </w:t>
      </w:r>
    </w:p>
    <w:p w14:paraId="440C5227" w14:textId="77777777" w:rsidR="00297E7B" w:rsidRDefault="00297E7B" w:rsidP="61E6B977">
      <w:pPr>
        <w:ind w:left="1260" w:firstLine="1440"/>
      </w:pPr>
    </w:p>
    <w:p w14:paraId="360FA178" w14:textId="0E5EA2B4" w:rsidR="61E6B977" w:rsidRDefault="00297E7B" w:rsidP="009D7968">
      <w:pPr>
        <w:ind w:left="810" w:hanging="450"/>
      </w:pPr>
      <w:r>
        <w:t xml:space="preserve">14. </w:t>
      </w:r>
      <w:r w:rsidR="009D7968">
        <w:t xml:space="preserve">  </w:t>
      </w:r>
      <w:r w:rsidR="61E6B977">
        <w:t xml:space="preserve">After this is done, </w:t>
      </w:r>
      <w:r w:rsidR="00F87E64">
        <w:t>look</w:t>
      </w:r>
      <w:r w:rsidR="61E6B977">
        <w:t xml:space="preserve"> at the CHANGELOG.md file to see the fix increment and the issue (under the “Issues” tab) to see that it is closed.</w:t>
      </w:r>
    </w:p>
    <w:p w14:paraId="017DCADE" w14:textId="616C3C28" w:rsidR="000345C2" w:rsidRDefault="00F87E64" w:rsidP="00200AB6">
      <w:pPr>
        <w:spacing w:after="0"/>
        <w:ind w:left="4320"/>
        <w:rPr>
          <w:rFonts w:cstheme="minorHAnsi"/>
          <w:bCs/>
          <w:sz w:val="24"/>
          <w:szCs w:val="24"/>
        </w:rPr>
      </w:pPr>
      <w:r>
        <w:rPr>
          <w:rFonts w:cstheme="minorHAnsi"/>
          <w:bCs/>
          <w:sz w:val="24"/>
          <w:szCs w:val="24"/>
        </w:rPr>
        <w:t>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default" r:id="rId67"/>
      <w:footerReference w:type="default" r:id="rId68"/>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256D3" w14:textId="77777777" w:rsidR="00A121FB" w:rsidRDefault="00A121FB" w:rsidP="00FB0E61">
      <w:pPr>
        <w:spacing w:after="0" w:line="240" w:lineRule="auto"/>
      </w:pPr>
      <w:r>
        <w:separator/>
      </w:r>
    </w:p>
  </w:endnote>
  <w:endnote w:type="continuationSeparator" w:id="0">
    <w:p w14:paraId="165981AC" w14:textId="77777777" w:rsidR="00A121FB" w:rsidRDefault="00A121FB"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03E07F55" w:rsidR="00394A7D" w:rsidRDefault="002560A2" w:rsidP="002560A2">
    <w:pPr>
      <w:pStyle w:val="Footer"/>
      <w:jc w:val="center"/>
    </w:pPr>
    <w:r>
      <w:t>© 202</w:t>
    </w:r>
    <w:r w:rsidR="005540B0">
      <w:t>2</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D2B4E" w14:textId="77777777" w:rsidR="00A121FB" w:rsidRDefault="00A121FB" w:rsidP="00FB0E61">
      <w:pPr>
        <w:spacing w:after="0" w:line="240" w:lineRule="auto"/>
      </w:pPr>
      <w:r>
        <w:separator/>
      </w:r>
    </w:p>
  </w:footnote>
  <w:footnote w:type="continuationSeparator" w:id="0">
    <w:p w14:paraId="47C688CA" w14:textId="77777777" w:rsidR="00A121FB" w:rsidRDefault="00A121FB"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5205"/>
    <w:rsid w:val="000A1891"/>
    <w:rsid w:val="000A1C97"/>
    <w:rsid w:val="000A2C05"/>
    <w:rsid w:val="000A4DB1"/>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13390"/>
    <w:rsid w:val="00113E3E"/>
    <w:rsid w:val="0012244B"/>
    <w:rsid w:val="00122EA7"/>
    <w:rsid w:val="00125784"/>
    <w:rsid w:val="00130063"/>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FB2"/>
    <w:rsid w:val="002427FE"/>
    <w:rsid w:val="00242EF0"/>
    <w:rsid w:val="00251426"/>
    <w:rsid w:val="00252679"/>
    <w:rsid w:val="002560A2"/>
    <w:rsid w:val="00263946"/>
    <w:rsid w:val="00263AA6"/>
    <w:rsid w:val="00264BF9"/>
    <w:rsid w:val="002656C1"/>
    <w:rsid w:val="00273579"/>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671B"/>
    <w:rsid w:val="00346A48"/>
    <w:rsid w:val="0035132C"/>
    <w:rsid w:val="0035275B"/>
    <w:rsid w:val="00354097"/>
    <w:rsid w:val="00356C22"/>
    <w:rsid w:val="00360030"/>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F163B"/>
    <w:rsid w:val="005F56B5"/>
    <w:rsid w:val="005F6C0D"/>
    <w:rsid w:val="005F71AA"/>
    <w:rsid w:val="00600DD1"/>
    <w:rsid w:val="0060146B"/>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762F"/>
    <w:rsid w:val="006C77DA"/>
    <w:rsid w:val="006D6D59"/>
    <w:rsid w:val="006E054F"/>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5CDB"/>
    <w:rsid w:val="008C3DBE"/>
    <w:rsid w:val="008C5B05"/>
    <w:rsid w:val="008C5CE1"/>
    <w:rsid w:val="008D4F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121FB"/>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3FDA"/>
    <w:rsid w:val="00AB6649"/>
    <w:rsid w:val="00AC4D96"/>
    <w:rsid w:val="00AD2140"/>
    <w:rsid w:val="00AD5302"/>
    <w:rsid w:val="00AD6FE9"/>
    <w:rsid w:val="00AE1679"/>
    <w:rsid w:val="00AE54FF"/>
    <w:rsid w:val="00AF134D"/>
    <w:rsid w:val="00AF16B5"/>
    <w:rsid w:val="00AF19F2"/>
    <w:rsid w:val="00AF26DB"/>
    <w:rsid w:val="00AF4611"/>
    <w:rsid w:val="00AF4933"/>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956"/>
    <w:rsid w:val="00B7224F"/>
    <w:rsid w:val="00B7584A"/>
    <w:rsid w:val="00B858DF"/>
    <w:rsid w:val="00B8631C"/>
    <w:rsid w:val="00B90315"/>
    <w:rsid w:val="00B9248D"/>
    <w:rsid w:val="00BA1EDC"/>
    <w:rsid w:val="00BA43DC"/>
    <w:rsid w:val="00BB19E6"/>
    <w:rsid w:val="00BB2465"/>
    <w:rsid w:val="00BB279F"/>
    <w:rsid w:val="00BB3276"/>
    <w:rsid w:val="00BB5911"/>
    <w:rsid w:val="00BB5C9C"/>
    <w:rsid w:val="00BC1A21"/>
    <w:rsid w:val="00BC3335"/>
    <w:rsid w:val="00BC48B3"/>
    <w:rsid w:val="00BD13C6"/>
    <w:rsid w:val="00BE3641"/>
    <w:rsid w:val="00BE4034"/>
    <w:rsid w:val="00BF0FC9"/>
    <w:rsid w:val="00BF4F22"/>
    <w:rsid w:val="00BF5604"/>
    <w:rsid w:val="00BF730A"/>
    <w:rsid w:val="00BF73B0"/>
    <w:rsid w:val="00C00974"/>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190B"/>
    <w:rsid w:val="00EF424F"/>
    <w:rsid w:val="00F00A6B"/>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pulls/review-requested"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3cyour-first-github-id%3e/greetings-ci"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2020-04-20T04:36:00Z</cp:lastPrinted>
  <dcterms:created xsi:type="dcterms:W3CDTF">2022-08-03T01:26:00Z</dcterms:created>
  <dcterms:modified xsi:type="dcterms:W3CDTF">2022-08-03T01:26:00Z</dcterms:modified>
</cp:coreProperties>
</file>