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325900FC" w:rsidR="00E957F0" w:rsidRDefault="00EE3363" w:rsidP="00E957F0">
      <w:pPr>
        <w:jc w:val="center"/>
        <w:rPr>
          <w:b/>
        </w:rPr>
      </w:pPr>
      <w:bookmarkStart w:id="0" w:name="_Hlk524925504"/>
      <w:r>
        <w:rPr>
          <w:b/>
        </w:rPr>
        <w:t>Kubernetes Problem-Solving Workshop</w:t>
      </w:r>
      <w:r w:rsidR="00855EF1">
        <w:rPr>
          <w:b/>
        </w:rPr>
        <w:t xml:space="preserve"> </w:t>
      </w:r>
      <w:r w:rsidR="000F5994">
        <w:rPr>
          <w:b/>
        </w:rPr>
        <w:t>- Setup</w:t>
      </w:r>
    </w:p>
    <w:p w14:paraId="61B201B0" w14:textId="52ADFC56" w:rsidR="00295353" w:rsidRDefault="0060059E" w:rsidP="00E957F0">
      <w:pPr>
        <w:jc w:val="center"/>
        <w:rPr>
          <w:b/>
        </w:rPr>
      </w:pPr>
      <w:r>
        <w:rPr>
          <w:b/>
        </w:rPr>
        <w:t xml:space="preserve">Version </w:t>
      </w:r>
      <w:r w:rsidR="00EE3363">
        <w:rPr>
          <w:b/>
        </w:rPr>
        <w:t>2</w:t>
      </w:r>
      <w:r>
        <w:rPr>
          <w:b/>
        </w:rPr>
        <w:t>.</w:t>
      </w:r>
      <w:r w:rsidR="0082421D">
        <w:rPr>
          <w:b/>
        </w:rPr>
        <w:t>0</w:t>
      </w:r>
      <w:r>
        <w:rPr>
          <w:b/>
        </w:rPr>
        <w:t xml:space="preserve"> – </w:t>
      </w:r>
      <w:r w:rsidR="0082421D">
        <w:rPr>
          <w:b/>
        </w:rPr>
        <w:t>0</w:t>
      </w:r>
      <w:r w:rsidR="00EE3363">
        <w:rPr>
          <w:b/>
        </w:rPr>
        <w:t>4</w:t>
      </w:r>
      <w:r w:rsidR="00E829FE">
        <w:rPr>
          <w:b/>
        </w:rPr>
        <w:t>/</w:t>
      </w:r>
      <w:r w:rsidR="00EE3363">
        <w:rPr>
          <w:b/>
        </w:rPr>
        <w:t>9</w:t>
      </w:r>
      <w:r w:rsidR="00AC0A28">
        <w:rPr>
          <w:b/>
        </w:rPr>
        <w:t>/</w:t>
      </w:r>
      <w:r w:rsidR="00B605A1">
        <w:rPr>
          <w:b/>
        </w:rPr>
        <w:t>2</w:t>
      </w:r>
      <w:r w:rsidR="00EE3363">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540F9D93"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w:t>
      </w:r>
      <w:r w:rsidR="00783C93">
        <w:rPr>
          <w:b/>
          <w:color w:val="FF0000"/>
        </w:rPr>
        <w:t>S</w:t>
      </w:r>
      <w:r w:rsidR="00295353">
        <w:rPr>
          <w:b/>
          <w:color w:val="FF0000"/>
        </w:rPr>
        <w:t>.</w:t>
      </w:r>
    </w:p>
    <w:p w14:paraId="43CA5924" w14:textId="685FC61C" w:rsidR="00D23850" w:rsidRPr="00D23850" w:rsidRDefault="00D23850">
      <w:pPr>
        <w:rPr>
          <w:b/>
          <w:color w:val="FF0000"/>
          <w:sz w:val="24"/>
          <w:szCs w:val="24"/>
        </w:rPr>
      </w:pPr>
      <w:r w:rsidRPr="00D23850">
        <w:rPr>
          <w:b/>
          <w:color w:val="FF0000"/>
          <w:sz w:val="24"/>
          <w:szCs w:val="24"/>
        </w:rPr>
        <w:t xml:space="preserve">ALSO, IT IS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280F3835" w:rsidR="00D23850" w:rsidRDefault="00EE3363" w:rsidP="00D23850">
      <w:pPr>
        <w:rPr>
          <w:b/>
          <w:color w:val="000000" w:themeColor="text1"/>
        </w:rPr>
      </w:pPr>
      <w:hyperlink r:id="rId8" w:history="1">
        <w:r w:rsidRPr="00070030">
          <w:rPr>
            <w:rStyle w:val="Hyperlink"/>
            <w:b/>
          </w:rPr>
          <w:t>https://github.com/skilldocs/k8s-ps/blo</w:t>
        </w:r>
        <w:r w:rsidRPr="00070030">
          <w:rPr>
            <w:rStyle w:val="Hyperlink"/>
            <w:b/>
          </w:rPr>
          <w:t>b</w:t>
        </w:r>
        <w:r w:rsidRPr="00070030">
          <w:rPr>
            <w:rStyle w:val="Hyperlink"/>
            <w:b/>
          </w:rPr>
          <w:t>/main/k8s-ps-labs.pdf</w:t>
        </w:r>
      </w:hyperlink>
    </w:p>
    <w:p w14:paraId="508CA384" w14:textId="4E56FA17" w:rsidR="00D23850" w:rsidRPr="001C252F" w:rsidRDefault="00D23850">
      <w:pPr>
        <w:rPr>
          <w:b/>
          <w:color w:val="FF0000"/>
        </w:rPr>
      </w:pPr>
    </w:p>
    <w:p w14:paraId="3764ABC8" w14:textId="3A5F9034" w:rsidR="008D6CB8" w:rsidRDefault="008D6CB8">
      <w:pPr>
        <w:rPr>
          <w:b/>
        </w:rPr>
      </w:pPr>
      <w:r>
        <w:rPr>
          <w:b/>
        </w:rPr>
        <w:t xml:space="preserve">Hello and thank you for </w:t>
      </w:r>
      <w:r w:rsidR="00295353">
        <w:rPr>
          <w:b/>
        </w:rPr>
        <w:t>registering</w:t>
      </w:r>
      <w:r>
        <w:rPr>
          <w:b/>
        </w:rPr>
        <w:t xml:space="preserve"> for this </w:t>
      </w:r>
      <w:r w:rsidR="00EE3363">
        <w:rPr>
          <w:b/>
        </w:rPr>
        <w:t>workshop</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13663167" w14:textId="09F6D8B1" w:rsidR="002D4604" w:rsidRPr="002D4604" w:rsidRDefault="002D4604">
      <w:pPr>
        <w:rPr>
          <w:b/>
          <w:color w:val="00B050"/>
          <w:u w:val="single"/>
        </w:rPr>
      </w:pPr>
      <w:r w:rsidRPr="002D4604">
        <w:rPr>
          <w:b/>
          <w:color w:val="00B050"/>
          <w:u w:val="single"/>
        </w:rPr>
        <w:t>Note:  This workshop assumes you have a working knowledge of Kubernetes.  This is a prerequisite for success in this workshop.</w:t>
      </w:r>
    </w:p>
    <w:p w14:paraId="37B08A59" w14:textId="4C23D72E" w:rsidR="00EE3363" w:rsidRPr="00EF7AA7" w:rsidRDefault="00EE3363">
      <w:pPr>
        <w:rPr>
          <w:bCs/>
          <w:color w:val="FF0000"/>
        </w:rPr>
      </w:pPr>
      <w:r w:rsidRPr="00EF7AA7">
        <w:rPr>
          <w:bCs/>
          <w:color w:val="FF0000"/>
        </w:rPr>
        <w:t xml:space="preserve">This workshop has </w:t>
      </w:r>
      <w:proofErr w:type="gramStart"/>
      <w:r w:rsidRPr="00EF7AA7">
        <w:rPr>
          <w:bCs/>
          <w:color w:val="FF0000"/>
        </w:rPr>
        <w:t>labs</w:t>
      </w:r>
      <w:proofErr w:type="gramEnd"/>
      <w:r w:rsidRPr="00EF7AA7">
        <w:rPr>
          <w:bCs/>
          <w:color w:val="FF0000"/>
        </w:rPr>
        <w:t xml:space="preserve"> and it is intended that </w:t>
      </w:r>
      <w:r w:rsidRPr="00EF7AA7">
        <w:rPr>
          <w:b/>
          <w:color w:val="FF0000"/>
        </w:rPr>
        <w:t>you use your own computer to do these on, so plan to bring a laptop with you ALREADY SETUP per the directions below</w:t>
      </w:r>
      <w:r w:rsidRPr="00EF7AA7">
        <w:rPr>
          <w:bCs/>
          <w:color w:val="FF0000"/>
          <w:u w:val="single"/>
        </w:rPr>
        <w:t>.  There will not be time to get everything setup at the workshop.</w:t>
      </w:r>
    </w:p>
    <w:p w14:paraId="58EDD96B" w14:textId="6EEDD6D5" w:rsidR="00EE3363" w:rsidRPr="00EF7AA7" w:rsidRDefault="00EE3363">
      <w:pPr>
        <w:rPr>
          <w:bCs/>
          <w:color w:val="000000" w:themeColor="text1"/>
        </w:rPr>
      </w:pPr>
      <w:r w:rsidRPr="00EF7AA7">
        <w:rPr>
          <w:bCs/>
          <w:color w:val="000000" w:themeColor="text1"/>
        </w:rPr>
        <w:t xml:space="preserve">You may choose to setup your laptop environment either by running the application VirtualBox and a preconfigured virtual machine (VM) with </w:t>
      </w:r>
      <w:proofErr w:type="gramStart"/>
      <w:r w:rsidRPr="00EF7AA7">
        <w:rPr>
          <w:bCs/>
          <w:color w:val="000000" w:themeColor="text1"/>
        </w:rPr>
        <w:t>all of</w:t>
      </w:r>
      <w:proofErr w:type="gramEnd"/>
      <w:r w:rsidRPr="00EF7AA7">
        <w:rPr>
          <w:bCs/>
          <w:color w:val="000000" w:themeColor="text1"/>
        </w:rPr>
        <w:t xml:space="preserve"> the applications already installed and setup on it</w:t>
      </w:r>
      <w:r w:rsidR="00EF7AA7">
        <w:rPr>
          <w:bCs/>
          <w:color w:val="000000" w:themeColor="text1"/>
        </w:rPr>
        <w:t xml:space="preserve"> or by installing and configuring the applications yourself directly on your system</w:t>
      </w:r>
      <w:r w:rsidRPr="00EF7AA7">
        <w:rPr>
          <w:bCs/>
          <w:color w:val="000000" w:themeColor="text1"/>
        </w:rPr>
        <w:t xml:space="preserve">. </w:t>
      </w:r>
      <w:r w:rsidR="00783C93" w:rsidRPr="00EF7AA7">
        <w:rPr>
          <w:bCs/>
          <w:color w:val="000000" w:themeColor="text1"/>
        </w:rPr>
        <w:t xml:space="preserve"> Instructions for </w:t>
      </w:r>
      <w:r w:rsidR="00EF7AA7">
        <w:rPr>
          <w:bCs/>
          <w:color w:val="000000" w:themeColor="text1"/>
        </w:rPr>
        <w:t xml:space="preserve">the VirtualBox approach are </w:t>
      </w:r>
      <w:r w:rsidR="00783C93" w:rsidRPr="00EF7AA7">
        <w:rPr>
          <w:bCs/>
          <w:color w:val="000000" w:themeColor="text1"/>
        </w:rPr>
        <w:t xml:space="preserve"> below under the heading </w:t>
      </w:r>
      <w:r w:rsidR="00783C93" w:rsidRPr="00EF7AA7">
        <w:rPr>
          <w:b/>
          <w:color w:val="000000" w:themeColor="text1"/>
        </w:rPr>
        <w:t>"Option B: VirtualBox Option."</w:t>
      </w:r>
      <w:r w:rsidR="00783C93" w:rsidRPr="00EF7AA7">
        <w:rPr>
          <w:bCs/>
          <w:color w:val="000000" w:themeColor="text1"/>
        </w:rPr>
        <w:t xml:space="preserve"> </w:t>
      </w:r>
      <w:r w:rsidR="00EF7AA7">
        <w:rPr>
          <w:bCs/>
          <w:color w:val="000000" w:themeColor="text1"/>
        </w:rPr>
        <w:t xml:space="preserve"> Instructions for the self-configured approach are below under the heading </w:t>
      </w:r>
      <w:r w:rsidR="00EF7AA7" w:rsidRPr="00EF7AA7">
        <w:rPr>
          <w:b/>
          <w:color w:val="000000" w:themeColor="text1"/>
        </w:rPr>
        <w:t>"Option A: Manual setup"</w:t>
      </w:r>
      <w:r w:rsidR="00EF7AA7">
        <w:rPr>
          <w:bCs/>
          <w:color w:val="000000" w:themeColor="text1"/>
        </w:rPr>
        <w:t>.</w:t>
      </w:r>
    </w:p>
    <w:p w14:paraId="5FC21672" w14:textId="29C2B2D5" w:rsidR="00783C93" w:rsidRPr="00EF7AA7" w:rsidRDefault="00783C93">
      <w:pPr>
        <w:rPr>
          <w:bCs/>
          <w:color w:val="000000" w:themeColor="text1"/>
        </w:rPr>
      </w:pPr>
      <w:r w:rsidRPr="00EF7AA7">
        <w:rPr>
          <w:bCs/>
          <w:color w:val="000000" w:themeColor="text1"/>
        </w:rPr>
        <w:t>While the VirtualBox Option is the simplest in terms of steps required</w:t>
      </w:r>
      <w:r w:rsidR="00EF7AA7">
        <w:rPr>
          <w:bCs/>
          <w:color w:val="000000" w:themeColor="text1"/>
        </w:rPr>
        <w:t xml:space="preserve"> and is the recommended approach</w:t>
      </w:r>
      <w:r w:rsidRPr="00EF7AA7">
        <w:rPr>
          <w:bCs/>
          <w:color w:val="000000" w:themeColor="text1"/>
        </w:rPr>
        <w:t xml:space="preserve">, there are times when students may run into issues with running VirtualBox on their systems.  For that case, or if you prefer not to run VirtualBox, you may install the applications separately on your laptop and run them there. </w:t>
      </w:r>
    </w:p>
    <w:p w14:paraId="3A560A0B" w14:textId="6724A794" w:rsidR="00783C93" w:rsidRPr="00EF7AA7" w:rsidRDefault="00783C93">
      <w:pPr>
        <w:rPr>
          <w:bCs/>
          <w:color w:val="000000" w:themeColor="text1"/>
        </w:rPr>
      </w:pPr>
      <w:r w:rsidRPr="00604779">
        <w:rPr>
          <w:bCs/>
          <w:color w:val="000000" w:themeColor="text1"/>
          <w:u w:val="single"/>
        </w:rPr>
        <w:t xml:space="preserve">For either option, it is important that you verify you can get to and use a Kubernetes environment on your laptop prior to the workshop. </w:t>
      </w:r>
      <w:r w:rsidRPr="00EF7AA7">
        <w:rPr>
          <w:bCs/>
          <w:color w:val="000000" w:themeColor="text1"/>
        </w:rPr>
        <w:t xml:space="preserve"> At a minimum, you should be able to run the following commands </w:t>
      </w:r>
      <w:r w:rsidR="00580548" w:rsidRPr="00EF7AA7">
        <w:rPr>
          <w:bCs/>
          <w:color w:val="000000" w:themeColor="text1"/>
        </w:rPr>
        <w:t>and see appropriate output</w:t>
      </w:r>
      <w:r w:rsidRPr="00EF7AA7">
        <w:rPr>
          <w:bCs/>
          <w:color w:val="000000" w:themeColor="text1"/>
        </w:rPr>
        <w:t xml:space="preserve">. </w:t>
      </w:r>
    </w:p>
    <w:p w14:paraId="58337035" w14:textId="043DCB30" w:rsidR="00783C93" w:rsidRDefault="00783C93">
      <w:pPr>
        <w:rPr>
          <w:b/>
          <w:color w:val="000000" w:themeColor="text1"/>
        </w:rPr>
      </w:pPr>
      <w:r>
        <w:rPr>
          <w:b/>
          <w:color w:val="000000" w:themeColor="text1"/>
        </w:rPr>
        <w:t>"</w:t>
      </w:r>
      <w:proofErr w:type="spellStart"/>
      <w:proofErr w:type="gramStart"/>
      <w:r>
        <w:rPr>
          <w:b/>
          <w:color w:val="000000" w:themeColor="text1"/>
        </w:rPr>
        <w:t>kubectl</w:t>
      </w:r>
      <w:proofErr w:type="spellEnd"/>
      <w:proofErr w:type="gramEnd"/>
      <w:r>
        <w:rPr>
          <w:b/>
          <w:color w:val="000000" w:themeColor="text1"/>
        </w:rPr>
        <w:t xml:space="preserve"> get ns"</w:t>
      </w:r>
    </w:p>
    <w:p w14:paraId="51A89933" w14:textId="5B512C51" w:rsidR="00580548" w:rsidRDefault="00580548">
      <w:pPr>
        <w:rPr>
          <w:b/>
          <w:color w:val="000000" w:themeColor="text1"/>
        </w:rPr>
      </w:pPr>
      <w:r>
        <w:rPr>
          <w:b/>
          <w:color w:val="000000" w:themeColor="text1"/>
        </w:rPr>
        <w:t>"</w:t>
      </w:r>
      <w:proofErr w:type="gramStart"/>
      <w:r>
        <w:rPr>
          <w:b/>
          <w:color w:val="000000" w:themeColor="text1"/>
        </w:rPr>
        <w:t>helm</w:t>
      </w:r>
      <w:proofErr w:type="gramEnd"/>
      <w:r>
        <w:rPr>
          <w:b/>
          <w:color w:val="000000" w:themeColor="text1"/>
        </w:rPr>
        <w:t xml:space="preserve"> version"</w:t>
      </w:r>
    </w:p>
    <w:p w14:paraId="7D61CA60" w14:textId="2B9DC707" w:rsidR="00783C93" w:rsidRDefault="00783C93">
      <w:pPr>
        <w:rPr>
          <w:b/>
          <w:color w:val="000000" w:themeColor="text1"/>
        </w:rPr>
      </w:pPr>
    </w:p>
    <w:p w14:paraId="5EE91EA6" w14:textId="1DA6B699" w:rsidR="00783C93" w:rsidRPr="002D4604" w:rsidRDefault="00580548">
      <w:pPr>
        <w:rPr>
          <w:b/>
          <w:color w:val="0070C0"/>
        </w:rPr>
      </w:pPr>
      <w:r w:rsidRPr="002D4604">
        <w:rPr>
          <w:b/>
          <w:color w:val="0070C0"/>
        </w:rPr>
        <w:t>Option A: Manual setup</w:t>
      </w:r>
    </w:p>
    <w:p w14:paraId="48A89FE1" w14:textId="7461C00B" w:rsidR="003A2E73" w:rsidRDefault="00FF602B">
      <w:pPr>
        <w:rPr>
          <w:bCs/>
          <w:color w:val="000000" w:themeColor="text1"/>
        </w:rPr>
      </w:pPr>
      <w:r>
        <w:rPr>
          <w:bCs/>
          <w:color w:val="000000" w:themeColor="text1"/>
        </w:rPr>
        <w:t>1</w:t>
      </w:r>
      <w:r w:rsidR="00580548" w:rsidRPr="002D4604">
        <w:rPr>
          <w:bCs/>
          <w:color w:val="000000" w:themeColor="text1"/>
        </w:rPr>
        <w:t xml:space="preserve">. </w:t>
      </w:r>
      <w:r w:rsidR="003A2E73">
        <w:rPr>
          <w:bCs/>
          <w:color w:val="000000" w:themeColor="text1"/>
        </w:rPr>
        <w:t xml:space="preserve">Install a version of </w:t>
      </w:r>
      <w:hyperlink r:id="rId9" w:history="1">
        <w:r w:rsidR="003A2E73" w:rsidRPr="001B5AF9">
          <w:rPr>
            <w:rStyle w:val="Hyperlink"/>
            <w:bCs/>
          </w:rPr>
          <w:t>Git</w:t>
        </w:r>
      </w:hyperlink>
      <w:r w:rsidR="001B5AF9">
        <w:rPr>
          <w:bCs/>
          <w:color w:val="000000" w:themeColor="text1"/>
        </w:rPr>
        <w:t>.  (If you are installing on a Windows system, it is recommended to also install the Git Bash Shell for Windows.)</w:t>
      </w:r>
    </w:p>
    <w:p w14:paraId="0AFED5CE" w14:textId="5C6AD2C8" w:rsidR="00FF602B" w:rsidRDefault="00FF602B" w:rsidP="00FF602B">
      <w:pPr>
        <w:rPr>
          <w:bCs/>
          <w:color w:val="000000" w:themeColor="text1"/>
        </w:rPr>
      </w:pPr>
      <w:r>
        <w:rPr>
          <w:bCs/>
          <w:color w:val="000000" w:themeColor="text1"/>
        </w:rPr>
        <w:t>2. I</w:t>
      </w:r>
      <w:r>
        <w:rPr>
          <w:bCs/>
          <w:color w:val="000000" w:themeColor="text1"/>
        </w:rPr>
        <w:t xml:space="preserve">nstall </w:t>
      </w:r>
      <w:hyperlink r:id="rId10" w:history="1">
        <w:r w:rsidRPr="001B5AF9">
          <w:rPr>
            <w:rStyle w:val="Hyperlink"/>
            <w:bCs/>
          </w:rPr>
          <w:t>Docker</w:t>
        </w:r>
      </w:hyperlink>
      <w:r>
        <w:rPr>
          <w:bCs/>
          <w:color w:val="000000" w:themeColor="text1"/>
        </w:rPr>
        <w:t xml:space="preserve"> (any edition is fine).  </w:t>
      </w:r>
      <w:r w:rsidR="008B238B">
        <w:rPr>
          <w:bCs/>
          <w:color w:val="000000" w:themeColor="text1"/>
        </w:rPr>
        <w:t xml:space="preserve"> (Note on Windows or Mac, you may need to install the </w:t>
      </w:r>
      <w:hyperlink r:id="rId11" w:history="1">
        <w:r w:rsidR="008B238B" w:rsidRPr="008B238B">
          <w:rPr>
            <w:rStyle w:val="Hyperlink"/>
            <w:bCs/>
          </w:rPr>
          <w:t>Docker desktop</w:t>
        </w:r>
      </w:hyperlink>
      <w:r w:rsidR="008B238B">
        <w:rPr>
          <w:bCs/>
          <w:color w:val="000000" w:themeColor="text1"/>
        </w:rPr>
        <w:t>.)</w:t>
      </w:r>
    </w:p>
    <w:p w14:paraId="632696C4" w14:textId="6D5CF6D5" w:rsidR="00FF602B" w:rsidRDefault="00FF602B">
      <w:pPr>
        <w:rPr>
          <w:bCs/>
          <w:color w:val="000000" w:themeColor="text1"/>
        </w:rPr>
      </w:pPr>
    </w:p>
    <w:p w14:paraId="63D7D136" w14:textId="651148E6" w:rsidR="00580548" w:rsidRDefault="00FF602B">
      <w:pPr>
        <w:rPr>
          <w:bCs/>
          <w:color w:val="000000" w:themeColor="text1"/>
        </w:rPr>
      </w:pPr>
      <w:r>
        <w:rPr>
          <w:bCs/>
          <w:color w:val="000000" w:themeColor="text1"/>
        </w:rPr>
        <w:lastRenderedPageBreak/>
        <w:t>3</w:t>
      </w:r>
      <w:r w:rsidR="003A2E73">
        <w:rPr>
          <w:bCs/>
          <w:color w:val="000000" w:themeColor="text1"/>
        </w:rPr>
        <w:t xml:space="preserve">. </w:t>
      </w:r>
      <w:r w:rsidR="00580548" w:rsidRPr="002D4604">
        <w:rPr>
          <w:bCs/>
          <w:color w:val="000000" w:themeColor="text1"/>
        </w:rPr>
        <w:t xml:space="preserve">Install </w:t>
      </w:r>
      <w:r w:rsidR="001B5AF9">
        <w:rPr>
          <w:bCs/>
          <w:color w:val="000000" w:themeColor="text1"/>
        </w:rPr>
        <w:t xml:space="preserve">and run a </w:t>
      </w:r>
      <w:r w:rsidR="00580548" w:rsidRPr="002D4604">
        <w:rPr>
          <w:bCs/>
          <w:color w:val="000000" w:themeColor="text1"/>
        </w:rPr>
        <w:t>Kubernetes</w:t>
      </w:r>
      <w:r w:rsidR="001B5AF9">
        <w:rPr>
          <w:bCs/>
          <w:color w:val="000000" w:themeColor="text1"/>
        </w:rPr>
        <w:t xml:space="preserve"> cluster</w:t>
      </w:r>
      <w:r w:rsidR="00580548" w:rsidRPr="002D4604">
        <w:rPr>
          <w:bCs/>
          <w:color w:val="000000" w:themeColor="text1"/>
        </w:rPr>
        <w:t xml:space="preserve"> using any package/application you want such as</w:t>
      </w:r>
      <w:hyperlink r:id="rId12" w:history="1">
        <w:r w:rsidR="00580548" w:rsidRPr="002D4604">
          <w:rPr>
            <w:rStyle w:val="Hyperlink"/>
            <w:bCs/>
          </w:rPr>
          <w:t xml:space="preserve"> </w:t>
        </w:r>
        <w:proofErr w:type="spellStart"/>
        <w:r w:rsidR="00580548" w:rsidRPr="002D4604">
          <w:rPr>
            <w:rStyle w:val="Hyperlink"/>
            <w:bCs/>
          </w:rPr>
          <w:t>minikube</w:t>
        </w:r>
        <w:proofErr w:type="spellEnd"/>
      </w:hyperlink>
      <w:r w:rsidR="00580548" w:rsidRPr="002D4604">
        <w:rPr>
          <w:bCs/>
          <w:color w:val="000000" w:themeColor="text1"/>
        </w:rPr>
        <w:t xml:space="preserve">, </w:t>
      </w:r>
      <w:hyperlink r:id="rId13" w:history="1">
        <w:r w:rsidR="002D4604" w:rsidRPr="002D4604">
          <w:rPr>
            <w:rStyle w:val="Hyperlink"/>
            <w:bCs/>
          </w:rPr>
          <w:t>k</w:t>
        </w:r>
        <w:r w:rsidR="00580548" w:rsidRPr="002D4604">
          <w:rPr>
            <w:rStyle w:val="Hyperlink"/>
            <w:bCs/>
          </w:rPr>
          <w:t>ind</w:t>
        </w:r>
      </w:hyperlink>
      <w:r w:rsidR="00580548" w:rsidRPr="002D4604">
        <w:rPr>
          <w:bCs/>
          <w:color w:val="000000" w:themeColor="text1"/>
        </w:rPr>
        <w:t xml:space="preserve">, etc. </w:t>
      </w:r>
      <w:r w:rsidR="002D4604" w:rsidRPr="002D4604">
        <w:rPr>
          <w:bCs/>
          <w:color w:val="000000" w:themeColor="text1"/>
        </w:rPr>
        <w:t>(It is not recommended to rely on a cloud instance of Kubernetes due to possible internet bandwidth limitations.)</w:t>
      </w:r>
    </w:p>
    <w:p w14:paraId="6A3FB2E3" w14:textId="1ED4B43C" w:rsidR="002D4604" w:rsidRDefault="00FF602B">
      <w:pPr>
        <w:rPr>
          <w:bCs/>
          <w:color w:val="000000" w:themeColor="text1"/>
        </w:rPr>
      </w:pPr>
      <w:r>
        <w:rPr>
          <w:bCs/>
          <w:color w:val="000000" w:themeColor="text1"/>
        </w:rPr>
        <w:t>4</w:t>
      </w:r>
      <w:r w:rsidR="002D4604">
        <w:rPr>
          <w:bCs/>
          <w:color w:val="000000" w:themeColor="text1"/>
        </w:rPr>
        <w:t>. You only need a single node for your Kubernetes instance as a minimum.</w:t>
      </w:r>
    </w:p>
    <w:p w14:paraId="13CB15ED" w14:textId="6AFC10FF" w:rsidR="002D4604" w:rsidRDefault="00FF602B">
      <w:pPr>
        <w:rPr>
          <w:bCs/>
          <w:color w:val="000000" w:themeColor="text1"/>
        </w:rPr>
      </w:pPr>
      <w:r>
        <w:rPr>
          <w:bCs/>
          <w:color w:val="000000" w:themeColor="text1"/>
        </w:rPr>
        <w:t>5</w:t>
      </w:r>
      <w:r w:rsidR="002D4604">
        <w:rPr>
          <w:bCs/>
          <w:color w:val="000000" w:themeColor="text1"/>
        </w:rPr>
        <w:t xml:space="preserve">. The </w:t>
      </w:r>
      <w:r w:rsidR="00377474">
        <w:rPr>
          <w:bCs/>
          <w:color w:val="000000" w:themeColor="text1"/>
        </w:rPr>
        <w:t>workshop was designed for Kubernetes version 1.21, though other versions may work</w:t>
      </w:r>
      <w:r w:rsidR="002D4604">
        <w:rPr>
          <w:bCs/>
          <w:color w:val="000000" w:themeColor="text1"/>
        </w:rPr>
        <w:t>.</w:t>
      </w:r>
    </w:p>
    <w:p w14:paraId="1045DA84" w14:textId="27E512A5" w:rsidR="001B5AF9" w:rsidRDefault="00FF602B" w:rsidP="001B5AF9">
      <w:pPr>
        <w:rPr>
          <w:bCs/>
          <w:color w:val="000000" w:themeColor="text1"/>
        </w:rPr>
      </w:pPr>
      <w:r>
        <w:rPr>
          <w:bCs/>
          <w:color w:val="000000" w:themeColor="text1"/>
        </w:rPr>
        <w:t>6</w:t>
      </w:r>
      <w:r w:rsidR="001B5AF9">
        <w:rPr>
          <w:bCs/>
          <w:color w:val="000000" w:themeColor="text1"/>
        </w:rPr>
        <w:t>.</w:t>
      </w:r>
      <w:r w:rsidR="001B5AF9">
        <w:rPr>
          <w:bCs/>
          <w:color w:val="000000" w:themeColor="text1"/>
        </w:rPr>
        <w:t xml:space="preserve"> Install the Kubernetes command line tool, </w:t>
      </w:r>
      <w:hyperlink r:id="rId14" w:history="1">
        <w:proofErr w:type="spellStart"/>
        <w:r w:rsidR="001B5AF9" w:rsidRPr="001B5AF9">
          <w:rPr>
            <w:rStyle w:val="Hyperlink"/>
            <w:bCs/>
          </w:rPr>
          <w:t>kubectl</w:t>
        </w:r>
        <w:proofErr w:type="spellEnd"/>
      </w:hyperlink>
      <w:r w:rsidR="001B5AF9">
        <w:rPr>
          <w:bCs/>
          <w:color w:val="000000" w:themeColor="text1"/>
        </w:rPr>
        <w:t>.</w:t>
      </w:r>
    </w:p>
    <w:p w14:paraId="5E351540" w14:textId="39696F04" w:rsidR="00377474" w:rsidRDefault="00FF602B">
      <w:pPr>
        <w:rPr>
          <w:bCs/>
          <w:color w:val="000000" w:themeColor="text1"/>
        </w:rPr>
      </w:pPr>
      <w:r>
        <w:rPr>
          <w:bCs/>
          <w:color w:val="000000" w:themeColor="text1"/>
        </w:rPr>
        <w:t>7</w:t>
      </w:r>
      <w:r w:rsidR="00377474">
        <w:rPr>
          <w:bCs/>
          <w:color w:val="000000" w:themeColor="text1"/>
        </w:rPr>
        <w:t xml:space="preserve">. Install </w:t>
      </w:r>
      <w:hyperlink r:id="rId15" w:history="1">
        <w:r w:rsidR="00377474" w:rsidRPr="00377474">
          <w:rPr>
            <w:rStyle w:val="Hyperlink"/>
            <w:bCs/>
          </w:rPr>
          <w:t>Helm 3</w:t>
        </w:r>
      </w:hyperlink>
      <w:r w:rsidR="00377474">
        <w:rPr>
          <w:bCs/>
          <w:color w:val="000000" w:themeColor="text1"/>
        </w:rPr>
        <w:t xml:space="preserve">.  Helm 2 will not work. </w:t>
      </w:r>
    </w:p>
    <w:p w14:paraId="4BCF19FF" w14:textId="0871E404" w:rsidR="00377474" w:rsidRDefault="00FF602B">
      <w:pPr>
        <w:rPr>
          <w:bCs/>
          <w:color w:val="000000" w:themeColor="text1"/>
        </w:rPr>
      </w:pPr>
      <w:r>
        <w:rPr>
          <w:bCs/>
          <w:color w:val="000000" w:themeColor="text1"/>
        </w:rPr>
        <w:t>8</w:t>
      </w:r>
      <w:r w:rsidR="00377474">
        <w:rPr>
          <w:bCs/>
          <w:color w:val="000000" w:themeColor="text1"/>
        </w:rPr>
        <w:t xml:space="preserve">. If running on Windows, install some version of grep. </w:t>
      </w:r>
      <w:r w:rsidR="003A2E73">
        <w:rPr>
          <w:bCs/>
          <w:color w:val="000000" w:themeColor="text1"/>
        </w:rPr>
        <w:t xml:space="preserve">If you already have the Git Bash Shell installed, it should have grep installed. You can install that as part of installing </w:t>
      </w:r>
      <w:hyperlink r:id="rId16" w:history="1">
        <w:r w:rsidR="003A2E73" w:rsidRPr="003A2E73">
          <w:rPr>
            <w:rStyle w:val="Hyperlink"/>
            <w:bCs/>
          </w:rPr>
          <w:t>Git for Windows</w:t>
        </w:r>
      </w:hyperlink>
      <w:r w:rsidR="003A2E73">
        <w:rPr>
          <w:bCs/>
          <w:color w:val="000000" w:themeColor="text1"/>
        </w:rPr>
        <w:t>.</w:t>
      </w:r>
    </w:p>
    <w:p w14:paraId="44722C88" w14:textId="6DEB5754" w:rsidR="003A2E73" w:rsidRDefault="00FF602B">
      <w:pPr>
        <w:rPr>
          <w:bCs/>
          <w:color w:val="000000" w:themeColor="text1"/>
        </w:rPr>
      </w:pPr>
      <w:r>
        <w:rPr>
          <w:bCs/>
          <w:color w:val="000000" w:themeColor="text1"/>
        </w:rPr>
        <w:t>9</w:t>
      </w:r>
      <w:r w:rsidR="003A2E73">
        <w:rPr>
          <w:bCs/>
          <w:color w:val="000000" w:themeColor="text1"/>
        </w:rPr>
        <w:t xml:space="preserve">. Optional - install </w:t>
      </w:r>
      <w:hyperlink r:id="rId17" w:history="1">
        <w:proofErr w:type="spellStart"/>
        <w:r w:rsidR="003A2E73" w:rsidRPr="003A2E73">
          <w:rPr>
            <w:rStyle w:val="Hyperlink"/>
            <w:bCs/>
          </w:rPr>
          <w:t>jq</w:t>
        </w:r>
        <w:proofErr w:type="spellEnd"/>
      </w:hyperlink>
      <w:r w:rsidR="003A2E73">
        <w:rPr>
          <w:bCs/>
          <w:color w:val="000000" w:themeColor="text1"/>
        </w:rPr>
        <w:t xml:space="preserve"> for your platform if running MacOS or Linux and you don't already have it.</w:t>
      </w:r>
    </w:p>
    <w:p w14:paraId="78822DAB" w14:textId="4D3EA6EA" w:rsidR="00921504" w:rsidRDefault="00921504">
      <w:pPr>
        <w:rPr>
          <w:bCs/>
          <w:color w:val="000000" w:themeColor="text1"/>
        </w:rPr>
      </w:pPr>
      <w:r>
        <w:rPr>
          <w:bCs/>
          <w:color w:val="000000" w:themeColor="text1"/>
        </w:rPr>
        <w:t xml:space="preserve">10. Optional - install the Kubernetes Metrics Server </w:t>
      </w:r>
    </w:p>
    <w:p w14:paraId="10B66E6F" w14:textId="616BA4FF" w:rsidR="003A2E73" w:rsidRDefault="003A2E73">
      <w:pPr>
        <w:rPr>
          <w:bCs/>
          <w:color w:val="000000" w:themeColor="text1"/>
        </w:rPr>
      </w:pPr>
    </w:p>
    <w:p w14:paraId="1D09E17C" w14:textId="11BB4BF1" w:rsidR="002D4604" w:rsidRPr="002D4604" w:rsidRDefault="00377474" w:rsidP="00377474">
      <w:pPr>
        <w:tabs>
          <w:tab w:val="left" w:pos="2911"/>
        </w:tabs>
        <w:rPr>
          <w:bCs/>
          <w:color w:val="000000" w:themeColor="text1"/>
        </w:rPr>
      </w:pPr>
      <w:r>
        <w:rPr>
          <w:bCs/>
          <w:color w:val="000000" w:themeColor="text1"/>
        </w:rPr>
        <w:tab/>
      </w:r>
    </w:p>
    <w:p w14:paraId="15BC4428" w14:textId="728F6FD2" w:rsidR="00783C93" w:rsidRDefault="00783C93">
      <w:pPr>
        <w:rPr>
          <w:b/>
          <w:color w:val="000000" w:themeColor="text1"/>
        </w:rPr>
      </w:pPr>
    </w:p>
    <w:p w14:paraId="03C1BB76" w14:textId="7CE7C61E" w:rsidR="00783C93" w:rsidRPr="002D4604" w:rsidRDefault="00783C93">
      <w:pPr>
        <w:rPr>
          <w:b/>
          <w:color w:val="0070C0"/>
        </w:rPr>
      </w:pPr>
      <w:r w:rsidRPr="002D4604">
        <w:rPr>
          <w:b/>
          <w:color w:val="0070C0"/>
        </w:rPr>
        <w:t xml:space="preserve">Option B:  VirtualBox Option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18"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9"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4BF01990"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6163B6" w:rsidRPr="006163B6">
        <w:rPr>
          <w:rFonts w:cstheme="minorHAnsi"/>
          <w:color w:val="000000"/>
          <w:sz w:val="24"/>
          <w:szCs w:val="24"/>
        </w:rPr>
        <w:t>484957278ddf510c21aab0f271108b03</w:t>
      </w:r>
    </w:p>
    <w:p w14:paraId="33536302" w14:textId="2714903E"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SHA-1 Checksum: </w:t>
      </w:r>
      <w:r w:rsidR="006163B6" w:rsidRPr="006163B6">
        <w:rPr>
          <w:rFonts w:ascii="Consolas" w:hAnsi="Consolas" w:cs="Consolas"/>
          <w:color w:val="000000"/>
          <w:sz w:val="24"/>
          <w:szCs w:val="24"/>
        </w:rPr>
        <w:t>42e4eddaaee695ee53a355888fe053499bb74e72</w:t>
      </w:r>
    </w:p>
    <w:p w14:paraId="3549994B" w14:textId="24B41A96"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6163B6" w:rsidRPr="006163B6">
        <w:rPr>
          <w:rFonts w:ascii="Consolas" w:hAnsi="Consolas" w:cs="Consolas"/>
          <w:color w:val="000000"/>
          <w:sz w:val="24"/>
          <w:szCs w:val="24"/>
        </w:rPr>
        <w:t>3cff8368735d9442ca151d2caa4e732e65df972279b947599b5194faa80bfd07</w:t>
      </w:r>
    </w:p>
    <w:p w14:paraId="17147EA4" w14:textId="31343CC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6163B6" w:rsidRPr="006163B6">
        <w:rPr>
          <w:rFonts w:ascii="Consolas" w:hAnsi="Consolas" w:cs="Consolas"/>
          <w:color w:val="000000"/>
          <w:sz w:val="24"/>
          <w:szCs w:val="24"/>
        </w:rPr>
        <w:t>4b7f5503b8aa1213ca665bf0df5bced61039cfd33e4aeb104278f8175ae090fb506d7730155aa41d36769c43b90730a04d359b328af8fc5beee16d4e9d04f702</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48213455" w14:textId="430CD122" w:rsidR="00B605A1" w:rsidRPr="00B605A1" w:rsidRDefault="000758EE" w:rsidP="002E5FE6">
      <w:r>
        <w:lastRenderedPageBreak/>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58AD4ADF" w14:textId="61DF09F7" w:rsidR="002F71C8" w:rsidRDefault="002E5FE6">
      <w:pPr>
        <w:rPr>
          <w:b/>
        </w:rPr>
      </w:pPr>
      <w:r w:rsidRPr="002E5FE6">
        <w:rPr>
          <w:b/>
        </w:rPr>
        <w:drawing>
          <wp:inline distT="0" distB="0" distL="0" distR="0" wp14:anchorId="448E317B" wp14:editId="3A8EB066">
            <wp:extent cx="6858000" cy="31102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6858000" cy="3110230"/>
                    </a:xfrm>
                    <a:prstGeom prst="rect">
                      <a:avLst/>
                    </a:prstGeom>
                  </pic:spPr>
                </pic:pic>
              </a:graphicData>
            </a:graphic>
          </wp:inline>
        </w:drawing>
      </w:r>
    </w:p>
    <w:p w14:paraId="0B1E21AF" w14:textId="7AEC61B4" w:rsidR="00AB4FE2" w:rsidRDefault="000758EE">
      <w:r>
        <w:tab/>
      </w:r>
      <w:r w:rsidR="00AB4FE2">
        <w:t>c</w:t>
      </w:r>
      <w:r w:rsidR="00BF5604" w:rsidRPr="00BF5604">
        <w:t>.   From there, you can type in (or browse to, using the folder icon) the path of the</w:t>
      </w:r>
      <w:r w:rsidR="00EF7AA7">
        <w:t xml:space="preserve"> </w:t>
      </w:r>
      <w:r w:rsidR="006106D9">
        <w:rPr>
          <w:b/>
          <w:bCs/>
        </w:rPr>
        <w:t>k8s</w:t>
      </w:r>
      <w:r w:rsidR="00EF7AA7">
        <w:rPr>
          <w:b/>
          <w:bCs/>
        </w:rPr>
        <w:t>-ps</w:t>
      </w:r>
      <w:r w:rsidR="006106D9">
        <w:rPr>
          <w:b/>
          <w:bCs/>
        </w:rPr>
        <w:t>.</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138F1B8C" w:rsidR="00BF5604" w:rsidRDefault="007B773A">
      <w:pPr>
        <w:rPr>
          <w:b/>
        </w:rPr>
      </w:pPr>
      <w:r w:rsidRPr="007B773A">
        <w:rPr>
          <w:noProof/>
        </w:rPr>
        <w:t xml:space="preserve"> </w:t>
      </w:r>
      <w:r w:rsidR="000C1B82" w:rsidRPr="000C1B82">
        <w:rPr>
          <w:noProof/>
        </w:rPr>
        <w:drawing>
          <wp:inline distT="0" distB="0" distL="0" distR="0" wp14:anchorId="74207B62" wp14:editId="37AC055A">
            <wp:extent cx="4114800" cy="2940939"/>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1"/>
                    <a:stretch>
                      <a:fillRect/>
                    </a:stretch>
                  </pic:blipFill>
                  <pic:spPr>
                    <a:xfrm>
                      <a:off x="0" y="0"/>
                      <a:ext cx="4122251" cy="2946264"/>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012F7B69" w:rsidR="00BF5604" w:rsidRDefault="006163B6">
      <w:pPr>
        <w:rPr>
          <w:b/>
        </w:rPr>
      </w:pPr>
      <w:r w:rsidRPr="006163B6">
        <w:rPr>
          <w:b/>
        </w:rPr>
        <w:lastRenderedPageBreak/>
        <w:drawing>
          <wp:inline distT="0" distB="0" distL="0" distR="0" wp14:anchorId="159E1EC6" wp14:editId="54D014D8">
            <wp:extent cx="4014029" cy="2869659"/>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4020995" cy="2874639"/>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3D412F8F" w:rsidR="00FE17F8" w:rsidRDefault="000C1B82">
      <w:pPr>
        <w:rPr>
          <w:b/>
        </w:rPr>
      </w:pPr>
      <w:r w:rsidRPr="000C1B82">
        <w:rPr>
          <w:b/>
        </w:rPr>
        <w:drawing>
          <wp:inline distT="0" distB="0" distL="0" distR="0" wp14:anchorId="08CA6548" wp14:editId="162E83A1">
            <wp:extent cx="2665379" cy="652222"/>
            <wp:effectExtent l="0" t="0" r="190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3"/>
                    <a:stretch>
                      <a:fillRect/>
                    </a:stretch>
                  </pic:blipFill>
                  <pic:spPr>
                    <a:xfrm>
                      <a:off x="0" y="0"/>
                      <a:ext cx="2696649" cy="659874"/>
                    </a:xfrm>
                    <a:prstGeom prst="rect">
                      <a:avLst/>
                    </a:prstGeom>
                  </pic:spPr>
                </pic:pic>
              </a:graphicData>
            </a:graphic>
          </wp:inline>
        </w:drawing>
      </w:r>
    </w:p>
    <w:p w14:paraId="2B471F81" w14:textId="0DD1AA16" w:rsidR="00924382" w:rsidRDefault="005A1E75">
      <w:r>
        <w:t>6</w:t>
      </w:r>
      <w:r w:rsidR="00A56C34" w:rsidRPr="00A56C34">
        <w:t>.  After the import is finished, you should have a VM listed in VirtualBox named</w:t>
      </w:r>
      <w:r w:rsidR="00A56C34" w:rsidRPr="00D402ED">
        <w:rPr>
          <w:b/>
          <w:bCs/>
        </w:rPr>
        <w:t xml:space="preserve"> </w:t>
      </w:r>
      <w:r w:rsidR="00EF7AA7">
        <w:rPr>
          <w:b/>
          <w:bCs/>
        </w:rPr>
        <w:t>Kubernetes Problem-Solving</w:t>
      </w:r>
      <w:r w:rsidR="006106D9">
        <w:rPr>
          <w:b/>
          <w:bCs/>
        </w:rPr>
        <w:t>.</w:t>
      </w:r>
    </w:p>
    <w:p w14:paraId="47D512F5" w14:textId="2D7C4357" w:rsidR="005A1E75" w:rsidRDefault="000C1B82">
      <w:r w:rsidRPr="000C1B82">
        <w:drawing>
          <wp:inline distT="0" distB="0" distL="0" distR="0" wp14:anchorId="13303BDF" wp14:editId="6910097E">
            <wp:extent cx="5124450" cy="2072081"/>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4"/>
                    <a:stretch>
                      <a:fillRect/>
                    </a:stretch>
                  </pic:blipFill>
                  <pic:spPr>
                    <a:xfrm>
                      <a:off x="0" y="0"/>
                      <a:ext cx="5143014" cy="2079587"/>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688AEE33" w:rsidR="00A56C34" w:rsidRDefault="00924382">
      <w:pPr>
        <w:rPr>
          <w:b/>
        </w:rPr>
      </w:pPr>
      <w:r w:rsidRPr="00924382">
        <w:rPr>
          <w:b/>
        </w:rPr>
        <w:lastRenderedPageBreak/>
        <w:t xml:space="preserve"> </w:t>
      </w:r>
      <w:r w:rsidR="00A56C34" w:rsidRPr="00924382">
        <w:rPr>
          <w:b/>
        </w:rPr>
        <w:t xml:space="preserve"> </w:t>
      </w:r>
      <w:r w:rsidR="000C1B82" w:rsidRPr="000C1B82">
        <w:rPr>
          <w:b/>
        </w:rPr>
        <w:drawing>
          <wp:inline distT="0" distB="0" distL="0" distR="0" wp14:anchorId="34E10C0B" wp14:editId="7AF7733B">
            <wp:extent cx="3463047" cy="3213900"/>
            <wp:effectExtent l="0" t="0" r="444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3474314" cy="3224357"/>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6421E224" w:rsidR="00A56C34" w:rsidRDefault="007A6CB3">
      <w:pPr>
        <w:rPr>
          <w:b/>
        </w:rPr>
      </w:pPr>
      <w:r w:rsidRPr="007A6CB3">
        <w:rPr>
          <w:b/>
        </w:rPr>
        <w:drawing>
          <wp:inline distT="0" distB="0" distL="0" distR="0" wp14:anchorId="02ED7685" wp14:editId="676C17FE">
            <wp:extent cx="4601183" cy="2203881"/>
            <wp:effectExtent l="0" t="0" r="0" b="635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6"/>
                    <a:stretch>
                      <a:fillRect/>
                    </a:stretch>
                  </pic:blipFill>
                  <pic:spPr>
                    <a:xfrm>
                      <a:off x="0" y="0"/>
                      <a:ext cx="4614620" cy="2210317"/>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1A30361" w:rsidR="007357EF" w:rsidRDefault="00A67BA7">
      <w:pPr>
        <w:rPr>
          <w:b/>
        </w:rPr>
      </w:pPr>
      <w:r w:rsidRPr="00A67BA7">
        <w:rPr>
          <w:b/>
        </w:rPr>
        <w:drawing>
          <wp:inline distT="0" distB="0" distL="0" distR="0" wp14:anchorId="45C58863" wp14:editId="292BB481">
            <wp:extent cx="6858000" cy="4389755"/>
            <wp:effectExtent l="0" t="0" r="0" b="4445"/>
            <wp:docPr id="20" name="Picture 2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ckground pattern&#10;&#10;Description automatically generated"/>
                    <pic:cNvPicPr/>
                  </pic:nvPicPr>
                  <pic:blipFill>
                    <a:blip r:embed="rId31"/>
                    <a:stretch>
                      <a:fillRect/>
                    </a:stretch>
                  </pic:blipFill>
                  <pic:spPr>
                    <a:xfrm>
                      <a:off x="0" y="0"/>
                      <a:ext cx="6858000" cy="4389755"/>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sectPr w:rsidR="00AB4FE2" w:rsidSect="00717035">
      <w:headerReference w:type="default" r:id="rId32"/>
      <w:footerReference w:type="default" r:id="rId33"/>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DDB95" w14:textId="77777777" w:rsidR="00D62C56" w:rsidRDefault="00D62C56" w:rsidP="00FB0E61">
      <w:pPr>
        <w:spacing w:after="0" w:line="240" w:lineRule="auto"/>
      </w:pPr>
      <w:r>
        <w:separator/>
      </w:r>
    </w:p>
  </w:endnote>
  <w:endnote w:type="continuationSeparator" w:id="0">
    <w:p w14:paraId="6C051A2F" w14:textId="77777777" w:rsidR="00D62C56" w:rsidRDefault="00D62C56"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315F9BF7"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D62C5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377474">
      <w:t>2</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05A3F" w14:textId="77777777" w:rsidR="00D62C56" w:rsidRDefault="00D62C56" w:rsidP="00FB0E61">
      <w:pPr>
        <w:spacing w:after="0" w:line="240" w:lineRule="auto"/>
      </w:pPr>
      <w:r>
        <w:separator/>
      </w:r>
    </w:p>
  </w:footnote>
  <w:footnote w:type="continuationSeparator" w:id="0">
    <w:p w14:paraId="0EC2BBA3" w14:textId="77777777" w:rsidR="00D62C56" w:rsidRDefault="00D62C56"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342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1B82"/>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B5AF9"/>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D4604"/>
    <w:rsid w:val="002E3F12"/>
    <w:rsid w:val="002E5FE6"/>
    <w:rsid w:val="002F03D6"/>
    <w:rsid w:val="002F33B2"/>
    <w:rsid w:val="002F71C8"/>
    <w:rsid w:val="00307C69"/>
    <w:rsid w:val="00311502"/>
    <w:rsid w:val="00325CF0"/>
    <w:rsid w:val="00327597"/>
    <w:rsid w:val="00366606"/>
    <w:rsid w:val="0037467F"/>
    <w:rsid w:val="00376440"/>
    <w:rsid w:val="00377474"/>
    <w:rsid w:val="003862E6"/>
    <w:rsid w:val="003A2E73"/>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40448"/>
    <w:rsid w:val="00545562"/>
    <w:rsid w:val="00572599"/>
    <w:rsid w:val="00580548"/>
    <w:rsid w:val="00585702"/>
    <w:rsid w:val="005A1E75"/>
    <w:rsid w:val="0060059E"/>
    <w:rsid w:val="00604779"/>
    <w:rsid w:val="006106D9"/>
    <w:rsid w:val="006163B6"/>
    <w:rsid w:val="0062270F"/>
    <w:rsid w:val="00626263"/>
    <w:rsid w:val="006741A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83C93"/>
    <w:rsid w:val="00794ED6"/>
    <w:rsid w:val="007A6CB3"/>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B238B"/>
    <w:rsid w:val="008C6277"/>
    <w:rsid w:val="008D172B"/>
    <w:rsid w:val="008D6CB8"/>
    <w:rsid w:val="008F3863"/>
    <w:rsid w:val="00901FD2"/>
    <w:rsid w:val="00921504"/>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63F67"/>
    <w:rsid w:val="00A67BA7"/>
    <w:rsid w:val="00A72F3A"/>
    <w:rsid w:val="00A73FA4"/>
    <w:rsid w:val="00A852FA"/>
    <w:rsid w:val="00AB4FE2"/>
    <w:rsid w:val="00AC0A28"/>
    <w:rsid w:val="00AC5243"/>
    <w:rsid w:val="00AC72F5"/>
    <w:rsid w:val="00AF304E"/>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2C56"/>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EE3363"/>
    <w:rsid w:val="00EF7AA7"/>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 w:val="00FF6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d.sigs.k8s.io/docs/user/quick-start/" TargetMode="External"/><Relationship Id="rId18" Type="http://schemas.openxmlformats.org/officeDocument/2006/relationships/hyperlink" Target="http://www.virtualbox.org"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inikube.sigs.k8s.io/docs/start/" TargetMode="External"/><Relationship Id="rId17" Type="http://schemas.openxmlformats.org/officeDocument/2006/relationships/hyperlink" Target="https://stedolan.github.io/jq/"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forwindows.org/"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desktop/" TargetMode="External"/><Relationship Id="rId24" Type="http://schemas.openxmlformats.org/officeDocument/2006/relationships/image" Target="media/image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helm.sh/docs/intro/install/"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docs.docker.com/get-docker/" TargetMode="External"/><Relationship Id="rId19" Type="http://schemas.openxmlformats.org/officeDocument/2006/relationships/hyperlink" Target="http://ftp.oreilly.com/outgoing/training/DEPLOY_PIPELINE_V1.ova"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hyperlink" Target="https://kubernetes.io/docs/tasks/tools/"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cid:ee4af372-02a8-4119-8b64-3e93151e9ffd" TargetMode="External"/><Relationship Id="rId35" Type="http://schemas.openxmlformats.org/officeDocument/2006/relationships/theme" Target="theme/theme1.xml"/><Relationship Id="rId8" Type="http://schemas.openxmlformats.org/officeDocument/2006/relationships/hyperlink" Target="https://github.com/skilldocs/k8s-ps/blob/main/k8s-ps-lab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8</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8</cp:revision>
  <cp:lastPrinted>2021-02-19T20:48:00Z</cp:lastPrinted>
  <dcterms:created xsi:type="dcterms:W3CDTF">2021-02-19T21:22:00Z</dcterms:created>
  <dcterms:modified xsi:type="dcterms:W3CDTF">2022-04-10T17:45:00Z</dcterms:modified>
</cp:coreProperties>
</file>