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FE136" w14:textId="63142D93" w:rsidR="00C957E6" w:rsidRDefault="00F61A67">
      <w:pPr>
        <w:rPr>
          <w:u w:val="single"/>
        </w:rPr>
      </w:pPr>
      <w:r w:rsidRPr="00F61A67">
        <w:rPr>
          <w:u w:val="single"/>
        </w:rPr>
        <w:t xml:space="preserve">Gee Whiz Darnell: The Team That Deserved the </w:t>
      </w:r>
      <w:proofErr w:type="spellStart"/>
      <w:r w:rsidRPr="00F61A67">
        <w:rPr>
          <w:u w:val="single"/>
        </w:rPr>
        <w:t>Sacko</w:t>
      </w:r>
      <w:proofErr w:type="spellEnd"/>
      <w:r w:rsidRPr="00F61A67">
        <w:rPr>
          <w:u w:val="single"/>
        </w:rPr>
        <w:t>, Part II</w:t>
      </w:r>
    </w:p>
    <w:p w14:paraId="53AF6A16" w14:textId="613983B5" w:rsidR="00F61A67" w:rsidRDefault="00F61A67">
      <w:pPr>
        <w:rPr>
          <w:b/>
          <w:bCs/>
        </w:rPr>
      </w:pPr>
      <w:r>
        <w:t xml:space="preserve">Gee Whiz Darnell threw away their season in the first 5 minutes of the draft, </w:t>
      </w:r>
      <w:r w:rsidR="00F20BAD">
        <w:t>wasting</w:t>
      </w:r>
      <w:r>
        <w:t xml:space="preserve"> nearly $150 to acquire Christian McCaffrey and Tyreek Hill. Gee Whiz Darnell staggered to an 11</w:t>
      </w:r>
      <w:r w:rsidRPr="00F61A67">
        <w:rPr>
          <w:vertAlign w:val="superscript"/>
        </w:rPr>
        <w:t>th</w:t>
      </w:r>
      <w:r>
        <w:t xml:space="preserve"> place finish and scored only </w:t>
      </w:r>
      <w:r w:rsidRPr="00F61A67">
        <w:rPr>
          <w:b/>
          <w:bCs/>
        </w:rPr>
        <w:t>101.1 PPG (11</w:t>
      </w:r>
      <w:r w:rsidRPr="00F61A67">
        <w:rPr>
          <w:b/>
          <w:bCs/>
          <w:vertAlign w:val="superscript"/>
        </w:rPr>
        <w:t>th</w:t>
      </w:r>
      <w:r w:rsidRPr="00F61A67">
        <w:rPr>
          <w:b/>
          <w:bCs/>
        </w:rPr>
        <w:t xml:space="preserve"> of 12 teams, -11.6 PPG vs. league baseline) </w:t>
      </w:r>
    </w:p>
    <w:p w14:paraId="198322FC" w14:textId="32D11BFD" w:rsidR="00F61A67" w:rsidRDefault="00F61A67">
      <w:r>
        <w:t>Gee Whiz Darnell’s roster was okay at most positions, but horrendous at RB:</w:t>
      </w:r>
    </w:p>
    <w:p w14:paraId="3B532453" w14:textId="7FB731D0" w:rsidR="00F61A67" w:rsidRDefault="00F61A67" w:rsidP="00F61A67">
      <w:pPr>
        <w:pStyle w:val="ListParagraph"/>
        <w:numPr>
          <w:ilvl w:val="0"/>
          <w:numId w:val="1"/>
        </w:numPr>
      </w:pPr>
      <w:r w:rsidRPr="00F61A67">
        <w:rPr>
          <w:b/>
          <w:bCs/>
        </w:rPr>
        <w:t xml:space="preserve">QB: 16.0 PPG </w:t>
      </w:r>
      <w:r>
        <w:rPr>
          <w:b/>
          <w:bCs/>
        </w:rPr>
        <w:t>(</w:t>
      </w:r>
      <w:r w:rsidRPr="00F61A67">
        <w:rPr>
          <w:b/>
          <w:bCs/>
        </w:rPr>
        <w:t>8</w:t>
      </w:r>
      <w:r w:rsidRPr="00F61A67">
        <w:rPr>
          <w:b/>
          <w:bCs/>
          <w:vertAlign w:val="superscript"/>
        </w:rPr>
        <w:t xml:space="preserve">th </w:t>
      </w:r>
      <w:r w:rsidRPr="00F61A67">
        <w:rPr>
          <w:b/>
          <w:bCs/>
        </w:rPr>
        <w:t>of 12 teams, -1.0 PPG vs. league average</w:t>
      </w:r>
      <w:r>
        <w:rPr>
          <w:b/>
          <w:bCs/>
        </w:rPr>
        <w:t>)</w:t>
      </w:r>
      <w:r>
        <w:t xml:space="preserve">. Gee Whiz astutely picked up Baker Mayfield (19.5 PPG in </w:t>
      </w:r>
      <w:r w:rsidR="001111AA">
        <w:t xml:space="preserve">ten </w:t>
      </w:r>
      <w:r>
        <w:t>starts) on waivers after drafting Trevor Lawrence and Aaron Rodgers.</w:t>
      </w:r>
      <w:r w:rsidR="001111AA">
        <w:t xml:space="preserve"> Besides Baker, Gee Whiz was too cute and made bad start decisions (Derek Carr, Daniel Jones, </w:t>
      </w:r>
      <w:proofErr w:type="spellStart"/>
      <w:r w:rsidR="001111AA">
        <w:t>Tua</w:t>
      </w:r>
      <w:proofErr w:type="spellEnd"/>
      <w:r w:rsidR="001111AA">
        <w:t>) the other five weeks.</w:t>
      </w:r>
      <w:r>
        <w:t xml:space="preserve"> </w:t>
      </w:r>
    </w:p>
    <w:p w14:paraId="1BD9DD21" w14:textId="241168A1" w:rsidR="001111AA" w:rsidRPr="001111AA" w:rsidRDefault="001111AA" w:rsidP="00F61A67">
      <w:pPr>
        <w:pStyle w:val="ListParagraph"/>
        <w:numPr>
          <w:ilvl w:val="0"/>
          <w:numId w:val="1"/>
        </w:numPr>
        <w:rPr>
          <w:b/>
          <w:bCs/>
        </w:rPr>
      </w:pPr>
      <w:r w:rsidRPr="001111AA">
        <w:rPr>
          <w:b/>
          <w:bCs/>
        </w:rPr>
        <w:t>RB (top 2): 17.8 PPG (12</w:t>
      </w:r>
      <w:r w:rsidRPr="001111AA">
        <w:rPr>
          <w:b/>
          <w:bCs/>
          <w:vertAlign w:val="superscript"/>
        </w:rPr>
        <w:t>th</w:t>
      </w:r>
      <w:r w:rsidRPr="001111AA">
        <w:rPr>
          <w:b/>
          <w:bCs/>
        </w:rPr>
        <w:t xml:space="preserve"> of 12 teams, -10.3 PPG vs. league average)</w:t>
      </w:r>
      <w:r>
        <w:rPr>
          <w:b/>
          <w:bCs/>
        </w:rPr>
        <w:t xml:space="preserve">. </w:t>
      </w:r>
      <w:r>
        <w:t xml:space="preserve">Gee Whiz struggled mightily at RB </w:t>
      </w:r>
      <w:r w:rsidR="002B3C31">
        <w:t>with</w:t>
      </w:r>
      <w:r>
        <w:t xml:space="preserve"> McCaffrey </w:t>
      </w:r>
      <w:r w:rsidR="002B3C31">
        <w:t>sidelined</w:t>
      </w:r>
      <w:r>
        <w:t>. Gee Whiz’s top producers were Tyrone Tracy (9.8 PPG in starts), Jerome Ford (9.9 PPG in five starts), and McCaffrey (8.1 PPG in five starts). Gross.</w:t>
      </w:r>
    </w:p>
    <w:p w14:paraId="02650880" w14:textId="6306045D" w:rsidR="001111AA" w:rsidRPr="00F20BAD" w:rsidRDefault="001111AA" w:rsidP="00F61A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 (top 3): 34.5 PPG (7</w:t>
      </w:r>
      <w:r w:rsidRPr="001111AA">
        <w:rPr>
          <w:b/>
          <w:bCs/>
          <w:vertAlign w:val="superscript"/>
        </w:rPr>
        <w:t>th</w:t>
      </w:r>
      <w:r>
        <w:rPr>
          <w:b/>
          <w:bCs/>
        </w:rPr>
        <w:t xml:space="preserve"> of 12 teams, -1.3 PPG vs. league average)</w:t>
      </w:r>
      <w:r>
        <w:t xml:space="preserve">. </w:t>
      </w:r>
      <w:r w:rsidR="009743E9">
        <w:t>Tyreek Hill (11.5 PPG) was one of the biggest busts of the season</w:t>
      </w:r>
      <w:r w:rsidR="009743E9">
        <w:t xml:space="preserve">. Courtland Sutton (14.1 PPG) surprisingly was Gee Whiz’s highest-scoring receiver.  Jayden Reed (12.1 PPG in starts) and </w:t>
      </w:r>
      <w:proofErr w:type="spellStart"/>
      <w:r w:rsidR="009743E9">
        <w:t>Zay</w:t>
      </w:r>
      <w:proofErr w:type="spellEnd"/>
      <w:r w:rsidR="009743E9">
        <w:t xml:space="preserve"> Flowers (9.9 PPG in starts) were ok but inconsistent. </w:t>
      </w:r>
    </w:p>
    <w:p w14:paraId="5FC47231" w14:textId="3D63DC87" w:rsidR="00F20BAD" w:rsidRPr="00F20BAD" w:rsidRDefault="00F20BAD" w:rsidP="00F61A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TE: 12.3 PPG (1</w:t>
      </w:r>
      <w:r w:rsidRPr="00F20BAD">
        <w:rPr>
          <w:b/>
          <w:bCs/>
          <w:vertAlign w:val="superscript"/>
        </w:rPr>
        <w:t>st</w:t>
      </w:r>
      <w:r>
        <w:rPr>
          <w:b/>
          <w:bCs/>
        </w:rPr>
        <w:t xml:space="preserve"> of 12 teams, +3.7 PPG vs. league average)</w:t>
      </w:r>
      <w:r>
        <w:t xml:space="preserve">. Gee Whiz benefitted from both Trey McBride’s consistency (10.9 PPG) and a late season surge from </w:t>
      </w:r>
      <w:proofErr w:type="spellStart"/>
      <w:r>
        <w:t>Jonnu</w:t>
      </w:r>
      <w:proofErr w:type="spellEnd"/>
      <w:r>
        <w:t xml:space="preserve"> Smith (17.6 PPG (!) from Weeks 11-15).</w:t>
      </w:r>
    </w:p>
    <w:p w14:paraId="5DE3EA04" w14:textId="77777777" w:rsidR="002E72EA" w:rsidRDefault="00F20BAD" w:rsidP="00F20BAD">
      <w:r>
        <w:t>Gee Whiz Darnell was dreadful in the first half of the season, starting 1-6 and scoring only 92.6 PPG in that stretch</w:t>
      </w:r>
      <w:r w:rsidR="002B3C31">
        <w:t xml:space="preserve"> (-18.2 PPG below league average)</w:t>
      </w:r>
      <w:r>
        <w:t xml:space="preserve">. </w:t>
      </w:r>
      <w:r w:rsidR="002E72EA">
        <w:t>It was the 7th</w:t>
      </w:r>
      <w:r w:rsidR="002E72EA">
        <w:rPr>
          <w:vertAlign w:val="superscript"/>
        </w:rPr>
        <w:t>-</w:t>
      </w:r>
      <w:r w:rsidR="002E72EA">
        <w:t xml:space="preserve">worst ever start to a season. Gee Whiz recovered in midseason (including a 3-1 stretch from Weeks 9-12), doing just enough to survive. </w:t>
      </w:r>
    </w:p>
    <w:p w14:paraId="0367C5E4" w14:textId="77777777" w:rsidR="002E72EA" w:rsidRDefault="002E72EA" w:rsidP="00F20BAD"/>
    <w:p w14:paraId="4F4A719F" w14:textId="77777777" w:rsidR="002E72EA" w:rsidRDefault="002E72EA" w:rsidP="00F20BAD">
      <w:pPr>
        <w:rPr>
          <w:u w:val="single"/>
        </w:rPr>
      </w:pPr>
      <w:r>
        <w:rPr>
          <w:u w:val="single"/>
        </w:rPr>
        <w:t>Brady come back u can blame it: From First to Worst</w:t>
      </w:r>
    </w:p>
    <w:p w14:paraId="7149FFB5" w14:textId="5D6A2CDD" w:rsidR="00F20BAD" w:rsidRDefault="002E72EA" w:rsidP="00F20BAD">
      <w:r>
        <w:t xml:space="preserve">After winning his second </w:t>
      </w:r>
      <w:proofErr w:type="spellStart"/>
      <w:r>
        <w:t>DKEHeads</w:t>
      </w:r>
      <w:proofErr w:type="spellEnd"/>
      <w:r>
        <w:t xml:space="preserve"> title in 2023, Will crashed down to earth and “earned” the </w:t>
      </w:r>
      <w:proofErr w:type="spellStart"/>
      <w:r>
        <w:t>Sacko</w:t>
      </w:r>
      <w:proofErr w:type="spellEnd"/>
      <w:r>
        <w:t xml:space="preserve"> in 2024. Brady come back u can blame it… did not light up the scoreboard (</w:t>
      </w:r>
      <w:r w:rsidRPr="002E72EA">
        <w:rPr>
          <w:b/>
          <w:bCs/>
        </w:rPr>
        <w:t>106.5 PPG, 10</w:t>
      </w:r>
      <w:r w:rsidRPr="002E72EA">
        <w:rPr>
          <w:b/>
          <w:bCs/>
          <w:vertAlign w:val="superscript"/>
        </w:rPr>
        <w:t>th</w:t>
      </w:r>
      <w:r w:rsidRPr="002E72EA">
        <w:rPr>
          <w:b/>
          <w:bCs/>
        </w:rPr>
        <w:t xml:space="preserve"> of 12 teams, -6.3 PPG vs. league average</w:t>
      </w:r>
      <w:r>
        <w:t xml:space="preserve">) but was unfortunate to finish with a terrible 3-12 record. (The metrics suggest Brady come back u can blame it… should have finished around 6-9). </w:t>
      </w:r>
    </w:p>
    <w:p w14:paraId="5F55BFCD" w14:textId="759F7553" w:rsidR="002E72EA" w:rsidRDefault="002E72EA" w:rsidP="00F20BAD">
      <w:r>
        <w:t xml:space="preserve">Brady come back u can blame it… </w:t>
      </w:r>
      <w:r w:rsidR="00C827C1" w:rsidRPr="00C827C1">
        <w:t>surprisingly</w:t>
      </w:r>
      <w:r w:rsidR="00C827C1">
        <w:rPr>
          <w:i/>
          <w:iCs/>
        </w:rPr>
        <w:t xml:space="preserve"> l</w:t>
      </w:r>
      <w:r w:rsidR="00C827C1" w:rsidRPr="00C827C1">
        <w:rPr>
          <w:i/>
          <w:iCs/>
        </w:rPr>
        <w:t>ed the league</w:t>
      </w:r>
      <w:r w:rsidRPr="00C827C1">
        <w:rPr>
          <w:i/>
          <w:iCs/>
        </w:rPr>
        <w:t xml:space="preserve"> </w:t>
      </w:r>
      <w:r w:rsidR="00C827C1" w:rsidRPr="00C827C1">
        <w:rPr>
          <w:i/>
          <w:iCs/>
        </w:rPr>
        <w:t xml:space="preserve">in </w:t>
      </w:r>
      <w:r w:rsidRPr="00C827C1">
        <w:rPr>
          <w:i/>
          <w:iCs/>
        </w:rPr>
        <w:t>WR</w:t>
      </w:r>
      <w:r w:rsidR="00C827C1" w:rsidRPr="00C827C1">
        <w:rPr>
          <w:i/>
          <w:iCs/>
        </w:rPr>
        <w:t xml:space="preserve"> scoring</w:t>
      </w:r>
      <w:r>
        <w:t>, but</w:t>
      </w:r>
      <w:r w:rsidR="00C827C1">
        <w:t xml:space="preserve"> was</w:t>
      </w:r>
      <w:r>
        <w:t xml:space="preserve"> weak at other positions:</w:t>
      </w:r>
    </w:p>
    <w:p w14:paraId="1B5E4BA7" w14:textId="685BF825" w:rsidR="002E72EA" w:rsidRDefault="002E72EA" w:rsidP="002E72EA">
      <w:pPr>
        <w:pStyle w:val="ListParagraph"/>
        <w:numPr>
          <w:ilvl w:val="0"/>
          <w:numId w:val="2"/>
        </w:numPr>
      </w:pPr>
      <w:r w:rsidRPr="002E72EA">
        <w:rPr>
          <w:b/>
          <w:bCs/>
        </w:rPr>
        <w:lastRenderedPageBreak/>
        <w:t>QB: 13.7 PPG (11</w:t>
      </w:r>
      <w:r w:rsidRPr="002E72EA">
        <w:rPr>
          <w:b/>
          <w:bCs/>
          <w:vertAlign w:val="superscript"/>
        </w:rPr>
        <w:t>th</w:t>
      </w:r>
      <w:r w:rsidRPr="002E72EA">
        <w:rPr>
          <w:b/>
          <w:bCs/>
        </w:rPr>
        <w:t xml:space="preserve"> of 12 teams, -3.6 PPG vs. league average)</w:t>
      </w:r>
      <w:r>
        <w:t xml:space="preserve">. </w:t>
      </w:r>
      <w:r w:rsidR="00C61FF9">
        <w:t>Geno Smith (16.7 PPG in 7 starts) was decent, but Will suffered from Caleb Williams’s poor rookie year (11.8 PPG in 7 starts).</w:t>
      </w:r>
    </w:p>
    <w:p w14:paraId="04F99CA9" w14:textId="1DEEA474" w:rsidR="00C61FF9" w:rsidRDefault="00C61FF9" w:rsidP="002E72EA">
      <w:pPr>
        <w:pStyle w:val="ListParagraph"/>
        <w:numPr>
          <w:ilvl w:val="0"/>
          <w:numId w:val="2"/>
        </w:numPr>
      </w:pPr>
      <w:r>
        <w:rPr>
          <w:b/>
          <w:bCs/>
        </w:rPr>
        <w:t>RB</w:t>
      </w:r>
      <w:r w:rsidR="005845AC">
        <w:rPr>
          <w:b/>
          <w:bCs/>
        </w:rPr>
        <w:t xml:space="preserve"> (top 2)</w:t>
      </w:r>
      <w:r>
        <w:t xml:space="preserve">: </w:t>
      </w:r>
      <w:r w:rsidR="00C827C1" w:rsidRPr="00C827C1">
        <w:rPr>
          <w:b/>
          <w:bCs/>
        </w:rPr>
        <w:t>20.4 PPG (11</w:t>
      </w:r>
      <w:r w:rsidR="00C827C1" w:rsidRPr="00C827C1">
        <w:rPr>
          <w:b/>
          <w:bCs/>
          <w:vertAlign w:val="superscript"/>
        </w:rPr>
        <w:t>th</w:t>
      </w:r>
      <w:r w:rsidR="00C827C1" w:rsidRPr="00C827C1">
        <w:rPr>
          <w:b/>
          <w:bCs/>
        </w:rPr>
        <w:t xml:space="preserve"> of 12 teams, -7.7 PPG vs. league average)</w:t>
      </w:r>
      <w:r w:rsidR="00C827C1">
        <w:t xml:space="preserve">: Travis Etienne (7.7 PPG) was arguably the biggest bust of the season. Tony Pollard (11.2 PPG in 7 starts) was a good late season pickup, Zach </w:t>
      </w:r>
      <w:proofErr w:type="spellStart"/>
      <w:r w:rsidR="00C827C1">
        <w:t>Charbonnet</w:t>
      </w:r>
      <w:proofErr w:type="spellEnd"/>
      <w:r w:rsidR="00C827C1">
        <w:t xml:space="preserve"> had several excellent games (14.5 PPG in 7 starts), and Austin </w:t>
      </w:r>
      <w:proofErr w:type="spellStart"/>
      <w:r w:rsidR="00C827C1">
        <w:t>Ekeler</w:t>
      </w:r>
      <w:proofErr w:type="spellEnd"/>
      <w:r w:rsidR="00C827C1">
        <w:t xml:space="preserve"> provided depth (9.1 PPG). But Etienne’s disappearing act was a crushing blow.</w:t>
      </w:r>
    </w:p>
    <w:p w14:paraId="4772B3EF" w14:textId="7FF336E9" w:rsidR="00C827C1" w:rsidRPr="00232219" w:rsidRDefault="005845AC" w:rsidP="002E72EA">
      <w:pPr>
        <w:pStyle w:val="ListParagraph"/>
        <w:numPr>
          <w:ilvl w:val="0"/>
          <w:numId w:val="2"/>
        </w:numPr>
        <w:rPr>
          <w:b/>
          <w:bCs/>
        </w:rPr>
      </w:pPr>
      <w:r w:rsidRPr="005845AC">
        <w:rPr>
          <w:b/>
          <w:bCs/>
        </w:rPr>
        <w:t>WR (top 3): 42.2 PPG (1</w:t>
      </w:r>
      <w:r w:rsidRPr="005845AC">
        <w:rPr>
          <w:b/>
          <w:bCs/>
          <w:vertAlign w:val="superscript"/>
        </w:rPr>
        <w:t>st</w:t>
      </w:r>
      <w:r w:rsidRPr="005845AC">
        <w:rPr>
          <w:b/>
          <w:bCs/>
        </w:rPr>
        <w:t xml:space="preserve"> of 12 teams, +6.5 PPG vs. league average)</w:t>
      </w:r>
      <w:r>
        <w:t>: it’s shocking that the Sacko recipient led the league in a position as important as WR. Will had awesome depth at WR, including Amon-Ra St. Brown (15.4 PPG), Drake London (12.3 PPG), Jaxon Smith-</w:t>
      </w:r>
      <w:proofErr w:type="spellStart"/>
      <w:r>
        <w:t>Njigba</w:t>
      </w:r>
      <w:proofErr w:type="spellEnd"/>
      <w:r>
        <w:t xml:space="preserve"> (11.6 PPG), and Ladd McConkey (11.1 PPG).</w:t>
      </w:r>
    </w:p>
    <w:p w14:paraId="7B32FC85" w14:textId="200F0F5E" w:rsidR="00232219" w:rsidRPr="00232219" w:rsidRDefault="00232219" w:rsidP="002E72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TE: 8.8 PPG (5</w:t>
      </w:r>
      <w:r w:rsidRPr="00232219">
        <w:rPr>
          <w:b/>
          <w:bCs/>
          <w:vertAlign w:val="superscript"/>
        </w:rPr>
        <w:t>th</w:t>
      </w:r>
      <w:r>
        <w:rPr>
          <w:b/>
          <w:bCs/>
        </w:rPr>
        <w:t xml:space="preserve"> of 12 teams, +0.1 PPG vs. league average). </w:t>
      </w:r>
      <w:r>
        <w:t xml:space="preserve">Travis Kelce (8.8 PPG) was “washed up” for most of the season. </w:t>
      </w:r>
      <w:r w:rsidR="00F24B9E">
        <w:t>With a star as big as Kelce at TE, finishing at league average</w:t>
      </w:r>
      <w:r>
        <w:t xml:space="preserve"> was</w:t>
      </w:r>
      <w:r w:rsidR="00F24B9E">
        <w:t xml:space="preserve"> very disappointing</w:t>
      </w:r>
      <w:r>
        <w:t>. Week 1 waiver wire sensation Isaiah Likely contributed nothing.</w:t>
      </w:r>
    </w:p>
    <w:p w14:paraId="01B18D7A" w14:textId="40560A2B" w:rsidR="00232219" w:rsidRPr="005845AC" w:rsidRDefault="00232219" w:rsidP="002E72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</w:t>
      </w:r>
      <w:r w:rsidR="00F24B9E">
        <w:rPr>
          <w:b/>
          <w:bCs/>
        </w:rPr>
        <w:t>:</w:t>
      </w:r>
      <w:r w:rsidR="00F24B9E">
        <w:t xml:space="preserve"> </w:t>
      </w:r>
      <w:r w:rsidR="00F24B9E" w:rsidRPr="00F24B9E">
        <w:rPr>
          <w:b/>
          <w:bCs/>
        </w:rPr>
        <w:t>7.0 PPG (12</w:t>
      </w:r>
      <w:r w:rsidR="00F24B9E" w:rsidRPr="00F24B9E">
        <w:rPr>
          <w:b/>
          <w:bCs/>
          <w:vertAlign w:val="superscript"/>
        </w:rPr>
        <w:t>th</w:t>
      </w:r>
      <w:r w:rsidR="00F24B9E" w:rsidRPr="00F24B9E">
        <w:rPr>
          <w:b/>
          <w:bCs/>
        </w:rPr>
        <w:t xml:space="preserve"> of 12 teams, -2.0 PPG vs. league average)</w:t>
      </w:r>
      <w:r w:rsidR="00F24B9E">
        <w:rPr>
          <w:b/>
          <w:bCs/>
        </w:rPr>
        <w:t xml:space="preserve">: </w:t>
      </w:r>
      <w:r w:rsidR="00F24B9E">
        <w:t>Will’s team was last in the league in kicking points. Jason Myers and Jake Moody were both underwhelming.</w:t>
      </w:r>
      <w:r>
        <w:t xml:space="preserve"> </w:t>
      </w:r>
    </w:p>
    <w:p w14:paraId="1BE324BF" w14:textId="77777777" w:rsidR="002E72EA" w:rsidRPr="00F20BAD" w:rsidRDefault="002E72EA" w:rsidP="00F20BAD"/>
    <w:p w14:paraId="19921725" w14:textId="066EAAF5" w:rsidR="00F61A67" w:rsidRDefault="00886A55">
      <w:r>
        <w:t>Brady come back u can blame</w:t>
      </w:r>
      <w:r w:rsidR="0086508B">
        <w:t xml:space="preserve"> it</w:t>
      </w:r>
      <w:r>
        <w:t xml:space="preserve">… started the </w:t>
      </w:r>
      <w:r w:rsidR="00BC2327">
        <w:t>year</w:t>
      </w:r>
      <w:r>
        <w:t xml:space="preserve"> with a dreadful </w:t>
      </w:r>
      <w:proofErr w:type="gramStart"/>
      <w:r>
        <w:t>67.42 point</w:t>
      </w:r>
      <w:proofErr w:type="gramEnd"/>
      <w:r>
        <w:t xml:space="preserve"> performance in Week 1. It was the worst Week 1 performance of any team in the PPR era </w:t>
      </w:r>
      <w:r w:rsidR="00BC2327">
        <w:t xml:space="preserve">(2021-2024) </w:t>
      </w:r>
      <w:r>
        <w:t xml:space="preserve">and the worst since 2019. </w:t>
      </w:r>
    </w:p>
    <w:p w14:paraId="01597413" w14:textId="63A7F0CD" w:rsidR="0086508B" w:rsidRDefault="00886A55">
      <w:r>
        <w:t xml:space="preserve">Will rebounded a bit, </w:t>
      </w:r>
      <w:r w:rsidR="0086508B">
        <w:t>splitting his next four games to improve to 2-3</w:t>
      </w:r>
      <w:r>
        <w:t xml:space="preserve">. </w:t>
      </w:r>
      <w:r w:rsidR="0086508B">
        <w:t xml:space="preserve">But a six-game losing streak dropped the Brady bunch to last place at 2-9. A Week 12 win gave the squad some hope, but Will lost his last 3 games (opponents scored +130 points in each game) </w:t>
      </w:r>
      <w:proofErr w:type="spellStart"/>
      <w:r w:rsidR="0086508B">
        <w:t>en</w:t>
      </w:r>
      <w:proofErr w:type="spellEnd"/>
      <w:r w:rsidR="0086508B">
        <w:t xml:space="preserve"> route to </w:t>
      </w:r>
      <w:proofErr w:type="spellStart"/>
      <w:r w:rsidR="0086508B">
        <w:t>Sacko</w:t>
      </w:r>
      <w:proofErr w:type="spellEnd"/>
      <w:r w:rsidR="0086508B">
        <w:t xml:space="preserve"> humiliation. </w:t>
      </w:r>
    </w:p>
    <w:p w14:paraId="2B8B3F7B" w14:textId="2FFC5638" w:rsidR="00886A55" w:rsidRPr="00F61A67" w:rsidRDefault="0086508B">
      <w:r>
        <w:t>Will’s team was very unlucky in the second half of the season, scoring 115.8 PPG from Weeks 10-15 (+1.7 PPG vs. league average) but going just 1-5 in that span.</w:t>
      </w:r>
      <w:r w:rsidR="00886A55">
        <w:t xml:space="preserve"> </w:t>
      </w:r>
    </w:p>
    <w:p w14:paraId="037E88B2" w14:textId="48BE9EEC" w:rsidR="00F61A67" w:rsidRPr="00F61A67" w:rsidRDefault="0086508B">
      <w:r>
        <w:t xml:space="preserve">Brady come back u can blame it… was the </w:t>
      </w:r>
      <w:proofErr w:type="spellStart"/>
      <w:r w:rsidRPr="0086508B">
        <w:rPr>
          <w:b/>
          <w:bCs/>
          <w:color w:val="FF0000"/>
        </w:rPr>
        <w:t>XXth</w:t>
      </w:r>
      <w:proofErr w:type="spellEnd"/>
      <w:r w:rsidRPr="0086508B">
        <w:rPr>
          <w:b/>
          <w:bCs/>
          <w:color w:val="FF0000"/>
        </w:rPr>
        <w:t xml:space="preserve"> best</w:t>
      </w:r>
      <w:r w:rsidRPr="0086508B">
        <w:rPr>
          <w:color w:val="FF0000"/>
        </w:rPr>
        <w:t xml:space="preserve"> </w:t>
      </w:r>
      <w:proofErr w:type="spellStart"/>
      <w:r>
        <w:rPr>
          <w:color w:val="FF0000"/>
        </w:rPr>
        <w:t>Sacko</w:t>
      </w:r>
      <w:proofErr w:type="spellEnd"/>
      <w:r>
        <w:rPr>
          <w:color w:val="FF0000"/>
        </w:rPr>
        <w:t xml:space="preserve"> team of all time (see table below). </w:t>
      </w:r>
      <w:r w:rsidRPr="0086508B">
        <w:rPr>
          <w:color w:val="000000" w:themeColor="text1"/>
        </w:rPr>
        <w:t>Small consolation after a miserable campaign.</w:t>
      </w:r>
    </w:p>
    <w:sectPr w:rsidR="00F61A67" w:rsidRPr="00F6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C3644"/>
    <w:multiLevelType w:val="hybridMultilevel"/>
    <w:tmpl w:val="3AE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840B2"/>
    <w:multiLevelType w:val="hybridMultilevel"/>
    <w:tmpl w:val="5430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295207">
    <w:abstractNumId w:val="0"/>
  </w:num>
  <w:num w:numId="2" w16cid:durableId="205627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67"/>
    <w:rsid w:val="001111AA"/>
    <w:rsid w:val="00232219"/>
    <w:rsid w:val="002B3C31"/>
    <w:rsid w:val="002E72EA"/>
    <w:rsid w:val="005845AC"/>
    <w:rsid w:val="00666247"/>
    <w:rsid w:val="0086508B"/>
    <w:rsid w:val="00886A55"/>
    <w:rsid w:val="009743E9"/>
    <w:rsid w:val="00BC2327"/>
    <w:rsid w:val="00C61FF9"/>
    <w:rsid w:val="00C827C1"/>
    <w:rsid w:val="00C957E6"/>
    <w:rsid w:val="00E5205F"/>
    <w:rsid w:val="00ED337D"/>
    <w:rsid w:val="00F20BAD"/>
    <w:rsid w:val="00F24B9E"/>
    <w:rsid w:val="00F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AFCC3"/>
  <w15:chartTrackingRefBased/>
  <w15:docId w15:val="{3BAF1956-B974-9847-B55E-0EA22C46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Arnaboldi</dc:creator>
  <cp:keywords/>
  <dc:description/>
  <cp:lastModifiedBy>Brenton Arnaboldi</cp:lastModifiedBy>
  <cp:revision>8</cp:revision>
  <dcterms:created xsi:type="dcterms:W3CDTF">2025-01-17T00:23:00Z</dcterms:created>
  <dcterms:modified xsi:type="dcterms:W3CDTF">2025-01-17T02:31:00Z</dcterms:modified>
</cp:coreProperties>
</file>