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67F" w:rsidRDefault="00FD3EE2" w:rsidP="00FD3EE2">
      <w:pPr>
        <w:pStyle w:val="Title"/>
      </w:pPr>
      <w:r>
        <w:t>Demo Data Warehouse Documentation</w:t>
      </w:r>
    </w:p>
    <w:p w:rsidR="00FD3EE2" w:rsidRDefault="00FD3EE2" w:rsidP="00FD3EE2"/>
    <w:p w:rsidR="00FD3EE2" w:rsidRDefault="00FD3EE2" w:rsidP="00FD3EE2">
      <w:pPr>
        <w:pStyle w:val="Heading1"/>
      </w:pPr>
      <w:r>
        <w:t>Overview</w:t>
      </w:r>
    </w:p>
    <w:p w:rsidR="00FD3EE2" w:rsidRDefault="00FD3EE2" w:rsidP="00FD3EE2">
      <w:r>
        <w:t xml:space="preserve">This is a demo of how SSIS project deployment, Source Control, and related development procedures assist in creating a compliant, effective development environment for the development of ETL.  This demo is by no means a complete coverage or discussion, but should be used to guide the discussion about </w:t>
      </w:r>
      <w:proofErr w:type="gramStart"/>
      <w:r>
        <w:t>ETL  /</w:t>
      </w:r>
      <w:proofErr w:type="gramEnd"/>
      <w:r>
        <w:t xml:space="preserve"> SSIS development, deployment, and data governance.   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Project Level Parameters, Package Level Parameters, and User Variables.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Configurations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Environments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Jobs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Solution Setup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SQL Project Setup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SSIS Project Setup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Demo of creating a fresh deployment of the complete data warehouse with a properly developed SSIS package</w:t>
      </w:r>
    </w:p>
    <w:p w:rsidR="00FD3EE2" w:rsidRDefault="00FD3EE2" w:rsidP="00FD3EE2">
      <w:pPr>
        <w:pStyle w:val="ListParagraph"/>
        <w:numPr>
          <w:ilvl w:val="0"/>
          <w:numId w:val="1"/>
        </w:numPr>
      </w:pPr>
      <w:r>
        <w:t>Source Control</w:t>
      </w:r>
    </w:p>
    <w:p w:rsidR="00AD7D47" w:rsidRDefault="00AD7D47" w:rsidP="00AD7D47">
      <w:pPr>
        <w:pStyle w:val="Heading1"/>
      </w:pPr>
      <w:r>
        <w:t>Project Environment Parameters</w:t>
      </w:r>
    </w:p>
    <w:p w:rsidR="00AD7D47" w:rsidRPr="00AD7D47" w:rsidRDefault="00AD7D47" w:rsidP="00AD7D47">
      <w:pPr>
        <w:rPr>
          <w:b/>
        </w:rPr>
      </w:pPr>
      <w:r w:rsidRPr="00AD7D47">
        <w:rPr>
          <w:b/>
        </w:rPr>
        <w:t>Development</w:t>
      </w:r>
    </w:p>
    <w:p w:rsidR="00AD7D47" w:rsidRDefault="00AD7D47" w:rsidP="00AD7D47">
      <w:r>
        <w:rPr>
          <w:noProof/>
        </w:rPr>
        <w:drawing>
          <wp:inline distT="0" distB="0" distL="0" distR="0" wp14:anchorId="65B0ACB2" wp14:editId="430B8003">
            <wp:extent cx="5943600" cy="589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D47" w:rsidRDefault="00AD7D47" w:rsidP="00AD7D47">
      <w:pPr>
        <w:rPr>
          <w:b/>
        </w:rPr>
      </w:pPr>
      <w:r>
        <w:rPr>
          <w:b/>
        </w:rPr>
        <w:t>Production</w:t>
      </w:r>
    </w:p>
    <w:p w:rsidR="00AD7D47" w:rsidRPr="00AD7D47" w:rsidRDefault="00AD7D47" w:rsidP="00AD7D47">
      <w:pPr>
        <w:rPr>
          <w:b/>
        </w:rPr>
      </w:pPr>
      <w:r>
        <w:rPr>
          <w:noProof/>
        </w:rPr>
        <w:drawing>
          <wp:inline distT="0" distB="0" distL="0" distR="0" wp14:anchorId="66D3B85B" wp14:editId="1FA5FA0B">
            <wp:extent cx="5943600" cy="577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E2" w:rsidRDefault="00FD3EE2" w:rsidP="00FD3EE2">
      <w:pPr>
        <w:pStyle w:val="Heading1"/>
      </w:pPr>
      <w:bookmarkStart w:id="0" w:name="_GoBack"/>
      <w:bookmarkEnd w:id="0"/>
      <w:r>
        <w:t>Deployment Instructions</w:t>
      </w:r>
    </w:p>
    <w:p w:rsidR="00AD7D47" w:rsidRDefault="00AD7D47" w:rsidP="00FD3EE2">
      <w:pPr>
        <w:pStyle w:val="ListParagraph"/>
        <w:numPr>
          <w:ilvl w:val="0"/>
          <w:numId w:val="2"/>
        </w:numPr>
      </w:pPr>
      <w:r>
        <w:t xml:space="preserve">Get Latest Version of </w:t>
      </w:r>
      <w:proofErr w:type="spellStart"/>
      <w:r>
        <w:t>AdvWorks_Demo</w:t>
      </w:r>
      <w:proofErr w:type="spellEnd"/>
      <w:r>
        <w:t xml:space="preserve"> production folder from Source Control</w:t>
      </w:r>
    </w:p>
    <w:p w:rsidR="00AD7D47" w:rsidRDefault="00AD7D47" w:rsidP="00FD3EE2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AdvWorks_Demo</w:t>
      </w:r>
      <w:proofErr w:type="spellEnd"/>
      <w:r>
        <w:t xml:space="preserve"> Solution in Visual Studio (Developed in 2015).</w:t>
      </w:r>
    </w:p>
    <w:p w:rsidR="00FD3EE2" w:rsidRDefault="00FD3EE2" w:rsidP="00FD3EE2">
      <w:pPr>
        <w:pStyle w:val="ListParagraph"/>
        <w:numPr>
          <w:ilvl w:val="0"/>
          <w:numId w:val="2"/>
        </w:numPr>
      </w:pPr>
      <w:r>
        <w:t>Navigate to the SQL Project and click on the scripts folder.</w:t>
      </w:r>
    </w:p>
    <w:p w:rsidR="00FD3EE2" w:rsidRDefault="00FD3EE2" w:rsidP="00FD3EE2">
      <w:pPr>
        <w:pStyle w:val="ListParagraph"/>
        <w:numPr>
          <w:ilvl w:val="0"/>
          <w:numId w:val="2"/>
        </w:numPr>
      </w:pPr>
      <w:r>
        <w:t>Create the Data Warehouse Database with the Create Database Script.</w:t>
      </w:r>
    </w:p>
    <w:p w:rsidR="00FD3EE2" w:rsidRDefault="00AD7D47" w:rsidP="00AD7D47">
      <w:pPr>
        <w:pStyle w:val="ListParagraph"/>
        <w:numPr>
          <w:ilvl w:val="1"/>
          <w:numId w:val="2"/>
        </w:numPr>
      </w:pPr>
      <w:r>
        <w:t>This could be broken out at the table level.</w:t>
      </w:r>
    </w:p>
    <w:p w:rsidR="00AD7D47" w:rsidRDefault="00AD7D47" w:rsidP="00AD7D47">
      <w:pPr>
        <w:pStyle w:val="ListParagraph"/>
        <w:numPr>
          <w:ilvl w:val="0"/>
          <w:numId w:val="2"/>
        </w:numPr>
      </w:pPr>
      <w:r>
        <w:t>Create the SSIS Environment with the Create Environment Script</w:t>
      </w:r>
    </w:p>
    <w:p w:rsidR="00AD7D47" w:rsidRPr="00FD3EE2" w:rsidRDefault="00AD7D47" w:rsidP="00AD7D47">
      <w:pPr>
        <w:pStyle w:val="ListParagraph"/>
        <w:numPr>
          <w:ilvl w:val="0"/>
          <w:numId w:val="2"/>
        </w:numPr>
      </w:pPr>
      <w:r>
        <w:t>Create the SSIS Job with the Create Job Script.</w:t>
      </w:r>
    </w:p>
    <w:p w:rsidR="00FD3EE2" w:rsidRPr="00FD3EE2" w:rsidRDefault="00FD3EE2" w:rsidP="00FD3EE2">
      <w:pPr>
        <w:pStyle w:val="Heading1"/>
      </w:pPr>
    </w:p>
    <w:sectPr w:rsidR="00FD3EE2" w:rsidRPr="00FD3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B5761"/>
    <w:multiLevelType w:val="hybridMultilevel"/>
    <w:tmpl w:val="B534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D6131"/>
    <w:multiLevelType w:val="hybridMultilevel"/>
    <w:tmpl w:val="E1CA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E2"/>
    <w:rsid w:val="0055067F"/>
    <w:rsid w:val="00AD7D47"/>
    <w:rsid w:val="00FD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7DCE"/>
  <w15:chartTrackingRefBased/>
  <w15:docId w15:val="{85B32FE4-FAED-4359-B5C1-79EA73C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3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Pinkston</dc:creator>
  <cp:keywords/>
  <dc:description/>
  <cp:lastModifiedBy>Brent Pinkston</cp:lastModifiedBy>
  <cp:revision>1</cp:revision>
  <dcterms:created xsi:type="dcterms:W3CDTF">2017-05-09T15:16:00Z</dcterms:created>
  <dcterms:modified xsi:type="dcterms:W3CDTF">2017-05-09T15:34:00Z</dcterms:modified>
</cp:coreProperties>
</file>