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38053" w14:textId="7CBD1D93" w:rsidR="00BA0B80" w:rsidRPr="00460236" w:rsidRDefault="00D020BF" w:rsidP="00D020BF">
      <w:pPr>
        <w:pBdr>
          <w:bottom w:val="single" w:sz="4" w:space="1" w:color="auto"/>
        </w:pBdr>
        <w:rPr>
          <w:rFonts w:cstheme="minorHAnsi"/>
          <w:b/>
          <w:sz w:val="28"/>
          <w:lang w:val="en-GB"/>
        </w:rPr>
      </w:pPr>
      <w:r w:rsidRPr="00371754">
        <w:rPr>
          <w:rFonts w:cstheme="minorHAnsi"/>
          <w:noProof/>
          <w:lang w:eastAsia="nl-BE"/>
        </w:rPr>
        <w:drawing>
          <wp:anchor distT="0" distB="0" distL="114300" distR="114300" simplePos="0" relativeHeight="251660288" behindDoc="0" locked="0" layoutInCell="1" allowOverlap="1" wp14:anchorId="3456141E" wp14:editId="1EE7543B">
            <wp:simplePos x="0" y="0"/>
            <wp:positionH relativeFrom="column">
              <wp:posOffset>5692140</wp:posOffset>
            </wp:positionH>
            <wp:positionV relativeFrom="topMargin">
              <wp:posOffset>160655</wp:posOffset>
            </wp:positionV>
            <wp:extent cx="821690" cy="800100"/>
            <wp:effectExtent l="0" t="0" r="0" b="0"/>
            <wp:wrapSquare wrapText="bothSides"/>
            <wp:docPr id="11" name="Afbeelding 9">
              <a:extLst xmlns:a="http://schemas.openxmlformats.org/drawingml/2006/main">
                <a:ext uri="{FF2B5EF4-FFF2-40B4-BE49-F238E27FC236}">
                  <a16:creationId xmlns:a16="http://schemas.microsoft.com/office/drawing/2014/main" id="{EDCBCE4E-F630-4979-8A5A-F77F9BC82F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9">
                      <a:extLst>
                        <a:ext uri="{FF2B5EF4-FFF2-40B4-BE49-F238E27FC236}">
                          <a16:creationId xmlns:a16="http://schemas.microsoft.com/office/drawing/2014/main" id="{EDCBCE4E-F630-4979-8A5A-F77F9BC82F3B}"/>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8435" t="19815" r="66922" b="24929"/>
                    <a:stretch/>
                  </pic:blipFill>
                  <pic:spPr bwMode="auto">
                    <a:xfrm>
                      <a:off x="0" y="0"/>
                      <a:ext cx="821690" cy="80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18F8" w:rsidRPr="00460236">
        <w:rPr>
          <w:rFonts w:cstheme="minorHAnsi"/>
          <w:b/>
          <w:sz w:val="28"/>
          <w:lang w:val="en-GB"/>
        </w:rPr>
        <w:t xml:space="preserve">Exercises </w:t>
      </w:r>
      <w:r w:rsidR="00B9697A">
        <w:rPr>
          <w:rFonts w:cstheme="minorHAnsi"/>
          <w:b/>
          <w:sz w:val="28"/>
          <w:lang w:val="en-GB"/>
        </w:rPr>
        <w:t>JSON</w:t>
      </w:r>
    </w:p>
    <w:p w14:paraId="6E3EF401" w14:textId="099558ED" w:rsidR="00B9697A" w:rsidRPr="00B9697A" w:rsidRDefault="00B9697A" w:rsidP="00B9697A">
      <w:pPr>
        <w:rPr>
          <w:rFonts w:cstheme="minorHAnsi"/>
          <w:lang w:val="en-US"/>
        </w:rPr>
      </w:pPr>
      <w:r w:rsidRPr="00B9697A">
        <w:rPr>
          <w:rFonts w:cstheme="minorHAnsi"/>
          <w:lang w:val="en-US"/>
        </w:rPr>
        <w:t>Download the start files before starting with these exercises.</w:t>
      </w:r>
    </w:p>
    <w:p w14:paraId="5BCB57FD" w14:textId="77777777" w:rsidR="00094762" w:rsidRPr="00B9697A" w:rsidRDefault="00094762">
      <w:pPr>
        <w:rPr>
          <w:rFonts w:cstheme="minorHAnsi"/>
          <w:b/>
          <w:u w:val="single"/>
          <w:lang w:val="en-US"/>
        </w:rPr>
      </w:pPr>
    </w:p>
    <w:p w14:paraId="3275848E" w14:textId="53D2DF3F" w:rsidR="006618F8" w:rsidRPr="00460236" w:rsidRDefault="006618F8">
      <w:pPr>
        <w:rPr>
          <w:rFonts w:cstheme="minorHAnsi"/>
          <w:b/>
          <w:u w:val="single"/>
          <w:lang w:val="en-GB"/>
        </w:rPr>
      </w:pPr>
      <w:r w:rsidRPr="00460236">
        <w:rPr>
          <w:rFonts w:cstheme="minorHAnsi"/>
          <w:b/>
          <w:u w:val="single"/>
          <w:lang w:val="en-GB"/>
        </w:rPr>
        <w:t>Exercise 1</w:t>
      </w:r>
    </w:p>
    <w:p w14:paraId="35E33495" w14:textId="77777777" w:rsidR="00B9697A" w:rsidRPr="00B9697A" w:rsidRDefault="00B9697A" w:rsidP="00B9697A">
      <w:pPr>
        <w:rPr>
          <w:rFonts w:cstheme="minorHAnsi"/>
          <w:lang w:val="en-US"/>
        </w:rPr>
      </w:pPr>
      <w:r w:rsidRPr="00B9697A">
        <w:rPr>
          <w:rFonts w:cstheme="minorHAnsi"/>
          <w:lang w:val="en-US"/>
        </w:rPr>
        <w:t xml:space="preserve">The file </w:t>
      </w:r>
      <w:r w:rsidRPr="00B9697A">
        <w:rPr>
          <w:rFonts w:cstheme="minorHAnsi"/>
          <w:i/>
          <w:iCs/>
          <w:lang w:val="en-US"/>
        </w:rPr>
        <w:t>PythonCoursesTM.json</w:t>
      </w:r>
      <w:r w:rsidRPr="00B9697A">
        <w:rPr>
          <w:rFonts w:cstheme="minorHAnsi"/>
          <w:lang w:val="en-US"/>
        </w:rPr>
        <w:t xml:space="preserve"> contains a list of courses at Thomas More in which Python is used as programming language. Besides the course itself, the class groups who follow these courses are also included.</w:t>
      </w:r>
    </w:p>
    <w:p w14:paraId="68651676" w14:textId="77777777" w:rsidR="00B9697A" w:rsidRPr="00B9697A" w:rsidRDefault="00B9697A" w:rsidP="00B9697A">
      <w:pPr>
        <w:rPr>
          <w:rFonts w:cstheme="minorHAnsi"/>
          <w:lang w:val="en-US"/>
        </w:rPr>
      </w:pPr>
      <w:r w:rsidRPr="00B9697A">
        <w:rPr>
          <w:rFonts w:cstheme="minorHAnsi"/>
          <w:lang w:val="en-US"/>
        </w:rPr>
        <w:t>Write a program that will read out the courses and their class groups and display them as follows:</w:t>
      </w:r>
    </w:p>
    <w:p w14:paraId="60BC3F64" w14:textId="5D0FD71C" w:rsidR="006618F8" w:rsidRPr="005E20C0" w:rsidRDefault="00B9697A">
      <w:pPr>
        <w:rPr>
          <w:rFonts w:cstheme="minorHAnsi"/>
        </w:rPr>
      </w:pPr>
      <w:r w:rsidRPr="00D52829">
        <w:rPr>
          <w:rFonts w:ascii="Century Gothic" w:hAnsi="Century Gothic"/>
          <w:noProof/>
          <w:lang w:val="en-US"/>
        </w:rPr>
        <w:drawing>
          <wp:inline distT="0" distB="0" distL="0" distR="0" wp14:anchorId="43BC2F2E" wp14:editId="0E2B0FB9">
            <wp:extent cx="5760720" cy="2667635"/>
            <wp:effectExtent l="19050" t="19050" r="11430" b="1841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9"/>
                    <a:stretch>
                      <a:fillRect/>
                    </a:stretch>
                  </pic:blipFill>
                  <pic:spPr>
                    <a:xfrm>
                      <a:off x="0" y="0"/>
                      <a:ext cx="5760720" cy="2667635"/>
                    </a:xfrm>
                    <a:prstGeom prst="rect">
                      <a:avLst/>
                    </a:prstGeom>
                    <a:ln>
                      <a:solidFill>
                        <a:schemeClr val="tx1"/>
                      </a:solidFill>
                    </a:ln>
                  </pic:spPr>
                </pic:pic>
              </a:graphicData>
            </a:graphic>
          </wp:inline>
        </w:drawing>
      </w:r>
    </w:p>
    <w:p w14:paraId="6D245247" w14:textId="77777777" w:rsidR="00B9697A" w:rsidRPr="00B9697A" w:rsidRDefault="00B9697A" w:rsidP="00B9697A">
      <w:pPr>
        <w:rPr>
          <w:rFonts w:cstheme="minorHAnsi"/>
          <w:lang w:val="en-US"/>
        </w:rPr>
      </w:pPr>
      <w:r w:rsidRPr="00B9697A">
        <w:rPr>
          <w:rFonts w:cstheme="minorHAnsi"/>
          <w:lang w:val="en-US"/>
        </w:rPr>
        <w:t>Note that class groups are separated by a tab and that the courses are separated by a blank line.</w:t>
      </w:r>
    </w:p>
    <w:p w14:paraId="052A9976" w14:textId="124A245B" w:rsidR="00D03FFD" w:rsidRPr="00B9697A" w:rsidRDefault="00D03FFD">
      <w:pPr>
        <w:rPr>
          <w:rFonts w:cstheme="minorHAnsi"/>
          <w:b/>
          <w:u w:val="single"/>
          <w:lang w:val="en-US"/>
        </w:rPr>
      </w:pPr>
    </w:p>
    <w:p w14:paraId="4E4DF59E" w14:textId="5DA53BF4" w:rsidR="006618F8" w:rsidRPr="00460236" w:rsidRDefault="006618F8">
      <w:pPr>
        <w:rPr>
          <w:rFonts w:cstheme="minorHAnsi"/>
          <w:b/>
          <w:u w:val="single"/>
          <w:lang w:val="en-GB"/>
        </w:rPr>
      </w:pPr>
      <w:r w:rsidRPr="00460236">
        <w:rPr>
          <w:rFonts w:cstheme="minorHAnsi"/>
          <w:b/>
          <w:u w:val="single"/>
          <w:lang w:val="en-GB"/>
        </w:rPr>
        <w:t>Exercise 2</w:t>
      </w:r>
    </w:p>
    <w:p w14:paraId="783715B1" w14:textId="77777777" w:rsidR="00E4474F" w:rsidRPr="00E4474F" w:rsidRDefault="00E4474F" w:rsidP="00E4474F">
      <w:pPr>
        <w:rPr>
          <w:rFonts w:cstheme="minorHAnsi"/>
          <w:lang w:val="en-US"/>
        </w:rPr>
      </w:pPr>
      <w:r w:rsidRPr="00E4474F">
        <w:rPr>
          <w:rFonts w:cstheme="minorHAnsi"/>
          <w:lang w:val="en-US"/>
        </w:rPr>
        <w:t xml:space="preserve">Make a new program in which you use the </w:t>
      </w:r>
      <w:r w:rsidRPr="00E4474F">
        <w:rPr>
          <w:rFonts w:cstheme="minorHAnsi"/>
          <w:i/>
          <w:iCs/>
          <w:lang w:val="en-US"/>
        </w:rPr>
        <w:t>PythonCoursesTM.json</w:t>
      </w:r>
      <w:r w:rsidRPr="00E4474F">
        <w:rPr>
          <w:rFonts w:cstheme="minorHAnsi"/>
          <w:lang w:val="en-US"/>
        </w:rPr>
        <w:t xml:space="preserve"> file again. This time, read out all the groups and the number of students of each group and display them as shown below. Make sure groups are only shown once (groups might follow more than one course). You may assume that groups have the same amount of students in each course they follow.</w:t>
      </w:r>
    </w:p>
    <w:p w14:paraId="74480F26" w14:textId="77777777" w:rsidR="00E4474F" w:rsidRPr="00E4474F" w:rsidRDefault="00E4474F" w:rsidP="00E4474F">
      <w:pPr>
        <w:rPr>
          <w:rFonts w:cstheme="minorHAnsi"/>
          <w:lang w:val="en-US"/>
        </w:rPr>
      </w:pPr>
      <w:r w:rsidRPr="00E4474F">
        <w:rPr>
          <w:rFonts w:cstheme="minorHAnsi"/>
          <w:lang w:val="en-US"/>
        </w:rPr>
        <w:t>Sort the result alphabetically, based on the group’s name.</w:t>
      </w:r>
    </w:p>
    <w:p w14:paraId="3AFC357C" w14:textId="5F7637EF" w:rsidR="006618F8" w:rsidRPr="00E4474F" w:rsidRDefault="00E4474F">
      <w:pPr>
        <w:rPr>
          <w:rFonts w:cstheme="minorHAnsi"/>
          <w:lang w:val="en-US"/>
        </w:rPr>
      </w:pPr>
      <w:r w:rsidRPr="00D52829">
        <w:rPr>
          <w:rFonts w:ascii="Century Gothic" w:hAnsi="Century Gothic"/>
          <w:noProof/>
          <w:lang w:val="en-US"/>
        </w:rPr>
        <w:lastRenderedPageBreak/>
        <w:drawing>
          <wp:inline distT="0" distB="0" distL="0" distR="0" wp14:anchorId="554CC668" wp14:editId="7D6463E9">
            <wp:extent cx="2171888" cy="3787468"/>
            <wp:effectExtent l="19050" t="19050" r="19050" b="22860"/>
            <wp:docPr id="2" name="Picture 2" descr="Afbeelding met tekst, persoon, documen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fbeelding met tekst, persoon, document&#10;&#10;Automatisch gegenereerde beschrijving"/>
                    <pic:cNvPicPr/>
                  </pic:nvPicPr>
                  <pic:blipFill>
                    <a:blip r:embed="rId10"/>
                    <a:stretch>
                      <a:fillRect/>
                    </a:stretch>
                  </pic:blipFill>
                  <pic:spPr>
                    <a:xfrm>
                      <a:off x="0" y="0"/>
                      <a:ext cx="2171888" cy="3787468"/>
                    </a:xfrm>
                    <a:prstGeom prst="rect">
                      <a:avLst/>
                    </a:prstGeom>
                    <a:ln>
                      <a:solidFill>
                        <a:schemeClr val="tx1"/>
                      </a:solidFill>
                    </a:ln>
                  </pic:spPr>
                </pic:pic>
              </a:graphicData>
            </a:graphic>
          </wp:inline>
        </w:drawing>
      </w:r>
    </w:p>
    <w:p w14:paraId="78D3124B" w14:textId="77777777" w:rsidR="001D27B6" w:rsidRDefault="001D27B6" w:rsidP="00AA75C5">
      <w:pPr>
        <w:rPr>
          <w:rFonts w:cstheme="minorHAnsi"/>
          <w:b/>
          <w:u w:val="single"/>
          <w:lang w:val="en-GB"/>
        </w:rPr>
      </w:pPr>
    </w:p>
    <w:p w14:paraId="2B0C4C0E" w14:textId="5471B77D" w:rsidR="00AA75C5" w:rsidRPr="00460236" w:rsidRDefault="00AA75C5" w:rsidP="00AA75C5">
      <w:pPr>
        <w:rPr>
          <w:rFonts w:cstheme="minorHAnsi"/>
          <w:b/>
          <w:u w:val="single"/>
          <w:lang w:val="en-GB"/>
        </w:rPr>
      </w:pPr>
      <w:r w:rsidRPr="00460236">
        <w:rPr>
          <w:rFonts w:cstheme="minorHAnsi"/>
          <w:b/>
          <w:u w:val="single"/>
          <w:lang w:val="en-GB"/>
        </w:rPr>
        <w:t>Exercise 3</w:t>
      </w:r>
    </w:p>
    <w:p w14:paraId="5B3C1969" w14:textId="77777777" w:rsidR="00C72EE3" w:rsidRPr="00C72EE3" w:rsidRDefault="00C72EE3" w:rsidP="00C72EE3">
      <w:pPr>
        <w:rPr>
          <w:rFonts w:cstheme="minorHAnsi"/>
          <w:lang w:val="en-US"/>
        </w:rPr>
      </w:pPr>
      <w:r w:rsidRPr="00C72EE3">
        <w:rPr>
          <w:rFonts w:cstheme="minorHAnsi"/>
          <w:lang w:val="en-US"/>
        </w:rPr>
        <w:t>The school wants to make an inventory of the available space in each room. Write a program that will allow an employee of the facilities department to enter a room number, followed by the theoretical capacity of that room. Your program should also ask for the following properties of each room:</w:t>
      </w:r>
    </w:p>
    <w:p w14:paraId="2BA7B34D" w14:textId="77777777" w:rsidR="00C72EE3" w:rsidRPr="00C72EE3" w:rsidRDefault="00C72EE3" w:rsidP="00C72EE3">
      <w:pPr>
        <w:pStyle w:val="ListParagraph"/>
        <w:numPr>
          <w:ilvl w:val="0"/>
          <w:numId w:val="19"/>
        </w:numPr>
        <w:rPr>
          <w:rFonts w:cstheme="minorHAnsi"/>
          <w:lang w:val="en-US"/>
        </w:rPr>
      </w:pPr>
      <w:r w:rsidRPr="00C72EE3">
        <w:rPr>
          <w:rFonts w:cstheme="minorHAnsi"/>
          <w:lang w:val="en-US"/>
        </w:rPr>
        <w:t>Blackboard available</w:t>
      </w:r>
    </w:p>
    <w:p w14:paraId="5B9668DD" w14:textId="77777777" w:rsidR="00C72EE3" w:rsidRPr="00C72EE3" w:rsidRDefault="00C72EE3" w:rsidP="00C72EE3">
      <w:pPr>
        <w:pStyle w:val="ListParagraph"/>
        <w:numPr>
          <w:ilvl w:val="0"/>
          <w:numId w:val="19"/>
        </w:numPr>
        <w:rPr>
          <w:rFonts w:cstheme="minorHAnsi"/>
          <w:lang w:val="en-US"/>
        </w:rPr>
      </w:pPr>
      <w:r w:rsidRPr="00C72EE3">
        <w:rPr>
          <w:rFonts w:cstheme="minorHAnsi"/>
          <w:lang w:val="en-US"/>
        </w:rPr>
        <w:t>Beamer available</w:t>
      </w:r>
    </w:p>
    <w:p w14:paraId="3441C299" w14:textId="77777777" w:rsidR="00C72EE3" w:rsidRPr="00C72EE3" w:rsidRDefault="00C72EE3" w:rsidP="00C72EE3">
      <w:pPr>
        <w:pStyle w:val="ListParagraph"/>
        <w:numPr>
          <w:ilvl w:val="0"/>
          <w:numId w:val="19"/>
        </w:numPr>
        <w:rPr>
          <w:rFonts w:cstheme="minorHAnsi"/>
          <w:lang w:val="en-US"/>
        </w:rPr>
      </w:pPr>
      <w:r w:rsidRPr="00C72EE3">
        <w:rPr>
          <w:rFonts w:cstheme="minorHAnsi"/>
          <w:lang w:val="en-US"/>
        </w:rPr>
        <w:t>Desktop available</w:t>
      </w:r>
    </w:p>
    <w:p w14:paraId="59D33907" w14:textId="77777777" w:rsidR="00C72EE3" w:rsidRPr="00C72EE3" w:rsidRDefault="00C72EE3" w:rsidP="00C72EE3">
      <w:pPr>
        <w:rPr>
          <w:rFonts w:cstheme="minorHAnsi"/>
          <w:lang w:val="en-US"/>
        </w:rPr>
      </w:pPr>
      <w:r w:rsidRPr="00C72EE3">
        <w:rPr>
          <w:rFonts w:cstheme="minorHAnsi"/>
          <w:lang w:val="en-US"/>
        </w:rPr>
        <w:t>The user will answer to the questions above with Y (yes) or N (no). Your program may not be case sensitive. If the user enters another value, your program should assume the answer is N (no).</w:t>
      </w:r>
    </w:p>
    <w:p w14:paraId="173FAC65" w14:textId="77777777" w:rsidR="00C72EE3" w:rsidRPr="00C72EE3" w:rsidRDefault="00C72EE3" w:rsidP="00C72EE3">
      <w:pPr>
        <w:rPr>
          <w:rFonts w:cstheme="minorHAnsi"/>
          <w:lang w:val="en-US"/>
        </w:rPr>
      </w:pPr>
      <w:r w:rsidRPr="00C72EE3">
        <w:rPr>
          <w:rFonts w:cstheme="minorHAnsi"/>
          <w:lang w:val="en-US"/>
        </w:rPr>
        <w:t>After entering all the required information, your program should allow the user to enter remarks concerning that room.</w:t>
      </w:r>
    </w:p>
    <w:p w14:paraId="00C552EC" w14:textId="77777777" w:rsidR="00C72EE3" w:rsidRPr="00C72EE3" w:rsidRDefault="00C72EE3" w:rsidP="00C72EE3">
      <w:pPr>
        <w:rPr>
          <w:rFonts w:cstheme="minorHAnsi"/>
          <w:lang w:val="en-US"/>
        </w:rPr>
      </w:pPr>
      <w:r w:rsidRPr="00C72EE3">
        <w:rPr>
          <w:rFonts w:cstheme="minorHAnsi"/>
          <w:lang w:val="en-US"/>
        </w:rPr>
        <w:t>The facilities employee can keep entering room information until the word ‘end’ is entered. Your program should recognize this word both in lower and upper case letters.</w:t>
      </w:r>
    </w:p>
    <w:p w14:paraId="2D0ACC00" w14:textId="77777777" w:rsidR="00C72EE3" w:rsidRPr="00C72EE3" w:rsidRDefault="00C72EE3" w:rsidP="00C72EE3">
      <w:pPr>
        <w:rPr>
          <w:rFonts w:cstheme="minorHAnsi"/>
          <w:lang w:val="en-US"/>
        </w:rPr>
      </w:pPr>
      <w:r w:rsidRPr="00C72EE3">
        <w:rPr>
          <w:rFonts w:cstheme="minorHAnsi"/>
          <w:lang w:val="en-US"/>
        </w:rPr>
        <w:t>Pay attention to the details you can see in the screenshot below.</w:t>
      </w:r>
    </w:p>
    <w:p w14:paraId="3B0946DD" w14:textId="6063571F" w:rsidR="00AA75C5" w:rsidRPr="00C72EE3" w:rsidRDefault="00C72EE3" w:rsidP="00C72EE3">
      <w:pPr>
        <w:rPr>
          <w:rFonts w:cstheme="minorHAnsi"/>
          <w:lang w:val="en-US"/>
        </w:rPr>
      </w:pPr>
      <w:r w:rsidRPr="00D52829">
        <w:rPr>
          <w:rFonts w:ascii="Century Gothic" w:hAnsi="Century Gothic"/>
          <w:noProof/>
          <w:lang w:val="en-US"/>
        </w:rPr>
        <w:lastRenderedPageBreak/>
        <w:drawing>
          <wp:inline distT="0" distB="0" distL="0" distR="0" wp14:anchorId="5E122E41" wp14:editId="7A856653">
            <wp:extent cx="3924640" cy="5296359"/>
            <wp:effectExtent l="19050" t="19050" r="19050" b="190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3924640" cy="5296359"/>
                    </a:xfrm>
                    <a:prstGeom prst="rect">
                      <a:avLst/>
                    </a:prstGeom>
                    <a:ln>
                      <a:solidFill>
                        <a:schemeClr val="tx1"/>
                      </a:solidFill>
                    </a:ln>
                  </pic:spPr>
                </pic:pic>
              </a:graphicData>
            </a:graphic>
          </wp:inline>
        </w:drawing>
      </w:r>
    </w:p>
    <w:p w14:paraId="383CD897" w14:textId="77777777" w:rsidR="0083399F" w:rsidRDefault="0083399F" w:rsidP="00804374">
      <w:pPr>
        <w:rPr>
          <w:rFonts w:cstheme="minorHAnsi"/>
          <w:lang w:val="en-US"/>
        </w:rPr>
      </w:pPr>
    </w:p>
    <w:p w14:paraId="7B94901B" w14:textId="4DBBC9E3" w:rsidR="00804374" w:rsidRPr="00804374" w:rsidRDefault="00804374" w:rsidP="00804374">
      <w:pPr>
        <w:rPr>
          <w:rFonts w:cstheme="minorHAnsi"/>
          <w:lang w:val="en-US"/>
        </w:rPr>
      </w:pPr>
      <w:r w:rsidRPr="00804374">
        <w:rPr>
          <w:rFonts w:cstheme="minorHAnsi"/>
          <w:lang w:val="en-US"/>
        </w:rPr>
        <w:t xml:space="preserve">Once the user input stops, your program should generate the file </w:t>
      </w:r>
      <w:r w:rsidRPr="00804374">
        <w:rPr>
          <w:rFonts w:cstheme="minorHAnsi"/>
          <w:i/>
          <w:iCs/>
          <w:lang w:val="en-US"/>
        </w:rPr>
        <w:t>rooms.json</w:t>
      </w:r>
      <w:r w:rsidRPr="00804374">
        <w:rPr>
          <w:rFonts w:cstheme="minorHAnsi"/>
          <w:lang w:val="en-US"/>
        </w:rPr>
        <w:t xml:space="preserve"> which contains all necessary information. Pay attention to the data types when creating this JSON file, the JSON structure and data types must match with the structure shown below.</w:t>
      </w:r>
    </w:p>
    <w:p w14:paraId="3B84C00C" w14:textId="1ED74291" w:rsidR="00AF317D" w:rsidRPr="00460236" w:rsidRDefault="00672594">
      <w:pPr>
        <w:rPr>
          <w:rFonts w:cstheme="minorHAnsi"/>
          <w:b/>
          <w:u w:val="single"/>
          <w:lang w:val="en-GB"/>
        </w:rPr>
      </w:pPr>
      <w:r w:rsidRPr="00D52829">
        <w:rPr>
          <w:rFonts w:ascii="Century Gothic" w:hAnsi="Century Gothic"/>
          <w:noProof/>
          <w:lang w:val="en-US"/>
        </w:rPr>
        <w:lastRenderedPageBreak/>
        <w:drawing>
          <wp:inline distT="0" distB="0" distL="0" distR="0" wp14:anchorId="432181ED" wp14:editId="77824559">
            <wp:extent cx="3650296" cy="4511431"/>
            <wp:effectExtent l="19050" t="19050" r="26670" b="2286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3650296" cy="4511431"/>
                    </a:xfrm>
                    <a:prstGeom prst="rect">
                      <a:avLst/>
                    </a:prstGeom>
                    <a:ln>
                      <a:solidFill>
                        <a:schemeClr val="tx1"/>
                      </a:solidFill>
                    </a:ln>
                  </pic:spPr>
                </pic:pic>
              </a:graphicData>
            </a:graphic>
          </wp:inline>
        </w:drawing>
      </w:r>
    </w:p>
    <w:p w14:paraId="755074C0" w14:textId="77777777" w:rsidR="0083399F" w:rsidRDefault="0083399F" w:rsidP="005E20C0">
      <w:pPr>
        <w:rPr>
          <w:rFonts w:cstheme="minorHAnsi"/>
          <w:b/>
          <w:u w:val="single"/>
          <w:lang w:val="en-GB"/>
        </w:rPr>
      </w:pPr>
    </w:p>
    <w:p w14:paraId="6EC8588F" w14:textId="114DEB81" w:rsidR="005E20C0" w:rsidRPr="00460236" w:rsidRDefault="006F0E37" w:rsidP="005E20C0">
      <w:pPr>
        <w:rPr>
          <w:rFonts w:cstheme="minorHAnsi"/>
          <w:b/>
          <w:u w:val="single"/>
          <w:lang w:val="en-GB"/>
        </w:rPr>
      </w:pPr>
      <w:r w:rsidRPr="00460236">
        <w:rPr>
          <w:rFonts w:cstheme="minorHAnsi"/>
          <w:b/>
          <w:u w:val="single"/>
          <w:lang w:val="en-GB"/>
        </w:rPr>
        <w:t>Exercise 4</w:t>
      </w:r>
    </w:p>
    <w:p w14:paraId="008F2C78" w14:textId="77777777" w:rsidR="0083399F" w:rsidRPr="0083399F" w:rsidRDefault="0083399F" w:rsidP="0083399F">
      <w:pPr>
        <w:rPr>
          <w:rFonts w:cstheme="minorHAnsi"/>
          <w:lang w:val="en-US"/>
        </w:rPr>
      </w:pPr>
      <w:r w:rsidRPr="0083399F">
        <w:rPr>
          <w:rFonts w:cstheme="minorHAnsi"/>
          <w:lang w:val="en-US"/>
        </w:rPr>
        <w:t xml:space="preserve">The file </w:t>
      </w:r>
      <w:r w:rsidRPr="0083399F">
        <w:rPr>
          <w:rFonts w:cstheme="minorHAnsi"/>
          <w:i/>
          <w:iCs/>
          <w:lang w:val="en-US"/>
        </w:rPr>
        <w:t>cocktail.json</w:t>
      </w:r>
      <w:r w:rsidRPr="0083399F">
        <w:rPr>
          <w:rFonts w:cstheme="minorHAnsi"/>
          <w:lang w:val="en-US"/>
        </w:rPr>
        <w:t xml:space="preserve"> contains recipes for some cocktails. Create a program which will read out this file and ask the user for which cocktail (s)he would like to see the recipe. Show the available cocktails in the following way:</w:t>
      </w:r>
    </w:p>
    <w:p w14:paraId="1D9E29D2" w14:textId="50B6A746" w:rsidR="005E20C0" w:rsidRPr="005E20C0" w:rsidRDefault="0083399F" w:rsidP="0083399F">
      <w:pPr>
        <w:rPr>
          <w:rFonts w:cstheme="minorHAnsi"/>
        </w:rPr>
      </w:pPr>
      <w:r w:rsidRPr="00D52829">
        <w:rPr>
          <w:rFonts w:ascii="Century Gothic" w:hAnsi="Century Gothic"/>
          <w:noProof/>
          <w:lang w:val="en-US"/>
        </w:rPr>
        <w:drawing>
          <wp:inline distT="0" distB="0" distL="0" distR="0" wp14:anchorId="0A3C057F" wp14:editId="3BAB7D2E">
            <wp:extent cx="3619814" cy="1958510"/>
            <wp:effectExtent l="19050" t="19050" r="19050" b="2286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3"/>
                    <a:stretch>
                      <a:fillRect/>
                    </a:stretch>
                  </pic:blipFill>
                  <pic:spPr>
                    <a:xfrm>
                      <a:off x="0" y="0"/>
                      <a:ext cx="3619814" cy="1958510"/>
                    </a:xfrm>
                    <a:prstGeom prst="rect">
                      <a:avLst/>
                    </a:prstGeom>
                    <a:ln>
                      <a:solidFill>
                        <a:schemeClr val="tx1"/>
                      </a:solidFill>
                    </a:ln>
                  </pic:spPr>
                </pic:pic>
              </a:graphicData>
            </a:graphic>
          </wp:inline>
        </w:drawing>
      </w:r>
    </w:p>
    <w:p w14:paraId="36955ADD" w14:textId="7D44A513" w:rsidR="00AE58E2" w:rsidRDefault="00AE58E2" w:rsidP="00AE58E2">
      <w:pPr>
        <w:rPr>
          <w:rFonts w:cstheme="minorHAnsi"/>
          <w:lang w:val="en-US"/>
        </w:rPr>
      </w:pPr>
      <w:r w:rsidRPr="00AE58E2">
        <w:rPr>
          <w:rFonts w:cstheme="minorHAnsi"/>
          <w:lang w:val="en-US"/>
        </w:rPr>
        <w:t>Next, ask the user which cocktail should be shown. You may assume that the user will always enter a number from the list. After entering the user’s choice, show the chosen cocktail, its ingredients (including measures) and its recipe (instructions) as shown below.</w:t>
      </w:r>
    </w:p>
    <w:p w14:paraId="4D7DB546" w14:textId="6AA02381" w:rsidR="00AE58E2" w:rsidRDefault="00AE58E2" w:rsidP="00AE58E2">
      <w:pPr>
        <w:rPr>
          <w:rFonts w:cstheme="minorHAnsi"/>
          <w:lang w:val="en-US"/>
        </w:rPr>
      </w:pPr>
    </w:p>
    <w:p w14:paraId="1C7F0D58" w14:textId="5214698E" w:rsidR="00AE58E2" w:rsidRDefault="00AE58E2" w:rsidP="00AE58E2">
      <w:pPr>
        <w:rPr>
          <w:rFonts w:cstheme="minorHAnsi"/>
          <w:lang w:val="en-US"/>
        </w:rPr>
      </w:pPr>
      <w:r w:rsidRPr="00D52829">
        <w:rPr>
          <w:rFonts w:ascii="Century Gothic" w:hAnsi="Century Gothic"/>
          <w:noProof/>
          <w:lang w:val="en-US"/>
        </w:rPr>
        <w:lastRenderedPageBreak/>
        <w:drawing>
          <wp:inline distT="0" distB="0" distL="0" distR="0" wp14:anchorId="229FE57F" wp14:editId="0EDD08E7">
            <wp:extent cx="5760720" cy="1892300"/>
            <wp:effectExtent l="19050" t="19050" r="11430" b="1270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14"/>
                    <a:stretch>
                      <a:fillRect/>
                    </a:stretch>
                  </pic:blipFill>
                  <pic:spPr>
                    <a:xfrm>
                      <a:off x="0" y="0"/>
                      <a:ext cx="5760720" cy="1892300"/>
                    </a:xfrm>
                    <a:prstGeom prst="rect">
                      <a:avLst/>
                    </a:prstGeom>
                    <a:ln>
                      <a:solidFill>
                        <a:schemeClr val="tx1"/>
                      </a:solidFill>
                    </a:ln>
                  </pic:spPr>
                </pic:pic>
              </a:graphicData>
            </a:graphic>
          </wp:inline>
        </w:drawing>
      </w:r>
    </w:p>
    <w:p w14:paraId="74225B1A" w14:textId="77777777" w:rsidR="00E63837" w:rsidRPr="00AE58E2" w:rsidRDefault="00E63837" w:rsidP="00AE58E2">
      <w:pPr>
        <w:rPr>
          <w:rFonts w:cstheme="minorHAnsi"/>
          <w:lang w:val="en-US"/>
        </w:rPr>
      </w:pPr>
    </w:p>
    <w:p w14:paraId="219A2868" w14:textId="3C25CC45" w:rsidR="00F214DD" w:rsidRDefault="00A109D6" w:rsidP="000B5F8C">
      <w:pPr>
        <w:rPr>
          <w:rFonts w:eastAsia="Times New Roman" w:cstheme="minorHAnsi"/>
        </w:rPr>
      </w:pPr>
      <w:r w:rsidRPr="00371754">
        <w:rPr>
          <w:rFonts w:cstheme="minorHAnsi"/>
          <w:noProof/>
          <w:lang w:eastAsia="nl-BE"/>
        </w:rPr>
        <w:drawing>
          <wp:anchor distT="0" distB="0" distL="114300" distR="114300" simplePos="0" relativeHeight="251663360" behindDoc="0" locked="0" layoutInCell="1" allowOverlap="1" wp14:anchorId="4E463164" wp14:editId="75E1A377">
            <wp:simplePos x="0" y="0"/>
            <wp:positionH relativeFrom="column">
              <wp:posOffset>5631180</wp:posOffset>
            </wp:positionH>
            <wp:positionV relativeFrom="topMargin">
              <wp:posOffset>160655</wp:posOffset>
            </wp:positionV>
            <wp:extent cx="821690" cy="800100"/>
            <wp:effectExtent l="0" t="0" r="0" b="0"/>
            <wp:wrapSquare wrapText="bothSides"/>
            <wp:docPr id="6" name="Afbeelding 9">
              <a:extLst xmlns:a="http://schemas.openxmlformats.org/drawingml/2006/main">
                <a:ext uri="{FF2B5EF4-FFF2-40B4-BE49-F238E27FC236}">
                  <a16:creationId xmlns:a16="http://schemas.microsoft.com/office/drawing/2014/main" id="{EDCBCE4E-F630-4979-8A5A-F77F9BC82F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9">
                      <a:extLst>
                        <a:ext uri="{FF2B5EF4-FFF2-40B4-BE49-F238E27FC236}">
                          <a16:creationId xmlns:a16="http://schemas.microsoft.com/office/drawing/2014/main" id="{EDCBCE4E-F630-4979-8A5A-F77F9BC82F3B}"/>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8435" t="19815" r="66922" b="24929"/>
                    <a:stretch/>
                  </pic:blipFill>
                  <pic:spPr bwMode="auto">
                    <a:xfrm>
                      <a:off x="0" y="0"/>
                      <a:ext cx="821690" cy="80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F214DD">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77209" w14:textId="77777777" w:rsidR="005858FD" w:rsidRDefault="005858FD" w:rsidP="006618F8">
      <w:pPr>
        <w:spacing w:after="0" w:line="240" w:lineRule="auto"/>
      </w:pPr>
      <w:r>
        <w:separator/>
      </w:r>
    </w:p>
  </w:endnote>
  <w:endnote w:type="continuationSeparator" w:id="0">
    <w:p w14:paraId="18D728D6" w14:textId="77777777" w:rsidR="005858FD" w:rsidRDefault="005858FD" w:rsidP="00661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heme="minorHAnsi"/>
        <w:sz w:val="24"/>
      </w:rPr>
      <w:id w:val="744684369"/>
      <w:docPartObj>
        <w:docPartGallery w:val="Page Numbers (Bottom of Page)"/>
        <w:docPartUnique/>
      </w:docPartObj>
    </w:sdtPr>
    <w:sdtEndPr/>
    <w:sdtContent>
      <w:p w14:paraId="21666DF2" w14:textId="16A2D45C" w:rsidR="006618F8" w:rsidRPr="006618F8" w:rsidRDefault="006618F8" w:rsidP="006618F8">
        <w:pPr>
          <w:pStyle w:val="Footer"/>
          <w:pBdr>
            <w:top w:val="single" w:sz="6" w:space="1" w:color="auto"/>
          </w:pBdr>
          <w:rPr>
            <w:rFonts w:cstheme="minorHAnsi"/>
            <w:i/>
            <w:szCs w:val="20"/>
          </w:rPr>
        </w:pPr>
        <w:r w:rsidRPr="006618F8">
          <w:rPr>
            <w:rFonts w:cstheme="minorHAnsi"/>
            <w:i/>
            <w:szCs w:val="20"/>
          </w:rPr>
          <w:t xml:space="preserve">Exercises </w:t>
        </w:r>
        <w:r w:rsidR="00B9697A">
          <w:rPr>
            <w:rFonts w:cstheme="minorHAnsi"/>
            <w:i/>
            <w:szCs w:val="20"/>
          </w:rPr>
          <w:t>JSON</w:t>
        </w:r>
        <w:r w:rsidRPr="006618F8">
          <w:rPr>
            <w:rFonts w:cstheme="minorHAnsi"/>
            <w:i/>
            <w:szCs w:val="20"/>
          </w:rPr>
          <w:tab/>
        </w:r>
        <w:r w:rsidRPr="006618F8">
          <w:rPr>
            <w:rFonts w:cstheme="minorHAnsi"/>
            <w:i/>
            <w:szCs w:val="20"/>
          </w:rPr>
          <w:tab/>
          <w:t xml:space="preserve">p. </w:t>
        </w:r>
        <w:r w:rsidRPr="006618F8">
          <w:rPr>
            <w:rStyle w:val="PageNumber"/>
            <w:rFonts w:cstheme="minorHAnsi"/>
            <w:i/>
            <w:szCs w:val="20"/>
          </w:rPr>
          <w:fldChar w:fldCharType="begin"/>
        </w:r>
        <w:r w:rsidRPr="006618F8">
          <w:rPr>
            <w:rStyle w:val="PageNumber"/>
            <w:rFonts w:cstheme="minorHAnsi"/>
            <w:i/>
            <w:szCs w:val="20"/>
          </w:rPr>
          <w:instrText xml:space="preserve"> PAGE </w:instrText>
        </w:r>
        <w:r w:rsidRPr="006618F8">
          <w:rPr>
            <w:rStyle w:val="PageNumber"/>
            <w:rFonts w:cstheme="minorHAnsi"/>
            <w:i/>
            <w:szCs w:val="20"/>
          </w:rPr>
          <w:fldChar w:fldCharType="separate"/>
        </w:r>
        <w:r w:rsidR="002B5F17">
          <w:rPr>
            <w:rStyle w:val="PageNumber"/>
            <w:rFonts w:cstheme="minorHAnsi"/>
            <w:i/>
            <w:noProof/>
            <w:szCs w:val="20"/>
          </w:rPr>
          <w:t>2</w:t>
        </w:r>
        <w:r w:rsidRPr="006618F8">
          <w:rPr>
            <w:rStyle w:val="PageNumber"/>
            <w:rFonts w:cstheme="minorHAnsi"/>
            <w:i/>
            <w:szCs w:val="20"/>
          </w:rPr>
          <w:fldChar w:fldCharType="end"/>
        </w:r>
      </w:p>
    </w:sdtContent>
  </w:sdt>
  <w:p w14:paraId="7194927C" w14:textId="77777777" w:rsidR="006618F8" w:rsidRDefault="006618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75FB7" w14:textId="77777777" w:rsidR="005858FD" w:rsidRDefault="005858FD" w:rsidP="006618F8">
      <w:pPr>
        <w:spacing w:after="0" w:line="240" w:lineRule="auto"/>
      </w:pPr>
      <w:r>
        <w:separator/>
      </w:r>
    </w:p>
  </w:footnote>
  <w:footnote w:type="continuationSeparator" w:id="0">
    <w:p w14:paraId="667EE448" w14:textId="77777777" w:rsidR="005858FD" w:rsidRDefault="005858FD" w:rsidP="006618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587F"/>
    <w:multiLevelType w:val="hybridMultilevel"/>
    <w:tmpl w:val="6EDC7232"/>
    <w:lvl w:ilvl="0" w:tplc="08130017">
      <w:start w:val="1"/>
      <w:numFmt w:val="lowerLetter"/>
      <w:lvlText w:val="%1)"/>
      <w:lvlJc w:val="left"/>
      <w:pPr>
        <w:ind w:left="360" w:hanging="360"/>
      </w:pPr>
    </w:lvl>
    <w:lvl w:ilvl="1" w:tplc="08130001">
      <w:start w:val="1"/>
      <w:numFmt w:val="bullet"/>
      <w:lvlText w:val=""/>
      <w:lvlJc w:val="left"/>
      <w:pPr>
        <w:ind w:left="1080" w:hanging="360"/>
      </w:pPr>
      <w:rPr>
        <w:rFonts w:ascii="Symbol" w:hAnsi="Symbol" w:hint="default"/>
      </w:r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1" w15:restartNumberingAfterBreak="0">
    <w:nsid w:val="050C570F"/>
    <w:multiLevelType w:val="hybridMultilevel"/>
    <w:tmpl w:val="A56E0364"/>
    <w:lvl w:ilvl="0" w:tplc="08130001">
      <w:start w:val="1"/>
      <w:numFmt w:val="bullet"/>
      <w:lvlText w:val=""/>
      <w:lvlJc w:val="left"/>
      <w:pPr>
        <w:ind w:left="926" w:hanging="360"/>
      </w:pPr>
      <w:rPr>
        <w:rFonts w:ascii="Symbol" w:hAnsi="Symbol"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2" w15:restartNumberingAfterBreak="0">
    <w:nsid w:val="06E942DD"/>
    <w:multiLevelType w:val="hybridMultilevel"/>
    <w:tmpl w:val="C4AC99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0C34C27"/>
    <w:multiLevelType w:val="hybridMultilevel"/>
    <w:tmpl w:val="293EABA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 w15:restartNumberingAfterBreak="0">
    <w:nsid w:val="19005440"/>
    <w:multiLevelType w:val="hybridMultilevel"/>
    <w:tmpl w:val="CD3ADE0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19BD19D2"/>
    <w:multiLevelType w:val="hybridMultilevel"/>
    <w:tmpl w:val="CD2A4B00"/>
    <w:lvl w:ilvl="0" w:tplc="569889C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F081BF2"/>
    <w:multiLevelType w:val="hybridMultilevel"/>
    <w:tmpl w:val="9D101BA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21724AEC"/>
    <w:multiLevelType w:val="hybridMultilevel"/>
    <w:tmpl w:val="89644872"/>
    <w:lvl w:ilvl="0" w:tplc="0B38A724">
      <w:numFmt w:val="bullet"/>
      <w:lvlText w:val="-"/>
      <w:lvlJc w:val="left"/>
      <w:pPr>
        <w:ind w:left="1068" w:hanging="360"/>
      </w:pPr>
      <w:rPr>
        <w:rFonts w:ascii="Calibri" w:eastAsiaTheme="minorHAnsi" w:hAnsi="Calibri" w:cs="Calibri" w:hint="default"/>
      </w:rPr>
    </w:lvl>
    <w:lvl w:ilvl="1" w:tplc="08130003">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start w:val="1"/>
      <w:numFmt w:val="bullet"/>
      <w:lvlText w:val=""/>
      <w:lvlJc w:val="left"/>
      <w:pPr>
        <w:ind w:left="3228" w:hanging="360"/>
      </w:pPr>
      <w:rPr>
        <w:rFonts w:ascii="Symbol" w:hAnsi="Symbol" w:hint="default"/>
      </w:rPr>
    </w:lvl>
    <w:lvl w:ilvl="4" w:tplc="08130003">
      <w:start w:val="1"/>
      <w:numFmt w:val="bullet"/>
      <w:lvlText w:val="o"/>
      <w:lvlJc w:val="left"/>
      <w:pPr>
        <w:ind w:left="3948" w:hanging="360"/>
      </w:pPr>
      <w:rPr>
        <w:rFonts w:ascii="Courier New" w:hAnsi="Courier New" w:cs="Courier New" w:hint="default"/>
      </w:rPr>
    </w:lvl>
    <w:lvl w:ilvl="5" w:tplc="08130005">
      <w:start w:val="1"/>
      <w:numFmt w:val="bullet"/>
      <w:lvlText w:val=""/>
      <w:lvlJc w:val="left"/>
      <w:pPr>
        <w:ind w:left="4668" w:hanging="360"/>
      </w:pPr>
      <w:rPr>
        <w:rFonts w:ascii="Wingdings" w:hAnsi="Wingdings" w:hint="default"/>
      </w:rPr>
    </w:lvl>
    <w:lvl w:ilvl="6" w:tplc="08130001">
      <w:start w:val="1"/>
      <w:numFmt w:val="bullet"/>
      <w:lvlText w:val=""/>
      <w:lvlJc w:val="left"/>
      <w:pPr>
        <w:ind w:left="5388" w:hanging="360"/>
      </w:pPr>
      <w:rPr>
        <w:rFonts w:ascii="Symbol" w:hAnsi="Symbol" w:hint="default"/>
      </w:rPr>
    </w:lvl>
    <w:lvl w:ilvl="7" w:tplc="08130003">
      <w:start w:val="1"/>
      <w:numFmt w:val="bullet"/>
      <w:lvlText w:val="o"/>
      <w:lvlJc w:val="left"/>
      <w:pPr>
        <w:ind w:left="6108" w:hanging="360"/>
      </w:pPr>
      <w:rPr>
        <w:rFonts w:ascii="Courier New" w:hAnsi="Courier New" w:cs="Courier New" w:hint="default"/>
      </w:rPr>
    </w:lvl>
    <w:lvl w:ilvl="8" w:tplc="08130005">
      <w:start w:val="1"/>
      <w:numFmt w:val="bullet"/>
      <w:lvlText w:val=""/>
      <w:lvlJc w:val="left"/>
      <w:pPr>
        <w:ind w:left="6828" w:hanging="360"/>
      </w:pPr>
      <w:rPr>
        <w:rFonts w:ascii="Wingdings" w:hAnsi="Wingdings" w:hint="default"/>
      </w:rPr>
    </w:lvl>
  </w:abstractNum>
  <w:abstractNum w:abstractNumId="8" w15:restartNumberingAfterBreak="0">
    <w:nsid w:val="26FC499C"/>
    <w:multiLevelType w:val="hybridMultilevel"/>
    <w:tmpl w:val="E8AEFE5A"/>
    <w:lvl w:ilvl="0" w:tplc="08130017">
      <w:start w:val="1"/>
      <w:numFmt w:val="lowerLetter"/>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9" w15:restartNumberingAfterBreak="0">
    <w:nsid w:val="31A13624"/>
    <w:multiLevelType w:val="hybridMultilevel"/>
    <w:tmpl w:val="CB7E479E"/>
    <w:lvl w:ilvl="0" w:tplc="08130017">
      <w:start w:val="1"/>
      <w:numFmt w:val="low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37794FB2"/>
    <w:multiLevelType w:val="hybridMultilevel"/>
    <w:tmpl w:val="5EC05F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EAD616E"/>
    <w:multiLevelType w:val="hybridMultilevel"/>
    <w:tmpl w:val="99EA1BA0"/>
    <w:lvl w:ilvl="0" w:tplc="B8203242">
      <w:start w:val="25"/>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565228B"/>
    <w:multiLevelType w:val="hybridMultilevel"/>
    <w:tmpl w:val="825EC660"/>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65A71676"/>
    <w:multiLevelType w:val="hybridMultilevel"/>
    <w:tmpl w:val="B6F66948"/>
    <w:lvl w:ilvl="0" w:tplc="4ABEBCE8">
      <w:start w:val="244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9DE3513"/>
    <w:multiLevelType w:val="hybridMultilevel"/>
    <w:tmpl w:val="C11286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E836C14"/>
    <w:multiLevelType w:val="hybridMultilevel"/>
    <w:tmpl w:val="045A38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EF751F3"/>
    <w:multiLevelType w:val="hybridMultilevel"/>
    <w:tmpl w:val="31FE2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D353B94"/>
    <w:multiLevelType w:val="hybridMultilevel"/>
    <w:tmpl w:val="BB68F4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7D3C49D1"/>
    <w:multiLevelType w:val="hybridMultilevel"/>
    <w:tmpl w:val="5240EF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799346924">
    <w:abstractNumId w:val="3"/>
  </w:num>
  <w:num w:numId="2" w16cid:durableId="2065332606">
    <w:abstractNumId w:val="13"/>
  </w:num>
  <w:num w:numId="3" w16cid:durableId="715618175">
    <w:abstractNumId w:val="15"/>
  </w:num>
  <w:num w:numId="4" w16cid:durableId="1948344208">
    <w:abstractNumId w:val="2"/>
  </w:num>
  <w:num w:numId="5" w16cid:durableId="830944844">
    <w:abstractNumId w:val="10"/>
  </w:num>
  <w:num w:numId="6" w16cid:durableId="499196875">
    <w:abstractNumId w:val="11"/>
  </w:num>
  <w:num w:numId="7" w16cid:durableId="1480921875">
    <w:abstractNumId w:val="1"/>
  </w:num>
  <w:num w:numId="8" w16cid:durableId="888762361">
    <w:abstractNumId w:val="6"/>
  </w:num>
  <w:num w:numId="9" w16cid:durableId="430129338">
    <w:abstractNumId w:val="12"/>
  </w:num>
  <w:num w:numId="10" w16cid:durableId="41563564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346034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62347133">
    <w:abstractNumId w:val="17"/>
  </w:num>
  <w:num w:numId="13" w16cid:durableId="269552137">
    <w:abstractNumId w:val="18"/>
  </w:num>
  <w:num w:numId="14" w16cid:durableId="1875657086">
    <w:abstractNumId w:val="5"/>
  </w:num>
  <w:num w:numId="15" w16cid:durableId="450318793">
    <w:abstractNumId w:val="9"/>
  </w:num>
  <w:num w:numId="16" w16cid:durableId="785586324">
    <w:abstractNumId w:val="7"/>
  </w:num>
  <w:num w:numId="17" w16cid:durableId="2111658719">
    <w:abstractNumId w:val="4"/>
  </w:num>
  <w:num w:numId="18" w16cid:durableId="1140657854">
    <w:abstractNumId w:val="16"/>
  </w:num>
  <w:num w:numId="19" w16cid:durableId="1082777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8F8"/>
    <w:rsid w:val="00006708"/>
    <w:rsid w:val="000209D7"/>
    <w:rsid w:val="00037CDF"/>
    <w:rsid w:val="000929C6"/>
    <w:rsid w:val="00094762"/>
    <w:rsid w:val="00097063"/>
    <w:rsid w:val="000B5F8C"/>
    <w:rsid w:val="000D6980"/>
    <w:rsid w:val="001439E5"/>
    <w:rsid w:val="00166604"/>
    <w:rsid w:val="00183005"/>
    <w:rsid w:val="001D27B6"/>
    <w:rsid w:val="00260760"/>
    <w:rsid w:val="002B5F17"/>
    <w:rsid w:val="002C5D46"/>
    <w:rsid w:val="002E1524"/>
    <w:rsid w:val="002F49A5"/>
    <w:rsid w:val="00335E41"/>
    <w:rsid w:val="00347CF4"/>
    <w:rsid w:val="0035072A"/>
    <w:rsid w:val="00373742"/>
    <w:rsid w:val="003941D4"/>
    <w:rsid w:val="003A00C8"/>
    <w:rsid w:val="003A0B57"/>
    <w:rsid w:val="003A5563"/>
    <w:rsid w:val="004165FB"/>
    <w:rsid w:val="00460236"/>
    <w:rsid w:val="0048409C"/>
    <w:rsid w:val="004B3A6E"/>
    <w:rsid w:val="00576C8B"/>
    <w:rsid w:val="005858FD"/>
    <w:rsid w:val="005D26B7"/>
    <w:rsid w:val="005E20C0"/>
    <w:rsid w:val="0063060E"/>
    <w:rsid w:val="006403FC"/>
    <w:rsid w:val="0064280B"/>
    <w:rsid w:val="006618F8"/>
    <w:rsid w:val="00672594"/>
    <w:rsid w:val="006F0E37"/>
    <w:rsid w:val="00736EA6"/>
    <w:rsid w:val="007472BE"/>
    <w:rsid w:val="00751ADA"/>
    <w:rsid w:val="00764B57"/>
    <w:rsid w:val="0078373B"/>
    <w:rsid w:val="007E3388"/>
    <w:rsid w:val="007F2DF0"/>
    <w:rsid w:val="00804374"/>
    <w:rsid w:val="00826D70"/>
    <w:rsid w:val="0083399F"/>
    <w:rsid w:val="0089443D"/>
    <w:rsid w:val="008A2FB1"/>
    <w:rsid w:val="008C738F"/>
    <w:rsid w:val="008D7395"/>
    <w:rsid w:val="008E568F"/>
    <w:rsid w:val="00993F5E"/>
    <w:rsid w:val="009A4BE9"/>
    <w:rsid w:val="009F541C"/>
    <w:rsid w:val="00A109D6"/>
    <w:rsid w:val="00AA75C5"/>
    <w:rsid w:val="00AE58E2"/>
    <w:rsid w:val="00AE7F72"/>
    <w:rsid w:val="00AF317D"/>
    <w:rsid w:val="00B04696"/>
    <w:rsid w:val="00B059FF"/>
    <w:rsid w:val="00B1172A"/>
    <w:rsid w:val="00B9697A"/>
    <w:rsid w:val="00BA0B80"/>
    <w:rsid w:val="00BA4C15"/>
    <w:rsid w:val="00BA56AE"/>
    <w:rsid w:val="00BC159B"/>
    <w:rsid w:val="00BD03BF"/>
    <w:rsid w:val="00BE173B"/>
    <w:rsid w:val="00BE1E00"/>
    <w:rsid w:val="00C66476"/>
    <w:rsid w:val="00C71AE1"/>
    <w:rsid w:val="00C72EE3"/>
    <w:rsid w:val="00CA610A"/>
    <w:rsid w:val="00CC4533"/>
    <w:rsid w:val="00D020BF"/>
    <w:rsid w:val="00D03FFD"/>
    <w:rsid w:val="00D26DB0"/>
    <w:rsid w:val="00D618D3"/>
    <w:rsid w:val="00D64AAA"/>
    <w:rsid w:val="00D92211"/>
    <w:rsid w:val="00DF47DA"/>
    <w:rsid w:val="00E0328C"/>
    <w:rsid w:val="00E4474F"/>
    <w:rsid w:val="00E63837"/>
    <w:rsid w:val="00EB0D85"/>
    <w:rsid w:val="00EE416F"/>
    <w:rsid w:val="00F214DD"/>
    <w:rsid w:val="00F568F5"/>
    <w:rsid w:val="00F751A3"/>
    <w:rsid w:val="00F821B3"/>
    <w:rsid w:val="00F85653"/>
    <w:rsid w:val="00F85CC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F6B1F6"/>
  <w15:chartTrackingRefBased/>
  <w15:docId w15:val="{C915C043-1C90-44FE-9D14-E868B69C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8F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18F8"/>
  </w:style>
  <w:style w:type="paragraph" w:styleId="Footer">
    <w:name w:val="footer"/>
    <w:basedOn w:val="Normal"/>
    <w:link w:val="FooterChar"/>
    <w:unhideWhenUsed/>
    <w:rsid w:val="006618F8"/>
    <w:pPr>
      <w:tabs>
        <w:tab w:val="center" w:pos="4536"/>
        <w:tab w:val="right" w:pos="9072"/>
      </w:tabs>
      <w:spacing w:after="0" w:line="240" w:lineRule="auto"/>
    </w:pPr>
  </w:style>
  <w:style w:type="character" w:customStyle="1" w:styleId="FooterChar">
    <w:name w:val="Footer Char"/>
    <w:basedOn w:val="DefaultParagraphFont"/>
    <w:link w:val="Footer"/>
    <w:rsid w:val="006618F8"/>
  </w:style>
  <w:style w:type="character" w:styleId="PageNumber">
    <w:name w:val="page number"/>
    <w:basedOn w:val="DefaultParagraphFont"/>
    <w:rsid w:val="006618F8"/>
  </w:style>
  <w:style w:type="character" w:styleId="Hyperlink">
    <w:name w:val="Hyperlink"/>
    <w:basedOn w:val="DefaultParagraphFont"/>
    <w:uiPriority w:val="99"/>
    <w:unhideWhenUsed/>
    <w:rsid w:val="00D03FFD"/>
    <w:rPr>
      <w:color w:val="0563C1" w:themeColor="hyperlink"/>
      <w:u w:val="single"/>
    </w:rPr>
  </w:style>
  <w:style w:type="paragraph" w:styleId="ListParagraph">
    <w:name w:val="List Paragraph"/>
    <w:basedOn w:val="Normal"/>
    <w:uiPriority w:val="34"/>
    <w:qFormat/>
    <w:rsid w:val="00AE7F72"/>
    <w:pPr>
      <w:ind w:left="720"/>
      <w:contextualSpacing/>
    </w:pPr>
  </w:style>
  <w:style w:type="character" w:styleId="FollowedHyperlink">
    <w:name w:val="FollowedHyperlink"/>
    <w:basedOn w:val="DefaultParagraphFont"/>
    <w:uiPriority w:val="99"/>
    <w:semiHidden/>
    <w:unhideWhenUsed/>
    <w:rsid w:val="00D618D3"/>
    <w:rPr>
      <w:color w:val="954F72" w:themeColor="followedHyperlink"/>
      <w:u w:val="single"/>
    </w:rPr>
  </w:style>
  <w:style w:type="table" w:styleId="TableGrid">
    <w:name w:val="Table Grid"/>
    <w:basedOn w:val="TableNormal"/>
    <w:uiPriority w:val="39"/>
    <w:rsid w:val="00A10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14DD"/>
    <w:pPr>
      <w:autoSpaceDE w:val="0"/>
      <w:autoSpaceDN w:val="0"/>
      <w:adjustRightInd w:val="0"/>
      <w:spacing w:after="0" w:line="240" w:lineRule="auto"/>
    </w:pPr>
    <w:rPr>
      <w:rFonts w:ascii="Verdana" w:hAnsi="Verdana" w:cs="Verdana"/>
      <w:color w:val="000000"/>
      <w:sz w:val="24"/>
      <w:szCs w:val="24"/>
    </w:rPr>
  </w:style>
  <w:style w:type="paragraph" w:styleId="HTMLPreformatted">
    <w:name w:val="HTML Preformatted"/>
    <w:basedOn w:val="Normal"/>
    <w:link w:val="HTMLPreformattedChar"/>
    <w:uiPriority w:val="99"/>
    <w:semiHidden/>
    <w:unhideWhenUsed/>
    <w:rsid w:val="008E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8E568F"/>
    <w:rPr>
      <w:rFonts w:ascii="Courier New" w:eastAsia="Times New Roman" w:hAnsi="Courier New" w:cs="Courier New"/>
      <w:sz w:val="20"/>
      <w:szCs w:val="20"/>
      <w:lang w:eastAsia="nl-BE"/>
    </w:rPr>
  </w:style>
  <w:style w:type="character" w:styleId="Emphasis">
    <w:name w:val="Emphasis"/>
    <w:basedOn w:val="DefaultParagraphFont"/>
    <w:uiPriority w:val="20"/>
    <w:qFormat/>
    <w:rsid w:val="008E568F"/>
    <w:rPr>
      <w:i/>
      <w:iCs/>
    </w:rPr>
  </w:style>
  <w:style w:type="paragraph" w:styleId="NoSpacing">
    <w:name w:val="No Spacing"/>
    <w:uiPriority w:val="1"/>
    <w:qFormat/>
    <w:rsid w:val="008E568F"/>
    <w:pPr>
      <w:spacing w:after="0" w:line="240" w:lineRule="auto"/>
    </w:pPr>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1845">
      <w:bodyDiv w:val="1"/>
      <w:marLeft w:val="0"/>
      <w:marRight w:val="0"/>
      <w:marTop w:val="0"/>
      <w:marBottom w:val="0"/>
      <w:divBdr>
        <w:top w:val="none" w:sz="0" w:space="0" w:color="auto"/>
        <w:left w:val="none" w:sz="0" w:space="0" w:color="auto"/>
        <w:bottom w:val="none" w:sz="0" w:space="0" w:color="auto"/>
        <w:right w:val="none" w:sz="0" w:space="0" w:color="auto"/>
      </w:divBdr>
    </w:div>
    <w:div w:id="570431999">
      <w:bodyDiv w:val="1"/>
      <w:marLeft w:val="0"/>
      <w:marRight w:val="0"/>
      <w:marTop w:val="0"/>
      <w:marBottom w:val="0"/>
      <w:divBdr>
        <w:top w:val="none" w:sz="0" w:space="0" w:color="auto"/>
        <w:left w:val="none" w:sz="0" w:space="0" w:color="auto"/>
        <w:bottom w:val="none" w:sz="0" w:space="0" w:color="auto"/>
        <w:right w:val="none" w:sz="0" w:space="0" w:color="auto"/>
      </w:divBdr>
    </w:div>
    <w:div w:id="1193347522">
      <w:bodyDiv w:val="1"/>
      <w:marLeft w:val="0"/>
      <w:marRight w:val="0"/>
      <w:marTop w:val="0"/>
      <w:marBottom w:val="0"/>
      <w:divBdr>
        <w:top w:val="none" w:sz="0" w:space="0" w:color="auto"/>
        <w:left w:val="none" w:sz="0" w:space="0" w:color="auto"/>
        <w:bottom w:val="none" w:sz="0" w:space="0" w:color="auto"/>
        <w:right w:val="none" w:sz="0" w:space="0" w:color="auto"/>
      </w:divBdr>
    </w:div>
    <w:div w:id="200909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38E9E-B4FD-4AD0-B6E7-EEC21219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401</Words>
  <Characters>2208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Thomas More</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Christel Maes</dc:creator>
  <cp:keywords/>
  <dc:description/>
  <cp:lastModifiedBy>Brent Pulmans</cp:lastModifiedBy>
  <cp:revision>10</cp:revision>
  <dcterms:created xsi:type="dcterms:W3CDTF">2020-09-18T13:12:00Z</dcterms:created>
  <dcterms:modified xsi:type="dcterms:W3CDTF">2022-10-17T12:48:00Z</dcterms:modified>
</cp:coreProperties>
</file>