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EFF" w:rsidRDefault="00560B09" w:rsidP="009F2EFF">
      <w:pPr>
        <w:jc w:val="center"/>
        <w:rPr>
          <w:rFonts w:ascii="Arial" w:hAnsi="Arial" w:cs="Arial"/>
          <w:b/>
          <w:noProof/>
          <w:sz w:val="32"/>
          <w:szCs w:val="32"/>
        </w:rPr>
      </w:pPr>
      <w:r w:rsidRPr="001B76DE">
        <w:rPr>
          <w:rFonts w:ascii="Arial" w:hAnsi="Arial" w:cs="Arial"/>
          <w:b/>
          <w:noProof/>
          <w:sz w:val="32"/>
          <w:szCs w:val="32"/>
        </w:rPr>
        <w:t>TA che</w:t>
      </w:r>
      <w:r w:rsidR="009F2EFF">
        <w:rPr>
          <w:rFonts w:ascii="Arial" w:hAnsi="Arial" w:cs="Arial"/>
          <w:b/>
          <w:noProof/>
          <w:sz w:val="32"/>
          <w:szCs w:val="32"/>
        </w:rPr>
        <w:t>ck list and tips for the CMB lab</w:t>
      </w:r>
    </w:p>
    <w:p w:rsidR="009F2EFF" w:rsidRDefault="00D855D9" w:rsidP="009F2EFF">
      <w:pPr>
        <w:jc w:val="center"/>
        <w:rPr>
          <w:rFonts w:ascii="Arial" w:hAnsi="Arial" w:cs="Arial"/>
          <w:b/>
          <w:noProof/>
          <w:sz w:val="32"/>
          <w:szCs w:val="32"/>
        </w:rPr>
      </w:pPr>
      <w:r w:rsidRPr="009F2EFF">
        <w:rPr>
          <w:noProof/>
        </w:rPr>
        <w:drawing>
          <wp:anchor distT="0" distB="0" distL="114300" distR="114300" simplePos="0" relativeHeight="251660288" behindDoc="1" locked="0" layoutInCell="1" allowOverlap="1" wp14:anchorId="1864CC6E" wp14:editId="6E0360CA">
            <wp:simplePos x="0" y="0"/>
            <wp:positionH relativeFrom="column">
              <wp:posOffset>4091940</wp:posOffset>
            </wp:positionH>
            <wp:positionV relativeFrom="paragraph">
              <wp:posOffset>99695</wp:posOffset>
            </wp:positionV>
            <wp:extent cx="2076450" cy="1557020"/>
            <wp:effectExtent l="0" t="0" r="0" b="5080"/>
            <wp:wrapThrough wrapText="left">
              <wp:wrapPolygon edited="0">
                <wp:start x="0" y="0"/>
                <wp:lineTo x="0" y="21406"/>
                <wp:lineTo x="21402" y="21406"/>
                <wp:lineTo x="21402" y="0"/>
                <wp:lineTo x="0" y="0"/>
              </wp:wrapPolygon>
            </wp:wrapThrough>
            <wp:docPr id="15" name="Picture 15" descr="C:\Users\andrey\Documents\classes\Labs_winter2013\physci120\CMB\20130214_100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y\Documents\classes\Labs_winter2013\physci120\CMB\20130214_10085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6450" cy="1557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2EFF">
        <w:rPr>
          <w:noProof/>
          <w:sz w:val="24"/>
        </w:rPr>
        <mc:AlternateContent>
          <mc:Choice Requires="wps">
            <w:drawing>
              <wp:anchor distT="0" distB="0" distL="114300" distR="114300" simplePos="0" relativeHeight="251659264" behindDoc="0" locked="0" layoutInCell="1" allowOverlap="1" wp14:anchorId="12A51481" wp14:editId="62105AB9">
                <wp:simplePos x="0" y="0"/>
                <wp:positionH relativeFrom="column">
                  <wp:posOffset>-514350</wp:posOffset>
                </wp:positionH>
                <wp:positionV relativeFrom="paragraph">
                  <wp:posOffset>100965</wp:posOffset>
                </wp:positionV>
                <wp:extent cx="4400550" cy="19998055"/>
                <wp:effectExtent l="0" t="0" r="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9998055"/>
                        </a:xfrm>
                        <a:prstGeom prst="rect">
                          <a:avLst/>
                        </a:prstGeom>
                        <a:solidFill>
                          <a:srgbClr val="FFFFFF"/>
                        </a:solidFill>
                        <a:ln w="9525">
                          <a:noFill/>
                          <a:miter lim="800000"/>
                          <a:headEnd/>
                          <a:tailEnd/>
                        </a:ln>
                      </wps:spPr>
                      <wps:txbx>
                        <w:txbxContent>
                          <w:p w:rsidR="002346D2" w:rsidRDefault="002346D2" w:rsidP="002346D2">
                            <w:pPr>
                              <w:pStyle w:val="ListParagraph"/>
                              <w:numPr>
                                <w:ilvl w:val="0"/>
                                <w:numId w:val="1"/>
                              </w:numPr>
                              <w:rPr>
                                <w:rFonts w:ascii="Times New Roman" w:hAnsi="Times New Roman" w:cs="Times New Roman"/>
                                <w:noProof/>
                                <w:sz w:val="24"/>
                              </w:rPr>
                            </w:pPr>
                            <w:r>
                              <w:rPr>
                                <w:rFonts w:ascii="Times New Roman" w:hAnsi="Times New Roman" w:cs="Times New Roman"/>
                                <w:noProof/>
                                <w:sz w:val="24"/>
                              </w:rPr>
                              <w:t>Before the lab check the readout of temperature in the cryostat enclosure: it should be ~15K and stable</w:t>
                            </w:r>
                          </w:p>
                          <w:p w:rsidR="002346D2" w:rsidRDefault="002346D2" w:rsidP="002346D2">
                            <w:pPr>
                              <w:pStyle w:val="ListParagraph"/>
                              <w:rPr>
                                <w:rFonts w:ascii="Times New Roman" w:hAnsi="Times New Roman" w:cs="Times New Roman"/>
                                <w:noProof/>
                                <w:sz w:val="24"/>
                              </w:rPr>
                            </w:pPr>
                          </w:p>
                          <w:p w:rsidR="002346D2" w:rsidRPr="002346D2" w:rsidRDefault="002346D2" w:rsidP="002346D2">
                            <w:pPr>
                              <w:pStyle w:val="ListParagraph"/>
                              <w:numPr>
                                <w:ilvl w:val="0"/>
                                <w:numId w:val="1"/>
                              </w:numPr>
                              <w:rPr>
                                <w:rFonts w:ascii="Times New Roman" w:hAnsi="Times New Roman" w:cs="Times New Roman"/>
                                <w:noProof/>
                                <w:sz w:val="24"/>
                              </w:rPr>
                            </w:pPr>
                            <w:r w:rsidRPr="002346D2">
                              <w:rPr>
                                <w:rFonts w:ascii="Times New Roman" w:hAnsi="Times New Roman" w:cs="Times New Roman"/>
                                <w:noProof/>
                                <w:sz w:val="24"/>
                              </w:rPr>
                              <w:t>Identify cold load and “hot” load – the two copper horns on a wooden stick. The cold load is longer. The hot load with thermometer at the end of the wooden stick is pictured here:</w:t>
                            </w:r>
                          </w:p>
                          <w:p w:rsidR="002346D2" w:rsidRPr="00560B09" w:rsidRDefault="002346D2" w:rsidP="002346D2">
                            <w:pPr>
                              <w:pStyle w:val="ListParagraph"/>
                              <w:ind w:left="2880" w:firstLine="720"/>
                              <w:rPr>
                                <w:rFonts w:ascii="Times New Roman" w:eastAsia="Times New Roman" w:hAnsi="Times New Roman" w:cs="Times New Roman"/>
                                <w:snapToGrid w:val="0"/>
                                <w:color w:val="000000"/>
                                <w:w w:val="0"/>
                                <w:sz w:val="24"/>
                                <w:szCs w:val="24"/>
                                <w:u w:color="000000"/>
                                <w:bdr w:val="none" w:sz="0" w:space="0" w:color="000000"/>
                                <w:shd w:val="clear" w:color="000000" w:fill="000000"/>
                                <w:lang w:eastAsia="x-none" w:bidi="x-none"/>
                              </w:rPr>
                            </w:pPr>
                            <w:r w:rsidRPr="00560B0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346D2" w:rsidRPr="009F2EFF" w:rsidRDefault="002346D2" w:rsidP="009F2EFF">
                            <w:pPr>
                              <w:pStyle w:val="ListParagraph"/>
                              <w:numPr>
                                <w:ilvl w:val="0"/>
                                <w:numId w:val="1"/>
                              </w:numPr>
                              <w:rPr>
                                <w:rFonts w:ascii="Times New Roman" w:hAnsi="Times New Roman" w:cs="Times New Roman"/>
                                <w:noProof/>
                                <w:sz w:val="24"/>
                              </w:rPr>
                            </w:pPr>
                            <w:r w:rsidRPr="00B135D3">
                              <w:rPr>
                                <w:rFonts w:ascii="Times New Roman" w:hAnsi="Times New Roman" w:cs="Times New Roman"/>
                                <w:noProof/>
                                <w:sz w:val="24"/>
                              </w:rPr>
                              <w:t>Check digital thermometer at the end of the hot load. If off turn it own, make sure that C sign next two temperature reading is not blinking. If it’s blinking the thermometer is on hold. Press hold button to bring it back into the measuring mode.</w:t>
                            </w:r>
                          </w:p>
                          <w:p w:rsidR="002346D2" w:rsidRPr="002346D2" w:rsidRDefault="002346D2" w:rsidP="002346D2">
                            <w:pPr>
                              <w:pStyle w:val="ListParagraph"/>
                              <w:rPr>
                                <w:rFonts w:ascii="Times New Roman" w:hAnsi="Times New Roman" w:cs="Times New Roman"/>
                                <w:noProof/>
                                <w:sz w:val="24"/>
                              </w:rPr>
                            </w:pPr>
                          </w:p>
                          <w:p w:rsidR="002346D2" w:rsidRDefault="002346D2" w:rsidP="002346D2">
                            <w:pPr>
                              <w:pStyle w:val="ListParagraph"/>
                              <w:numPr>
                                <w:ilvl w:val="0"/>
                                <w:numId w:val="1"/>
                              </w:numPr>
                              <w:rPr>
                                <w:rFonts w:ascii="Times New Roman" w:hAnsi="Times New Roman" w:cs="Times New Roman"/>
                                <w:noProof/>
                                <w:sz w:val="24"/>
                              </w:rPr>
                            </w:pPr>
                            <w:r w:rsidRPr="00B135D3">
                              <w:rPr>
                                <w:rFonts w:ascii="Times New Roman" w:hAnsi="Times New Roman" w:cs="Times New Roman"/>
                                <w:noProof/>
                                <w:sz w:val="24"/>
                              </w:rPr>
                              <w:t xml:space="preserve">Check that the main dewar and the secondary dewar have sufficient amount of liquid nitrogen. The main dewar should have enough nitrogen to fully submerge the copper part of the cold load. The secondary dewar can hold some additional amount of liquid nitrogen for quick refill of the main dewar. </w:t>
                            </w:r>
                          </w:p>
                          <w:p w:rsidR="002346D2" w:rsidRDefault="002346D2" w:rsidP="009F2EFF">
                            <w:pPr>
                              <w:pStyle w:val="ListParagraph"/>
                              <w:rPr>
                                <w:rFonts w:ascii="Times New Roman" w:hAnsi="Times New Roman" w:cs="Times New Roman"/>
                                <w:noProof/>
                                <w:sz w:val="24"/>
                              </w:rPr>
                            </w:pPr>
                          </w:p>
                          <w:p w:rsidR="00D855D9" w:rsidRPr="00B135D3" w:rsidRDefault="00D855D9" w:rsidP="009F2EFF">
                            <w:pPr>
                              <w:pStyle w:val="ListParagraph"/>
                              <w:rPr>
                                <w:rFonts w:ascii="Times New Roman" w:hAnsi="Times New Roman" w:cs="Times New Roman"/>
                                <w:noProof/>
                                <w:sz w:val="24"/>
                              </w:rPr>
                            </w:pPr>
                          </w:p>
                          <w:p w:rsidR="002346D2" w:rsidRDefault="002346D2" w:rsidP="002346D2">
                            <w:pPr>
                              <w:pStyle w:val="ListParagraph"/>
                              <w:numPr>
                                <w:ilvl w:val="0"/>
                                <w:numId w:val="1"/>
                              </w:numPr>
                              <w:rPr>
                                <w:rFonts w:ascii="Times New Roman" w:hAnsi="Times New Roman" w:cs="Times New Roman"/>
                                <w:noProof/>
                                <w:sz w:val="24"/>
                              </w:rPr>
                            </w:pPr>
                            <w:r w:rsidRPr="00B135D3">
                              <w:rPr>
                                <w:rFonts w:ascii="Times New Roman" w:hAnsi="Times New Roman" w:cs="Times New Roman"/>
                                <w:noProof/>
                                <w:sz w:val="24"/>
                              </w:rPr>
                              <w:t xml:space="preserve">If you need to add liquid nitrogen, open the valve on the big metallic tank. Let the air exit the tank and then, when nitrogen starts appearing from the hose, put the hose into dewar. USE GLOVES while handling liquid nitrogen! Do not put the hose straight down – the stream from the tank will be blowing existing nitrogen up and will lead to spills as you try to fill up the dewar. Point the hose sideways towards the wall of the dewar as shown below. This way there will be almost no spills and the nitrogen will swirl inside instead of overflowing outside: </w:t>
                            </w:r>
                          </w:p>
                          <w:p w:rsidR="009F2EFF" w:rsidRPr="009F2EFF" w:rsidRDefault="009F2EFF" w:rsidP="009F2EFF">
                            <w:pPr>
                              <w:pStyle w:val="ListParagraph"/>
                              <w:rPr>
                                <w:rFonts w:ascii="Times New Roman" w:hAnsi="Times New Roman" w:cs="Times New Roman"/>
                                <w:noProof/>
                                <w:sz w:val="24"/>
                              </w:rPr>
                            </w:pPr>
                          </w:p>
                          <w:p w:rsidR="009F2EFF" w:rsidRPr="00B135D3" w:rsidRDefault="009F2EFF" w:rsidP="00D855D9">
                            <w:pPr>
                              <w:pStyle w:val="ListParagraph"/>
                              <w:rPr>
                                <w:rFonts w:ascii="Times New Roman" w:hAnsi="Times New Roman" w:cs="Times New Roman"/>
                                <w:noProof/>
                                <w:sz w:val="24"/>
                              </w:rPr>
                            </w:pPr>
                          </w:p>
                          <w:p w:rsidR="002346D2" w:rsidRPr="00B135D3" w:rsidRDefault="002346D2" w:rsidP="002346D2">
                            <w:pPr>
                              <w:pStyle w:val="ListParagraph"/>
                              <w:numPr>
                                <w:ilvl w:val="0"/>
                                <w:numId w:val="1"/>
                              </w:numPr>
                              <w:rPr>
                                <w:rFonts w:ascii="Times New Roman" w:hAnsi="Times New Roman" w:cs="Times New Roman"/>
                                <w:noProof/>
                                <w:sz w:val="24"/>
                              </w:rPr>
                            </w:pPr>
                            <w:r w:rsidRPr="00B135D3">
                              <w:rPr>
                                <w:rFonts w:ascii="Times New Roman" w:hAnsi="Times New Roman" w:cs="Times New Roman"/>
                                <w:noProof/>
                                <w:sz w:val="24"/>
                              </w:rPr>
                              <w:t xml:space="preserve">Put the cold load into the main dewar and leave it there for a few minutes, so it can reach the temperature of the liquid nitrogen (77.4K). Make sure that the copper part of the cold load is all under the surface (fully submerged): </w:t>
                            </w:r>
                          </w:p>
                          <w:p w:rsidR="002346D2" w:rsidRPr="00B135D3" w:rsidRDefault="002346D2" w:rsidP="002346D2">
                            <w:pPr>
                              <w:pStyle w:val="ListParagraph"/>
                              <w:ind w:left="2880" w:firstLine="720"/>
                              <w:rPr>
                                <w:rFonts w:ascii="Times New Roman" w:hAnsi="Times New Roman" w:cs="Times New Roman"/>
                                <w:noProof/>
                                <w:sz w:val="24"/>
                              </w:rPr>
                            </w:pPr>
                          </w:p>
                          <w:p w:rsidR="002346D2" w:rsidRPr="00B135D3" w:rsidRDefault="002346D2" w:rsidP="002346D2">
                            <w:pPr>
                              <w:pStyle w:val="ListParagraph"/>
                              <w:ind w:left="2880" w:firstLine="720"/>
                              <w:rPr>
                                <w:rFonts w:ascii="Times New Roman" w:hAnsi="Times New Roman" w:cs="Times New Roman"/>
                              </w:rPr>
                            </w:pPr>
                          </w:p>
                          <w:p w:rsidR="002346D2" w:rsidRPr="00B135D3" w:rsidRDefault="002346D2" w:rsidP="002346D2">
                            <w:pPr>
                              <w:pStyle w:val="ListParagraph"/>
                              <w:ind w:left="2880" w:firstLine="720"/>
                              <w:rPr>
                                <w:rFonts w:ascii="Times New Roman" w:hAnsi="Times New Roman" w:cs="Times New Roman"/>
                              </w:rPr>
                            </w:pPr>
                          </w:p>
                          <w:p w:rsidR="002346D2" w:rsidRDefault="002346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5pt;margin-top:7.95pt;width:346.5pt;height:157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" stroked="f">
                <v:textbox>
                  <w:txbxContent>
                    <w:p w:rsidR="002346D2" w:rsidRDefault="002346D2" w:rsidP="002346D2">
                      <w:pPr>
                        <w:pStyle w:val="ListParagraph"/>
                        <w:numPr>
                          <w:ilvl w:val="0"/>
                          <w:numId w:val="1"/>
                        </w:numPr>
                        <w:rPr>
                          <w:rFonts w:ascii="Times New Roman" w:hAnsi="Times New Roman" w:cs="Times New Roman"/>
                          <w:noProof/>
                          <w:sz w:val="24"/>
                        </w:rPr>
                      </w:pPr>
                      <w:r>
                        <w:rPr>
                          <w:rFonts w:ascii="Times New Roman" w:hAnsi="Times New Roman" w:cs="Times New Roman"/>
                          <w:noProof/>
                          <w:sz w:val="24"/>
                        </w:rPr>
                        <w:t>Before the lab check the readout of temperature in the cryostat enclosure: it should be ~15K and stable</w:t>
                      </w:r>
                    </w:p>
                    <w:p w:rsidR="002346D2" w:rsidRDefault="002346D2" w:rsidP="002346D2">
                      <w:pPr>
                        <w:pStyle w:val="ListParagraph"/>
                        <w:rPr>
                          <w:rFonts w:ascii="Times New Roman" w:hAnsi="Times New Roman" w:cs="Times New Roman"/>
                          <w:noProof/>
                          <w:sz w:val="24"/>
                        </w:rPr>
                      </w:pPr>
                    </w:p>
                    <w:p w:rsidR="002346D2" w:rsidRPr="002346D2" w:rsidRDefault="002346D2" w:rsidP="002346D2">
                      <w:pPr>
                        <w:pStyle w:val="ListParagraph"/>
                        <w:numPr>
                          <w:ilvl w:val="0"/>
                          <w:numId w:val="1"/>
                        </w:numPr>
                        <w:rPr>
                          <w:rFonts w:ascii="Times New Roman" w:hAnsi="Times New Roman" w:cs="Times New Roman"/>
                          <w:noProof/>
                          <w:sz w:val="24"/>
                        </w:rPr>
                      </w:pPr>
                      <w:r w:rsidRPr="002346D2">
                        <w:rPr>
                          <w:rFonts w:ascii="Times New Roman" w:hAnsi="Times New Roman" w:cs="Times New Roman"/>
                          <w:noProof/>
                          <w:sz w:val="24"/>
                        </w:rPr>
                        <w:t>Identify cold load and “hot” load – the two copper horns on a wooden stick. The cold load is longer. The hot load with thermometer at the end of the wooden stick is pictured here:</w:t>
                      </w:r>
                    </w:p>
                    <w:p w:rsidR="002346D2" w:rsidRPr="00560B09" w:rsidRDefault="002346D2" w:rsidP="002346D2">
                      <w:pPr>
                        <w:pStyle w:val="ListParagraph"/>
                        <w:ind w:left="2880" w:firstLine="720"/>
                        <w:rPr>
                          <w:rFonts w:ascii="Times New Roman" w:eastAsia="Times New Roman" w:hAnsi="Times New Roman" w:cs="Times New Roman"/>
                          <w:snapToGrid w:val="0"/>
                          <w:color w:val="000000"/>
                          <w:w w:val="0"/>
                          <w:sz w:val="24"/>
                          <w:szCs w:val="24"/>
                          <w:u w:color="000000"/>
                          <w:bdr w:val="none" w:sz="0" w:space="0" w:color="000000"/>
                          <w:shd w:val="clear" w:color="000000" w:fill="000000"/>
                          <w:lang w:eastAsia="x-none" w:bidi="x-none"/>
                        </w:rPr>
                      </w:pPr>
                      <w:r w:rsidRPr="00560B0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346D2" w:rsidRPr="009F2EFF" w:rsidRDefault="002346D2" w:rsidP="009F2EFF">
                      <w:pPr>
                        <w:pStyle w:val="ListParagraph"/>
                        <w:numPr>
                          <w:ilvl w:val="0"/>
                          <w:numId w:val="1"/>
                        </w:numPr>
                        <w:rPr>
                          <w:rFonts w:ascii="Times New Roman" w:hAnsi="Times New Roman" w:cs="Times New Roman"/>
                          <w:noProof/>
                          <w:sz w:val="24"/>
                        </w:rPr>
                      </w:pPr>
                      <w:r w:rsidRPr="00B135D3">
                        <w:rPr>
                          <w:rFonts w:ascii="Times New Roman" w:hAnsi="Times New Roman" w:cs="Times New Roman"/>
                          <w:noProof/>
                          <w:sz w:val="24"/>
                        </w:rPr>
                        <w:t>Check digital thermometer at the end of the hot load. If off turn it own, make sure that C sign next two temperature reading is not blinking. If it’s blinking the thermometer is on hold. Press hold button to bring it back into the measuring mode.</w:t>
                      </w:r>
                    </w:p>
                    <w:p w:rsidR="002346D2" w:rsidRPr="002346D2" w:rsidRDefault="002346D2" w:rsidP="002346D2">
                      <w:pPr>
                        <w:pStyle w:val="ListParagraph"/>
                        <w:rPr>
                          <w:rFonts w:ascii="Times New Roman" w:hAnsi="Times New Roman" w:cs="Times New Roman"/>
                          <w:noProof/>
                          <w:sz w:val="24"/>
                        </w:rPr>
                      </w:pPr>
                    </w:p>
                    <w:p w:rsidR="002346D2" w:rsidRDefault="002346D2" w:rsidP="002346D2">
                      <w:pPr>
                        <w:pStyle w:val="ListParagraph"/>
                        <w:numPr>
                          <w:ilvl w:val="0"/>
                          <w:numId w:val="1"/>
                        </w:numPr>
                        <w:rPr>
                          <w:rFonts w:ascii="Times New Roman" w:hAnsi="Times New Roman" w:cs="Times New Roman"/>
                          <w:noProof/>
                          <w:sz w:val="24"/>
                        </w:rPr>
                      </w:pPr>
                      <w:r w:rsidRPr="00B135D3">
                        <w:rPr>
                          <w:rFonts w:ascii="Times New Roman" w:hAnsi="Times New Roman" w:cs="Times New Roman"/>
                          <w:noProof/>
                          <w:sz w:val="24"/>
                        </w:rPr>
                        <w:t xml:space="preserve">Check that the main dewar and the secondary dewar have sufficient amount of liquid nitrogen. The main dewar should have enough nitrogen to fully submerge the copper part of the cold load. The secondary dewar can hold some additional amount of liquid nitrogen for quick refill of the main dewar. </w:t>
                      </w:r>
                    </w:p>
                    <w:p w:rsidR="002346D2" w:rsidRDefault="002346D2" w:rsidP="009F2EFF">
                      <w:pPr>
                        <w:pStyle w:val="ListParagraph"/>
                        <w:rPr>
                          <w:rFonts w:ascii="Times New Roman" w:hAnsi="Times New Roman" w:cs="Times New Roman"/>
                          <w:noProof/>
                          <w:sz w:val="24"/>
                        </w:rPr>
                      </w:pPr>
                    </w:p>
                    <w:p w:rsidR="00D855D9" w:rsidRPr="00B135D3" w:rsidRDefault="00D855D9" w:rsidP="009F2EFF">
                      <w:pPr>
                        <w:pStyle w:val="ListParagraph"/>
                        <w:rPr>
                          <w:rFonts w:ascii="Times New Roman" w:hAnsi="Times New Roman" w:cs="Times New Roman"/>
                          <w:noProof/>
                          <w:sz w:val="24"/>
                        </w:rPr>
                      </w:pPr>
                    </w:p>
                    <w:p w:rsidR="002346D2" w:rsidRDefault="002346D2" w:rsidP="002346D2">
                      <w:pPr>
                        <w:pStyle w:val="ListParagraph"/>
                        <w:numPr>
                          <w:ilvl w:val="0"/>
                          <w:numId w:val="1"/>
                        </w:numPr>
                        <w:rPr>
                          <w:rFonts w:ascii="Times New Roman" w:hAnsi="Times New Roman" w:cs="Times New Roman"/>
                          <w:noProof/>
                          <w:sz w:val="24"/>
                        </w:rPr>
                      </w:pPr>
                      <w:r w:rsidRPr="00B135D3">
                        <w:rPr>
                          <w:rFonts w:ascii="Times New Roman" w:hAnsi="Times New Roman" w:cs="Times New Roman"/>
                          <w:noProof/>
                          <w:sz w:val="24"/>
                        </w:rPr>
                        <w:t xml:space="preserve">If you need to add liquid nitrogen, open the valve on the big metallic tank. Let the air exit the tank and then, when nitrogen starts appearing from the hose, put the hose into dewar. USE GLOVES while handling liquid nitrogen! Do not put the hose straight down – the stream from the tank will be blowing existing nitrogen up and will lead to spills as you try to fill up the dewar. Point the hose sideways towards the wall of the dewar as shown below. This way there will be almost no spills and the nitrogen will swirl inside instead of overflowing outside: </w:t>
                      </w:r>
                    </w:p>
                    <w:p w:rsidR="009F2EFF" w:rsidRPr="009F2EFF" w:rsidRDefault="009F2EFF" w:rsidP="009F2EFF">
                      <w:pPr>
                        <w:pStyle w:val="ListParagraph"/>
                        <w:rPr>
                          <w:rFonts w:ascii="Times New Roman" w:hAnsi="Times New Roman" w:cs="Times New Roman"/>
                          <w:noProof/>
                          <w:sz w:val="24"/>
                        </w:rPr>
                      </w:pPr>
                    </w:p>
                    <w:p w:rsidR="009F2EFF" w:rsidRPr="00B135D3" w:rsidRDefault="009F2EFF" w:rsidP="00D855D9">
                      <w:pPr>
                        <w:pStyle w:val="ListParagraph"/>
                        <w:rPr>
                          <w:rFonts w:ascii="Times New Roman" w:hAnsi="Times New Roman" w:cs="Times New Roman"/>
                          <w:noProof/>
                          <w:sz w:val="24"/>
                        </w:rPr>
                      </w:pPr>
                    </w:p>
                    <w:p w:rsidR="002346D2" w:rsidRPr="00B135D3" w:rsidRDefault="002346D2" w:rsidP="002346D2">
                      <w:pPr>
                        <w:pStyle w:val="ListParagraph"/>
                        <w:numPr>
                          <w:ilvl w:val="0"/>
                          <w:numId w:val="1"/>
                        </w:numPr>
                        <w:rPr>
                          <w:rFonts w:ascii="Times New Roman" w:hAnsi="Times New Roman" w:cs="Times New Roman"/>
                          <w:noProof/>
                          <w:sz w:val="24"/>
                        </w:rPr>
                      </w:pPr>
                      <w:r w:rsidRPr="00B135D3">
                        <w:rPr>
                          <w:rFonts w:ascii="Times New Roman" w:hAnsi="Times New Roman" w:cs="Times New Roman"/>
                          <w:noProof/>
                          <w:sz w:val="24"/>
                        </w:rPr>
                        <w:t xml:space="preserve">Put the cold load into the main dewar and leave it there for a few minutes, so it can reach the temperature of the liquid nitrogen (77.4K). Make sure that the copper part of the cold load is all under the surface (fully submerged): </w:t>
                      </w:r>
                    </w:p>
                    <w:p w:rsidR="002346D2" w:rsidRPr="00B135D3" w:rsidRDefault="002346D2" w:rsidP="002346D2">
                      <w:pPr>
                        <w:pStyle w:val="ListParagraph"/>
                        <w:ind w:left="2880" w:firstLine="720"/>
                        <w:rPr>
                          <w:rFonts w:ascii="Times New Roman" w:hAnsi="Times New Roman" w:cs="Times New Roman"/>
                          <w:noProof/>
                          <w:sz w:val="24"/>
                        </w:rPr>
                      </w:pPr>
                    </w:p>
                    <w:p w:rsidR="002346D2" w:rsidRPr="00B135D3" w:rsidRDefault="002346D2" w:rsidP="002346D2">
                      <w:pPr>
                        <w:pStyle w:val="ListParagraph"/>
                        <w:ind w:left="2880" w:firstLine="720"/>
                        <w:rPr>
                          <w:rFonts w:ascii="Times New Roman" w:hAnsi="Times New Roman" w:cs="Times New Roman"/>
                        </w:rPr>
                      </w:pPr>
                    </w:p>
                    <w:p w:rsidR="002346D2" w:rsidRPr="00B135D3" w:rsidRDefault="002346D2" w:rsidP="002346D2">
                      <w:pPr>
                        <w:pStyle w:val="ListParagraph"/>
                        <w:ind w:left="2880" w:firstLine="720"/>
                        <w:rPr>
                          <w:rFonts w:ascii="Times New Roman" w:hAnsi="Times New Roman" w:cs="Times New Roman"/>
                        </w:rPr>
                      </w:pPr>
                    </w:p>
                    <w:p w:rsidR="002346D2" w:rsidRDefault="002346D2"/>
                  </w:txbxContent>
                </v:textbox>
              </v:shape>
            </w:pict>
          </mc:Fallback>
        </mc:AlternateContent>
      </w:r>
    </w:p>
    <w:p w:rsidR="009F2EFF" w:rsidRDefault="007F0263" w:rsidP="009F2EFF">
      <w:pPr>
        <w:jc w:val="center"/>
        <w:rPr>
          <w:rFonts w:ascii="Arial" w:hAnsi="Arial" w:cs="Arial"/>
          <w:b/>
          <w:noProof/>
          <w:sz w:val="32"/>
          <w:szCs w:val="32"/>
        </w:rPr>
      </w:pPr>
      <w:r w:rsidRPr="00FD1141">
        <w:rPr>
          <w:rFonts w:ascii="Arial" w:hAnsi="Arial" w:cs="Arial"/>
          <w:b/>
          <w:noProof/>
          <w:sz w:val="32"/>
          <w:szCs w:val="32"/>
        </w:rPr>
        <mc:AlternateContent>
          <mc:Choice Requires="wps">
            <w:drawing>
              <wp:anchor distT="0" distB="0" distL="114300" distR="114300" simplePos="0" relativeHeight="251683840" behindDoc="0" locked="0" layoutInCell="1" allowOverlap="1" wp14:anchorId="26A22F0D" wp14:editId="36F3BE38">
                <wp:simplePos x="0" y="0"/>
                <wp:positionH relativeFrom="column">
                  <wp:posOffset>4067175</wp:posOffset>
                </wp:positionH>
                <wp:positionV relativeFrom="paragraph">
                  <wp:posOffset>7466965</wp:posOffset>
                </wp:positionV>
                <wp:extent cx="2209800" cy="1403985"/>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3985"/>
                        </a:xfrm>
                        <a:prstGeom prst="rect">
                          <a:avLst/>
                        </a:prstGeom>
                        <a:solidFill>
                          <a:srgbClr val="FFFFFF"/>
                        </a:solidFill>
                        <a:ln w="9525">
                          <a:noFill/>
                          <a:miter lim="800000"/>
                          <a:headEnd/>
                          <a:tailEnd/>
                        </a:ln>
                      </wps:spPr>
                      <wps:txbx>
                        <w:txbxContent>
                          <w:p w:rsidR="00FD1141" w:rsidRPr="00FD1141" w:rsidRDefault="00FD1141" w:rsidP="00FD1141">
                            <w:pPr>
                              <w:rPr>
                                <w:rFonts w:ascii="Arial" w:hAnsi="Arial" w:cs="Arial"/>
                                <w:i/>
                                <w:sz w:val="20"/>
                                <w:szCs w:val="20"/>
                              </w:rPr>
                            </w:pPr>
                            <w:r>
                              <w:rPr>
                                <w:rFonts w:ascii="Arial" w:hAnsi="Arial" w:cs="Arial"/>
                                <w:i/>
                                <w:sz w:val="20"/>
                                <w:szCs w:val="20"/>
                              </w:rPr>
                              <w:t>Make sure the copper part of the cold load is fully submerged under the nitrogen surface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20.25pt;margin-top:587.95pt;width:174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" stroked="f">
                <v:textbox style="mso-fit-shape-to-text:t">
                  <w:txbxContent>
                    <w:p w:rsidR="00FD1141" w:rsidRPr="00FD1141" w:rsidRDefault="00FD1141" w:rsidP="00FD1141">
                      <w:pPr>
                        <w:rPr>
                          <w:rFonts w:ascii="Arial" w:hAnsi="Arial" w:cs="Arial"/>
                          <w:i/>
                          <w:sz w:val="20"/>
                          <w:szCs w:val="20"/>
                        </w:rPr>
                      </w:pPr>
                      <w:r>
                        <w:rPr>
                          <w:rFonts w:ascii="Arial" w:hAnsi="Arial" w:cs="Arial"/>
                          <w:i/>
                          <w:sz w:val="20"/>
                          <w:szCs w:val="20"/>
                        </w:rPr>
                        <w:t>Make sure the copper part of the cold load is fully submerged under the nitrogen surface</w:t>
                      </w:r>
                    </w:p>
                  </w:txbxContent>
                </v:textbox>
              </v:shape>
            </w:pict>
          </mc:Fallback>
        </mc:AlternateContent>
      </w:r>
      <w:r w:rsidRPr="00B135D3">
        <w:rPr>
          <w:rFonts w:ascii="Times New Roman" w:hAnsi="Times New Roman" w:cs="Times New Roman"/>
          <w:noProof/>
          <w:sz w:val="24"/>
        </w:rPr>
        <w:drawing>
          <wp:anchor distT="0" distB="0" distL="114300" distR="114300" simplePos="0" relativeHeight="251663360" behindDoc="1" locked="0" layoutInCell="1" allowOverlap="1" wp14:anchorId="157EE355" wp14:editId="3FE3F105">
            <wp:simplePos x="0" y="0"/>
            <wp:positionH relativeFrom="column">
              <wp:posOffset>4095750</wp:posOffset>
            </wp:positionH>
            <wp:positionV relativeFrom="paragraph">
              <wp:posOffset>5887085</wp:posOffset>
            </wp:positionV>
            <wp:extent cx="2094865" cy="1571625"/>
            <wp:effectExtent l="0" t="0" r="635" b="9525"/>
            <wp:wrapTight wrapText="left">
              <wp:wrapPolygon edited="0">
                <wp:start x="0" y="0"/>
                <wp:lineTo x="0" y="21469"/>
                <wp:lineTo x="21410" y="21469"/>
                <wp:lineTo x="21410" y="0"/>
                <wp:lineTo x="0" y="0"/>
              </wp:wrapPolygon>
            </wp:wrapTight>
            <wp:docPr id="18" name="Picture 18" descr="C:\Users\andrey\Documents\classes\Labs_winter2013\physci120\CMB\20130219_101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y\Documents\classes\Labs_winter2013\physci120\CMB\20130219_10154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486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1141" w:rsidRPr="00FD1141">
        <w:rPr>
          <w:rFonts w:ascii="Arial" w:hAnsi="Arial" w:cs="Arial"/>
          <w:b/>
          <w:noProof/>
          <w:sz w:val="32"/>
          <w:szCs w:val="32"/>
        </w:rPr>
        <mc:AlternateContent>
          <mc:Choice Requires="wps">
            <w:drawing>
              <wp:anchor distT="0" distB="0" distL="114300" distR="114300" simplePos="0" relativeHeight="251681792" behindDoc="0" locked="0" layoutInCell="1" allowOverlap="1" wp14:anchorId="453C2C77" wp14:editId="3082B496">
                <wp:simplePos x="0" y="0"/>
                <wp:positionH relativeFrom="column">
                  <wp:posOffset>4067175</wp:posOffset>
                </wp:positionH>
                <wp:positionV relativeFrom="paragraph">
                  <wp:posOffset>5447665</wp:posOffset>
                </wp:positionV>
                <wp:extent cx="2209800" cy="140398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3985"/>
                        </a:xfrm>
                        <a:prstGeom prst="rect">
                          <a:avLst/>
                        </a:prstGeom>
                        <a:noFill/>
                        <a:ln w="9525">
                          <a:noFill/>
                          <a:miter lim="800000"/>
                          <a:headEnd/>
                          <a:tailEnd/>
                        </a:ln>
                      </wps:spPr>
                      <wps:txbx>
                        <w:txbxContent>
                          <w:p w:rsidR="00FD1141" w:rsidRPr="00FD1141" w:rsidRDefault="00FD1141" w:rsidP="00FD1141">
                            <w:pPr>
                              <w:rPr>
                                <w:rFonts w:ascii="Arial" w:hAnsi="Arial" w:cs="Arial"/>
                                <w:i/>
                                <w:sz w:val="20"/>
                                <w:szCs w:val="20"/>
                              </w:rPr>
                            </w:pPr>
                            <w:r>
                              <w:rPr>
                                <w:rFonts w:ascii="Arial" w:hAnsi="Arial" w:cs="Arial"/>
                                <w:i/>
                                <w:sz w:val="20"/>
                                <w:szCs w:val="20"/>
                              </w:rPr>
                              <w:t xml:space="preserve">Good way to pour liquid nitrogen into </w:t>
                            </w:r>
                            <w:proofErr w:type="spellStart"/>
                            <w:proofErr w:type="gramStart"/>
                            <w:r>
                              <w:rPr>
                                <w:rFonts w:ascii="Arial" w:hAnsi="Arial" w:cs="Arial"/>
                                <w:i/>
                                <w:sz w:val="20"/>
                                <w:szCs w:val="20"/>
                              </w:rPr>
                              <w:t>dewar</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20.25pt;margin-top:428.95pt;width:174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" filled="f" stroked="f">
                <v:textbox style="mso-fit-shape-to-text:t">
                  <w:txbxContent>
                    <w:p w:rsidR="00FD1141" w:rsidRPr="00FD1141" w:rsidRDefault="00FD1141" w:rsidP="00FD1141">
                      <w:pPr>
                        <w:rPr>
                          <w:rFonts w:ascii="Arial" w:hAnsi="Arial" w:cs="Arial"/>
                          <w:i/>
                          <w:sz w:val="20"/>
                          <w:szCs w:val="20"/>
                        </w:rPr>
                      </w:pPr>
                      <w:r>
                        <w:rPr>
                          <w:rFonts w:ascii="Arial" w:hAnsi="Arial" w:cs="Arial"/>
                          <w:i/>
                          <w:sz w:val="20"/>
                          <w:szCs w:val="20"/>
                        </w:rPr>
                        <w:t xml:space="preserve">Good way to pour liquid nitrogen into </w:t>
                      </w:r>
                      <w:proofErr w:type="spellStart"/>
                      <w:proofErr w:type="gramStart"/>
                      <w:r>
                        <w:rPr>
                          <w:rFonts w:ascii="Arial" w:hAnsi="Arial" w:cs="Arial"/>
                          <w:i/>
                          <w:sz w:val="20"/>
                          <w:szCs w:val="20"/>
                        </w:rPr>
                        <w:t>dewar</w:t>
                      </w:r>
                      <w:proofErr w:type="spellEnd"/>
                      <w:proofErr w:type="gramEnd"/>
                    </w:p>
                  </w:txbxContent>
                </v:textbox>
              </v:shape>
            </w:pict>
          </mc:Fallback>
        </mc:AlternateContent>
      </w:r>
      <w:r w:rsidR="00FD1141" w:rsidRPr="00FD1141">
        <w:rPr>
          <w:rFonts w:ascii="Arial" w:hAnsi="Arial" w:cs="Arial"/>
          <w:b/>
          <w:noProof/>
          <w:sz w:val="32"/>
          <w:szCs w:val="32"/>
        </w:rPr>
        <mc:AlternateContent>
          <mc:Choice Requires="wps">
            <w:drawing>
              <wp:anchor distT="0" distB="0" distL="114300" distR="114300" simplePos="0" relativeHeight="251679744" behindDoc="0" locked="0" layoutInCell="1" allowOverlap="1" wp14:anchorId="2156B2CA" wp14:editId="1615B020">
                <wp:simplePos x="0" y="0"/>
                <wp:positionH relativeFrom="column">
                  <wp:posOffset>4067175</wp:posOffset>
                </wp:positionH>
                <wp:positionV relativeFrom="paragraph">
                  <wp:posOffset>3323590</wp:posOffset>
                </wp:positionV>
                <wp:extent cx="2209800" cy="1403985"/>
                <wp:effectExtent l="0" t="0" r="0" b="825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3985"/>
                        </a:xfrm>
                        <a:prstGeom prst="rect">
                          <a:avLst/>
                        </a:prstGeom>
                        <a:solidFill>
                          <a:srgbClr val="FFFFFF"/>
                        </a:solidFill>
                        <a:ln w="9525">
                          <a:noFill/>
                          <a:miter lim="800000"/>
                          <a:headEnd/>
                          <a:tailEnd/>
                        </a:ln>
                      </wps:spPr>
                      <wps:txbx>
                        <w:txbxContent>
                          <w:p w:rsidR="00FD1141" w:rsidRPr="00FD1141" w:rsidRDefault="00FD1141" w:rsidP="00FD1141">
                            <w:pPr>
                              <w:rPr>
                                <w:rFonts w:ascii="Arial" w:hAnsi="Arial" w:cs="Arial"/>
                                <w:i/>
                                <w:sz w:val="20"/>
                                <w:szCs w:val="20"/>
                              </w:rPr>
                            </w:pPr>
                            <w:r>
                              <w:rPr>
                                <w:rFonts w:ascii="Arial" w:hAnsi="Arial" w:cs="Arial"/>
                                <w:i/>
                                <w:sz w:val="20"/>
                                <w:szCs w:val="20"/>
                              </w:rPr>
                              <w:t>“</w:t>
                            </w:r>
                            <w:proofErr w:type="gramStart"/>
                            <w:r>
                              <w:rPr>
                                <w:rFonts w:ascii="Arial" w:hAnsi="Arial" w:cs="Arial"/>
                                <w:i/>
                                <w:sz w:val="20"/>
                                <w:szCs w:val="20"/>
                              </w:rPr>
                              <w:t>hot</w:t>
                            </w:r>
                            <w:proofErr w:type="gramEnd"/>
                            <w:r>
                              <w:rPr>
                                <w:rFonts w:ascii="Arial" w:hAnsi="Arial" w:cs="Arial"/>
                                <w:i/>
                                <w:sz w:val="20"/>
                                <w:szCs w:val="20"/>
                              </w:rPr>
                              <w:t>” load with digital thermometer at the top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20.25pt;margin-top:261.7pt;width:174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" stroked="f">
                <v:textbox style="mso-fit-shape-to-text:t">
                  <w:txbxContent>
                    <w:p w:rsidR="00FD1141" w:rsidRPr="00FD1141" w:rsidRDefault="00FD1141" w:rsidP="00FD1141">
                      <w:pPr>
                        <w:rPr>
                          <w:rFonts w:ascii="Arial" w:hAnsi="Arial" w:cs="Arial"/>
                          <w:i/>
                          <w:sz w:val="20"/>
                          <w:szCs w:val="20"/>
                        </w:rPr>
                      </w:pPr>
                      <w:r>
                        <w:rPr>
                          <w:rFonts w:ascii="Arial" w:hAnsi="Arial" w:cs="Arial"/>
                          <w:i/>
                          <w:sz w:val="20"/>
                          <w:szCs w:val="20"/>
                        </w:rPr>
                        <w:t>“</w:t>
                      </w:r>
                      <w:proofErr w:type="gramStart"/>
                      <w:r>
                        <w:rPr>
                          <w:rFonts w:ascii="Arial" w:hAnsi="Arial" w:cs="Arial"/>
                          <w:i/>
                          <w:sz w:val="20"/>
                          <w:szCs w:val="20"/>
                        </w:rPr>
                        <w:t>hot</w:t>
                      </w:r>
                      <w:proofErr w:type="gramEnd"/>
                      <w:r>
                        <w:rPr>
                          <w:rFonts w:ascii="Arial" w:hAnsi="Arial" w:cs="Arial"/>
                          <w:i/>
                          <w:sz w:val="20"/>
                          <w:szCs w:val="20"/>
                        </w:rPr>
                        <w:t>” load with digital thermometer at the top</w:t>
                      </w:r>
                    </w:p>
                  </w:txbxContent>
                </v:textbox>
              </v:shape>
            </w:pict>
          </mc:Fallback>
        </mc:AlternateContent>
      </w:r>
      <w:r w:rsidR="00FD1141" w:rsidRPr="00FD1141">
        <w:rPr>
          <w:rFonts w:ascii="Arial" w:hAnsi="Arial" w:cs="Arial"/>
          <w:b/>
          <w:noProof/>
          <w:sz w:val="32"/>
          <w:szCs w:val="32"/>
        </w:rPr>
        <mc:AlternateContent>
          <mc:Choice Requires="wps">
            <w:drawing>
              <wp:anchor distT="0" distB="0" distL="114300" distR="114300" simplePos="0" relativeHeight="251677696" behindDoc="0" locked="0" layoutInCell="1" allowOverlap="1" wp14:anchorId="59126CB4" wp14:editId="32E10E42">
                <wp:simplePos x="0" y="0"/>
                <wp:positionH relativeFrom="column">
                  <wp:posOffset>4095750</wp:posOffset>
                </wp:positionH>
                <wp:positionV relativeFrom="paragraph">
                  <wp:posOffset>1199515</wp:posOffset>
                </wp:positionV>
                <wp:extent cx="2209800" cy="1403985"/>
                <wp:effectExtent l="0" t="0" r="0" b="825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3985"/>
                        </a:xfrm>
                        <a:prstGeom prst="rect">
                          <a:avLst/>
                        </a:prstGeom>
                        <a:solidFill>
                          <a:srgbClr val="FFFFFF"/>
                        </a:solidFill>
                        <a:ln w="9525">
                          <a:noFill/>
                          <a:miter lim="800000"/>
                          <a:headEnd/>
                          <a:tailEnd/>
                        </a:ln>
                      </wps:spPr>
                      <wps:txbx>
                        <w:txbxContent>
                          <w:p w:rsidR="00FD1141" w:rsidRPr="00FD1141" w:rsidRDefault="00FD1141" w:rsidP="00FD1141">
                            <w:pPr>
                              <w:rPr>
                                <w:rFonts w:ascii="Arial" w:hAnsi="Arial" w:cs="Arial"/>
                                <w:i/>
                                <w:sz w:val="20"/>
                                <w:szCs w:val="20"/>
                              </w:rPr>
                            </w:pPr>
                            <w:r>
                              <w:rPr>
                                <w:rFonts w:ascii="Arial" w:hAnsi="Arial" w:cs="Arial"/>
                                <w:i/>
                                <w:sz w:val="20"/>
                                <w:szCs w:val="20"/>
                              </w:rPr>
                              <w:t>Cryostat enclosure temperature readout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322.5pt;margin-top:94.45pt;width:174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" stroked="f">
                <v:textbox style="mso-fit-shape-to-text:t">
                  <w:txbxContent>
                    <w:p w:rsidR="00FD1141" w:rsidRPr="00FD1141" w:rsidRDefault="00FD1141" w:rsidP="00FD1141">
                      <w:pPr>
                        <w:rPr>
                          <w:rFonts w:ascii="Arial" w:hAnsi="Arial" w:cs="Arial"/>
                          <w:i/>
                          <w:sz w:val="20"/>
                          <w:szCs w:val="20"/>
                        </w:rPr>
                      </w:pPr>
                      <w:r>
                        <w:rPr>
                          <w:rFonts w:ascii="Arial" w:hAnsi="Arial" w:cs="Arial"/>
                          <w:i/>
                          <w:sz w:val="20"/>
                          <w:szCs w:val="20"/>
                        </w:rPr>
                        <w:t>Cryostat enclosure temperature readout</w:t>
                      </w:r>
                    </w:p>
                  </w:txbxContent>
                </v:textbox>
              </v:shape>
            </w:pict>
          </mc:Fallback>
        </mc:AlternateContent>
      </w:r>
      <w:r w:rsidR="00D855D9" w:rsidRPr="00B135D3">
        <w:rPr>
          <w:rFonts w:ascii="Times New Roman" w:hAnsi="Times New Roman" w:cs="Times New Roman"/>
          <w:noProof/>
          <w:sz w:val="24"/>
        </w:rPr>
        <w:drawing>
          <wp:anchor distT="0" distB="0" distL="114300" distR="114300" simplePos="0" relativeHeight="251662336" behindDoc="1" locked="0" layoutInCell="1" allowOverlap="1" wp14:anchorId="19668C4F" wp14:editId="0E217218">
            <wp:simplePos x="0" y="0"/>
            <wp:positionH relativeFrom="column">
              <wp:posOffset>4095750</wp:posOffset>
            </wp:positionH>
            <wp:positionV relativeFrom="paragraph">
              <wp:posOffset>3895090</wp:posOffset>
            </wp:positionV>
            <wp:extent cx="2085340" cy="1552575"/>
            <wp:effectExtent l="0" t="0" r="0" b="9525"/>
            <wp:wrapTight wrapText="left">
              <wp:wrapPolygon edited="0">
                <wp:start x="0" y="0"/>
                <wp:lineTo x="0" y="21467"/>
                <wp:lineTo x="21311" y="21467"/>
                <wp:lineTo x="21311" y="0"/>
                <wp:lineTo x="0" y="0"/>
              </wp:wrapPolygon>
            </wp:wrapTight>
            <wp:docPr id="17" name="Picture 17" descr="C:\Users\andrey\Documents\classes\Labs_winter2013\physci120\CMB\20130219_101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y\Documents\classes\Labs_winter2013\physci120\CMB\20130219_10141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5340"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55D9" w:rsidRPr="009F2EFF">
        <w:rPr>
          <w:noProof/>
          <w:sz w:val="24"/>
        </w:rPr>
        <w:drawing>
          <wp:anchor distT="0" distB="0" distL="114300" distR="114300" simplePos="0" relativeHeight="251661312" behindDoc="1" locked="0" layoutInCell="1" allowOverlap="1" wp14:anchorId="3422A975" wp14:editId="30CBC3D3">
            <wp:simplePos x="0" y="0"/>
            <wp:positionH relativeFrom="column">
              <wp:posOffset>4095750</wp:posOffset>
            </wp:positionH>
            <wp:positionV relativeFrom="paragraph">
              <wp:posOffset>1762125</wp:posOffset>
            </wp:positionV>
            <wp:extent cx="2077720" cy="1562100"/>
            <wp:effectExtent l="0" t="0" r="0" b="0"/>
            <wp:wrapTight wrapText="left">
              <wp:wrapPolygon edited="0">
                <wp:start x="0" y="0"/>
                <wp:lineTo x="0" y="21337"/>
                <wp:lineTo x="21389" y="21337"/>
                <wp:lineTo x="21389" y="0"/>
                <wp:lineTo x="0" y="0"/>
              </wp:wrapPolygon>
            </wp:wrapTight>
            <wp:docPr id="3" name="Picture 3" descr="C:\Users\andrey\Documents\classes\Labs_winter2013\physci120\CMB\20130214_094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y\Documents\classes\Labs_winter2013\physci120\CMB\20130214_09494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772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2EFF">
        <w:rPr>
          <w:rFonts w:ascii="Arial" w:hAnsi="Arial" w:cs="Arial"/>
          <w:b/>
          <w:noProof/>
          <w:sz w:val="32"/>
          <w:szCs w:val="32"/>
        </w:rPr>
        <w:br w:type="page"/>
      </w:r>
    </w:p>
    <w:p w:rsidR="009F2EFF" w:rsidRDefault="00D855D9">
      <w:pPr>
        <w:rPr>
          <w:rFonts w:ascii="Arial" w:hAnsi="Arial" w:cs="Arial"/>
          <w:b/>
          <w:noProof/>
          <w:sz w:val="32"/>
          <w:szCs w:val="32"/>
        </w:rPr>
      </w:pPr>
      <w:r w:rsidRPr="00B135D3">
        <w:rPr>
          <w:rFonts w:ascii="Times New Roman" w:hAnsi="Times New Roman" w:cs="Times New Roman"/>
          <w:noProof/>
          <w:sz w:val="24"/>
        </w:rPr>
        <w:lastRenderedPageBreak/>
        <w:drawing>
          <wp:anchor distT="0" distB="0" distL="114300" distR="114300" simplePos="0" relativeHeight="251666432" behindDoc="1" locked="0" layoutInCell="1" allowOverlap="1" wp14:anchorId="5BA0B328" wp14:editId="3F05DB2D">
            <wp:simplePos x="0" y="0"/>
            <wp:positionH relativeFrom="column">
              <wp:posOffset>4152900</wp:posOffset>
            </wp:positionH>
            <wp:positionV relativeFrom="paragraph">
              <wp:posOffset>-330200</wp:posOffset>
            </wp:positionV>
            <wp:extent cx="2057400" cy="1549400"/>
            <wp:effectExtent l="0" t="0" r="0" b="0"/>
            <wp:wrapTight wrapText="left">
              <wp:wrapPolygon edited="0">
                <wp:start x="0" y="0"/>
                <wp:lineTo x="0" y="21246"/>
                <wp:lineTo x="21400" y="21246"/>
                <wp:lineTo x="21400" y="0"/>
                <wp:lineTo x="0" y="0"/>
              </wp:wrapPolygon>
            </wp:wrapTight>
            <wp:docPr id="19" name="Picture 19" descr="C:\Users\andrey\Documents\classes\Labs_winter2013\physci120\CMB\20130214_100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y\Documents\classes\Labs_winter2013\physci120\CMB\20130214_10091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0" cy="154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2EFF">
        <w:rPr>
          <w:rFonts w:ascii="Arial" w:hAnsi="Arial" w:cs="Arial"/>
          <w:b/>
          <w:noProof/>
          <w:sz w:val="32"/>
          <w:szCs w:val="32"/>
        </w:rPr>
        <mc:AlternateContent>
          <mc:Choice Requires="wps">
            <w:drawing>
              <wp:anchor distT="0" distB="0" distL="114300" distR="114300" simplePos="0" relativeHeight="251665408" behindDoc="0" locked="0" layoutInCell="1" allowOverlap="1" wp14:anchorId="5EB6186D" wp14:editId="0AD3E797">
                <wp:simplePos x="0" y="0"/>
                <wp:positionH relativeFrom="column">
                  <wp:posOffset>-495300</wp:posOffset>
                </wp:positionH>
                <wp:positionV relativeFrom="paragraph">
                  <wp:posOffset>-756920</wp:posOffset>
                </wp:positionV>
                <wp:extent cx="4391025" cy="1403985"/>
                <wp:effectExtent l="0" t="0" r="9525" b="381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403985"/>
                        </a:xfrm>
                        <a:prstGeom prst="rect">
                          <a:avLst/>
                        </a:prstGeom>
                        <a:solidFill>
                          <a:srgbClr val="FFFFFF"/>
                        </a:solidFill>
                        <a:ln w="9525">
                          <a:noFill/>
                          <a:miter lim="800000"/>
                          <a:headEnd/>
                          <a:tailEnd/>
                        </a:ln>
                      </wps:spPr>
                      <wps:txbx>
                        <w:txbxContent>
                          <w:p w:rsidR="009F2EFF" w:rsidRPr="00B135D3" w:rsidRDefault="009F2EFF" w:rsidP="009F2EFF">
                            <w:pPr>
                              <w:ind w:left="3600"/>
                              <w:rPr>
                                <w:rFonts w:ascii="Times New Roman" w:hAnsi="Times New Roman" w:cs="Times New Roman"/>
                                <w:noProof/>
                                <w:sz w:val="24"/>
                              </w:rPr>
                            </w:pPr>
                          </w:p>
                          <w:p w:rsidR="009F2EFF" w:rsidRDefault="009F2EFF" w:rsidP="009F2EFF">
                            <w:pPr>
                              <w:pStyle w:val="ListParagraph"/>
                              <w:numPr>
                                <w:ilvl w:val="0"/>
                                <w:numId w:val="1"/>
                              </w:numPr>
                              <w:rPr>
                                <w:rFonts w:ascii="Times New Roman" w:hAnsi="Times New Roman" w:cs="Times New Roman"/>
                                <w:noProof/>
                                <w:sz w:val="24"/>
                              </w:rPr>
                            </w:pPr>
                            <w:r w:rsidRPr="00B135D3">
                              <w:rPr>
                                <w:rFonts w:ascii="Times New Roman" w:hAnsi="Times New Roman" w:cs="Times New Roman"/>
                                <w:noProof/>
                                <w:sz w:val="24"/>
                              </w:rPr>
                              <w:t>Check the power reading on the power monitor when you close the top window of the receive with the hot load and then when you close it with the cold load a couple of seconds after you take it out of the liquid nitrogen:</w:t>
                            </w:r>
                          </w:p>
                          <w:p w:rsidR="009F2EFF" w:rsidRPr="00B135D3" w:rsidRDefault="009F2EFF" w:rsidP="009F2EFF">
                            <w:pPr>
                              <w:pStyle w:val="ListParagraph"/>
                              <w:rPr>
                                <w:rFonts w:ascii="Times New Roman" w:hAnsi="Times New Roman" w:cs="Times New Roman"/>
                                <w:noProof/>
                                <w:sz w:val="24"/>
                              </w:rPr>
                            </w:pPr>
                          </w:p>
                          <w:p w:rsidR="009F2EFF" w:rsidRDefault="009F2EFF" w:rsidP="009F2EFF">
                            <w:pPr>
                              <w:pStyle w:val="ListParagraph"/>
                              <w:numPr>
                                <w:ilvl w:val="0"/>
                                <w:numId w:val="1"/>
                              </w:numPr>
                              <w:rPr>
                                <w:rFonts w:ascii="Times New Roman" w:hAnsi="Times New Roman" w:cs="Times New Roman"/>
                                <w:sz w:val="24"/>
                                <w:szCs w:val="24"/>
                              </w:rPr>
                            </w:pPr>
                            <w:r w:rsidRPr="009F2EFF">
                              <w:rPr>
                                <w:rFonts w:ascii="Times New Roman" w:hAnsi="Times New Roman" w:cs="Times New Roman"/>
                                <w:sz w:val="24"/>
                                <w:szCs w:val="24"/>
                              </w:rPr>
                              <w:t xml:space="preserve">The ratio of powers you get for the hot and cold loads should be close to 3.5. If it’s not, something is probably wrong and you should alert your lab instructor or lab manager. </w:t>
                            </w:r>
                          </w:p>
                          <w:p w:rsidR="00D855D9" w:rsidRPr="00D855D9" w:rsidRDefault="00D855D9" w:rsidP="00D855D9">
                            <w:pPr>
                              <w:pStyle w:val="ListParagraph"/>
                              <w:rPr>
                                <w:rFonts w:ascii="Times New Roman" w:hAnsi="Times New Roman" w:cs="Times New Roman"/>
                                <w:sz w:val="24"/>
                                <w:szCs w:val="24"/>
                              </w:rPr>
                            </w:pPr>
                          </w:p>
                          <w:p w:rsidR="00D855D9" w:rsidRPr="009F2EFF" w:rsidRDefault="00D855D9" w:rsidP="00D855D9">
                            <w:pPr>
                              <w:pStyle w:val="ListParagraph"/>
                              <w:rPr>
                                <w:rFonts w:ascii="Times New Roman" w:hAnsi="Times New Roman" w:cs="Times New Roman"/>
                                <w:sz w:val="24"/>
                                <w:szCs w:val="24"/>
                              </w:rPr>
                            </w:pPr>
                          </w:p>
                          <w:p w:rsidR="00D855D9" w:rsidRDefault="009F2EFF" w:rsidP="00FD1141">
                            <w:pPr>
                              <w:pStyle w:val="ListParagraph"/>
                              <w:numPr>
                                <w:ilvl w:val="0"/>
                                <w:numId w:val="1"/>
                              </w:numPr>
                              <w:rPr>
                                <w:rFonts w:ascii="Times New Roman" w:hAnsi="Times New Roman" w:cs="Times New Roman"/>
                                <w:sz w:val="24"/>
                                <w:szCs w:val="24"/>
                              </w:rPr>
                            </w:pPr>
                            <w:r w:rsidRPr="009F2EFF">
                              <w:rPr>
                                <w:rFonts w:ascii="Times New Roman" w:hAnsi="Times New Roman" w:cs="Times New Roman"/>
                                <w:sz w:val="24"/>
                                <w:szCs w:val="24"/>
                              </w:rPr>
                              <w:t>Before making measurements of the sky temperature, make sure that the digital angle meter was properly calibrated. To calibrate take a level and place it at the shoulder of the cryostat next to the wheel that controls its tilt and rotate the wheel until the cryostat is vertical and bubble of the level is in the middle:</w:t>
                            </w:r>
                          </w:p>
                          <w:p w:rsidR="00FD1141" w:rsidRPr="00FD1141" w:rsidRDefault="00FD1141" w:rsidP="00FD1141">
                            <w:pPr>
                              <w:pStyle w:val="ListParagraph"/>
                              <w:rPr>
                                <w:rFonts w:ascii="Times New Roman" w:hAnsi="Times New Roman" w:cs="Times New Roman"/>
                                <w:sz w:val="24"/>
                                <w:szCs w:val="24"/>
                              </w:rPr>
                            </w:pPr>
                          </w:p>
                          <w:p w:rsidR="009F2EFF" w:rsidRDefault="009F2EFF" w:rsidP="009F2EFF">
                            <w:pPr>
                              <w:pStyle w:val="ListParagraph"/>
                              <w:numPr>
                                <w:ilvl w:val="0"/>
                                <w:numId w:val="1"/>
                              </w:numPr>
                              <w:rPr>
                                <w:rFonts w:ascii="Times New Roman" w:hAnsi="Times New Roman" w:cs="Times New Roman"/>
                                <w:sz w:val="24"/>
                                <w:szCs w:val="24"/>
                              </w:rPr>
                            </w:pPr>
                            <w:r w:rsidRPr="00D855D9">
                              <w:rPr>
                                <w:rFonts w:ascii="Times New Roman" w:hAnsi="Times New Roman" w:cs="Times New Roman"/>
                                <w:sz w:val="24"/>
                                <w:szCs w:val="24"/>
                              </w:rPr>
                              <w:t>Then replace the level with the digital angle meter and make sure it shows 0.0. If not, press “Zero” button to recalibrate it:</w:t>
                            </w:r>
                          </w:p>
                          <w:p w:rsidR="00D855D9" w:rsidRPr="00D855D9" w:rsidRDefault="00D855D9" w:rsidP="00D855D9">
                            <w:pPr>
                              <w:rPr>
                                <w:rFonts w:ascii="Times New Roman" w:hAnsi="Times New Roman" w:cs="Times New Roman"/>
                                <w:sz w:val="24"/>
                                <w:szCs w:val="24"/>
                              </w:rPr>
                            </w:pPr>
                          </w:p>
                          <w:p w:rsidR="009F2EFF" w:rsidRPr="00D855D9" w:rsidRDefault="009F2EFF" w:rsidP="009F2EFF">
                            <w:pPr>
                              <w:pStyle w:val="ListParagraph"/>
                              <w:numPr>
                                <w:ilvl w:val="0"/>
                                <w:numId w:val="1"/>
                              </w:numPr>
                              <w:rPr>
                                <w:rFonts w:ascii="Times New Roman" w:hAnsi="Times New Roman" w:cs="Times New Roman"/>
                                <w:sz w:val="24"/>
                                <w:szCs w:val="24"/>
                              </w:rPr>
                            </w:pPr>
                            <w:r w:rsidRPr="00D855D9">
                              <w:rPr>
                                <w:rFonts w:ascii="Times New Roman" w:hAnsi="Times New Roman" w:cs="Times New Roman"/>
                                <w:sz w:val="24"/>
                                <w:szCs w:val="24"/>
                              </w:rPr>
                              <w:t xml:space="preserve">Before taking the receiver outside to make measurements, assign roles to students to play (one student records power readings, one handles cold load, one handles hot load, one handles shield, etc. Practice measurement sequence inside with everyone playing their role). </w:t>
                            </w:r>
                          </w:p>
                          <w:p w:rsidR="009F2EFF" w:rsidRPr="00D855D9" w:rsidRDefault="009F2EFF" w:rsidP="009F2EFF">
                            <w:pPr>
                              <w:pStyle w:val="ListParagraph"/>
                              <w:numPr>
                                <w:ilvl w:val="0"/>
                                <w:numId w:val="1"/>
                              </w:numPr>
                              <w:rPr>
                                <w:rFonts w:ascii="Times New Roman" w:hAnsi="Times New Roman" w:cs="Times New Roman"/>
                                <w:sz w:val="24"/>
                                <w:szCs w:val="24"/>
                              </w:rPr>
                            </w:pPr>
                            <w:r w:rsidRPr="00D855D9">
                              <w:rPr>
                                <w:rFonts w:ascii="Times New Roman" w:hAnsi="Times New Roman" w:cs="Times New Roman"/>
                                <w:sz w:val="24"/>
                                <w:szCs w:val="24"/>
                              </w:rPr>
                              <w:t xml:space="preserve">When you will be carting off the receiver onto patio involve students to help you and make sure that cables </w:t>
                            </w:r>
                            <w:proofErr w:type="gramStart"/>
                            <w:r w:rsidRPr="00D855D9">
                              <w:rPr>
                                <w:rFonts w:ascii="Times New Roman" w:hAnsi="Times New Roman" w:cs="Times New Roman"/>
                                <w:sz w:val="24"/>
                                <w:szCs w:val="24"/>
                              </w:rPr>
                              <w:t>going  into</w:t>
                            </w:r>
                            <w:proofErr w:type="gramEnd"/>
                            <w:r w:rsidRPr="00D855D9">
                              <w:rPr>
                                <w:rFonts w:ascii="Times New Roman" w:hAnsi="Times New Roman" w:cs="Times New Roman"/>
                                <w:sz w:val="24"/>
                                <w:szCs w:val="24"/>
                              </w:rPr>
                              <w:t xml:space="preserve"> receiver do not bang into anything or do not get pulled. </w:t>
                            </w:r>
                          </w:p>
                          <w:p w:rsidR="009F2EFF" w:rsidRDefault="009F2EFF" w:rsidP="009F2EFF">
                            <w:pPr>
                              <w:pStyle w:val="ListParagraph"/>
                              <w:numPr>
                                <w:ilvl w:val="0"/>
                                <w:numId w:val="1"/>
                              </w:numPr>
                              <w:rPr>
                                <w:rFonts w:ascii="Times New Roman" w:hAnsi="Times New Roman" w:cs="Times New Roman"/>
                                <w:sz w:val="24"/>
                                <w:szCs w:val="24"/>
                              </w:rPr>
                            </w:pPr>
                            <w:r w:rsidRPr="00D855D9">
                              <w:rPr>
                                <w:rFonts w:ascii="Times New Roman" w:hAnsi="Times New Roman" w:cs="Times New Roman"/>
                                <w:sz w:val="24"/>
                                <w:szCs w:val="24"/>
                              </w:rPr>
                              <w:t xml:space="preserve">When making measurements make sure the cold and hot load fully cover the upper window of the receiver, but do not press them onto the plastic wrap too hard, because you will tear it. </w:t>
                            </w:r>
                          </w:p>
                          <w:p w:rsidR="00FD1141" w:rsidRPr="00FD1141" w:rsidRDefault="00FD1141" w:rsidP="00FD11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you r</w:t>
                            </w:r>
                            <w:r w:rsidRPr="00D855D9">
                              <w:rPr>
                                <w:rFonts w:ascii="Times New Roman" w:hAnsi="Times New Roman" w:cs="Times New Roman"/>
                                <w:sz w:val="24"/>
                                <w:szCs w:val="24"/>
                              </w:rPr>
                              <w:t>otate the cryostat</w:t>
                            </w:r>
                            <w:r>
                              <w:rPr>
                                <w:rFonts w:ascii="Times New Roman" w:hAnsi="Times New Roman" w:cs="Times New Roman"/>
                                <w:sz w:val="24"/>
                                <w:szCs w:val="24"/>
                              </w:rPr>
                              <w:t xml:space="preserve"> to point to different elevations do it</w:t>
                            </w:r>
                            <w:r w:rsidRPr="00D855D9">
                              <w:rPr>
                                <w:rFonts w:ascii="Times New Roman" w:hAnsi="Times New Roman" w:cs="Times New Roman"/>
                                <w:sz w:val="24"/>
                                <w:szCs w:val="24"/>
                              </w:rPr>
                              <w:t xml:space="preserve"> so it tilts in the direction AWAY from the cables that feed into it. </w:t>
                            </w:r>
                          </w:p>
                          <w:p w:rsidR="00FD1141" w:rsidRPr="00D855D9" w:rsidRDefault="00FD1141" w:rsidP="00FD1141">
                            <w:pPr>
                              <w:pStyle w:val="ListParagraph"/>
                              <w:rPr>
                                <w:rFonts w:ascii="Times New Roman" w:hAnsi="Times New Roman" w:cs="Times New Roman"/>
                                <w:sz w:val="24"/>
                                <w:szCs w:val="24"/>
                              </w:rPr>
                            </w:pPr>
                          </w:p>
                          <w:p w:rsidR="009F2EFF" w:rsidRPr="00D855D9" w:rsidRDefault="009F2EFF" w:rsidP="009F2EFF">
                            <w:pPr>
                              <w:pStyle w:val="ListParagraph"/>
                              <w:numPr>
                                <w:ilvl w:val="0"/>
                                <w:numId w:val="1"/>
                              </w:numPr>
                              <w:rPr>
                                <w:rFonts w:ascii="Times New Roman" w:hAnsi="Times New Roman" w:cs="Times New Roman"/>
                                <w:sz w:val="24"/>
                                <w:szCs w:val="24"/>
                              </w:rPr>
                            </w:pPr>
                            <w:r w:rsidRPr="00D855D9">
                              <w:rPr>
                                <w:rFonts w:ascii="Times New Roman" w:hAnsi="Times New Roman" w:cs="Times New Roman"/>
                                <w:sz w:val="24"/>
                                <w:szCs w:val="24"/>
                              </w:rPr>
                              <w:t xml:space="preserve">When using ground shield for sky measurements get one of the taller students to hold it (again fully enclosing the receiver window), while two people looking at the shield from two orthogonal directions can help the person holding the shield to align it along the axis of the cryostat. This alignment is important, because if the shield is misaligned receiver will be seeing the shield, not the sky. </w:t>
                            </w:r>
                          </w:p>
                          <w:p w:rsidR="009F2EFF" w:rsidRDefault="009F2EF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9pt;margin-top:-59.6pt;width:345.7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" stroked="f">
                <v:textbox style="mso-fit-shape-to-text:t">
                  <w:txbxContent>
                    <w:p w:rsidR="009F2EFF" w:rsidRPr="00B135D3" w:rsidRDefault="009F2EFF" w:rsidP="009F2EFF">
                      <w:pPr>
                        <w:ind w:left="3600"/>
                        <w:rPr>
                          <w:rFonts w:ascii="Times New Roman" w:hAnsi="Times New Roman" w:cs="Times New Roman"/>
                          <w:noProof/>
                          <w:sz w:val="24"/>
                        </w:rPr>
                      </w:pPr>
                    </w:p>
                    <w:p w:rsidR="009F2EFF" w:rsidRDefault="009F2EFF" w:rsidP="009F2EFF">
                      <w:pPr>
                        <w:pStyle w:val="ListParagraph"/>
                        <w:numPr>
                          <w:ilvl w:val="0"/>
                          <w:numId w:val="1"/>
                        </w:numPr>
                        <w:rPr>
                          <w:rFonts w:ascii="Times New Roman" w:hAnsi="Times New Roman" w:cs="Times New Roman"/>
                          <w:noProof/>
                          <w:sz w:val="24"/>
                        </w:rPr>
                      </w:pPr>
                      <w:r w:rsidRPr="00B135D3">
                        <w:rPr>
                          <w:rFonts w:ascii="Times New Roman" w:hAnsi="Times New Roman" w:cs="Times New Roman"/>
                          <w:noProof/>
                          <w:sz w:val="24"/>
                        </w:rPr>
                        <w:t>Check the power reading on the power monitor when you close the top window of the receive with the hot load and then when you close it with the cold load a couple of seconds after you take it out of the liquid nitrogen:</w:t>
                      </w:r>
                    </w:p>
                    <w:p w:rsidR="009F2EFF" w:rsidRPr="00B135D3" w:rsidRDefault="009F2EFF" w:rsidP="009F2EFF">
                      <w:pPr>
                        <w:pStyle w:val="ListParagraph"/>
                        <w:rPr>
                          <w:rFonts w:ascii="Times New Roman" w:hAnsi="Times New Roman" w:cs="Times New Roman"/>
                          <w:noProof/>
                          <w:sz w:val="24"/>
                        </w:rPr>
                      </w:pPr>
                    </w:p>
                    <w:p w:rsidR="009F2EFF" w:rsidRDefault="009F2EFF" w:rsidP="009F2EFF">
                      <w:pPr>
                        <w:pStyle w:val="ListParagraph"/>
                        <w:numPr>
                          <w:ilvl w:val="0"/>
                          <w:numId w:val="1"/>
                        </w:numPr>
                        <w:rPr>
                          <w:rFonts w:ascii="Times New Roman" w:hAnsi="Times New Roman" w:cs="Times New Roman"/>
                          <w:sz w:val="24"/>
                          <w:szCs w:val="24"/>
                        </w:rPr>
                      </w:pPr>
                      <w:r w:rsidRPr="009F2EFF">
                        <w:rPr>
                          <w:rFonts w:ascii="Times New Roman" w:hAnsi="Times New Roman" w:cs="Times New Roman"/>
                          <w:sz w:val="24"/>
                          <w:szCs w:val="24"/>
                        </w:rPr>
                        <w:t xml:space="preserve">The ratio of powers you get for the hot and cold loads should be close to 3.5. If it’s not, something is probably wrong and you should alert your lab instructor or lab manager. </w:t>
                      </w:r>
                    </w:p>
                    <w:p w:rsidR="00D855D9" w:rsidRPr="00D855D9" w:rsidRDefault="00D855D9" w:rsidP="00D855D9">
                      <w:pPr>
                        <w:pStyle w:val="ListParagraph"/>
                        <w:rPr>
                          <w:rFonts w:ascii="Times New Roman" w:hAnsi="Times New Roman" w:cs="Times New Roman"/>
                          <w:sz w:val="24"/>
                          <w:szCs w:val="24"/>
                        </w:rPr>
                      </w:pPr>
                    </w:p>
                    <w:p w:rsidR="00D855D9" w:rsidRPr="009F2EFF" w:rsidRDefault="00D855D9" w:rsidP="00D855D9">
                      <w:pPr>
                        <w:pStyle w:val="ListParagraph"/>
                        <w:rPr>
                          <w:rFonts w:ascii="Times New Roman" w:hAnsi="Times New Roman" w:cs="Times New Roman"/>
                          <w:sz w:val="24"/>
                          <w:szCs w:val="24"/>
                        </w:rPr>
                      </w:pPr>
                    </w:p>
                    <w:p w:rsidR="00D855D9" w:rsidRDefault="009F2EFF" w:rsidP="00FD1141">
                      <w:pPr>
                        <w:pStyle w:val="ListParagraph"/>
                        <w:numPr>
                          <w:ilvl w:val="0"/>
                          <w:numId w:val="1"/>
                        </w:numPr>
                        <w:rPr>
                          <w:rFonts w:ascii="Times New Roman" w:hAnsi="Times New Roman" w:cs="Times New Roman"/>
                          <w:sz w:val="24"/>
                          <w:szCs w:val="24"/>
                        </w:rPr>
                      </w:pPr>
                      <w:r w:rsidRPr="009F2EFF">
                        <w:rPr>
                          <w:rFonts w:ascii="Times New Roman" w:hAnsi="Times New Roman" w:cs="Times New Roman"/>
                          <w:sz w:val="24"/>
                          <w:szCs w:val="24"/>
                        </w:rPr>
                        <w:t>Before making measurements of the sky temperature, make sure that the digital angle meter was properly calibrated. To calibrate take a level and place it at the shoulder of the cryostat next to the wheel that controls its tilt and rotate the wheel until the cryostat is vertical and bubble of the level is in the middle:</w:t>
                      </w:r>
                    </w:p>
                    <w:p w:rsidR="00FD1141" w:rsidRPr="00FD1141" w:rsidRDefault="00FD1141" w:rsidP="00FD1141">
                      <w:pPr>
                        <w:pStyle w:val="ListParagraph"/>
                        <w:rPr>
                          <w:rFonts w:ascii="Times New Roman" w:hAnsi="Times New Roman" w:cs="Times New Roman"/>
                          <w:sz w:val="24"/>
                          <w:szCs w:val="24"/>
                        </w:rPr>
                      </w:pPr>
                    </w:p>
                    <w:p w:rsidR="009F2EFF" w:rsidRDefault="009F2EFF" w:rsidP="009F2EFF">
                      <w:pPr>
                        <w:pStyle w:val="ListParagraph"/>
                        <w:numPr>
                          <w:ilvl w:val="0"/>
                          <w:numId w:val="1"/>
                        </w:numPr>
                        <w:rPr>
                          <w:rFonts w:ascii="Times New Roman" w:hAnsi="Times New Roman" w:cs="Times New Roman"/>
                          <w:sz w:val="24"/>
                          <w:szCs w:val="24"/>
                        </w:rPr>
                      </w:pPr>
                      <w:r w:rsidRPr="00D855D9">
                        <w:rPr>
                          <w:rFonts w:ascii="Times New Roman" w:hAnsi="Times New Roman" w:cs="Times New Roman"/>
                          <w:sz w:val="24"/>
                          <w:szCs w:val="24"/>
                        </w:rPr>
                        <w:t>Then replace the level with the digital angle meter and make sure it shows 0.0. If not, press “Zero” button to recalibrate it:</w:t>
                      </w:r>
                    </w:p>
                    <w:p w:rsidR="00D855D9" w:rsidRPr="00D855D9" w:rsidRDefault="00D855D9" w:rsidP="00D855D9">
                      <w:pPr>
                        <w:rPr>
                          <w:rFonts w:ascii="Times New Roman" w:hAnsi="Times New Roman" w:cs="Times New Roman"/>
                          <w:sz w:val="24"/>
                          <w:szCs w:val="24"/>
                        </w:rPr>
                      </w:pPr>
                    </w:p>
                    <w:p w:rsidR="009F2EFF" w:rsidRPr="00D855D9" w:rsidRDefault="009F2EFF" w:rsidP="009F2EFF">
                      <w:pPr>
                        <w:pStyle w:val="ListParagraph"/>
                        <w:numPr>
                          <w:ilvl w:val="0"/>
                          <w:numId w:val="1"/>
                        </w:numPr>
                        <w:rPr>
                          <w:rFonts w:ascii="Times New Roman" w:hAnsi="Times New Roman" w:cs="Times New Roman"/>
                          <w:sz w:val="24"/>
                          <w:szCs w:val="24"/>
                        </w:rPr>
                      </w:pPr>
                      <w:r w:rsidRPr="00D855D9">
                        <w:rPr>
                          <w:rFonts w:ascii="Times New Roman" w:hAnsi="Times New Roman" w:cs="Times New Roman"/>
                          <w:sz w:val="24"/>
                          <w:szCs w:val="24"/>
                        </w:rPr>
                        <w:t xml:space="preserve">Before taking the receiver outside to make measurements, assign roles to students to play (one student records power readings, one handles cold load, one handles hot load, one handles shield, etc. Practice measurement sequence inside with everyone playing their role). </w:t>
                      </w:r>
                    </w:p>
                    <w:p w:rsidR="009F2EFF" w:rsidRPr="00D855D9" w:rsidRDefault="009F2EFF" w:rsidP="009F2EFF">
                      <w:pPr>
                        <w:pStyle w:val="ListParagraph"/>
                        <w:numPr>
                          <w:ilvl w:val="0"/>
                          <w:numId w:val="1"/>
                        </w:numPr>
                        <w:rPr>
                          <w:rFonts w:ascii="Times New Roman" w:hAnsi="Times New Roman" w:cs="Times New Roman"/>
                          <w:sz w:val="24"/>
                          <w:szCs w:val="24"/>
                        </w:rPr>
                      </w:pPr>
                      <w:r w:rsidRPr="00D855D9">
                        <w:rPr>
                          <w:rFonts w:ascii="Times New Roman" w:hAnsi="Times New Roman" w:cs="Times New Roman"/>
                          <w:sz w:val="24"/>
                          <w:szCs w:val="24"/>
                        </w:rPr>
                        <w:t xml:space="preserve">When you will be carting off the receiver onto patio involve students to help you and make sure that cables </w:t>
                      </w:r>
                      <w:proofErr w:type="gramStart"/>
                      <w:r w:rsidRPr="00D855D9">
                        <w:rPr>
                          <w:rFonts w:ascii="Times New Roman" w:hAnsi="Times New Roman" w:cs="Times New Roman"/>
                          <w:sz w:val="24"/>
                          <w:szCs w:val="24"/>
                        </w:rPr>
                        <w:t>going  into</w:t>
                      </w:r>
                      <w:proofErr w:type="gramEnd"/>
                      <w:r w:rsidRPr="00D855D9">
                        <w:rPr>
                          <w:rFonts w:ascii="Times New Roman" w:hAnsi="Times New Roman" w:cs="Times New Roman"/>
                          <w:sz w:val="24"/>
                          <w:szCs w:val="24"/>
                        </w:rPr>
                        <w:t xml:space="preserve"> receiver do not bang into anything or do not get pulled. </w:t>
                      </w:r>
                    </w:p>
                    <w:p w:rsidR="009F2EFF" w:rsidRDefault="009F2EFF" w:rsidP="009F2EFF">
                      <w:pPr>
                        <w:pStyle w:val="ListParagraph"/>
                        <w:numPr>
                          <w:ilvl w:val="0"/>
                          <w:numId w:val="1"/>
                        </w:numPr>
                        <w:rPr>
                          <w:rFonts w:ascii="Times New Roman" w:hAnsi="Times New Roman" w:cs="Times New Roman"/>
                          <w:sz w:val="24"/>
                          <w:szCs w:val="24"/>
                        </w:rPr>
                      </w:pPr>
                      <w:r w:rsidRPr="00D855D9">
                        <w:rPr>
                          <w:rFonts w:ascii="Times New Roman" w:hAnsi="Times New Roman" w:cs="Times New Roman"/>
                          <w:sz w:val="24"/>
                          <w:szCs w:val="24"/>
                        </w:rPr>
                        <w:t xml:space="preserve">When making measurements make sure the cold and hot load fully cover the upper window of the receiver, but do not press them onto the plastic wrap too hard, because you will tear it. </w:t>
                      </w:r>
                    </w:p>
                    <w:p w:rsidR="00FD1141" w:rsidRPr="00FD1141" w:rsidRDefault="00FD1141" w:rsidP="00FD11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you r</w:t>
                      </w:r>
                      <w:r w:rsidRPr="00D855D9">
                        <w:rPr>
                          <w:rFonts w:ascii="Times New Roman" w:hAnsi="Times New Roman" w:cs="Times New Roman"/>
                          <w:sz w:val="24"/>
                          <w:szCs w:val="24"/>
                        </w:rPr>
                        <w:t>otate the cryostat</w:t>
                      </w:r>
                      <w:r>
                        <w:rPr>
                          <w:rFonts w:ascii="Times New Roman" w:hAnsi="Times New Roman" w:cs="Times New Roman"/>
                          <w:sz w:val="24"/>
                          <w:szCs w:val="24"/>
                        </w:rPr>
                        <w:t xml:space="preserve"> to point to different elevations do it</w:t>
                      </w:r>
                      <w:r w:rsidRPr="00D855D9">
                        <w:rPr>
                          <w:rFonts w:ascii="Times New Roman" w:hAnsi="Times New Roman" w:cs="Times New Roman"/>
                          <w:sz w:val="24"/>
                          <w:szCs w:val="24"/>
                        </w:rPr>
                        <w:t xml:space="preserve"> so it tilts in the direction AWAY from the cables that feed into it. </w:t>
                      </w:r>
                    </w:p>
                    <w:p w:rsidR="00FD1141" w:rsidRPr="00D855D9" w:rsidRDefault="00FD1141" w:rsidP="00FD1141">
                      <w:pPr>
                        <w:pStyle w:val="ListParagraph"/>
                        <w:rPr>
                          <w:rFonts w:ascii="Times New Roman" w:hAnsi="Times New Roman" w:cs="Times New Roman"/>
                          <w:sz w:val="24"/>
                          <w:szCs w:val="24"/>
                        </w:rPr>
                      </w:pPr>
                    </w:p>
                    <w:p w:rsidR="009F2EFF" w:rsidRPr="00D855D9" w:rsidRDefault="009F2EFF" w:rsidP="009F2EFF">
                      <w:pPr>
                        <w:pStyle w:val="ListParagraph"/>
                        <w:numPr>
                          <w:ilvl w:val="0"/>
                          <w:numId w:val="1"/>
                        </w:numPr>
                        <w:rPr>
                          <w:rFonts w:ascii="Times New Roman" w:hAnsi="Times New Roman" w:cs="Times New Roman"/>
                          <w:sz w:val="24"/>
                          <w:szCs w:val="24"/>
                        </w:rPr>
                      </w:pPr>
                      <w:r w:rsidRPr="00D855D9">
                        <w:rPr>
                          <w:rFonts w:ascii="Times New Roman" w:hAnsi="Times New Roman" w:cs="Times New Roman"/>
                          <w:sz w:val="24"/>
                          <w:szCs w:val="24"/>
                        </w:rPr>
                        <w:t xml:space="preserve">When using ground shield for sky measurements get one of the taller students to hold it (again fully enclosing the receiver window), while two people looking at the shield from two orthogonal directions can help the person holding the shield to align it along the axis of the cryostat. This alignment is important, because if the shield is misaligned receiver will be seeing the shield, not the sky. </w:t>
                      </w:r>
                    </w:p>
                    <w:p w:rsidR="009F2EFF" w:rsidRDefault="009F2EFF"/>
                  </w:txbxContent>
                </v:textbox>
              </v:shape>
            </w:pict>
          </mc:Fallback>
        </mc:AlternateContent>
      </w:r>
    </w:p>
    <w:p w:rsidR="00D855D9" w:rsidRDefault="00D855D9" w:rsidP="009F2EFF">
      <w:pPr>
        <w:rPr>
          <w:rFonts w:ascii="Times New Roman" w:hAnsi="Times New Roman" w:cs="Times New Roman"/>
          <w:noProof/>
        </w:rPr>
      </w:pPr>
    </w:p>
    <w:p w:rsidR="00D855D9" w:rsidRDefault="007F0263">
      <w:pPr>
        <w:rPr>
          <w:rFonts w:ascii="Times New Roman" w:hAnsi="Times New Roman" w:cs="Times New Roman"/>
          <w:noProof/>
        </w:rPr>
      </w:pPr>
      <w:r w:rsidRPr="00FD1141">
        <w:rPr>
          <w:rFonts w:ascii="Arial" w:hAnsi="Arial" w:cs="Arial"/>
          <w:b/>
          <w:noProof/>
          <w:sz w:val="32"/>
          <w:szCs w:val="32"/>
        </w:rPr>
        <mc:AlternateContent>
          <mc:Choice Requires="wps">
            <w:drawing>
              <wp:anchor distT="0" distB="0" distL="114300" distR="114300" simplePos="0" relativeHeight="251694080" behindDoc="0" locked="0" layoutInCell="1" allowOverlap="1" wp14:anchorId="730CD2BD" wp14:editId="4DFD9B5D">
                <wp:simplePos x="0" y="0"/>
                <wp:positionH relativeFrom="column">
                  <wp:posOffset>4048125</wp:posOffset>
                </wp:positionH>
                <wp:positionV relativeFrom="paragraph">
                  <wp:posOffset>507365</wp:posOffset>
                </wp:positionV>
                <wp:extent cx="2209800" cy="1403985"/>
                <wp:effectExtent l="0" t="0" r="0" b="508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3985"/>
                        </a:xfrm>
                        <a:prstGeom prst="rect">
                          <a:avLst/>
                        </a:prstGeom>
                        <a:solidFill>
                          <a:srgbClr val="FFFFFF"/>
                        </a:solidFill>
                        <a:ln w="9525">
                          <a:noFill/>
                          <a:miter lim="800000"/>
                          <a:headEnd/>
                          <a:tailEnd/>
                        </a:ln>
                      </wps:spPr>
                      <wps:txbx>
                        <w:txbxContent>
                          <w:p w:rsidR="007F0263" w:rsidRPr="00FD1141" w:rsidRDefault="007F0263" w:rsidP="007F0263">
                            <w:pPr>
                              <w:jc w:val="center"/>
                              <w:rPr>
                                <w:rFonts w:ascii="Arial" w:hAnsi="Arial" w:cs="Arial"/>
                                <w:i/>
                                <w:sz w:val="20"/>
                                <w:szCs w:val="20"/>
                              </w:rPr>
                            </w:pPr>
                            <w:r>
                              <w:rPr>
                                <w:rFonts w:ascii="Arial" w:hAnsi="Arial" w:cs="Arial"/>
                                <w:i/>
                                <w:sz w:val="20"/>
                                <w:szCs w:val="20"/>
                              </w:rPr>
                              <w:t>Power readout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318.75pt;margin-top:39.95pt;width:174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" stroked="f">
                <v:textbox style="mso-fit-shape-to-text:t">
                  <w:txbxContent>
                    <w:p w:rsidR="007F0263" w:rsidRPr="00FD1141" w:rsidRDefault="007F0263" w:rsidP="007F0263">
                      <w:pPr>
                        <w:jc w:val="center"/>
                        <w:rPr>
                          <w:rFonts w:ascii="Arial" w:hAnsi="Arial" w:cs="Arial"/>
                          <w:i/>
                          <w:sz w:val="20"/>
                          <w:szCs w:val="20"/>
                        </w:rPr>
                      </w:pPr>
                      <w:r>
                        <w:rPr>
                          <w:rFonts w:ascii="Arial" w:hAnsi="Arial" w:cs="Arial"/>
                          <w:i/>
                          <w:sz w:val="20"/>
                          <w:szCs w:val="20"/>
                        </w:rPr>
                        <w:t>Power readout</w:t>
                      </w:r>
                    </w:p>
                  </w:txbxContent>
                </v:textbox>
              </v:shape>
            </w:pict>
          </mc:Fallback>
        </mc:AlternateContent>
      </w:r>
      <w:r w:rsidRPr="00FD1141">
        <w:rPr>
          <w:rFonts w:ascii="Arial" w:hAnsi="Arial" w:cs="Arial"/>
          <w:b/>
          <w:noProof/>
          <w:sz w:val="32"/>
          <w:szCs w:val="32"/>
        </w:rPr>
        <mc:AlternateContent>
          <mc:Choice Requires="wps">
            <w:drawing>
              <wp:anchor distT="0" distB="0" distL="114300" distR="114300" simplePos="0" relativeHeight="251692032" behindDoc="0" locked="0" layoutInCell="1" allowOverlap="1" wp14:anchorId="5E8FD1C9" wp14:editId="4E6FE9E7">
                <wp:simplePos x="0" y="0"/>
                <wp:positionH relativeFrom="column">
                  <wp:posOffset>3971925</wp:posOffset>
                </wp:positionH>
                <wp:positionV relativeFrom="paragraph">
                  <wp:posOffset>2235835</wp:posOffset>
                </wp:positionV>
                <wp:extent cx="2590800" cy="1403985"/>
                <wp:effectExtent l="0" t="0" r="0" b="508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403985"/>
                        </a:xfrm>
                        <a:prstGeom prst="rect">
                          <a:avLst/>
                        </a:prstGeom>
                        <a:solidFill>
                          <a:srgbClr val="FFFFFF"/>
                        </a:solidFill>
                        <a:ln w="9525">
                          <a:noFill/>
                          <a:miter lim="800000"/>
                          <a:headEnd/>
                          <a:tailEnd/>
                        </a:ln>
                      </wps:spPr>
                      <wps:txbx>
                        <w:txbxContent>
                          <w:p w:rsidR="007F0263" w:rsidRPr="00FD1141" w:rsidRDefault="007F0263" w:rsidP="007F0263">
                            <w:pPr>
                              <w:jc w:val="center"/>
                              <w:rPr>
                                <w:rFonts w:ascii="Arial" w:hAnsi="Arial" w:cs="Arial"/>
                                <w:i/>
                                <w:sz w:val="20"/>
                                <w:szCs w:val="20"/>
                              </w:rPr>
                            </w:pPr>
                            <w:r>
                              <w:rPr>
                                <w:rFonts w:ascii="Arial" w:hAnsi="Arial" w:cs="Arial"/>
                                <w:i/>
                                <w:sz w:val="20"/>
                                <w:szCs w:val="20"/>
                              </w:rPr>
                              <w:t>Zero elevation established with level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312.75pt;margin-top:176.05pt;width:204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" stroked="f">
                <v:textbox style="mso-fit-shape-to-text:t">
                  <w:txbxContent>
                    <w:p w:rsidR="007F0263" w:rsidRPr="00FD1141" w:rsidRDefault="007F0263" w:rsidP="007F0263">
                      <w:pPr>
                        <w:jc w:val="center"/>
                        <w:rPr>
                          <w:rFonts w:ascii="Arial" w:hAnsi="Arial" w:cs="Arial"/>
                          <w:i/>
                          <w:sz w:val="20"/>
                          <w:szCs w:val="20"/>
                        </w:rPr>
                      </w:pPr>
                      <w:r>
                        <w:rPr>
                          <w:rFonts w:ascii="Arial" w:hAnsi="Arial" w:cs="Arial"/>
                          <w:i/>
                          <w:sz w:val="20"/>
                          <w:szCs w:val="20"/>
                        </w:rPr>
                        <w:t>Zero elevation established with level</w:t>
                      </w:r>
                    </w:p>
                  </w:txbxContent>
                </v:textbox>
              </v:shape>
            </w:pict>
          </mc:Fallback>
        </mc:AlternateContent>
      </w:r>
      <w:r w:rsidR="00FD1141" w:rsidRPr="00FD1141">
        <w:rPr>
          <w:rFonts w:ascii="Arial" w:hAnsi="Arial" w:cs="Arial"/>
          <w:b/>
          <w:noProof/>
          <w:sz w:val="32"/>
          <w:szCs w:val="32"/>
        </w:rPr>
        <mc:AlternateContent>
          <mc:Choice Requires="wps">
            <w:drawing>
              <wp:anchor distT="0" distB="0" distL="114300" distR="114300" simplePos="0" relativeHeight="251689984" behindDoc="0" locked="0" layoutInCell="1" allowOverlap="1" wp14:anchorId="366D339C" wp14:editId="1661C8B5">
                <wp:simplePos x="0" y="0"/>
                <wp:positionH relativeFrom="column">
                  <wp:posOffset>4152900</wp:posOffset>
                </wp:positionH>
                <wp:positionV relativeFrom="paragraph">
                  <wp:posOffset>4102735</wp:posOffset>
                </wp:positionV>
                <wp:extent cx="2209800" cy="1403985"/>
                <wp:effectExtent l="0" t="0" r="0" b="508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3985"/>
                        </a:xfrm>
                        <a:prstGeom prst="rect">
                          <a:avLst/>
                        </a:prstGeom>
                        <a:solidFill>
                          <a:srgbClr val="FFFFFF"/>
                        </a:solidFill>
                        <a:ln w="9525">
                          <a:noFill/>
                          <a:miter lim="800000"/>
                          <a:headEnd/>
                          <a:tailEnd/>
                        </a:ln>
                      </wps:spPr>
                      <wps:txbx>
                        <w:txbxContent>
                          <w:p w:rsidR="00FD1141" w:rsidRPr="00FD1141" w:rsidRDefault="00FD1141" w:rsidP="00FD1141">
                            <w:pPr>
                              <w:jc w:val="center"/>
                              <w:rPr>
                                <w:rFonts w:ascii="Arial" w:hAnsi="Arial" w:cs="Arial"/>
                                <w:i/>
                                <w:sz w:val="20"/>
                                <w:szCs w:val="20"/>
                              </w:rPr>
                            </w:pPr>
                            <w:r>
                              <w:rPr>
                                <w:rFonts w:ascii="Arial" w:hAnsi="Arial" w:cs="Arial"/>
                                <w:i/>
                                <w:sz w:val="20"/>
                                <w:szCs w:val="20"/>
                              </w:rPr>
                              <w:t>Digital angle indicator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327pt;margin-top:323.05pt;width:174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" stroked="f">
                <v:textbox style="mso-fit-shape-to-text:t">
                  <w:txbxContent>
                    <w:p w:rsidR="00FD1141" w:rsidRPr="00FD1141" w:rsidRDefault="00FD1141" w:rsidP="00FD1141">
                      <w:pPr>
                        <w:jc w:val="center"/>
                        <w:rPr>
                          <w:rFonts w:ascii="Arial" w:hAnsi="Arial" w:cs="Arial"/>
                          <w:i/>
                          <w:sz w:val="20"/>
                          <w:szCs w:val="20"/>
                        </w:rPr>
                      </w:pPr>
                      <w:r>
                        <w:rPr>
                          <w:rFonts w:ascii="Arial" w:hAnsi="Arial" w:cs="Arial"/>
                          <w:i/>
                          <w:sz w:val="20"/>
                          <w:szCs w:val="20"/>
                        </w:rPr>
                        <w:t>Digital angle indicator</w:t>
                      </w:r>
                    </w:p>
                  </w:txbxContent>
                </v:textbox>
              </v:shape>
            </w:pict>
          </mc:Fallback>
        </mc:AlternateContent>
      </w:r>
      <w:r w:rsidR="00FD1141" w:rsidRPr="00FD1141">
        <w:rPr>
          <w:rFonts w:ascii="Arial" w:hAnsi="Arial" w:cs="Arial"/>
          <w:b/>
          <w:noProof/>
          <w:sz w:val="32"/>
          <w:szCs w:val="32"/>
        </w:rPr>
        <mc:AlternateContent>
          <mc:Choice Requires="wps">
            <w:drawing>
              <wp:anchor distT="0" distB="0" distL="114300" distR="114300" simplePos="0" relativeHeight="251687936" behindDoc="0" locked="0" layoutInCell="1" allowOverlap="1" wp14:anchorId="405D83D9" wp14:editId="5E97E93B">
                <wp:simplePos x="0" y="0"/>
                <wp:positionH relativeFrom="column">
                  <wp:posOffset>4076700</wp:posOffset>
                </wp:positionH>
                <wp:positionV relativeFrom="paragraph">
                  <wp:posOffset>5974715</wp:posOffset>
                </wp:positionV>
                <wp:extent cx="2209800" cy="1403985"/>
                <wp:effectExtent l="0" t="0" r="0" b="508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3985"/>
                        </a:xfrm>
                        <a:prstGeom prst="rect">
                          <a:avLst/>
                        </a:prstGeom>
                        <a:solidFill>
                          <a:srgbClr val="FFFFFF"/>
                        </a:solidFill>
                        <a:ln w="9525">
                          <a:noFill/>
                          <a:miter lim="800000"/>
                          <a:headEnd/>
                          <a:tailEnd/>
                        </a:ln>
                      </wps:spPr>
                      <wps:txbx>
                        <w:txbxContent>
                          <w:p w:rsidR="00FD1141" w:rsidRPr="00FD1141" w:rsidRDefault="00FD1141" w:rsidP="00FD1141">
                            <w:pPr>
                              <w:jc w:val="center"/>
                              <w:rPr>
                                <w:rFonts w:ascii="Arial" w:hAnsi="Arial" w:cs="Arial"/>
                                <w:i/>
                                <w:sz w:val="20"/>
                                <w:szCs w:val="20"/>
                              </w:rPr>
                            </w:pPr>
                            <w:r>
                              <w:rPr>
                                <w:rFonts w:ascii="Arial" w:hAnsi="Arial" w:cs="Arial"/>
                                <w:i/>
                                <w:sz w:val="20"/>
                                <w:szCs w:val="20"/>
                              </w:rPr>
                              <w:t>Receiver on the cart with cables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321pt;margin-top:470.45pt;width:174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" stroked="f">
                <v:textbox style="mso-fit-shape-to-text:t">
                  <w:txbxContent>
                    <w:p w:rsidR="00FD1141" w:rsidRPr="00FD1141" w:rsidRDefault="00FD1141" w:rsidP="00FD1141">
                      <w:pPr>
                        <w:jc w:val="center"/>
                        <w:rPr>
                          <w:rFonts w:ascii="Arial" w:hAnsi="Arial" w:cs="Arial"/>
                          <w:i/>
                          <w:sz w:val="20"/>
                          <w:szCs w:val="20"/>
                        </w:rPr>
                      </w:pPr>
                      <w:r>
                        <w:rPr>
                          <w:rFonts w:ascii="Arial" w:hAnsi="Arial" w:cs="Arial"/>
                          <w:i/>
                          <w:sz w:val="20"/>
                          <w:szCs w:val="20"/>
                        </w:rPr>
                        <w:t>Receiver on the cart with cables</w:t>
                      </w:r>
                    </w:p>
                  </w:txbxContent>
                </v:textbox>
              </v:shape>
            </w:pict>
          </mc:Fallback>
        </mc:AlternateContent>
      </w:r>
      <w:r w:rsidR="00D855D9">
        <w:rPr>
          <w:rFonts w:ascii="Times New Roman" w:hAnsi="Times New Roman" w:cs="Times New Roman"/>
          <w:noProof/>
        </w:rPr>
        <w:drawing>
          <wp:anchor distT="0" distB="0" distL="114300" distR="114300" simplePos="0" relativeHeight="251672576" behindDoc="1" locked="0" layoutInCell="1" allowOverlap="1" wp14:anchorId="04DB6EA1" wp14:editId="712FC311">
            <wp:simplePos x="0" y="0"/>
            <wp:positionH relativeFrom="column">
              <wp:posOffset>4219575</wp:posOffset>
            </wp:positionH>
            <wp:positionV relativeFrom="paragraph">
              <wp:posOffset>6369050</wp:posOffset>
            </wp:positionV>
            <wp:extent cx="2070100" cy="1552575"/>
            <wp:effectExtent l="0" t="0" r="6350" b="9525"/>
            <wp:wrapTight wrapText="left">
              <wp:wrapPolygon edited="0">
                <wp:start x="0" y="0"/>
                <wp:lineTo x="0" y="21467"/>
                <wp:lineTo x="21467" y="21467"/>
                <wp:lineTo x="2146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214_10350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0100" cy="1552575"/>
                    </a:xfrm>
                    <a:prstGeom prst="rect">
                      <a:avLst/>
                    </a:prstGeom>
                  </pic:spPr>
                </pic:pic>
              </a:graphicData>
            </a:graphic>
            <wp14:sizeRelH relativeFrom="margin">
              <wp14:pctWidth>0</wp14:pctWidth>
            </wp14:sizeRelH>
            <wp14:sizeRelV relativeFrom="margin">
              <wp14:pctHeight>0</wp14:pctHeight>
            </wp14:sizeRelV>
          </wp:anchor>
        </w:drawing>
      </w:r>
      <w:r w:rsidR="00D855D9">
        <w:rPr>
          <w:rFonts w:ascii="Arial" w:hAnsi="Arial" w:cs="Arial"/>
          <w:b/>
          <w:noProof/>
          <w:sz w:val="32"/>
          <w:szCs w:val="32"/>
        </w:rPr>
        <w:drawing>
          <wp:anchor distT="0" distB="0" distL="114300" distR="114300" simplePos="0" relativeHeight="251669504" behindDoc="1" locked="0" layoutInCell="1" allowOverlap="1" wp14:anchorId="505B664D" wp14:editId="5D706CDD">
            <wp:simplePos x="0" y="0"/>
            <wp:positionH relativeFrom="column">
              <wp:posOffset>4161790</wp:posOffset>
            </wp:positionH>
            <wp:positionV relativeFrom="paragraph">
              <wp:posOffset>4369435</wp:posOffset>
            </wp:positionV>
            <wp:extent cx="2096135" cy="1571625"/>
            <wp:effectExtent l="0" t="0" r="0" b="9525"/>
            <wp:wrapTight wrapText="left">
              <wp:wrapPolygon edited="0">
                <wp:start x="0" y="0"/>
                <wp:lineTo x="0" y="21469"/>
                <wp:lineTo x="21397" y="21469"/>
                <wp:lineTo x="2139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214_10353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6135" cy="1571625"/>
                    </a:xfrm>
                    <a:prstGeom prst="rect">
                      <a:avLst/>
                    </a:prstGeom>
                  </pic:spPr>
                </pic:pic>
              </a:graphicData>
            </a:graphic>
            <wp14:sizeRelH relativeFrom="margin">
              <wp14:pctWidth>0</wp14:pctWidth>
            </wp14:sizeRelH>
            <wp14:sizeRelV relativeFrom="margin">
              <wp14:pctHeight>0</wp14:pctHeight>
            </wp14:sizeRelV>
          </wp:anchor>
        </w:drawing>
      </w:r>
      <w:r w:rsidR="00D855D9">
        <w:rPr>
          <w:rFonts w:ascii="Arial" w:hAnsi="Arial" w:cs="Arial"/>
          <w:b/>
          <w:noProof/>
          <w:sz w:val="32"/>
          <w:szCs w:val="32"/>
        </w:rPr>
        <w:drawing>
          <wp:anchor distT="0" distB="0" distL="114300" distR="114300" simplePos="0" relativeHeight="251668480" behindDoc="1" locked="0" layoutInCell="1" allowOverlap="1" wp14:anchorId="3D0D52C5" wp14:editId="432D2C67">
            <wp:simplePos x="0" y="0"/>
            <wp:positionH relativeFrom="column">
              <wp:posOffset>4159250</wp:posOffset>
            </wp:positionH>
            <wp:positionV relativeFrom="paragraph">
              <wp:posOffset>2509520</wp:posOffset>
            </wp:positionV>
            <wp:extent cx="2123440" cy="1592580"/>
            <wp:effectExtent l="0" t="0" r="0" b="7620"/>
            <wp:wrapTight wrapText="left">
              <wp:wrapPolygon edited="0">
                <wp:start x="0" y="0"/>
                <wp:lineTo x="0" y="21445"/>
                <wp:lineTo x="21316" y="21445"/>
                <wp:lineTo x="2131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218_13310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3440" cy="1592580"/>
                    </a:xfrm>
                    <a:prstGeom prst="rect">
                      <a:avLst/>
                    </a:prstGeom>
                  </pic:spPr>
                </pic:pic>
              </a:graphicData>
            </a:graphic>
            <wp14:sizeRelH relativeFrom="margin">
              <wp14:pctWidth>0</wp14:pctWidth>
            </wp14:sizeRelH>
            <wp14:sizeRelV relativeFrom="margin">
              <wp14:pctHeight>0</wp14:pctHeight>
            </wp14:sizeRelV>
          </wp:anchor>
        </w:drawing>
      </w:r>
      <w:r w:rsidR="00D855D9" w:rsidRPr="00B135D3">
        <w:rPr>
          <w:rFonts w:ascii="Times New Roman" w:hAnsi="Times New Roman" w:cs="Times New Roman"/>
          <w:noProof/>
        </w:rPr>
        <w:drawing>
          <wp:anchor distT="0" distB="0" distL="114300" distR="114300" simplePos="0" relativeHeight="251667456" behindDoc="1" locked="0" layoutInCell="1" allowOverlap="1" wp14:anchorId="370D4748" wp14:editId="13746329">
            <wp:simplePos x="0" y="0"/>
            <wp:positionH relativeFrom="column">
              <wp:posOffset>4219575</wp:posOffset>
            </wp:positionH>
            <wp:positionV relativeFrom="paragraph">
              <wp:posOffset>753110</wp:posOffset>
            </wp:positionV>
            <wp:extent cx="2057400" cy="1539875"/>
            <wp:effectExtent l="0" t="0" r="0" b="3175"/>
            <wp:wrapTight wrapText="left">
              <wp:wrapPolygon edited="0">
                <wp:start x="0" y="0"/>
                <wp:lineTo x="0" y="21377"/>
                <wp:lineTo x="21400" y="21377"/>
                <wp:lineTo x="21400" y="0"/>
                <wp:lineTo x="0" y="0"/>
              </wp:wrapPolygon>
            </wp:wrapTight>
            <wp:docPr id="23" name="Picture 23" descr="C:\Users\andrey\Documents\classes\Labs_winter2013\physci120\CMB\20130218_133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y\Documents\classes\Labs_winter2013\physci120\CMB\20130218_13312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55D9">
        <w:rPr>
          <w:rFonts w:ascii="Times New Roman" w:hAnsi="Times New Roman" w:cs="Times New Roman"/>
          <w:noProof/>
        </w:rPr>
        <w:br w:type="page"/>
      </w:r>
      <w:r w:rsidR="00FD1141" w:rsidRPr="00FD1141">
        <w:rPr>
          <w:rFonts w:ascii="Arial" w:hAnsi="Arial" w:cs="Arial"/>
          <w:b/>
          <w:noProof/>
          <w:sz w:val="32"/>
          <w:szCs w:val="32"/>
        </w:rPr>
        <mc:AlternateContent>
          <mc:Choice Requires="wps">
            <w:drawing>
              <wp:anchor distT="0" distB="0" distL="114300" distR="114300" simplePos="0" relativeHeight="251685888" behindDoc="0" locked="0" layoutInCell="1" allowOverlap="1" wp14:anchorId="365D5E18" wp14:editId="36EF9C74">
                <wp:simplePos x="0" y="0"/>
                <wp:positionH relativeFrom="column">
                  <wp:posOffset>4248150</wp:posOffset>
                </wp:positionH>
                <wp:positionV relativeFrom="paragraph">
                  <wp:posOffset>7988935</wp:posOffset>
                </wp:positionV>
                <wp:extent cx="2209800" cy="140398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3985"/>
                        </a:xfrm>
                        <a:prstGeom prst="rect">
                          <a:avLst/>
                        </a:prstGeom>
                        <a:solidFill>
                          <a:srgbClr val="FFFFFF"/>
                        </a:solidFill>
                        <a:ln w="9525">
                          <a:noFill/>
                          <a:miter lim="800000"/>
                          <a:headEnd/>
                          <a:tailEnd/>
                        </a:ln>
                      </wps:spPr>
                      <wps:txbx>
                        <w:txbxContent>
                          <w:p w:rsidR="00FD1141" w:rsidRPr="00FD1141" w:rsidRDefault="00FD1141" w:rsidP="00FD1141">
                            <w:pPr>
                              <w:jc w:val="center"/>
                              <w:rPr>
                                <w:rFonts w:ascii="Arial" w:hAnsi="Arial" w:cs="Arial"/>
                                <w:i/>
                                <w:sz w:val="20"/>
                                <w:szCs w:val="20"/>
                              </w:rPr>
                            </w:pPr>
                            <w:r>
                              <w:rPr>
                                <w:rFonts w:ascii="Arial" w:hAnsi="Arial" w:cs="Arial"/>
                                <w:i/>
                                <w:sz w:val="20"/>
                                <w:szCs w:val="20"/>
                              </w:rPr>
                              <w:t>Ground shield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334.5pt;margin-top:629.05pt;width:174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" stroked="f">
                <v:textbox style="mso-fit-shape-to-text:t">
                  <w:txbxContent>
                    <w:p w:rsidR="00FD1141" w:rsidRPr="00FD1141" w:rsidRDefault="00FD1141" w:rsidP="00FD1141">
                      <w:pPr>
                        <w:jc w:val="center"/>
                        <w:rPr>
                          <w:rFonts w:ascii="Arial" w:hAnsi="Arial" w:cs="Arial"/>
                          <w:i/>
                          <w:sz w:val="20"/>
                          <w:szCs w:val="20"/>
                        </w:rPr>
                      </w:pPr>
                      <w:r>
                        <w:rPr>
                          <w:rFonts w:ascii="Arial" w:hAnsi="Arial" w:cs="Arial"/>
                          <w:i/>
                          <w:sz w:val="20"/>
                          <w:szCs w:val="20"/>
                        </w:rPr>
                        <w:t>Ground shield</w:t>
                      </w:r>
                    </w:p>
                  </w:txbxContent>
                </v:textbox>
              </v:shape>
            </w:pict>
          </mc:Fallback>
        </mc:AlternateContent>
      </w:r>
    </w:p>
    <w:p w:rsidR="009F2EFF" w:rsidRPr="009F2EFF" w:rsidRDefault="007F0263" w:rsidP="009F2EFF">
      <w:pPr>
        <w:rPr>
          <w:rFonts w:ascii="Arial" w:hAnsi="Arial" w:cs="Arial"/>
          <w:b/>
          <w:noProof/>
          <w:sz w:val="32"/>
          <w:szCs w:val="32"/>
        </w:rPr>
      </w:pPr>
      <w:bookmarkStart w:id="0" w:name="_GoBack"/>
      <w:bookmarkEnd w:id="0"/>
      <w:r w:rsidRPr="00FD1141">
        <w:rPr>
          <w:rFonts w:ascii="Arial" w:hAnsi="Arial" w:cs="Arial"/>
          <w:b/>
          <w:noProof/>
          <w:sz w:val="32"/>
          <w:szCs w:val="32"/>
        </w:rPr>
        <w:lastRenderedPageBreak/>
        <mc:AlternateContent>
          <mc:Choice Requires="wps">
            <w:drawing>
              <wp:anchor distT="0" distB="0" distL="114300" distR="114300" simplePos="0" relativeHeight="251675648" behindDoc="0" locked="0" layoutInCell="1" allowOverlap="1" wp14:anchorId="2F59FB68" wp14:editId="2A0E8EF6">
                <wp:simplePos x="0" y="0"/>
                <wp:positionH relativeFrom="column">
                  <wp:posOffset>4143375</wp:posOffset>
                </wp:positionH>
                <wp:positionV relativeFrom="paragraph">
                  <wp:posOffset>3093085</wp:posOffset>
                </wp:positionV>
                <wp:extent cx="2374265" cy="1403985"/>
                <wp:effectExtent l="0" t="0" r="3810" b="825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FD1141" w:rsidRPr="00FD1141" w:rsidRDefault="00FD1141">
                            <w:pPr>
                              <w:rPr>
                                <w:rFonts w:ascii="Arial" w:hAnsi="Arial" w:cs="Arial"/>
                                <w:i/>
                                <w:sz w:val="20"/>
                                <w:szCs w:val="20"/>
                              </w:rPr>
                            </w:pPr>
                            <w:r w:rsidRPr="00FD1141">
                              <w:rPr>
                                <w:rFonts w:ascii="Arial" w:hAnsi="Arial" w:cs="Arial"/>
                                <w:i/>
                                <w:sz w:val="20"/>
                                <w:szCs w:val="20"/>
                              </w:rPr>
                              <w:t>Flood lights for lab sessions during dark hours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margin-left:326.25pt;margin-top:243.55pt;width:186.95pt;height:110.55pt;z-index:2516756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" stroked="f">
                <v:textbox style="mso-fit-shape-to-text:t">
                  <w:txbxContent>
                    <w:p w:rsidR="00FD1141" w:rsidRPr="00FD1141" w:rsidRDefault="00FD1141">
                      <w:pPr>
                        <w:rPr>
                          <w:rFonts w:ascii="Arial" w:hAnsi="Arial" w:cs="Arial"/>
                          <w:i/>
                          <w:sz w:val="20"/>
                          <w:szCs w:val="20"/>
                        </w:rPr>
                      </w:pPr>
                      <w:r w:rsidRPr="00FD1141">
                        <w:rPr>
                          <w:rFonts w:ascii="Arial" w:hAnsi="Arial" w:cs="Arial"/>
                          <w:i/>
                          <w:sz w:val="20"/>
                          <w:szCs w:val="20"/>
                        </w:rPr>
                        <w:t>Flood lights for lab sessions during dark hours</w:t>
                      </w:r>
                    </w:p>
                  </w:txbxContent>
                </v:textbox>
              </v:shape>
            </w:pict>
          </mc:Fallback>
        </mc:AlternateContent>
      </w:r>
      <w:r>
        <w:rPr>
          <w:rFonts w:ascii="Arial" w:hAnsi="Arial" w:cs="Arial"/>
          <w:b/>
          <w:noProof/>
          <w:sz w:val="32"/>
          <w:szCs w:val="32"/>
        </w:rPr>
        <w:drawing>
          <wp:anchor distT="0" distB="0" distL="114300" distR="114300" simplePos="0" relativeHeight="251673600" behindDoc="1" locked="0" layoutInCell="1" allowOverlap="1" wp14:anchorId="7B9CD667" wp14:editId="4ADA2F6B">
            <wp:simplePos x="0" y="0"/>
            <wp:positionH relativeFrom="column">
              <wp:posOffset>4091940</wp:posOffset>
            </wp:positionH>
            <wp:positionV relativeFrom="paragraph">
              <wp:posOffset>1344295</wp:posOffset>
            </wp:positionV>
            <wp:extent cx="2221865" cy="1666875"/>
            <wp:effectExtent l="0" t="0" r="6985" b="9525"/>
            <wp:wrapTight wrapText="left">
              <wp:wrapPolygon edited="0">
                <wp:start x="0" y="0"/>
                <wp:lineTo x="0" y="21477"/>
                <wp:lineTo x="21483" y="21477"/>
                <wp:lineTo x="2148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218_14434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21865" cy="1666875"/>
                    </a:xfrm>
                    <a:prstGeom prst="rect">
                      <a:avLst/>
                    </a:prstGeom>
                  </pic:spPr>
                </pic:pic>
              </a:graphicData>
            </a:graphic>
            <wp14:sizeRelH relativeFrom="margin">
              <wp14:pctWidth>0</wp14:pctWidth>
            </wp14:sizeRelH>
            <wp14:sizeRelV relativeFrom="margin">
              <wp14:pctHeight>0</wp14:pctHeight>
            </wp14:sizeRelV>
          </wp:anchor>
        </w:drawing>
      </w:r>
      <w:r w:rsidR="00D855D9" w:rsidRPr="00D855D9">
        <w:rPr>
          <w:rFonts w:ascii="Arial" w:hAnsi="Arial" w:cs="Arial"/>
          <w:b/>
          <w:noProof/>
          <w:sz w:val="32"/>
          <w:szCs w:val="32"/>
        </w:rPr>
        <mc:AlternateContent>
          <mc:Choice Requires="wps">
            <w:drawing>
              <wp:anchor distT="0" distB="0" distL="114300" distR="114300" simplePos="0" relativeHeight="251671552" behindDoc="0" locked="0" layoutInCell="1" allowOverlap="1" wp14:editId="36B11C9B">
                <wp:simplePos x="0" y="0"/>
                <wp:positionH relativeFrom="column">
                  <wp:posOffset>-542925</wp:posOffset>
                </wp:positionH>
                <wp:positionV relativeFrom="paragraph">
                  <wp:posOffset>-190500</wp:posOffset>
                </wp:positionV>
                <wp:extent cx="4533900" cy="440055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4400550"/>
                        </a:xfrm>
                        <a:prstGeom prst="rect">
                          <a:avLst/>
                        </a:prstGeom>
                        <a:solidFill>
                          <a:srgbClr val="FFFFFF"/>
                        </a:solidFill>
                        <a:ln w="9525">
                          <a:noFill/>
                          <a:miter lim="800000"/>
                          <a:headEnd/>
                          <a:tailEnd/>
                        </a:ln>
                      </wps:spPr>
                      <wps:txbx>
                        <w:txbxContent>
                          <w:p w:rsidR="00D855D9" w:rsidRDefault="00D855D9" w:rsidP="00D855D9">
                            <w:pPr>
                              <w:pStyle w:val="ListParagraph"/>
                              <w:numPr>
                                <w:ilvl w:val="0"/>
                                <w:numId w:val="1"/>
                              </w:numPr>
                              <w:rPr>
                                <w:rFonts w:ascii="Times New Roman" w:hAnsi="Times New Roman" w:cs="Times New Roman"/>
                                <w:sz w:val="24"/>
                                <w:szCs w:val="24"/>
                              </w:rPr>
                            </w:pPr>
                            <w:r w:rsidRPr="00D855D9">
                              <w:rPr>
                                <w:rFonts w:ascii="Times New Roman" w:hAnsi="Times New Roman" w:cs="Times New Roman"/>
                                <w:sz w:val="24"/>
                                <w:szCs w:val="24"/>
                              </w:rPr>
                              <w:t xml:space="preserve">If clouds are present, be careful in measuring the sky. Measure sky power just before the shield is put </w:t>
                            </w:r>
                            <w:proofErr w:type="gramStart"/>
                            <w:r w:rsidRPr="00D855D9">
                              <w:rPr>
                                <w:rFonts w:ascii="Times New Roman" w:hAnsi="Times New Roman" w:cs="Times New Roman"/>
                                <w:sz w:val="24"/>
                                <w:szCs w:val="24"/>
                              </w:rPr>
                              <w:t>on,</w:t>
                            </w:r>
                            <w:proofErr w:type="gramEnd"/>
                            <w:r w:rsidRPr="00D855D9">
                              <w:rPr>
                                <w:rFonts w:ascii="Times New Roman" w:hAnsi="Times New Roman" w:cs="Times New Roman"/>
                                <w:sz w:val="24"/>
                                <w:szCs w:val="24"/>
                              </w:rPr>
                              <w:t xml:space="preserve"> and right after. Monitor variability of the sky signal and compare this variability to the effect of the shield. High variability means you may need more measurements at a fixed elevation to average down the variability. </w:t>
                            </w:r>
                          </w:p>
                          <w:p w:rsidR="00FD1141" w:rsidRPr="00D855D9" w:rsidRDefault="00FD1141" w:rsidP="00FD1141">
                            <w:pPr>
                              <w:pStyle w:val="ListParagraph"/>
                              <w:rPr>
                                <w:rFonts w:ascii="Times New Roman" w:hAnsi="Times New Roman" w:cs="Times New Roman"/>
                                <w:sz w:val="24"/>
                                <w:szCs w:val="24"/>
                              </w:rPr>
                            </w:pPr>
                          </w:p>
                          <w:p w:rsidR="00D855D9" w:rsidRDefault="00D855D9" w:rsidP="00D855D9">
                            <w:pPr>
                              <w:pStyle w:val="ListParagraph"/>
                              <w:numPr>
                                <w:ilvl w:val="0"/>
                                <w:numId w:val="1"/>
                              </w:numPr>
                              <w:rPr>
                                <w:rFonts w:ascii="Times New Roman" w:hAnsi="Times New Roman" w:cs="Times New Roman"/>
                                <w:sz w:val="24"/>
                                <w:szCs w:val="24"/>
                              </w:rPr>
                            </w:pPr>
                            <w:r w:rsidRPr="00D855D9">
                              <w:rPr>
                                <w:rFonts w:ascii="Times New Roman" w:hAnsi="Times New Roman" w:cs="Times New Roman"/>
                                <w:sz w:val="24"/>
                                <w:szCs w:val="24"/>
                              </w:rPr>
                              <w:t xml:space="preserve">If the weather is bad (raining, snowing heavily) show movie about Penzias and Wilson inside, measure body temperature, discuss how measurements will be done. </w:t>
                            </w:r>
                          </w:p>
                          <w:p w:rsidR="00FD1141" w:rsidRPr="00FD1141" w:rsidRDefault="00FD1141" w:rsidP="00FD1141">
                            <w:pPr>
                              <w:pStyle w:val="ListParagraph"/>
                              <w:rPr>
                                <w:rFonts w:ascii="Times New Roman" w:hAnsi="Times New Roman" w:cs="Times New Roman"/>
                                <w:sz w:val="24"/>
                                <w:szCs w:val="24"/>
                              </w:rPr>
                            </w:pPr>
                          </w:p>
                          <w:p w:rsidR="00FD1141" w:rsidRDefault="00FD1141" w:rsidP="00D8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your lab session is during dark hours, use electric flood lights for lighting the patio. There should be extension cords with outlets setup outside for this. Make sure you place the flood lights behind the instrument, near the lab doors, so that receiver points in the direction opposite of the lamps when you are making sky measurements to minimize any signal coming from the hot lamps. </w:t>
                            </w:r>
                          </w:p>
                          <w:p w:rsidR="00FD1141" w:rsidRPr="00FD1141" w:rsidRDefault="00FD1141" w:rsidP="00FD1141">
                            <w:pPr>
                              <w:pStyle w:val="ListParagraph"/>
                              <w:rPr>
                                <w:rFonts w:ascii="Times New Roman" w:hAnsi="Times New Roman" w:cs="Times New Roman"/>
                                <w:sz w:val="24"/>
                                <w:szCs w:val="24"/>
                              </w:rPr>
                            </w:pPr>
                          </w:p>
                          <w:p w:rsidR="00FD1141" w:rsidRPr="00D855D9" w:rsidRDefault="00FD1141" w:rsidP="00FD1141">
                            <w:pPr>
                              <w:pStyle w:val="ListParagraph"/>
                              <w:rPr>
                                <w:rFonts w:ascii="Times New Roman" w:hAnsi="Times New Roman" w:cs="Times New Roman"/>
                                <w:sz w:val="24"/>
                                <w:szCs w:val="24"/>
                              </w:rPr>
                            </w:pPr>
                          </w:p>
                          <w:p w:rsidR="00D855D9" w:rsidRPr="00D855D9" w:rsidRDefault="00D855D9" w:rsidP="00FD1141">
                            <w:pPr>
                              <w:pStyle w:val="ListParagraph"/>
                              <w:rPr>
                                <w:rFonts w:ascii="Times New Roman" w:hAnsi="Times New Roman" w:cs="Times New Roman"/>
                                <w:sz w:val="24"/>
                                <w:szCs w:val="24"/>
                              </w:rPr>
                            </w:pPr>
                          </w:p>
                          <w:p w:rsidR="00D855D9" w:rsidRDefault="00D855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2.75pt;margin-top:-15pt;width:357pt;height:3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" stroked="f">
                <v:textbox>
                  <w:txbxContent>
                    <w:p w:rsidR="00D855D9" w:rsidRDefault="00D855D9" w:rsidP="00D855D9">
                      <w:pPr>
                        <w:pStyle w:val="ListParagraph"/>
                        <w:numPr>
                          <w:ilvl w:val="0"/>
                          <w:numId w:val="1"/>
                        </w:numPr>
                        <w:rPr>
                          <w:rFonts w:ascii="Times New Roman" w:hAnsi="Times New Roman" w:cs="Times New Roman"/>
                          <w:sz w:val="24"/>
                          <w:szCs w:val="24"/>
                        </w:rPr>
                      </w:pPr>
                      <w:r w:rsidRPr="00D855D9">
                        <w:rPr>
                          <w:rFonts w:ascii="Times New Roman" w:hAnsi="Times New Roman" w:cs="Times New Roman"/>
                          <w:sz w:val="24"/>
                          <w:szCs w:val="24"/>
                        </w:rPr>
                        <w:t xml:space="preserve">If clouds are present, be careful in measuring the sky. Measure sky power just before the shield is put </w:t>
                      </w:r>
                      <w:proofErr w:type="gramStart"/>
                      <w:r w:rsidRPr="00D855D9">
                        <w:rPr>
                          <w:rFonts w:ascii="Times New Roman" w:hAnsi="Times New Roman" w:cs="Times New Roman"/>
                          <w:sz w:val="24"/>
                          <w:szCs w:val="24"/>
                        </w:rPr>
                        <w:t>on,</w:t>
                      </w:r>
                      <w:proofErr w:type="gramEnd"/>
                      <w:r w:rsidRPr="00D855D9">
                        <w:rPr>
                          <w:rFonts w:ascii="Times New Roman" w:hAnsi="Times New Roman" w:cs="Times New Roman"/>
                          <w:sz w:val="24"/>
                          <w:szCs w:val="24"/>
                        </w:rPr>
                        <w:t xml:space="preserve"> and right after. Monitor variability of the sky signal and compare this variability to the effect of the shield. High variability means you may need more measurements at a fixed elevation to average down the variability. </w:t>
                      </w:r>
                    </w:p>
                    <w:p w:rsidR="00FD1141" w:rsidRPr="00D855D9" w:rsidRDefault="00FD1141" w:rsidP="00FD1141">
                      <w:pPr>
                        <w:pStyle w:val="ListParagraph"/>
                        <w:rPr>
                          <w:rFonts w:ascii="Times New Roman" w:hAnsi="Times New Roman" w:cs="Times New Roman"/>
                          <w:sz w:val="24"/>
                          <w:szCs w:val="24"/>
                        </w:rPr>
                      </w:pPr>
                    </w:p>
                    <w:p w:rsidR="00D855D9" w:rsidRDefault="00D855D9" w:rsidP="00D855D9">
                      <w:pPr>
                        <w:pStyle w:val="ListParagraph"/>
                        <w:numPr>
                          <w:ilvl w:val="0"/>
                          <w:numId w:val="1"/>
                        </w:numPr>
                        <w:rPr>
                          <w:rFonts w:ascii="Times New Roman" w:hAnsi="Times New Roman" w:cs="Times New Roman"/>
                          <w:sz w:val="24"/>
                          <w:szCs w:val="24"/>
                        </w:rPr>
                      </w:pPr>
                      <w:r w:rsidRPr="00D855D9">
                        <w:rPr>
                          <w:rFonts w:ascii="Times New Roman" w:hAnsi="Times New Roman" w:cs="Times New Roman"/>
                          <w:sz w:val="24"/>
                          <w:szCs w:val="24"/>
                        </w:rPr>
                        <w:t xml:space="preserve">If the weather is bad (raining, snowing heavily) show movie about Penzias and Wilson inside, measure body temperature, discuss how measurements will be done. </w:t>
                      </w:r>
                    </w:p>
                    <w:p w:rsidR="00FD1141" w:rsidRPr="00FD1141" w:rsidRDefault="00FD1141" w:rsidP="00FD1141">
                      <w:pPr>
                        <w:pStyle w:val="ListParagraph"/>
                        <w:rPr>
                          <w:rFonts w:ascii="Times New Roman" w:hAnsi="Times New Roman" w:cs="Times New Roman"/>
                          <w:sz w:val="24"/>
                          <w:szCs w:val="24"/>
                        </w:rPr>
                      </w:pPr>
                    </w:p>
                    <w:p w:rsidR="00FD1141" w:rsidRDefault="00FD1141" w:rsidP="00D8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your lab session is during dark hours, use electric flood lights for lighting the patio. There should be extension cords with outlets setup outside for this. Make sure you place the flood lights behind the instrument, near the lab doors, so that receiver points in the direction opposite of the lamps when you are making sky measurements to minimize any signal coming from the hot lamps. </w:t>
                      </w:r>
                    </w:p>
                    <w:p w:rsidR="00FD1141" w:rsidRPr="00FD1141" w:rsidRDefault="00FD1141" w:rsidP="00FD1141">
                      <w:pPr>
                        <w:pStyle w:val="ListParagraph"/>
                        <w:rPr>
                          <w:rFonts w:ascii="Times New Roman" w:hAnsi="Times New Roman" w:cs="Times New Roman"/>
                          <w:sz w:val="24"/>
                          <w:szCs w:val="24"/>
                        </w:rPr>
                      </w:pPr>
                    </w:p>
                    <w:p w:rsidR="00FD1141" w:rsidRPr="00D855D9" w:rsidRDefault="00FD1141" w:rsidP="00FD1141">
                      <w:pPr>
                        <w:pStyle w:val="ListParagraph"/>
                        <w:rPr>
                          <w:rFonts w:ascii="Times New Roman" w:hAnsi="Times New Roman" w:cs="Times New Roman"/>
                          <w:sz w:val="24"/>
                          <w:szCs w:val="24"/>
                        </w:rPr>
                      </w:pPr>
                    </w:p>
                    <w:p w:rsidR="00D855D9" w:rsidRPr="00D855D9" w:rsidRDefault="00D855D9" w:rsidP="00FD1141">
                      <w:pPr>
                        <w:pStyle w:val="ListParagraph"/>
                        <w:rPr>
                          <w:rFonts w:ascii="Times New Roman" w:hAnsi="Times New Roman" w:cs="Times New Roman"/>
                          <w:sz w:val="24"/>
                          <w:szCs w:val="24"/>
                        </w:rPr>
                      </w:pPr>
                    </w:p>
                    <w:p w:rsidR="00D855D9" w:rsidRDefault="00D855D9"/>
                  </w:txbxContent>
                </v:textbox>
              </v:shape>
            </w:pict>
          </mc:Fallback>
        </mc:AlternateContent>
      </w:r>
    </w:p>
    <w:sectPr w:rsidR="009F2EFF" w:rsidRPr="009F2EFF" w:rsidSect="009F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10B6C"/>
    <w:multiLevelType w:val="hybridMultilevel"/>
    <w:tmpl w:val="4B2E7444"/>
    <w:lvl w:ilvl="0" w:tplc="72F213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E35"/>
    <w:rsid w:val="001B76DE"/>
    <w:rsid w:val="002346D2"/>
    <w:rsid w:val="00332D94"/>
    <w:rsid w:val="00560B09"/>
    <w:rsid w:val="007F0263"/>
    <w:rsid w:val="009F2EFF"/>
    <w:rsid w:val="00A62E56"/>
    <w:rsid w:val="00B135D3"/>
    <w:rsid w:val="00B31674"/>
    <w:rsid w:val="00B5385F"/>
    <w:rsid w:val="00C47629"/>
    <w:rsid w:val="00D855D9"/>
    <w:rsid w:val="00DD29E9"/>
    <w:rsid w:val="00E06636"/>
    <w:rsid w:val="00EA7E35"/>
    <w:rsid w:val="00FD1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0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B09"/>
    <w:rPr>
      <w:rFonts w:ascii="Tahoma" w:hAnsi="Tahoma" w:cs="Tahoma"/>
      <w:sz w:val="16"/>
      <w:szCs w:val="16"/>
    </w:rPr>
  </w:style>
  <w:style w:type="paragraph" w:styleId="ListParagraph">
    <w:name w:val="List Paragraph"/>
    <w:basedOn w:val="Normal"/>
    <w:uiPriority w:val="34"/>
    <w:qFormat/>
    <w:rsid w:val="00560B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0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B09"/>
    <w:rPr>
      <w:rFonts w:ascii="Tahoma" w:hAnsi="Tahoma" w:cs="Tahoma"/>
      <w:sz w:val="16"/>
      <w:szCs w:val="16"/>
    </w:rPr>
  </w:style>
  <w:style w:type="paragraph" w:styleId="ListParagraph">
    <w:name w:val="List Paragraph"/>
    <w:basedOn w:val="Normal"/>
    <w:uiPriority w:val="34"/>
    <w:qFormat/>
    <w:rsid w:val="00560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Grid">
  <a:themeElements>
    <a:clrScheme name="Grid">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Grid">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inorFont>
    </a:fontScheme>
    <a:fmtScheme name="Grid">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effectStyle>
        <a:effectStyle>
          <a:effectLst>
            <a:outerShdw blurRad="31750" dist="25400" dir="5400000" rotWithShape="0">
              <a:srgbClr val="000000">
                <a:alpha val="5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0000"/>
            <a:shade val="93000"/>
            <a:satMod val="150000"/>
          </a:schemeClr>
        </a:solidFill>
        <a:blipFill rotWithShape="1">
          <a:blip xmlns:r="http://schemas.openxmlformats.org/officeDocument/2006/relationships" r:embed="rId1">
            <a:duotone>
              <a:schemeClr val="phClr">
                <a:tint val="95000"/>
              </a:schemeClr>
              <a:schemeClr val="phClr">
                <a:shade val="93000"/>
                <a:satMod val="11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andrey</cp:lastModifiedBy>
  <cp:revision>6</cp:revision>
  <cp:lastPrinted>2013-02-24T16:36:00Z</cp:lastPrinted>
  <dcterms:created xsi:type="dcterms:W3CDTF">2013-02-24T15:56:00Z</dcterms:created>
  <dcterms:modified xsi:type="dcterms:W3CDTF">2013-02-24T16:36:00Z</dcterms:modified>
</cp:coreProperties>
</file>