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E1734" w14:textId="31102573" w:rsidR="00445C30" w:rsidRDefault="0032187F" w:rsidP="003E5749">
      <w:pPr>
        <w:pStyle w:val="Heading1"/>
      </w:pPr>
      <w:r>
        <w:t>Molecular Mass Correlations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2834FE" w14:paraId="6FA60CC7" w14:textId="77777777" w:rsidTr="00261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7555E32" w14:textId="1094B61F" w:rsidR="002834FE" w:rsidRDefault="002834FE" w:rsidP="000D1750">
            <w:r>
              <w:t>Symbol</w:t>
            </w:r>
          </w:p>
        </w:tc>
        <w:tc>
          <w:tcPr>
            <w:tcW w:w="8275" w:type="dxa"/>
          </w:tcPr>
          <w:p w14:paraId="410B7576" w14:textId="47C29DA6" w:rsidR="002834FE" w:rsidRDefault="002834FE" w:rsidP="000D1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2834FE" w14:paraId="3F6B8C52" w14:textId="77777777" w:rsidTr="00261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045111F" w14:textId="6162D55F" w:rsidR="002834FE" w:rsidRDefault="002834FE" w:rsidP="000D175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8275" w:type="dxa"/>
          </w:tcPr>
          <w:p w14:paraId="04AEC295" w14:textId="36FF32C4" w:rsidR="002834FE" w:rsidRDefault="00F75134" w:rsidP="000D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2834FE">
              <w:t>pparent molecular mass</w:t>
            </w:r>
          </w:p>
        </w:tc>
      </w:tr>
      <w:tr w:rsidR="002834FE" w14:paraId="7EE9A89F" w14:textId="77777777" w:rsidTr="00261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BF2F67D" w14:textId="6A03A656" w:rsidR="002834FE" w:rsidRDefault="00A84FBE" w:rsidP="000D175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275" w:type="dxa"/>
          </w:tcPr>
          <w:p w14:paraId="52E6E4F0" w14:textId="22CCB33E" w:rsidR="002834FE" w:rsidRDefault="00F75134" w:rsidP="000D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A84FBE">
              <w:t>oiling point temperature at atmospheric pressure</w:t>
            </w:r>
          </w:p>
        </w:tc>
      </w:tr>
      <w:tr w:rsidR="002834FE" w14:paraId="50C4B636" w14:textId="77777777" w:rsidTr="00261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4F6C901" w14:textId="70BF217B" w:rsidR="002834FE" w:rsidRDefault="004024C1" w:rsidP="000D1750"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γ</m:t>
                </m:r>
              </m:oMath>
            </m:oMathPara>
          </w:p>
        </w:tc>
        <w:tc>
          <w:tcPr>
            <w:tcW w:w="8275" w:type="dxa"/>
          </w:tcPr>
          <w:p w14:paraId="6A8A2545" w14:textId="55C839A7" w:rsidR="002834FE" w:rsidRDefault="003C4E24" w:rsidP="000D1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6844F5">
              <w:t>p</w:t>
            </w:r>
            <w:r>
              <w:t>ecific gravity (density compared to water)</w:t>
            </w:r>
          </w:p>
        </w:tc>
      </w:tr>
      <w:tr w:rsidR="009C3C64" w14:paraId="29339E44" w14:textId="77777777" w:rsidTr="00261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5C9E0BF" w14:textId="6A127E7C" w:rsidR="009C3C64" w:rsidRDefault="009C3C64" w:rsidP="000D1750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..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275" w:type="dxa"/>
          </w:tcPr>
          <w:p w14:paraId="3CBFE7FD" w14:textId="2C332C10" w:rsidR="009C3C64" w:rsidRDefault="00AA5B61" w:rsidP="00AA5B61">
            <w:pPr>
              <w:tabs>
                <w:tab w:val="left" w:pos="15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Empirical constants</w:t>
            </w:r>
          </w:p>
        </w:tc>
      </w:tr>
      <w:tr w:rsidR="00585B7F" w14:paraId="01D2A89F" w14:textId="77777777" w:rsidTr="00261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3F9A091" w14:textId="10025F18" w:rsidR="00585B7F" w:rsidRDefault="00585B7F" w:rsidP="000D1750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8275" w:type="dxa"/>
          </w:tcPr>
          <w:p w14:paraId="3A91AE26" w14:textId="0685D084" w:rsidR="00585B7F" w:rsidRDefault="00585B7F" w:rsidP="00AA5B61">
            <w:pPr>
              <w:tabs>
                <w:tab w:val="left" w:pos="15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Characterization factor (intermediate variable</w:t>
            </w:r>
            <w:r w:rsidR="00860FC1">
              <w:t>)</w:t>
            </w:r>
          </w:p>
        </w:tc>
      </w:tr>
      <w:tr w:rsidR="00860FC1" w14:paraId="523D427C" w14:textId="77777777" w:rsidTr="00261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8164594" w14:textId="3B33107C" w:rsidR="00860FC1" w:rsidRDefault="002755BF" w:rsidP="000D1750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75" w:type="dxa"/>
          </w:tcPr>
          <w:p w14:paraId="39782C03" w14:textId="2800E353" w:rsidR="00860FC1" w:rsidRDefault="00E53B85" w:rsidP="00AA5B61">
            <w:pPr>
              <w:tabs>
                <w:tab w:val="left" w:pos="15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Intermediate variables</w:t>
            </w:r>
          </w:p>
        </w:tc>
      </w:tr>
    </w:tbl>
    <w:p w14:paraId="3DDE8D5D" w14:textId="77777777" w:rsidR="000D1750" w:rsidRPr="000D1750" w:rsidRDefault="000D1750" w:rsidP="000D1750"/>
    <w:p w14:paraId="163E33C4" w14:textId="77777777" w:rsidR="00335699" w:rsidRPr="0000387A" w:rsidRDefault="00335699" w:rsidP="00335699">
      <w:r w:rsidRPr="003E5749">
        <w:rPr>
          <w:rStyle w:val="Heading2Char"/>
        </w:rPr>
        <w:t xml:space="preserve">Hariu &amp; Sage </w:t>
      </w:r>
      <w:r>
        <w:t>(1969)</w:t>
      </w:r>
    </w:p>
    <w:p w14:paraId="6B54A597" w14:textId="77777777" w:rsidR="00335699" w:rsidRPr="0000387A" w:rsidRDefault="00335699" w:rsidP="003356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05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06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9618552" w14:textId="77777777" w:rsidR="00335699" w:rsidRDefault="00335699" w:rsidP="0033569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32A6A7B3" w14:textId="77777777" w:rsidR="004C1664" w:rsidRDefault="004C1664" w:rsidP="004C1664">
      <w:r w:rsidRPr="003E5749">
        <w:rPr>
          <w:rStyle w:val="Heading2Char"/>
        </w:rPr>
        <w:t>Kesler &amp; Lee</w:t>
      </w:r>
      <w:r>
        <w:t xml:space="preserve"> (1976)</w:t>
      </w:r>
    </w:p>
    <w:p w14:paraId="3E7C5EFC" w14:textId="77777777" w:rsidR="004C1664" w:rsidRPr="00805F24" w:rsidRDefault="004C1664" w:rsidP="004C16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4454C509" w14:textId="77777777" w:rsidR="004C1664" w:rsidRPr="001F6B56" w:rsidRDefault="004C1664" w:rsidP="004C16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γ+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γ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0317BBCC" w14:textId="77777777" w:rsidR="004C1664" w:rsidRPr="003C7B58" w:rsidRDefault="004C1664" w:rsidP="004C16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γ+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05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07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</m:oMath>
      </m:oMathPara>
    </w:p>
    <w:p w14:paraId="7BD740A4" w14:textId="4F7DB64F" w:rsidR="004C1664" w:rsidRPr="00FF3E84" w:rsidRDefault="004C1664" w:rsidP="004C16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08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γ+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09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</m:oMath>
      </m:oMathPara>
    </w:p>
    <w:p w14:paraId="0BD7C3E6" w14:textId="77777777" w:rsidR="004C1664" w:rsidRDefault="004C1664" w:rsidP="004C1664">
      <w:r w:rsidRPr="003E5749">
        <w:rPr>
          <w:rStyle w:val="Heading2Char"/>
        </w:rPr>
        <w:t>American Petroleum Institute</w:t>
      </w:r>
      <w:r>
        <w:t xml:space="preserve"> (1977)</w:t>
      </w:r>
    </w:p>
    <w:p w14:paraId="6F830CD1" w14:textId="77777777" w:rsidR="004C1664" w:rsidRDefault="004C1664" w:rsidP="004C16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γ</m:t>
                  </m:r>
                </m:e>
              </m:d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03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04</m:t>
                  </m:r>
                </m:sub>
              </m:sSub>
            </m:sup>
          </m:sSup>
        </m:oMath>
      </m:oMathPara>
    </w:p>
    <w:p w14:paraId="2E9FED1E" w14:textId="77777777" w:rsidR="0096448E" w:rsidRDefault="0096448E" w:rsidP="0096448E">
      <w:r w:rsidRPr="003E5749">
        <w:rPr>
          <w:rStyle w:val="Heading2Char"/>
        </w:rPr>
        <w:t>Winn, Sim &amp; Daubert</w:t>
      </w:r>
      <w:r>
        <w:t xml:space="preserve"> (1980)</w:t>
      </w:r>
    </w:p>
    <w:p w14:paraId="4858672C" w14:textId="77777777" w:rsidR="0096448E" w:rsidRDefault="0096448E" w:rsidP="0096448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</m:sup>
          </m:sSup>
        </m:oMath>
      </m:oMathPara>
    </w:p>
    <w:p w14:paraId="2953042D" w14:textId="77777777" w:rsidR="003304E3" w:rsidRDefault="003304E3" w:rsidP="003304E3">
      <w:r w:rsidRPr="007865EC">
        <w:rPr>
          <w:rStyle w:val="Heading2Char"/>
        </w:rPr>
        <w:t>Riazi &amp; Daubert</w:t>
      </w:r>
      <w:r>
        <w:t xml:space="preserve"> (1980)</w:t>
      </w:r>
    </w:p>
    <w:p w14:paraId="70D401FE" w14:textId="77777777" w:rsidR="003304E3" w:rsidRPr="007845A2" w:rsidRDefault="003304E3" w:rsidP="003304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</m:sup>
          </m:sSup>
        </m:oMath>
      </m:oMathPara>
    </w:p>
    <w:p w14:paraId="5C024BE1" w14:textId="77777777" w:rsidR="007845A2" w:rsidRDefault="007845A2" w:rsidP="003304E3"/>
    <w:p w14:paraId="72B3F909" w14:textId="77777777" w:rsidR="00785D27" w:rsidRDefault="00785D27" w:rsidP="00785D27">
      <w:proofErr w:type="spellStart"/>
      <w:r w:rsidRPr="007865EC">
        <w:rPr>
          <w:rStyle w:val="Heading2Char"/>
        </w:rPr>
        <w:lastRenderedPageBreak/>
        <w:t>Twu</w:t>
      </w:r>
      <w:proofErr w:type="spellEnd"/>
      <w:r>
        <w:t xml:space="preserve"> (1984)</w:t>
      </w:r>
    </w:p>
    <w:p w14:paraId="7D65BA2A" w14:textId="77777777" w:rsidR="00785D27" w:rsidRPr="00346C64" w:rsidRDefault="00785D27" w:rsidP="00785D2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bSup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2A3CCAD" w14:textId="77777777" w:rsidR="00785D27" w:rsidRPr="004F1DBF" w:rsidRDefault="00785D27" w:rsidP="00785D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</m:oMath>
      </m:oMathPara>
    </w:p>
    <w:p w14:paraId="20EFE696" w14:textId="77777777" w:rsidR="00785D27" w:rsidRPr="00916370" w:rsidRDefault="00785D27" w:rsidP="00785D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03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rad>
                </m:den>
              </m:f>
            </m:e>
          </m:d>
        </m:oMath>
      </m:oMathPara>
    </w:p>
    <w:p w14:paraId="2E6DC4E3" w14:textId="77777777" w:rsidR="00785D27" w:rsidRPr="00346C64" w:rsidRDefault="00785D27" w:rsidP="00785D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-γ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4426FB60" w14:textId="77777777" w:rsidR="00785D27" w:rsidRPr="001E2965" w:rsidRDefault="00785D27" w:rsidP="00785D2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05</m:t>
              </m:r>
            </m:sub>
          </m:sSub>
          <m:r>
            <w:rPr>
              <w:rFonts w:ascii="Cambria Math" w:eastAsiaTheme="minorEastAsia" w:hAnsi="Cambria Math"/>
            </w:rPr>
            <m:t>α+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06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07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</m:oMath>
      </m:oMathPara>
    </w:p>
    <w:p w14:paraId="26867395" w14:textId="77777777" w:rsidR="00785D27" w:rsidRPr="00C61316" w:rsidRDefault="00785D27" w:rsidP="00785D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</m:oMath>
      </m:oMathPara>
    </w:p>
    <w:p w14:paraId="0F0CEF94" w14:textId="77777777" w:rsidR="00785D27" w:rsidRDefault="00785D27" w:rsidP="00785D2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o</m:t>
              </m:r>
            </m:sup>
          </m:sSubSup>
          <m:r>
            <w:rPr>
              <w:rFonts w:ascii="Cambria Math" w:hAnsi="Cambria Math"/>
            </w:rPr>
            <m:t>=??</m:t>
          </m:r>
        </m:oMath>
      </m:oMathPara>
    </w:p>
    <w:p w14:paraId="58DACFE0" w14:textId="77777777" w:rsidR="002C0061" w:rsidRDefault="002C0061" w:rsidP="002C0061">
      <w:r w:rsidRPr="007865EC">
        <w:rPr>
          <w:rStyle w:val="Heading2Char"/>
        </w:rPr>
        <w:t>Rao &amp; Bardon</w:t>
      </w:r>
      <w:r>
        <w:t xml:space="preserve"> (1985)</w:t>
      </w:r>
    </w:p>
    <w:p w14:paraId="5D65BA29" w14:textId="77777777" w:rsidR="002C0061" w:rsidRPr="00301091" w:rsidRDefault="002C0061" w:rsidP="002C006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7B0DAA46" w14:textId="77777777" w:rsidR="002C0061" w:rsidRDefault="002C0061" w:rsidP="002C00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6B42521B" w14:textId="77777777" w:rsidR="001C7EA0" w:rsidRDefault="001C7EA0" w:rsidP="001C7EA0">
      <w:r w:rsidRPr="007865EC">
        <w:rPr>
          <w:rStyle w:val="Heading2Char"/>
        </w:rPr>
        <w:t>Riazi &amp; Daubert</w:t>
      </w:r>
      <w:r>
        <w:t xml:space="preserve"> (1987)</w:t>
      </w:r>
    </w:p>
    <w:p w14:paraId="6A54BD95" w14:textId="77777777" w:rsidR="001C7EA0" w:rsidRDefault="001C7EA0" w:rsidP="001C7E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γ+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</m:sup>
          </m:sSup>
        </m:oMath>
      </m:oMathPara>
    </w:p>
    <w:p w14:paraId="74EE09CB" w14:textId="77777777" w:rsidR="006627D6" w:rsidRDefault="006627D6" w:rsidP="006627D6">
      <w:proofErr w:type="spellStart"/>
      <w:proofErr w:type="gramStart"/>
      <w:r w:rsidRPr="0083354A">
        <w:rPr>
          <w:rStyle w:val="Heading2Char"/>
        </w:rPr>
        <w:t>Soreide</w:t>
      </w:r>
      <w:proofErr w:type="spellEnd"/>
      <w:r>
        <w:t>(</w:t>
      </w:r>
      <w:proofErr w:type="gramEnd"/>
      <w:r>
        <w:t>1989)</w:t>
      </w:r>
    </w:p>
    <w:p w14:paraId="6AFA990B" w14:textId="77777777" w:rsidR="006627D6" w:rsidRPr="0012706E" w:rsidRDefault="006627D6" w:rsidP="006627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14:paraId="2ACE3535" w14:textId="77777777" w:rsidR="006627D6" w:rsidRPr="0012706E" w:rsidRDefault="006627D6" w:rsidP="006627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γ+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</m:sup>
          </m:sSup>
        </m:oMath>
      </m:oMathPara>
    </w:p>
    <w:p w14:paraId="1A402B85" w14:textId="77777777" w:rsidR="006E0CBE" w:rsidRDefault="006E0CBE" w:rsidP="006E0CBE">
      <w:r w:rsidRPr="005A56F9">
        <w:rPr>
          <w:rStyle w:val="Heading2Char"/>
        </w:rPr>
        <w:t>Pedersen</w:t>
      </w:r>
      <w:r>
        <w:t xml:space="preserve"> (?)</w:t>
      </w:r>
    </w:p>
    <w:p w14:paraId="2AD23F85" w14:textId="77777777" w:rsidR="006E0CBE" w:rsidRDefault="006E0CBE" w:rsidP="006E0C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</m:sup>
          </m:sSup>
        </m:oMath>
      </m:oMathPara>
    </w:p>
    <w:p w14:paraId="7C0DE7DD" w14:textId="77777777" w:rsidR="007E1F75" w:rsidRDefault="007E1F75" w:rsidP="00417CD0">
      <w:pPr>
        <w:rPr>
          <w:rStyle w:val="Heading2Char"/>
        </w:rPr>
      </w:pPr>
    </w:p>
    <w:p w14:paraId="79EF47F9" w14:textId="73360FED" w:rsidR="00417CD0" w:rsidRDefault="00417CD0" w:rsidP="00417CD0">
      <w:r w:rsidRPr="005A56F9">
        <w:rPr>
          <w:rStyle w:val="Heading2Char"/>
        </w:rPr>
        <w:lastRenderedPageBreak/>
        <w:t>Goossens</w:t>
      </w:r>
      <w:r>
        <w:t xml:space="preserve"> (1996)</w:t>
      </w:r>
    </w:p>
    <w:p w14:paraId="6BA92240" w14:textId="77777777" w:rsidR="00417CD0" w:rsidRPr="003C6D36" w:rsidRDefault="00417CD0" w:rsidP="00417C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bSup>
        </m:oMath>
      </m:oMathPara>
    </w:p>
    <w:p w14:paraId="5D30050A" w14:textId="5293E8C3" w:rsidR="00335699" w:rsidRDefault="00417CD0" w:rsidP="004E68F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04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01</m:t>
                  </m:r>
                </m:sub>
              </m:sSub>
              <m: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02</m:t>
                  </m:r>
                </m:sub>
              </m:sSub>
            </m:den>
          </m:f>
        </m:oMath>
      </m:oMathPara>
    </w:p>
    <w:p w14:paraId="59583BC0" w14:textId="0AC33398" w:rsidR="004E68FF" w:rsidRDefault="004E68FF" w:rsidP="004E68FF">
      <w:r w:rsidRPr="005A56F9">
        <w:rPr>
          <w:rStyle w:val="Heading2Char"/>
        </w:rPr>
        <w:t>Riazi &amp; Daubert</w:t>
      </w:r>
      <w:r>
        <w:t xml:space="preserve"> (2005)</w:t>
      </w:r>
    </w:p>
    <w:p w14:paraId="28F923F2" w14:textId="15B02DFA" w:rsidR="004E68FF" w:rsidRDefault="004E68FF" w:rsidP="004E68FF">
      <w:r w:rsidRPr="00767EAA">
        <w:rPr>
          <w:rStyle w:val="Heading2Char"/>
        </w:rPr>
        <w:t>Linan</w:t>
      </w:r>
      <w:r>
        <w:t xml:space="preserve"> (2011)</w:t>
      </w:r>
    </w:p>
    <w:p w14:paraId="78E4C3AB" w14:textId="77777777" w:rsidR="004E68FF" w:rsidRDefault="004E68FF" w:rsidP="004E68F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γ</m:t>
                  </m:r>
                </m:e>
              </m:d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03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04</m:t>
                  </m:r>
                </m:sub>
              </m:sSub>
            </m:sup>
          </m:sSup>
        </m:oMath>
      </m:oMathPara>
    </w:p>
    <w:p w14:paraId="7B335F45" w14:textId="1D241D31" w:rsidR="004E68FF" w:rsidRDefault="004E68FF" w:rsidP="004E68FF">
      <w:r w:rsidRPr="00E2312B">
        <w:rPr>
          <w:rStyle w:val="Heading2Char"/>
        </w:rPr>
        <w:t>Lemus</w:t>
      </w:r>
      <w:r>
        <w:t xml:space="preserve"> (2016)</w:t>
      </w:r>
    </w:p>
    <w:p w14:paraId="7CDAC67C" w14:textId="77777777" w:rsidR="004E68FF" w:rsidRPr="0012706E" w:rsidRDefault="004E68FF" w:rsidP="004E68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14:paraId="6FFD7CF4" w14:textId="77777777" w:rsidR="004E68FF" w:rsidRPr="0012706E" w:rsidRDefault="004E68FF" w:rsidP="004E68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γ+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</m:sup>
          </m:sSup>
        </m:oMath>
      </m:oMathPara>
    </w:p>
    <w:p w14:paraId="2F504EA1" w14:textId="77777777" w:rsidR="00C43475" w:rsidRDefault="00C43475" w:rsidP="00C43475">
      <w:proofErr w:type="spellStart"/>
      <w:r w:rsidRPr="004D4685">
        <w:rPr>
          <w:rStyle w:val="Heading2Char"/>
        </w:rPr>
        <w:t>Hosseinifar</w:t>
      </w:r>
      <w:proofErr w:type="spellEnd"/>
      <w:r w:rsidRPr="004D4685">
        <w:rPr>
          <w:rStyle w:val="Heading2Char"/>
        </w:rPr>
        <w:t xml:space="preserve"> &amp; </w:t>
      </w:r>
      <w:proofErr w:type="spellStart"/>
      <w:r w:rsidRPr="004D4685">
        <w:rPr>
          <w:rStyle w:val="Heading2Char"/>
        </w:rPr>
        <w:t>Shahverdi</w:t>
      </w:r>
      <w:proofErr w:type="spellEnd"/>
      <w:r>
        <w:t xml:space="preserve"> (2021)</w:t>
      </w:r>
    </w:p>
    <w:p w14:paraId="36E54709" w14:textId="77777777" w:rsidR="00C43475" w:rsidRPr="00A80C17" w:rsidRDefault="00C43475" w:rsidP="00C434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3+2γ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3-γ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04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3+2γ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3-γ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05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06</m:t>
                  </m:r>
                </m:sub>
              </m:sSub>
            </m:sup>
          </m:sSup>
        </m:oMath>
      </m:oMathPara>
    </w:p>
    <w:p w14:paraId="26A1A9B7" w14:textId="6AAF8ADC" w:rsidR="001475CF" w:rsidRDefault="001475CF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198DD822" w14:textId="5B3245FF" w:rsidR="00805E93" w:rsidRDefault="0031575C">
      <w:proofErr w:type="spellStart"/>
      <w:r w:rsidRPr="004D4685">
        <w:rPr>
          <w:rStyle w:val="Heading2Char"/>
        </w:rPr>
        <w:t>Stratiev</w:t>
      </w:r>
      <w:proofErr w:type="spellEnd"/>
      <w:r>
        <w:t xml:space="preserve"> (2022)</w:t>
      </w:r>
    </w:p>
    <w:p w14:paraId="21224F01" w14:textId="573E535B" w:rsidR="00C33F55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03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06</m:t>
                                      </m:r>
                                    </m:sub>
                                  </m:sSub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05</m:t>
                                      </m:r>
                                    </m:sub>
                                  </m:sSub>
                                </m:sup>
                              </m:sSup>
                            </m:den>
                          </m:f>
                        </m:e>
                      </m:d>
                    </m:sup>
                  </m:sSup>
                </m:e>
              </m:d>
            </m:sup>
          </m:sSup>
        </m:oMath>
      </m:oMathPara>
    </w:p>
    <w:p w14:paraId="776DC81B" w14:textId="1CF8DCF7" w:rsidR="003C6D36" w:rsidRDefault="003C6D36"/>
    <w:p w14:paraId="4A1E3933" w14:textId="77777777" w:rsidR="00AC15F7" w:rsidRDefault="00AC15F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E24F31B" w14:textId="2C18AFD5" w:rsidR="004C1664" w:rsidRDefault="00F14D0D" w:rsidP="00AC15F7">
      <w:pPr>
        <w:pStyle w:val="Heading1"/>
      </w:pPr>
      <w:r>
        <w:lastRenderedPageBreak/>
        <w:t>Observations</w:t>
      </w:r>
    </w:p>
    <w:p w14:paraId="02B1EA1D" w14:textId="570749B3" w:rsidR="00AC15F7" w:rsidRDefault="00396A18" w:rsidP="00AC15F7">
      <w:r>
        <w:rPr>
          <w:noProof/>
        </w:rPr>
        <w:drawing>
          <wp:inline distT="0" distB="0" distL="0" distR="0" wp14:anchorId="37924C57" wp14:editId="4B3F50B0">
            <wp:extent cx="4584700" cy="2847340"/>
            <wp:effectExtent l="0" t="0" r="6350" b="0"/>
            <wp:docPr id="17167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A04C97" w14:textId="79531D7A" w:rsidR="00ED23CB" w:rsidRDefault="002B0DAC" w:rsidP="00AC15F7">
      <w:r>
        <w:rPr>
          <w:noProof/>
        </w:rPr>
        <w:drawing>
          <wp:inline distT="0" distB="0" distL="0" distR="0" wp14:anchorId="65B1B185" wp14:editId="025105AB">
            <wp:extent cx="4584700" cy="2847340"/>
            <wp:effectExtent l="0" t="0" r="6350" b="0"/>
            <wp:docPr id="1506752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E51761" w14:textId="14B417E1" w:rsidR="00CB20C5" w:rsidRPr="00AC15F7" w:rsidRDefault="00AC72A2" w:rsidP="00AC15F7">
      <w:r>
        <w:rPr>
          <w:noProof/>
        </w:rPr>
        <w:lastRenderedPageBreak/>
        <w:drawing>
          <wp:inline distT="0" distB="0" distL="0" distR="0" wp14:anchorId="1C1D0B4E" wp14:editId="73F18CD1">
            <wp:extent cx="4584700" cy="2847340"/>
            <wp:effectExtent l="0" t="0" r="6350" b="0"/>
            <wp:docPr id="484949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B20C5" w:rsidRPr="00AC15F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F1A17" w14:textId="77777777" w:rsidR="00B30D3E" w:rsidRDefault="00B30D3E" w:rsidP="009D1E47">
      <w:pPr>
        <w:spacing w:after="0" w:line="240" w:lineRule="auto"/>
      </w:pPr>
      <w:r>
        <w:separator/>
      </w:r>
    </w:p>
  </w:endnote>
  <w:endnote w:type="continuationSeparator" w:id="0">
    <w:p w14:paraId="173932DE" w14:textId="77777777" w:rsidR="00B30D3E" w:rsidRDefault="00B30D3E" w:rsidP="009D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816795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53C3DC" w14:textId="7BA5E43F" w:rsidR="009D1E47" w:rsidRDefault="009D1E4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42F9383" w14:textId="77777777" w:rsidR="009D1E47" w:rsidRDefault="009D1E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E00E5" w14:textId="77777777" w:rsidR="00B30D3E" w:rsidRDefault="00B30D3E" w:rsidP="009D1E47">
      <w:pPr>
        <w:spacing w:after="0" w:line="240" w:lineRule="auto"/>
      </w:pPr>
      <w:r>
        <w:separator/>
      </w:r>
    </w:p>
  </w:footnote>
  <w:footnote w:type="continuationSeparator" w:id="0">
    <w:p w14:paraId="6C71F35A" w14:textId="77777777" w:rsidR="00B30D3E" w:rsidRDefault="00B30D3E" w:rsidP="009D1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07C40"/>
    <w:multiLevelType w:val="hybridMultilevel"/>
    <w:tmpl w:val="6E0C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95F8B"/>
    <w:multiLevelType w:val="hybridMultilevel"/>
    <w:tmpl w:val="8BDE48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22857"/>
    <w:multiLevelType w:val="hybridMultilevel"/>
    <w:tmpl w:val="8BDE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624834">
    <w:abstractNumId w:val="2"/>
  </w:num>
  <w:num w:numId="2" w16cid:durableId="1443764987">
    <w:abstractNumId w:val="0"/>
  </w:num>
  <w:num w:numId="3" w16cid:durableId="395974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7F"/>
    <w:rsid w:val="00000EDE"/>
    <w:rsid w:val="0000387A"/>
    <w:rsid w:val="000039CA"/>
    <w:rsid w:val="00013DE7"/>
    <w:rsid w:val="0001508A"/>
    <w:rsid w:val="000248D8"/>
    <w:rsid w:val="00030F9D"/>
    <w:rsid w:val="000430C8"/>
    <w:rsid w:val="0004475F"/>
    <w:rsid w:val="00047173"/>
    <w:rsid w:val="00051B6D"/>
    <w:rsid w:val="00067264"/>
    <w:rsid w:val="00073A0C"/>
    <w:rsid w:val="000940F5"/>
    <w:rsid w:val="000A4FDE"/>
    <w:rsid w:val="000B29B6"/>
    <w:rsid w:val="000C31EF"/>
    <w:rsid w:val="000D1750"/>
    <w:rsid w:val="000D31DE"/>
    <w:rsid w:val="000D3281"/>
    <w:rsid w:val="000E1075"/>
    <w:rsid w:val="000E1096"/>
    <w:rsid w:val="000E4D80"/>
    <w:rsid w:val="000E6FE1"/>
    <w:rsid w:val="0012706E"/>
    <w:rsid w:val="00142AD7"/>
    <w:rsid w:val="00145A26"/>
    <w:rsid w:val="00146BDE"/>
    <w:rsid w:val="001475CF"/>
    <w:rsid w:val="00154CA7"/>
    <w:rsid w:val="00156F74"/>
    <w:rsid w:val="001643D6"/>
    <w:rsid w:val="00176A7D"/>
    <w:rsid w:val="00186B05"/>
    <w:rsid w:val="001902AE"/>
    <w:rsid w:val="00191252"/>
    <w:rsid w:val="001A1D75"/>
    <w:rsid w:val="001A7F53"/>
    <w:rsid w:val="001C02CD"/>
    <w:rsid w:val="001C5A48"/>
    <w:rsid w:val="001C7EA0"/>
    <w:rsid w:val="001D3169"/>
    <w:rsid w:val="001D5BCB"/>
    <w:rsid w:val="001E033A"/>
    <w:rsid w:val="001E0851"/>
    <w:rsid w:val="001E2965"/>
    <w:rsid w:val="001E3D6C"/>
    <w:rsid w:val="001E57FE"/>
    <w:rsid w:val="001F2F0E"/>
    <w:rsid w:val="001F65A7"/>
    <w:rsid w:val="001F6B56"/>
    <w:rsid w:val="001F78E4"/>
    <w:rsid w:val="002040FF"/>
    <w:rsid w:val="00204428"/>
    <w:rsid w:val="002049AE"/>
    <w:rsid w:val="002154F7"/>
    <w:rsid w:val="00221B3F"/>
    <w:rsid w:val="0022221C"/>
    <w:rsid w:val="0022517D"/>
    <w:rsid w:val="002361EC"/>
    <w:rsid w:val="00243B97"/>
    <w:rsid w:val="00250E39"/>
    <w:rsid w:val="00252FB6"/>
    <w:rsid w:val="002539BF"/>
    <w:rsid w:val="00260D67"/>
    <w:rsid w:val="00261D72"/>
    <w:rsid w:val="002755BF"/>
    <w:rsid w:val="00280B28"/>
    <w:rsid w:val="00280B5C"/>
    <w:rsid w:val="002810A4"/>
    <w:rsid w:val="002834FE"/>
    <w:rsid w:val="00284C7E"/>
    <w:rsid w:val="002902E8"/>
    <w:rsid w:val="00291C13"/>
    <w:rsid w:val="00293BD1"/>
    <w:rsid w:val="00297467"/>
    <w:rsid w:val="002A1079"/>
    <w:rsid w:val="002A4CA7"/>
    <w:rsid w:val="002A72AA"/>
    <w:rsid w:val="002A7B8D"/>
    <w:rsid w:val="002B0DAC"/>
    <w:rsid w:val="002B2947"/>
    <w:rsid w:val="002B5B9C"/>
    <w:rsid w:val="002C0061"/>
    <w:rsid w:val="002C0CD8"/>
    <w:rsid w:val="002C13F2"/>
    <w:rsid w:val="002C33FE"/>
    <w:rsid w:val="002C514C"/>
    <w:rsid w:val="002C6125"/>
    <w:rsid w:val="002E1C13"/>
    <w:rsid w:val="002E5F5B"/>
    <w:rsid w:val="002F151B"/>
    <w:rsid w:val="002F5577"/>
    <w:rsid w:val="00301091"/>
    <w:rsid w:val="003025A1"/>
    <w:rsid w:val="003119CA"/>
    <w:rsid w:val="00312223"/>
    <w:rsid w:val="00312897"/>
    <w:rsid w:val="00313D07"/>
    <w:rsid w:val="00314496"/>
    <w:rsid w:val="0031575C"/>
    <w:rsid w:val="003206B1"/>
    <w:rsid w:val="0032187F"/>
    <w:rsid w:val="00322259"/>
    <w:rsid w:val="00323E83"/>
    <w:rsid w:val="00326E6F"/>
    <w:rsid w:val="003304E3"/>
    <w:rsid w:val="003309A7"/>
    <w:rsid w:val="00335699"/>
    <w:rsid w:val="00335719"/>
    <w:rsid w:val="00337862"/>
    <w:rsid w:val="00343E81"/>
    <w:rsid w:val="00345C9E"/>
    <w:rsid w:val="00346C64"/>
    <w:rsid w:val="00353D01"/>
    <w:rsid w:val="003579FA"/>
    <w:rsid w:val="00360C6A"/>
    <w:rsid w:val="00360E81"/>
    <w:rsid w:val="0036572B"/>
    <w:rsid w:val="00366B0D"/>
    <w:rsid w:val="00370F50"/>
    <w:rsid w:val="0037789A"/>
    <w:rsid w:val="00382065"/>
    <w:rsid w:val="003902A0"/>
    <w:rsid w:val="00396A18"/>
    <w:rsid w:val="00396BE6"/>
    <w:rsid w:val="003A2AA1"/>
    <w:rsid w:val="003A4EFA"/>
    <w:rsid w:val="003B31DE"/>
    <w:rsid w:val="003B48E6"/>
    <w:rsid w:val="003C4E24"/>
    <w:rsid w:val="003C6D36"/>
    <w:rsid w:val="003C7B58"/>
    <w:rsid w:val="003E0598"/>
    <w:rsid w:val="003E3DC3"/>
    <w:rsid w:val="003E5749"/>
    <w:rsid w:val="003F2030"/>
    <w:rsid w:val="004024C1"/>
    <w:rsid w:val="00403C42"/>
    <w:rsid w:val="004072EA"/>
    <w:rsid w:val="00407459"/>
    <w:rsid w:val="00414E12"/>
    <w:rsid w:val="00415E16"/>
    <w:rsid w:val="00417CD0"/>
    <w:rsid w:val="00420F13"/>
    <w:rsid w:val="00430137"/>
    <w:rsid w:val="0043733D"/>
    <w:rsid w:val="00445C30"/>
    <w:rsid w:val="00451701"/>
    <w:rsid w:val="00464DD0"/>
    <w:rsid w:val="00467504"/>
    <w:rsid w:val="00475CDC"/>
    <w:rsid w:val="004879A0"/>
    <w:rsid w:val="00491768"/>
    <w:rsid w:val="00492953"/>
    <w:rsid w:val="00494D8C"/>
    <w:rsid w:val="004A4745"/>
    <w:rsid w:val="004A4D70"/>
    <w:rsid w:val="004B382E"/>
    <w:rsid w:val="004B4BC3"/>
    <w:rsid w:val="004C1664"/>
    <w:rsid w:val="004C3E74"/>
    <w:rsid w:val="004C6483"/>
    <w:rsid w:val="004D3A67"/>
    <w:rsid w:val="004D4685"/>
    <w:rsid w:val="004D774A"/>
    <w:rsid w:val="004E1B48"/>
    <w:rsid w:val="004E34B0"/>
    <w:rsid w:val="004E44D6"/>
    <w:rsid w:val="004E5B45"/>
    <w:rsid w:val="004E5CD9"/>
    <w:rsid w:val="004E68FF"/>
    <w:rsid w:val="004E70ED"/>
    <w:rsid w:val="004F1DBF"/>
    <w:rsid w:val="004F1F8F"/>
    <w:rsid w:val="004F6E79"/>
    <w:rsid w:val="0051466B"/>
    <w:rsid w:val="00532BA7"/>
    <w:rsid w:val="00536CBF"/>
    <w:rsid w:val="00541378"/>
    <w:rsid w:val="00541FF4"/>
    <w:rsid w:val="00552719"/>
    <w:rsid w:val="00570567"/>
    <w:rsid w:val="00570704"/>
    <w:rsid w:val="00570D00"/>
    <w:rsid w:val="00571398"/>
    <w:rsid w:val="00577AD3"/>
    <w:rsid w:val="00577CE5"/>
    <w:rsid w:val="00585B7F"/>
    <w:rsid w:val="0059356C"/>
    <w:rsid w:val="00596A02"/>
    <w:rsid w:val="005A56F9"/>
    <w:rsid w:val="005A7350"/>
    <w:rsid w:val="005B1CA8"/>
    <w:rsid w:val="005C38BD"/>
    <w:rsid w:val="005C3BF5"/>
    <w:rsid w:val="005C5F64"/>
    <w:rsid w:val="005E385D"/>
    <w:rsid w:val="005F1121"/>
    <w:rsid w:val="00610F9A"/>
    <w:rsid w:val="0061101E"/>
    <w:rsid w:val="0061205B"/>
    <w:rsid w:val="0061421B"/>
    <w:rsid w:val="00616706"/>
    <w:rsid w:val="0062096E"/>
    <w:rsid w:val="0062406E"/>
    <w:rsid w:val="0063201A"/>
    <w:rsid w:val="006402E0"/>
    <w:rsid w:val="00642702"/>
    <w:rsid w:val="006558C0"/>
    <w:rsid w:val="0066086A"/>
    <w:rsid w:val="0066148B"/>
    <w:rsid w:val="00662632"/>
    <w:rsid w:val="006627D6"/>
    <w:rsid w:val="00667DE7"/>
    <w:rsid w:val="00672E81"/>
    <w:rsid w:val="006844F5"/>
    <w:rsid w:val="006858DD"/>
    <w:rsid w:val="00686420"/>
    <w:rsid w:val="00686F81"/>
    <w:rsid w:val="00687446"/>
    <w:rsid w:val="00690D12"/>
    <w:rsid w:val="006A5D71"/>
    <w:rsid w:val="006B1B67"/>
    <w:rsid w:val="006B4839"/>
    <w:rsid w:val="006B4E3C"/>
    <w:rsid w:val="006C19D7"/>
    <w:rsid w:val="006C1EB0"/>
    <w:rsid w:val="006C298E"/>
    <w:rsid w:val="006C429C"/>
    <w:rsid w:val="006C4603"/>
    <w:rsid w:val="006E0CBE"/>
    <w:rsid w:val="006E358C"/>
    <w:rsid w:val="006E414F"/>
    <w:rsid w:val="006E78E1"/>
    <w:rsid w:val="006F6C3E"/>
    <w:rsid w:val="00700A8D"/>
    <w:rsid w:val="007042DF"/>
    <w:rsid w:val="00705916"/>
    <w:rsid w:val="00721D06"/>
    <w:rsid w:val="00723499"/>
    <w:rsid w:val="00731C72"/>
    <w:rsid w:val="00736E7C"/>
    <w:rsid w:val="00741017"/>
    <w:rsid w:val="00745C62"/>
    <w:rsid w:val="00746428"/>
    <w:rsid w:val="007548B9"/>
    <w:rsid w:val="007553B8"/>
    <w:rsid w:val="00767EAA"/>
    <w:rsid w:val="00773882"/>
    <w:rsid w:val="007845A2"/>
    <w:rsid w:val="00785D27"/>
    <w:rsid w:val="007865EC"/>
    <w:rsid w:val="00796470"/>
    <w:rsid w:val="00797DEC"/>
    <w:rsid w:val="007A5962"/>
    <w:rsid w:val="007A64B1"/>
    <w:rsid w:val="007B1782"/>
    <w:rsid w:val="007C698B"/>
    <w:rsid w:val="007E1F75"/>
    <w:rsid w:val="00805E93"/>
    <w:rsid w:val="00805F24"/>
    <w:rsid w:val="00816F1A"/>
    <w:rsid w:val="00821D4E"/>
    <w:rsid w:val="00827C49"/>
    <w:rsid w:val="00830AD5"/>
    <w:rsid w:val="0083354A"/>
    <w:rsid w:val="00841453"/>
    <w:rsid w:val="0085789D"/>
    <w:rsid w:val="00860FC1"/>
    <w:rsid w:val="00861003"/>
    <w:rsid w:val="00861431"/>
    <w:rsid w:val="00881106"/>
    <w:rsid w:val="00882778"/>
    <w:rsid w:val="008905D8"/>
    <w:rsid w:val="00894701"/>
    <w:rsid w:val="00896ED3"/>
    <w:rsid w:val="008A161A"/>
    <w:rsid w:val="008A5E57"/>
    <w:rsid w:val="008B2F44"/>
    <w:rsid w:val="008C2FDF"/>
    <w:rsid w:val="008C4E56"/>
    <w:rsid w:val="008C59C9"/>
    <w:rsid w:val="008C72FB"/>
    <w:rsid w:val="008D1617"/>
    <w:rsid w:val="008D4E6C"/>
    <w:rsid w:val="008D5A43"/>
    <w:rsid w:val="008E237B"/>
    <w:rsid w:val="008E4CC6"/>
    <w:rsid w:val="008E57DF"/>
    <w:rsid w:val="008E6B3D"/>
    <w:rsid w:val="008F679C"/>
    <w:rsid w:val="009044B9"/>
    <w:rsid w:val="009115F1"/>
    <w:rsid w:val="009159F7"/>
    <w:rsid w:val="009160B5"/>
    <w:rsid w:val="00916370"/>
    <w:rsid w:val="00917EEF"/>
    <w:rsid w:val="009229E1"/>
    <w:rsid w:val="00927E19"/>
    <w:rsid w:val="00934379"/>
    <w:rsid w:val="009403EC"/>
    <w:rsid w:val="009405FA"/>
    <w:rsid w:val="0094223B"/>
    <w:rsid w:val="009530EA"/>
    <w:rsid w:val="0095756B"/>
    <w:rsid w:val="009630C1"/>
    <w:rsid w:val="0096448E"/>
    <w:rsid w:val="00976D03"/>
    <w:rsid w:val="00982FEC"/>
    <w:rsid w:val="0099039C"/>
    <w:rsid w:val="009929B8"/>
    <w:rsid w:val="0099374F"/>
    <w:rsid w:val="009A117D"/>
    <w:rsid w:val="009A23D5"/>
    <w:rsid w:val="009A2EC5"/>
    <w:rsid w:val="009A5CB7"/>
    <w:rsid w:val="009B049B"/>
    <w:rsid w:val="009B521E"/>
    <w:rsid w:val="009B7009"/>
    <w:rsid w:val="009C2ACF"/>
    <w:rsid w:val="009C3C64"/>
    <w:rsid w:val="009C5514"/>
    <w:rsid w:val="009C643F"/>
    <w:rsid w:val="009C6596"/>
    <w:rsid w:val="009C6AEA"/>
    <w:rsid w:val="009C6C78"/>
    <w:rsid w:val="009D1E47"/>
    <w:rsid w:val="009D5565"/>
    <w:rsid w:val="009F38E4"/>
    <w:rsid w:val="009F41DB"/>
    <w:rsid w:val="00A031C5"/>
    <w:rsid w:val="00A12C6C"/>
    <w:rsid w:val="00A2200C"/>
    <w:rsid w:val="00A3603E"/>
    <w:rsid w:val="00A4373B"/>
    <w:rsid w:val="00A44A6B"/>
    <w:rsid w:val="00A47EAA"/>
    <w:rsid w:val="00A51463"/>
    <w:rsid w:val="00A566AF"/>
    <w:rsid w:val="00A7424D"/>
    <w:rsid w:val="00A80C17"/>
    <w:rsid w:val="00A84FBE"/>
    <w:rsid w:val="00A86B76"/>
    <w:rsid w:val="00A94C6B"/>
    <w:rsid w:val="00A9606F"/>
    <w:rsid w:val="00AA5B61"/>
    <w:rsid w:val="00AC15F7"/>
    <w:rsid w:val="00AC48C4"/>
    <w:rsid w:val="00AC4E78"/>
    <w:rsid w:val="00AC72A2"/>
    <w:rsid w:val="00AD055B"/>
    <w:rsid w:val="00AD1297"/>
    <w:rsid w:val="00AE594E"/>
    <w:rsid w:val="00AF1EDB"/>
    <w:rsid w:val="00AF3843"/>
    <w:rsid w:val="00B10705"/>
    <w:rsid w:val="00B13B15"/>
    <w:rsid w:val="00B20F9C"/>
    <w:rsid w:val="00B22A5F"/>
    <w:rsid w:val="00B23AF4"/>
    <w:rsid w:val="00B2470C"/>
    <w:rsid w:val="00B2609F"/>
    <w:rsid w:val="00B30D3E"/>
    <w:rsid w:val="00B42028"/>
    <w:rsid w:val="00B44BCE"/>
    <w:rsid w:val="00B52EDC"/>
    <w:rsid w:val="00B5352E"/>
    <w:rsid w:val="00B63BFF"/>
    <w:rsid w:val="00B65918"/>
    <w:rsid w:val="00B7385A"/>
    <w:rsid w:val="00B74ED8"/>
    <w:rsid w:val="00B85D9A"/>
    <w:rsid w:val="00B934F9"/>
    <w:rsid w:val="00B96283"/>
    <w:rsid w:val="00BA4813"/>
    <w:rsid w:val="00BA7597"/>
    <w:rsid w:val="00BC0EA2"/>
    <w:rsid w:val="00BC22A0"/>
    <w:rsid w:val="00BC74D6"/>
    <w:rsid w:val="00BE32FE"/>
    <w:rsid w:val="00BE7DCD"/>
    <w:rsid w:val="00BF382F"/>
    <w:rsid w:val="00BF709F"/>
    <w:rsid w:val="00BF7468"/>
    <w:rsid w:val="00BF7500"/>
    <w:rsid w:val="00C24C16"/>
    <w:rsid w:val="00C26212"/>
    <w:rsid w:val="00C3153F"/>
    <w:rsid w:val="00C33F55"/>
    <w:rsid w:val="00C35F0A"/>
    <w:rsid w:val="00C37D64"/>
    <w:rsid w:val="00C41E7F"/>
    <w:rsid w:val="00C43475"/>
    <w:rsid w:val="00C50A6A"/>
    <w:rsid w:val="00C51390"/>
    <w:rsid w:val="00C5732C"/>
    <w:rsid w:val="00C61316"/>
    <w:rsid w:val="00C630C8"/>
    <w:rsid w:val="00C634DB"/>
    <w:rsid w:val="00C73C6D"/>
    <w:rsid w:val="00C7493D"/>
    <w:rsid w:val="00C75720"/>
    <w:rsid w:val="00CA5A6A"/>
    <w:rsid w:val="00CA6874"/>
    <w:rsid w:val="00CB20C5"/>
    <w:rsid w:val="00CC59FD"/>
    <w:rsid w:val="00CD22F7"/>
    <w:rsid w:val="00CE2D75"/>
    <w:rsid w:val="00CE571E"/>
    <w:rsid w:val="00CF25DA"/>
    <w:rsid w:val="00CF36D2"/>
    <w:rsid w:val="00CF6CF5"/>
    <w:rsid w:val="00D005AA"/>
    <w:rsid w:val="00D12451"/>
    <w:rsid w:val="00D23352"/>
    <w:rsid w:val="00D25B7A"/>
    <w:rsid w:val="00D318A1"/>
    <w:rsid w:val="00D33517"/>
    <w:rsid w:val="00D406CF"/>
    <w:rsid w:val="00D45B1B"/>
    <w:rsid w:val="00D5203F"/>
    <w:rsid w:val="00D54AA5"/>
    <w:rsid w:val="00D63313"/>
    <w:rsid w:val="00D65075"/>
    <w:rsid w:val="00D66CA8"/>
    <w:rsid w:val="00D71707"/>
    <w:rsid w:val="00D727B7"/>
    <w:rsid w:val="00D728DD"/>
    <w:rsid w:val="00D72E5E"/>
    <w:rsid w:val="00D76ECA"/>
    <w:rsid w:val="00D87A1E"/>
    <w:rsid w:val="00D916B7"/>
    <w:rsid w:val="00DB04A4"/>
    <w:rsid w:val="00DB1BC5"/>
    <w:rsid w:val="00DC094D"/>
    <w:rsid w:val="00DD2D8B"/>
    <w:rsid w:val="00DD6B7A"/>
    <w:rsid w:val="00DE487A"/>
    <w:rsid w:val="00DF11BD"/>
    <w:rsid w:val="00DF28C4"/>
    <w:rsid w:val="00DF7C7E"/>
    <w:rsid w:val="00E04039"/>
    <w:rsid w:val="00E05EE0"/>
    <w:rsid w:val="00E14D3D"/>
    <w:rsid w:val="00E20BE2"/>
    <w:rsid w:val="00E2312B"/>
    <w:rsid w:val="00E27800"/>
    <w:rsid w:val="00E309B1"/>
    <w:rsid w:val="00E34939"/>
    <w:rsid w:val="00E461F7"/>
    <w:rsid w:val="00E47AE7"/>
    <w:rsid w:val="00E51D2B"/>
    <w:rsid w:val="00E53B85"/>
    <w:rsid w:val="00E54512"/>
    <w:rsid w:val="00E66626"/>
    <w:rsid w:val="00E71DE8"/>
    <w:rsid w:val="00E71FDD"/>
    <w:rsid w:val="00E77C14"/>
    <w:rsid w:val="00E851B8"/>
    <w:rsid w:val="00E85694"/>
    <w:rsid w:val="00E86603"/>
    <w:rsid w:val="00E86760"/>
    <w:rsid w:val="00E944F5"/>
    <w:rsid w:val="00ED23CB"/>
    <w:rsid w:val="00ED49D4"/>
    <w:rsid w:val="00EF02D1"/>
    <w:rsid w:val="00EF3A13"/>
    <w:rsid w:val="00EF5629"/>
    <w:rsid w:val="00F03ECA"/>
    <w:rsid w:val="00F11114"/>
    <w:rsid w:val="00F14D0D"/>
    <w:rsid w:val="00F2038C"/>
    <w:rsid w:val="00F20851"/>
    <w:rsid w:val="00F31C0F"/>
    <w:rsid w:val="00F32419"/>
    <w:rsid w:val="00F34C5C"/>
    <w:rsid w:val="00F40947"/>
    <w:rsid w:val="00F40C56"/>
    <w:rsid w:val="00F42821"/>
    <w:rsid w:val="00F43D71"/>
    <w:rsid w:val="00F46A2F"/>
    <w:rsid w:val="00F477A7"/>
    <w:rsid w:val="00F47E0B"/>
    <w:rsid w:val="00F54AC7"/>
    <w:rsid w:val="00F558C8"/>
    <w:rsid w:val="00F61808"/>
    <w:rsid w:val="00F70A10"/>
    <w:rsid w:val="00F70C0F"/>
    <w:rsid w:val="00F75134"/>
    <w:rsid w:val="00F811A1"/>
    <w:rsid w:val="00FA5FB7"/>
    <w:rsid w:val="00FB50B4"/>
    <w:rsid w:val="00FC1EB1"/>
    <w:rsid w:val="00FD0914"/>
    <w:rsid w:val="00FE7CF6"/>
    <w:rsid w:val="00FF04DE"/>
    <w:rsid w:val="00FF04FA"/>
    <w:rsid w:val="00FF3E84"/>
    <w:rsid w:val="00F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1EAE"/>
  <w15:chartTrackingRefBased/>
  <w15:docId w15:val="{835146CD-9F0F-4914-A6E9-E9FB1C57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1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1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87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43E81"/>
    <w:rPr>
      <w:color w:val="666666"/>
    </w:rPr>
  </w:style>
  <w:style w:type="table" w:styleId="TableGrid">
    <w:name w:val="Table Grid"/>
    <w:basedOn w:val="TableNormal"/>
    <w:uiPriority w:val="39"/>
    <w:rsid w:val="005B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E47"/>
  </w:style>
  <w:style w:type="paragraph" w:styleId="Footer">
    <w:name w:val="footer"/>
    <w:basedOn w:val="Normal"/>
    <w:link w:val="FooterChar"/>
    <w:uiPriority w:val="99"/>
    <w:unhideWhenUsed/>
    <w:rsid w:val="009D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E47"/>
  </w:style>
  <w:style w:type="table" w:styleId="GridTable1Light-Accent1">
    <w:name w:val="Grid Table 1 Light Accent 1"/>
    <w:basedOn w:val="TableNormal"/>
    <w:uiPriority w:val="46"/>
    <w:rsid w:val="00261D72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Henry</dc:creator>
  <cp:keywords/>
  <dc:description/>
  <cp:lastModifiedBy>Richard Henry</cp:lastModifiedBy>
  <cp:revision>56</cp:revision>
  <dcterms:created xsi:type="dcterms:W3CDTF">2025-06-19T12:46:00Z</dcterms:created>
  <dcterms:modified xsi:type="dcterms:W3CDTF">2025-06-19T13:31:00Z</dcterms:modified>
</cp:coreProperties>
</file>