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image8.png" ContentType="image/png"/>
  <Override PartName="/word/media/image9.png" ContentType="image/png"/>
  <Override PartName="/word/media/image7.png" ContentType="image/png"/>
  <Override PartName="/word/media/image1.png" ContentType="image/png"/>
  <Override PartName="/word/media/image10.png" ContentType="image/png"/>
  <Override PartName="/word/media/image6.png" ContentType="image/png"/>
  <Override PartName="/word/media/image5.png" ContentType="image/png"/>
  <Override PartName="/word/media/image11.png" ContentType="image/png"/>
  <Override PartName="/word/media/image12.png" ContentType="image/png"/>
  <Override PartName="/word/media/image4.png" ContentType="image/png"/>
  <Override PartName="/word/media/image3.png" ContentType="image/png"/>
  <Override PartName="/word/media/image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Présentation</w:t>
      </w:r>
      <w:r>
        <w:t xml:space="preserve"> </w:t>
      </w:r>
      <w:r>
        <w:t xml:space="preserve">des</w:t>
      </w:r>
      <w:r>
        <w:t xml:space="preserve"> </w:t>
      </w:r>
      <w:r>
        <w:t xml:space="preserve">données</w:t>
      </w:r>
      <w:r>
        <w:t xml:space="preserve"> </w:t>
      </w:r>
      <w:r>
        <w:t xml:space="preserve">-</w:t>
      </w:r>
      <w:r>
        <w:t xml:space="preserve"> </w:t>
      </w:r>
      <w:r>
        <w:t xml:space="preserve">Rapport</w:t>
      </w:r>
      <w:r>
        <w:t xml:space="preserve"> </w:t>
      </w:r>
      <w:r>
        <w:t xml:space="preserve">court</w:t>
      </w:r>
      <w:r>
        <w:t xml:space="preserve"> </w:t>
      </w:r>
      <w:r>
        <w:t xml:space="preserve">intermédiaire</w:t>
      </w:r>
    </w:p>
    <w:p>
      <w:pPr>
        <w:pStyle w:val="Sous-titre"/>
      </w:pPr>
      <w:r>
        <w:t xml:space="preserve">ERIE</w:t>
      </w:r>
      <w:r>
        <w:t xml:space="preserve"> </w:t>
      </w:r>
      <w:r>
        <w:t xml:space="preserve">-</w:t>
      </w:r>
      <w:r>
        <w:t xml:space="preserve"> </w:t>
      </w:r>
      <w:r>
        <w:t xml:space="preserve">An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Nicolas</w:t>
      </w:r>
      <w:r>
        <w:t xml:space="preserve"> </w:t>
      </w:r>
      <w:r>
        <w:t xml:space="preserve">Bressoud</w:t>
      </w:r>
    </w:p>
    <w:p>
      <w:pPr>
        <w:pStyle w:val="Date"/>
      </w:pPr>
      <w:r>
        <w:t xml:space="preserve">24.10.2021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En-ttedetabledesmatires"/>
          </w:pPr>
          <w:r>
            <w:t xml:space="preserve">Table</w:t>
          </w:r>
          <w:r>
            <w:t xml:space="preserve"> </w:t>
          </w:r>
          <w:r>
            <w:t xml:space="preserve">des</w:t>
          </w:r>
          <w:r>
            <w:t xml:space="preserve"> </w:t>
          </w:r>
          <w:r>
            <w:t xml:space="preserve">matières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0" w:name="données-de-base"/>
    <w:p>
      <w:pPr>
        <w:pStyle w:val="Titre1"/>
      </w:pPr>
      <w:r>
        <w:t xml:space="preserve">Données de base</w:t>
      </w:r>
    </w:p>
    <w:p>
      <w:pPr>
        <w:pStyle w:val="FirstParagraph"/>
      </w:pPr>
      <w:r>
        <w:t xml:space="preserve">Les données ont les origines suivantes 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données de base :</w:t>
      </w:r>
      <w:r>
        <w:t xml:space="preserve"> </w:t>
      </w:r>
      <w:r>
        <w:t xml:space="preserve">inscrites à la main dans un fichier Excel par les ERIE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données sur les élèves suivis :</w:t>
      </w:r>
      <w:r>
        <w:t xml:space="preserve"> </w:t>
      </w:r>
      <w:r>
        <w:t xml:space="preserve">2 échelles (Emotions et compétences psychosociales) dont les scores sont inscrits à la main par les ERIE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données sur les titulaires :</w:t>
      </w:r>
      <w:r>
        <w:t xml:space="preserve"> </w:t>
      </w:r>
      <w:r>
        <w:t xml:space="preserve">1 échelle (Sentiment d’efficacité) visible sur le système LimeSurvey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données sur les camarades de classe :</w:t>
      </w:r>
      <w:r>
        <w:t xml:space="preserve"> </w:t>
      </w:r>
      <w:r>
        <w:t xml:space="preserve">1 échelle (bien-être en classe) visible sur le système LimeSurvey</w:t>
      </w:r>
    </w:p>
    <w:p>
      <w:pPr>
        <w:pStyle w:val="FirstParagraph"/>
      </w:pPr>
      <w:r>
        <w:t xml:space="preserve">Les données sont regroupées avec un système de code qui identifie la classe et le temps de mesure.</w:t>
      </w:r>
      <w:r>
        <w:t xml:space="preserve"> </w:t>
      </w:r>
    </w:p>
    <w:p>
      <w:pPr>
        <w:pStyle w:val="Corpsdetexte"/>
      </w:pPr>
      <w:r>
        <w:t xml:space="preserve">Les données concernent la classe a.</w:t>
      </w:r>
    </w:p>
    <w:p>
      <w:pPr>
        <w:pStyle w:val="Corpsdetexte"/>
      </w:pPr>
      <w:r>
        <w:t xml:space="preserve">Les données de ce rapport concernent le temps 1.</w:t>
      </w:r>
    </w:p>
    <w:p>
      <w:pPr>
        <w:pStyle w:val="Corpsdetexte"/>
      </w:pPr>
      <w:r>
        <w:t xml:space="preserve">Le tableau</w:t>
      </w:r>
      <w:r>
        <w:t xml:space="preserve"> </w:t>
      </w:r>
      <w:hyperlink w:anchor="samp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samp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propose un résumé des données.</w:t>
      </w:r>
    </w:p>
    <w:p>
      <w:pPr>
        <w:pStyle w:val="TableCaption"/>
      </w:pPr>
      <w:r>
        <w:rPr/>
        <w:t xml:space="preserve">Table </w:t>
      </w:r>
      <w:bookmarkStart w:id="c75ee50e-3c1c-4e0a-af9d-5e5fc31afb63" w:name="samp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75ee50e-3c1c-4e0a-af9d-5e5fc31afb63"/>
      <w:r>
        <w:rPr/>
        <w:t xml:space="preserve">: </w:t>
      </w:r>
      <w:r>
        <w:t xml:space="preserve">Résumé de l’échantillon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12"/>
        <w:gridCol w:w="1512"/>
        <w:gridCol w:w="1512"/>
        <w:gridCol w:w="1512"/>
        <w:gridCol w:w="1512"/>
        <w:gridCol w:w="1512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Classe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Type de gestion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Degré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Cycle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Site scolaire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Enfants signalés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7H8H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Haut-Lac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</w:tbl>
    <w:bookmarkEnd w:id="20"/>
    <w:bookmarkStart w:id="25" w:name="premières-données"/>
    <w:p>
      <w:pPr>
        <w:pStyle w:val="Titre1"/>
      </w:pPr>
      <w:r>
        <w:t xml:space="preserve">Premières données</w:t>
      </w:r>
    </w:p>
    <w:bookmarkStart w:id="21" w:name="echelle-sep-en-gestion-de-classe"/>
    <w:p>
      <w:pPr>
        <w:pStyle w:val="Titre2"/>
      </w:pPr>
      <w:r>
        <w:t xml:space="preserve">Echelle SEP en gestion de classe</w:t>
      </w:r>
    </w:p>
    <w:p>
      <w:pPr>
        <w:pStyle w:val="FirstParagraph"/>
      </w:pPr>
      <w:r>
        <w:t xml:space="preserve">Le tableau</w:t>
      </w:r>
      <w:r>
        <w:t xml:space="preserve"> </w:t>
      </w:r>
      <w:hyperlink w:anchor="teach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teach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résume les scores à chacune des 4 dimensions de la gestion de classe (gestion proactive, gestion réactive, implication des parents, implication de personnes externes). Chaque score s’entend sur un maximum de 8.</w:t>
      </w:r>
    </w:p>
    <w:p>
      <w:pPr>
        <w:pStyle w:val="captionnb"/>
      </w:pPr>
      <w:r>
        <w:rPr/>
        <w:t xml:space="preserve">Table </w:t>
      </w:r>
      <w:bookmarkStart w:id="2788646f-d34e-4952-851a-28cf27382245" w:name="teach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2788646f-d34e-4952-851a-28cf27382245"/>
      <w:r>
        <w:rPr/>
        <w:t xml:space="preserve">: </w:t>
      </w:r>
      <w:r>
        <w:t xml:space="preserve">Résumé des données concernant l’enseignement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12"/>
        <w:gridCol w:w="1512"/>
        <w:gridCol w:w="1512"/>
        <w:gridCol w:w="1512"/>
        <w:gridCol w:w="1512"/>
        <w:gridCol w:w="1512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Classe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Gest. proactive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Gest. réactive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Impl. des parents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Impl. externe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Total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6.67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5.00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6.33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6.50</w:t>
            </w:r>
          </w:p>
        </w:tc>
      </w:tr>
    </w:tbl>
    <w:bookmarkEnd w:id="21"/>
    <w:bookmarkStart w:id="22" w:name="echelle-bien-être-à-lécole"/>
    <w:p>
      <w:pPr>
        <w:pStyle w:val="Titre2"/>
      </w:pPr>
      <w:r>
        <w:t xml:space="preserve">Echelle Bien-être à l’école</w:t>
      </w:r>
    </w:p>
    <w:p>
      <w:pPr>
        <w:pStyle w:val="FirstParagraph"/>
      </w:pPr>
      <w:r>
        <w:t xml:space="preserve">Le tableau</w:t>
      </w:r>
      <w:r>
        <w:t xml:space="preserve"> </w:t>
      </w:r>
      <w:hyperlink w:anchor="peers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peers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indique le niveau de bien-être par classe. Le score maximal vaut 7.</w:t>
      </w:r>
    </w:p>
    <w:p>
      <w:pPr>
        <w:pStyle w:val="captionnb"/>
      </w:pPr>
      <w:r>
        <w:rPr/>
        <w:t xml:space="preserve">Table </w:t>
      </w:r>
      <w:bookmarkStart w:id="29b84099-1579-49c9-8a53-a75f1dbc8e98" w:name="peers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29b84099-1579-49c9-8a53-a75f1dbc8e98"/>
      <w:r>
        <w:rPr/>
        <w:t xml:space="preserve">: </w:t>
      </w:r>
      <w:r>
        <w:t xml:space="preserve">Résumé des scores de bien-être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12"/>
        <w:gridCol w:w="1512"/>
        <w:gridCol w:w="1512"/>
        <w:gridCol w:w="1512"/>
        <w:gridCol w:w="1512"/>
        <w:gridCol w:w="1512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Classe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Moyenne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Score maxium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Score minimum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Médiane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Ecart-type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4.89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3.25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5.00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0.93</w:t>
            </w:r>
          </w:p>
        </w:tc>
      </w:tr>
    </w:tbl>
    <w:p>
      <w:pPr>
        <w:pStyle w:val="Corpsdetexte"/>
      </w:pPr>
      <w:r>
        <w:t xml:space="preserve">La représentation graphique</w:t>
      </w:r>
      <w:r>
        <w:t xml:space="preserve"> </w:t>
      </w:r>
      <w:hyperlink w:anchor="vis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vis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nous donne une idée de la distribution des scores.</w:t>
      </w:r>
    </w:p>
    <w:p>
      <w:pPr>
        <w:jc w:val="center"/>
        <w:pStyle w:val="Figure"/>
      </w:pPr>
      <w:r>
        <w:rPr/>
        <w:drawing xmlns:r="http://schemas.openxmlformats.org/officeDocument/2006/relationships">
          <wp:inline distT="0" distB="0" distL="0" distR="0">
            <wp:extent cx="4572000" cy="36576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ac13a890-a09d-41e5-a0ad-00baf69a6601" w:name="vis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ac13a890-a09d-41e5-a0ad-00baf69a6601"/>
      <w:r>
        <w:rPr/>
        <w:t xml:space="preserve">: </w:t>
      </w:r>
      <w:r>
        <w:t xml:space="preserve">distribution des scores</w:t>
      </w:r>
    </w:p>
    <w:bookmarkEnd w:id="22"/>
    <w:bookmarkStart w:id="23" w:name="echelle-de-régulation-émotionnelle"/>
    <w:p>
      <w:pPr>
        <w:pStyle w:val="Titre2"/>
      </w:pPr>
      <w:r>
        <w:t xml:space="preserve">Echelle de Régulation émotionnelle</w:t>
      </w:r>
    </w:p>
    <w:p>
      <w:pPr>
        <w:pStyle w:val="FirstParagraph"/>
      </w:pPr>
      <w:r>
        <w:t xml:space="preserve">La représentation graphique</w:t>
      </w:r>
      <w:r>
        <w:t xml:space="preserve"> </w:t>
      </w:r>
      <w:hyperlink w:anchor="vis2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vis2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nous donne une idée de la distribution des scores. Le score maximal vaut 5.</w:t>
      </w:r>
    </w:p>
    <w:p>
      <w:pPr>
        <w:jc w:val="center"/>
        <w:pStyle w:val="Figure"/>
      </w:pPr>
      <w:r>
        <w:rPr/>
        <w:drawing xmlns:r="http://schemas.openxmlformats.org/officeDocument/2006/relationships">
          <wp:inline distT="0" distB="0" distL="0" distR="0">
            <wp:extent cx="4572000" cy="36576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1c3afc2-0640-411f-8772-0955f851a1f1" w:name="vis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1c3afc2-0640-411f-8772-0955f851a1f1"/>
      <w:r>
        <w:rPr/>
        <w:t xml:space="preserve">: </w:t>
      </w:r>
      <w:r>
        <w:t xml:space="preserve">distribution des scores</w:t>
      </w:r>
    </w:p>
    <w:bookmarkEnd w:id="23"/>
    <w:bookmarkStart w:id="24" w:name="echelle-de-compétences-psychosociales"/>
    <w:p>
      <w:pPr>
        <w:pStyle w:val="Titre2"/>
      </w:pPr>
      <w:r>
        <w:t xml:space="preserve">Echelle de compétences psychosociales</w:t>
      </w:r>
    </w:p>
    <w:p>
      <w:pPr>
        <w:pStyle w:val="FirstParagraph"/>
      </w:pPr>
      <w:r>
        <w:t xml:space="preserve">La représentation graphique</w:t>
      </w:r>
      <w:r>
        <w:t xml:space="preserve"> </w:t>
      </w:r>
      <w:hyperlink w:anchor="vis3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vis3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nous donne une idée de la distribution des scores. Le score maximal vaut 5.</w:t>
      </w:r>
    </w:p>
    <w:p>
      <w:pPr>
        <w:jc w:val="center"/>
        <w:pStyle w:val="Figure"/>
      </w:pPr>
      <w:r>
        <w:rPr/>
        <w:drawing xmlns:r="http://schemas.openxmlformats.org/officeDocument/2006/relationships">
          <wp:inline distT="0" distB="0" distL="0" distR="0">
            <wp:extent cx="4572000" cy="36576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ed87c7d6-d033-4f88-941c-b9992d5ebcc0" w:name="vis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ed87c7d6-d033-4f88-941c-b9992d5ebcc0"/>
      <w:r>
        <w:rPr/>
        <w:t xml:space="preserve">: </w:t>
      </w:r>
      <w:r>
        <w:t xml:space="preserve">distribution des scores</w:t>
      </w:r>
    </w:p>
    <w:bookmarkEnd w:id="24"/>
    <w:bookmarkEnd w:id="25"/>
    <w:sectPr xmlns:w="http://schemas.openxmlformats.org/wordprocessingml/2006/main">
      <w:pgMar w:header="720" w:bottom="1800" w:top="180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 (Corps CS)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430D0" w14:textId="77777777" w:rsidR="002E48CE" w:rsidRDefault="002E48C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2E9F50" w14:textId="3FAF6790" w:rsidR="009B2D8E" w:rsidRDefault="009B2D8E">
    <w:pPr>
      <w:pStyle w:val="Pieddepage"/>
    </w:pPr>
    <w:r w:rsidRPr="009B2D8E"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5EFC36CD" wp14:editId="1A3AF189">
              <wp:simplePos x="0" y="0"/>
              <wp:positionH relativeFrom="page">
                <wp:posOffset>5968470</wp:posOffset>
              </wp:positionH>
              <wp:positionV relativeFrom="page">
                <wp:posOffset>10064750</wp:posOffset>
              </wp:positionV>
              <wp:extent cx="719455" cy="302260"/>
              <wp:effectExtent l="0" t="0" r="4445" b="2540"/>
              <wp:wrapNone/>
              <wp:docPr id="9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9455" cy="3022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E05E29F" w14:textId="77777777" w:rsidR="009B2D8E" w:rsidRPr="002E48CE" w:rsidRDefault="009B2D8E" w:rsidP="009B2D8E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2E48CE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instrText xml:space="preserve"> PAGE  \* MERGEFORMAT </w:instrTex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t xml:space="preserve"> de 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instrText>NUMPAGES  \* MERGEFORMAT</w:instrTex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FC36CD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left:0;text-align:left;margin-left:469.95pt;margin-top:792.5pt;width:56.65pt;height:23.8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" fillcolor="white [3201]" stroked="f" strokeweight=".5pt">
              <v:textbox inset="0,0,0,0">
                <w:txbxContent>
                  <w:p w14:paraId="5E05E29F" w14:textId="77777777" w:rsidR="009B2D8E" w:rsidRPr="002E48CE" w:rsidRDefault="009B2D8E" w:rsidP="009B2D8E">
                    <w:pPr>
                      <w:rPr>
                        <w:sz w:val="18"/>
                        <w:szCs w:val="18"/>
                      </w:rPr>
                    </w:pPr>
                    <w:r w:rsidRPr="002E48CE">
                      <w:rPr>
                        <w:sz w:val="18"/>
                        <w:szCs w:val="18"/>
                      </w:rPr>
                      <w:t xml:space="preserve">Page </w:t>
                    </w:r>
                    <w:r w:rsidRPr="002E48CE">
                      <w:rPr>
                        <w:sz w:val="18"/>
                        <w:szCs w:val="18"/>
                      </w:rPr>
                      <w:fldChar w:fldCharType="begin"/>
                    </w:r>
                    <w:r w:rsidRPr="002E48CE">
                      <w:rPr>
                        <w:sz w:val="18"/>
                        <w:szCs w:val="18"/>
                      </w:rPr>
                      <w:instrText xml:space="preserve"> PAGE  \* MERGEFORMAT </w:instrText>
                    </w:r>
                    <w:r w:rsidRPr="002E48CE">
                      <w:rPr>
                        <w:sz w:val="18"/>
                        <w:szCs w:val="18"/>
                      </w:rPr>
                      <w:fldChar w:fldCharType="separate"/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2E48CE">
                      <w:rPr>
                        <w:sz w:val="18"/>
                        <w:szCs w:val="18"/>
                      </w:rPr>
                      <w:fldChar w:fldCharType="end"/>
                    </w:r>
                    <w:r w:rsidRPr="002E48CE">
                      <w:rPr>
                        <w:sz w:val="18"/>
                        <w:szCs w:val="18"/>
                      </w:rPr>
                      <w:t xml:space="preserve"> de </w:t>
                    </w:r>
                    <w:r w:rsidRPr="002E48CE">
                      <w:rPr>
                        <w:sz w:val="18"/>
                        <w:szCs w:val="18"/>
                      </w:rPr>
                      <w:fldChar w:fldCharType="begin"/>
                    </w:r>
                    <w:r w:rsidRPr="002E48CE">
                      <w:rPr>
                        <w:sz w:val="18"/>
                        <w:szCs w:val="18"/>
                      </w:rPr>
                      <w:instrText>NUMPAGES  \* MERGEFORMAT</w:instrText>
                    </w:r>
                    <w:r w:rsidRPr="002E48CE">
                      <w:rPr>
                        <w:sz w:val="18"/>
                        <w:szCs w:val="18"/>
                      </w:rPr>
                      <w:fldChar w:fldCharType="separate"/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9B2D8E">
      <w:rPr>
        <w:noProof/>
      </w:rPr>
      <mc:AlternateContent>
        <mc:Choice Requires="wps">
          <w:drawing>
            <wp:anchor distT="0" distB="0" distL="114300" distR="114300" simplePos="0" relativeHeight="251664384" behindDoc="1" locked="1" layoutInCell="1" allowOverlap="1" wp14:anchorId="049282C0" wp14:editId="1F5CE113">
              <wp:simplePos x="0" y="0"/>
              <wp:positionH relativeFrom="page">
                <wp:posOffset>2600325</wp:posOffset>
              </wp:positionH>
              <wp:positionV relativeFrom="page">
                <wp:posOffset>10062845</wp:posOffset>
              </wp:positionV>
              <wp:extent cx="13970" cy="305435"/>
              <wp:effectExtent l="0" t="0" r="0" b="0"/>
              <wp:wrapNone/>
              <wp:docPr id="10" name="Rechtec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70" cy="305435"/>
                      </a:xfrm>
                      <a:prstGeom prst="rect">
                        <a:avLst/>
                      </a:prstGeom>
                      <a:solidFill>
                        <a:srgbClr val="D2202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4E0901" id="Rechteck 5" o:spid="_x0000_s1026" style="position:absolute;margin-left:204.75pt;margin-top:792.35pt;width:1.1pt;height:24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" fillcolor="#d2202b" stroked="f" strokeweight="2pt">
              <w10:wrap anchorx="page" anchory="page"/>
              <w10:anchorlock/>
            </v:rect>
          </w:pict>
        </mc:Fallback>
      </mc:AlternateContent>
    </w:r>
    <w:r w:rsidRPr="009B2D8E">
      <w:rPr>
        <w:noProof/>
      </w:rPr>
      <w:drawing>
        <wp:anchor distT="0" distB="0" distL="114300" distR="114300" simplePos="0" relativeHeight="251663360" behindDoc="1" locked="0" layoutInCell="1" allowOverlap="1" wp14:anchorId="2D18A158" wp14:editId="38047DDA">
          <wp:simplePos x="0" y="0"/>
          <wp:positionH relativeFrom="page">
            <wp:posOffset>2664460</wp:posOffset>
          </wp:positionH>
          <wp:positionV relativeFrom="page">
            <wp:posOffset>10052050</wp:posOffset>
          </wp:positionV>
          <wp:extent cx="1461135" cy="316230"/>
          <wp:effectExtent l="0" t="0" r="0" b="1270"/>
          <wp:wrapNone/>
          <wp:docPr id="11" name="Picture 1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1" descr="A close up of a 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1135" cy="316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2D8E">
      <w:rPr>
        <w:noProof/>
      </w:rPr>
      <w:drawing>
        <wp:anchor distT="0" distB="0" distL="114300" distR="114300" simplePos="0" relativeHeight="251662336" behindDoc="1" locked="0" layoutInCell="1" allowOverlap="1" wp14:anchorId="20AE4D9E" wp14:editId="2A85DF98">
          <wp:simplePos x="0" y="0"/>
          <wp:positionH relativeFrom="page">
            <wp:posOffset>970599</wp:posOffset>
          </wp:positionH>
          <wp:positionV relativeFrom="page">
            <wp:posOffset>10052050</wp:posOffset>
          </wp:positionV>
          <wp:extent cx="1522730" cy="316230"/>
          <wp:effectExtent l="0" t="0" r="1270" b="1270"/>
          <wp:wrapNone/>
          <wp:docPr id="13" name="Picture 10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0" descr="A close up of a sig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2730" cy="316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2D8E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91BA4A" wp14:editId="4724D75A">
              <wp:simplePos x="0" y="0"/>
              <wp:positionH relativeFrom="page">
                <wp:posOffset>-635</wp:posOffset>
              </wp:positionH>
              <wp:positionV relativeFrom="page">
                <wp:posOffset>10069830</wp:posOffset>
              </wp:positionV>
              <wp:extent cx="175895" cy="611505"/>
              <wp:effectExtent l="0" t="0" r="1905" b="0"/>
              <wp:wrapNone/>
              <wp:docPr id="15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5895" cy="611505"/>
                      </a:xfrm>
                      <a:prstGeom prst="rect">
                        <a:avLst/>
                      </a:prstGeom>
                      <a:solidFill>
                        <a:srgbClr val="D2202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22FE3C" id="Rectangle 4" o:spid="_x0000_s1026" style="position:absolute;margin-left:-.05pt;margin-top:792.9pt;width:13.85pt;height:48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" fillcolor="#d2202b" stroked="f" strokeweight="2pt"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8C9A30" w14:textId="77777777" w:rsidR="002E48CE" w:rsidRDefault="002E48CE">
    <w:pPr>
      <w:pStyle w:val="Pieddepage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4F89D6" w14:textId="77777777" w:rsidR="002E48CE" w:rsidRDefault="002E48C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E09260" w14:textId="11D86191" w:rsidR="009B2D8E" w:rsidRPr="009B2D8E" w:rsidRDefault="009B2D8E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>Équipe de recherche Émotions, Bien-être, Apprentissages (EMA)</w:t>
    </w:r>
    <w:r w:rsidRPr="009B2D8E">
      <w:rPr>
        <w:noProof/>
        <w:lang w:eastAsia="fr-CH"/>
      </w:rPr>
      <w:t xml:space="preserve"> </w:t>
    </w:r>
    <w:r>
      <w:rPr>
        <w:noProof/>
        <w:lang w:eastAsia="fr-CH"/>
      </w:rPr>
      <w:drawing>
        <wp:anchor distT="0" distB="0" distL="114300" distR="114300" simplePos="0" relativeHeight="251659264" behindDoc="0" locked="1" layoutInCell="1" allowOverlap="1" wp14:anchorId="375E39BA" wp14:editId="0C659495">
          <wp:simplePos x="0" y="0"/>
          <wp:positionH relativeFrom="page">
            <wp:posOffset>5216525</wp:posOffset>
          </wp:positionH>
          <wp:positionV relativeFrom="page">
            <wp:posOffset>306070</wp:posOffset>
          </wp:positionV>
          <wp:extent cx="1799590" cy="651510"/>
          <wp:effectExtent l="0" t="0" r="3810" b="0"/>
          <wp:wrapNone/>
          <wp:docPr id="7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Word_background_rachel_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9590" cy="651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0908554" w14:textId="4716E454" w:rsidR="009B2D8E" w:rsidRPr="009B2D8E" w:rsidRDefault="009B2D8E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>Aspects de gestion de classe</w:t>
    </w:r>
  </w:p>
  <w:p w14:paraId="5442390A" w14:textId="530F0248" w:rsidR="009B2D8E" w:rsidRPr="009B2D8E" w:rsidRDefault="009B2D8E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 xml:space="preserve">Projet pilote ERIE </w:t>
    </w:r>
    <w:r w:rsidRPr="009B2D8E">
      <w:rPr>
        <w:rFonts w:cs="Times New Roman (Corps CS)"/>
        <w:smallCaps/>
        <w:sz w:val="18"/>
        <w:szCs w:val="16"/>
        <w:lang w:val="fr-CH"/>
      </w:rPr>
      <w:t>202</w:t>
    </w:r>
    <w:r w:rsidR="005F7723">
      <w:rPr>
        <w:rFonts w:cs="Times New Roman (Corps CS)"/>
        <w:smallCaps/>
        <w:sz w:val="18"/>
        <w:szCs w:val="16"/>
        <w:lang w:val="fr-CH"/>
      </w:rPr>
      <w:t>1</w:t>
    </w:r>
    <w:r w:rsidRPr="009B2D8E">
      <w:rPr>
        <w:rFonts w:cs="Times New Roman (Corps CS)"/>
        <w:smallCaps/>
        <w:sz w:val="18"/>
        <w:szCs w:val="16"/>
        <w:lang w:val="fr-CH"/>
      </w:rPr>
      <w:t>-202</w:t>
    </w:r>
    <w:r w:rsidR="005F7723">
      <w:rPr>
        <w:rFonts w:cs="Times New Roman (Corps CS)"/>
        <w:smallCaps/>
        <w:sz w:val="18"/>
        <w:szCs w:val="16"/>
        <w:lang w:val="fr-CH"/>
      </w:rPr>
      <w:t>2</w:t>
    </w:r>
    <w:r w:rsidRPr="009B2D8E">
      <w:rPr>
        <w:rFonts w:cs="Times New Roman (Corps CS)"/>
        <w:smallCaps/>
        <w:sz w:val="18"/>
        <w:szCs w:val="16"/>
        <w:lang w:val="fr-CH"/>
      </w:rPr>
      <w:t xml:space="preserve"> - Rapport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38B081" w14:textId="77777777" w:rsidR="002E48CE" w:rsidRDefault="002E48CE">
    <w:pPr>
      <w:pStyle w:val="En-tte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abstractNum w15:restartNumberingAfterBreak="0" w:abstractNumId="0">
    <w:nsid w:val="EA454B4C"/>
    <w:multiLevelType w:val="multilevel"/>
    <w:tmpl w:val="0052A530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1">
    <w:nsid w:val="FFFFFF7C"/>
    <w:multiLevelType w:val="singleLevel"/>
    <w:tmpl w:val="72F4691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0444E57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91DE5402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85E01E4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E96EA236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9940BF30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32E8687A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A70CFD2A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BEF0AC2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C72A1C9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EB0E223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1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1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9"/>
  </w:num>
  <w:num w:numId="12">
    <w:abstractNumId w:val="11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21"/>
  <w:embedSystemFonts/>
  <w:proofState w:grammar="clean" w:spelling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fr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CF7ED5"/>
    <w:pPr>
      <w:jc w:val="both"/>
    </w:pPr>
    <w:rPr>
      <w:rFonts w:ascii="Calibri Light" w:hAnsi="Calibri Light"/>
    </w:rPr>
  </w:style>
  <w:style w:styleId="Titre1" w:type="paragraph">
    <w:name w:val="heading 1"/>
    <w:basedOn w:val="Normal"/>
    <w:next w:val="Corpsdetexte"/>
    <w:uiPriority w:val="9"/>
    <w:qFormat/>
    <w:rsid w:val="00C634E0"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val="D2202B"/>
      <w:sz w:val="32"/>
      <w:szCs w:val="32"/>
    </w:rPr>
  </w:style>
  <w:style w:styleId="Titre2" w:type="paragraph">
    <w:name w:val="heading 2"/>
    <w:basedOn w:val="Normal"/>
    <w:next w:val="Corpsdetexte"/>
    <w:uiPriority w:val="9"/>
    <w:unhideWhenUsed/>
    <w:qFormat/>
    <w:rsid w:val="00C634E0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val="D2202B"/>
      <w:sz w:val="28"/>
      <w:szCs w:val="28"/>
    </w:rPr>
  </w:style>
  <w:style w:styleId="Titre3" w:type="paragraph">
    <w:name w:val="heading 3"/>
    <w:basedOn w:val="Normal"/>
    <w:next w:val="Corpsdetexte"/>
    <w:uiPriority w:val="9"/>
    <w:unhideWhenUsed/>
    <w:qFormat/>
    <w:rsid w:val="00137350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val="D2202B"/>
    </w:rPr>
  </w:style>
  <w:style w:styleId="Titre4" w:type="paragraph">
    <w:name w:val="heading 4"/>
    <w:basedOn w:val="Normal"/>
    <w:next w:val="Corpsdetexte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Titre5" w:type="paragraph">
    <w:name w:val="heading 5"/>
    <w:basedOn w:val="Normal"/>
    <w:next w:val="Corpsdetexte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Titre6" w:type="paragraph">
    <w:name w:val="heading 6"/>
    <w:basedOn w:val="Normal"/>
    <w:next w:val="Corpsdetexte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Titre7" w:type="paragraph">
    <w:name w:val="heading 7"/>
    <w:basedOn w:val="Normal"/>
    <w:next w:val="Corpsdetexte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Titre8" w:type="paragraph">
    <w:name w:val="heading 8"/>
    <w:basedOn w:val="Normal"/>
    <w:next w:val="Corpsdetexte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Titre9" w:type="paragraph">
    <w:name w:val="heading 9"/>
    <w:basedOn w:val="Normal"/>
    <w:next w:val="Corpsdetexte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Corpsdetexte" w:type="paragraph">
    <w:name w:val="Body Text"/>
    <w:basedOn w:val="Normal"/>
    <w:link w:val="CorpsdetexteCar"/>
    <w:qFormat/>
    <w:rsid w:val="000B3055"/>
    <w:pPr>
      <w:spacing w:after="180" w:before="180"/>
    </w:pPr>
    <w:rPr>
      <w:rFonts w:ascii="Calibri" w:cs="Calibri" w:hAnsi="Calibri"/>
    </w:rPr>
  </w:style>
  <w:style w:customStyle="1" w:styleId="FirstParagraph" w:type="paragraph">
    <w:name w:val="First Paragraph"/>
    <w:basedOn w:val="Corpsdetexte"/>
    <w:next w:val="Corpsdetexte"/>
    <w:qFormat/>
    <w:rsid w:val="004F6149"/>
  </w:style>
  <w:style w:customStyle="1" w:styleId="Compact" w:type="paragraph">
    <w:name w:val="Compact"/>
    <w:basedOn w:val="Corpsdetexte"/>
    <w:qFormat/>
    <w:rsid w:val="00861BAD"/>
    <w:pPr>
      <w:spacing w:after="36" w:before="36"/>
    </w:pPr>
    <w:rPr>
      <w:rFonts w:ascii="Calibri Light" w:hAnsi="Calibri Light"/>
    </w:rPr>
  </w:style>
  <w:style w:styleId="Titre" w:type="paragraph">
    <w:name w:val="Title"/>
    <w:basedOn w:val="Normal"/>
    <w:next w:val="Corpsdetexte"/>
    <w:qFormat/>
    <w:rsid w:val="00C634E0"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val="D2202B"/>
      <w:sz w:val="36"/>
      <w:szCs w:val="36"/>
    </w:rPr>
  </w:style>
  <w:style w:styleId="Sous-titre" w:type="paragraph">
    <w:name w:val="Subtitle"/>
    <w:basedOn w:val="Titre"/>
    <w:next w:val="Corpsdetexte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Corpsdetexte"/>
    <w:qFormat/>
    <w:rsid w:val="00C634E0"/>
    <w:pPr>
      <w:keepNext/>
      <w:keepLines/>
      <w:jc w:val="center"/>
    </w:pPr>
    <w:rPr>
      <w:rFonts w:asciiTheme="majorHAnsi" w:cstheme="majorHAnsi" w:hAnsiTheme="majorHAnsi"/>
    </w:rPr>
  </w:style>
  <w:style w:styleId="Date" w:type="paragraph">
    <w:name w:val="Date"/>
    <w:next w:val="Corpsdetexte"/>
    <w:qFormat/>
    <w:rsid w:val="00C634E0"/>
    <w:pPr>
      <w:keepNext/>
      <w:keepLines/>
      <w:jc w:val="center"/>
    </w:pPr>
    <w:rPr>
      <w:rFonts w:asciiTheme="majorHAnsi" w:cstheme="majorHAnsi" w:hAnsiTheme="majorHAnsi"/>
    </w:rPr>
  </w:style>
  <w:style w:customStyle="1" w:styleId="Abstract" w:type="paragraph">
    <w:name w:val="Abstract"/>
    <w:basedOn w:val="Normal"/>
    <w:next w:val="Corpsdetexte"/>
    <w:qFormat/>
    <w:pPr>
      <w:keepNext/>
      <w:keepLines/>
      <w:spacing w:after="300" w:before="300"/>
    </w:pPr>
    <w:rPr>
      <w:sz w:val="20"/>
      <w:szCs w:val="20"/>
    </w:rPr>
  </w:style>
  <w:style w:styleId="Bibliographie" w:type="paragraph">
    <w:name w:val="Bibliography"/>
    <w:basedOn w:val="Normal"/>
    <w:qFormat/>
    <w:rsid w:val="00C634E0"/>
    <w:pPr>
      <w:ind w:hanging="567" w:left="567"/>
    </w:pPr>
    <w:rPr>
      <w:rFonts w:asciiTheme="majorHAnsi" w:cstheme="majorHAnsi" w:hAnsiTheme="majorHAnsi"/>
    </w:rPr>
  </w:style>
  <w:style w:styleId="Normalcentr" w:type="paragraph">
    <w:name w:val="Block Text"/>
    <w:basedOn w:val="Corpsdetexte"/>
    <w:next w:val="Corpsdetexte"/>
    <w:uiPriority w:val="9"/>
    <w:unhideWhenUsed/>
    <w:qFormat/>
    <w:pPr>
      <w:spacing w:after="100" w:before="100"/>
      <w:ind w:left="480" w:right="480"/>
    </w:pPr>
  </w:style>
  <w:style w:styleId="Notedebasdepage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Lgende" w:type="paragraph">
    <w:name w:val="caption"/>
    <w:basedOn w:val="Normal"/>
    <w:link w:val="LgendeCar"/>
    <w:pPr>
      <w:spacing w:after="120"/>
    </w:pPr>
    <w:rPr>
      <w:i/>
    </w:rPr>
  </w:style>
  <w:style w:customStyle="1" w:styleId="TableCaption" w:type="paragraph">
    <w:name w:val="Table Caption"/>
    <w:basedOn w:val="Lgende"/>
    <w:rsid w:val="00861BAD"/>
    <w:pPr>
      <w:keepNext/>
      <w:jc w:val="center"/>
    </w:pPr>
    <w:rPr>
      <w:color w:val="D2202B"/>
    </w:rPr>
  </w:style>
  <w:style w:customStyle="1" w:styleId="ImageCaption" w:type="paragraph">
    <w:name w:val="Image Caption"/>
    <w:basedOn w:val="Lgende"/>
    <w:rsid w:val="00D26E88"/>
    <w:pPr>
      <w:jc w:val="center"/>
    </w:p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LgendeCar" w:type="character">
    <w:name w:val="Légende Car"/>
    <w:basedOn w:val="Policepardfaut"/>
    <w:link w:val="Lgende"/>
  </w:style>
  <w:style w:customStyle="1" w:styleId="VerbatimChar" w:type="character">
    <w:name w:val="Verbatim Char"/>
    <w:basedOn w:val="LgendeCar"/>
    <w:link w:val="SourceCode"/>
    <w:rPr>
      <w:rFonts w:ascii="Consolas" w:hAnsi="Consolas"/>
      <w:sz w:val="22"/>
    </w:rPr>
  </w:style>
  <w:style w:styleId="Appelnotedebasdep" w:type="character">
    <w:name w:val="footnote reference"/>
    <w:basedOn w:val="LgendeCar"/>
    <w:rPr>
      <w:vertAlign w:val="superscript"/>
    </w:rPr>
  </w:style>
  <w:style w:styleId="Lienhypertexte" w:type="character">
    <w:name w:val="Hyperlink"/>
    <w:basedOn w:val="LgendeCar"/>
    <w:uiPriority w:val="99"/>
    <w:rPr>
      <w:color w:themeColor="accent1" w:val="4F81BD"/>
    </w:rPr>
  </w:style>
  <w:style w:styleId="En-ttedetabledesmatires" w:type="paragraph">
    <w:name w:val="TOC Heading"/>
    <w:basedOn w:val="Titre1"/>
    <w:next w:val="Corpsdetexte"/>
    <w:uiPriority w:val="39"/>
    <w:unhideWhenUsed/>
    <w:qFormat/>
    <w:rsid w:val="00C634E0"/>
    <w:pPr>
      <w:spacing w:before="240" w:line="259" w:lineRule="auto"/>
      <w:outlineLvl w:val="9"/>
    </w:pPr>
    <w:rPr>
      <w:b w:val="0"/>
      <w:bCs w:val="0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TM1" w:type="paragraph">
    <w:name w:val="toc 1"/>
    <w:basedOn w:val="Normal"/>
    <w:next w:val="Normal"/>
    <w:autoRedefine/>
    <w:uiPriority w:val="39"/>
    <w:unhideWhenUsed/>
    <w:rsid w:val="00852BA3"/>
    <w:pPr>
      <w:spacing w:after="100"/>
    </w:pPr>
  </w:style>
  <w:style w:styleId="TM2" w:type="paragraph">
    <w:name w:val="toc 2"/>
    <w:basedOn w:val="Normal"/>
    <w:next w:val="Normal"/>
    <w:autoRedefine/>
    <w:uiPriority w:val="39"/>
    <w:unhideWhenUsed/>
    <w:rsid w:val="00852BA3"/>
    <w:pPr>
      <w:spacing w:after="100"/>
      <w:ind w:left="240"/>
    </w:pPr>
  </w:style>
  <w:style w:customStyle="1" w:styleId="Style1" w:type="paragraph">
    <w:name w:val="Style1"/>
    <w:basedOn w:val="En-ttedetabledesmatires"/>
    <w:qFormat/>
    <w:rsid w:val="00C634E0"/>
    <w:rPr>
      <w:rFonts w:asciiTheme="minorHAnsi" w:cstheme="minorBidi" w:eastAsiaTheme="minorHAnsi" w:hAnsiTheme="minorHAnsi"/>
      <w:sz w:val="24"/>
      <w:szCs w:val="24"/>
    </w:rPr>
  </w:style>
  <w:style w:customStyle="1" w:styleId="CorpsdetexteCar" w:type="character">
    <w:name w:val="Corps de texte Car"/>
    <w:basedOn w:val="Policepardfaut"/>
    <w:link w:val="Corpsdetexte"/>
    <w:rsid w:val="000B3055"/>
    <w:rPr>
      <w:rFonts w:ascii="Calibri" w:cs="Calibri" w:hAnsi="Calibri"/>
    </w:rPr>
  </w:style>
  <w:style w:styleId="Lienhypertextesuivivisit" w:type="character">
    <w:name w:val="FollowedHyperlink"/>
    <w:basedOn w:val="Policepardfaut"/>
    <w:semiHidden/>
    <w:unhideWhenUsed/>
    <w:rsid w:val="00C634E0"/>
    <w:rPr>
      <w:color w:themeColor="followedHyperlink" w:val="800080"/>
      <w:u w:val="single"/>
    </w:rPr>
  </w:style>
  <w:style w:styleId="En-tte" w:type="paragraph">
    <w:name w:val="header"/>
    <w:basedOn w:val="Normal"/>
    <w:link w:val="En-tteCar"/>
    <w:unhideWhenUsed/>
    <w:rsid w:val="00C634E0"/>
    <w:pPr>
      <w:tabs>
        <w:tab w:pos="4536" w:val="center"/>
        <w:tab w:pos="9072" w:val="right"/>
      </w:tabs>
      <w:spacing w:after="0"/>
    </w:pPr>
  </w:style>
  <w:style w:customStyle="1" w:styleId="En-tteCar" w:type="character">
    <w:name w:val="En-tête Car"/>
    <w:basedOn w:val="Policepardfaut"/>
    <w:link w:val="En-tte"/>
    <w:rsid w:val="00C634E0"/>
  </w:style>
  <w:style w:styleId="Pieddepage" w:type="paragraph">
    <w:name w:val="footer"/>
    <w:basedOn w:val="Normal"/>
    <w:link w:val="PieddepageCar"/>
    <w:unhideWhenUsed/>
    <w:rsid w:val="00C634E0"/>
    <w:pPr>
      <w:tabs>
        <w:tab w:pos="4536" w:val="center"/>
        <w:tab w:pos="9072" w:val="right"/>
      </w:tabs>
      <w:spacing w:after="0"/>
    </w:pPr>
  </w:style>
  <w:style w:customStyle="1" w:styleId="PieddepageCar" w:type="character">
    <w:name w:val="Pied de page Car"/>
    <w:basedOn w:val="Policepardfaut"/>
    <w:link w:val="Pieddepage"/>
    <w:rsid w:val="00C634E0"/>
  </w:style>
  <w:style w:customStyle="1" w:styleId="Lgende1" w:type="paragraph">
    <w:name w:val="Légende1"/>
    <w:basedOn w:val="Corpsdetexte"/>
    <w:qFormat/>
    <w:rsid w:val="001B3364"/>
    <w:pPr>
      <w:jc w:val="center"/>
    </w:pPr>
    <w:rPr>
      <w:i/>
      <w:iCs/>
    </w:rPr>
  </w:style>
  <w:style w:customStyle="1" w:styleId="Lgende2" w:type="paragraph">
    <w:name w:val="Légende2"/>
    <w:basedOn w:val="Corpsdetexte"/>
    <w:qFormat/>
    <w:rsid w:val="00467FE1"/>
    <w:pPr>
      <w:jc w:val="center"/>
    </w:pPr>
    <w:rPr>
      <w:i/>
      <w:iCs/>
    </w:rPr>
  </w:style>
  <w:style w:customStyle="1" w:styleId="Lgende3" w:type="paragraph">
    <w:name w:val="Légende3"/>
    <w:basedOn w:val="Corpsdetexte"/>
    <w:qFormat/>
    <w:rsid w:val="00D25E8E"/>
    <w:pPr>
      <w:jc w:val="center"/>
    </w:pPr>
    <w:rPr>
      <w:i/>
      <w:iCs/>
    </w:rPr>
  </w:style>
  <w:style w:customStyle="1" w:styleId="captionnb" w:type="paragraph">
    <w:name w:val="caption_nb"/>
    <w:basedOn w:val="Normal"/>
    <w:next w:val="Corpsdetexte"/>
    <w:link w:val="captionnbCar"/>
    <w:autoRedefine/>
    <w:qFormat/>
    <w:rsid w:val="0085268F"/>
    <w:pPr>
      <w:jc w:val="center"/>
    </w:pPr>
    <w:rPr>
      <w:rFonts w:asciiTheme="majorHAnsi" w:cstheme="majorHAnsi" w:hAnsiTheme="majorHAnsi"/>
      <w:i/>
      <w:iCs/>
      <w:color w:val="D2202B"/>
    </w:rPr>
  </w:style>
  <w:style w:customStyle="1" w:styleId="captionnbCar" w:type="character">
    <w:name w:val="caption_nb Car"/>
    <w:basedOn w:val="Policepardfaut"/>
    <w:link w:val="captionnb"/>
    <w:rsid w:val="0085268F"/>
    <w:rPr>
      <w:rFonts w:asciiTheme="majorHAnsi" w:cstheme="majorHAnsi" w:hAnsiTheme="majorHAnsi"/>
      <w:i/>
      <w:iCs/>
      <w:color w:val="D2202B"/>
    </w:rPr>
  </w:style>
  <w:style w:styleId="TM3" w:type="paragraph">
    <w:name w:val="toc 3"/>
    <w:basedOn w:val="Normal"/>
    <w:next w:val="Normal"/>
    <w:autoRedefine/>
    <w:uiPriority w:val="39"/>
    <w:unhideWhenUsed/>
    <w:rsid w:val="001452D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header" Target="header2.xml"/>
<Relationship Id="rId10" Type="http://schemas.openxmlformats.org/officeDocument/2006/relationships/header" Target="header1.xml"/>
<Relationship Id="rId11" Type="http://schemas.openxmlformats.org/officeDocument/2006/relationships/header" Target="header3.xml"/>
<Relationship Id="rId12" Type="http://schemas.openxmlformats.org/officeDocument/2006/relationships/footer" Target="footer1.xml"/>
<Relationship Id="rId13" Type="http://schemas.openxmlformats.org/officeDocument/2006/relationships/footer" Target="footer3.xml"/>
<Relationship Id="rId14" Type="http://schemas.openxmlformats.org/officeDocument/2006/relationships/footer" Target="footer2.xml"/>
<Relationship Id="rId15" Type="http://schemas.openxmlformats.org/officeDocument/2006/relationships/image" Target="media/file2f6d5e84d96a.png"/>
<Relationship Id="rId16" Type="http://schemas.openxmlformats.org/officeDocument/2006/relationships/image" Target="media/file2f6d63ddeea0.png"/>
<Relationship Id="rId17" Type="http://schemas.openxmlformats.org/officeDocument/2006/relationships/image" Target="media/file2f6d7f5d7d98.png"/>
</Relationships>

</file>

<file path=word/_rels/footer2.xml.rels><?xml version="1.0" encoding="UTF-8" standalone="yes"?>

<Relationships  xmlns="http://schemas.openxmlformats.org/package/2006/relationships">
<Relationship Id="rId2" Type="http://schemas.openxmlformats.org/officeDocument/2006/relationships/image" Target="media/image12.png"/>
<Relationship Id="rId1" Type="http://schemas.openxmlformats.org/officeDocument/2006/relationships/image" Target="media/image11.png"/>
</Relationships>

</file>

<file path=word/_rels/footnotes.xml.rels><?xml version="1.0" encoding="UTF-8"?><Relationships xmlns="http://schemas.openxmlformats.org/package/2006/relationships" />
</file>

<file path=word/_rels/header2.xml.rels><?xml version="1.0" encoding="UTF-8" standalone="yes"?>

<Relationships  xmlns="http://schemas.openxmlformats.org/package/2006/relationships">
<Relationship Id="rId1" Type="http://schemas.openxmlformats.org/officeDocument/2006/relationships/image" Target="media/image10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1969</Words>
  <Characters>10833</Characters>
  <Application>Microsoft Office Word</Application>
  <DocSecurity>0</DocSecurity>
  <Lines>90</Lines>
  <Paragraphs>25</Paragraphs>
  <ScaleCrop>false</ScaleCrop>
  <Company/>
  <LinksUpToDate>false</LinksUpToDate>
  <CharactersWithSpaces>12777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Présentation des données - Rapport court intermédiaire</dc:title>
  <dc:creator>Nicolas Bressoud</dc:creator>
  <cp:keywords/>
  <dcterms:created xsi:type="dcterms:W3CDTF">2021-10-23T22:20:31Z</dcterms:created>
  <dcterms:modified xsi:type="dcterms:W3CDTF">2021-10-24T00:20:31Z</dcterms:modified>
  <cp:lastModifiedBy>nbr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24.10.2021</vt:lpwstr>
  </property>
  <property fmtid="{D5CDD505-2E9C-101B-9397-08002B2CF9AE}" pid="3" name="knit">
    <vt:lpwstr>knitnbr::knit_date_output</vt:lpwstr>
  </property>
  <property fmtid="{D5CDD505-2E9C-101B-9397-08002B2CF9AE}" pid="4" name="output">
    <vt:lpwstr/>
  </property>
  <property fmtid="{D5CDD505-2E9C-101B-9397-08002B2CF9AE}" pid="5" name="params">
    <vt:lpwstr/>
  </property>
  <property fmtid="{D5CDD505-2E9C-101B-9397-08002B2CF9AE}" pid="6" name="subtitle">
    <vt:lpwstr>ERIE - An 2</vt:lpwstr>
  </property>
  <property fmtid="{D5CDD505-2E9C-101B-9397-08002B2CF9AE}" pid="7" name="toc-title">
    <vt:lpwstr>Table des matières</vt:lpwstr>
  </property>
</Properties>
</file>