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A1D2B"/>
          <w:sz w:val="32"/>
          <w:szCs w:val="32"/>
        </w:rPr>
        <w:t xml:space="preserve">CONTRATO DE PRESTAÇÃO DE SERVIÇOS ADVOCATÍCIOS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C8823A"/>
          <w:sz w:val="22"/>
          <w:szCs w:val="22"/>
        </w:rPr>
        <w:t xml:space="preserve">e outras avenças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I — DAS PARTES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CONTRATANTE: </w:t>
      </w:r>
      <w:r>
        <w:rPr>
          <w:rFonts w:ascii="Georgia" w:cs="Georgia" w:eastAsia="Georgia" w:hAnsi="Georgia"/>
          <w:sz w:val="24"/>
          <w:szCs w:val="24"/>
        </w:rPr>
        <w:t xml:space="preserve">[NOME DO CLIENTE], [QUALIFICAÇÃO: nacionalidade, estado civil, profissão], portador(a) do CPF n.º [CPF] e RG n.º [RG], residente na [ENDEREÇO COMPLETO], CEP [CEP].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CONTRATADO: </w:t>
      </w:r>
      <w:r>
        <w:rPr>
          <w:rFonts w:ascii="Georgia" w:cs="Georgia" w:eastAsia="Georgia" w:hAnsi="Georgia"/>
          <w:sz w:val="24"/>
          <w:szCs w:val="24"/>
        </w:rPr>
        <w:t xml:space="preserve">[NOME DO ADVOGADO/ESCRITÓRIO], advogado(a) inscrito(a) na OAB/[UF] sob o n.º [NÚMERO], com endereço profissional na [ENDEREÇO DO ESCRITÓRIO], CEP [CEP].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II — DO OBJETO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 presente contrato tem por objeto a prestação de serviços advocatícios pelo CONTRATADO ao CONTRATANTE, consistentes em:</w:t>
      </w:r>
    </w:p>
    <w:p>
      <w:pPr>
        <w:spacing w:after="160" w:line="3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(i) [DESCREVA O SERVIÇO: ex. Representação judicial na ação de [TIPO], perante a [VARA/TRIBUNAL]];</w:t>
      </w:r>
    </w:p>
    <w:p>
      <w:pPr>
        <w:spacing w:after="160" w:line="3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(ii) [INCLUA OUTRAS ATIVIDADES SE APLICÁVEL: elaboração de peças processuais, acompanhamento de audiências, recursos];</w:t>
      </w:r>
    </w:p>
    <w:p>
      <w:pPr>
        <w:spacing w:after="160" w:line="3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(iii) Assessoria e consultoria jurídica no decorrer do processo, incluindo atendimento ao cliente, esclarecimentos e orientações.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III — DO PRAZO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 presente contrato vigorará pelo prazo necessário à conclusão do processo ou serviço objeto desta avença, podendo ser rescindido por qualquer das partes mediante aviso prévio de [30 (trinta)] dias, observado o disposto na Cláusula VII.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IV — DOS HONORÁRIOS E FORMA DE PAGAMENTO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Em contraprestação aos serviços ora contratados, o CONTRATANTE pagará ao CONTRATADO os seguintes honorários: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4.1. Honorários Fixos: </w:t>
      </w:r>
      <w:r>
        <w:rPr>
          <w:rFonts w:ascii="Georgia" w:cs="Georgia" w:eastAsia="Georgia" w:hAnsi="Georgia"/>
          <w:sz w:val="24"/>
          <w:szCs w:val="24"/>
        </w:rPr>
        <w:t xml:space="preserve">R$ [VALOR] ([VALOR POR EXTENSO]), pagos da seguinte forma: [DESCREVA: ex. R$ [X] na assinatura e R$ [Y] até o dia [DIA] de cada mês].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4.2. Honorários de Êxito: </w:t>
      </w:r>
      <w:r>
        <w:rPr>
          <w:rFonts w:ascii="Georgia" w:cs="Georgia" w:eastAsia="Georgia" w:hAnsi="Georgia"/>
          <w:sz w:val="24"/>
          <w:szCs w:val="24"/>
        </w:rPr>
        <w:t xml:space="preserve">[X]% (</w:t>
      </w:r>
      <w:r>
        <w:rPr>
          <w:rFonts w:ascii="Georgia" w:cs="Georgia" w:eastAsia="Georgia" w:hAnsi="Georgia"/>
          <w:sz w:val="24"/>
          <w:szCs w:val="24"/>
        </w:rPr>
        <w:t xml:space="preserve">[PERCENTUAL POR EXTENSO]</w:t>
      </w:r>
      <w:r>
        <w:rPr>
          <w:rFonts w:ascii="Georgia" w:cs="Georgia" w:eastAsia="Georgia" w:hAnsi="Georgia"/>
          <w:sz w:val="24"/>
          <w:szCs w:val="24"/>
        </w:rPr>
        <w:t xml:space="preserve"> por cento) sobre o valor total obtido em eventual condenação, acordo ou sentença favorável ao CONTRATANTE.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4.3. Despesas: </w:t>
      </w:r>
      <w:r>
        <w:rPr>
          <w:rFonts w:ascii="Georgia" w:cs="Georgia" w:eastAsia="Georgia" w:hAnsi="Georgia"/>
          <w:sz w:val="24"/>
          <w:szCs w:val="24"/>
        </w:rPr>
        <w:t xml:space="preserve">As despesas processuais (custas, taxas, perícias, etc.) correm por conta do CONTRATANTE, podendo o CONTRATADO adiantá-las, com posterior ressarcimento.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V — DAS OBRIGAÇÕES DAS PARTES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5.1. Obrigações do CONTRATADO: </w:t>
      </w:r>
      <w:r>
        <w:rPr>
          <w:rFonts w:ascii="Georgia" w:cs="Georgia" w:eastAsia="Georgia" w:hAnsi="Georgia"/>
          <w:sz w:val="24"/>
          <w:szCs w:val="24"/>
        </w:rPr>
        <w:t xml:space="preserve">(i) Prestar os serviços com diligência, ética e competência técnica; (ii) Manter o CONTRATANTE informado sobre o andamento do processo; (iii) Guardar sigilo sobre as informações obtidas.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5.2. Obrigações do CONTRATANTE: </w:t>
      </w:r>
      <w:r>
        <w:rPr>
          <w:rFonts w:ascii="Georgia" w:cs="Georgia" w:eastAsia="Georgia" w:hAnsi="Georgia"/>
          <w:sz w:val="24"/>
          <w:szCs w:val="24"/>
        </w:rPr>
        <w:t xml:space="preserve">(i) Pagar pontualmente os honorários pactuados; (ii) Fornecer todas as informações, documentos e dados necessários; (iii) Comparecer quando convocado; (iv) Comunicar quaisquer alterações em seus dados de contato.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VI — DA CONFIDENCIALIDADE E SIGILO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As partes se comprometem a manter em sigilo todas as informações trocadas no âmbito deste contrato, em conformidade com o Estatuto da OAB (Lei n.º 8.906/94) e a Lei Geral de Proteção de Dados (Lei n.º 13.709/2018 — LGPD).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VII — DA RESCISÃO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Este contrato poderá ser rescindido: (i) por mútuo acordo entre as partes; (ii) por iniciativa do CONTRATANTE, garantido ao CONTRATADO o pagamento proporcional pelos serviços prestados até a data da rescisão; (iii) por iniciativa do CONTRATADO, com aviso prévio de [30] dias, nos casos em que a continuidade da representação comprometer a ética profissional.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CLÁUSULA VIII — DO FORO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Fica eleito o Foro da Comarca de [CIDADE – ESTADO] para dirimir quaisquer dúvidas ou conflitos oriundos do presente contrato, com renúncia a qualquer outro, por mais privilegiado que seja.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[CIDADE], [DATA COMPLETA].</w:t>
      </w:r>
    </w:p>
    <w:p>
      <w:pPr>
        <w:spacing w:after="300"/>
      </w:pPr>
      <w:r>
        <w:t xml:space="preserve"/>
      </w:r>
    </w:p>
    <w:p>
      <w:pPr>
        <w:tabs>
          <w:tab w:val="center" w:pos="5000"/>
        </w:tabs>
        <w:spacing w:after="60"/>
      </w:pPr>
      <w:r>
        <w:rPr>
          <w:rFonts w:ascii="Georgia" w:cs="Georgia" w:eastAsia="Georgia" w:hAnsi="Georgia"/>
          <w:color w:val="1A1D2B"/>
          <w:sz w:val="24"/>
          <w:szCs w:val="24"/>
        </w:rPr>
        <w:t xml:space="preserve">___________________________</w:t>
      </w:r>
      <w:r>
        <w:rPr>
          <w:rFonts w:ascii="Georgia" w:cs="Georgia" w:eastAsia="Georgia" w:hAnsi="Georgia"/>
          <w:color w:val="1A1D2B"/>
          <w:sz w:val="24"/>
          <w:szCs w:val="24"/>
        </w:rPr>
        <w:t xml:space="preserve">	___________________________</w:t>
      </w:r>
    </w:p>
    <w:p>
      <w:pPr>
        <w:tabs>
          <w:tab w:val="center" w:pos="5000"/>
        </w:tabs>
        <w:spacing w:after="6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[NOME DO CLIENTE]</w:t>
      </w: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	[NOME DO ADVOGADO]</w:t>
      </w:r>
    </w:p>
    <w:p>
      <w:pPr>
        <w:tabs>
          <w:tab w:val="center" w:pos="5000"/>
        </w:tabs>
        <w:spacing w:after="200"/>
      </w:pPr>
      <w:r>
        <w:rPr>
          <w:rFonts w:ascii="Georgia" w:cs="Georgia" w:eastAsia="Georgia" w:hAnsi="Georgia"/>
          <w:color w:val="6B7280"/>
          <w:sz w:val="20"/>
          <w:szCs w:val="20"/>
        </w:rPr>
        <w:t xml:space="preserve">CONTRATANTE</w:t>
      </w:r>
      <w:r>
        <w:rPr>
          <w:rFonts w:ascii="Georgia" w:cs="Georgia" w:eastAsia="Georgia" w:hAnsi="Georgia"/>
          <w:color w:val="6B7280"/>
          <w:sz w:val="20"/>
          <w:szCs w:val="20"/>
        </w:rPr>
        <w:t xml:space="preserve">	CONTRATADO — OAB/[UF] [Nº]</w:t>
      </w:r>
    </w:p>
    <w:p>
      <w:pPr>
        <w:tabs>
          <w:tab w:val="center" w:pos="5000"/>
        </w:tabs>
        <w:spacing w:after="60"/>
      </w:pPr>
      <w:r>
        <w:rPr>
          <w:rFonts w:ascii="Georgia" w:cs="Georgia" w:eastAsia="Georgia" w:hAnsi="Georgia"/>
          <w:color w:val="1A1D2B"/>
          <w:sz w:val="24"/>
          <w:szCs w:val="24"/>
        </w:rPr>
        <w:t xml:space="preserve">___________________________</w:t>
      </w:r>
      <w:r>
        <w:rPr>
          <w:rFonts w:ascii="Georgia" w:cs="Georgia" w:eastAsia="Georgia" w:hAnsi="Georgia"/>
          <w:color w:val="1A1D2B"/>
          <w:sz w:val="24"/>
          <w:szCs w:val="24"/>
        </w:rPr>
        <w:t xml:space="preserve">	___________________________</w:t>
      </w:r>
    </w:p>
    <w:p>
      <w:pPr>
        <w:tabs>
          <w:tab w:val="center" w:pos="5000"/>
        </w:tabs>
        <w:spacing w:after="60"/>
      </w:pPr>
      <w:r>
        <w:rPr>
          <w:rFonts w:ascii="Georgia" w:cs="Georgia" w:eastAsia="Georgia" w:hAnsi="Georgia"/>
          <w:color w:val="6B7280"/>
          <w:sz w:val="20"/>
          <w:szCs w:val="20"/>
        </w:rPr>
        <w:t xml:space="preserve">TESTEMUNHA 1</w:t>
      </w:r>
      <w:r>
        <w:rPr>
          <w:rFonts w:ascii="Georgia" w:cs="Georgia" w:eastAsia="Georgia" w:hAnsi="Georgia"/>
          <w:color w:val="6B7280"/>
          <w:sz w:val="20"/>
          <w:szCs w:val="20"/>
        </w:rPr>
        <w:t xml:space="preserve">	TESTEMUNHA 2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823A" w:sz="6" w:space="4"/>
      </w:pBdr>
      <w:tabs>
        <w:tab w:val="right" w:pos="9026"/>
      </w:tabs>
      <w:spacing w:before="0"/>
      <w:jc w:val="left"/>
    </w:pPr>
    <w:r>
      <w:rPr>
        <w:rFonts w:ascii="Georgia" w:cs="Georgia" w:eastAsia="Georgia" w:hAnsi="Georgia"/>
        <w:color w:val="6B7280"/>
        <w:sz w:val="18"/>
        <w:szCs w:val="18"/>
      </w:rPr>
      <w:t xml:space="preserve">Pandecta AI — Inteligência Jurídica  |  pandecta.com.br</w:t>
    </w:r>
    <w:r>
      <w:rPr>
        <w:rFonts w:ascii="Georgia" w:cs="Georgia" w:eastAsia="Georgia" w:hAnsi="Georgia"/>
        <w:color w:val="6B7280"/>
        <w:sz w:val="18"/>
        <w:szCs w:val="18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823A" w:sz="6" w:space="4"/>
      </w:pBdr>
      <w:tabs>
        <w:tab w:val="right" w:pos="9026"/>
      </w:tabs>
      <w:spacing w:after="0"/>
      <w:jc w:val="left"/>
    </w:pPr>
    <w:r>
      <w:drawing>
        <wp:inline distT="0" distB="0" distL="0" distR="0">
          <wp:extent cx="1333500" cy="485775"/>
          <wp:effectExtent t="0" r="0" b="0" l="0"/>
          <wp:docPr id="1" name="Logo" descr="Logo Pandecta AI" title="Pandecta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i/>
        <w:iCs/>
        <w:color w:val="6B7280"/>
        <w:sz w:val="18"/>
        <w:szCs w:val="18"/>
      </w:rPr>
      <w:t xml:space="preserve">	Contrato de Prestação de Serviços Advocatícios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e7031071238fbd543aed4d1ba75b9f15151cfc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2026-07-03T19:30:56.168Z</dcterms:created>
  <dcterms:modified xsi:type="dcterms:W3CDTF">2026-07-03T19:30:56.168Z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