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2" w:space="0" w:color="616467"/>
          <w:insideH w:val="single" w:sz="2" w:space="0" w:color="616467"/>
        </w:tblBorders>
        <w:tblLayout w:type="fixed"/>
        <w:tblCellMar>
          <w:top w:w="57" w:type="dxa"/>
          <w:left w:w="0" w:type="dxa"/>
          <w:right w:w="0" w:type="dxa"/>
        </w:tblCellMar>
        <w:tblLook w:val="04A0" w:firstRow="1" w:lastRow="0" w:firstColumn="1" w:lastColumn="0" w:noHBand="0" w:noVBand="1"/>
      </w:tblPr>
      <w:tblGrid>
        <w:gridCol w:w="4204"/>
        <w:gridCol w:w="5150"/>
      </w:tblGrid>
      <w:tr w:rsidR="00EB281F" w:rsidRPr="007C20F2" w:rsidTr="00EE3E3B">
        <w:trPr>
          <w:trHeight w:val="4820"/>
        </w:trPr>
        <w:tc>
          <w:tcPr>
            <w:tcW w:w="10092" w:type="dxa"/>
            <w:gridSpan w:val="2"/>
          </w:tcPr>
          <w:p w:rsidR="00EB281F" w:rsidRPr="007C20F2" w:rsidRDefault="001301EA" w:rsidP="007C20F2">
            <w:pPr>
              <w:pStyle w:val="nCvrTitle"/>
            </w:pPr>
            <w:r w:rsidRPr="001301EA">
              <w:rPr>
                <w:rFonts w:hint="eastAsia"/>
              </w:rPr>
              <w:t>제4편 자바 프로그래밍 워크숍 (PART FOUR Java Programming Workshop</w:t>
            </w:r>
            <w:r>
              <w:rPr>
                <w:rFonts w:hint="eastAsia"/>
              </w:rPr>
              <w:t>)</w:t>
            </w:r>
          </w:p>
          <w:p w:rsidR="00EB281F" w:rsidRPr="007C20F2" w:rsidRDefault="00174754" w:rsidP="007C20F2">
            <w:pPr>
              <w:pStyle w:val="nCvrSubTitle"/>
            </w:pPr>
            <w:r>
              <w:rPr>
                <w:rFonts w:hint="eastAsia"/>
              </w:rPr>
              <w:t>절 제목</w:t>
            </w:r>
            <w:r w:rsidR="00EB281F" w:rsidRPr="007C20F2">
              <w:rPr>
                <w:rFonts w:hint="eastAsia"/>
              </w:rPr>
              <w:t>(</w:t>
            </w:r>
            <w:r>
              <w:rPr>
                <w:rFonts w:hint="eastAsia"/>
              </w:rPr>
              <w:t xml:space="preserve">Section </w:t>
            </w:r>
            <w:r w:rsidR="0072271C" w:rsidRPr="007C20F2">
              <w:rPr>
                <w:rFonts w:hint="eastAsia"/>
              </w:rPr>
              <w:t>Title</w:t>
            </w:r>
            <w:r w:rsidR="00EB281F" w:rsidRPr="007C20F2">
              <w:rPr>
                <w:rFonts w:hint="eastAsia"/>
              </w:rPr>
              <w:t>)</w:t>
            </w:r>
          </w:p>
          <w:p w:rsidR="00EB281F" w:rsidRPr="007C20F2" w:rsidRDefault="00EB281F" w:rsidP="007C20F2">
            <w:pPr>
              <w:pStyle w:val="nCvrNormal"/>
            </w:pPr>
          </w:p>
        </w:tc>
      </w:tr>
      <w:tr w:rsidR="008A6D7C" w:rsidRPr="007C20F2" w:rsidTr="00B654CF">
        <w:tc>
          <w:tcPr>
            <w:tcW w:w="4536" w:type="dxa"/>
            <w:tcMar>
              <w:top w:w="113" w:type="dxa"/>
            </w:tcMar>
          </w:tcPr>
          <w:p w:rsidR="005B0EF6" w:rsidRPr="007C20F2" w:rsidRDefault="00174754" w:rsidP="007C20F2">
            <w:pPr>
              <w:pStyle w:val="nCvrNormal"/>
            </w:pPr>
            <w:r>
              <w:rPr>
                <w:rFonts w:hint="eastAsia"/>
              </w:rPr>
              <w:t>작성자</w:t>
            </w:r>
            <w:r w:rsidR="00034733" w:rsidRPr="007C20F2">
              <w:rPr>
                <w:rFonts w:hint="eastAsia"/>
              </w:rPr>
              <w:t xml:space="preserve"> </w:t>
            </w:r>
            <w:r>
              <w:rPr>
                <w:rFonts w:hint="eastAsia"/>
              </w:rPr>
              <w:t>(전자우편)</w:t>
            </w:r>
          </w:p>
          <w:p w:rsidR="005B0EF6" w:rsidRPr="007C20F2" w:rsidRDefault="005B0EF6" w:rsidP="007C20F2">
            <w:pPr>
              <w:pStyle w:val="nCvrNormal"/>
            </w:pPr>
          </w:p>
        </w:tc>
        <w:tc>
          <w:tcPr>
            <w:tcW w:w="5046" w:type="dxa"/>
            <w:tcMar>
              <w:top w:w="113" w:type="dxa"/>
            </w:tcMar>
          </w:tcPr>
          <w:p w:rsidR="008A6D7C" w:rsidRDefault="00034733" w:rsidP="007C20F2">
            <w:pPr>
              <w:pStyle w:val="nCvrNormal"/>
            </w:pPr>
            <w:r w:rsidRPr="007C20F2">
              <w:rPr>
                <w:rFonts w:hint="eastAsia"/>
              </w:rPr>
              <w:t>문서코드(없으면 생략)</w:t>
            </w:r>
          </w:p>
          <w:p w:rsidR="001C3567" w:rsidRPr="007C20F2" w:rsidRDefault="001C3567" w:rsidP="007C20F2">
            <w:pPr>
              <w:pStyle w:val="nCvrNormal"/>
            </w:pPr>
            <w:r>
              <w:rPr>
                <w:rFonts w:hint="eastAsia"/>
              </w:rPr>
              <w:t>대외비</w:t>
            </w:r>
          </w:p>
        </w:tc>
      </w:tr>
    </w:tbl>
    <w:p w:rsidR="0004025F" w:rsidRPr="007C20F2" w:rsidRDefault="0004025F" w:rsidP="007C20F2"/>
    <w:p w:rsidR="003A1A0E" w:rsidRPr="007C20F2" w:rsidRDefault="003A1A0E" w:rsidP="007C20F2">
      <w:pPr>
        <w:sectPr w:rsidR="003A1A0E" w:rsidRPr="007C20F2" w:rsidSect="0070340C">
          <w:headerReference w:type="even" r:id="rId9"/>
          <w:headerReference w:type="default" r:id="rId10"/>
          <w:footerReference w:type="default" r:id="rId11"/>
          <w:type w:val="oddPage"/>
          <w:pgSz w:w="11906" w:h="16838" w:code="9"/>
          <w:pgMar w:top="851" w:right="1276" w:bottom="1361" w:left="1276" w:header="1134" w:footer="737" w:gutter="0"/>
          <w:pgBorders>
            <w:bottom w:val="single" w:sz="2" w:space="0" w:color="616467"/>
          </w:pgBorders>
          <w:cols w:space="425"/>
          <w:titlePg/>
          <w:docGrid w:linePitch="360"/>
        </w:sectPr>
      </w:pPr>
    </w:p>
    <w:p w:rsidR="00505C7D" w:rsidRPr="007C20F2" w:rsidRDefault="00505C7D" w:rsidP="007C20F2">
      <w:pPr>
        <w:pStyle w:val="nCvrTitled2"/>
      </w:pPr>
      <w:r w:rsidRPr="007C20F2">
        <w:rPr>
          <w:rFonts w:hint="eastAsia"/>
        </w:rPr>
        <w:t>문서 정보</w:t>
      </w:r>
    </w:p>
    <w:p w:rsidR="00505C7D" w:rsidRPr="007C20F2" w:rsidRDefault="00174754" w:rsidP="007C20F2">
      <w:pPr>
        <w:pStyle w:val="nCvrTitled3"/>
      </w:pPr>
      <w:r>
        <w:rPr>
          <w:rFonts w:hint="eastAsia"/>
        </w:rPr>
        <w:t>요약</w:t>
      </w:r>
    </w:p>
    <w:p w:rsidR="00505C7D" w:rsidRPr="007C20F2" w:rsidRDefault="00505C7D" w:rsidP="007C20F2">
      <w:pPr>
        <w:pStyle w:val="nNormal"/>
      </w:pPr>
      <w:r w:rsidRPr="007C20F2">
        <w:rPr>
          <w:rFonts w:hint="eastAsia"/>
        </w:rPr>
        <w:t>내용 (Normal)</w:t>
      </w:r>
    </w:p>
    <w:p w:rsidR="00505C7D" w:rsidRPr="007C20F2" w:rsidRDefault="00505C7D" w:rsidP="007C20F2">
      <w:pPr>
        <w:pStyle w:val="nNormal"/>
      </w:pPr>
    </w:p>
    <w:p w:rsidR="00505C7D" w:rsidRPr="007C20F2" w:rsidRDefault="00505C7D" w:rsidP="007C20F2">
      <w:pPr>
        <w:pStyle w:val="nNormal"/>
      </w:pPr>
    </w:p>
    <w:p w:rsidR="00505C7D" w:rsidRPr="007C20F2" w:rsidRDefault="00505C7D" w:rsidP="007C20F2">
      <w:pPr>
        <w:pStyle w:val="nCvrTitled3"/>
      </w:pPr>
      <w:r w:rsidRPr="007C20F2">
        <w:rPr>
          <w:rFonts w:hint="eastAsia"/>
        </w:rPr>
        <w:t>키워드</w:t>
      </w:r>
    </w:p>
    <w:p w:rsidR="00505C7D" w:rsidRPr="007C20F2" w:rsidRDefault="00505C7D" w:rsidP="007C20F2">
      <w:pPr>
        <w:pStyle w:val="nKeyword"/>
      </w:pPr>
      <w:r w:rsidRPr="007C20F2">
        <w:rPr>
          <w:rFonts w:hint="eastAsia"/>
        </w:rPr>
        <w:t>키워드 1, 키워드 2</w:t>
      </w:r>
    </w:p>
    <w:p w:rsidR="00505C7D" w:rsidRPr="007C20F2" w:rsidRDefault="00505C7D" w:rsidP="007C20F2">
      <w:pPr>
        <w:pStyle w:val="nKeyword"/>
      </w:pPr>
    </w:p>
    <w:p w:rsidR="00505C7D" w:rsidRPr="007C20F2" w:rsidRDefault="00505C7D" w:rsidP="007C20F2">
      <w:pPr>
        <w:pStyle w:val="nCvrTitled3"/>
      </w:pPr>
      <w:r w:rsidRPr="007C20F2">
        <w:rPr>
          <w:rFonts w:hint="eastAsia"/>
        </w:rPr>
        <w:t>문서 버전 및 이력</w:t>
      </w:r>
    </w:p>
    <w:tbl>
      <w:tblPr>
        <w:tblStyle w:val="nTbl"/>
        <w:tblW w:w="9016" w:type="dxa"/>
        <w:tblInd w:w="709" w:type="dxa"/>
        <w:tblLayout w:type="fixed"/>
        <w:tblLook w:val="04A0" w:firstRow="1" w:lastRow="0" w:firstColumn="1" w:lastColumn="0" w:noHBand="0" w:noVBand="1"/>
      </w:tblPr>
      <w:tblGrid>
        <w:gridCol w:w="1645"/>
        <w:gridCol w:w="1559"/>
        <w:gridCol w:w="3686"/>
        <w:gridCol w:w="2126"/>
      </w:tblGrid>
      <w:tr w:rsidR="00505C7D" w:rsidRPr="007C20F2" w:rsidTr="005D5D59">
        <w:trPr>
          <w:cnfStyle w:val="100000000000" w:firstRow="1" w:lastRow="0" w:firstColumn="0" w:lastColumn="0" w:oddVBand="0" w:evenVBand="0" w:oddHBand="0" w:evenHBand="0" w:firstRowFirstColumn="0" w:firstRowLastColumn="0" w:lastRowFirstColumn="0" w:lastRowLastColumn="0"/>
        </w:trPr>
        <w:tc>
          <w:tcPr>
            <w:tcW w:w="1645" w:type="dxa"/>
          </w:tcPr>
          <w:p w:rsidR="00505C7D" w:rsidRPr="007C20F2" w:rsidRDefault="00505C7D" w:rsidP="007C20F2">
            <w:pPr>
              <w:pStyle w:val="nTblHeader"/>
            </w:pPr>
            <w:r w:rsidRPr="007C20F2">
              <w:rPr>
                <w:rFonts w:hint="eastAsia"/>
              </w:rPr>
              <w:t>버전</w:t>
            </w:r>
          </w:p>
        </w:tc>
        <w:tc>
          <w:tcPr>
            <w:tcW w:w="1559" w:type="dxa"/>
          </w:tcPr>
          <w:p w:rsidR="00505C7D" w:rsidRPr="007C20F2" w:rsidRDefault="00505C7D" w:rsidP="007C20F2">
            <w:pPr>
              <w:pStyle w:val="nTblHeader"/>
            </w:pPr>
            <w:r w:rsidRPr="007C20F2">
              <w:rPr>
                <w:rFonts w:hint="eastAsia"/>
              </w:rPr>
              <w:t>일자</w:t>
            </w:r>
          </w:p>
        </w:tc>
        <w:tc>
          <w:tcPr>
            <w:tcW w:w="3686" w:type="dxa"/>
          </w:tcPr>
          <w:p w:rsidR="00505C7D" w:rsidRPr="007C20F2" w:rsidRDefault="00505C7D" w:rsidP="007C20F2">
            <w:pPr>
              <w:pStyle w:val="nTblHeader"/>
            </w:pPr>
            <w:r w:rsidRPr="007C20F2">
              <w:rPr>
                <w:rFonts w:hint="eastAsia"/>
              </w:rPr>
              <w:t>이력사항</w:t>
            </w:r>
          </w:p>
        </w:tc>
        <w:tc>
          <w:tcPr>
            <w:tcW w:w="2126" w:type="dxa"/>
          </w:tcPr>
          <w:p w:rsidR="00505C7D" w:rsidRPr="007C20F2" w:rsidRDefault="00505C7D" w:rsidP="007C20F2">
            <w:pPr>
              <w:pStyle w:val="nTblHeader"/>
            </w:pPr>
            <w:r w:rsidRPr="007C20F2">
              <w:rPr>
                <w:rFonts w:hint="eastAsia"/>
              </w:rPr>
              <w:t>작성자</w:t>
            </w:r>
          </w:p>
        </w:tc>
      </w:tr>
      <w:tr w:rsidR="00505C7D" w:rsidRPr="007C20F2" w:rsidTr="005D5D59">
        <w:tc>
          <w:tcPr>
            <w:tcW w:w="1645" w:type="dxa"/>
          </w:tcPr>
          <w:p w:rsidR="00505C7D" w:rsidRPr="007C20F2" w:rsidRDefault="00505C7D" w:rsidP="007C20F2">
            <w:pPr>
              <w:pStyle w:val="nTblNornal"/>
            </w:pPr>
            <w:r w:rsidRPr="007C20F2">
              <w:rPr>
                <w:rFonts w:hint="eastAsia"/>
              </w:rPr>
              <w:t>0.8</w:t>
            </w:r>
          </w:p>
        </w:tc>
        <w:tc>
          <w:tcPr>
            <w:tcW w:w="1559" w:type="dxa"/>
          </w:tcPr>
          <w:p w:rsidR="00505C7D" w:rsidRPr="007C20F2" w:rsidRDefault="00505C7D" w:rsidP="007C20F2">
            <w:pPr>
              <w:pStyle w:val="nTblNornal"/>
            </w:pPr>
            <w:r w:rsidRPr="007C20F2">
              <w:rPr>
                <w:rFonts w:hint="eastAsia"/>
              </w:rPr>
              <w:t>일자</w:t>
            </w:r>
          </w:p>
        </w:tc>
        <w:tc>
          <w:tcPr>
            <w:tcW w:w="3686" w:type="dxa"/>
          </w:tcPr>
          <w:p w:rsidR="00505C7D" w:rsidRPr="007C20F2" w:rsidRDefault="00505C7D" w:rsidP="007C20F2">
            <w:pPr>
              <w:pStyle w:val="nTblNornal"/>
            </w:pPr>
            <w:r w:rsidRPr="007C20F2">
              <w:rPr>
                <w:rFonts w:hint="eastAsia"/>
              </w:rPr>
              <w:t>재작성</w:t>
            </w:r>
          </w:p>
        </w:tc>
        <w:tc>
          <w:tcPr>
            <w:tcW w:w="2126" w:type="dxa"/>
          </w:tcPr>
          <w:p w:rsidR="00505C7D" w:rsidRPr="007C20F2" w:rsidRDefault="00505C7D" w:rsidP="007C20F2">
            <w:pPr>
              <w:pStyle w:val="nTblNornal"/>
            </w:pPr>
            <w:r w:rsidRPr="007C20F2">
              <w:rPr>
                <w:rFonts w:hint="eastAsia"/>
              </w:rPr>
              <w:t>작성자</w:t>
            </w:r>
          </w:p>
        </w:tc>
      </w:tr>
      <w:tr w:rsidR="00505C7D" w:rsidRPr="007C20F2" w:rsidTr="005D5D59">
        <w:tc>
          <w:tcPr>
            <w:tcW w:w="1645" w:type="dxa"/>
          </w:tcPr>
          <w:p w:rsidR="00505C7D" w:rsidRPr="007C20F2" w:rsidRDefault="00505C7D" w:rsidP="007C20F2">
            <w:pPr>
              <w:pStyle w:val="nTblNornal"/>
            </w:pPr>
            <w:r w:rsidRPr="007C20F2">
              <w:rPr>
                <w:rFonts w:hint="eastAsia"/>
              </w:rPr>
              <w:t>1.0</w:t>
            </w:r>
          </w:p>
        </w:tc>
        <w:tc>
          <w:tcPr>
            <w:tcW w:w="1559" w:type="dxa"/>
          </w:tcPr>
          <w:p w:rsidR="00505C7D" w:rsidRPr="007C20F2" w:rsidRDefault="00505C7D" w:rsidP="007C20F2">
            <w:pPr>
              <w:pStyle w:val="nTblNornal"/>
            </w:pPr>
            <w:r w:rsidRPr="007C20F2">
              <w:rPr>
                <w:rFonts w:hint="eastAsia"/>
              </w:rPr>
              <w:t>일자</w:t>
            </w:r>
          </w:p>
        </w:tc>
        <w:tc>
          <w:tcPr>
            <w:tcW w:w="3686" w:type="dxa"/>
          </w:tcPr>
          <w:p w:rsidR="00505C7D" w:rsidRPr="007C20F2" w:rsidRDefault="00505C7D" w:rsidP="007C20F2">
            <w:pPr>
              <w:pStyle w:val="nTblNornal"/>
            </w:pPr>
            <w:r w:rsidRPr="007C20F2">
              <w:rPr>
                <w:rFonts w:hint="eastAsia"/>
              </w:rPr>
              <w:t>최종 배포</w:t>
            </w:r>
          </w:p>
        </w:tc>
        <w:tc>
          <w:tcPr>
            <w:tcW w:w="2126" w:type="dxa"/>
          </w:tcPr>
          <w:p w:rsidR="00505C7D" w:rsidRPr="007C20F2" w:rsidRDefault="00505C7D" w:rsidP="007C20F2">
            <w:pPr>
              <w:pStyle w:val="nTblNornal"/>
            </w:pPr>
            <w:r w:rsidRPr="007C20F2">
              <w:rPr>
                <w:rFonts w:hint="eastAsia"/>
              </w:rPr>
              <w:t>작성자</w:t>
            </w:r>
          </w:p>
        </w:tc>
      </w:tr>
    </w:tbl>
    <w:p w:rsidR="00CB118B" w:rsidRPr="007C20F2" w:rsidRDefault="00CB118B" w:rsidP="007C20F2">
      <w:pPr>
        <w:pStyle w:val="nNormal"/>
      </w:pPr>
    </w:p>
    <w:p w:rsidR="00BC1621" w:rsidRPr="007C20F2" w:rsidRDefault="00BC1621" w:rsidP="007C20F2">
      <w:pPr>
        <w:pStyle w:val="nCvrTitled2"/>
      </w:pPr>
      <w:r w:rsidRPr="007C20F2">
        <w:rPr>
          <w:rFonts w:hint="eastAsia"/>
        </w:rPr>
        <w:t>목차</w:t>
      </w:r>
    </w:p>
    <w:p w:rsidR="00655E83" w:rsidRDefault="001E5653">
      <w:pPr>
        <w:pStyle w:val="10"/>
        <w:rPr>
          <w:rFonts w:asciiTheme="minorHAnsi" w:eastAsiaTheme="minorEastAsia" w:hAnsiTheme="minorHAnsi" w:cstheme="minorBidi"/>
          <w:b w:val="0"/>
          <w:bCs w:val="0"/>
          <w:szCs w:val="22"/>
        </w:rPr>
      </w:pPr>
      <w:r w:rsidRPr="007C20F2">
        <w:fldChar w:fldCharType="begin"/>
      </w:r>
      <w:r w:rsidR="008E7F13" w:rsidRPr="007C20F2">
        <w:instrText xml:space="preserve"> TOC \o "1-3" \h \z \u </w:instrText>
      </w:r>
      <w:r w:rsidRPr="007C20F2">
        <w:fldChar w:fldCharType="separate"/>
      </w:r>
      <w:hyperlink w:anchor="_Toc334014824" w:history="1">
        <w:r w:rsidR="00655E83" w:rsidRPr="003A0BAB">
          <w:rPr>
            <w:rStyle w:val="af"/>
          </w:rPr>
          <w:t>제4편 자바 프로그래밍 워크숍 (PART FOUR Java Programming Workshop)</w:t>
        </w:r>
        <w:r w:rsidR="00655E83">
          <w:rPr>
            <w:webHidden/>
          </w:rPr>
          <w:tab/>
        </w:r>
        <w:r w:rsidR="00655E83">
          <w:rPr>
            <w:webHidden/>
          </w:rPr>
          <w:fldChar w:fldCharType="begin"/>
        </w:r>
        <w:r w:rsidR="00655E83">
          <w:rPr>
            <w:webHidden/>
          </w:rPr>
          <w:instrText xml:space="preserve"> PAGEREF _Toc334014824 \h </w:instrText>
        </w:r>
        <w:r w:rsidR="00655E83">
          <w:rPr>
            <w:webHidden/>
          </w:rPr>
        </w:r>
        <w:r w:rsidR="00655E83">
          <w:rPr>
            <w:webHidden/>
          </w:rPr>
          <w:fldChar w:fldCharType="separate"/>
        </w:r>
        <w:r w:rsidR="00655E83">
          <w:rPr>
            <w:webHidden/>
          </w:rPr>
          <w:t>1</w:t>
        </w:r>
        <w:r w:rsidR="00655E83">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25" w:history="1">
        <w:r w:rsidRPr="003A0BAB">
          <w:rPr>
            <w:rStyle w:val="af"/>
            <w:rFonts w:asciiTheme="majorEastAsia" w:eastAsiaTheme="majorEastAsia"/>
          </w:rPr>
          <w:t>1.1</w:t>
        </w:r>
        <w:r>
          <w:rPr>
            <w:rFonts w:asciiTheme="minorHAnsi" w:eastAsiaTheme="minorEastAsia" w:hAnsiTheme="minorHAnsi" w:cstheme="minorBidi"/>
            <w:b w:val="0"/>
            <w:kern w:val="2"/>
            <w:sz w:val="20"/>
            <w:szCs w:val="22"/>
          </w:rPr>
          <w:tab/>
        </w:r>
        <w:r w:rsidRPr="003A0BAB">
          <w:rPr>
            <w:rStyle w:val="af"/>
          </w:rPr>
          <w:t>소개(Introduction)</w:t>
        </w:r>
        <w:r>
          <w:rPr>
            <w:webHidden/>
          </w:rPr>
          <w:tab/>
        </w:r>
        <w:r>
          <w:rPr>
            <w:webHidden/>
          </w:rPr>
          <w:fldChar w:fldCharType="begin"/>
        </w:r>
        <w:r>
          <w:rPr>
            <w:webHidden/>
          </w:rPr>
          <w:instrText xml:space="preserve"> PAGEREF _Toc334014825 \h </w:instrText>
        </w:r>
        <w:r>
          <w:rPr>
            <w:webHidden/>
          </w:rPr>
        </w:r>
        <w:r>
          <w:rPr>
            <w:webHidden/>
          </w:rPr>
          <w:fldChar w:fldCharType="separate"/>
        </w:r>
        <w:r>
          <w:rPr>
            <w:webHidden/>
          </w:rPr>
          <w:t>1</w:t>
        </w:r>
        <w:r>
          <w:rPr>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26" w:history="1">
        <w:r w:rsidRPr="003A0BAB">
          <w:rPr>
            <w:rStyle w:val="af"/>
            <w:rFonts w:cs="맑은 고딕"/>
          </w:rPr>
          <w:t xml:space="preserve">CHAPTER 1 </w:t>
        </w:r>
        <w:r w:rsidRPr="003A0BAB">
          <w:rPr>
            <w:rStyle w:val="af"/>
          </w:rPr>
          <w:t>학사관리 어플리케이션의 소개(Introducing the Learning Management Application)</w:t>
        </w:r>
        <w:r>
          <w:rPr>
            <w:webHidden/>
          </w:rPr>
          <w:tab/>
        </w:r>
        <w:r>
          <w:rPr>
            <w:webHidden/>
          </w:rPr>
          <w:fldChar w:fldCharType="begin"/>
        </w:r>
        <w:r>
          <w:rPr>
            <w:webHidden/>
          </w:rPr>
          <w:instrText xml:space="preserve"> PAGEREF _Toc334014826 \h </w:instrText>
        </w:r>
        <w:r>
          <w:rPr>
            <w:webHidden/>
          </w:rPr>
        </w:r>
        <w:r>
          <w:rPr>
            <w:webHidden/>
          </w:rPr>
          <w:fldChar w:fldCharType="separate"/>
        </w:r>
        <w:r>
          <w:rPr>
            <w:webHidden/>
          </w:rPr>
          <w:t>1</w:t>
        </w:r>
        <w:r>
          <w:rPr>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27" w:history="1">
        <w:r w:rsidRPr="003A0BAB">
          <w:rPr>
            <w:rStyle w:val="af"/>
            <w:rFonts w:cs="맑은 고딕"/>
          </w:rPr>
          <w:t xml:space="preserve">CHAPTER 1 </w:t>
        </w:r>
        <w:r w:rsidRPr="003A0BAB">
          <w:rPr>
            <w:rStyle w:val="af"/>
          </w:rPr>
          <w:t>DAO의 이해(Core J2EE Patterns - Data Access Object)</w:t>
        </w:r>
        <w:r>
          <w:rPr>
            <w:webHidden/>
          </w:rPr>
          <w:tab/>
        </w:r>
        <w:r>
          <w:rPr>
            <w:webHidden/>
          </w:rPr>
          <w:fldChar w:fldCharType="begin"/>
        </w:r>
        <w:r>
          <w:rPr>
            <w:webHidden/>
          </w:rPr>
          <w:instrText xml:space="preserve"> PAGEREF _Toc334014827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28" w:history="1">
        <w:r w:rsidRPr="003A0BAB">
          <w:rPr>
            <w:rStyle w:val="af"/>
            <w:rFonts w:asciiTheme="majorEastAsia" w:eastAsiaTheme="majorEastAsia"/>
          </w:rPr>
          <w:t>1.2</w:t>
        </w:r>
        <w:r>
          <w:rPr>
            <w:rFonts w:asciiTheme="minorHAnsi" w:eastAsiaTheme="minorEastAsia" w:hAnsiTheme="minorHAnsi" w:cstheme="minorBidi"/>
            <w:b w:val="0"/>
            <w:kern w:val="2"/>
            <w:sz w:val="20"/>
            <w:szCs w:val="22"/>
          </w:rPr>
          <w:tab/>
        </w:r>
        <w:r w:rsidRPr="003A0BAB">
          <w:rPr>
            <w:rStyle w:val="af"/>
          </w:rPr>
          <w:t>Context</w:t>
        </w:r>
        <w:r>
          <w:rPr>
            <w:webHidden/>
          </w:rPr>
          <w:tab/>
        </w:r>
        <w:r>
          <w:rPr>
            <w:webHidden/>
          </w:rPr>
          <w:fldChar w:fldCharType="begin"/>
        </w:r>
        <w:r>
          <w:rPr>
            <w:webHidden/>
          </w:rPr>
          <w:instrText xml:space="preserve"> PAGEREF _Toc334014828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29" w:history="1">
        <w:r w:rsidRPr="003A0BAB">
          <w:rPr>
            <w:rStyle w:val="af"/>
            <w:rFonts w:asciiTheme="majorEastAsia" w:eastAsiaTheme="majorEastAsia"/>
          </w:rPr>
          <w:t>1.3</w:t>
        </w:r>
        <w:r>
          <w:rPr>
            <w:rFonts w:asciiTheme="minorHAnsi" w:eastAsiaTheme="minorEastAsia" w:hAnsiTheme="minorHAnsi" w:cstheme="minorBidi"/>
            <w:b w:val="0"/>
            <w:kern w:val="2"/>
            <w:sz w:val="20"/>
            <w:szCs w:val="22"/>
          </w:rPr>
          <w:tab/>
        </w:r>
        <w:r w:rsidRPr="003A0BAB">
          <w:rPr>
            <w:rStyle w:val="af"/>
          </w:rPr>
          <w:t>Problem</w:t>
        </w:r>
        <w:r>
          <w:rPr>
            <w:webHidden/>
          </w:rPr>
          <w:tab/>
        </w:r>
        <w:r>
          <w:rPr>
            <w:webHidden/>
          </w:rPr>
          <w:fldChar w:fldCharType="begin"/>
        </w:r>
        <w:r>
          <w:rPr>
            <w:webHidden/>
          </w:rPr>
          <w:instrText xml:space="preserve"> PAGEREF _Toc334014829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30" w:history="1">
        <w:r w:rsidRPr="003A0BAB">
          <w:rPr>
            <w:rStyle w:val="af"/>
            <w:rFonts w:asciiTheme="majorEastAsia" w:eastAsiaTheme="majorEastAsia"/>
          </w:rPr>
          <w:t>1.4</w:t>
        </w:r>
        <w:r>
          <w:rPr>
            <w:rFonts w:asciiTheme="minorHAnsi" w:eastAsiaTheme="minorEastAsia" w:hAnsiTheme="minorHAnsi" w:cstheme="minorBidi"/>
            <w:b w:val="0"/>
            <w:kern w:val="2"/>
            <w:sz w:val="20"/>
            <w:szCs w:val="22"/>
          </w:rPr>
          <w:tab/>
        </w:r>
        <w:r w:rsidRPr="003A0BAB">
          <w:rPr>
            <w:rStyle w:val="af"/>
          </w:rPr>
          <w:t>Forces</w:t>
        </w:r>
        <w:r>
          <w:rPr>
            <w:webHidden/>
          </w:rPr>
          <w:tab/>
        </w:r>
        <w:r>
          <w:rPr>
            <w:webHidden/>
          </w:rPr>
          <w:fldChar w:fldCharType="begin"/>
        </w:r>
        <w:r>
          <w:rPr>
            <w:webHidden/>
          </w:rPr>
          <w:instrText xml:space="preserve"> PAGEREF _Toc334014830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31" w:history="1">
        <w:r w:rsidRPr="003A0BAB">
          <w:rPr>
            <w:rStyle w:val="af"/>
            <w:rFonts w:asciiTheme="majorEastAsia" w:eastAsiaTheme="majorEastAsia"/>
          </w:rPr>
          <w:t>1.5</w:t>
        </w:r>
        <w:r>
          <w:rPr>
            <w:rFonts w:asciiTheme="minorHAnsi" w:eastAsiaTheme="minorEastAsia" w:hAnsiTheme="minorHAnsi" w:cstheme="minorBidi"/>
            <w:b w:val="0"/>
            <w:kern w:val="2"/>
            <w:sz w:val="20"/>
            <w:szCs w:val="22"/>
          </w:rPr>
          <w:tab/>
        </w:r>
        <w:r w:rsidRPr="003A0BAB">
          <w:rPr>
            <w:rStyle w:val="af"/>
          </w:rPr>
          <w:t>Solution</w:t>
        </w:r>
        <w:r>
          <w:rPr>
            <w:webHidden/>
          </w:rPr>
          <w:tab/>
        </w:r>
        <w:r>
          <w:rPr>
            <w:webHidden/>
          </w:rPr>
          <w:fldChar w:fldCharType="begin"/>
        </w:r>
        <w:r>
          <w:rPr>
            <w:webHidden/>
          </w:rPr>
          <w:instrText xml:space="preserve"> PAGEREF _Toc334014831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32" w:history="1">
        <w:r w:rsidRPr="003A0BAB">
          <w:rPr>
            <w:rStyle w:val="af"/>
            <w:rFonts w:asciiTheme="majorEastAsia" w:eastAsiaTheme="majorEastAsia"/>
          </w:rPr>
          <w:t>1.6</w:t>
        </w:r>
        <w:r>
          <w:rPr>
            <w:rFonts w:asciiTheme="minorHAnsi" w:eastAsiaTheme="minorEastAsia" w:hAnsiTheme="minorHAnsi" w:cstheme="minorBidi"/>
            <w:b w:val="0"/>
            <w:kern w:val="2"/>
            <w:sz w:val="20"/>
            <w:szCs w:val="22"/>
          </w:rPr>
          <w:tab/>
        </w:r>
        <w:r w:rsidRPr="003A0BAB">
          <w:rPr>
            <w:rStyle w:val="af"/>
          </w:rPr>
          <w:t>Structure</w:t>
        </w:r>
        <w:r>
          <w:rPr>
            <w:webHidden/>
          </w:rPr>
          <w:tab/>
        </w:r>
        <w:r>
          <w:rPr>
            <w:webHidden/>
          </w:rPr>
          <w:fldChar w:fldCharType="begin"/>
        </w:r>
        <w:r>
          <w:rPr>
            <w:webHidden/>
          </w:rPr>
          <w:instrText xml:space="preserve"> PAGEREF _Toc334014832 \h </w:instrText>
        </w:r>
        <w:r>
          <w:rPr>
            <w:webHidden/>
          </w:rPr>
        </w:r>
        <w:r>
          <w:rPr>
            <w:webHidden/>
          </w:rPr>
          <w:fldChar w:fldCharType="separate"/>
        </w:r>
        <w:r>
          <w:rPr>
            <w:webHidden/>
          </w:rPr>
          <w:t>1</w:t>
        </w:r>
        <w:r>
          <w:rPr>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33" w:history="1">
        <w:r w:rsidRPr="003A0BAB">
          <w:rPr>
            <w:rStyle w:val="af"/>
            <w:rFonts w:asciiTheme="majorEastAsia" w:eastAsiaTheme="majorEastAsia"/>
            <w:noProof/>
          </w:rPr>
          <w:t>1.6.1</w:t>
        </w:r>
        <w:r>
          <w:rPr>
            <w:rFonts w:asciiTheme="minorHAnsi" w:eastAsiaTheme="minorEastAsia" w:hAnsiTheme="minorHAnsi" w:cstheme="minorBidi"/>
            <w:noProof/>
            <w:sz w:val="20"/>
            <w:szCs w:val="22"/>
          </w:rPr>
          <w:tab/>
        </w:r>
        <w:r w:rsidRPr="003A0BAB">
          <w:rPr>
            <w:rStyle w:val="af"/>
            <w:noProof/>
          </w:rPr>
          <w:t>Participants and Responsibilities</w:t>
        </w:r>
        <w:r>
          <w:rPr>
            <w:noProof/>
            <w:webHidden/>
          </w:rPr>
          <w:tab/>
        </w:r>
        <w:r>
          <w:rPr>
            <w:noProof/>
            <w:webHidden/>
          </w:rPr>
          <w:fldChar w:fldCharType="begin"/>
        </w:r>
        <w:r>
          <w:rPr>
            <w:noProof/>
            <w:webHidden/>
          </w:rPr>
          <w:instrText xml:space="preserve"> PAGEREF _Toc334014833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34" w:history="1">
        <w:r w:rsidRPr="003A0BAB">
          <w:rPr>
            <w:rStyle w:val="af"/>
            <w:rFonts w:asciiTheme="majorEastAsia" w:eastAsiaTheme="majorEastAsia"/>
            <w:noProof/>
          </w:rPr>
          <w:t>1.6.2</w:t>
        </w:r>
        <w:r>
          <w:rPr>
            <w:rFonts w:asciiTheme="minorHAnsi" w:eastAsiaTheme="minorEastAsia" w:hAnsiTheme="minorHAnsi" w:cstheme="minorBidi"/>
            <w:noProof/>
            <w:sz w:val="20"/>
            <w:szCs w:val="22"/>
          </w:rPr>
          <w:tab/>
        </w:r>
        <w:r w:rsidRPr="003A0BAB">
          <w:rPr>
            <w:rStyle w:val="af"/>
            <w:noProof/>
          </w:rPr>
          <w:t>Strategies</w:t>
        </w:r>
        <w:r>
          <w:rPr>
            <w:noProof/>
            <w:webHidden/>
          </w:rPr>
          <w:tab/>
        </w:r>
        <w:r>
          <w:rPr>
            <w:noProof/>
            <w:webHidden/>
          </w:rPr>
          <w:fldChar w:fldCharType="begin"/>
        </w:r>
        <w:r>
          <w:rPr>
            <w:noProof/>
            <w:webHidden/>
          </w:rPr>
          <w:instrText xml:space="preserve"> PAGEREF _Toc334014834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35" w:history="1">
        <w:r w:rsidRPr="003A0BAB">
          <w:rPr>
            <w:rStyle w:val="af"/>
            <w:rFonts w:asciiTheme="majorEastAsia" w:eastAsiaTheme="majorEastAsia"/>
          </w:rPr>
          <w:t>1.7</w:t>
        </w:r>
        <w:r>
          <w:rPr>
            <w:rFonts w:asciiTheme="minorHAnsi" w:eastAsiaTheme="minorEastAsia" w:hAnsiTheme="minorHAnsi" w:cstheme="minorBidi"/>
            <w:b w:val="0"/>
            <w:kern w:val="2"/>
            <w:sz w:val="20"/>
            <w:szCs w:val="22"/>
          </w:rPr>
          <w:tab/>
        </w:r>
        <w:r w:rsidRPr="003A0BAB">
          <w:rPr>
            <w:rStyle w:val="af"/>
          </w:rPr>
          <w:t>Consequences</w:t>
        </w:r>
        <w:r>
          <w:rPr>
            <w:webHidden/>
          </w:rPr>
          <w:tab/>
        </w:r>
        <w:r>
          <w:rPr>
            <w:webHidden/>
          </w:rPr>
          <w:fldChar w:fldCharType="begin"/>
        </w:r>
        <w:r>
          <w:rPr>
            <w:webHidden/>
          </w:rPr>
          <w:instrText xml:space="preserve"> PAGEREF _Toc334014835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36" w:history="1">
        <w:r w:rsidRPr="003A0BAB">
          <w:rPr>
            <w:rStyle w:val="af"/>
            <w:rFonts w:asciiTheme="majorEastAsia" w:eastAsiaTheme="majorEastAsia"/>
          </w:rPr>
          <w:t>1.8</w:t>
        </w:r>
        <w:r>
          <w:rPr>
            <w:rFonts w:asciiTheme="minorHAnsi" w:eastAsiaTheme="minorEastAsia" w:hAnsiTheme="minorHAnsi" w:cstheme="minorBidi"/>
            <w:b w:val="0"/>
            <w:kern w:val="2"/>
            <w:sz w:val="20"/>
            <w:szCs w:val="22"/>
          </w:rPr>
          <w:tab/>
        </w:r>
        <w:r w:rsidRPr="003A0BAB">
          <w:rPr>
            <w:rStyle w:val="af"/>
          </w:rPr>
          <w:t>Sample Code</w:t>
        </w:r>
        <w:r>
          <w:rPr>
            <w:webHidden/>
          </w:rPr>
          <w:tab/>
        </w:r>
        <w:r>
          <w:rPr>
            <w:webHidden/>
          </w:rPr>
          <w:fldChar w:fldCharType="begin"/>
        </w:r>
        <w:r>
          <w:rPr>
            <w:webHidden/>
          </w:rPr>
          <w:instrText xml:space="preserve"> PAGEREF _Toc334014836 \h </w:instrText>
        </w:r>
        <w:r>
          <w:rPr>
            <w:webHidden/>
          </w:rPr>
        </w:r>
        <w:r>
          <w:rPr>
            <w:webHidden/>
          </w:rPr>
          <w:fldChar w:fldCharType="separate"/>
        </w:r>
        <w:r>
          <w:rPr>
            <w:webHidden/>
          </w:rPr>
          <w:t>1</w:t>
        </w:r>
        <w:r>
          <w:rPr>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37" w:history="1">
        <w:r w:rsidRPr="003A0BAB">
          <w:rPr>
            <w:rStyle w:val="af"/>
            <w:rFonts w:asciiTheme="majorEastAsia" w:eastAsiaTheme="majorEastAsia"/>
            <w:noProof/>
          </w:rPr>
          <w:t>1.8.1</w:t>
        </w:r>
        <w:r>
          <w:rPr>
            <w:rFonts w:asciiTheme="minorHAnsi" w:eastAsiaTheme="minorEastAsia" w:hAnsiTheme="minorHAnsi" w:cstheme="minorBidi"/>
            <w:noProof/>
            <w:sz w:val="20"/>
            <w:szCs w:val="22"/>
          </w:rPr>
          <w:tab/>
        </w:r>
        <w:r w:rsidRPr="003A0BAB">
          <w:rPr>
            <w:rStyle w:val="af"/>
            <w:noProof/>
          </w:rPr>
          <w:t>Implementing Data Access Object pattern</w:t>
        </w:r>
        <w:r>
          <w:rPr>
            <w:noProof/>
            <w:webHidden/>
          </w:rPr>
          <w:tab/>
        </w:r>
        <w:r>
          <w:rPr>
            <w:noProof/>
            <w:webHidden/>
          </w:rPr>
          <w:fldChar w:fldCharType="begin"/>
        </w:r>
        <w:r>
          <w:rPr>
            <w:noProof/>
            <w:webHidden/>
          </w:rPr>
          <w:instrText xml:space="preserve"> PAGEREF _Toc334014837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38" w:history="1">
        <w:r w:rsidRPr="003A0BAB">
          <w:rPr>
            <w:rStyle w:val="af"/>
            <w:rFonts w:asciiTheme="majorEastAsia" w:eastAsiaTheme="majorEastAsia"/>
            <w:noProof/>
          </w:rPr>
          <w:t>1.8.2</w:t>
        </w:r>
        <w:r>
          <w:rPr>
            <w:rFonts w:asciiTheme="minorHAnsi" w:eastAsiaTheme="minorEastAsia" w:hAnsiTheme="minorHAnsi" w:cstheme="minorBidi"/>
            <w:noProof/>
            <w:sz w:val="20"/>
            <w:szCs w:val="22"/>
          </w:rPr>
          <w:tab/>
        </w:r>
        <w:r w:rsidRPr="003A0BAB">
          <w:rPr>
            <w:rStyle w:val="af"/>
            <w:noProof/>
          </w:rPr>
          <w:t>Implementing Factory for Data Access Objects Strategy</w:t>
        </w:r>
        <w:r>
          <w:rPr>
            <w:noProof/>
            <w:webHidden/>
          </w:rPr>
          <w:tab/>
        </w:r>
        <w:r>
          <w:rPr>
            <w:noProof/>
            <w:webHidden/>
          </w:rPr>
          <w:fldChar w:fldCharType="begin"/>
        </w:r>
        <w:r>
          <w:rPr>
            <w:noProof/>
            <w:webHidden/>
          </w:rPr>
          <w:instrText xml:space="preserve"> PAGEREF _Toc334014838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39" w:history="1">
        <w:r w:rsidRPr="003A0BAB">
          <w:rPr>
            <w:rStyle w:val="af"/>
            <w:rFonts w:asciiTheme="majorEastAsia" w:eastAsiaTheme="majorEastAsia"/>
          </w:rPr>
          <w:t>1.9</w:t>
        </w:r>
        <w:r>
          <w:rPr>
            <w:rFonts w:asciiTheme="minorHAnsi" w:eastAsiaTheme="minorEastAsia" w:hAnsiTheme="minorHAnsi" w:cstheme="minorBidi"/>
            <w:b w:val="0"/>
            <w:kern w:val="2"/>
            <w:sz w:val="20"/>
            <w:szCs w:val="22"/>
          </w:rPr>
          <w:tab/>
        </w:r>
        <w:r w:rsidRPr="003A0BAB">
          <w:rPr>
            <w:rStyle w:val="af"/>
          </w:rPr>
          <w:t>Related Patterns</w:t>
        </w:r>
        <w:r>
          <w:rPr>
            <w:webHidden/>
          </w:rPr>
          <w:tab/>
        </w:r>
        <w:r>
          <w:rPr>
            <w:webHidden/>
          </w:rPr>
          <w:fldChar w:fldCharType="begin"/>
        </w:r>
        <w:r>
          <w:rPr>
            <w:webHidden/>
          </w:rPr>
          <w:instrText xml:space="preserve"> PAGEREF _Toc334014839 \h </w:instrText>
        </w:r>
        <w:r>
          <w:rPr>
            <w:webHidden/>
          </w:rPr>
        </w:r>
        <w:r>
          <w:rPr>
            <w:webHidden/>
          </w:rPr>
          <w:fldChar w:fldCharType="separate"/>
        </w:r>
        <w:r>
          <w:rPr>
            <w:webHidden/>
          </w:rPr>
          <w:t>1</w:t>
        </w:r>
        <w:r>
          <w:rPr>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40" w:history="1">
        <w:r w:rsidRPr="003A0BAB">
          <w:rPr>
            <w:rStyle w:val="af"/>
            <w:rFonts w:cs="맑은 고딕"/>
          </w:rPr>
          <w:t xml:space="preserve">CHAPTER 3 </w:t>
        </w:r>
        <w:r w:rsidRPr="003A0BAB">
          <w:rPr>
            <w:rStyle w:val="af"/>
          </w:rPr>
          <w:t>Java DB(Apache Derby)의 이해</w:t>
        </w:r>
        <w:r>
          <w:rPr>
            <w:webHidden/>
          </w:rPr>
          <w:tab/>
        </w:r>
        <w:r>
          <w:rPr>
            <w:webHidden/>
          </w:rPr>
          <w:fldChar w:fldCharType="begin"/>
        </w:r>
        <w:r>
          <w:rPr>
            <w:webHidden/>
          </w:rPr>
          <w:instrText xml:space="preserve"> PAGEREF _Toc334014840 \h </w:instrText>
        </w:r>
        <w:r>
          <w:rPr>
            <w:webHidden/>
          </w:rPr>
        </w:r>
        <w:r>
          <w:rPr>
            <w:webHidden/>
          </w:rPr>
          <w:fldChar w:fldCharType="separate"/>
        </w:r>
        <w:r>
          <w:rPr>
            <w:webHidden/>
          </w:rPr>
          <w:t>1</w:t>
        </w:r>
        <w:r>
          <w:rPr>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41" w:history="1">
        <w:r w:rsidRPr="003A0BAB">
          <w:rPr>
            <w:rStyle w:val="af"/>
            <w:rFonts w:cs="맑은 고딕"/>
          </w:rPr>
          <w:t xml:space="preserve">CHAPTER 4 </w:t>
        </w:r>
        <w:r w:rsidRPr="003A0BAB">
          <w:rPr>
            <w:rStyle w:val="af"/>
          </w:rPr>
          <w:t>Java DB를 이용한 데스크톱 애플리케이션(Using Java DB in Desktop Applications)</w:t>
        </w:r>
        <w:r>
          <w:rPr>
            <w:webHidden/>
          </w:rPr>
          <w:tab/>
        </w:r>
        <w:r>
          <w:rPr>
            <w:webHidden/>
          </w:rPr>
          <w:fldChar w:fldCharType="begin"/>
        </w:r>
        <w:r>
          <w:rPr>
            <w:webHidden/>
          </w:rPr>
          <w:instrText xml:space="preserve"> PAGEREF _Toc334014841 \h </w:instrText>
        </w:r>
        <w:r>
          <w:rPr>
            <w:webHidden/>
          </w:rPr>
        </w:r>
        <w:r>
          <w:rPr>
            <w:webHidden/>
          </w:rPr>
          <w:fldChar w:fldCharType="separate"/>
        </w:r>
        <w:r>
          <w:rPr>
            <w:webHidden/>
          </w:rPr>
          <w:t>1</w:t>
        </w:r>
        <w:r>
          <w:rPr>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42" w:history="1">
        <w:r w:rsidRPr="003A0BAB">
          <w:rPr>
            <w:rStyle w:val="af"/>
            <w:rFonts w:cs="맑은 고딕"/>
          </w:rPr>
          <w:t>CHAPTER 5 Fly by Night Service</w:t>
        </w:r>
        <w:r>
          <w:rPr>
            <w:webHidden/>
          </w:rPr>
          <w:tab/>
        </w:r>
        <w:r>
          <w:rPr>
            <w:webHidden/>
          </w:rPr>
          <w:fldChar w:fldCharType="begin"/>
        </w:r>
        <w:r>
          <w:rPr>
            <w:webHidden/>
          </w:rPr>
          <w:instrText xml:space="preserve"> PAGEREF _Toc334014842 \h </w:instrText>
        </w:r>
        <w:r>
          <w:rPr>
            <w:webHidden/>
          </w:rPr>
        </w:r>
        <w:r>
          <w:rPr>
            <w:webHidden/>
          </w:rPr>
          <w:fldChar w:fldCharType="separate"/>
        </w:r>
        <w:r>
          <w:rPr>
            <w:webHidden/>
          </w:rPr>
          <w:t>1</w:t>
        </w:r>
        <w:r>
          <w:rPr>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43" w:history="1">
        <w:r w:rsidRPr="003A0BAB">
          <w:rPr>
            <w:rStyle w:val="af"/>
          </w:rPr>
          <w:t>1.</w:t>
        </w:r>
        <w:r>
          <w:rPr>
            <w:rFonts w:asciiTheme="minorHAnsi" w:eastAsiaTheme="minorEastAsia" w:hAnsiTheme="minorHAnsi" w:cstheme="minorBidi"/>
            <w:b w:val="0"/>
            <w:bCs w:val="0"/>
            <w:szCs w:val="22"/>
          </w:rPr>
          <w:tab/>
        </w:r>
        <w:r w:rsidRPr="003A0BAB">
          <w:rPr>
            <w:rStyle w:val="af"/>
          </w:rPr>
          <w:t>Introduction to Apache Derby</w:t>
        </w:r>
        <w:r>
          <w:rPr>
            <w:webHidden/>
          </w:rPr>
          <w:tab/>
        </w:r>
        <w:r>
          <w:rPr>
            <w:webHidden/>
          </w:rPr>
          <w:fldChar w:fldCharType="begin"/>
        </w:r>
        <w:r>
          <w:rPr>
            <w:webHidden/>
          </w:rPr>
          <w:instrText xml:space="preserve"> PAGEREF _Toc334014843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44" w:history="1">
        <w:r w:rsidRPr="003A0BAB">
          <w:rPr>
            <w:rStyle w:val="af"/>
            <w:rFonts w:asciiTheme="majorEastAsia" w:eastAsiaTheme="majorEastAsia"/>
          </w:rPr>
          <w:t>1.1</w:t>
        </w:r>
        <w:r>
          <w:rPr>
            <w:rFonts w:asciiTheme="minorHAnsi" w:eastAsiaTheme="minorEastAsia" w:hAnsiTheme="minorHAnsi" w:cstheme="minorBidi"/>
            <w:b w:val="0"/>
            <w:kern w:val="2"/>
            <w:sz w:val="20"/>
            <w:szCs w:val="22"/>
          </w:rPr>
          <w:tab/>
        </w:r>
        <w:r w:rsidRPr="003A0BAB">
          <w:rPr>
            <w:rStyle w:val="af"/>
          </w:rPr>
          <w:t>The Apache Derby project</w:t>
        </w:r>
        <w:r>
          <w:rPr>
            <w:webHidden/>
          </w:rPr>
          <w:tab/>
        </w:r>
        <w:r>
          <w:rPr>
            <w:webHidden/>
          </w:rPr>
          <w:fldChar w:fldCharType="begin"/>
        </w:r>
        <w:r>
          <w:rPr>
            <w:webHidden/>
          </w:rPr>
          <w:instrText xml:space="preserve"> PAGEREF _Toc334014844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45" w:history="1">
        <w:r w:rsidRPr="003A0BAB">
          <w:rPr>
            <w:rStyle w:val="af"/>
            <w:rFonts w:asciiTheme="majorEastAsia" w:eastAsiaTheme="majorEastAsia"/>
          </w:rPr>
          <w:t>1.2</w:t>
        </w:r>
        <w:r>
          <w:rPr>
            <w:rFonts w:asciiTheme="minorHAnsi" w:eastAsiaTheme="minorEastAsia" w:hAnsiTheme="minorHAnsi" w:cstheme="minorBidi"/>
            <w:b w:val="0"/>
            <w:kern w:val="2"/>
            <w:sz w:val="20"/>
            <w:szCs w:val="22"/>
          </w:rPr>
          <w:tab/>
        </w:r>
        <w:r w:rsidRPr="003A0BAB">
          <w:rPr>
            <w:rStyle w:val="af"/>
          </w:rPr>
          <w:t>데이터베이스 시스템</w:t>
        </w:r>
        <w:r>
          <w:rPr>
            <w:webHidden/>
          </w:rPr>
          <w:tab/>
        </w:r>
        <w:r>
          <w:rPr>
            <w:webHidden/>
          </w:rPr>
          <w:fldChar w:fldCharType="begin"/>
        </w:r>
        <w:r>
          <w:rPr>
            <w:webHidden/>
          </w:rPr>
          <w:instrText xml:space="preserve"> PAGEREF _Toc334014845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46" w:history="1">
        <w:r w:rsidRPr="003A0BAB">
          <w:rPr>
            <w:rStyle w:val="af"/>
            <w:rFonts w:asciiTheme="majorEastAsia" w:eastAsiaTheme="majorEastAsia"/>
          </w:rPr>
          <w:t>1.3</w:t>
        </w:r>
        <w:r>
          <w:rPr>
            <w:rFonts w:asciiTheme="minorHAnsi" w:eastAsiaTheme="minorEastAsia" w:hAnsiTheme="minorHAnsi" w:cstheme="minorBidi"/>
            <w:b w:val="0"/>
            <w:kern w:val="2"/>
            <w:sz w:val="20"/>
            <w:szCs w:val="22"/>
          </w:rPr>
          <w:tab/>
        </w:r>
        <w:r w:rsidRPr="003A0BAB">
          <w:rPr>
            <w:rStyle w:val="af"/>
          </w:rPr>
          <w:t>데이터베이스 역할</w:t>
        </w:r>
        <w:r>
          <w:rPr>
            <w:webHidden/>
          </w:rPr>
          <w:tab/>
        </w:r>
        <w:r>
          <w:rPr>
            <w:webHidden/>
          </w:rPr>
          <w:fldChar w:fldCharType="begin"/>
        </w:r>
        <w:r>
          <w:rPr>
            <w:webHidden/>
          </w:rPr>
          <w:instrText xml:space="preserve"> PAGEREF _Toc334014846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47" w:history="1">
        <w:r w:rsidRPr="003A0BAB">
          <w:rPr>
            <w:rStyle w:val="af"/>
            <w:rFonts w:asciiTheme="majorEastAsia" w:eastAsiaTheme="majorEastAsia"/>
          </w:rPr>
          <w:t>1.4</w:t>
        </w:r>
        <w:r>
          <w:rPr>
            <w:rFonts w:asciiTheme="minorHAnsi" w:eastAsiaTheme="minorEastAsia" w:hAnsiTheme="minorHAnsi" w:cstheme="minorBidi"/>
            <w:b w:val="0"/>
            <w:kern w:val="2"/>
            <w:sz w:val="20"/>
            <w:szCs w:val="22"/>
          </w:rPr>
          <w:tab/>
        </w:r>
        <w:r w:rsidRPr="003A0BAB">
          <w:rPr>
            <w:rStyle w:val="af"/>
          </w:rPr>
          <w:t>Apache Derby 프로젝트란 무엇인가?</w:t>
        </w:r>
        <w:r>
          <w:rPr>
            <w:webHidden/>
          </w:rPr>
          <w:tab/>
        </w:r>
        <w:r>
          <w:rPr>
            <w:webHidden/>
          </w:rPr>
          <w:fldChar w:fldCharType="begin"/>
        </w:r>
        <w:r>
          <w:rPr>
            <w:webHidden/>
          </w:rPr>
          <w:instrText xml:space="preserve"> PAGEREF _Toc334014847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48" w:history="1">
        <w:r w:rsidRPr="003A0BAB">
          <w:rPr>
            <w:rStyle w:val="af"/>
            <w:rFonts w:asciiTheme="majorEastAsia" w:eastAsiaTheme="majorEastAsia"/>
          </w:rPr>
          <w:t>1.5</w:t>
        </w:r>
        <w:r>
          <w:rPr>
            <w:rFonts w:asciiTheme="minorHAnsi" w:eastAsiaTheme="minorEastAsia" w:hAnsiTheme="minorHAnsi" w:cstheme="minorBidi"/>
            <w:b w:val="0"/>
            <w:kern w:val="2"/>
            <w:sz w:val="20"/>
            <w:szCs w:val="22"/>
          </w:rPr>
          <w:tab/>
        </w:r>
        <w:r w:rsidRPr="003A0BAB">
          <w:rPr>
            <w:rStyle w:val="af"/>
          </w:rPr>
          <w:t>Apache Derby 데이터베이스 개요</w:t>
        </w:r>
        <w:r>
          <w:rPr>
            <w:webHidden/>
          </w:rPr>
          <w:tab/>
        </w:r>
        <w:r>
          <w:rPr>
            <w:webHidden/>
          </w:rPr>
          <w:fldChar w:fldCharType="begin"/>
        </w:r>
        <w:r>
          <w:rPr>
            <w:webHidden/>
          </w:rPr>
          <w:instrText xml:space="preserve"> PAGEREF _Toc334014848 \h </w:instrText>
        </w:r>
        <w:r>
          <w:rPr>
            <w:webHidden/>
          </w:rPr>
        </w:r>
        <w:r>
          <w:rPr>
            <w:webHidden/>
          </w:rPr>
          <w:fldChar w:fldCharType="separate"/>
        </w:r>
        <w:r>
          <w:rPr>
            <w:webHidden/>
          </w:rPr>
          <w:t>1</w:t>
        </w:r>
        <w:r>
          <w:rPr>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49" w:history="1">
        <w:r w:rsidRPr="003A0BAB">
          <w:rPr>
            <w:rStyle w:val="af"/>
            <w:rFonts w:asciiTheme="majorEastAsia" w:eastAsiaTheme="majorEastAsia"/>
            <w:noProof/>
          </w:rPr>
          <w:t>1.5.1</w:t>
        </w:r>
        <w:r>
          <w:rPr>
            <w:rFonts w:asciiTheme="minorHAnsi" w:eastAsiaTheme="minorEastAsia" w:hAnsiTheme="minorHAnsi" w:cstheme="minorBidi"/>
            <w:noProof/>
            <w:sz w:val="20"/>
            <w:szCs w:val="22"/>
          </w:rPr>
          <w:tab/>
        </w:r>
        <w:r w:rsidRPr="003A0BAB">
          <w:rPr>
            <w:rStyle w:val="af"/>
            <w:noProof/>
          </w:rPr>
          <w:t>Apache Derby 다운로드 하기</w:t>
        </w:r>
        <w:r>
          <w:rPr>
            <w:noProof/>
            <w:webHidden/>
          </w:rPr>
          <w:tab/>
        </w:r>
        <w:r>
          <w:rPr>
            <w:noProof/>
            <w:webHidden/>
          </w:rPr>
          <w:fldChar w:fldCharType="begin"/>
        </w:r>
        <w:r>
          <w:rPr>
            <w:noProof/>
            <w:webHidden/>
          </w:rPr>
          <w:instrText xml:space="preserve"> PAGEREF _Toc334014849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50" w:history="1">
        <w:r w:rsidRPr="003A0BAB">
          <w:rPr>
            <w:rStyle w:val="af"/>
            <w:rFonts w:asciiTheme="majorEastAsia" w:eastAsiaTheme="majorEastAsia"/>
            <w:noProof/>
          </w:rPr>
          <w:t>1.5.2</w:t>
        </w:r>
        <w:r>
          <w:rPr>
            <w:rFonts w:asciiTheme="minorHAnsi" w:eastAsiaTheme="minorEastAsia" w:hAnsiTheme="minorHAnsi" w:cstheme="minorBidi"/>
            <w:noProof/>
            <w:sz w:val="20"/>
            <w:szCs w:val="22"/>
          </w:rPr>
          <w:tab/>
        </w:r>
        <w:r w:rsidRPr="003A0BAB">
          <w:rPr>
            <w:rStyle w:val="af"/>
            <w:noProof/>
          </w:rPr>
          <w:t>Apache Derby 설치하기</w:t>
        </w:r>
        <w:r>
          <w:rPr>
            <w:noProof/>
            <w:webHidden/>
          </w:rPr>
          <w:tab/>
        </w:r>
        <w:r>
          <w:rPr>
            <w:noProof/>
            <w:webHidden/>
          </w:rPr>
          <w:fldChar w:fldCharType="begin"/>
        </w:r>
        <w:r>
          <w:rPr>
            <w:noProof/>
            <w:webHidden/>
          </w:rPr>
          <w:instrText xml:space="preserve"> PAGEREF _Toc334014850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51" w:history="1">
        <w:r w:rsidRPr="003A0BAB">
          <w:rPr>
            <w:rStyle w:val="af"/>
            <w:rFonts w:asciiTheme="majorEastAsia" w:eastAsiaTheme="majorEastAsia"/>
            <w:noProof/>
          </w:rPr>
          <w:t>1.5.3</w:t>
        </w:r>
        <w:r>
          <w:rPr>
            <w:rFonts w:asciiTheme="minorHAnsi" w:eastAsiaTheme="minorEastAsia" w:hAnsiTheme="minorHAnsi" w:cstheme="minorBidi"/>
            <w:noProof/>
            <w:sz w:val="20"/>
            <w:szCs w:val="22"/>
          </w:rPr>
          <w:tab/>
        </w:r>
        <w:r w:rsidRPr="003A0BAB">
          <w:rPr>
            <w:rStyle w:val="af"/>
            <w:noProof/>
          </w:rPr>
          <w:t>Apache Derby 사용하기</w:t>
        </w:r>
        <w:r>
          <w:rPr>
            <w:noProof/>
            <w:webHidden/>
          </w:rPr>
          <w:tab/>
        </w:r>
        <w:r>
          <w:rPr>
            <w:noProof/>
            <w:webHidden/>
          </w:rPr>
          <w:fldChar w:fldCharType="begin"/>
        </w:r>
        <w:r>
          <w:rPr>
            <w:noProof/>
            <w:webHidden/>
          </w:rPr>
          <w:instrText xml:space="preserve"> PAGEREF _Toc334014851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52" w:history="1">
        <w:r w:rsidRPr="003A0BAB">
          <w:rPr>
            <w:rStyle w:val="af"/>
          </w:rPr>
          <w:t>2.</w:t>
        </w:r>
        <w:r>
          <w:rPr>
            <w:rFonts w:asciiTheme="minorHAnsi" w:eastAsiaTheme="minorEastAsia" w:hAnsiTheme="minorHAnsi" w:cstheme="minorBidi"/>
            <w:b w:val="0"/>
            <w:bCs w:val="0"/>
            <w:szCs w:val="22"/>
          </w:rPr>
          <w:tab/>
        </w:r>
        <w:r w:rsidRPr="003A0BAB">
          <w:rPr>
            <w:rStyle w:val="af"/>
          </w:rPr>
          <w:t>Apache Derby를 이용한 자바 데이터베이스 개발</w:t>
        </w:r>
        <w:r>
          <w:rPr>
            <w:webHidden/>
          </w:rPr>
          <w:tab/>
        </w:r>
        <w:r>
          <w:rPr>
            <w:webHidden/>
          </w:rPr>
          <w:fldChar w:fldCharType="begin"/>
        </w:r>
        <w:r>
          <w:rPr>
            <w:webHidden/>
          </w:rPr>
          <w:instrText xml:space="preserve"> PAGEREF _Toc334014852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53" w:history="1">
        <w:r w:rsidRPr="003A0BAB">
          <w:rPr>
            <w:rStyle w:val="af"/>
            <w:rFonts w:asciiTheme="majorEastAsia" w:eastAsiaTheme="majorEastAsia"/>
          </w:rPr>
          <w:t>2.1</w:t>
        </w:r>
        <w:r>
          <w:rPr>
            <w:rFonts w:asciiTheme="minorHAnsi" w:eastAsiaTheme="minorEastAsia" w:hAnsiTheme="minorHAnsi" w:cstheme="minorBidi"/>
            <w:b w:val="0"/>
            <w:kern w:val="2"/>
            <w:sz w:val="20"/>
            <w:szCs w:val="22"/>
          </w:rPr>
          <w:tab/>
        </w:r>
        <w:r w:rsidRPr="003A0BAB">
          <w:rPr>
            <w:rStyle w:val="af"/>
          </w:rPr>
          <w:t>JDBC 소개</w:t>
        </w:r>
        <w:r>
          <w:rPr>
            <w:webHidden/>
          </w:rPr>
          <w:tab/>
        </w:r>
        <w:r>
          <w:rPr>
            <w:webHidden/>
          </w:rPr>
          <w:fldChar w:fldCharType="begin"/>
        </w:r>
        <w:r>
          <w:rPr>
            <w:webHidden/>
          </w:rPr>
          <w:instrText xml:space="preserve"> PAGEREF _Toc334014853 \h </w:instrText>
        </w:r>
        <w:r>
          <w:rPr>
            <w:webHidden/>
          </w:rPr>
        </w:r>
        <w:r>
          <w:rPr>
            <w:webHidden/>
          </w:rPr>
          <w:fldChar w:fldCharType="separate"/>
        </w:r>
        <w:r>
          <w:rPr>
            <w:webHidden/>
          </w:rPr>
          <w:t>1</w:t>
        </w:r>
        <w:r>
          <w:rPr>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54" w:history="1">
        <w:r w:rsidRPr="003A0BAB">
          <w:rPr>
            <w:rStyle w:val="af"/>
            <w:rFonts w:asciiTheme="majorEastAsia" w:eastAsiaTheme="majorEastAsia"/>
            <w:noProof/>
          </w:rPr>
          <w:t>2.1.1</w:t>
        </w:r>
        <w:r>
          <w:rPr>
            <w:rFonts w:asciiTheme="minorHAnsi" w:eastAsiaTheme="minorEastAsia" w:hAnsiTheme="minorHAnsi" w:cstheme="minorBidi"/>
            <w:noProof/>
            <w:sz w:val="20"/>
            <w:szCs w:val="22"/>
          </w:rPr>
          <w:tab/>
        </w:r>
        <w:r w:rsidRPr="003A0BAB">
          <w:rPr>
            <w:rStyle w:val="af"/>
            <w:noProof/>
          </w:rPr>
          <w:t>Apache Derby와 JDBC</w:t>
        </w:r>
        <w:r>
          <w:rPr>
            <w:noProof/>
            <w:webHidden/>
          </w:rPr>
          <w:tab/>
        </w:r>
        <w:r>
          <w:rPr>
            <w:noProof/>
            <w:webHidden/>
          </w:rPr>
          <w:fldChar w:fldCharType="begin"/>
        </w:r>
        <w:r>
          <w:rPr>
            <w:noProof/>
            <w:webHidden/>
          </w:rPr>
          <w:instrText xml:space="preserve"> PAGEREF _Toc334014854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55" w:history="1">
        <w:r w:rsidRPr="003A0BAB">
          <w:rPr>
            <w:rStyle w:val="af"/>
            <w:rFonts w:asciiTheme="majorEastAsia" w:eastAsiaTheme="majorEastAsia"/>
          </w:rPr>
          <w:t>2.2</w:t>
        </w:r>
        <w:r>
          <w:rPr>
            <w:rFonts w:asciiTheme="minorHAnsi" w:eastAsiaTheme="minorEastAsia" w:hAnsiTheme="minorHAnsi" w:cstheme="minorBidi"/>
            <w:b w:val="0"/>
            <w:kern w:val="2"/>
            <w:sz w:val="20"/>
            <w:szCs w:val="22"/>
          </w:rPr>
          <w:tab/>
        </w:r>
        <w:r w:rsidRPr="003A0BAB">
          <w:rPr>
            <w:rStyle w:val="af"/>
          </w:rPr>
          <w:t>자바 애플리케이션과 Derby 데이터베이스로 연결하기</w:t>
        </w:r>
        <w:r>
          <w:rPr>
            <w:webHidden/>
          </w:rPr>
          <w:tab/>
        </w:r>
        <w:r>
          <w:rPr>
            <w:webHidden/>
          </w:rPr>
          <w:fldChar w:fldCharType="begin"/>
        </w:r>
        <w:r>
          <w:rPr>
            <w:webHidden/>
          </w:rPr>
          <w:instrText xml:space="preserve"> PAGEREF _Toc334014855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56" w:history="1">
        <w:r w:rsidRPr="003A0BAB">
          <w:rPr>
            <w:rStyle w:val="af"/>
            <w:rFonts w:asciiTheme="majorEastAsia" w:eastAsiaTheme="majorEastAsia"/>
          </w:rPr>
          <w:t>2.3</w:t>
        </w:r>
        <w:r>
          <w:rPr>
            <w:rFonts w:asciiTheme="minorHAnsi" w:eastAsiaTheme="minorEastAsia" w:hAnsiTheme="minorHAnsi" w:cstheme="minorBidi"/>
            <w:b w:val="0"/>
            <w:kern w:val="2"/>
            <w:sz w:val="20"/>
            <w:szCs w:val="22"/>
          </w:rPr>
          <w:tab/>
        </w:r>
        <w:r w:rsidRPr="003A0BAB">
          <w:rPr>
            <w:rStyle w:val="af"/>
          </w:rPr>
          <w:t>데이터베이스 메타데이터</w:t>
        </w:r>
        <w:r>
          <w:rPr>
            <w:webHidden/>
          </w:rPr>
          <w:tab/>
        </w:r>
        <w:r>
          <w:rPr>
            <w:webHidden/>
          </w:rPr>
          <w:fldChar w:fldCharType="begin"/>
        </w:r>
        <w:r>
          <w:rPr>
            <w:webHidden/>
          </w:rPr>
          <w:instrText xml:space="preserve"> PAGEREF _Toc334014856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57" w:history="1">
        <w:r w:rsidRPr="003A0BAB">
          <w:rPr>
            <w:rStyle w:val="af"/>
            <w:rFonts w:asciiTheme="majorEastAsia" w:eastAsiaTheme="majorEastAsia"/>
          </w:rPr>
          <w:t>2.4</w:t>
        </w:r>
        <w:r>
          <w:rPr>
            <w:rFonts w:asciiTheme="minorHAnsi" w:eastAsiaTheme="minorEastAsia" w:hAnsiTheme="minorHAnsi" w:cstheme="minorBidi"/>
            <w:b w:val="0"/>
            <w:kern w:val="2"/>
            <w:sz w:val="20"/>
            <w:szCs w:val="22"/>
          </w:rPr>
          <w:tab/>
        </w:r>
        <w:r w:rsidRPr="003A0BAB">
          <w:rPr>
            <w:rStyle w:val="af"/>
          </w:rPr>
          <w:t>문제</w:t>
        </w:r>
        <w:r>
          <w:rPr>
            <w:webHidden/>
          </w:rPr>
          <w:tab/>
        </w:r>
        <w:r>
          <w:rPr>
            <w:webHidden/>
          </w:rPr>
          <w:fldChar w:fldCharType="begin"/>
        </w:r>
        <w:r>
          <w:rPr>
            <w:webHidden/>
          </w:rPr>
          <w:instrText xml:space="preserve"> PAGEREF _Toc334014857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58" w:history="1">
        <w:r w:rsidRPr="003A0BAB">
          <w:rPr>
            <w:rStyle w:val="af"/>
            <w:rFonts w:asciiTheme="majorEastAsia" w:eastAsiaTheme="majorEastAsia"/>
          </w:rPr>
          <w:t>2.5</w:t>
        </w:r>
        <w:r>
          <w:rPr>
            <w:rFonts w:asciiTheme="minorHAnsi" w:eastAsiaTheme="minorEastAsia" w:hAnsiTheme="minorHAnsi" w:cstheme="minorBidi"/>
            <w:b w:val="0"/>
            <w:kern w:val="2"/>
            <w:sz w:val="20"/>
            <w:szCs w:val="22"/>
          </w:rPr>
          <w:tab/>
        </w:r>
        <w:r w:rsidRPr="003A0BAB">
          <w:rPr>
            <w:rStyle w:val="af"/>
          </w:rPr>
          <w:t>연결하기</w:t>
        </w:r>
        <w:r>
          <w:rPr>
            <w:webHidden/>
          </w:rPr>
          <w:tab/>
        </w:r>
        <w:r>
          <w:rPr>
            <w:webHidden/>
          </w:rPr>
          <w:fldChar w:fldCharType="begin"/>
        </w:r>
        <w:r>
          <w:rPr>
            <w:webHidden/>
          </w:rPr>
          <w:instrText xml:space="preserve"> PAGEREF _Toc334014858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59" w:history="1">
        <w:r w:rsidRPr="003A0BAB">
          <w:rPr>
            <w:rStyle w:val="af"/>
            <w:rFonts w:asciiTheme="majorEastAsia" w:eastAsiaTheme="majorEastAsia"/>
          </w:rPr>
          <w:t>2.6</w:t>
        </w:r>
        <w:r>
          <w:rPr>
            <w:rFonts w:asciiTheme="minorHAnsi" w:eastAsiaTheme="minorEastAsia" w:hAnsiTheme="minorHAnsi" w:cstheme="minorBidi"/>
            <w:b w:val="0"/>
            <w:kern w:val="2"/>
            <w:sz w:val="20"/>
            <w:szCs w:val="22"/>
          </w:rPr>
          <w:tab/>
        </w:r>
        <w:r w:rsidRPr="003A0BAB">
          <w:rPr>
            <w:rStyle w:val="af"/>
          </w:rPr>
          <w:t>요약</w:t>
        </w:r>
        <w:r>
          <w:rPr>
            <w:webHidden/>
          </w:rPr>
          <w:tab/>
        </w:r>
        <w:r>
          <w:rPr>
            <w:webHidden/>
          </w:rPr>
          <w:fldChar w:fldCharType="begin"/>
        </w:r>
        <w:r>
          <w:rPr>
            <w:webHidden/>
          </w:rPr>
          <w:instrText xml:space="preserve"> PAGEREF _Toc334014859 \h </w:instrText>
        </w:r>
        <w:r>
          <w:rPr>
            <w:webHidden/>
          </w:rPr>
        </w:r>
        <w:r>
          <w:rPr>
            <w:webHidden/>
          </w:rPr>
          <w:fldChar w:fldCharType="separate"/>
        </w:r>
        <w:r>
          <w:rPr>
            <w:webHidden/>
          </w:rPr>
          <w:t>1</w:t>
        </w:r>
        <w:r>
          <w:rPr>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60" w:history="1">
        <w:r w:rsidRPr="003A0BAB">
          <w:rPr>
            <w:rStyle w:val="af"/>
          </w:rPr>
          <w:t>3.</w:t>
        </w:r>
        <w:r>
          <w:rPr>
            <w:rFonts w:asciiTheme="minorHAnsi" w:eastAsiaTheme="minorEastAsia" w:hAnsiTheme="minorHAnsi" w:cstheme="minorBidi"/>
            <w:b w:val="0"/>
            <w:bCs w:val="0"/>
            <w:szCs w:val="22"/>
          </w:rPr>
          <w:tab/>
        </w:r>
        <w:r w:rsidRPr="003A0BAB">
          <w:rPr>
            <w:rStyle w:val="af"/>
          </w:rPr>
          <w:t>Java database development with Apache Derby</w:t>
        </w:r>
        <w:r>
          <w:rPr>
            <w:webHidden/>
          </w:rPr>
          <w:tab/>
        </w:r>
        <w:r>
          <w:rPr>
            <w:webHidden/>
          </w:rPr>
          <w:fldChar w:fldCharType="begin"/>
        </w:r>
        <w:r>
          <w:rPr>
            <w:webHidden/>
          </w:rPr>
          <w:instrText xml:space="preserve"> PAGEREF _Toc334014860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61" w:history="1">
        <w:r w:rsidRPr="003A0BAB">
          <w:rPr>
            <w:rStyle w:val="af"/>
            <w:rFonts w:asciiTheme="majorEastAsia" w:eastAsiaTheme="majorEastAsia"/>
          </w:rPr>
          <w:t>3.1</w:t>
        </w:r>
        <w:r>
          <w:rPr>
            <w:rFonts w:asciiTheme="minorHAnsi" w:eastAsiaTheme="minorEastAsia" w:hAnsiTheme="minorHAnsi" w:cstheme="minorBidi"/>
            <w:b w:val="0"/>
            <w:kern w:val="2"/>
            <w:sz w:val="20"/>
            <w:szCs w:val="22"/>
          </w:rPr>
          <w:tab/>
        </w:r>
        <w:r w:rsidRPr="003A0BAB">
          <w:rPr>
            <w:rStyle w:val="af"/>
          </w:rPr>
          <w:t>JDBC query execution: an overview</w:t>
        </w:r>
        <w:r>
          <w:rPr>
            <w:webHidden/>
          </w:rPr>
          <w:tab/>
        </w:r>
        <w:r>
          <w:rPr>
            <w:webHidden/>
          </w:rPr>
          <w:fldChar w:fldCharType="begin"/>
        </w:r>
        <w:r>
          <w:rPr>
            <w:webHidden/>
          </w:rPr>
          <w:instrText xml:space="preserve"> PAGEREF _Toc334014861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62" w:history="1">
        <w:r w:rsidRPr="003A0BAB">
          <w:rPr>
            <w:rStyle w:val="af"/>
            <w:rFonts w:asciiTheme="majorEastAsia" w:eastAsiaTheme="majorEastAsia"/>
          </w:rPr>
          <w:t>3.2</w:t>
        </w:r>
        <w:r>
          <w:rPr>
            <w:rFonts w:asciiTheme="minorHAnsi" w:eastAsiaTheme="minorEastAsia" w:hAnsiTheme="minorHAnsi" w:cstheme="minorBidi"/>
            <w:b w:val="0"/>
            <w:kern w:val="2"/>
            <w:sz w:val="20"/>
            <w:szCs w:val="22"/>
          </w:rPr>
          <w:tab/>
        </w:r>
        <w:r w:rsidRPr="003A0BAB">
          <w:rPr>
            <w:rStyle w:val="af"/>
          </w:rPr>
          <w:t>Executing a query</w:t>
        </w:r>
        <w:r>
          <w:rPr>
            <w:webHidden/>
          </w:rPr>
          <w:tab/>
        </w:r>
        <w:r>
          <w:rPr>
            <w:webHidden/>
          </w:rPr>
          <w:fldChar w:fldCharType="begin"/>
        </w:r>
        <w:r>
          <w:rPr>
            <w:webHidden/>
          </w:rPr>
          <w:instrText xml:space="preserve"> PAGEREF _Toc334014862 \h </w:instrText>
        </w:r>
        <w:r>
          <w:rPr>
            <w:webHidden/>
          </w:rPr>
        </w:r>
        <w:r>
          <w:rPr>
            <w:webHidden/>
          </w:rPr>
          <w:fldChar w:fldCharType="separate"/>
        </w:r>
        <w:r>
          <w:rPr>
            <w:webHidden/>
          </w:rPr>
          <w:t>1</w:t>
        </w:r>
        <w:r>
          <w:rPr>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63" w:history="1">
        <w:r w:rsidRPr="003A0BAB">
          <w:rPr>
            <w:rStyle w:val="af"/>
          </w:rPr>
          <w:t>제목 1</w:t>
        </w:r>
        <w:r>
          <w:rPr>
            <w:webHidden/>
          </w:rPr>
          <w:tab/>
        </w:r>
        <w:r>
          <w:rPr>
            <w:webHidden/>
          </w:rPr>
          <w:fldChar w:fldCharType="begin"/>
        </w:r>
        <w:r>
          <w:rPr>
            <w:webHidden/>
          </w:rPr>
          <w:instrText xml:space="preserve"> PAGEREF _Toc334014863 \h </w:instrText>
        </w:r>
        <w:r>
          <w:rPr>
            <w:webHidden/>
          </w:rPr>
        </w:r>
        <w:r>
          <w:rPr>
            <w:webHidden/>
          </w:rPr>
          <w:fldChar w:fldCharType="separate"/>
        </w:r>
        <w:r>
          <w:rPr>
            <w:webHidden/>
          </w:rPr>
          <w:t>1</w:t>
        </w:r>
        <w:r>
          <w:rPr>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64" w:history="1">
        <w:r w:rsidRPr="003A0BAB">
          <w:rPr>
            <w:rStyle w:val="af"/>
            <w:rFonts w:asciiTheme="majorEastAsia" w:eastAsiaTheme="majorEastAsia"/>
          </w:rPr>
          <w:t>3.3</w:t>
        </w:r>
        <w:r>
          <w:rPr>
            <w:rFonts w:asciiTheme="minorHAnsi" w:eastAsiaTheme="minorEastAsia" w:hAnsiTheme="minorHAnsi" w:cstheme="minorBidi"/>
            <w:b w:val="0"/>
            <w:kern w:val="2"/>
            <w:sz w:val="20"/>
            <w:szCs w:val="22"/>
          </w:rPr>
          <w:tab/>
        </w:r>
        <w:r w:rsidRPr="003A0BAB">
          <w:rPr>
            <w:rStyle w:val="af"/>
          </w:rPr>
          <w:t>(제목 2)  지원사항</w:t>
        </w:r>
        <w:r>
          <w:rPr>
            <w:webHidden/>
          </w:rPr>
          <w:tab/>
        </w:r>
        <w:r>
          <w:rPr>
            <w:webHidden/>
          </w:rPr>
          <w:fldChar w:fldCharType="begin"/>
        </w:r>
        <w:r>
          <w:rPr>
            <w:webHidden/>
          </w:rPr>
          <w:instrText xml:space="preserve"> PAGEREF _Toc334014864 \h </w:instrText>
        </w:r>
        <w:r>
          <w:rPr>
            <w:webHidden/>
          </w:rPr>
        </w:r>
        <w:r>
          <w:rPr>
            <w:webHidden/>
          </w:rPr>
          <w:fldChar w:fldCharType="separate"/>
        </w:r>
        <w:r>
          <w:rPr>
            <w:webHidden/>
          </w:rPr>
          <w:t>1</w:t>
        </w:r>
        <w:r>
          <w:rPr>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65" w:history="1">
        <w:r w:rsidRPr="003A0BAB">
          <w:rPr>
            <w:rStyle w:val="af"/>
            <w:rFonts w:asciiTheme="majorEastAsia" w:eastAsiaTheme="majorEastAsia"/>
            <w:noProof/>
          </w:rPr>
          <w:t>3.3.1</w:t>
        </w:r>
        <w:r>
          <w:rPr>
            <w:rFonts w:asciiTheme="minorHAnsi" w:eastAsiaTheme="minorEastAsia" w:hAnsiTheme="minorHAnsi" w:cstheme="minorBidi"/>
            <w:noProof/>
            <w:sz w:val="20"/>
            <w:szCs w:val="22"/>
          </w:rPr>
          <w:tab/>
        </w:r>
        <w:r w:rsidRPr="003A0BAB">
          <w:rPr>
            <w:rStyle w:val="af"/>
            <w:noProof/>
          </w:rPr>
          <w:t>(제목 3)  배포 방식</w:t>
        </w:r>
        <w:r>
          <w:rPr>
            <w:noProof/>
            <w:webHidden/>
          </w:rPr>
          <w:tab/>
        </w:r>
        <w:r>
          <w:rPr>
            <w:noProof/>
            <w:webHidden/>
          </w:rPr>
          <w:fldChar w:fldCharType="begin"/>
        </w:r>
        <w:r>
          <w:rPr>
            <w:noProof/>
            <w:webHidden/>
          </w:rPr>
          <w:instrText xml:space="preserve"> PAGEREF _Toc334014865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66" w:history="1">
        <w:r w:rsidRPr="003A0BAB">
          <w:rPr>
            <w:rStyle w:val="af"/>
            <w:rFonts w:asciiTheme="majorEastAsia" w:eastAsiaTheme="majorEastAsia"/>
            <w:noProof/>
          </w:rPr>
          <w:t>3.3.2</w:t>
        </w:r>
        <w:r>
          <w:rPr>
            <w:rFonts w:asciiTheme="minorHAnsi" w:eastAsiaTheme="minorEastAsia" w:hAnsiTheme="minorHAnsi" w:cstheme="minorBidi"/>
            <w:noProof/>
            <w:sz w:val="20"/>
            <w:szCs w:val="22"/>
          </w:rPr>
          <w:tab/>
        </w:r>
        <w:r w:rsidRPr="003A0BAB">
          <w:rPr>
            <w:rStyle w:val="af"/>
            <w:noProof/>
          </w:rPr>
          <w:t>번호매김 테스트용</w:t>
        </w:r>
        <w:r>
          <w:rPr>
            <w:noProof/>
            <w:webHidden/>
          </w:rPr>
          <w:tab/>
        </w:r>
        <w:r>
          <w:rPr>
            <w:noProof/>
            <w:webHidden/>
          </w:rPr>
          <w:fldChar w:fldCharType="begin"/>
        </w:r>
        <w:r>
          <w:rPr>
            <w:noProof/>
            <w:webHidden/>
          </w:rPr>
          <w:instrText xml:space="preserve"> PAGEREF _Toc334014866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67" w:history="1">
        <w:r w:rsidRPr="003A0BAB">
          <w:rPr>
            <w:rStyle w:val="af"/>
            <w:rFonts w:asciiTheme="majorEastAsia" w:eastAsiaTheme="majorEastAsia"/>
          </w:rPr>
          <w:t>3.4</w:t>
        </w:r>
        <w:r>
          <w:rPr>
            <w:rFonts w:asciiTheme="minorHAnsi" w:eastAsiaTheme="minorEastAsia" w:hAnsiTheme="minorHAnsi" w:cstheme="minorBidi"/>
            <w:b w:val="0"/>
            <w:kern w:val="2"/>
            <w:sz w:val="20"/>
            <w:szCs w:val="22"/>
          </w:rPr>
          <w:tab/>
        </w:r>
        <w:r w:rsidRPr="003A0BAB">
          <w:rPr>
            <w:rStyle w:val="af"/>
          </w:rPr>
          <w:t>제목 2</w:t>
        </w:r>
        <w:r>
          <w:rPr>
            <w:webHidden/>
          </w:rPr>
          <w:tab/>
        </w:r>
        <w:r>
          <w:rPr>
            <w:webHidden/>
          </w:rPr>
          <w:fldChar w:fldCharType="begin"/>
        </w:r>
        <w:r>
          <w:rPr>
            <w:webHidden/>
          </w:rPr>
          <w:instrText xml:space="preserve"> PAGEREF _Toc334014867 \h </w:instrText>
        </w:r>
        <w:r>
          <w:rPr>
            <w:webHidden/>
          </w:rPr>
        </w:r>
        <w:r>
          <w:rPr>
            <w:webHidden/>
          </w:rPr>
          <w:fldChar w:fldCharType="separate"/>
        </w:r>
        <w:r>
          <w:rPr>
            <w:webHidden/>
          </w:rPr>
          <w:t>1</w:t>
        </w:r>
        <w:r>
          <w:rPr>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68" w:history="1">
        <w:r w:rsidRPr="003A0BAB">
          <w:rPr>
            <w:rStyle w:val="af"/>
            <w:rFonts w:asciiTheme="majorEastAsia" w:eastAsiaTheme="majorEastAsia"/>
            <w:noProof/>
          </w:rPr>
          <w:t>3.4.1</w:t>
        </w:r>
        <w:r>
          <w:rPr>
            <w:rFonts w:asciiTheme="minorHAnsi" w:eastAsiaTheme="minorEastAsia" w:hAnsiTheme="minorHAnsi" w:cstheme="minorBidi"/>
            <w:noProof/>
            <w:sz w:val="20"/>
            <w:szCs w:val="22"/>
          </w:rPr>
          <w:tab/>
        </w:r>
        <w:r w:rsidRPr="003A0BAB">
          <w:rPr>
            <w:rStyle w:val="af"/>
            <w:noProof/>
          </w:rPr>
          <w:t>점목록 테스트용</w:t>
        </w:r>
        <w:r>
          <w:rPr>
            <w:noProof/>
            <w:webHidden/>
          </w:rPr>
          <w:tab/>
        </w:r>
        <w:r>
          <w:rPr>
            <w:noProof/>
            <w:webHidden/>
          </w:rPr>
          <w:fldChar w:fldCharType="begin"/>
        </w:r>
        <w:r>
          <w:rPr>
            <w:noProof/>
            <w:webHidden/>
          </w:rPr>
          <w:instrText xml:space="preserve"> PAGEREF _Toc334014868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69" w:history="1">
        <w:r w:rsidRPr="003A0BAB">
          <w:rPr>
            <w:rStyle w:val="af"/>
            <w:rFonts w:asciiTheme="majorEastAsia" w:eastAsiaTheme="majorEastAsia"/>
            <w:noProof/>
          </w:rPr>
          <w:t>3.4.2</w:t>
        </w:r>
        <w:r>
          <w:rPr>
            <w:rFonts w:asciiTheme="minorHAnsi" w:eastAsiaTheme="minorEastAsia" w:hAnsiTheme="minorHAnsi" w:cstheme="minorBidi"/>
            <w:noProof/>
            <w:sz w:val="20"/>
            <w:szCs w:val="22"/>
          </w:rPr>
          <w:tab/>
        </w:r>
        <w:r w:rsidRPr="003A0BAB">
          <w:rPr>
            <w:rStyle w:val="af"/>
            <w:noProof/>
          </w:rPr>
          <w:t>표 테스트용</w:t>
        </w:r>
        <w:r>
          <w:rPr>
            <w:noProof/>
            <w:webHidden/>
          </w:rPr>
          <w:tab/>
        </w:r>
        <w:r>
          <w:rPr>
            <w:noProof/>
            <w:webHidden/>
          </w:rPr>
          <w:fldChar w:fldCharType="begin"/>
        </w:r>
        <w:r>
          <w:rPr>
            <w:noProof/>
            <w:webHidden/>
          </w:rPr>
          <w:instrText xml:space="preserve"> PAGEREF _Toc334014869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22"/>
        <w:rPr>
          <w:rFonts w:asciiTheme="minorHAnsi" w:eastAsiaTheme="minorEastAsia" w:hAnsiTheme="minorHAnsi" w:cstheme="minorBidi"/>
          <w:b w:val="0"/>
          <w:kern w:val="2"/>
          <w:sz w:val="20"/>
          <w:szCs w:val="22"/>
        </w:rPr>
      </w:pPr>
      <w:hyperlink w:anchor="_Toc334014870" w:history="1">
        <w:r w:rsidRPr="003A0BAB">
          <w:rPr>
            <w:rStyle w:val="af"/>
            <w:rFonts w:asciiTheme="majorEastAsia" w:eastAsiaTheme="majorEastAsia"/>
          </w:rPr>
          <w:t>3.5</w:t>
        </w:r>
        <w:r>
          <w:rPr>
            <w:rFonts w:asciiTheme="minorHAnsi" w:eastAsiaTheme="minorEastAsia" w:hAnsiTheme="minorHAnsi" w:cstheme="minorBidi"/>
            <w:b w:val="0"/>
            <w:kern w:val="2"/>
            <w:sz w:val="20"/>
            <w:szCs w:val="22"/>
          </w:rPr>
          <w:tab/>
        </w:r>
        <w:r w:rsidRPr="003A0BAB">
          <w:rPr>
            <w:rStyle w:val="af"/>
          </w:rPr>
          <w:t>UI 제어 설정</w:t>
        </w:r>
        <w:r>
          <w:rPr>
            <w:webHidden/>
          </w:rPr>
          <w:tab/>
        </w:r>
        <w:r>
          <w:rPr>
            <w:webHidden/>
          </w:rPr>
          <w:fldChar w:fldCharType="begin"/>
        </w:r>
        <w:r>
          <w:rPr>
            <w:webHidden/>
          </w:rPr>
          <w:instrText xml:space="preserve"> PAGEREF _Toc334014870 \h </w:instrText>
        </w:r>
        <w:r>
          <w:rPr>
            <w:webHidden/>
          </w:rPr>
        </w:r>
        <w:r>
          <w:rPr>
            <w:webHidden/>
          </w:rPr>
          <w:fldChar w:fldCharType="separate"/>
        </w:r>
        <w:r>
          <w:rPr>
            <w:webHidden/>
          </w:rPr>
          <w:t>1</w:t>
        </w:r>
        <w:r>
          <w:rPr>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71" w:history="1">
        <w:r w:rsidRPr="003A0BAB">
          <w:rPr>
            <w:rStyle w:val="af"/>
            <w:rFonts w:asciiTheme="majorEastAsia" w:eastAsiaTheme="majorEastAsia"/>
            <w:noProof/>
          </w:rPr>
          <w:t>3.5.1</w:t>
        </w:r>
        <w:r>
          <w:rPr>
            <w:rFonts w:asciiTheme="minorHAnsi" w:eastAsiaTheme="minorEastAsia" w:hAnsiTheme="minorHAnsi" w:cstheme="minorBidi"/>
            <w:noProof/>
            <w:sz w:val="20"/>
            <w:szCs w:val="22"/>
          </w:rPr>
          <w:tab/>
        </w:r>
        <w:r w:rsidRPr="003A0BAB">
          <w:rPr>
            <w:rStyle w:val="af"/>
            <w:noProof/>
          </w:rPr>
          <w:t>목록 및 소스 관련 테스트용</w:t>
        </w:r>
        <w:r>
          <w:rPr>
            <w:noProof/>
            <w:webHidden/>
          </w:rPr>
          <w:tab/>
        </w:r>
        <w:r>
          <w:rPr>
            <w:noProof/>
            <w:webHidden/>
          </w:rPr>
          <w:fldChar w:fldCharType="begin"/>
        </w:r>
        <w:r>
          <w:rPr>
            <w:noProof/>
            <w:webHidden/>
          </w:rPr>
          <w:instrText xml:space="preserve"> PAGEREF _Toc334014871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32"/>
        <w:rPr>
          <w:rFonts w:asciiTheme="minorHAnsi" w:eastAsiaTheme="minorEastAsia" w:hAnsiTheme="minorHAnsi" w:cstheme="minorBidi"/>
          <w:noProof/>
          <w:sz w:val="20"/>
          <w:szCs w:val="22"/>
        </w:rPr>
      </w:pPr>
      <w:hyperlink w:anchor="_Toc334014872" w:history="1">
        <w:r w:rsidRPr="003A0BAB">
          <w:rPr>
            <w:rStyle w:val="af"/>
            <w:rFonts w:asciiTheme="majorEastAsia" w:eastAsiaTheme="majorEastAsia"/>
            <w:noProof/>
          </w:rPr>
          <w:t>3.5.2</w:t>
        </w:r>
        <w:r>
          <w:rPr>
            <w:rFonts w:asciiTheme="minorHAnsi" w:eastAsiaTheme="minorEastAsia" w:hAnsiTheme="minorHAnsi" w:cstheme="minorBidi"/>
            <w:noProof/>
            <w:sz w:val="20"/>
            <w:szCs w:val="22"/>
          </w:rPr>
          <w:tab/>
        </w:r>
        <w:r w:rsidRPr="003A0BAB">
          <w:rPr>
            <w:rStyle w:val="af"/>
            <w:noProof/>
          </w:rPr>
          <w:t>업데이트 완료 표시 설정</w:t>
        </w:r>
        <w:r>
          <w:rPr>
            <w:noProof/>
            <w:webHidden/>
          </w:rPr>
          <w:tab/>
        </w:r>
        <w:r>
          <w:rPr>
            <w:noProof/>
            <w:webHidden/>
          </w:rPr>
          <w:fldChar w:fldCharType="begin"/>
        </w:r>
        <w:r>
          <w:rPr>
            <w:noProof/>
            <w:webHidden/>
          </w:rPr>
          <w:instrText xml:space="preserve"> PAGEREF _Toc334014872 \h </w:instrText>
        </w:r>
        <w:r>
          <w:rPr>
            <w:noProof/>
            <w:webHidden/>
          </w:rPr>
        </w:r>
        <w:r>
          <w:rPr>
            <w:noProof/>
            <w:webHidden/>
          </w:rPr>
          <w:fldChar w:fldCharType="separate"/>
        </w:r>
        <w:r>
          <w:rPr>
            <w:noProof/>
            <w:webHidden/>
          </w:rPr>
          <w:t>1</w:t>
        </w:r>
        <w:r>
          <w:rPr>
            <w:noProof/>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73" w:history="1">
        <w:r w:rsidRPr="003A0BAB">
          <w:rPr>
            <w:rStyle w:val="af"/>
          </w:rPr>
          <w:t>참고문헌</w:t>
        </w:r>
        <w:r>
          <w:rPr>
            <w:webHidden/>
          </w:rPr>
          <w:tab/>
        </w:r>
        <w:r>
          <w:rPr>
            <w:webHidden/>
          </w:rPr>
          <w:fldChar w:fldCharType="begin"/>
        </w:r>
        <w:r>
          <w:rPr>
            <w:webHidden/>
          </w:rPr>
          <w:instrText xml:space="preserve"> PAGEREF _Toc334014873 \h </w:instrText>
        </w:r>
        <w:r>
          <w:rPr>
            <w:webHidden/>
          </w:rPr>
        </w:r>
        <w:r>
          <w:rPr>
            <w:webHidden/>
          </w:rPr>
          <w:fldChar w:fldCharType="separate"/>
        </w:r>
        <w:r>
          <w:rPr>
            <w:webHidden/>
          </w:rPr>
          <w:t>1</w:t>
        </w:r>
        <w:r>
          <w:rPr>
            <w:webHidden/>
          </w:rPr>
          <w:fldChar w:fldCharType="end"/>
        </w:r>
      </w:hyperlink>
    </w:p>
    <w:p w:rsidR="00655E83" w:rsidRDefault="00655E83">
      <w:pPr>
        <w:pStyle w:val="10"/>
        <w:rPr>
          <w:rFonts w:asciiTheme="minorHAnsi" w:eastAsiaTheme="minorEastAsia" w:hAnsiTheme="minorHAnsi" w:cstheme="minorBidi"/>
          <w:b w:val="0"/>
          <w:bCs w:val="0"/>
          <w:szCs w:val="22"/>
        </w:rPr>
      </w:pPr>
      <w:hyperlink w:anchor="_Toc334014874" w:history="1">
        <w:r w:rsidRPr="003A0BAB">
          <w:rPr>
            <w:rStyle w:val="af"/>
          </w:rPr>
          <w:t>용어정리</w:t>
        </w:r>
        <w:r>
          <w:rPr>
            <w:webHidden/>
          </w:rPr>
          <w:tab/>
        </w:r>
        <w:r>
          <w:rPr>
            <w:webHidden/>
          </w:rPr>
          <w:fldChar w:fldCharType="begin"/>
        </w:r>
        <w:r>
          <w:rPr>
            <w:webHidden/>
          </w:rPr>
          <w:instrText xml:space="preserve"> PAGEREF _Toc334014874 \h </w:instrText>
        </w:r>
        <w:r>
          <w:rPr>
            <w:webHidden/>
          </w:rPr>
        </w:r>
        <w:r>
          <w:rPr>
            <w:webHidden/>
          </w:rPr>
          <w:fldChar w:fldCharType="separate"/>
        </w:r>
        <w:r>
          <w:rPr>
            <w:webHidden/>
          </w:rPr>
          <w:t>1</w:t>
        </w:r>
        <w:r>
          <w:rPr>
            <w:webHidden/>
          </w:rPr>
          <w:fldChar w:fldCharType="end"/>
        </w:r>
      </w:hyperlink>
    </w:p>
    <w:p w:rsidR="00D03E90" w:rsidRPr="007C20F2" w:rsidRDefault="001E5653" w:rsidP="007C20F2">
      <w:pPr>
        <w:pStyle w:val="10"/>
      </w:pPr>
      <w:r w:rsidRPr="007C20F2">
        <w:fldChar w:fldCharType="end"/>
      </w:r>
    </w:p>
    <w:p w:rsidR="00505C7D" w:rsidRPr="007C20F2" w:rsidRDefault="00505C7D" w:rsidP="007C20F2">
      <w:pPr>
        <w:pStyle w:val="nCvrTitled2"/>
      </w:pPr>
      <w:r w:rsidRPr="007C20F2">
        <w:t xml:space="preserve">표 </w:t>
      </w:r>
      <w:r w:rsidRPr="007C20F2">
        <w:rPr>
          <w:rFonts w:hint="eastAsia"/>
        </w:rPr>
        <w:t>및 그림 목록</w:t>
      </w:r>
    </w:p>
    <w:p w:rsidR="00655FCC" w:rsidRPr="007C20F2" w:rsidRDefault="00655FCC" w:rsidP="007C20F2">
      <w:pPr>
        <w:pStyle w:val="nCvrTocTitle"/>
      </w:pPr>
      <w:r w:rsidRPr="007C20F2">
        <w:rPr>
          <w:rFonts w:hint="eastAsia"/>
        </w:rPr>
        <w:t>표 목록</w:t>
      </w:r>
    </w:p>
    <w:p w:rsidR="00984200" w:rsidRDefault="00177408">
      <w:pPr>
        <w:pStyle w:val="afc"/>
        <w:rPr>
          <w:rFonts w:asciiTheme="minorHAnsi" w:eastAsiaTheme="minorEastAsia" w:hAnsiTheme="minorHAnsi" w:cstheme="minorBidi"/>
          <w:iCs w:val="0"/>
          <w:kern w:val="0"/>
          <w:sz w:val="22"/>
          <w:szCs w:val="22"/>
        </w:rPr>
      </w:pPr>
      <w:r>
        <w:rPr>
          <w:iCs w:val="0"/>
        </w:rPr>
        <w:fldChar w:fldCharType="begin"/>
      </w:r>
      <w:r>
        <w:rPr>
          <w:iCs w:val="0"/>
        </w:rPr>
        <w:instrText xml:space="preserve"> TOC \h \z \c "표" </w:instrText>
      </w:r>
      <w:r>
        <w:rPr>
          <w:iCs w:val="0"/>
        </w:rPr>
        <w:fldChar w:fldCharType="separate"/>
      </w:r>
      <w:hyperlink w:anchor="_Toc290296826" w:history="1">
        <w:r w:rsidR="00984200" w:rsidRPr="002437F8">
          <w:rPr>
            <w:rStyle w:val="af"/>
            <w:rFonts w:hint="eastAsia"/>
          </w:rPr>
          <w:t>표</w:t>
        </w:r>
        <w:r w:rsidR="00984200" w:rsidRPr="002437F8">
          <w:rPr>
            <w:rStyle w:val="af"/>
          </w:rPr>
          <w:t xml:space="preserve"> 1-1   </w:t>
        </w:r>
        <w:r w:rsidR="00984200" w:rsidRPr="002437F8">
          <w:rPr>
            <w:rStyle w:val="af"/>
            <w:rFonts w:hint="eastAsia"/>
          </w:rPr>
          <w:t>전달</w:t>
        </w:r>
        <w:r w:rsidR="00984200" w:rsidRPr="002437F8">
          <w:rPr>
            <w:rStyle w:val="af"/>
          </w:rPr>
          <w:t xml:space="preserve"> </w:t>
        </w:r>
        <w:r w:rsidR="00984200" w:rsidRPr="002437F8">
          <w:rPr>
            <w:rStyle w:val="af"/>
            <w:rFonts w:hint="eastAsia"/>
          </w:rPr>
          <w:t>인자</w:t>
        </w:r>
        <w:r w:rsidR="00984200" w:rsidRPr="002437F8">
          <w:rPr>
            <w:rStyle w:val="af"/>
          </w:rPr>
          <w:t xml:space="preserve"> </w:t>
        </w:r>
        <w:r w:rsidR="00984200" w:rsidRPr="002437F8">
          <w:rPr>
            <w:rStyle w:val="af"/>
            <w:rFonts w:hint="eastAsia"/>
          </w:rPr>
          <w:t>설명</w:t>
        </w:r>
        <w:r w:rsidR="00984200">
          <w:rPr>
            <w:webHidden/>
          </w:rPr>
          <w:tab/>
        </w:r>
        <w:r w:rsidR="00984200">
          <w:rPr>
            <w:webHidden/>
          </w:rPr>
          <w:fldChar w:fldCharType="begin"/>
        </w:r>
        <w:r w:rsidR="00984200">
          <w:rPr>
            <w:webHidden/>
          </w:rPr>
          <w:instrText xml:space="preserve"> PAGEREF _Toc290296826 \h </w:instrText>
        </w:r>
        <w:r w:rsidR="00984200">
          <w:rPr>
            <w:webHidden/>
          </w:rPr>
        </w:r>
        <w:r w:rsidR="00984200">
          <w:rPr>
            <w:webHidden/>
          </w:rPr>
          <w:fldChar w:fldCharType="separate"/>
        </w:r>
        <w:r w:rsidR="00655E83">
          <w:rPr>
            <w:webHidden/>
          </w:rPr>
          <w:t>1</w:t>
        </w:r>
        <w:r w:rsidR="00984200">
          <w:rPr>
            <w:webHidden/>
          </w:rPr>
          <w:fldChar w:fldCharType="end"/>
        </w:r>
      </w:hyperlink>
    </w:p>
    <w:p w:rsidR="00655FCC" w:rsidRPr="007C20F2" w:rsidRDefault="00177408" w:rsidP="00984200">
      <w:pPr>
        <w:pStyle w:val="nNormal"/>
      </w:pPr>
      <w:r>
        <w:rPr>
          <w:rFonts w:cs="Rix고딕 L"/>
          <w:iCs/>
          <w:noProof/>
          <w:kern w:val="2"/>
          <w:sz w:val="16"/>
        </w:rPr>
        <w:fldChar w:fldCharType="end"/>
      </w:r>
    </w:p>
    <w:p w:rsidR="00655FCC" w:rsidRPr="007C20F2" w:rsidRDefault="00655FCC" w:rsidP="007C20F2">
      <w:pPr>
        <w:pStyle w:val="nCvrTocTitle"/>
      </w:pPr>
      <w:r w:rsidRPr="007C20F2">
        <w:rPr>
          <w:rFonts w:hint="eastAsia"/>
        </w:rPr>
        <w:t>그림 목록</w:t>
      </w:r>
    </w:p>
    <w:p w:rsidR="00984200" w:rsidRDefault="00177408">
      <w:pPr>
        <w:pStyle w:val="afc"/>
        <w:rPr>
          <w:rFonts w:asciiTheme="minorHAnsi" w:eastAsiaTheme="minorEastAsia" w:hAnsiTheme="minorHAnsi" w:cstheme="minorBidi"/>
          <w:iCs w:val="0"/>
          <w:kern w:val="0"/>
          <w:sz w:val="22"/>
          <w:szCs w:val="22"/>
        </w:rPr>
      </w:pPr>
      <w:r>
        <w:rPr>
          <w:iCs w:val="0"/>
        </w:rPr>
        <w:fldChar w:fldCharType="begin"/>
      </w:r>
      <w:r>
        <w:rPr>
          <w:iCs w:val="0"/>
        </w:rPr>
        <w:instrText xml:space="preserve"> TOC \h \z \c "그림" </w:instrText>
      </w:r>
      <w:r>
        <w:rPr>
          <w:iCs w:val="0"/>
        </w:rPr>
        <w:fldChar w:fldCharType="separate"/>
      </w:r>
      <w:hyperlink w:anchor="_Toc290296827" w:history="1">
        <w:r w:rsidR="00984200" w:rsidRPr="008954C0">
          <w:rPr>
            <w:rStyle w:val="af"/>
            <w:rFonts w:hint="eastAsia"/>
          </w:rPr>
          <w:t>그림</w:t>
        </w:r>
        <w:r w:rsidR="00984200" w:rsidRPr="008954C0">
          <w:rPr>
            <w:rStyle w:val="af"/>
          </w:rPr>
          <w:t xml:space="preserve"> 1-1  Install/Update </w:t>
        </w:r>
        <w:r w:rsidR="00984200" w:rsidRPr="008954C0">
          <w:rPr>
            <w:rStyle w:val="af"/>
            <w:rFonts w:hint="eastAsia"/>
          </w:rPr>
          <w:t>확인</w:t>
        </w:r>
        <w:r w:rsidR="00984200">
          <w:rPr>
            <w:webHidden/>
          </w:rPr>
          <w:tab/>
        </w:r>
        <w:r w:rsidR="00984200">
          <w:rPr>
            <w:webHidden/>
          </w:rPr>
          <w:fldChar w:fldCharType="begin"/>
        </w:r>
        <w:r w:rsidR="00984200">
          <w:rPr>
            <w:webHidden/>
          </w:rPr>
          <w:instrText xml:space="preserve"> PAGEREF _Toc290296827 \h </w:instrText>
        </w:r>
        <w:r w:rsidR="00984200">
          <w:rPr>
            <w:webHidden/>
          </w:rPr>
        </w:r>
        <w:r w:rsidR="00984200">
          <w:rPr>
            <w:webHidden/>
          </w:rPr>
          <w:fldChar w:fldCharType="separate"/>
        </w:r>
        <w:r w:rsidR="00655E83">
          <w:rPr>
            <w:webHidden/>
          </w:rPr>
          <w:t>1</w:t>
        </w:r>
        <w:r w:rsidR="00984200">
          <w:rPr>
            <w:webHidden/>
          </w:rPr>
          <w:fldChar w:fldCharType="end"/>
        </w:r>
      </w:hyperlink>
    </w:p>
    <w:p w:rsidR="00F710D0" w:rsidRPr="007C20F2" w:rsidRDefault="00177408" w:rsidP="007C20F2">
      <w:pPr>
        <w:pStyle w:val="nNormal"/>
      </w:pPr>
      <w:r>
        <w:rPr>
          <w:rFonts w:cs="Rix고딕 L"/>
          <w:iCs/>
          <w:noProof/>
          <w:kern w:val="2"/>
          <w:sz w:val="16"/>
        </w:rPr>
        <w:fldChar w:fldCharType="end"/>
      </w:r>
    </w:p>
    <w:p w:rsidR="00F710D0" w:rsidRPr="007C20F2" w:rsidRDefault="00F710D0" w:rsidP="007C20F2">
      <w:pPr>
        <w:pStyle w:val="nNormal"/>
      </w:pPr>
    </w:p>
    <w:p w:rsidR="00F710D0" w:rsidRPr="007C20F2" w:rsidRDefault="00F710D0" w:rsidP="007C20F2">
      <w:pPr>
        <w:pStyle w:val="nCvrTocTitle"/>
        <w:sectPr w:rsidR="00F710D0" w:rsidRPr="007C20F2" w:rsidSect="00CA3CCB">
          <w:headerReference w:type="default" r:id="rId12"/>
          <w:footerReference w:type="even" r:id="rId13"/>
          <w:pgSz w:w="11906" w:h="16838" w:code="9"/>
          <w:pgMar w:top="2155" w:right="1276" w:bottom="1361" w:left="1276" w:header="1247" w:footer="737" w:gutter="0"/>
          <w:pgBorders>
            <w:top w:val="single" w:sz="2" w:space="31" w:color="616467"/>
            <w:bottom w:val="single" w:sz="2" w:space="0" w:color="616467"/>
          </w:pgBorders>
          <w:cols w:space="425"/>
          <w:docGrid w:linePitch="360"/>
        </w:sectPr>
      </w:pPr>
    </w:p>
    <w:p w:rsidR="00245CFC" w:rsidRDefault="00245CFC" w:rsidP="00245CFC">
      <w:pPr>
        <w:pStyle w:val="nAppendTitle1"/>
        <w:rPr>
          <w:rStyle w:val="nNormalChar"/>
        </w:rPr>
      </w:pPr>
      <w:bookmarkStart w:id="0" w:name="_Toc334014824"/>
      <w:r>
        <w:rPr>
          <w:rFonts w:hint="eastAsia"/>
        </w:rPr>
        <w:t xml:space="preserve">제4편 </w:t>
      </w:r>
      <w:r w:rsidRPr="00096A83">
        <w:rPr>
          <w:rFonts w:hint="eastAsia"/>
        </w:rPr>
        <w:t>자바 프로그래밍</w:t>
      </w:r>
      <w:r>
        <w:rPr>
          <w:rFonts w:hint="eastAsia"/>
        </w:rPr>
        <w:t xml:space="preserve"> 워크숍</w:t>
      </w:r>
      <w:r w:rsidRPr="00096A83">
        <w:rPr>
          <w:rFonts w:hint="eastAsia"/>
        </w:rPr>
        <w:t xml:space="preserve"> </w:t>
      </w:r>
      <w:r w:rsidRPr="000536B1">
        <w:rPr>
          <w:rFonts w:hint="eastAsia"/>
        </w:rPr>
        <w:t>(</w:t>
      </w:r>
      <w:r w:rsidRPr="00FD33AD">
        <w:rPr>
          <w:rFonts w:hint="eastAsia"/>
        </w:rPr>
        <w:t>PART</w:t>
      </w:r>
      <w:r>
        <w:rPr>
          <w:rFonts w:hint="eastAsia"/>
        </w:rPr>
        <w:t xml:space="preserve"> FOUR Java </w:t>
      </w:r>
      <w:r w:rsidRPr="007E73C6">
        <w:t>Programming Workshop</w:t>
      </w:r>
      <w:r w:rsidRPr="000536B1">
        <w:rPr>
          <w:rFonts w:hint="eastAsia"/>
        </w:rPr>
        <w:t>)</w:t>
      </w:r>
      <w:bookmarkEnd w:id="0"/>
      <w:r w:rsidRPr="007E73C6">
        <w:rPr>
          <w:rFonts w:hint="eastAsia"/>
        </w:rPr>
        <w:t xml:space="preserve"> </w:t>
      </w:r>
    </w:p>
    <w:p w:rsidR="00245CFC" w:rsidRDefault="00245CFC" w:rsidP="00245CFC">
      <w:pPr>
        <w:pStyle w:val="21"/>
        <w:numPr>
          <w:ilvl w:val="1"/>
          <w:numId w:val="2"/>
        </w:numPr>
        <w:tabs>
          <w:tab w:val="clear" w:pos="720"/>
        </w:tabs>
        <w:spacing w:before="280" w:after="140" w:line="240" w:lineRule="auto"/>
      </w:pPr>
      <w:bookmarkStart w:id="1" w:name="_Toc334014825"/>
      <w:r>
        <w:rPr>
          <w:rFonts w:hint="eastAsia"/>
        </w:rPr>
        <w:t>소개(</w:t>
      </w:r>
      <w:r w:rsidRPr="001351C2">
        <w:t>Introduction</w:t>
      </w:r>
      <w:r>
        <w:rPr>
          <w:rFonts w:hint="eastAsia"/>
        </w:rPr>
        <w:t>)</w:t>
      </w:r>
      <w:bookmarkEnd w:id="1"/>
    </w:p>
    <w:p w:rsidR="00245CFC" w:rsidRDefault="00245CFC" w:rsidP="00245CFC">
      <w:pPr>
        <w:pStyle w:val="nCvrNormal"/>
        <w:rPr>
          <w:rStyle w:val="nCodeHighlight"/>
        </w:rPr>
      </w:pPr>
      <w:r w:rsidRPr="001351C2">
        <w:rPr>
          <w:rStyle w:val="nCodeHighlight"/>
        </w:rPr>
        <w:t>제</w:t>
      </w:r>
      <w:r>
        <w:rPr>
          <w:rStyle w:val="nCodeHighlight"/>
          <w:rFonts w:hint="eastAsia"/>
        </w:rPr>
        <w:t>3</w:t>
      </w:r>
      <w:r w:rsidRPr="001351C2">
        <w:rPr>
          <w:rStyle w:val="nCodeHighlight"/>
          <w:rFonts w:hint="eastAsia"/>
        </w:rPr>
        <w:t>편</w:t>
      </w:r>
      <w:r>
        <w:rPr>
          <w:rStyle w:val="nCodeHighlight"/>
          <w:rFonts w:hint="eastAsia"/>
        </w:rPr>
        <w:t xml:space="preserve"> </w:t>
      </w:r>
      <w:r w:rsidRPr="001351C2">
        <w:rPr>
          <w:rStyle w:val="nCodeHighlight"/>
          <w:rFonts w:hint="eastAsia"/>
        </w:rPr>
        <w:t>자바</w:t>
      </w:r>
      <w:r>
        <w:rPr>
          <w:rStyle w:val="nCodeHighlight"/>
          <w:rFonts w:hint="eastAsia"/>
        </w:rPr>
        <w:t xml:space="preserve"> </w:t>
      </w:r>
      <w:r>
        <w:rPr>
          <w:rStyle w:val="nCodeHighlight"/>
          <w:rFonts w:hint="eastAsia"/>
        </w:rPr>
        <w:t>프로그래밍</w:t>
      </w:r>
      <w:r w:rsidRPr="001351C2">
        <w:rPr>
          <w:rStyle w:val="nCodeHighlight"/>
          <w:rFonts w:hint="eastAsia"/>
        </w:rPr>
        <w:t>에서는</w:t>
      </w:r>
    </w:p>
    <w:p w:rsidR="00245CFC" w:rsidRPr="001351C2"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Pr="000E57F7" w:rsidRDefault="00245CFC" w:rsidP="00245CFC">
      <w:pPr>
        <w:pStyle w:val="nCvrNormal"/>
      </w:pPr>
    </w:p>
    <w:p w:rsidR="00245CFC" w:rsidRPr="00245CFC" w:rsidRDefault="00245CFC" w:rsidP="00245CFC">
      <w:pPr>
        <w:pStyle w:val="nCvrNormal"/>
      </w:pPr>
      <w:r w:rsidRPr="00245CFC">
        <w:t>자바 프로그래밍 워크숍은 자바 애플리케이션 프로그램의 개발 방법을 설명합니다.</w:t>
      </w:r>
    </w:p>
    <w:p w:rsidR="00245CFC" w:rsidRPr="00245CFC" w:rsidRDefault="00245CFC" w:rsidP="00245CFC">
      <w:pPr>
        <w:pStyle w:val="nCvrNormal"/>
      </w:pPr>
      <w:r w:rsidRPr="00245CFC">
        <w:t>.Java DB(Apache Derby)</w:t>
      </w:r>
      <w:r w:rsidRPr="00245CFC">
        <w:br/>
        <w:t>Derby의 임베디드 Java Database Connectivity (JDBC) 드라이버를 사용하여 임베디드 Derby 데이터베이스를 생성하고 연결하여 필요한 데이터를 조회 및 입력, 수정, 삭제하는 방법을 설명하며 데이터베이스 메타데이터와, Derby에서 생성된 SQL 에러와 경고를 자바 애플리케이션에서 해결하는 방법도 설명합니다.</w:t>
      </w:r>
    </w:p>
    <w:p w:rsidR="00245CFC" w:rsidRPr="00245CFC" w:rsidRDefault="00245CFC" w:rsidP="00245CFC">
      <w:pPr>
        <w:pStyle w:val="nCvrNormal"/>
      </w:pPr>
      <w:r w:rsidRPr="00245CFC">
        <w:t>.클라이언트/서버 프로그래밍</w:t>
      </w:r>
      <w:r w:rsidRPr="00245CFC">
        <w:br/>
        <w:t>Standalone 방식의 독립실행프로그램이 Socket과 RMI 통신을 통해 클라이언트와 서버로 구분되어 개발되는 방법을 설명합니다.</w:t>
      </w:r>
    </w:p>
    <w:p w:rsidR="00245CFC" w:rsidRPr="00245CFC" w:rsidRDefault="00245CFC" w:rsidP="00245CFC">
      <w:pPr>
        <w:pStyle w:val="nCvrNormal"/>
      </w:pPr>
      <w:r w:rsidRPr="00245CFC">
        <w:t>.디차인패턴</w:t>
      </w:r>
      <w:r w:rsidRPr="00245CFC">
        <w:br/>
        <w:t>DAO Factory MVC </w:t>
      </w:r>
    </w:p>
    <w:p w:rsidR="00245CFC" w:rsidRPr="00041FC6" w:rsidRDefault="00245CFC" w:rsidP="00245CFC">
      <w:pPr>
        <w:pStyle w:val="1"/>
        <w:pageBreakBefore/>
        <w:numPr>
          <w:ilvl w:val="0"/>
          <w:numId w:val="0"/>
        </w:numPr>
        <w:spacing w:before="0" w:after="140" w:line="240" w:lineRule="auto"/>
      </w:pPr>
      <w:bookmarkStart w:id="2" w:name="_Toc334014826"/>
      <w:r w:rsidRPr="00721410">
        <w:rPr>
          <w:rStyle w:val="nNormalChar"/>
          <w:rFonts w:hint="eastAsia"/>
        </w:rPr>
        <w:t>CHAPTER</w:t>
      </w:r>
      <w:r>
        <w:rPr>
          <w:rStyle w:val="nNormalChar"/>
          <w:rFonts w:hint="eastAsia"/>
        </w:rPr>
        <w:t xml:space="preserve"> 1 </w:t>
      </w:r>
      <w:r>
        <w:rPr>
          <w:rFonts w:hint="eastAsia"/>
        </w:rPr>
        <w:t>학사관리 어플리케이션의 소개</w:t>
      </w:r>
      <w:r w:rsidRPr="002C3E93">
        <w:rPr>
          <w:rFonts w:hint="eastAsia"/>
        </w:rPr>
        <w:t>(</w:t>
      </w:r>
      <w:r>
        <w:rPr>
          <w:rFonts w:hint="eastAsia"/>
        </w:rPr>
        <w:t>Introducing the Learning Management Application</w:t>
      </w:r>
      <w:r w:rsidRPr="002C3E93">
        <w:rPr>
          <w:rFonts w:hint="eastAsia"/>
        </w:rPr>
        <w:t>)</w:t>
      </w:r>
      <w:bookmarkEnd w:id="2"/>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r>
        <w:rPr>
          <w:rStyle w:val="nCodeHighlight"/>
        </w:rPr>
        <w:t>–</w:t>
      </w:r>
    </w:p>
    <w:p w:rsidR="00245CFC" w:rsidRDefault="00433C53" w:rsidP="00245CFC">
      <w:pPr>
        <w:pStyle w:val="nCvrNormal"/>
        <w:rPr>
          <w:rStyle w:val="af"/>
        </w:rPr>
      </w:pPr>
      <w:hyperlink r:id="rId14" w:history="1">
        <w:r w:rsidR="000737B8">
          <w:rPr>
            <w:rStyle w:val="af"/>
          </w:rPr>
          <w:t>http://tutorials.jenkov.com/java-persistence/index.html</w:t>
        </w:r>
      </w:hyperlink>
      <w:bookmarkStart w:id="3" w:name="_GoBack"/>
      <w:bookmarkEnd w:id="3"/>
    </w:p>
    <w:p w:rsidR="00397864" w:rsidRDefault="00433C53" w:rsidP="00245CFC">
      <w:pPr>
        <w:pStyle w:val="nCvrNormal"/>
      </w:pPr>
      <w:hyperlink r:id="rId15" w:history="1">
        <w:r w:rsidR="00397864">
          <w:rPr>
            <w:rStyle w:val="af"/>
          </w:rPr>
          <w:t>http://java.sun.com/blueprints/corej2eepatterns/Patterns/TransferObject.html</w:t>
        </w:r>
      </w:hyperlink>
    </w:p>
    <w:p w:rsidR="00397864" w:rsidRDefault="00433C53" w:rsidP="00245CFC">
      <w:pPr>
        <w:pStyle w:val="nCvrNormal"/>
        <w:rPr>
          <w:rStyle w:val="af"/>
          <w:rFonts w:hint="eastAsia"/>
        </w:rPr>
      </w:pPr>
      <w:hyperlink r:id="rId16" w:history="1">
        <w:r w:rsidR="00397864">
          <w:rPr>
            <w:rStyle w:val="af"/>
          </w:rPr>
          <w:t>http://stackoverflow.com/questions/1612334/difference-between-dto-vo-pojo-javabeans</w:t>
        </w:r>
      </w:hyperlink>
    </w:p>
    <w:p w:rsidR="00655E83" w:rsidRDefault="00655E83" w:rsidP="00245CFC">
      <w:pPr>
        <w:pStyle w:val="nCvrNormal"/>
        <w:rPr>
          <w:rStyle w:val="af"/>
          <w:rFonts w:hint="eastAsia"/>
        </w:rPr>
      </w:pPr>
    </w:p>
    <w:p w:rsidR="00655E83" w:rsidRDefault="00655E83" w:rsidP="00245CFC">
      <w:pPr>
        <w:pStyle w:val="nCvrNormal"/>
        <w:rPr>
          <w:rStyle w:val="nCodeHighlight"/>
        </w:rPr>
      </w:pPr>
    </w:p>
    <w:p w:rsidR="00245CFC" w:rsidRPr="00041FC6" w:rsidRDefault="00245CFC" w:rsidP="00245CFC">
      <w:pPr>
        <w:pStyle w:val="1"/>
        <w:pageBreakBefore/>
        <w:numPr>
          <w:ilvl w:val="0"/>
          <w:numId w:val="0"/>
        </w:numPr>
        <w:spacing w:before="0" w:after="140" w:line="240" w:lineRule="auto"/>
      </w:pPr>
      <w:bookmarkStart w:id="4" w:name="_Toc334014827"/>
      <w:r w:rsidRPr="00721410">
        <w:rPr>
          <w:rStyle w:val="nNormalChar"/>
          <w:rFonts w:hint="eastAsia"/>
        </w:rPr>
        <w:t>CHAPTER</w:t>
      </w:r>
      <w:r>
        <w:rPr>
          <w:rStyle w:val="nNormalChar"/>
          <w:rFonts w:hint="eastAsia"/>
        </w:rPr>
        <w:t xml:space="preserve"> 1 </w:t>
      </w:r>
      <w:r>
        <w:rPr>
          <w:rFonts w:hint="eastAsia"/>
        </w:rPr>
        <w:t>DAO의 이해</w:t>
      </w:r>
      <w:r w:rsidRPr="002C3E93">
        <w:rPr>
          <w:rFonts w:hint="eastAsia"/>
        </w:rPr>
        <w:t>(</w:t>
      </w:r>
      <w:r w:rsidRPr="00F05533">
        <w:t>Core J2EE Patterns - Data Access Object</w:t>
      </w:r>
      <w:r w:rsidRPr="002C3E93">
        <w:rPr>
          <w:rFonts w:hint="eastAsia"/>
        </w:rPr>
        <w:t>)</w:t>
      </w:r>
      <w:bookmarkEnd w:id="4"/>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Pr="00F05533"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sidRPr="002B766E">
        <w:rPr>
          <w:rFonts w:hint="eastAsia"/>
        </w:rPr>
        <w:t xml:space="preserve">J2EE 개발자들은 Data Access Object (DAO) 디자인 패턴을 사용하여 </w:t>
      </w:r>
      <w:r w:rsidR="00655E83" w:rsidRPr="002B766E">
        <w:rPr>
          <w:rFonts w:hint="eastAsia"/>
        </w:rPr>
        <w:t>저 수준의</w:t>
      </w:r>
      <w:r w:rsidRPr="002B766E">
        <w:rPr>
          <w:rFonts w:hint="eastAsia"/>
        </w:rPr>
        <w:t xml:space="preserve"> 데이터 액세스 로직과 고급 비즈니스 로직을 분리한다. DAO 패턴을 구현하는 것은 단순히 데이터 액세스 코드를 작성하는 것 이상이다.</w:t>
      </w:r>
    </w:p>
    <w:p w:rsidR="00245CFC" w:rsidRDefault="00245CFC" w:rsidP="00245CFC">
      <w:pPr>
        <w:pStyle w:val="nCvrNormal"/>
      </w:pPr>
    </w:p>
    <w:p w:rsidR="00245CFC" w:rsidRDefault="00245CFC" w:rsidP="00245CFC">
      <w:pPr>
        <w:pStyle w:val="nCvrNormal"/>
      </w:pPr>
      <w:r>
        <w:rPr>
          <w:rFonts w:hint="eastAsia"/>
        </w:rPr>
        <w:t>지난 18개월 동안, 재능 있는 소프트웨어 엔지니어들과 함께 웹 기반의 공급체인 관리 애플리케이션을 구현했다. 우리가 만든 애플리케이션은 선적 상황, 공급 체인 메트릭스, 창고 재고, 운송장, 프로젝트 관리 데이터, 사용자 프로파일 등의 광범위한 데이터에 접근했다. JDBC API를 사용하여 회사의 다양한 데이터베이스 플랫폼에 연결했고 이 애플리케이션에 DAO 디자인 패턴을 적용했다.</w:t>
      </w:r>
    </w:p>
    <w:p w:rsidR="00245CFC" w:rsidRDefault="00245CFC" w:rsidP="00245CFC">
      <w:pPr>
        <w:pStyle w:val="nCvrNormal"/>
      </w:pPr>
    </w:p>
    <w:p w:rsidR="00245CFC" w:rsidRDefault="00245CFC" w:rsidP="00245CFC">
      <w:pPr>
        <w:pStyle w:val="nCvrNormal"/>
      </w:pPr>
      <w:r>
        <w:rPr>
          <w:rFonts w:hint="eastAsia"/>
        </w:rPr>
        <w:t>그림 1은 애플리케이션과 데이터 소스의 관계이다:</w:t>
      </w:r>
    </w:p>
    <w:p w:rsidR="00245CFC" w:rsidRDefault="00245CFC" w:rsidP="00245CFC">
      <w:pPr>
        <w:pStyle w:val="nCvrNormal"/>
      </w:pPr>
      <w:r>
        <w:rPr>
          <w:noProof/>
        </w:rPr>
        <w:drawing>
          <wp:anchor distT="0" distB="0" distL="114300" distR="114300" simplePos="0" relativeHeight="251659264" behindDoc="0" locked="0" layoutInCell="1" allowOverlap="1" wp14:anchorId="498C9DEE" wp14:editId="3293819D">
            <wp:simplePos x="0" y="0"/>
            <wp:positionH relativeFrom="column">
              <wp:posOffset>76200</wp:posOffset>
            </wp:positionH>
            <wp:positionV relativeFrom="paragraph">
              <wp:posOffset>150495</wp:posOffset>
            </wp:positionV>
            <wp:extent cx="2688590" cy="1676400"/>
            <wp:effectExtent l="0" t="0" r="0" b="0"/>
            <wp:wrapSquare wrapText="bothSides"/>
            <wp:docPr id="172" name="그림 172" descr="Web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applic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859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DAO의 기초</w:t>
      </w:r>
    </w:p>
    <w:p w:rsidR="00245CFC" w:rsidRDefault="00245CFC" w:rsidP="00245CFC">
      <w:pPr>
        <w:pStyle w:val="nCvrNormal"/>
      </w:pPr>
    </w:p>
    <w:p w:rsidR="00245CFC" w:rsidRDefault="00245CFC" w:rsidP="00245CFC">
      <w:pPr>
        <w:pStyle w:val="nCvrNormal"/>
      </w:pPr>
      <w:r>
        <w:rPr>
          <w:rFonts w:hint="eastAsia"/>
        </w:rPr>
        <w:t>DAO 패턴은 표준 J2EE 디자인 패턴들 중 하나이다. 이 패턴을 사용하여 저수준 데이터 액세스와 고급 비지니스 로직을 분리한다. 전형적인 DAO 구현에는 다음과 같은 요소들이 있다: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DAO 팩토리 클래스 </w:t>
      </w:r>
    </w:p>
    <w:p w:rsidR="00245CFC" w:rsidRDefault="00245CFC" w:rsidP="00245CFC">
      <w:pPr>
        <w:pStyle w:val="nCvrInfoListBuld1"/>
        <w:numPr>
          <w:ilvl w:val="0"/>
          <w:numId w:val="1"/>
        </w:numPr>
        <w:ind w:left="698"/>
      </w:pPr>
      <w:r>
        <w:rPr>
          <w:rFonts w:hint="eastAsia"/>
        </w:rPr>
        <w:t xml:space="preserve">DAO 인터페이스 </w:t>
      </w:r>
    </w:p>
    <w:p w:rsidR="00245CFC" w:rsidRDefault="00245CFC" w:rsidP="00245CFC">
      <w:pPr>
        <w:pStyle w:val="nCvrInfoListBuld1"/>
        <w:numPr>
          <w:ilvl w:val="0"/>
          <w:numId w:val="1"/>
        </w:numPr>
        <w:ind w:left="698"/>
      </w:pPr>
      <w:r>
        <w:rPr>
          <w:rFonts w:hint="eastAsia"/>
        </w:rPr>
        <w:t xml:space="preserve">DAO 인터페이스를 구현하는 구체적 클래스 </w:t>
      </w:r>
    </w:p>
    <w:p w:rsidR="00245CFC" w:rsidRDefault="00245CFC" w:rsidP="00245CFC">
      <w:pPr>
        <w:pStyle w:val="nCvrInfoListBuld1"/>
        <w:numPr>
          <w:ilvl w:val="0"/>
          <w:numId w:val="1"/>
        </w:numPr>
        <w:ind w:left="698"/>
      </w:pPr>
      <w:r>
        <w:rPr>
          <w:rFonts w:hint="eastAsia"/>
        </w:rPr>
        <w:t xml:space="preserve">데이터 전송 객체들(밸류(value) 객체) </w:t>
      </w:r>
    </w:p>
    <w:p w:rsidR="00245CFC" w:rsidRDefault="00245CFC" w:rsidP="00245CFC">
      <w:pPr>
        <w:pStyle w:val="nCvrNormal"/>
      </w:pPr>
      <w:r>
        <w:rPr>
          <w:rFonts w:hint="eastAsia"/>
        </w:rPr>
        <w:t>구체적인 DAO 클래스에는 특정 데이터 소스로 부터 데이터에 액세스하는데 쓰이는 로직이 포함되어 있다.</w:t>
      </w:r>
    </w:p>
    <w:p w:rsidR="00245CFC" w:rsidRDefault="00245CFC" w:rsidP="00245CFC">
      <w:pPr>
        <w:pStyle w:val="nCvrNormal"/>
      </w:pPr>
    </w:p>
    <w:p w:rsidR="00245CFC" w:rsidRDefault="00245CFC" w:rsidP="00245CFC">
      <w:pPr>
        <w:pStyle w:val="nCvrNormal"/>
      </w:pPr>
      <w:r>
        <w:rPr>
          <w:rFonts w:hint="eastAsia"/>
        </w:rPr>
        <w:t>트랜잭션 경계설정(demarcation)</w:t>
      </w:r>
    </w:p>
    <w:p w:rsidR="00245CFC" w:rsidRDefault="00245CFC" w:rsidP="00245CFC">
      <w:pPr>
        <w:pStyle w:val="nCvrNormal"/>
      </w:pPr>
    </w:p>
    <w:p w:rsidR="00245CFC" w:rsidRDefault="00245CFC" w:rsidP="00245CFC">
      <w:pPr>
        <w:pStyle w:val="nCvrNormal"/>
      </w:pPr>
      <w:r>
        <w:rPr>
          <w:rFonts w:hint="eastAsia"/>
        </w:rPr>
        <w:t>DAO는 트랜잭션 객체들이라는 것을 반드시 기억해야 한다. DAO에 의해 수행되는 각각의 작동(데이터 구현, 업데이트, 삭제)은 트랜잭션과 관련있다. 따라서 트랜잭션 경계설정(demarcation) 개념은 매우 중요하다</w:t>
      </w:r>
    </w:p>
    <w:p w:rsidR="00245CFC" w:rsidRDefault="00245CFC" w:rsidP="00245CFC">
      <w:pPr>
        <w:pStyle w:val="nCvrNormal"/>
      </w:pPr>
    </w:p>
    <w:p w:rsidR="00245CFC" w:rsidRDefault="00245CFC" w:rsidP="00245CFC">
      <w:pPr>
        <w:pStyle w:val="nCvrNormal"/>
      </w:pPr>
      <w:r>
        <w:rPr>
          <w:rFonts w:hint="eastAsia"/>
        </w:rPr>
        <w:t>트랜잭션 경계설정은 트랜잭션 영역들이 정의 되는 방식이다. J2EE 스팩은 두 가지 모델의 트랜잭션 경계설정을 설명하고 있다. (표 1):</w:t>
      </w:r>
    </w:p>
    <w:p w:rsidR="00245CFC" w:rsidRDefault="00245CFC" w:rsidP="00245CFC">
      <w:pPr>
        <w:pStyle w:val="nCvrNormal"/>
      </w:pPr>
    </w:p>
    <w:p w:rsidR="00245CFC" w:rsidRPr="002B766E" w:rsidRDefault="00245CFC" w:rsidP="00245CFC">
      <w:pPr>
        <w:pStyle w:val="nCvrNormal"/>
      </w:pPr>
      <w:bookmarkStart w:id="5" w:name="table1"/>
      <w:r w:rsidRPr="002B766E">
        <w:rPr>
          <w:rFonts w:hint="eastAsia"/>
        </w:rPr>
        <w:t>표 1. 트랜잭션 경계설정</w:t>
      </w:r>
      <w:bookmarkEnd w:id="5"/>
    </w:p>
    <w:tbl>
      <w:tblPr>
        <w:tblStyle w:val="ac"/>
        <w:tblW w:w="3500" w:type="pct"/>
        <w:tblLook w:val="04A0" w:firstRow="1" w:lastRow="0" w:firstColumn="1" w:lastColumn="0" w:noHBand="0" w:noVBand="1"/>
      </w:tblPr>
      <w:tblGrid>
        <w:gridCol w:w="3890"/>
        <w:gridCol w:w="2809"/>
      </w:tblGrid>
      <w:tr w:rsidR="00245CFC" w:rsidRPr="002B766E" w:rsidTr="00101C53">
        <w:tc>
          <w:tcPr>
            <w:tcW w:w="0" w:type="auto"/>
            <w:hideMark/>
          </w:tcPr>
          <w:p w:rsidR="00245CFC" w:rsidRPr="002B766E" w:rsidRDefault="00245CFC" w:rsidP="00101C53">
            <w:pPr>
              <w:pStyle w:val="nCvrNormal"/>
            </w:pPr>
            <w:r w:rsidRPr="002B766E">
              <w:t xml:space="preserve">선언적(Declarative) 트랜잭션 경계설정 </w:t>
            </w:r>
          </w:p>
        </w:tc>
        <w:tc>
          <w:tcPr>
            <w:tcW w:w="0" w:type="auto"/>
            <w:hideMark/>
          </w:tcPr>
          <w:p w:rsidR="00245CFC" w:rsidRPr="002B766E" w:rsidRDefault="00245CFC" w:rsidP="00101C53">
            <w:pPr>
              <w:pStyle w:val="nCvrNormal"/>
            </w:pPr>
            <w:r w:rsidRPr="002B766E">
              <w:t xml:space="preserve">프로그램에 입각한(Programmatic) 트랜잭션 경계설정 </w:t>
            </w:r>
          </w:p>
        </w:tc>
      </w:tr>
      <w:tr w:rsidR="00245CFC" w:rsidRPr="002B766E" w:rsidTr="00101C53">
        <w:tc>
          <w:tcPr>
            <w:tcW w:w="0" w:type="auto"/>
            <w:hideMark/>
          </w:tcPr>
          <w:p w:rsidR="00245CFC" w:rsidRPr="002B766E" w:rsidRDefault="00245CFC" w:rsidP="00101C53">
            <w:pPr>
              <w:pStyle w:val="nCvrNormal"/>
            </w:pPr>
            <w:r w:rsidRPr="002B766E">
              <w:t>프로그래머는 EJB 전개 디스크립터를 사용하여 트랜잭션 애트리뷰트를 선언한다.</w:t>
            </w:r>
          </w:p>
        </w:tc>
        <w:tc>
          <w:tcPr>
            <w:tcW w:w="0" w:type="auto"/>
            <w:hideMark/>
          </w:tcPr>
          <w:p w:rsidR="00245CFC" w:rsidRPr="002B766E" w:rsidRDefault="00245CFC" w:rsidP="00101C53">
            <w:pPr>
              <w:pStyle w:val="nCvrNormal"/>
            </w:pPr>
            <w:r w:rsidRPr="002B766E">
              <w:t>프로그래머는 트랜잭션 로직을 코딩해야한다.</w:t>
            </w:r>
          </w:p>
        </w:tc>
      </w:tr>
      <w:tr w:rsidR="00245CFC" w:rsidRPr="002B766E" w:rsidTr="00101C53">
        <w:tc>
          <w:tcPr>
            <w:tcW w:w="0" w:type="auto"/>
            <w:hideMark/>
          </w:tcPr>
          <w:p w:rsidR="00245CFC" w:rsidRPr="002B766E" w:rsidRDefault="00245CFC" w:rsidP="00101C53">
            <w:pPr>
              <w:pStyle w:val="nCvrNormal"/>
            </w:pPr>
            <w:r w:rsidRPr="002B766E">
              <w:t>런타임 환경(EJB 컨테이너)은 트랜잭션을 자동으로 관리하기 위해 이 애트리뷰트를 사용한다.</w:t>
            </w:r>
          </w:p>
        </w:tc>
        <w:tc>
          <w:tcPr>
            <w:tcW w:w="0" w:type="auto"/>
            <w:hideMark/>
          </w:tcPr>
          <w:p w:rsidR="00245CFC" w:rsidRPr="002B766E" w:rsidRDefault="00245CFC" w:rsidP="00101C53">
            <w:pPr>
              <w:pStyle w:val="nCvrNormal"/>
            </w:pPr>
            <w:r w:rsidRPr="002B766E">
              <w:t>이 애플리케이션은 API를 통해 트랜잭션을 제어한다.</w:t>
            </w:r>
          </w:p>
        </w:tc>
      </w:tr>
    </w:tbl>
    <w:p w:rsidR="00245CFC" w:rsidRDefault="00245CFC" w:rsidP="00245CFC">
      <w:pPr>
        <w:pStyle w:val="nCvrNormal"/>
      </w:pPr>
    </w:p>
    <w:p w:rsidR="00245CFC" w:rsidRPr="002B766E" w:rsidRDefault="00245CFC" w:rsidP="00245CFC">
      <w:pPr>
        <w:pStyle w:val="nCvrNormal"/>
      </w:pPr>
      <w:r w:rsidRPr="002B766E">
        <w:rPr>
          <w:rFonts w:hint="eastAsia"/>
        </w:rPr>
        <w:t>프로그램에 입각한(Programmatic) 트랜잭션 경계설정을 중점적으로 설명하겠다.</w:t>
      </w:r>
    </w:p>
    <w:p w:rsidR="00245CFC" w:rsidRPr="002B766E" w:rsidRDefault="00245CFC" w:rsidP="00245CFC">
      <w:pPr>
        <w:pStyle w:val="nCvrNormal"/>
      </w:pPr>
    </w:p>
    <w:p w:rsidR="00245CFC" w:rsidRDefault="00245CFC" w:rsidP="00245CFC">
      <w:pPr>
        <w:pStyle w:val="nCvrTitled3"/>
      </w:pPr>
      <w:r>
        <w:rPr>
          <w:rFonts w:hint="eastAsia"/>
        </w:rPr>
        <w:t>디자인 고려사항</w:t>
      </w:r>
    </w:p>
    <w:p w:rsidR="00245CFC" w:rsidRDefault="00245CFC" w:rsidP="00245CFC">
      <w:pPr>
        <w:pStyle w:val="nCvrNormal"/>
      </w:pPr>
    </w:p>
    <w:p w:rsidR="00245CFC" w:rsidRDefault="00245CFC" w:rsidP="00245CFC">
      <w:pPr>
        <w:pStyle w:val="nCvrNormal"/>
      </w:pPr>
      <w:r>
        <w:rPr>
          <w:rFonts w:hint="eastAsia"/>
        </w:rPr>
        <w:t>앞서 언급했지만, DAO는 트랜잭션 객체이다. 전형적인 DAO는 구현, 업데이트, 삭제 같은 트랜잭션 작동을 수행한다. DAO를 설계할 때 다음 사항들을 점검한다: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트랜잭션은 어떻게 시작하는가? </w:t>
      </w:r>
    </w:p>
    <w:p w:rsidR="00245CFC" w:rsidRDefault="00245CFC" w:rsidP="00245CFC">
      <w:pPr>
        <w:pStyle w:val="nCvrInfoListBuld1"/>
        <w:numPr>
          <w:ilvl w:val="0"/>
          <w:numId w:val="1"/>
        </w:numPr>
        <w:ind w:left="698"/>
      </w:pPr>
      <w:r>
        <w:rPr>
          <w:rFonts w:hint="eastAsia"/>
        </w:rPr>
        <w:t xml:space="preserve">트랜잭션은 어떻게 끝나는가? </w:t>
      </w:r>
    </w:p>
    <w:p w:rsidR="00245CFC" w:rsidRDefault="00245CFC" w:rsidP="00245CFC">
      <w:pPr>
        <w:pStyle w:val="nCvrInfoListBuld1"/>
        <w:numPr>
          <w:ilvl w:val="0"/>
          <w:numId w:val="1"/>
        </w:numPr>
        <w:ind w:left="698"/>
      </w:pPr>
      <w:r>
        <w:rPr>
          <w:rFonts w:hint="eastAsia"/>
        </w:rPr>
        <w:t xml:space="preserve">트랜잭션 시작을 담당하는 객체는 무엇인가? </w:t>
      </w:r>
    </w:p>
    <w:p w:rsidR="00245CFC" w:rsidRDefault="00245CFC" w:rsidP="00245CFC">
      <w:pPr>
        <w:pStyle w:val="nCvrInfoListBuld1"/>
        <w:numPr>
          <w:ilvl w:val="0"/>
          <w:numId w:val="1"/>
        </w:numPr>
        <w:ind w:left="698"/>
      </w:pPr>
      <w:r>
        <w:rPr>
          <w:rFonts w:hint="eastAsia"/>
        </w:rPr>
        <w:t xml:space="preserve">트랜잭션 종료를 담당하는 객체는 무엇인가? </w:t>
      </w:r>
    </w:p>
    <w:p w:rsidR="00245CFC" w:rsidRDefault="00245CFC" w:rsidP="00245CFC">
      <w:pPr>
        <w:pStyle w:val="nCvrInfoListBuld1"/>
        <w:numPr>
          <w:ilvl w:val="0"/>
          <w:numId w:val="1"/>
        </w:numPr>
        <w:ind w:left="698"/>
      </w:pPr>
      <w:r>
        <w:rPr>
          <w:rFonts w:hint="eastAsia"/>
        </w:rPr>
        <w:t xml:space="preserve">DAO가 트랜잭션의 시작과 종료를 담당해야 하는가? </w:t>
      </w:r>
    </w:p>
    <w:p w:rsidR="00245CFC" w:rsidRDefault="00245CFC" w:rsidP="00245CFC">
      <w:pPr>
        <w:pStyle w:val="nCvrInfoListBuld1"/>
        <w:numPr>
          <w:ilvl w:val="0"/>
          <w:numId w:val="1"/>
        </w:numPr>
        <w:ind w:left="698"/>
      </w:pPr>
      <w:r>
        <w:rPr>
          <w:rFonts w:hint="eastAsia"/>
        </w:rPr>
        <w:t xml:space="preserve">이 애플리케이션이 다중의 DAO를 통해 데이터에 액세스해야 하는가? </w:t>
      </w:r>
    </w:p>
    <w:p w:rsidR="00245CFC" w:rsidRDefault="00245CFC" w:rsidP="00245CFC">
      <w:pPr>
        <w:pStyle w:val="nCvrInfoListBuld1"/>
        <w:numPr>
          <w:ilvl w:val="0"/>
          <w:numId w:val="1"/>
        </w:numPr>
        <w:ind w:left="698"/>
      </w:pPr>
      <w:r>
        <w:rPr>
          <w:rFonts w:hint="eastAsia"/>
        </w:rPr>
        <w:t xml:space="preserve">트랜잭션에 포함될 DAO의 수는? </w:t>
      </w:r>
    </w:p>
    <w:p w:rsidR="00245CFC" w:rsidRDefault="00245CFC" w:rsidP="00245CFC">
      <w:pPr>
        <w:pStyle w:val="nCvrInfoListBuld1"/>
        <w:numPr>
          <w:ilvl w:val="0"/>
          <w:numId w:val="1"/>
        </w:numPr>
        <w:ind w:left="698"/>
      </w:pPr>
      <w:r>
        <w:rPr>
          <w:rFonts w:hint="eastAsia"/>
        </w:rPr>
        <w:t xml:space="preserve">하나의 DAO가 또 DAO에 대한 메소드를 호출할 수 있는가? </w:t>
      </w:r>
    </w:p>
    <w:p w:rsidR="00245CFC" w:rsidRDefault="00245CFC" w:rsidP="00245CFC">
      <w:pPr>
        <w:pStyle w:val="nCvrNormal"/>
      </w:pPr>
      <w:r>
        <w:rPr>
          <w:rFonts w:hint="eastAsia"/>
        </w:rPr>
        <w:t>이러한 질문들에 대한 답을 알고있다면 자신의 DAO에 가장 잘 맞는 트랜잭션 경계설정 전략을 선택하는데 도움이 된다. DAO에는 두 가지 주요한 트랜잭션 경계설정 전략이 있다. 하나는 DAO가 트랜잭션의 경계를 설정하도록 하는 것이다. 또 다른 방법은 트랜잭션 경계설정을 DAO의 메소드를 호출하는 객체에 맡기는 것이다. 전자를 선택한다면 DAO 클래스 안에 트랜잭션 코드를 임베딩해야 한다. 후자의 방법을 선택한다면 트랜잭션 경계설정 코드는 DAO 클래스의 외부에 있게 될 것이다. 코드 예제를 보고 이 두 가지 방법을 자세히 보도록 하자.</w:t>
      </w:r>
    </w:p>
    <w:p w:rsidR="00245CFC" w:rsidRDefault="00245CFC" w:rsidP="00245CFC">
      <w:pPr>
        <w:pStyle w:val="nCvrNormal"/>
      </w:pPr>
    </w:p>
    <w:p w:rsidR="00245CFC" w:rsidRDefault="00245CFC" w:rsidP="00245CFC">
      <w:pPr>
        <w:pStyle w:val="nCvrNormal"/>
      </w:pPr>
      <w:r>
        <w:rPr>
          <w:rFonts w:hint="eastAsia"/>
        </w:rPr>
        <w:t>Listing 1- DAO와 두 개의 데이터 작동;구현 및 업데이트:</w:t>
      </w:r>
    </w:p>
    <w:p w:rsidR="00245CFC" w:rsidRDefault="00245CFC" w:rsidP="00245CFC">
      <w:pPr>
        <w:pStyle w:val="nCvrNormal"/>
      </w:pPr>
    </w:p>
    <w:p w:rsidR="00245CFC" w:rsidRPr="005C1C48" w:rsidRDefault="00245CFC" w:rsidP="00245CFC">
      <w:pPr>
        <w:pStyle w:val="nCvrNormal"/>
      </w:pPr>
      <w:bookmarkStart w:id="6" w:name="N100DA"/>
      <w:r w:rsidRPr="005C1C48">
        <w:rPr>
          <w:rFonts w:hint="eastAsia"/>
        </w:rPr>
        <w:t>Listing 1. DAO 메소드</w:t>
      </w:r>
      <w:bookmarkEnd w:id="6"/>
    </w:p>
    <w:tbl>
      <w:tblPr>
        <w:tblW w:w="5000" w:type="pct"/>
        <w:tblCellSpacing w:w="0" w:type="dxa"/>
        <w:tblCellMar>
          <w:left w:w="0" w:type="dxa"/>
          <w:right w:w="0" w:type="dxa"/>
        </w:tblCellMar>
        <w:tblLook w:val="04A0" w:firstRow="1" w:lastRow="0" w:firstColumn="1" w:lastColumn="0" w:noHBand="0" w:noVBand="1"/>
      </w:tblPr>
      <w:tblGrid>
        <w:gridCol w:w="9354"/>
      </w:tblGrid>
      <w:tr w:rsidR="00245CFC" w:rsidRPr="005C1C48" w:rsidTr="00101C53">
        <w:trPr>
          <w:tblCellSpacing w:w="0" w:type="dxa"/>
        </w:trPr>
        <w:tc>
          <w:tcPr>
            <w:tcW w:w="0" w:type="auto"/>
            <w:vAlign w:val="center"/>
            <w:hideMark/>
          </w:tcPr>
          <w:p w:rsidR="00245CFC" w:rsidRPr="00767377" w:rsidRDefault="00245CFC" w:rsidP="00101C53">
            <w:pPr>
              <w:pStyle w:val="nBxCode"/>
              <w:rPr>
                <w:color w:val="FF0000"/>
              </w:rPr>
            </w:pPr>
            <w:r w:rsidRPr="005C1C48">
              <w:tab/>
            </w:r>
            <w:r w:rsidRPr="00767377">
              <w:rPr>
                <w:color w:val="FF0000"/>
              </w:rPr>
              <w:t>public void createWarehouseProfile(WHProfile profile);</w:t>
            </w:r>
          </w:p>
          <w:p w:rsidR="00245CFC" w:rsidRPr="005C1C48" w:rsidRDefault="00245CFC" w:rsidP="00101C53">
            <w:pPr>
              <w:pStyle w:val="nBxCode"/>
            </w:pPr>
            <w:r w:rsidRPr="00767377">
              <w:rPr>
                <w:color w:val="FF0000"/>
              </w:rPr>
              <w:tab/>
              <w:t>public void updateWarehouseStatus(WHIdentifier id, StatusInfo status);</w:t>
            </w:r>
          </w:p>
        </w:tc>
      </w:tr>
    </w:tbl>
    <w:p w:rsidR="00245CFC" w:rsidRPr="005C1C48" w:rsidRDefault="00245CFC" w:rsidP="00245CFC">
      <w:pPr>
        <w:widowControl/>
        <w:shd w:val="clear" w:color="auto" w:fill="FFFFFF"/>
        <w:wordWrap/>
        <w:autoSpaceDE/>
        <w:autoSpaceDN/>
        <w:jc w:val="left"/>
        <w:rPr>
          <w:rFonts w:ascii="굴림" w:eastAsia="굴림" w:hAnsi="굴림" w:cs="굴림"/>
          <w:kern w:val="0"/>
          <w:sz w:val="24"/>
          <w:szCs w:val="24"/>
        </w:rPr>
      </w:pPr>
    </w:p>
    <w:p w:rsidR="00245CFC" w:rsidRPr="005C1C48" w:rsidRDefault="00245CFC" w:rsidP="00245CFC">
      <w:pPr>
        <w:pStyle w:val="nCvrNormal"/>
      </w:pPr>
      <w:r w:rsidRPr="005C1C48">
        <w:rPr>
          <w:rFonts w:hint="eastAsia"/>
        </w:rPr>
        <w:t>Listing 2은 간단한 트랜잭션이다. 트랜잭션 경계설정 코드는 DAO 클래스 외부에 있다. 이 예제에서 콜러(caller)가 다중의 DAO 작동들을 이 트랜잭션 내에서 결합하는 방법을 주목해보자.</w:t>
      </w:r>
    </w:p>
    <w:p w:rsidR="00245CFC" w:rsidRPr="005C1C48" w:rsidRDefault="00245CFC" w:rsidP="00245CFC">
      <w:pPr>
        <w:pStyle w:val="nCvrNormal"/>
      </w:pPr>
      <w:r w:rsidRPr="005C1C48">
        <w:rPr>
          <w:rFonts w:hint="eastAsia"/>
        </w:rPr>
        <w:br/>
      </w:r>
      <w:bookmarkStart w:id="7" w:name="N100E7"/>
      <w:r w:rsidRPr="005C1C48">
        <w:rPr>
          <w:rFonts w:hint="eastAsia"/>
        </w:rPr>
        <w:t>Listing 2. 콜러(Caller)에 의해 관리되는 트랜잭션</w:t>
      </w:r>
      <w:bookmarkEnd w:id="7"/>
    </w:p>
    <w:tbl>
      <w:tblPr>
        <w:tblW w:w="5000" w:type="pct"/>
        <w:tblCellSpacing w:w="0" w:type="dxa"/>
        <w:tblCellMar>
          <w:left w:w="0" w:type="dxa"/>
          <w:right w:w="0" w:type="dxa"/>
        </w:tblCellMar>
        <w:tblLook w:val="04A0" w:firstRow="1" w:lastRow="0" w:firstColumn="1" w:lastColumn="0" w:noHBand="0" w:noVBand="1"/>
      </w:tblPr>
      <w:tblGrid>
        <w:gridCol w:w="9354"/>
      </w:tblGrid>
      <w:tr w:rsidR="00245CFC" w:rsidRPr="005C1C48" w:rsidTr="00101C53">
        <w:trPr>
          <w:tblCellSpacing w:w="0" w:type="dxa"/>
        </w:trPr>
        <w:tc>
          <w:tcPr>
            <w:tcW w:w="0" w:type="auto"/>
            <w:vAlign w:val="center"/>
            <w:hideMark/>
          </w:tcPr>
          <w:p w:rsidR="00245CFC" w:rsidRPr="00767377" w:rsidRDefault="00245CFC" w:rsidP="00101C53">
            <w:pPr>
              <w:pStyle w:val="nBxCode"/>
              <w:rPr>
                <w:color w:val="FF0000"/>
              </w:rPr>
            </w:pPr>
            <w:r w:rsidRPr="005C1C48">
              <w:tab/>
            </w:r>
            <w:r w:rsidRPr="00767377">
              <w:rPr>
                <w:color w:val="FF0000"/>
              </w:rPr>
              <w:t>tx.begin();    // start the transaction</w:t>
            </w:r>
          </w:p>
          <w:p w:rsidR="00245CFC" w:rsidRPr="00767377" w:rsidRDefault="00245CFC" w:rsidP="00101C53">
            <w:pPr>
              <w:pStyle w:val="nBxCode"/>
              <w:rPr>
                <w:color w:val="FF0000"/>
              </w:rPr>
            </w:pPr>
            <w:r w:rsidRPr="00767377">
              <w:rPr>
                <w:color w:val="FF0000"/>
              </w:rPr>
              <w:tab/>
              <w:t>dao.createWarehouseProfile(profile);</w:t>
            </w:r>
          </w:p>
          <w:p w:rsidR="00245CFC" w:rsidRPr="00767377" w:rsidRDefault="00245CFC" w:rsidP="00101C53">
            <w:pPr>
              <w:pStyle w:val="nBxCode"/>
              <w:rPr>
                <w:color w:val="FF0000"/>
              </w:rPr>
            </w:pPr>
            <w:r w:rsidRPr="00767377">
              <w:rPr>
                <w:color w:val="FF0000"/>
              </w:rPr>
              <w:tab/>
              <w:t>dao.updateWarehouseStatus(id1, status1);</w:t>
            </w:r>
          </w:p>
          <w:p w:rsidR="00245CFC" w:rsidRPr="00767377" w:rsidRDefault="00245CFC" w:rsidP="00101C53">
            <w:pPr>
              <w:pStyle w:val="nBxCode"/>
              <w:rPr>
                <w:color w:val="FF0000"/>
              </w:rPr>
            </w:pPr>
            <w:r w:rsidRPr="00767377">
              <w:rPr>
                <w:color w:val="FF0000"/>
              </w:rPr>
              <w:tab/>
              <w:t>dao.updateWarehouseStatus(id2, status2);</w:t>
            </w:r>
          </w:p>
          <w:p w:rsidR="00245CFC" w:rsidRPr="005C1C48" w:rsidRDefault="00245CFC" w:rsidP="00101C53">
            <w:pPr>
              <w:pStyle w:val="nBxCode"/>
            </w:pPr>
            <w:r w:rsidRPr="00767377">
              <w:rPr>
                <w:color w:val="FF0000"/>
              </w:rPr>
              <w:tab/>
              <w:t>tx.commit();   // end the transaction;</w:t>
            </w:r>
          </w:p>
        </w:tc>
      </w:tr>
    </w:tbl>
    <w:p w:rsidR="00245CFC" w:rsidRPr="005C1C48" w:rsidRDefault="00245CFC" w:rsidP="00245CFC">
      <w:pPr>
        <w:pStyle w:val="nCvrNormal"/>
      </w:pPr>
    </w:p>
    <w:p w:rsidR="00245CFC" w:rsidRPr="005C1C48" w:rsidRDefault="00245CFC" w:rsidP="00245CFC">
      <w:pPr>
        <w:pStyle w:val="nCvrNormal"/>
      </w:pPr>
      <w:r w:rsidRPr="005C1C48">
        <w:rPr>
          <w:rFonts w:hint="eastAsia"/>
        </w:rPr>
        <w:t>이 트랜잭션 경계설정 전략은 단일 트랜잭션에서 다중의 DAO에 액세스 해야하는 애플리케이션에 특별히 어울린다.</w:t>
      </w:r>
    </w:p>
    <w:p w:rsidR="00245CFC" w:rsidRPr="005C1C48" w:rsidRDefault="00245CFC" w:rsidP="00245CFC">
      <w:pPr>
        <w:pStyle w:val="nCvrNormal"/>
      </w:pPr>
      <w:r w:rsidRPr="005C1C48">
        <w:rPr>
          <w:rFonts w:hint="eastAsia"/>
        </w:rPr>
        <w:t>JDBC API 또는 Java Transaction API (JTA)를 사용하여 트랜잭션 경계설정을 구현할 수 있다. JDBC 트랜잭션 경계설정은 JTA 보다 단순하다. 하지만 JTA는 보다 유연하다.</w:t>
      </w:r>
    </w:p>
    <w:p w:rsidR="00245CFC" w:rsidRDefault="00245CFC" w:rsidP="00245CFC">
      <w:pPr>
        <w:pStyle w:val="nCvrNormal"/>
      </w:pPr>
    </w:p>
    <w:p w:rsidR="00245CFC" w:rsidRDefault="00245CFC" w:rsidP="00245CFC">
      <w:pPr>
        <w:pStyle w:val="nCvrTitled3"/>
      </w:pPr>
      <w:r>
        <w:rPr>
          <w:rFonts w:hint="eastAsia"/>
        </w:rPr>
        <w:t xml:space="preserve">JDBC를 이용한 트랜잭션 경계설정 </w:t>
      </w:r>
    </w:p>
    <w:p w:rsidR="00245CFC" w:rsidRDefault="00245CFC" w:rsidP="00245CFC">
      <w:pPr>
        <w:pStyle w:val="nCvrNormal"/>
      </w:pPr>
    </w:p>
    <w:p w:rsidR="00245CFC" w:rsidRDefault="00245CFC" w:rsidP="00245CFC">
      <w:pPr>
        <w:pStyle w:val="nCvrNormal"/>
      </w:pPr>
      <w:r>
        <w:rPr>
          <w:rFonts w:hint="eastAsia"/>
        </w:rPr>
        <w:t>JDBC 트랜잭션은Connection 객체를 사용하여 제어된다. JDBC Connection 인터페이스 java.sql.Connection)는 두 개의 트랜잭션 모드를 제공한다. (auto-commit과 manual commit). java.sql.Connection은 트랜잭션 제어에 다음의 메소드를 제공한다:</w:t>
      </w:r>
    </w:p>
    <w:p w:rsidR="00245CFC" w:rsidRDefault="00245CFC" w:rsidP="00245CFC">
      <w:pPr>
        <w:pStyle w:val="nCvrNormal"/>
      </w:pPr>
    </w:p>
    <w:p w:rsidR="00245CFC" w:rsidRDefault="00245CFC" w:rsidP="00245CFC">
      <w:pPr>
        <w:pStyle w:val="nCvrInfoListBuld1"/>
        <w:numPr>
          <w:ilvl w:val="0"/>
          <w:numId w:val="1"/>
        </w:numPr>
        <w:ind w:left="698"/>
      </w:pPr>
      <w:r>
        <w:t xml:space="preserve">public void setAutoCommit(boolean) </w:t>
      </w:r>
    </w:p>
    <w:p w:rsidR="00245CFC" w:rsidRDefault="00245CFC" w:rsidP="00245CFC">
      <w:pPr>
        <w:pStyle w:val="nCvrInfoListBuld1"/>
        <w:numPr>
          <w:ilvl w:val="0"/>
          <w:numId w:val="1"/>
        </w:numPr>
        <w:ind w:left="698"/>
      </w:pPr>
      <w:r>
        <w:t xml:space="preserve">public boolean getAutoCommit() </w:t>
      </w:r>
    </w:p>
    <w:p w:rsidR="00245CFC" w:rsidRDefault="00245CFC" w:rsidP="00245CFC">
      <w:pPr>
        <w:pStyle w:val="nCvrInfoListBuld1"/>
        <w:numPr>
          <w:ilvl w:val="0"/>
          <w:numId w:val="1"/>
        </w:numPr>
        <w:ind w:left="698"/>
      </w:pPr>
      <w:r>
        <w:t xml:space="preserve">public void commit() </w:t>
      </w:r>
    </w:p>
    <w:p w:rsidR="00245CFC" w:rsidRDefault="00245CFC" w:rsidP="00245CFC">
      <w:pPr>
        <w:pStyle w:val="nCvrInfoListBuld1"/>
        <w:numPr>
          <w:ilvl w:val="0"/>
          <w:numId w:val="1"/>
        </w:numPr>
        <w:ind w:left="698"/>
      </w:pPr>
      <w:r>
        <w:t xml:space="preserve">public void rollback() </w:t>
      </w:r>
    </w:p>
    <w:p w:rsidR="00245CFC" w:rsidRDefault="00245CFC" w:rsidP="00245CFC">
      <w:pPr>
        <w:pStyle w:val="nCvrNormal"/>
      </w:pPr>
      <w:r>
        <w:rPr>
          <w:rFonts w:hint="eastAsia"/>
        </w:rPr>
        <w:t>Listing 3은 JDBC API를 사용하여 트랜잭션의 경계설정을 하는 방법이다</w:t>
      </w:r>
    </w:p>
    <w:p w:rsidR="00245CFC" w:rsidRDefault="00245CFC" w:rsidP="00245CFC">
      <w:pPr>
        <w:pStyle w:val="nCvrNormal"/>
      </w:pPr>
    </w:p>
    <w:p w:rsidR="00245CFC" w:rsidRDefault="00245CFC" w:rsidP="00245CFC">
      <w:pPr>
        <w:pStyle w:val="nCvrNormal"/>
      </w:pPr>
      <w:r>
        <w:rPr>
          <w:rFonts w:hint="eastAsia"/>
        </w:rPr>
        <w:t>Listing 3. JDBC API를 이용한 트랜잭션 경계설정</w:t>
      </w:r>
    </w:p>
    <w:p w:rsidR="00245CFC" w:rsidRPr="00767377" w:rsidRDefault="00245CFC" w:rsidP="00245CFC">
      <w:pPr>
        <w:pStyle w:val="nBxCode"/>
        <w:rPr>
          <w:color w:val="FF0000"/>
        </w:rPr>
      </w:pPr>
      <w:r>
        <w:tab/>
      </w:r>
      <w:r w:rsidRPr="00767377">
        <w:rPr>
          <w:color w:val="FF0000"/>
        </w:rPr>
        <w:t>import java.sql.*;</w:t>
      </w:r>
    </w:p>
    <w:p w:rsidR="00245CFC" w:rsidRPr="00767377" w:rsidRDefault="00245CFC" w:rsidP="00245CFC">
      <w:pPr>
        <w:pStyle w:val="nBxCode"/>
        <w:rPr>
          <w:color w:val="FF0000"/>
        </w:rPr>
      </w:pPr>
      <w:r w:rsidRPr="00767377">
        <w:rPr>
          <w:color w:val="FF0000"/>
        </w:rPr>
        <w:tab/>
        <w:t>import javax.sql.*;</w:t>
      </w:r>
    </w:p>
    <w:p w:rsidR="00245CFC" w:rsidRPr="00767377" w:rsidRDefault="00245CFC" w:rsidP="00245CFC">
      <w:pPr>
        <w:pStyle w:val="nBxCode"/>
        <w:rPr>
          <w:color w:val="FF0000"/>
        </w:rPr>
      </w:pPr>
      <w:r w:rsidRPr="00767377">
        <w:rPr>
          <w:color w:val="FF0000"/>
        </w:rPr>
        <w:tab/>
        <w:t>// ...</w:t>
      </w:r>
    </w:p>
    <w:p w:rsidR="00245CFC" w:rsidRPr="00767377" w:rsidRDefault="00245CFC" w:rsidP="00245CFC">
      <w:pPr>
        <w:pStyle w:val="nBxCode"/>
        <w:rPr>
          <w:color w:val="FF0000"/>
        </w:rPr>
      </w:pPr>
      <w:r w:rsidRPr="00767377">
        <w:rPr>
          <w:color w:val="FF0000"/>
        </w:rPr>
        <w:tab/>
        <w:t>DataSource ds = obtainDataSource();</w:t>
      </w:r>
    </w:p>
    <w:p w:rsidR="00245CFC" w:rsidRPr="00767377" w:rsidRDefault="00245CFC" w:rsidP="00245CFC">
      <w:pPr>
        <w:pStyle w:val="nBxCode"/>
        <w:rPr>
          <w:color w:val="FF0000"/>
        </w:rPr>
      </w:pPr>
      <w:r w:rsidRPr="00767377">
        <w:rPr>
          <w:color w:val="FF0000"/>
        </w:rPr>
        <w:tab/>
        <w:t>Connection conn = ds.getConnection();</w:t>
      </w:r>
    </w:p>
    <w:p w:rsidR="00245CFC" w:rsidRPr="00767377" w:rsidRDefault="00245CFC" w:rsidP="00245CFC">
      <w:pPr>
        <w:pStyle w:val="nBxCode"/>
        <w:rPr>
          <w:color w:val="FF0000"/>
        </w:rPr>
      </w:pPr>
      <w:r w:rsidRPr="00767377">
        <w:rPr>
          <w:color w:val="FF0000"/>
        </w:rPr>
        <w:tab/>
        <w:t>conn.setAutoCommit(false);</w:t>
      </w:r>
    </w:p>
    <w:p w:rsidR="00245CFC" w:rsidRPr="00767377" w:rsidRDefault="00245CFC" w:rsidP="00245CFC">
      <w:pPr>
        <w:pStyle w:val="nBxCode"/>
        <w:rPr>
          <w:color w:val="FF0000"/>
        </w:rPr>
      </w:pPr>
      <w:r w:rsidRPr="00767377">
        <w:rPr>
          <w:color w:val="FF0000"/>
        </w:rPr>
        <w:tab/>
        <w:t>// ...</w:t>
      </w:r>
    </w:p>
    <w:p w:rsidR="00245CFC" w:rsidRPr="00767377" w:rsidRDefault="00245CFC" w:rsidP="00245CFC">
      <w:pPr>
        <w:pStyle w:val="nBxCode"/>
        <w:rPr>
          <w:color w:val="FF0000"/>
        </w:rPr>
      </w:pPr>
      <w:r w:rsidRPr="00767377">
        <w:rPr>
          <w:color w:val="FF0000"/>
        </w:rPr>
        <w:tab/>
        <w:t>pstmt = conn.prepareStatement("UPDATE MOVIES ...");</w:t>
      </w:r>
    </w:p>
    <w:p w:rsidR="00245CFC" w:rsidRPr="00767377" w:rsidRDefault="00245CFC" w:rsidP="00245CFC">
      <w:pPr>
        <w:pStyle w:val="nBxCode"/>
        <w:rPr>
          <w:color w:val="FF0000"/>
        </w:rPr>
      </w:pPr>
      <w:r w:rsidRPr="00767377">
        <w:rPr>
          <w:color w:val="FF0000"/>
        </w:rPr>
        <w:tab/>
        <w:t>pstmt.setString(1, "The Great Escape");</w:t>
      </w:r>
    </w:p>
    <w:p w:rsidR="00245CFC" w:rsidRPr="00767377" w:rsidRDefault="00245CFC" w:rsidP="00245CFC">
      <w:pPr>
        <w:pStyle w:val="nBxCode"/>
        <w:rPr>
          <w:color w:val="FF0000"/>
        </w:rPr>
      </w:pPr>
      <w:r w:rsidRPr="00767377">
        <w:rPr>
          <w:color w:val="FF0000"/>
        </w:rPr>
        <w:tab/>
        <w:t>pstmt.executeUpdate();</w:t>
      </w:r>
    </w:p>
    <w:p w:rsidR="00245CFC" w:rsidRPr="00767377" w:rsidRDefault="00245CFC" w:rsidP="00245CFC">
      <w:pPr>
        <w:pStyle w:val="nBxCode"/>
        <w:rPr>
          <w:color w:val="FF0000"/>
        </w:rPr>
      </w:pPr>
      <w:r w:rsidRPr="00767377">
        <w:rPr>
          <w:color w:val="FF0000"/>
        </w:rPr>
        <w:tab/>
        <w:t>// ...</w:t>
      </w:r>
    </w:p>
    <w:p w:rsidR="00245CFC" w:rsidRPr="00767377" w:rsidRDefault="00245CFC" w:rsidP="00245CFC">
      <w:pPr>
        <w:pStyle w:val="nBxCode"/>
        <w:rPr>
          <w:color w:val="FF0000"/>
        </w:rPr>
      </w:pPr>
      <w:r w:rsidRPr="00767377">
        <w:rPr>
          <w:color w:val="FF0000"/>
        </w:rPr>
        <w:tab/>
        <w:t>conn.commit();</w:t>
      </w:r>
    </w:p>
    <w:p w:rsidR="00245CFC" w:rsidRPr="00767377" w:rsidRDefault="00245CFC" w:rsidP="00245CFC">
      <w:pPr>
        <w:pStyle w:val="nBxCode"/>
        <w:rPr>
          <w:color w:val="FF0000"/>
        </w:rPr>
      </w:pPr>
      <w:r w:rsidRPr="00767377">
        <w:rPr>
          <w:color w:val="FF0000"/>
        </w:rPr>
        <w:tab/>
        <w:t xml:space="preserve">// ...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JDBC 트랜잭션 경계설정을 이용하면 여러 개의 SQL 문장을 하나의 트랜잭션으로 결합할 수 있다. JDBC 트랜잭션의 단점 중 하나는 트랜잭션 범위가 하나의 데이터베이스 연결로 제한되어 있다는 점이다. JDBC 트랜잭션은 다중 데이터베이스로 확장할 수 없다. 다음에는 JTA를 사용한 트랜잭션 경계설정이다.</w:t>
      </w:r>
    </w:p>
    <w:p w:rsidR="00245CFC" w:rsidRDefault="00245CFC" w:rsidP="00245CFC">
      <w:pPr>
        <w:pStyle w:val="nCvrNormal"/>
      </w:pPr>
    </w:p>
    <w:p w:rsidR="00245CFC" w:rsidRDefault="00245CFC" w:rsidP="00245CFC">
      <w:pPr>
        <w:pStyle w:val="nCvrNormal"/>
      </w:pPr>
      <w:r>
        <w:rPr>
          <w:rFonts w:hint="eastAsia"/>
        </w:rPr>
        <w:t xml:space="preserve">JDBC와 JTA를 이용한 트랜잭션 경계설정에 대해 이야기했다. 각 접근방식 대로 장점이 있기 때문에 자신의 애플리케이션에 가장 알맞는 것을 선택해야 한다. </w:t>
      </w:r>
    </w:p>
    <w:p w:rsidR="00245CFC" w:rsidRDefault="00245CFC" w:rsidP="00245CFC">
      <w:pPr>
        <w:pStyle w:val="nCvrNormal"/>
      </w:pPr>
    </w:p>
    <w:p w:rsidR="00245CFC" w:rsidRDefault="00245CFC" w:rsidP="00245CFC">
      <w:pPr>
        <w:pStyle w:val="nCvrNormal"/>
      </w:pPr>
      <w:r>
        <w:rPr>
          <w:rFonts w:hint="eastAsia"/>
        </w:rPr>
        <w:t>최근 많은 프로젝트에서 우리팀은 JDBC API를 사용하여 DAO 클래스를 구현했다. 이 DAO 클래스는 다음과 같이 요약된다:</w:t>
      </w:r>
    </w:p>
    <w:p w:rsidR="00245CFC" w:rsidRDefault="00245CFC" w:rsidP="00245CFC">
      <w:pPr>
        <w:pStyle w:val="nCvrNormal"/>
      </w:pPr>
    </w:p>
    <w:p w:rsidR="00245CFC" w:rsidRDefault="00245CFC" w:rsidP="00245CFC">
      <w:pPr>
        <w:pStyle w:val="nCvrNormal"/>
      </w:pPr>
      <w:r>
        <w:rPr>
          <w:rFonts w:hint="eastAsia"/>
        </w:rPr>
        <w:t xml:space="preserve">트랜잭션 경계설정 코드는 DAO 클래스 안으로 임베딩된다. </w:t>
      </w:r>
    </w:p>
    <w:p w:rsidR="00245CFC" w:rsidRDefault="00245CFC" w:rsidP="00245CFC">
      <w:pPr>
        <w:pStyle w:val="nCvrNormal"/>
      </w:pPr>
      <w:r>
        <w:rPr>
          <w:rFonts w:hint="eastAsia"/>
        </w:rPr>
        <w:t xml:space="preserve">DAO 클래스는 트랜잭션 경계설정에 JDBC API를 사용한다. </w:t>
      </w:r>
    </w:p>
    <w:p w:rsidR="00245CFC" w:rsidRDefault="00245CFC" w:rsidP="00245CFC">
      <w:pPr>
        <w:pStyle w:val="nCvrNormal"/>
      </w:pPr>
      <w:r>
        <w:rPr>
          <w:rFonts w:hint="eastAsia"/>
        </w:rPr>
        <w:t xml:space="preserve">콜러가 트랜잭션 경계를 설정할 방법은 없다. </w:t>
      </w:r>
    </w:p>
    <w:p w:rsidR="00245CFC" w:rsidRDefault="00245CFC" w:rsidP="00245CFC">
      <w:pPr>
        <w:pStyle w:val="nCvrNormal"/>
      </w:pPr>
      <w:r>
        <w:rPr>
          <w:rFonts w:hint="eastAsia"/>
        </w:rPr>
        <w:t>트랜잭션 범위는 하나의 JDBC Connection으로 제한된다.</w:t>
      </w:r>
    </w:p>
    <w:p w:rsidR="00245CFC" w:rsidRDefault="00245CFC" w:rsidP="00245CFC">
      <w:pPr>
        <w:pStyle w:val="nCvrNormal"/>
      </w:pPr>
    </w:p>
    <w:p w:rsidR="00245CFC" w:rsidRPr="00767377" w:rsidRDefault="00245CFC" w:rsidP="00245CFC">
      <w:pPr>
        <w:pStyle w:val="nCvrTitled3"/>
        <w:rPr>
          <w:color w:val="0070C0"/>
        </w:rPr>
      </w:pPr>
      <w:r w:rsidRPr="00767377">
        <w:rPr>
          <w:rFonts w:hint="eastAsia"/>
          <w:color w:val="0070C0"/>
        </w:rPr>
        <w:t>로깅과 DAO</w:t>
      </w:r>
    </w:p>
    <w:p w:rsidR="00245CFC" w:rsidRPr="00767377" w:rsidRDefault="00245CFC" w:rsidP="00245CFC">
      <w:pPr>
        <w:pStyle w:val="nCvrNormal"/>
        <w:rPr>
          <w:color w:val="0070C0"/>
        </w:rPr>
      </w:pPr>
    </w:p>
    <w:p w:rsidR="00245CFC" w:rsidRPr="00767377" w:rsidRDefault="00245CFC" w:rsidP="00245CFC">
      <w:pPr>
        <w:pStyle w:val="nCvrNormal"/>
        <w:rPr>
          <w:color w:val="0070C0"/>
        </w:rPr>
      </w:pPr>
      <w:r w:rsidRPr="00767377">
        <w:rPr>
          <w:rFonts w:hint="eastAsia"/>
          <w:color w:val="0070C0"/>
        </w:rPr>
        <w:t xml:space="preserve">잘 구현된 DAO 클래스는 런타임 작동에 대한 세부사항을 파악하기 위해 로깅(logging)을 사용한다. 예외, 설정 정보, 커넥션 상태, JDBC 드라이버 메타데이터, 쿼리 매개변수 중 어떤 것이든 선택하여 기록해야 한다. 기록은 모든 개발 단계에 유용하다. </w:t>
      </w:r>
    </w:p>
    <w:p w:rsidR="00245CFC" w:rsidRPr="00767377" w:rsidRDefault="00245CFC" w:rsidP="00245CFC">
      <w:pPr>
        <w:pStyle w:val="nCvrNormal"/>
        <w:rPr>
          <w:color w:val="0070C0"/>
        </w:rPr>
      </w:pPr>
    </w:p>
    <w:p w:rsidR="00245CFC" w:rsidRPr="00767377" w:rsidRDefault="00245CFC" w:rsidP="00245CFC">
      <w:pPr>
        <w:pStyle w:val="nCvrNormal"/>
        <w:rPr>
          <w:color w:val="0070C0"/>
        </w:rPr>
      </w:pPr>
      <w:r w:rsidRPr="00767377">
        <w:rPr>
          <w:rFonts w:hint="eastAsia"/>
          <w:color w:val="0070C0"/>
        </w:rPr>
        <w:t>로깅 라이브러리 선택하기</w:t>
      </w:r>
    </w:p>
    <w:p w:rsidR="00245CFC" w:rsidRPr="00767377" w:rsidRDefault="00245CFC" w:rsidP="00245CFC">
      <w:pPr>
        <w:pStyle w:val="nCvrNormal"/>
        <w:rPr>
          <w:color w:val="0070C0"/>
        </w:rPr>
      </w:pPr>
    </w:p>
    <w:p w:rsidR="00245CFC" w:rsidRPr="00767377" w:rsidRDefault="00245CFC" w:rsidP="00245CFC">
      <w:pPr>
        <w:pStyle w:val="nCvrNormal"/>
        <w:rPr>
          <w:color w:val="0070C0"/>
        </w:rPr>
      </w:pPr>
      <w:r w:rsidRPr="00767377">
        <w:rPr>
          <w:rFonts w:hint="eastAsia"/>
          <w:color w:val="0070C0"/>
        </w:rPr>
        <w:t>많은 개발자들은 단순한 형식의 로깅을 사용한다: System.out.println과 System.err.println. Println 문장은 빠르고 편리하지만 완벽한 로깅 시스템은 제공하지 않는다. 표 2는 자바 플랫폼을 위한 로깅 라이브러리이다:</w:t>
      </w:r>
    </w:p>
    <w:p w:rsidR="00245CFC" w:rsidRDefault="00245CFC" w:rsidP="00245CFC">
      <w:pPr>
        <w:pStyle w:val="nCvrNormal"/>
      </w:pPr>
    </w:p>
    <w:p w:rsidR="00245CFC" w:rsidRDefault="00245CFC" w:rsidP="00245CFC">
      <w:pPr>
        <w:pStyle w:val="nCvrNormal"/>
      </w:pPr>
      <w:r>
        <w:rPr>
          <w:rFonts w:hint="eastAsia"/>
        </w:rPr>
        <w:t>표 2.자바 플랫폼을 위한 로깅 라이브러리</w:t>
      </w:r>
    </w:p>
    <w:p w:rsidR="00245CFC" w:rsidRDefault="00245CFC" w:rsidP="00245CFC">
      <w:pPr>
        <w:pStyle w:val="nCvrNormal"/>
      </w:pPr>
    </w:p>
    <w:tbl>
      <w:tblPr>
        <w:tblStyle w:val="ac"/>
        <w:tblW w:w="5000" w:type="pct"/>
        <w:tblLook w:val="04A0" w:firstRow="1" w:lastRow="0" w:firstColumn="1" w:lastColumn="0" w:noHBand="0" w:noVBand="1"/>
      </w:tblPr>
      <w:tblGrid>
        <w:gridCol w:w="2392"/>
        <w:gridCol w:w="1627"/>
        <w:gridCol w:w="5551"/>
      </w:tblGrid>
      <w:tr w:rsidR="00245CFC" w:rsidRPr="008962C3" w:rsidTr="00101C53">
        <w:tc>
          <w:tcPr>
            <w:tcW w:w="1250" w:type="pct"/>
            <w:hideMark/>
          </w:tcPr>
          <w:p w:rsidR="00245CFC" w:rsidRPr="008962C3" w:rsidRDefault="00245CFC" w:rsidP="00101C53">
            <w:pPr>
              <w:pStyle w:val="nCvrNormal"/>
            </w:pPr>
            <w:r w:rsidRPr="008962C3">
              <w:t xml:space="preserve">로깅 라이브러리 </w:t>
            </w:r>
          </w:p>
        </w:tc>
        <w:tc>
          <w:tcPr>
            <w:tcW w:w="850" w:type="pct"/>
            <w:hideMark/>
          </w:tcPr>
          <w:p w:rsidR="00245CFC" w:rsidRPr="008962C3" w:rsidRDefault="00245CFC" w:rsidP="00101C53">
            <w:pPr>
              <w:pStyle w:val="nCvrNormal"/>
            </w:pPr>
            <w:r w:rsidRPr="008962C3">
              <w:t xml:space="preserve">오픈소스여부 </w:t>
            </w:r>
          </w:p>
        </w:tc>
        <w:tc>
          <w:tcPr>
            <w:tcW w:w="2900" w:type="pct"/>
            <w:hideMark/>
          </w:tcPr>
          <w:p w:rsidR="00245CFC" w:rsidRPr="008962C3" w:rsidRDefault="00245CFC" w:rsidP="00101C53">
            <w:pPr>
              <w:pStyle w:val="nCvrNormal"/>
            </w:pPr>
            <w:r w:rsidRPr="008962C3">
              <w:t xml:space="preserve">URL </w:t>
            </w:r>
          </w:p>
        </w:tc>
      </w:tr>
      <w:tr w:rsidR="00245CFC" w:rsidRPr="008962C3" w:rsidTr="00101C53">
        <w:tc>
          <w:tcPr>
            <w:tcW w:w="1250" w:type="pct"/>
            <w:hideMark/>
          </w:tcPr>
          <w:p w:rsidR="00245CFC" w:rsidRPr="008962C3" w:rsidRDefault="00245CFC" w:rsidP="00101C53">
            <w:pPr>
              <w:pStyle w:val="nCvrNormal"/>
            </w:pPr>
            <w:r w:rsidRPr="008962C3">
              <w:t>java.util.logging</w:t>
            </w:r>
          </w:p>
        </w:tc>
        <w:tc>
          <w:tcPr>
            <w:tcW w:w="850" w:type="pct"/>
            <w:hideMark/>
          </w:tcPr>
          <w:p w:rsidR="00245CFC" w:rsidRPr="008962C3" w:rsidRDefault="00245CFC" w:rsidP="00101C53">
            <w:pPr>
              <w:pStyle w:val="nCvrNormal"/>
            </w:pPr>
            <w:r w:rsidRPr="008962C3">
              <w:t>No</w:t>
            </w:r>
          </w:p>
        </w:tc>
        <w:tc>
          <w:tcPr>
            <w:tcW w:w="2900" w:type="pct"/>
            <w:hideMark/>
          </w:tcPr>
          <w:p w:rsidR="00245CFC" w:rsidRPr="008962C3" w:rsidRDefault="00245CFC" w:rsidP="00101C53">
            <w:pPr>
              <w:pStyle w:val="nCvrNormal"/>
            </w:pPr>
            <w:r w:rsidRPr="008962C3">
              <w:t>http://java.sun.com/j2se/</w:t>
            </w:r>
          </w:p>
        </w:tc>
      </w:tr>
      <w:tr w:rsidR="00245CFC" w:rsidRPr="008962C3" w:rsidTr="00101C53">
        <w:tc>
          <w:tcPr>
            <w:tcW w:w="1250" w:type="pct"/>
            <w:hideMark/>
          </w:tcPr>
          <w:p w:rsidR="00245CFC" w:rsidRPr="00767377" w:rsidRDefault="00245CFC" w:rsidP="00101C53">
            <w:pPr>
              <w:pStyle w:val="nCvrNormal"/>
              <w:rPr>
                <w:strike/>
              </w:rPr>
            </w:pPr>
            <w:r w:rsidRPr="00767377">
              <w:rPr>
                <w:strike/>
              </w:rPr>
              <w:t>Jakarta Log4j</w:t>
            </w:r>
          </w:p>
        </w:tc>
        <w:tc>
          <w:tcPr>
            <w:tcW w:w="850" w:type="pct"/>
            <w:hideMark/>
          </w:tcPr>
          <w:p w:rsidR="00245CFC" w:rsidRPr="00767377" w:rsidRDefault="00245CFC" w:rsidP="00101C53">
            <w:pPr>
              <w:pStyle w:val="nCvrNormal"/>
              <w:rPr>
                <w:strike/>
              </w:rPr>
            </w:pPr>
            <w:r w:rsidRPr="00767377">
              <w:rPr>
                <w:strike/>
              </w:rPr>
              <w:t>Yes</w:t>
            </w:r>
          </w:p>
        </w:tc>
        <w:tc>
          <w:tcPr>
            <w:tcW w:w="2900" w:type="pct"/>
            <w:hideMark/>
          </w:tcPr>
          <w:p w:rsidR="00245CFC" w:rsidRPr="00767377" w:rsidRDefault="00245CFC" w:rsidP="00101C53">
            <w:pPr>
              <w:pStyle w:val="nCvrNormal"/>
              <w:rPr>
                <w:strike/>
              </w:rPr>
            </w:pPr>
            <w:r w:rsidRPr="00767377">
              <w:rPr>
                <w:strike/>
              </w:rPr>
              <w:t>http://jakarta.apache.org/log4j/</w:t>
            </w:r>
          </w:p>
        </w:tc>
      </w:tr>
      <w:tr w:rsidR="00245CFC" w:rsidRPr="008962C3" w:rsidTr="00101C53">
        <w:tc>
          <w:tcPr>
            <w:tcW w:w="1250" w:type="pct"/>
            <w:hideMark/>
          </w:tcPr>
          <w:p w:rsidR="00245CFC" w:rsidRPr="00767377" w:rsidRDefault="00245CFC" w:rsidP="00101C53">
            <w:pPr>
              <w:pStyle w:val="nCvrNormal"/>
              <w:rPr>
                <w:strike/>
              </w:rPr>
            </w:pPr>
            <w:r w:rsidRPr="00767377">
              <w:rPr>
                <w:strike/>
              </w:rPr>
              <w:t>Jakarta Commons Logging</w:t>
            </w:r>
          </w:p>
        </w:tc>
        <w:tc>
          <w:tcPr>
            <w:tcW w:w="850" w:type="pct"/>
            <w:hideMark/>
          </w:tcPr>
          <w:p w:rsidR="00245CFC" w:rsidRPr="00767377" w:rsidRDefault="00245CFC" w:rsidP="00101C53">
            <w:pPr>
              <w:pStyle w:val="nCvrNormal"/>
              <w:rPr>
                <w:strike/>
              </w:rPr>
            </w:pPr>
            <w:r w:rsidRPr="00767377">
              <w:rPr>
                <w:strike/>
              </w:rPr>
              <w:t>Yes</w:t>
            </w:r>
          </w:p>
        </w:tc>
        <w:tc>
          <w:tcPr>
            <w:tcW w:w="2900" w:type="pct"/>
            <w:hideMark/>
          </w:tcPr>
          <w:p w:rsidR="00245CFC" w:rsidRPr="00767377" w:rsidRDefault="00245CFC" w:rsidP="00101C53">
            <w:pPr>
              <w:pStyle w:val="nCvrNormal"/>
              <w:rPr>
                <w:strike/>
              </w:rPr>
            </w:pPr>
            <w:r w:rsidRPr="00767377">
              <w:rPr>
                <w:strike/>
              </w:rPr>
              <w:t>http://jakarta.apache.org/commons/logging.html</w:t>
            </w:r>
          </w:p>
        </w:tc>
      </w:tr>
    </w:tbl>
    <w:p w:rsidR="00245CFC" w:rsidRPr="008962C3" w:rsidRDefault="00245CFC" w:rsidP="00245CFC">
      <w:pPr>
        <w:pStyle w:val="nCvrNormal"/>
      </w:pPr>
    </w:p>
    <w:p w:rsidR="00245CFC" w:rsidRDefault="00245CFC" w:rsidP="00245CFC">
      <w:pPr>
        <w:pStyle w:val="nCvrNormal"/>
      </w:pPr>
      <w:r>
        <w:rPr>
          <w:rFonts w:hint="eastAsia"/>
        </w:rPr>
        <w:t>java.util.logging은 J2SE 1.4 플랫폼을 위한 표준 API이다. Jakarta Log4j가 더 많은 기능성과 유연성을 제공한다는 것에는 많은 개발자들이 동의하고 있다. java.util.logging의 이점 중 하나는 J2SE 1.3과 J2SE 1.4 플랫폼을 지원한다는 것이다.</w:t>
      </w:r>
    </w:p>
    <w:p w:rsidR="00245CFC" w:rsidRDefault="00245CFC" w:rsidP="00245CFC">
      <w:pPr>
        <w:pStyle w:val="nCvrNormal"/>
      </w:pPr>
    </w:p>
    <w:p w:rsidR="00245CFC" w:rsidRDefault="00245CFC" w:rsidP="00245CFC">
      <w:pPr>
        <w:pStyle w:val="nCvrNormal"/>
      </w:pPr>
      <w:r>
        <w:rPr>
          <w:rFonts w:hint="eastAsia"/>
        </w:rPr>
        <w:t>Jakarta Commons Logging은 java.util.logging 과의 연결 또는 Jakarta Log4j에 사용될 수 있다. Commons Logging은 로깅 추상 레이어로서 애플리케이션을 기저의 로깅 구현에서 고립시킬 수 있다. Commons Logging을 사용하여 설정 파일을 변경하여 기저의 로깅 구현을 바꿀 수 있다. Commons Logging은 Jakarta Struts 1.1과 Jakarta HttpClient 2.0에 사용된다</w:t>
      </w:r>
      <w:r>
        <w:t>.</w:t>
      </w:r>
    </w:p>
    <w:p w:rsidR="00245CFC" w:rsidRDefault="00245CFC" w:rsidP="00245CFC">
      <w:pPr>
        <w:pStyle w:val="nCvrNormal"/>
      </w:pPr>
    </w:p>
    <w:p w:rsidR="00767377" w:rsidRDefault="00433C53" w:rsidP="00245CFC">
      <w:pPr>
        <w:pStyle w:val="nCvrNormal"/>
      </w:pPr>
      <w:hyperlink r:id="rId18" w:history="1">
        <w:r w:rsidR="00767377">
          <w:rPr>
            <w:rStyle w:val="af"/>
          </w:rPr>
          <w:t>http://docs.oracle.com/javase/7/docs/technotes/guides/logging/index.html</w:t>
        </w:r>
      </w:hyperlink>
    </w:p>
    <w:p w:rsidR="00245CFC" w:rsidRDefault="00245CFC" w:rsidP="00245CFC">
      <w:pPr>
        <w:pStyle w:val="nCvrTitled3"/>
      </w:pPr>
      <w:r>
        <w:rPr>
          <w:rFonts w:hint="eastAsia"/>
        </w:rPr>
        <w:t>로깅예제</w:t>
      </w:r>
    </w:p>
    <w:p w:rsidR="00245CFC" w:rsidRDefault="00245CFC" w:rsidP="00245CFC">
      <w:pPr>
        <w:pStyle w:val="nCvrNormal"/>
      </w:pPr>
    </w:p>
    <w:p w:rsidR="00245CFC" w:rsidRDefault="00245CFC" w:rsidP="00245CFC">
      <w:pPr>
        <w:pStyle w:val="nCvrNormal"/>
      </w:pPr>
      <w:r>
        <w:rPr>
          <w:rFonts w:hint="eastAsia"/>
        </w:rPr>
        <w:t>Listing 7은 DAO 클래스에서 Jakarta Commons Logging을 사용하는 방법이다:</w:t>
      </w:r>
    </w:p>
    <w:p w:rsidR="00245CFC" w:rsidRDefault="00245CFC" w:rsidP="00245CFC">
      <w:pPr>
        <w:pStyle w:val="nCvrNormal"/>
      </w:pPr>
    </w:p>
    <w:p w:rsidR="00767377" w:rsidRDefault="00767377" w:rsidP="00767377">
      <w:pPr>
        <w:pStyle w:val="nCvrNormal"/>
      </w:pPr>
      <w:r>
        <w:t xml:space="preserve">Listing 7. Jakarta Commons Logging </w:t>
      </w:r>
    </w:p>
    <w:p w:rsidR="00245CFC" w:rsidRDefault="00245CFC" w:rsidP="00245CFC">
      <w:pPr>
        <w:pStyle w:val="nCvrNormal"/>
      </w:pPr>
    </w:p>
    <w:p w:rsidR="00245CFC" w:rsidRDefault="00245CFC" w:rsidP="00245CFC">
      <w:pPr>
        <w:pStyle w:val="nBxCode"/>
      </w:pPr>
      <w:r>
        <w:t>import org.apache.commons.logging.*;</w:t>
      </w:r>
    </w:p>
    <w:p w:rsidR="00245CFC" w:rsidRDefault="00245CFC" w:rsidP="00245CFC">
      <w:pPr>
        <w:pStyle w:val="nBxCode"/>
      </w:pPr>
    </w:p>
    <w:p w:rsidR="00245CFC" w:rsidRDefault="00245CFC" w:rsidP="00245CFC">
      <w:pPr>
        <w:pStyle w:val="nBxCode"/>
      </w:pPr>
      <w:r>
        <w:t>class DocumentDAOImpl implements DocumentDAO</w:t>
      </w:r>
    </w:p>
    <w:p w:rsidR="00245CFC" w:rsidRDefault="00245CFC" w:rsidP="00245CFC">
      <w:pPr>
        <w:pStyle w:val="nBxCode"/>
      </w:pPr>
      <w:r>
        <w:t>{</w:t>
      </w:r>
    </w:p>
    <w:p w:rsidR="00245CFC" w:rsidRDefault="00245CFC" w:rsidP="00245CFC">
      <w:pPr>
        <w:pStyle w:val="nBxCode"/>
      </w:pPr>
      <w:r>
        <w:t xml:space="preserve">      static private final Log log = LogFactory.getLog(DocumentDAOImpl.class);</w:t>
      </w:r>
    </w:p>
    <w:p w:rsidR="00245CFC" w:rsidRDefault="00245CFC" w:rsidP="00245CFC">
      <w:pPr>
        <w:pStyle w:val="nBxCode"/>
      </w:pPr>
    </w:p>
    <w:p w:rsidR="00245CFC" w:rsidRDefault="00245CFC" w:rsidP="00245CFC">
      <w:pPr>
        <w:pStyle w:val="nBxCode"/>
      </w:pPr>
      <w:r>
        <w:t xml:space="preserve">      public void deleteDocument(String id)</w:t>
      </w:r>
    </w:p>
    <w:p w:rsidR="00245CFC" w:rsidRDefault="00245CFC" w:rsidP="00245CFC">
      <w:pPr>
        <w:pStyle w:val="nBxCode"/>
      </w:pPr>
      <w:r>
        <w:t xml:space="preserve">      {</w:t>
      </w:r>
    </w:p>
    <w:p w:rsidR="00245CFC" w:rsidRDefault="00245CFC" w:rsidP="00245CFC">
      <w:pPr>
        <w:pStyle w:val="nBxCode"/>
      </w:pPr>
      <w:r>
        <w:t xml:space="preserve">          // ...</w:t>
      </w:r>
    </w:p>
    <w:p w:rsidR="00245CFC" w:rsidRDefault="00245CFC" w:rsidP="00245CFC">
      <w:pPr>
        <w:pStyle w:val="nBxCode"/>
      </w:pPr>
      <w:r>
        <w:t xml:space="preserve">          log.debug("deleting document: " + id);</w:t>
      </w:r>
    </w:p>
    <w:p w:rsidR="00245CFC" w:rsidRDefault="00245CFC" w:rsidP="00245CFC">
      <w:pPr>
        <w:pStyle w:val="nBxCode"/>
      </w:pPr>
      <w:r>
        <w:t xml:space="preserve">          // ...</w:t>
      </w:r>
    </w:p>
    <w:p w:rsidR="00245CFC" w:rsidRDefault="00245CFC" w:rsidP="00245CFC">
      <w:pPr>
        <w:pStyle w:val="nBxCode"/>
      </w:pPr>
      <w:r>
        <w:t xml:space="preserve">          try</w:t>
      </w:r>
    </w:p>
    <w:p w:rsidR="00245CFC" w:rsidRDefault="00245CFC" w:rsidP="00245CFC">
      <w:pPr>
        <w:pStyle w:val="nBxCode"/>
      </w:pPr>
      <w:r>
        <w:t xml:space="preserve">          {</w:t>
      </w:r>
    </w:p>
    <w:p w:rsidR="00245CFC" w:rsidRDefault="00245CFC" w:rsidP="00245CFC">
      <w:pPr>
        <w:pStyle w:val="nBxCode"/>
      </w:pPr>
      <w:r>
        <w:t xml:space="preserve">              // ... data operations ...</w:t>
      </w:r>
    </w:p>
    <w:p w:rsidR="00245CFC" w:rsidRDefault="00245CFC" w:rsidP="00245CFC">
      <w:pPr>
        <w:pStyle w:val="nBxCode"/>
      </w:pPr>
      <w:r>
        <w:t xml:space="preserve">          }</w:t>
      </w:r>
    </w:p>
    <w:p w:rsidR="00245CFC" w:rsidRDefault="00245CFC" w:rsidP="00245CFC">
      <w:pPr>
        <w:pStyle w:val="nBxCode"/>
      </w:pPr>
      <w:r>
        <w:t xml:space="preserve">          catch (SomeException ex)</w:t>
      </w:r>
    </w:p>
    <w:p w:rsidR="00245CFC" w:rsidRDefault="00245CFC" w:rsidP="00245CFC">
      <w:pPr>
        <w:pStyle w:val="nBxCode"/>
      </w:pPr>
      <w:r>
        <w:t xml:space="preserve">          {</w:t>
      </w:r>
    </w:p>
    <w:p w:rsidR="00245CFC" w:rsidRDefault="00245CFC" w:rsidP="00245CFC">
      <w:pPr>
        <w:pStyle w:val="nBxCode"/>
      </w:pPr>
      <w:r>
        <w:t xml:space="preserve">              log.error("Unable to delete document", ex);</w:t>
      </w:r>
    </w:p>
    <w:p w:rsidR="00245CFC" w:rsidRDefault="00245CFC" w:rsidP="00245CFC">
      <w:pPr>
        <w:pStyle w:val="nBxCode"/>
      </w:pPr>
      <w:r>
        <w:t xml:space="preserve">              // ... handle the exception ...</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로깅은 미션 수행에 중요한 애플리케이션의 중요한 일부이다. DAO에서 오류가 생기면 무엇이 잘못되었는지를 이해할 수 있게끔 최고의 정보를 로그가 제공한다. 로깅과 DAO를 결합하면 디버깅과 문제해결은 확실하다.</w:t>
      </w:r>
    </w:p>
    <w:p w:rsidR="00245CFC" w:rsidRDefault="00245CFC" w:rsidP="00245CFC">
      <w:pPr>
        <w:pStyle w:val="nCvrNormal"/>
      </w:pPr>
    </w:p>
    <w:tbl>
      <w:tblPr>
        <w:tblStyle w:val="ac"/>
        <w:tblW w:w="0" w:type="auto"/>
        <w:tblLook w:val="04A0" w:firstRow="1" w:lastRow="0" w:firstColumn="1" w:lastColumn="0" w:noHBand="0" w:noVBand="1"/>
      </w:tblPr>
      <w:tblGrid>
        <w:gridCol w:w="9552"/>
      </w:tblGrid>
      <w:tr w:rsidR="00CE3348" w:rsidTr="00CE3348">
        <w:tc>
          <w:tcPr>
            <w:tcW w:w="9552" w:type="dxa"/>
          </w:tcPr>
          <w:p w:rsidR="00CE3348" w:rsidRPr="00CE3348" w:rsidRDefault="00CE3348" w:rsidP="00CE3348">
            <w:pPr>
              <w:pStyle w:val="nCvrNormal"/>
            </w:pPr>
            <w:r w:rsidRPr="00CE3348">
              <w:t>많은 개발자들이 개발환경으로 Tomcat 을 많이 사용하고 있습니다. 그리고 log 처리는 log4j를 사용합니다.</w:t>
            </w:r>
          </w:p>
          <w:p w:rsidR="00CE3348" w:rsidRPr="00CE3348" w:rsidRDefault="00CE3348" w:rsidP="00CE3348">
            <w:pPr>
              <w:pStyle w:val="nCvrNormal"/>
            </w:pPr>
            <w:r w:rsidRPr="00CE3348">
              <w:t>그러나 JDK에서 기본으로 제공하는 Logging 클래스도 꽤 쓸만한 기능을 제공하고 있습니다.</w:t>
            </w:r>
          </w:p>
          <w:p w:rsidR="00CE3348" w:rsidRPr="00CE3348" w:rsidRDefault="00CE3348" w:rsidP="00CE3348">
            <w:pPr>
              <w:pStyle w:val="nCvrNormal"/>
            </w:pPr>
            <w:r w:rsidRPr="00CE3348">
              <w:br/>
              <w:t>java.util.logging 추상 클래스가 바로 그것인데요, 이 클래스를 상속받아 구현한 클래스를 줄여서 JULI 라고 부릅니다.</w:t>
            </w:r>
            <w:r w:rsidRPr="00CE3348">
              <w:br/>
            </w:r>
          </w:p>
          <w:p w:rsidR="00CE3348" w:rsidRPr="00CE3348" w:rsidRDefault="00CE3348" w:rsidP="00CE3348">
            <w:pPr>
              <w:pStyle w:val="nCvrNormal"/>
            </w:pPr>
            <w:r w:rsidRPr="00CE3348">
              <w:t> </w:t>
            </w:r>
          </w:p>
          <w:p w:rsidR="00CE3348" w:rsidRPr="00CE3348" w:rsidRDefault="00CE3348" w:rsidP="00CE3348">
            <w:pPr>
              <w:pStyle w:val="nCvrNormal"/>
            </w:pPr>
            <w:r w:rsidRPr="00CE3348">
              <w:t>운영시에야 효율을 위해 최소한의 로그를 남기는것이 좋겠지만, 반대로 개발시에는 최대한의 많은 로그를 남기는것이 디버깅에 효과적입니다.</w:t>
            </w:r>
          </w:p>
          <w:p w:rsidR="00CE3348" w:rsidRPr="00CE3348" w:rsidRDefault="00CE3348" w:rsidP="00CE3348">
            <w:pPr>
              <w:pStyle w:val="nCvrNormal"/>
            </w:pPr>
            <w:r w:rsidRPr="00CE3348">
              <w:t> </w:t>
            </w:r>
          </w:p>
          <w:p w:rsidR="00CE3348" w:rsidRPr="00CE3348" w:rsidRDefault="00CE3348" w:rsidP="00CE3348">
            <w:pPr>
              <w:pStyle w:val="nCvrNormal"/>
            </w:pPr>
            <w:r w:rsidRPr="00CE3348">
              <w:t>1. logging.properties의 위치</w:t>
            </w:r>
          </w:p>
          <w:p w:rsidR="00CE3348" w:rsidRPr="00CE3348" w:rsidRDefault="00CE3348" w:rsidP="00CE3348">
            <w:pPr>
              <w:pStyle w:val="nCvrNormal"/>
            </w:pPr>
            <w:r w:rsidRPr="00CE3348">
              <w:t> a) 기본적인 Global 설정은 tomcat 디렉토리의 conf 입니다.</w:t>
            </w:r>
          </w:p>
          <w:p w:rsidR="00CE3348" w:rsidRPr="00CE3348" w:rsidRDefault="00CE3348" w:rsidP="00CE3348">
            <w:pPr>
              <w:pStyle w:val="nCvrNormal"/>
            </w:pPr>
            <w:r w:rsidRPr="00CE3348">
              <w:t>  - 이곳에 파일을 두고 설정하면 해당 컨테이너에 등록되는 모든 Application설정을 한방에 할수 있습니다.</w:t>
            </w:r>
          </w:p>
          <w:p w:rsidR="00CE3348" w:rsidRPr="00CE3348" w:rsidRDefault="00CE3348" w:rsidP="00CE3348">
            <w:pPr>
              <w:pStyle w:val="nCvrNormal"/>
            </w:pPr>
            <w:r w:rsidRPr="00CE3348">
              <w:t> b) Application 별로 설정하고 싶다면, /WEB-INF/classes/ 밑에 logging.properties 를 두면 됩니다.</w:t>
            </w:r>
          </w:p>
          <w:p w:rsidR="00CE3348" w:rsidRPr="00CE3348" w:rsidRDefault="00CE3348" w:rsidP="00CE3348">
            <w:pPr>
              <w:pStyle w:val="nCvrNormal"/>
            </w:pPr>
            <w:r w:rsidRPr="00CE3348">
              <w:t> </w:t>
            </w:r>
          </w:p>
          <w:p w:rsidR="00CE3348" w:rsidRPr="00CE3348" w:rsidRDefault="00CE3348" w:rsidP="00CE3348">
            <w:pPr>
              <w:pStyle w:val="nCvrNormal"/>
            </w:pPr>
            <w:r w:rsidRPr="00CE3348">
              <w:t>2. 설정방법</w:t>
            </w:r>
          </w:p>
          <w:p w:rsidR="00CE3348" w:rsidRPr="00CE3348" w:rsidRDefault="00CE3348" w:rsidP="00CE3348">
            <w:pPr>
              <w:pStyle w:val="nCvrNormal"/>
            </w:pPr>
            <w:r w:rsidRPr="00CE3348">
              <w:t>- 기본적으로 제공하는 핸들러는 java.util.logging.FileHandler 와 java.util.logging.ConsoleHandler 가 있습니다.</w:t>
            </w:r>
          </w:p>
          <w:p w:rsidR="00CE3348" w:rsidRPr="00CE3348" w:rsidRDefault="00CE3348" w:rsidP="00CE3348">
            <w:pPr>
              <w:pStyle w:val="nCvrNormal"/>
            </w:pPr>
            <w:r w:rsidRPr="00CE3348">
              <w:t>- java.util.logging.ConsoleHandler 는 기본출력 (catalina.out)으로 출력하는 핸들러이고,</w:t>
            </w:r>
          </w:p>
          <w:p w:rsidR="00CE3348" w:rsidRPr="00CE3348" w:rsidRDefault="00CE3348" w:rsidP="00CE3348">
            <w:pPr>
              <w:pStyle w:val="nCvrNormal"/>
            </w:pPr>
            <w:r w:rsidRPr="00CE3348">
              <w:t>- java.util.logging.FileHandler 는 날짜별로 롤링되는 특정파일에 출력하는 핸들러입니다.</w:t>
            </w:r>
          </w:p>
          <w:p w:rsidR="00CE3348" w:rsidRPr="00CE3348" w:rsidRDefault="00CE3348" w:rsidP="00CE3348">
            <w:pPr>
              <w:pStyle w:val="nCvrNormal"/>
            </w:pPr>
            <w:r w:rsidRPr="00CE3348">
              <w:t>- level 은 다음과 같이 ALL, FINEST, FINER, FINE, CONFIG, INFO, WARNING, SEVERE를 지원하며</w:t>
            </w:r>
          </w:p>
          <w:p w:rsidR="00CE3348" w:rsidRPr="00CE3348" w:rsidRDefault="00CE3348" w:rsidP="00CE3348">
            <w:pPr>
              <w:pStyle w:val="nCvrNormal"/>
            </w:pPr>
            <w:r w:rsidRPr="00CE3348">
              <w:t>- 오늘쪽으로 갈수록 로그량이 적습니다.</w:t>
            </w:r>
          </w:p>
          <w:p w:rsidR="00CE3348" w:rsidRPr="00CE3348" w:rsidRDefault="00CE3348" w:rsidP="00CE3348">
            <w:pPr>
              <w:pStyle w:val="nCvrNormal"/>
            </w:pPr>
            <w:r w:rsidRPr="00CE3348">
              <w:t> </w:t>
            </w:r>
          </w:p>
          <w:p w:rsidR="00CE3348" w:rsidRPr="00CE3348" w:rsidRDefault="00CE3348" w:rsidP="00CE3348">
            <w:pPr>
              <w:pStyle w:val="nCvrNormal"/>
            </w:pPr>
            <w:r w:rsidRPr="00CE3348">
              <w:t>3. 설정예제</w:t>
            </w:r>
          </w:p>
          <w:p w:rsidR="00CE3348" w:rsidRPr="00CE3348" w:rsidRDefault="00CE3348" w:rsidP="00CE3348">
            <w:pPr>
              <w:pStyle w:val="nCvrNormal"/>
            </w:pPr>
            <w:r w:rsidRPr="00CE3348">
              <w:t>- org.apache.tomcat.util.net.TcpWorkerThread 클래스에 대해서 로그를 추가하고 싶을때</w:t>
            </w:r>
          </w:p>
          <w:p w:rsidR="00CE3348" w:rsidRPr="00CE3348" w:rsidRDefault="00CE3348" w:rsidP="00CE3348">
            <w:pPr>
              <w:pStyle w:val="nCvrNormal"/>
            </w:pPr>
            <w:r w:rsidRPr="00CE3348">
              <w:t>ex)</w:t>
            </w:r>
          </w:p>
          <w:p w:rsidR="00CE3348" w:rsidRPr="00CE3348" w:rsidRDefault="00CE3348" w:rsidP="00CE3348">
            <w:pPr>
              <w:pStyle w:val="nCvrNormal"/>
            </w:pPr>
            <w:r w:rsidRPr="00CE3348">
              <w:t>org.apache.tomcat.util.net.TcpWorkerThread.level = ALL</w:t>
            </w:r>
          </w:p>
          <w:p w:rsidR="00CE3348" w:rsidRPr="00CE3348" w:rsidRDefault="00CE3348" w:rsidP="00CE3348">
            <w:pPr>
              <w:pStyle w:val="nCvrNormal"/>
            </w:pPr>
            <w:r w:rsidRPr="00CE3348">
              <w:t>org.apache.tomcat.util.net.TcpWorkerThread.handler = java.util.logging.ConsoleHandler</w:t>
            </w:r>
          </w:p>
          <w:p w:rsidR="00CE3348" w:rsidRPr="00CE3348" w:rsidRDefault="00CE3348" w:rsidP="00CE3348">
            <w:pPr>
              <w:pStyle w:val="nCvrNormal"/>
            </w:pPr>
            <w:r w:rsidRPr="00CE3348">
              <w:t> </w:t>
            </w:r>
          </w:p>
          <w:p w:rsidR="00CE3348" w:rsidRPr="00CE3348" w:rsidRDefault="00CE3348" w:rsidP="00CE3348">
            <w:pPr>
              <w:pStyle w:val="nCvrNormal"/>
            </w:pPr>
            <w:r w:rsidRPr="00CE3348">
              <w:t>- org.apache.tomcat.util.net 하위 클래스에 대해서 로그를 추가하고 싶을때</w:t>
            </w:r>
          </w:p>
          <w:p w:rsidR="00CE3348" w:rsidRPr="00CE3348" w:rsidRDefault="00CE3348" w:rsidP="00CE3348">
            <w:pPr>
              <w:pStyle w:val="nCvrNormal"/>
            </w:pPr>
            <w:r w:rsidRPr="00CE3348">
              <w:t>ex)</w:t>
            </w:r>
          </w:p>
          <w:p w:rsidR="00CE3348" w:rsidRPr="00CE3348" w:rsidRDefault="00CE3348" w:rsidP="00CE3348">
            <w:pPr>
              <w:pStyle w:val="nCvrNormal"/>
            </w:pPr>
            <w:r w:rsidRPr="00CE3348">
              <w:t>org.apache.tomcat.util.net.level = ALL</w:t>
            </w:r>
          </w:p>
          <w:p w:rsidR="00CE3348" w:rsidRPr="00CE3348" w:rsidRDefault="00CE3348" w:rsidP="00CE3348">
            <w:pPr>
              <w:pStyle w:val="nCvrNormal"/>
            </w:pPr>
            <w:r w:rsidRPr="00CE3348">
              <w:t>org.apache.tomcat.util.net.handler = java.util.logging.ConsoleHandler</w:t>
            </w:r>
          </w:p>
          <w:p w:rsidR="00CE3348" w:rsidRPr="00CE3348" w:rsidRDefault="00CE3348" w:rsidP="00CE3348">
            <w:pPr>
              <w:pStyle w:val="nCvrNormal"/>
            </w:pPr>
            <w:r w:rsidRPr="00CE3348">
              <w:t> </w:t>
            </w:r>
          </w:p>
          <w:p w:rsidR="00CE3348" w:rsidRPr="00CE3348" w:rsidRDefault="00CE3348" w:rsidP="00CE3348">
            <w:pPr>
              <w:pStyle w:val="nCvrNormal"/>
            </w:pPr>
            <w:r w:rsidRPr="00CE3348">
              <w:t>이런식으로 로깅하고 싶은 클래스 또는 패키지를 지정해서 .level = XXX , .handler = java.util.logging.ConsoleHandler 를 달아주기만 하면 됩니다.</w:t>
            </w:r>
          </w:p>
          <w:p w:rsidR="00CE3348" w:rsidRPr="00CE3348" w:rsidRDefault="00CE3348" w:rsidP="00CE3348">
            <w:pPr>
              <w:pStyle w:val="nCvrNormal"/>
            </w:pPr>
            <w:r w:rsidRPr="00CE3348">
              <w:t> </w:t>
            </w:r>
          </w:p>
          <w:p w:rsidR="00CE3348" w:rsidRPr="00CE3348" w:rsidRDefault="00CE3348" w:rsidP="00245CFC">
            <w:pPr>
              <w:pStyle w:val="nCvrNormal"/>
            </w:pPr>
          </w:p>
        </w:tc>
      </w:tr>
    </w:tbl>
    <w:p w:rsidR="00CE3348" w:rsidRPr="008962C3" w:rsidRDefault="00CE3348" w:rsidP="00245CFC">
      <w:pPr>
        <w:pStyle w:val="nCvrNormal"/>
      </w:pPr>
    </w:p>
    <w:p w:rsidR="00245CFC" w:rsidRDefault="00245CFC" w:rsidP="00245CFC">
      <w:pPr>
        <w:pStyle w:val="nCvrTitled3"/>
      </w:pPr>
      <w:r>
        <w:rPr>
          <w:rFonts w:hint="eastAsia"/>
        </w:rPr>
        <w:t>DAO에서의 예외 핸들링</w:t>
      </w:r>
    </w:p>
    <w:p w:rsidR="00245CFC" w:rsidRDefault="00245CFC" w:rsidP="00245CFC">
      <w:pPr>
        <w:pStyle w:val="nCvrNormal"/>
      </w:pPr>
    </w:p>
    <w:p w:rsidR="00245CFC" w:rsidRDefault="00245CFC" w:rsidP="00245CFC">
      <w:pPr>
        <w:pStyle w:val="nCvrNormal"/>
      </w:pPr>
      <w:r>
        <w:rPr>
          <w:rFonts w:hint="eastAsia"/>
        </w:rPr>
        <w:t>DAO 패턴을 구현할 때 다음 사항을 자문해보라:</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DAO의 퍼블릭 인터페이스의 메소드들이 검사된 예외를 던지는가? </w:t>
      </w:r>
    </w:p>
    <w:p w:rsidR="00245CFC" w:rsidRDefault="00245CFC" w:rsidP="00245CFC">
      <w:pPr>
        <w:pStyle w:val="nCvrInfoListBuld1"/>
        <w:numPr>
          <w:ilvl w:val="0"/>
          <w:numId w:val="1"/>
        </w:numPr>
        <w:ind w:left="698"/>
      </w:pPr>
      <w:r>
        <w:rPr>
          <w:rFonts w:hint="eastAsia"/>
        </w:rPr>
        <w:t xml:space="preserve">그렇다면 어떤 예외들인가? </w:t>
      </w:r>
    </w:p>
    <w:p w:rsidR="00245CFC" w:rsidRDefault="00245CFC" w:rsidP="00245CFC">
      <w:pPr>
        <w:pStyle w:val="nCvrInfoListBuld1"/>
        <w:numPr>
          <w:ilvl w:val="0"/>
          <w:numId w:val="1"/>
        </w:numPr>
        <w:ind w:left="698"/>
      </w:pPr>
      <w:r>
        <w:rPr>
          <w:rFonts w:hint="eastAsia"/>
        </w:rPr>
        <w:t xml:space="preserve">DAO 구현 클래스에서 예외는 어떻게 처리되는가? </w:t>
      </w:r>
    </w:p>
    <w:p w:rsidR="00245CFC" w:rsidRDefault="00245CFC" w:rsidP="00245CFC">
      <w:pPr>
        <w:pStyle w:val="nCvrNormal"/>
      </w:pPr>
      <w:r>
        <w:rPr>
          <w:rFonts w:hint="eastAsia"/>
        </w:rPr>
        <w:t>DAO 패턴을 작업하는 과정에서 우리 팀은 예외 핸들링에 대한 가이드라인을 개발했다: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DAO 메소드는 java.lang.Exception을 던져서는 안된다. java.lang.Exception은 너무 일반적이다. 근본 문제에 대한 정보를 제공하지 않을 것이다</w:t>
      </w:r>
    </w:p>
    <w:p w:rsidR="00245CFC" w:rsidRDefault="00245CFC" w:rsidP="00245CFC">
      <w:pPr>
        <w:pStyle w:val="nCvrInfoListBuld1"/>
        <w:numPr>
          <w:ilvl w:val="0"/>
          <w:numId w:val="1"/>
        </w:numPr>
        <w:ind w:left="698"/>
      </w:pPr>
      <w:r>
        <w:rPr>
          <w:rFonts w:hint="eastAsia"/>
        </w:rPr>
        <w:t>DAO 메소드는 java.sql.SQLException 메소드를 던져서는 안된다. SQLException은 저급 JDBC 예외이다. DAO는 JDBC를 나머지 애플리케이션에 노출하는 것이 아니라 JDBC를 캡슐화 해야한다.</w:t>
      </w:r>
    </w:p>
    <w:p w:rsidR="00245CFC" w:rsidRDefault="00245CFC" w:rsidP="00245CFC">
      <w:pPr>
        <w:pStyle w:val="nCvrInfoListBuld1"/>
        <w:numPr>
          <w:ilvl w:val="0"/>
          <w:numId w:val="1"/>
        </w:numPr>
        <w:ind w:left="698"/>
      </w:pPr>
      <w:r>
        <w:rPr>
          <w:rFonts w:hint="eastAsia"/>
        </w:rPr>
        <w:t>DAO 인터페이스의 메소드들은 콜러가 예외를 처리할 수 있다고 합리적으로 판단될 때 에만 검사된예외를 던져야 한다. 콜러가 예외를 핸들할 수 없다면 검사되지 않은(런타임) 예외를 던질 것을 고려하라</w:t>
      </w:r>
    </w:p>
    <w:p w:rsidR="00245CFC" w:rsidRDefault="00245CFC" w:rsidP="00245CFC">
      <w:pPr>
        <w:pStyle w:val="nCvrInfoListBuld1"/>
        <w:numPr>
          <w:ilvl w:val="0"/>
          <w:numId w:val="1"/>
        </w:numPr>
        <w:ind w:left="698"/>
      </w:pPr>
      <w:r>
        <w:rPr>
          <w:rFonts w:hint="eastAsia"/>
        </w:rPr>
        <w:t>데이터 액세스 코드가 예외를 잡으면 이를 무시하지 말아라. 잡힌 예외를 무시하는 DAO는 문제해결에 애를 먹는다.</w:t>
      </w:r>
    </w:p>
    <w:p w:rsidR="00245CFC" w:rsidRDefault="00245CFC" w:rsidP="00245CFC">
      <w:pPr>
        <w:pStyle w:val="nCvrInfoListBuld1"/>
        <w:numPr>
          <w:ilvl w:val="0"/>
          <w:numId w:val="1"/>
        </w:numPr>
        <w:ind w:left="698"/>
      </w:pPr>
      <w:r>
        <w:rPr>
          <w:rFonts w:hint="eastAsia"/>
        </w:rPr>
        <w:t>연쇄 예외를 사용하여 저급 예외를 고급 예외로 트랜슬레이팅 한다.</w:t>
      </w:r>
    </w:p>
    <w:p w:rsidR="00245CFC" w:rsidRDefault="00245CFC" w:rsidP="00245CFC">
      <w:pPr>
        <w:pStyle w:val="nCvrInfoListBuld1"/>
        <w:numPr>
          <w:ilvl w:val="0"/>
          <w:numId w:val="1"/>
        </w:numPr>
        <w:ind w:left="698"/>
      </w:pPr>
      <w:r>
        <w:rPr>
          <w:rFonts w:hint="eastAsia"/>
        </w:rPr>
        <w:t>표준 DAO 예외 클래스를 정의하라. Spring Framework (참고자료)은 사전 정의된 DAO 예외 클래스를 제공한다.</w:t>
      </w:r>
    </w:p>
    <w:p w:rsidR="00245CFC" w:rsidRDefault="00245CFC" w:rsidP="00245CFC">
      <w:pPr>
        <w:pStyle w:val="nCvrNormal"/>
      </w:pPr>
    </w:p>
    <w:p w:rsidR="00245CFC" w:rsidRDefault="00245CFC" w:rsidP="00245CFC">
      <w:pPr>
        <w:pStyle w:val="nCvrTitled3"/>
      </w:pPr>
      <w:r>
        <w:rPr>
          <w:rFonts w:hint="eastAsia"/>
        </w:rPr>
        <w:t>구현 예제: MovieDAO</w:t>
      </w:r>
    </w:p>
    <w:p w:rsidR="00245CFC" w:rsidRDefault="00245CFC" w:rsidP="00245CFC">
      <w:pPr>
        <w:pStyle w:val="nCvrNormal"/>
      </w:pPr>
    </w:p>
    <w:p w:rsidR="00245CFC" w:rsidRDefault="00245CFC" w:rsidP="00245CFC">
      <w:pPr>
        <w:pStyle w:val="nCvrNormal"/>
      </w:pPr>
      <w:r>
        <w:rPr>
          <w:rFonts w:hint="eastAsia"/>
        </w:rPr>
        <w:t>MovieDAO는 이 글에 논의된 모든 기술을 보여주는 DAO이다: 트랜잭션 경계설정, 로깅, 예외 핸들링. 코드는 세 개의 패키지로 나뉜다. (참고자료):</w:t>
      </w:r>
    </w:p>
    <w:p w:rsidR="00245CFC" w:rsidRDefault="00245CFC" w:rsidP="00245CFC">
      <w:pPr>
        <w:pStyle w:val="nCvrNormal"/>
      </w:pPr>
    </w:p>
    <w:p w:rsidR="00245CFC" w:rsidRDefault="00245CFC" w:rsidP="00245CFC">
      <w:pPr>
        <w:pStyle w:val="nCvrInfoListBuld1"/>
        <w:numPr>
          <w:ilvl w:val="0"/>
          <w:numId w:val="1"/>
        </w:numPr>
        <w:ind w:left="698"/>
      </w:pPr>
      <w:r>
        <w:t xml:space="preserve">daoexamples.exception </w:t>
      </w:r>
    </w:p>
    <w:p w:rsidR="00245CFC" w:rsidRDefault="00245CFC" w:rsidP="00245CFC">
      <w:pPr>
        <w:pStyle w:val="nCvrInfoListBuld1"/>
        <w:numPr>
          <w:ilvl w:val="0"/>
          <w:numId w:val="1"/>
        </w:numPr>
        <w:ind w:left="698"/>
      </w:pPr>
      <w:r>
        <w:t xml:space="preserve">daoexamples.movie </w:t>
      </w:r>
    </w:p>
    <w:p w:rsidR="00245CFC" w:rsidRDefault="00245CFC" w:rsidP="00245CFC">
      <w:pPr>
        <w:pStyle w:val="nCvrInfoListBuld1"/>
        <w:numPr>
          <w:ilvl w:val="0"/>
          <w:numId w:val="1"/>
        </w:numPr>
        <w:ind w:left="698"/>
      </w:pPr>
      <w:r>
        <w:t xml:space="preserve">daoexamples.moviedemo </w:t>
      </w:r>
    </w:p>
    <w:p w:rsidR="00245CFC" w:rsidRDefault="00245CFC" w:rsidP="00245CFC">
      <w:pPr>
        <w:pStyle w:val="nCvrNormal"/>
      </w:pPr>
      <w:r>
        <w:rPr>
          <w:rFonts w:hint="eastAsia"/>
        </w:rPr>
        <w:t>DAO 패턴 구현은 클래스와 인터페이스로 구성된다:</w:t>
      </w:r>
    </w:p>
    <w:p w:rsidR="00245CFC" w:rsidRDefault="00245CFC" w:rsidP="00245CFC">
      <w:pPr>
        <w:pStyle w:val="nCvrNormal"/>
      </w:pPr>
    </w:p>
    <w:p w:rsidR="00245CFC" w:rsidRDefault="00245CFC" w:rsidP="00245CFC">
      <w:pPr>
        <w:pStyle w:val="nCvrInfoListBuld1"/>
        <w:numPr>
          <w:ilvl w:val="0"/>
          <w:numId w:val="1"/>
        </w:numPr>
        <w:ind w:left="698"/>
      </w:pPr>
      <w:r>
        <w:t xml:space="preserve">daoexamples.movie.MovieDAOFactory </w:t>
      </w:r>
    </w:p>
    <w:p w:rsidR="00245CFC" w:rsidRDefault="00245CFC" w:rsidP="00245CFC">
      <w:pPr>
        <w:pStyle w:val="nCvrInfoListBuld1"/>
        <w:numPr>
          <w:ilvl w:val="0"/>
          <w:numId w:val="1"/>
        </w:numPr>
        <w:ind w:left="698"/>
      </w:pPr>
      <w:r>
        <w:t xml:space="preserve">daoexamples.movie.MovieDAO </w:t>
      </w:r>
    </w:p>
    <w:p w:rsidR="00245CFC" w:rsidRDefault="00245CFC" w:rsidP="00245CFC">
      <w:pPr>
        <w:pStyle w:val="nCvrInfoListBuld1"/>
        <w:numPr>
          <w:ilvl w:val="0"/>
          <w:numId w:val="1"/>
        </w:numPr>
        <w:ind w:left="698"/>
      </w:pPr>
      <w:r>
        <w:t xml:space="preserve">daoexamples.movie.MovieDAOImpl </w:t>
      </w:r>
    </w:p>
    <w:p w:rsidR="00245CFC" w:rsidRDefault="00245CFC" w:rsidP="00245CFC">
      <w:pPr>
        <w:pStyle w:val="nCvrInfoListBuld1"/>
        <w:numPr>
          <w:ilvl w:val="0"/>
          <w:numId w:val="1"/>
        </w:numPr>
        <w:ind w:left="698"/>
      </w:pPr>
      <w:r>
        <w:t xml:space="preserve">daoexamples.movie.MovieDAOImplJTA </w:t>
      </w:r>
    </w:p>
    <w:p w:rsidR="00245CFC" w:rsidRDefault="00245CFC" w:rsidP="00245CFC">
      <w:pPr>
        <w:pStyle w:val="nCvrInfoListBuld1"/>
        <w:numPr>
          <w:ilvl w:val="0"/>
          <w:numId w:val="1"/>
        </w:numPr>
        <w:ind w:left="698"/>
      </w:pPr>
      <w:r>
        <w:t xml:space="preserve">daoexamples.movie.Movie </w:t>
      </w:r>
    </w:p>
    <w:p w:rsidR="00245CFC" w:rsidRDefault="00245CFC" w:rsidP="00245CFC">
      <w:pPr>
        <w:pStyle w:val="nCvrInfoListBuld1"/>
        <w:numPr>
          <w:ilvl w:val="0"/>
          <w:numId w:val="1"/>
        </w:numPr>
        <w:ind w:left="698"/>
      </w:pPr>
      <w:r>
        <w:t xml:space="preserve">daoexamples.movie.MovieImpl </w:t>
      </w:r>
    </w:p>
    <w:p w:rsidR="00245CFC" w:rsidRDefault="00245CFC" w:rsidP="00245CFC">
      <w:pPr>
        <w:pStyle w:val="nCvrInfoListBuld1"/>
        <w:numPr>
          <w:ilvl w:val="0"/>
          <w:numId w:val="1"/>
        </w:numPr>
        <w:ind w:left="698"/>
      </w:pPr>
      <w:r>
        <w:t xml:space="preserve">daoexamples.movie.MovieNotFoundException </w:t>
      </w:r>
    </w:p>
    <w:p w:rsidR="00245CFC" w:rsidRDefault="00245CFC" w:rsidP="00245CFC">
      <w:pPr>
        <w:pStyle w:val="nCvrInfoListBuld1"/>
        <w:numPr>
          <w:ilvl w:val="0"/>
          <w:numId w:val="1"/>
        </w:numPr>
        <w:ind w:left="698"/>
      </w:pPr>
      <w:r>
        <w:t xml:space="preserve">daoexamples.movie.MovieUtil </w:t>
      </w:r>
    </w:p>
    <w:p w:rsidR="00245CFC" w:rsidRDefault="00245CFC" w:rsidP="00245CFC">
      <w:pPr>
        <w:pStyle w:val="nCvrNormal"/>
      </w:pPr>
      <w:r>
        <w:rPr>
          <w:rFonts w:hint="eastAsia"/>
        </w:rPr>
        <w:t>MovieDAO 인터페이스는 DAO의 데이터 작동을 정의한다. 이 인터페이스는 다섯 개의 메소드를 갖고 있다:</w:t>
      </w:r>
    </w:p>
    <w:p w:rsidR="00245CFC" w:rsidRDefault="00245CFC" w:rsidP="00245CFC">
      <w:pPr>
        <w:pStyle w:val="nCvrNormal"/>
      </w:pPr>
    </w:p>
    <w:p w:rsidR="00245CFC" w:rsidRPr="003D7529" w:rsidRDefault="00245CFC" w:rsidP="00245CFC">
      <w:pPr>
        <w:pStyle w:val="nCvrInfoListBuld1"/>
        <w:numPr>
          <w:ilvl w:val="0"/>
          <w:numId w:val="1"/>
        </w:numPr>
        <w:ind w:left="698"/>
      </w:pPr>
      <w:r w:rsidRPr="003D7529">
        <w:t xml:space="preserve">public Movie findMovieById(String id) </w:t>
      </w:r>
    </w:p>
    <w:p w:rsidR="00245CFC" w:rsidRPr="003D7529" w:rsidRDefault="00245CFC" w:rsidP="00245CFC">
      <w:pPr>
        <w:pStyle w:val="nCvrInfoListBuld1"/>
        <w:numPr>
          <w:ilvl w:val="0"/>
          <w:numId w:val="1"/>
        </w:numPr>
        <w:ind w:left="698"/>
      </w:pPr>
      <w:r w:rsidRPr="003D7529">
        <w:t xml:space="preserve">public java.util.Collection findMoviesByYear(String year) </w:t>
      </w:r>
    </w:p>
    <w:p w:rsidR="00245CFC" w:rsidRPr="003D7529" w:rsidRDefault="00245CFC" w:rsidP="00245CFC">
      <w:pPr>
        <w:pStyle w:val="nCvrInfoListBuld1"/>
        <w:numPr>
          <w:ilvl w:val="0"/>
          <w:numId w:val="1"/>
        </w:numPr>
        <w:ind w:left="698"/>
      </w:pPr>
      <w:r w:rsidRPr="003D7529">
        <w:t xml:space="preserve">public void deleteMovie(String id) </w:t>
      </w:r>
    </w:p>
    <w:p w:rsidR="00245CFC" w:rsidRPr="003D7529" w:rsidRDefault="00245CFC" w:rsidP="00245CFC">
      <w:pPr>
        <w:pStyle w:val="nCvrInfoListBuld1"/>
        <w:numPr>
          <w:ilvl w:val="0"/>
          <w:numId w:val="1"/>
        </w:numPr>
        <w:ind w:left="698"/>
      </w:pPr>
      <w:r w:rsidRPr="003D7529">
        <w:t xml:space="preserve">public Movie createMovie(String rating, String year, String, title) </w:t>
      </w:r>
    </w:p>
    <w:p w:rsidR="00245CFC" w:rsidRPr="003D7529" w:rsidRDefault="00245CFC" w:rsidP="00245CFC">
      <w:pPr>
        <w:pStyle w:val="nCvrInfoListBuld1"/>
        <w:numPr>
          <w:ilvl w:val="0"/>
          <w:numId w:val="1"/>
        </w:numPr>
        <w:ind w:left="698"/>
      </w:pPr>
      <w:r w:rsidRPr="003D7529">
        <w:t xml:space="preserve">public void updateMovie(String id, String rating, String year, String title) </w:t>
      </w:r>
    </w:p>
    <w:p w:rsidR="00245CFC" w:rsidRDefault="00245CFC" w:rsidP="00245CFC">
      <w:pPr>
        <w:pStyle w:val="nCvrNormal"/>
      </w:pPr>
      <w:r>
        <w:rPr>
          <w:rFonts w:hint="eastAsia"/>
        </w:rPr>
        <w:t>daoexamples.movie 패키지에는 두 개의 MovieDAO 인터페이스 구현이 포함되어 있다. 각 구현은 트랜잭션 경계설정에 다른 접근방식을 사용한다. (표 3):</w:t>
      </w:r>
    </w:p>
    <w:p w:rsidR="00245CFC" w:rsidRDefault="00245CFC" w:rsidP="00245CFC">
      <w:pPr>
        <w:pStyle w:val="nCvrNormal"/>
      </w:pPr>
    </w:p>
    <w:p w:rsidR="00245CFC" w:rsidRDefault="00245CFC" w:rsidP="00245CFC">
      <w:pPr>
        <w:pStyle w:val="nCvrNormal"/>
      </w:pPr>
      <w:r>
        <w:rPr>
          <w:rFonts w:hint="eastAsia"/>
        </w:rPr>
        <w:t>표 3. MovieDAO 구현</w:t>
      </w:r>
    </w:p>
    <w:p w:rsidR="00245CFC" w:rsidRDefault="00245CFC" w:rsidP="00245CFC">
      <w:pPr>
        <w:pStyle w:val="nCvrNormal"/>
      </w:pPr>
    </w:p>
    <w:tbl>
      <w:tblPr>
        <w:tblStyle w:val="ac"/>
        <w:tblW w:w="5000" w:type="pct"/>
        <w:tblLook w:val="04A0" w:firstRow="1" w:lastRow="0" w:firstColumn="1" w:lastColumn="0" w:noHBand="0" w:noVBand="1"/>
      </w:tblPr>
      <w:tblGrid>
        <w:gridCol w:w="5325"/>
        <w:gridCol w:w="1925"/>
        <w:gridCol w:w="2320"/>
      </w:tblGrid>
      <w:tr w:rsidR="00245CFC" w:rsidRPr="003D7529" w:rsidTr="00101C53">
        <w:tc>
          <w:tcPr>
            <w:tcW w:w="0" w:type="auto"/>
            <w:hideMark/>
          </w:tcPr>
          <w:p w:rsidR="00245CFC" w:rsidRPr="003D7529" w:rsidRDefault="00245CFC" w:rsidP="00101C53">
            <w:pPr>
              <w:pStyle w:val="nCvrNormal"/>
            </w:pPr>
          </w:p>
        </w:tc>
        <w:tc>
          <w:tcPr>
            <w:tcW w:w="0" w:type="auto"/>
            <w:hideMark/>
          </w:tcPr>
          <w:p w:rsidR="00245CFC" w:rsidRPr="003D7529" w:rsidRDefault="00245CFC" w:rsidP="00101C53">
            <w:pPr>
              <w:pStyle w:val="nCvrNormal"/>
            </w:pPr>
            <w:r w:rsidRPr="003D7529">
              <w:rPr>
                <w:b/>
                <w:bCs/>
              </w:rPr>
              <w:t>MovieDAOImpl</w:t>
            </w:r>
            <w:r w:rsidRPr="003D7529">
              <w:t xml:space="preserve"> </w:t>
            </w:r>
          </w:p>
        </w:tc>
        <w:tc>
          <w:tcPr>
            <w:tcW w:w="0" w:type="auto"/>
            <w:hideMark/>
          </w:tcPr>
          <w:p w:rsidR="00245CFC" w:rsidRPr="003D7529" w:rsidRDefault="00245CFC" w:rsidP="00101C53">
            <w:pPr>
              <w:pStyle w:val="nCvrNormal"/>
            </w:pPr>
            <w:r w:rsidRPr="003D7529">
              <w:rPr>
                <w:b/>
                <w:bCs/>
              </w:rPr>
              <w:t>MovieDAOImplJTA</w:t>
            </w:r>
            <w:r w:rsidRPr="003D7529">
              <w:t xml:space="preserve"> </w:t>
            </w:r>
          </w:p>
        </w:tc>
      </w:tr>
      <w:tr w:rsidR="00245CFC" w:rsidRPr="003D7529" w:rsidTr="00101C53">
        <w:tc>
          <w:tcPr>
            <w:tcW w:w="0" w:type="auto"/>
            <w:hideMark/>
          </w:tcPr>
          <w:p w:rsidR="00245CFC" w:rsidRPr="003D7529" w:rsidRDefault="00245CFC" w:rsidP="00101C53">
            <w:pPr>
              <w:pStyle w:val="nCvrNormal"/>
            </w:pPr>
            <w:r w:rsidRPr="003D7529">
              <w:t>MovieDAO 인퍼페이스 구현</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JNDI를 통한 DataSourc 획득</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DataSource에서 java.sql.Connection 객체 획득</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DAO가 트랜잭션을 내부적으로 경계설정하는가?</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No</w:t>
            </w:r>
          </w:p>
        </w:tc>
      </w:tr>
      <w:tr w:rsidR="00245CFC" w:rsidRPr="003D7529" w:rsidTr="00101C53">
        <w:tc>
          <w:tcPr>
            <w:tcW w:w="0" w:type="auto"/>
            <w:hideMark/>
          </w:tcPr>
          <w:p w:rsidR="00245CFC" w:rsidRPr="003D7529" w:rsidRDefault="00245CFC" w:rsidP="00101C53">
            <w:pPr>
              <w:pStyle w:val="nCvrNormal"/>
            </w:pPr>
            <w:r w:rsidRPr="003D7529">
              <w:t>JDBC 트랜잭션 사용</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No</w:t>
            </w:r>
          </w:p>
        </w:tc>
      </w:tr>
      <w:tr w:rsidR="00245CFC" w:rsidRPr="003D7529" w:rsidTr="00101C53">
        <w:tc>
          <w:tcPr>
            <w:tcW w:w="0" w:type="auto"/>
            <w:hideMark/>
          </w:tcPr>
          <w:p w:rsidR="00245CFC" w:rsidRPr="003D7529" w:rsidRDefault="00245CFC" w:rsidP="00101C53">
            <w:pPr>
              <w:pStyle w:val="nCvrNormal"/>
            </w:pPr>
            <w:r w:rsidRPr="003D7529">
              <w:t>XA DataSource 사용</w:t>
            </w:r>
          </w:p>
        </w:tc>
        <w:tc>
          <w:tcPr>
            <w:tcW w:w="0" w:type="auto"/>
            <w:hideMark/>
          </w:tcPr>
          <w:p w:rsidR="00245CFC" w:rsidRPr="003D7529" w:rsidRDefault="00245CFC" w:rsidP="00101C53">
            <w:pPr>
              <w:pStyle w:val="nCvrNormal"/>
            </w:pPr>
            <w:r w:rsidRPr="003D7529">
              <w:t>No</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JTA 트랜잭션 참여</w:t>
            </w:r>
          </w:p>
        </w:tc>
        <w:tc>
          <w:tcPr>
            <w:tcW w:w="0" w:type="auto"/>
            <w:hideMark/>
          </w:tcPr>
          <w:p w:rsidR="00245CFC" w:rsidRPr="003D7529" w:rsidRDefault="00245CFC" w:rsidP="00101C53">
            <w:pPr>
              <w:pStyle w:val="nCvrNormal"/>
            </w:pPr>
            <w:r w:rsidRPr="003D7529">
              <w:t>No</w:t>
            </w:r>
          </w:p>
        </w:tc>
        <w:tc>
          <w:tcPr>
            <w:tcW w:w="0" w:type="auto"/>
            <w:hideMark/>
          </w:tcPr>
          <w:p w:rsidR="00245CFC" w:rsidRPr="003D7529" w:rsidRDefault="00245CFC" w:rsidP="00101C53">
            <w:pPr>
              <w:pStyle w:val="nCvrNormal"/>
            </w:pPr>
            <w:r w:rsidRPr="003D7529">
              <w:t>Yes</w:t>
            </w:r>
          </w:p>
        </w:tc>
      </w:tr>
    </w:tbl>
    <w:p w:rsidR="00245CFC" w:rsidRDefault="00245CFC" w:rsidP="00245CFC">
      <w:pPr>
        <w:pStyle w:val="nCvrNormal"/>
      </w:pPr>
    </w:p>
    <w:p w:rsidR="00245CFC" w:rsidRDefault="00245CFC" w:rsidP="00245CFC">
      <w:pPr>
        <w:pStyle w:val="nCvrTitled3"/>
      </w:pPr>
      <w:r>
        <w:rPr>
          <w:rFonts w:hint="eastAsia"/>
        </w:rPr>
        <w:t>MovieDAO 데모 애플리케이</w:t>
      </w:r>
    </w:p>
    <w:p w:rsidR="00245CFC" w:rsidRDefault="00245CFC" w:rsidP="00245CFC">
      <w:pPr>
        <w:pStyle w:val="nCvrNormal"/>
      </w:pPr>
    </w:p>
    <w:p w:rsidR="00245CFC" w:rsidRDefault="00245CFC" w:rsidP="00245CFC">
      <w:pPr>
        <w:pStyle w:val="nCvrNormal"/>
      </w:pPr>
      <w:r>
        <w:rPr>
          <w:rFonts w:hint="eastAsia"/>
        </w:rPr>
        <w:t>이 데모 애플리케이션 이름은 daoexamples.moviedemo.DemoServlet 이다. DemoServlet은 Movie DAO를 사용하여 무비 데이터를 쿼리 및 업데이트 한다.</w:t>
      </w:r>
    </w:p>
    <w:p w:rsidR="00245CFC" w:rsidRDefault="00245CFC" w:rsidP="00245CFC">
      <w:pPr>
        <w:pStyle w:val="nCvrNormal"/>
      </w:pPr>
    </w:p>
    <w:p w:rsidR="00245CFC" w:rsidRDefault="00245CFC" w:rsidP="00245CFC">
      <w:pPr>
        <w:pStyle w:val="nCvrNormal"/>
      </w:pPr>
      <w:r>
        <w:rPr>
          <w:rFonts w:hint="eastAsia"/>
        </w:rPr>
        <w:t>Listing 8은 싱글 트랜잭션 에서의 JTA-aware MovieDAO와 Java Message Service의 결합 방법이다.</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Listing 8. MovieDAO와 JMS 코드 결합</w:t>
      </w:r>
    </w:p>
    <w:p w:rsidR="00245CFC" w:rsidRDefault="00245CFC" w:rsidP="00245CFC">
      <w:pPr>
        <w:pStyle w:val="nBxCode"/>
      </w:pPr>
      <w:r>
        <w:t>UserTransaction utx = MovieUtil.getUserTransaction();</w:t>
      </w:r>
    </w:p>
    <w:p w:rsidR="00245CFC" w:rsidRDefault="00245CFC" w:rsidP="00245CFC">
      <w:pPr>
        <w:pStyle w:val="nBxCode"/>
      </w:pPr>
      <w:r>
        <w:t xml:space="preserve">  utx.begin();</w:t>
      </w:r>
    </w:p>
    <w:p w:rsidR="00245CFC" w:rsidRDefault="00245CFC" w:rsidP="00245CFC">
      <w:pPr>
        <w:pStyle w:val="nBxCode"/>
      </w:pPr>
      <w:r>
        <w:t xml:space="preserve">  batman = dao.createMovie("R",</w:t>
      </w:r>
    </w:p>
    <w:p w:rsidR="00245CFC" w:rsidRDefault="00245CFC" w:rsidP="00245CFC">
      <w:pPr>
        <w:pStyle w:val="nBxCode"/>
      </w:pPr>
      <w:r>
        <w:t xml:space="preserve">      "2008",</w:t>
      </w:r>
    </w:p>
    <w:p w:rsidR="00245CFC" w:rsidRDefault="00245CFC" w:rsidP="00245CFC">
      <w:pPr>
        <w:pStyle w:val="nBxCode"/>
      </w:pPr>
      <w:r>
        <w:t xml:space="preserve">      "Batman Reloaded");</w:t>
      </w:r>
    </w:p>
    <w:p w:rsidR="00245CFC" w:rsidRDefault="00245CFC" w:rsidP="00245CFC">
      <w:pPr>
        <w:pStyle w:val="nBxCode"/>
      </w:pPr>
      <w:r>
        <w:t xml:space="preserve">  publisher = new MessagePublisher();</w:t>
      </w:r>
    </w:p>
    <w:p w:rsidR="00245CFC" w:rsidRDefault="00245CFC" w:rsidP="00245CFC">
      <w:pPr>
        <w:pStyle w:val="nBxCode"/>
      </w:pPr>
      <w:r>
        <w:t xml:space="preserve">  publisher.publishTextMessage("I'll be back");</w:t>
      </w:r>
    </w:p>
    <w:p w:rsidR="00245CFC" w:rsidRDefault="00245CFC" w:rsidP="00245CFC">
      <w:pPr>
        <w:pStyle w:val="nBxCode"/>
      </w:pPr>
      <w:r>
        <w:t xml:space="preserve">  dao.updateMovie(topgun.getId(),</w:t>
      </w:r>
    </w:p>
    <w:p w:rsidR="00245CFC" w:rsidRDefault="00245CFC" w:rsidP="00245CFC">
      <w:pPr>
        <w:pStyle w:val="nBxCode"/>
      </w:pPr>
      <w:r>
        <w:t xml:space="preserve">      "PG-13",</w:t>
      </w:r>
    </w:p>
    <w:p w:rsidR="00245CFC" w:rsidRDefault="00245CFC" w:rsidP="00245CFC">
      <w:pPr>
        <w:pStyle w:val="nBxCode"/>
      </w:pPr>
      <w:r>
        <w:t xml:space="preserve">      topgun.getReleaseYear(),</w:t>
      </w:r>
    </w:p>
    <w:p w:rsidR="00245CFC" w:rsidRDefault="00245CFC" w:rsidP="00245CFC">
      <w:pPr>
        <w:pStyle w:val="nBxCode"/>
      </w:pPr>
      <w:r>
        <w:t xml:space="preserve">      topgun.getTitle());</w:t>
      </w:r>
    </w:p>
    <w:p w:rsidR="00245CFC" w:rsidRDefault="00245CFC" w:rsidP="00245CFC">
      <w:pPr>
        <w:pStyle w:val="nBxCode"/>
      </w:pPr>
      <w:r>
        <w:t xml:space="preserve">  dao.deleteMovie(legallyblonde.getId());</w:t>
      </w:r>
    </w:p>
    <w:p w:rsidR="00245CFC" w:rsidRDefault="00245CFC" w:rsidP="00245CFC">
      <w:pPr>
        <w:pStyle w:val="nBxCode"/>
      </w:pPr>
      <w:r>
        <w:t xml:space="preserve">  utx.commit();</w:t>
      </w:r>
    </w:p>
    <w:p w:rsidR="00245CFC" w:rsidRDefault="00245CFC" w:rsidP="00245CFC">
      <w:pPr>
        <w:pStyle w:val="nBxCode"/>
      </w:pPr>
      <w: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데모를 실행하려면 XA 데이터소스와 비 XA 데이터소스를 애플리케이션 서버에 설정해야 한다. 그런다음 daoexamples.ear 파일을 전개한다.</w:t>
      </w:r>
    </w:p>
    <w:p w:rsidR="00245CFC" w:rsidRDefault="00245CFC" w:rsidP="00245CFC">
      <w:pPr>
        <w:pStyle w:val="nCvrNormal"/>
      </w:pPr>
    </w:p>
    <w:p w:rsidR="00245CFC" w:rsidRDefault="00433C53" w:rsidP="00245CFC">
      <w:pPr>
        <w:pStyle w:val="nCvrNormal"/>
      </w:pPr>
      <w:hyperlink r:id="rId19" w:history="1">
        <w:r w:rsidR="006776F1" w:rsidRPr="00BF7B01">
          <w:rPr>
            <w:rStyle w:val="af"/>
          </w:rPr>
          <w:t>http://www.ibm.com/developerworks/kr/library/j-dao/</w:t>
        </w:r>
      </w:hyperlink>
    </w:p>
    <w:p w:rsidR="006776F1" w:rsidRDefault="00433C53" w:rsidP="00245CFC">
      <w:pPr>
        <w:pStyle w:val="nCvrNormal"/>
      </w:pPr>
      <w:hyperlink r:id="rId20" w:history="1">
        <w:r w:rsidR="006776F1">
          <w:rPr>
            <w:rStyle w:val="af"/>
          </w:rPr>
          <w:t>http://www.coremodeling.com/doc/Framework/EJBPattern/Lecture/DAO/index.htm</w:t>
        </w:r>
      </w:hyperlink>
    </w:p>
    <w:p w:rsidR="006776F1" w:rsidRDefault="006776F1" w:rsidP="00245CFC">
      <w:pPr>
        <w:pStyle w:val="nCvrNormal"/>
      </w:pP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8" w:name="_Toc334014828"/>
      <w:r>
        <w:t>Context</w:t>
      </w:r>
      <w:bookmarkEnd w:id="8"/>
    </w:p>
    <w:p w:rsidR="00245CFC" w:rsidRDefault="00245CFC" w:rsidP="00245CFC">
      <w:pPr>
        <w:pStyle w:val="nCvrNormal"/>
      </w:pPr>
      <w:r>
        <w:t>Access to data varies depending on the source of the data. Access to persistent storage, such as to a database, varies greatly depending on the type of storage (relational databases, object-oriented databases, flat files, and so forth) and the vendor implementation.</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9" w:name="_Toc334014829"/>
      <w:r>
        <w:t>Problem</w:t>
      </w:r>
      <w:bookmarkEnd w:id="9"/>
    </w:p>
    <w:p w:rsidR="00245CFC" w:rsidRDefault="00245CFC" w:rsidP="00245CFC">
      <w:pPr>
        <w:pStyle w:val="nCvrNormal"/>
      </w:pPr>
      <w:r>
        <w:t>Many real-world Java 2 Platform, Enterprise Edition (J2EE) applications need to use persistent data at some point. For many applications, persistent storage is implemented with different mechanisms, and there are marked differences in the APIs used to access these different persistent storage mechanisms. Other applications may need to access data that resides on separate systems. For example, the data may reside in mainframe systems, Lightweight Directory Access Protocol (LDAP) repositories, and so forth. Another example is where data is provided by services through external systems such as business-to-business (B2B) integration systems, credit card bureau service, and so forth.</w:t>
      </w:r>
    </w:p>
    <w:p w:rsidR="00245CFC" w:rsidRDefault="00245CFC" w:rsidP="00245CFC">
      <w:pPr>
        <w:pStyle w:val="nCvrNormal"/>
      </w:pPr>
    </w:p>
    <w:p w:rsidR="00245CFC" w:rsidRDefault="00245CFC" w:rsidP="00245CFC">
      <w:pPr>
        <w:pStyle w:val="nCvrNormal"/>
      </w:pPr>
      <w:r>
        <w:t>Typically, applications use shared distributed components such as entity beans to represent persistent data. An application is considered to employ bean-managed persistence (BMP) for its entity beans when these entity beans explicitly access the persistent storage-the entity bean includes code to directly access the persistent storage. An application with simpler requirements may forego using entity beans and instead use session beans or servlets to directly access the persistent storage to retrieve and modify the data. Or, the application could use entity beans with container-managed persistence, and thus let the container handle the transaction and persistent details.</w:t>
      </w:r>
    </w:p>
    <w:p w:rsidR="00245CFC" w:rsidRDefault="00245CFC" w:rsidP="00245CFC">
      <w:pPr>
        <w:pStyle w:val="nCvrNormal"/>
      </w:pPr>
    </w:p>
    <w:p w:rsidR="00245CFC" w:rsidRDefault="00245CFC" w:rsidP="00245CFC">
      <w:pPr>
        <w:pStyle w:val="nCvrNormal"/>
      </w:pPr>
      <w:r>
        <w:t>Applications can use the JDBC API to access data residing in a relational database management system (RDBMS). The JDBC API enables standard access and manipulation of data in persistent storage, such as a relational database. The JDBC API enables J2EE applications to use SQL statements, which are the standard means for accessing RDBMS tables. However, even within an RDBMS environment, the actual syntax and format of the SQL statements may vary depending on the particular database product.</w:t>
      </w:r>
    </w:p>
    <w:p w:rsidR="00245CFC" w:rsidRDefault="00245CFC" w:rsidP="00245CFC">
      <w:pPr>
        <w:pStyle w:val="nCvrNormal"/>
      </w:pPr>
    </w:p>
    <w:p w:rsidR="00245CFC" w:rsidRDefault="00245CFC" w:rsidP="00245CFC">
      <w:pPr>
        <w:pStyle w:val="nCvrNormal"/>
      </w:pPr>
      <w:r>
        <w:t>There is even greater variation with different types of persistent storage. Access mechanisms, supported APIs, and features vary between different types of persistent stores such as RDBMS, object-oriented databases, flat files, and so forth. Applications that need to access data from a legacy or disparate system (such as a mainframe, or B2B service) are often required to use APIs that may be proprietary. Such disparate data sources offer challenges to the application and can potentially create a direct dependency between application code and data access code. When business components-entity beans, session beans, and even presentation components like servlets and helper objects for JavaServer Pages (JSP) pages --need to access a data source, they can use the appropriate API to achieve connectivity and manipulate the data source. But including the connectivity and data access code within these components introduces a tight coupling between the components and the data source implementation. Such code dependencies in components make it difficult and tedious to migrate the application from one type of data source to another. When the data source changes, the components need to be changed to handle the new type of data source.</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0" w:name="_Toc334014830"/>
      <w:r>
        <w:t>Forces</w:t>
      </w:r>
      <w:bookmarkEnd w:id="10"/>
    </w:p>
    <w:p w:rsidR="00245CFC" w:rsidRDefault="00245CFC" w:rsidP="00245CFC">
      <w:pPr>
        <w:pStyle w:val="nCvrInfoListBuld1"/>
        <w:numPr>
          <w:ilvl w:val="0"/>
          <w:numId w:val="1"/>
        </w:numPr>
        <w:ind w:left="698"/>
      </w:pPr>
      <w:r>
        <w:t>Components such as bean-managed entity beans, session beans, servlets, and other objects like helpers for JSP pages need to retrieve and store information from persistent stores and other data sources like legacy systems, B2B, LDAP, and so forth.</w:t>
      </w:r>
    </w:p>
    <w:p w:rsidR="00245CFC" w:rsidRDefault="00245CFC" w:rsidP="00245CFC">
      <w:pPr>
        <w:pStyle w:val="nCvrInfoListBuld1"/>
        <w:numPr>
          <w:ilvl w:val="0"/>
          <w:numId w:val="1"/>
        </w:numPr>
        <w:ind w:left="698"/>
      </w:pPr>
      <w:r>
        <w:t>Persistent storage APIs vary depending on the product vendor. Other data sources may have APIs that are nonstandard and/or proprietary. These APIs and their capabilities also vary depending on the type of storage-RDBMS, object-oriented database management system (OODBMS), XML documents, flat files, and so forth. There is a lack of uniform APIs to address the requirements to access such disparate systems.</w:t>
      </w:r>
    </w:p>
    <w:p w:rsidR="00245CFC" w:rsidRDefault="00245CFC" w:rsidP="00245CFC">
      <w:pPr>
        <w:pStyle w:val="nCvrInfoListBuld1"/>
        <w:numPr>
          <w:ilvl w:val="0"/>
          <w:numId w:val="1"/>
        </w:numPr>
        <w:ind w:left="698"/>
      </w:pPr>
      <w:r>
        <w:t>Components typically use proprietary APIs to access external and/or legacy systems to retrieve and store data.</w:t>
      </w:r>
    </w:p>
    <w:p w:rsidR="00245CFC" w:rsidRDefault="00245CFC" w:rsidP="00245CFC">
      <w:pPr>
        <w:pStyle w:val="nCvrInfoListBuld1"/>
        <w:numPr>
          <w:ilvl w:val="0"/>
          <w:numId w:val="1"/>
        </w:numPr>
        <w:ind w:left="698"/>
      </w:pPr>
      <w:r>
        <w:t>Portability of the components is directly affected when specific access mechanisms and APIs are included in the components.</w:t>
      </w:r>
    </w:p>
    <w:p w:rsidR="00245CFC" w:rsidRDefault="00245CFC" w:rsidP="00245CFC">
      <w:pPr>
        <w:pStyle w:val="nCvrInfoListBuld1"/>
        <w:numPr>
          <w:ilvl w:val="0"/>
          <w:numId w:val="1"/>
        </w:numPr>
        <w:ind w:left="698"/>
      </w:pPr>
      <w:r>
        <w:t>Components need to be transparent to the actual persistent store or data source implementation to provide easy migration to different vendor products, different storage types, and different data source types.</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1" w:name="_Toc334014831"/>
      <w:r>
        <w:t>Solution</w:t>
      </w:r>
      <w:bookmarkEnd w:id="11"/>
    </w:p>
    <w:p w:rsidR="00245CFC" w:rsidRDefault="00245CFC" w:rsidP="00245CFC">
      <w:pPr>
        <w:pStyle w:val="nCvrNormal"/>
      </w:pPr>
      <w:r>
        <w:t>Use a Data Access Object (DAO) to abstract and encapsulate all access to the data source. The DAO manages the connection with the data source to obtain and store data.</w:t>
      </w:r>
    </w:p>
    <w:p w:rsidR="00245CFC" w:rsidRDefault="00245CFC" w:rsidP="00245CFC">
      <w:pPr>
        <w:pStyle w:val="nCvrNormal"/>
      </w:pPr>
    </w:p>
    <w:p w:rsidR="00245CFC" w:rsidRDefault="00245CFC" w:rsidP="00245CFC">
      <w:pPr>
        <w:pStyle w:val="nCvrNormal"/>
      </w:pPr>
      <w:r>
        <w:t>The DAO implements the access mechanism required to work with the data source. The data source could be a persistent store like an RDBMS, an external service like a B2B exchange, a repository like an LDAP database, or a business service accessed via CORBA Internet Inter-ORB Protocol (IIOP) or low-level sockets. The business component that relies on the DAO uses the simpler interface exposed by the DAO for its clients. The DAO completely hides the data source implementation details from its clients. Because the interface exposed by the DAO to clients does not change when the underlying data source implementation changes, this pattern allows the DAO to adapt to different storage schemes without affecting its clients or business components. Essentially, the DAO acts as an adapter between the component and the data source.</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2" w:name="_Toc334014832"/>
      <w:r>
        <w:t>Structure</w:t>
      </w:r>
      <w:bookmarkEnd w:id="12"/>
    </w:p>
    <w:p w:rsidR="00245CFC" w:rsidRDefault="00245CFC" w:rsidP="00245CFC">
      <w:pPr>
        <w:pStyle w:val="afffb"/>
        <w:shd w:val="clear" w:color="auto" w:fill="FFFFFF"/>
        <w:spacing w:before="30" w:after="255"/>
        <w:rPr>
          <w:rFonts w:ascii="Arial" w:hAnsi="Arial" w:cs="Arial"/>
          <w:color w:val="000000"/>
          <w:sz w:val="18"/>
          <w:szCs w:val="18"/>
        </w:rPr>
      </w:pPr>
      <w:r>
        <w:rPr>
          <w:rFonts w:ascii="Arial" w:hAnsi="Arial" w:cs="Arial"/>
          <w:color w:val="000000"/>
          <w:sz w:val="18"/>
          <w:szCs w:val="18"/>
        </w:rPr>
        <w:t>Figure 9.1 shows the class diagram representing the relationships for the DAO pattern.</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3492C230" wp14:editId="7D307BC2">
            <wp:extent cx="4038600" cy="1600200"/>
            <wp:effectExtent l="0" t="0" r="0" b="0"/>
            <wp:docPr id="168" name="그림 168" descr="Fig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160020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9.1 Data Access Object</w:t>
      </w:r>
    </w:p>
    <w:p w:rsidR="00245CFC" w:rsidRPr="00F05533" w:rsidRDefault="00245CFC" w:rsidP="00245CFC">
      <w:pPr>
        <w:pStyle w:val="31"/>
        <w:numPr>
          <w:ilvl w:val="2"/>
          <w:numId w:val="2"/>
        </w:numPr>
        <w:tabs>
          <w:tab w:val="clear" w:pos="720"/>
        </w:tabs>
      </w:pPr>
      <w:bookmarkStart w:id="13" w:name="_Toc334014833"/>
      <w:r w:rsidRPr="00F05533">
        <w:t>Participants and Responsibilities</w:t>
      </w:r>
      <w:bookmarkEnd w:id="13"/>
    </w:p>
    <w:p w:rsidR="00245CFC" w:rsidRDefault="00245CFC" w:rsidP="00245CFC">
      <w:pPr>
        <w:pStyle w:val="nCvrNormal"/>
      </w:pPr>
      <w:r>
        <w:t>Figure 9.2 contains the sequence diagram that shows the interaction between the various participants in this pattern.</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736C40B0" wp14:editId="1AFA9AD3">
            <wp:extent cx="3766185" cy="4017010"/>
            <wp:effectExtent l="0" t="0" r="5715" b="2540"/>
            <wp:docPr id="167" name="그림 167"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6185" cy="401701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9.2 Data Access Object sequence diagram</w:t>
      </w:r>
    </w:p>
    <w:p w:rsidR="00245CFC" w:rsidRDefault="00245CFC" w:rsidP="00245CFC">
      <w:pPr>
        <w:pStyle w:val="nCvrTocTitle"/>
      </w:pPr>
      <w:r>
        <w:t>BusinessObject</w:t>
      </w:r>
    </w:p>
    <w:p w:rsidR="00245CFC" w:rsidRDefault="00245CFC" w:rsidP="00245CFC">
      <w:pPr>
        <w:pStyle w:val="nCvrNormal"/>
      </w:pPr>
      <w:r>
        <w:t>The BusinessObject represents the data client. It is the object that requires access to the data source to obtain and store data. A BusinessObject may be implemented as a session bean, entity bean, or some other Java object, in addition to a servlet or helper bean that accesses the data source.</w:t>
      </w:r>
    </w:p>
    <w:p w:rsidR="00245CFC" w:rsidRDefault="00245CFC" w:rsidP="00245CFC">
      <w:pPr>
        <w:pStyle w:val="nCvrTocTitle"/>
      </w:pPr>
      <w:r>
        <w:t>DataAccessObject</w:t>
      </w:r>
    </w:p>
    <w:p w:rsidR="00245CFC" w:rsidRDefault="00245CFC" w:rsidP="00245CFC">
      <w:pPr>
        <w:pStyle w:val="nCvrNormal"/>
      </w:pPr>
      <w:r>
        <w:t>The DataAccessObject is the primary object of this pattern. The DataAccessObject abstracts the underlying data access implementation for the BusinessObject to enable transparent access to the data source. The BusinessObject also delegates data load and store operations to the DataAccessObject.</w:t>
      </w:r>
    </w:p>
    <w:p w:rsidR="00245CFC" w:rsidRDefault="00245CFC" w:rsidP="00245CFC">
      <w:pPr>
        <w:pStyle w:val="nCvrTocTitle"/>
      </w:pPr>
      <w:r>
        <w:t>DataSource</w:t>
      </w:r>
    </w:p>
    <w:p w:rsidR="00245CFC" w:rsidRDefault="00245CFC" w:rsidP="00245CFC">
      <w:pPr>
        <w:pStyle w:val="nCvrNormal"/>
      </w:pPr>
      <w:r>
        <w:t>This represents a data source implementation. A data source could be a database such as an RDBMS, OODBMS, XML repository, flat file system, and so forth. A data source can also be another system (legacy/mainframe), service (B2B service or credit card bureau), or some kind of repository (LDAP).</w:t>
      </w:r>
    </w:p>
    <w:p w:rsidR="00245CFC" w:rsidRDefault="00245CFC" w:rsidP="00245CFC">
      <w:pPr>
        <w:pStyle w:val="nCvrTocTitle"/>
      </w:pPr>
      <w:r>
        <w:t>TransferObject</w:t>
      </w:r>
    </w:p>
    <w:p w:rsidR="00245CFC" w:rsidRDefault="00245CFC" w:rsidP="00245CFC">
      <w:pPr>
        <w:pStyle w:val="nCvrNormal"/>
      </w:pPr>
      <w:r>
        <w:t>This represents a Transfer Object used as a data carrier. The DataAccessObject may use a Transfer Object to return data to the client. The DataAccessObject may also receive the data from the client in a Transfer Object to update the data in the data source.</w:t>
      </w:r>
    </w:p>
    <w:p w:rsidR="00245CFC" w:rsidRPr="00F05533" w:rsidRDefault="00245CFC" w:rsidP="00245CFC">
      <w:pPr>
        <w:pStyle w:val="31"/>
        <w:numPr>
          <w:ilvl w:val="2"/>
          <w:numId w:val="2"/>
        </w:numPr>
        <w:tabs>
          <w:tab w:val="clear" w:pos="720"/>
        </w:tabs>
      </w:pPr>
      <w:bookmarkStart w:id="14" w:name="_Toc334014834"/>
      <w:r w:rsidRPr="00F05533">
        <w:t>Strategies</w:t>
      </w:r>
      <w:bookmarkEnd w:id="14"/>
    </w:p>
    <w:p w:rsidR="00245CFC" w:rsidRDefault="00245CFC" w:rsidP="00245CFC">
      <w:pPr>
        <w:pStyle w:val="nCvrTocTitle"/>
      </w:pPr>
      <w:r>
        <w:t>Automatic DAO Code Generation Strategy</w:t>
      </w:r>
    </w:p>
    <w:p w:rsidR="00245CFC" w:rsidRDefault="00245CFC" w:rsidP="00245CFC">
      <w:pPr>
        <w:pStyle w:val="nCvrNormal"/>
      </w:pPr>
      <w:r>
        <w:t>Since each BusinessObject corresponds to a specific DAO, it is possible to establish relationships between the BusinessObject, DAO, and underlying implementations (such as the tables in an RDBMS). Once the relationships are established, it is possible to write a simple application-specific code-generation utility that generates the code for all DAOs required by the application. The metadata to generate the DAO can come from a developer-defined descriptor file. Alternatively, the code generator can automatically introspect the database and provide the necessary DAOs to access the database. If the requirements for DAOs are sufficiently complex, consider using third-party tools that provide object-to-relational mapping for RDBMS databases. These tools typically include GUI tools to map the business objects to the persistent storage objects and thereby define the intermediary DAOs. The tools automatically generate the code once the mapping is complete, and may provide other value-added features such as results caching, query caching, integration with application servers, integration with other third-party products (e.g., distributed caching), and so forth.</w:t>
      </w:r>
    </w:p>
    <w:p w:rsidR="00245CFC" w:rsidRDefault="00245CFC" w:rsidP="00245CFC">
      <w:pPr>
        <w:pStyle w:val="nCvrTocTitle"/>
      </w:pPr>
      <w:r>
        <w:t>Factory for Data Access Objects Strategy</w:t>
      </w:r>
    </w:p>
    <w:p w:rsidR="00245CFC" w:rsidRDefault="00245CFC" w:rsidP="00245CFC">
      <w:pPr>
        <w:pStyle w:val="nCvrNormal"/>
      </w:pPr>
      <w:r>
        <w:t>The DAO pattern can be made highly flexible by adopting the Abstract Factory [GoF] and the Factory Method [GoF] patterns (see "Related Patterns" in this chapter).</w:t>
      </w:r>
    </w:p>
    <w:p w:rsidR="00245CFC" w:rsidRDefault="00245CFC" w:rsidP="00245CFC">
      <w:pPr>
        <w:pStyle w:val="nCvrNormal"/>
      </w:pPr>
      <w:r>
        <w:t>When the underlying storage is not subject to change from one implementation to another, this strategy can be implemented using the Factory Method pattern to produce a number of DAOs needed by the application. The class diagram for this case is shown in Figure 9.3.</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30D9B443" wp14:editId="2AE54EC6">
            <wp:extent cx="1502410" cy="2927985"/>
            <wp:effectExtent l="0" t="0" r="2540" b="5715"/>
            <wp:docPr id="166" name="그림 166" descr="Fig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2410" cy="2927985"/>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9.3 Factory for Data Access Object strategy using Factory Method</w:t>
      </w:r>
    </w:p>
    <w:p w:rsidR="00245CFC" w:rsidRDefault="00245CFC" w:rsidP="00245CFC">
      <w:pPr>
        <w:pStyle w:val="nCvrNormal"/>
      </w:pPr>
      <w:r>
        <w:t>When the underlying storage is subject to change from one implementation to another, this strategy may be implemented using the Abstract Factory pattern. The Abstract Factory can in turn build on and use the Factory Method implementation, as suggested in</w:t>
      </w:r>
      <w:r>
        <w:rPr>
          <w:rStyle w:val="apple-converted-space"/>
          <w:rFonts w:cs="Arial"/>
          <w:color w:val="000000"/>
        </w:rPr>
        <w:t> </w:t>
      </w:r>
      <w:r>
        <w:rPr>
          <w:rStyle w:val="aff1"/>
          <w:rFonts w:cs="Arial"/>
          <w:color w:val="000000"/>
        </w:rPr>
        <w:t>Design Patterns: Elements of Reusable Object-Oriented Software</w:t>
      </w:r>
      <w:r>
        <w:rPr>
          <w:rStyle w:val="apple-converted-space"/>
          <w:rFonts w:cs="Arial"/>
          <w:color w:val="000000"/>
        </w:rPr>
        <w:t> </w:t>
      </w:r>
      <w:r>
        <w:t>[GoF]. In this case, this strategy provides an abstract DAO factory object (Abstract Factory) that can construct various types of concrete DAO factories, each factory supporting a different type of persistent storage implementation. Once you obtain the concrete DAO factory for a specific implementation, you use it to produce DAOs supported and implemented in that implementation.</w:t>
      </w:r>
    </w:p>
    <w:p w:rsidR="00245CFC" w:rsidRDefault="00245CFC" w:rsidP="00245CFC">
      <w:pPr>
        <w:pStyle w:val="nCvrNormal"/>
      </w:pPr>
      <w:r>
        <w:t>The class diagram for this strategy is shown in Figure 9.4. This class diagram shows a base DAO factory, which is an abstract class that is inherited and implemented by different concrete DAO factories to support storage implementation-specific access. The client can obtain a concrete DAO factory implementation such as RdbDAOFactory and use it to obtain concrete DAOs that work with that specific storage implementation. For example, the data client can obtain an RdbDAOFactory and use it to get specific DAOs such as RdbCustomerDAO, RdbAccountDAO, and so forth. The DAOs can extend and implement a generic base class (shown as DAO1 and DAO2) that specifically describe the DAO requirements for the business object it supports. Each concrete DAO is responsible for connecting to the data source and obtaining and manipulating data for the business object it supports.</w:t>
      </w:r>
    </w:p>
    <w:p w:rsidR="00245CFC" w:rsidRDefault="00245CFC" w:rsidP="00245CFC">
      <w:pPr>
        <w:pStyle w:val="nCvrNormal"/>
      </w:pPr>
      <w:r>
        <w:t>The sample implementation for the DAO pattern and its strategies is shown in the "Sample Code" section of this chapter.</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50C8F5C" wp14:editId="1DE48255">
            <wp:extent cx="3973195" cy="3298190"/>
            <wp:effectExtent l="0" t="0" r="8255" b="0"/>
            <wp:docPr id="165" name="그림 165" descr="Fig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3195" cy="329819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9.4 Factory for Data Access Object strategy using Abstract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color w:val="000000"/>
          <w:sz w:val="18"/>
          <w:szCs w:val="18"/>
        </w:rPr>
        <w:t>The sequence diagram describing the interactions for this strategy is shown in Figure 9.5.</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0F62CFA" wp14:editId="4F28283E">
            <wp:extent cx="4844415" cy="4321810"/>
            <wp:effectExtent l="0" t="0" r="0" b="2540"/>
            <wp:docPr id="164" name="그림 164" descr="Fig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4415" cy="432181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9.5 Factory for Data Access Objects using Abstract Factory sequence diagram</w:t>
      </w:r>
    </w:p>
    <w:p w:rsidR="00245CFC" w:rsidRPr="00F05533" w:rsidRDefault="00245CFC" w:rsidP="00245CFC">
      <w:pPr>
        <w:pStyle w:val="21"/>
        <w:numPr>
          <w:ilvl w:val="1"/>
          <w:numId w:val="2"/>
        </w:numPr>
        <w:tabs>
          <w:tab w:val="clear" w:pos="720"/>
        </w:tabs>
        <w:spacing w:before="280" w:after="140" w:line="240" w:lineRule="auto"/>
      </w:pPr>
      <w:bookmarkStart w:id="15" w:name="_Toc334014835"/>
      <w:r w:rsidRPr="00F05533">
        <w:t>Consequences</w:t>
      </w:r>
      <w:bookmarkEnd w:id="15"/>
    </w:p>
    <w:p w:rsidR="00245CFC" w:rsidRDefault="00245CFC" w:rsidP="00245CFC">
      <w:pPr>
        <w:pStyle w:val="nCvrNormal"/>
      </w:pPr>
      <w:r>
        <w:rPr>
          <w:b/>
          <w:bCs/>
        </w:rPr>
        <w:t>Enables Transparency</w:t>
      </w:r>
      <w:r>
        <w:br/>
        <w:t>Business objects can use the data source without knowing the specific details of the data source's implementation. Access is transparent because the implementation details are hidden inside the DAO.</w:t>
      </w:r>
    </w:p>
    <w:p w:rsidR="00245CFC" w:rsidRDefault="00245CFC" w:rsidP="00245CFC">
      <w:pPr>
        <w:pStyle w:val="nCvrNormal"/>
      </w:pPr>
      <w:r>
        <w:rPr>
          <w:b/>
          <w:bCs/>
        </w:rPr>
        <w:t>Enables Easier Migration</w:t>
      </w:r>
      <w:r>
        <w:br/>
        <w:t>A layer of DAOs makes it easier for an application to migrate to a different database implementation. The business objects have no knowledge of the underlying data implementation. Thus, the migration involves changes only to the DAO layer. Further, if employing a factory strategy, it is possible to provide a concrete factory implementation for each underlying storage implementation. In this case, migrating to a different storage implementation means providing a new factory implementation to the application.</w:t>
      </w:r>
    </w:p>
    <w:p w:rsidR="00245CFC" w:rsidRDefault="00245CFC" w:rsidP="00245CFC">
      <w:pPr>
        <w:pStyle w:val="nCvrNormal"/>
        <w:rPr>
          <w:b/>
          <w:bCs/>
        </w:rPr>
      </w:pPr>
      <w:r>
        <w:rPr>
          <w:b/>
          <w:bCs/>
        </w:rPr>
        <w:t>Reduces Code Complexity in Business Objects</w:t>
      </w:r>
    </w:p>
    <w:p w:rsidR="00245CFC" w:rsidRDefault="00245CFC" w:rsidP="00245CFC">
      <w:pPr>
        <w:pStyle w:val="nCvrNormal"/>
      </w:pPr>
      <w:r>
        <w:t>Because the DAOs manage all the data access complexities, it simplifies the code in the business objects and other data clients that use the DAOs. All implementation-related code (such as SQL statements) is contained in the DAO and not in the business object. This improves code readability and development productivity.</w:t>
      </w:r>
    </w:p>
    <w:p w:rsidR="00245CFC" w:rsidRDefault="00245CFC" w:rsidP="00245CFC">
      <w:pPr>
        <w:pStyle w:val="nCvrNormal"/>
      </w:pPr>
      <w:r>
        <w:rPr>
          <w:b/>
          <w:bCs/>
        </w:rPr>
        <w:t>Centralizes All Data Access into a Separate Layer</w:t>
      </w:r>
      <w:r>
        <w:br/>
        <w:t>Because all data access operations are now delegated to the DAOs, the separate data access layer can be viewed as the layer that can isolate the rest of the application from the data access implementation. This centralization makes the application easier to maintain and manage.</w:t>
      </w:r>
    </w:p>
    <w:p w:rsidR="00245CFC" w:rsidRDefault="00245CFC" w:rsidP="00245CFC">
      <w:pPr>
        <w:pStyle w:val="nCvrNormal"/>
      </w:pPr>
      <w:r>
        <w:rPr>
          <w:b/>
          <w:bCs/>
        </w:rPr>
        <w:t>Not Useful for Container-Managed Persistence</w:t>
      </w:r>
      <w:r>
        <w:br/>
        <w:t>Because the EJB container manages entity beans with container-managed persistence (CMP), the container automatically services all persistent storage access. Applications using container-managed entity beans do not need a DAO layer, since the application server transparently provides this functionality. However, DAOs are still useful when a combination of CMP (for entity beans) and BMP (for session beans, servlets) is required.</w:t>
      </w:r>
    </w:p>
    <w:p w:rsidR="00245CFC" w:rsidRDefault="00245CFC" w:rsidP="00245CFC">
      <w:pPr>
        <w:pStyle w:val="nCvrNormal"/>
      </w:pPr>
      <w:r>
        <w:rPr>
          <w:b/>
          <w:bCs/>
        </w:rPr>
        <w:t>Adds Extra Layer</w:t>
      </w:r>
      <w:r>
        <w:br/>
        <w:t>The DAOs create an additional layer of objects between the data client and the data source that need to be designed and implemented to leverage the benefits of this pattern. But the benefit realized by choosing this approach pays off for the additional effort.</w:t>
      </w:r>
    </w:p>
    <w:p w:rsidR="00245CFC" w:rsidRDefault="00245CFC" w:rsidP="00245CFC">
      <w:pPr>
        <w:pStyle w:val="nCvrNormal"/>
      </w:pPr>
      <w:r>
        <w:rPr>
          <w:b/>
          <w:bCs/>
        </w:rPr>
        <w:t>Needs Class Hierarchy Design</w:t>
      </w:r>
      <w:r>
        <w:br/>
        <w:t>When using a factory strategy, the hierarchy of concrete factories and the hierarchy of concrete products produced by the factories need to be designed and implemented. This additional effort needs to be considered if there is sufficient justification warranting such flexibility. This increases the complexity of the design. However, you can choose to implement the factory strategy starting with the Factory Method pattern first, and then move towards the Abstract Factory if necessary.</w:t>
      </w:r>
    </w:p>
    <w:p w:rsidR="00245CFC" w:rsidRPr="00F05533" w:rsidRDefault="00245CFC" w:rsidP="00245CFC">
      <w:pPr>
        <w:pStyle w:val="21"/>
        <w:numPr>
          <w:ilvl w:val="1"/>
          <w:numId w:val="2"/>
        </w:numPr>
        <w:tabs>
          <w:tab w:val="clear" w:pos="720"/>
        </w:tabs>
        <w:spacing w:before="280" w:after="140" w:line="240" w:lineRule="auto"/>
      </w:pPr>
      <w:bookmarkStart w:id="16" w:name="_Toc334014836"/>
      <w:r w:rsidRPr="00F05533">
        <w:t>Sample Code</w:t>
      </w:r>
      <w:bookmarkEnd w:id="16"/>
    </w:p>
    <w:p w:rsidR="00245CFC" w:rsidRDefault="00245CFC" w:rsidP="00245CFC">
      <w:pPr>
        <w:pStyle w:val="31"/>
        <w:numPr>
          <w:ilvl w:val="2"/>
          <w:numId w:val="2"/>
        </w:numPr>
        <w:tabs>
          <w:tab w:val="clear" w:pos="720"/>
        </w:tabs>
      </w:pPr>
      <w:bookmarkStart w:id="17" w:name="_Toc334014837"/>
      <w:r>
        <w:t>Implementing Data Access Object pattern</w:t>
      </w:r>
      <w:bookmarkEnd w:id="17"/>
    </w:p>
    <w:p w:rsidR="00245CFC" w:rsidRDefault="00245CFC" w:rsidP="00245CFC">
      <w:pPr>
        <w:pStyle w:val="nCvrNormal"/>
      </w:pPr>
      <w:r>
        <w:t>An example DAO code for a persistent object that represents Customer information is shown in Example 9.4. The CloudscapeCustomerDAO creates a Customer Transfer Object when the</w:t>
      </w:r>
      <w:r>
        <w:rPr>
          <w:rStyle w:val="HTML6"/>
          <w:rFonts w:ascii="Courier" w:hAnsi="Courier"/>
          <w:color w:val="444444"/>
        </w:rPr>
        <w:t>findCustomer()</w:t>
      </w:r>
      <w:r>
        <w:rPr>
          <w:rStyle w:val="apple-converted-space"/>
          <w:rFonts w:cs="Arial"/>
          <w:color w:val="000000"/>
        </w:rPr>
        <w:t> </w:t>
      </w:r>
      <w:r>
        <w:t>method is invoked.</w:t>
      </w:r>
    </w:p>
    <w:p w:rsidR="00245CFC" w:rsidRDefault="00245CFC" w:rsidP="00245CFC">
      <w:pPr>
        <w:pStyle w:val="nCvrNormal"/>
      </w:pPr>
      <w:r>
        <w:t>The sample code to use the DAO is shown in Example 9.6. The class diagram for this example is shown in Figure 9.6.</w:t>
      </w:r>
    </w:p>
    <w:p w:rsidR="00245CFC" w:rsidRDefault="00245CFC" w:rsidP="00245CFC">
      <w:pPr>
        <w:pStyle w:val="nCvrNormal"/>
      </w:pP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325E2D9" wp14:editId="2F7C4F16">
            <wp:extent cx="3766185" cy="2318385"/>
            <wp:effectExtent l="0" t="0" r="5715" b="5715"/>
            <wp:docPr id="171" name="그림 171" descr="Fig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6185" cy="2318385"/>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9.6 Implementing the DAO pattern</w:t>
      </w:r>
    </w:p>
    <w:p w:rsidR="00245CFC" w:rsidRPr="00F05533" w:rsidRDefault="00245CFC" w:rsidP="00245CFC">
      <w:pPr>
        <w:pStyle w:val="31"/>
        <w:numPr>
          <w:ilvl w:val="2"/>
          <w:numId w:val="2"/>
        </w:numPr>
        <w:tabs>
          <w:tab w:val="clear" w:pos="720"/>
        </w:tabs>
      </w:pPr>
      <w:bookmarkStart w:id="18" w:name="_Toc334014838"/>
      <w:r w:rsidRPr="00F05533">
        <w:t>Implementing Factory for Data Access Objects Strategy</w:t>
      </w:r>
      <w:bookmarkEnd w:id="18"/>
    </w:p>
    <w:p w:rsidR="00245CFC" w:rsidRPr="00F05533" w:rsidRDefault="00245CFC" w:rsidP="00245CFC">
      <w:pPr>
        <w:pStyle w:val="nApiSubTitle"/>
      </w:pPr>
      <w:r w:rsidRPr="00F05533">
        <w:t>Using Factory Method Pattern</w:t>
      </w:r>
    </w:p>
    <w:p w:rsidR="00245CFC" w:rsidRDefault="00245CFC" w:rsidP="00245CFC">
      <w:pPr>
        <w:pStyle w:val="nCvrNormal"/>
      </w:pPr>
      <w:r>
        <w:t>Consider an example where we are implementing this strategy in which a DAO factory produces many DAOs for a single database implementation (e.g., Oracle). The factory produces DAOs such as CustomerDAO, AccountDAO, OrderDAO, and so forth. The class diagram for this example is shown in Figure 9.7.</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776AEF29" wp14:editId="5C65FB51">
            <wp:extent cx="3570605" cy="3255010"/>
            <wp:effectExtent l="0" t="0" r="0" b="2540"/>
            <wp:docPr id="170" name="그림 170" descr="Fig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0605" cy="325501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9.7 Implementing the Factory for DAO strategy using Factory Method</w:t>
      </w:r>
    </w:p>
    <w:p w:rsidR="00245CFC" w:rsidRDefault="00245CFC" w:rsidP="00245CFC">
      <w:pPr>
        <w:pStyle w:val="nCvrNormal"/>
      </w:pPr>
      <w:r>
        <w:t>The example code for the DAO factory (CloudscapeDAOFactory) is listed in Example 9.2.</w:t>
      </w:r>
    </w:p>
    <w:p w:rsidR="00245CFC" w:rsidRPr="00F05533" w:rsidRDefault="00245CFC" w:rsidP="00245CFC">
      <w:pPr>
        <w:pStyle w:val="41"/>
        <w:numPr>
          <w:ilvl w:val="3"/>
          <w:numId w:val="2"/>
        </w:numPr>
        <w:tabs>
          <w:tab w:val="clear" w:pos="2041"/>
        </w:tabs>
      </w:pPr>
      <w:r w:rsidRPr="00F05533">
        <w:t>Using Abstract Factory Pattern</w:t>
      </w:r>
    </w:p>
    <w:p w:rsidR="00245CFC" w:rsidRDefault="00245CFC" w:rsidP="00245CFC">
      <w:pPr>
        <w:pStyle w:val="nCvrNormal"/>
      </w:pPr>
      <w:r>
        <w:t>Consider an example where we are considering implementing this strategy for three different databases. In this case, the Abstract Factory pattern can be employed. The class diagram for this example is shown in Figure 9.8. The sample code in Example 9.1 shows code excerpt for the abstract DAOFactory class. This factory produces DAOs such as CustomerDAO, AccountDAO, OrderDAO, and so forth. This strategy uses the Factory Method implementation in the factories produced by the Abstract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6D203D20" wp14:editId="08D5D955">
            <wp:extent cx="3374390" cy="3450590"/>
            <wp:effectExtent l="0" t="0" r="0" b="0"/>
            <wp:docPr id="169" name="그림 169" descr="Fig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4390" cy="345059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9.8 Implementing the Factory for DAO strategy using Abstract Factory</w:t>
      </w:r>
      <w:r>
        <w:rPr>
          <w:rStyle w:val="apple-converted-space"/>
          <w:rFonts w:ascii="Arial" w:hAnsi="Arial" w:cs="Arial"/>
          <w:color w:val="000000"/>
        </w:rPr>
        <w:t> </w:t>
      </w:r>
      <w:r>
        <w:rPr>
          <w:rFonts w:ascii="Arial" w:hAnsi="Arial" w:cs="Arial"/>
          <w:b/>
          <w:bCs/>
          <w:color w:val="000000"/>
          <w:sz w:val="18"/>
          <w:szCs w:val="18"/>
        </w:rPr>
        <w:t>Example 9.1 Abstract DAOFactory Class</w:t>
      </w:r>
    </w:p>
    <w:p w:rsidR="00245CFC" w:rsidRPr="00C95545" w:rsidRDefault="00245CFC" w:rsidP="00245CFC">
      <w:pPr>
        <w:pStyle w:val="nBxCode"/>
      </w:pPr>
      <w:r w:rsidRPr="00C95545">
        <w:t>// Abstract class DAO Factory</w:t>
      </w:r>
    </w:p>
    <w:p w:rsidR="00245CFC" w:rsidRPr="00C95545" w:rsidRDefault="00245CFC" w:rsidP="00245CFC">
      <w:pPr>
        <w:pStyle w:val="nBxCode"/>
      </w:pPr>
      <w:r w:rsidRPr="00C95545">
        <w:t>public abstract class DAOFactory {</w:t>
      </w:r>
    </w:p>
    <w:p w:rsidR="00245CFC" w:rsidRPr="00C95545" w:rsidRDefault="00245CFC" w:rsidP="00245CFC">
      <w:pPr>
        <w:pStyle w:val="nBxCode"/>
      </w:pPr>
    </w:p>
    <w:p w:rsidR="00245CFC" w:rsidRPr="00C95545" w:rsidRDefault="00245CFC" w:rsidP="00245CFC">
      <w:pPr>
        <w:pStyle w:val="nBxCode"/>
      </w:pPr>
      <w:r w:rsidRPr="00C95545">
        <w:t xml:space="preserve">  // List of DAO types supported by the factory</w:t>
      </w:r>
    </w:p>
    <w:p w:rsidR="00245CFC" w:rsidRPr="00C95545" w:rsidRDefault="00245CFC" w:rsidP="00245CFC">
      <w:pPr>
        <w:pStyle w:val="nBxCode"/>
      </w:pPr>
      <w:r w:rsidRPr="00C95545">
        <w:t xml:space="preserve">  public static final int CLOUDSCAPE = 1;</w:t>
      </w:r>
    </w:p>
    <w:p w:rsidR="00245CFC" w:rsidRPr="00C95545" w:rsidRDefault="00245CFC" w:rsidP="00245CFC">
      <w:pPr>
        <w:pStyle w:val="nBxCode"/>
      </w:pPr>
      <w:r w:rsidRPr="00C95545">
        <w:t xml:space="preserve">  public static final int ORACLE = 2;</w:t>
      </w:r>
    </w:p>
    <w:p w:rsidR="00245CFC" w:rsidRPr="00C95545" w:rsidRDefault="00245CFC" w:rsidP="00245CFC">
      <w:pPr>
        <w:pStyle w:val="nBxCode"/>
      </w:pPr>
      <w:r w:rsidRPr="00C95545">
        <w:t xml:space="preserve">  public static final int SYBASE = 3;</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 There will be a method for each DAO that can be </w:t>
      </w:r>
    </w:p>
    <w:p w:rsidR="00245CFC" w:rsidRPr="00C95545" w:rsidRDefault="00245CFC" w:rsidP="00245CFC">
      <w:pPr>
        <w:pStyle w:val="nBxCode"/>
      </w:pPr>
      <w:r w:rsidRPr="00C95545">
        <w:t xml:space="preserve">  // created. The concrete factories will have to </w:t>
      </w:r>
    </w:p>
    <w:p w:rsidR="00245CFC" w:rsidRPr="00C95545" w:rsidRDefault="00245CFC" w:rsidP="00245CFC">
      <w:pPr>
        <w:pStyle w:val="nBxCode"/>
      </w:pPr>
      <w:r w:rsidRPr="00C95545">
        <w:t xml:space="preserve">  // implement these methods.</w:t>
      </w:r>
    </w:p>
    <w:p w:rsidR="00245CFC" w:rsidRPr="00C95545" w:rsidRDefault="00245CFC" w:rsidP="00245CFC">
      <w:pPr>
        <w:pStyle w:val="nBxCode"/>
      </w:pPr>
      <w:r w:rsidRPr="00C95545">
        <w:t xml:space="preserve">  public abstract CustomerDAO getCustomerDAO();</w:t>
      </w:r>
    </w:p>
    <w:p w:rsidR="00245CFC" w:rsidRPr="00C95545" w:rsidRDefault="00245CFC" w:rsidP="00245CFC">
      <w:pPr>
        <w:pStyle w:val="nBxCode"/>
      </w:pPr>
      <w:r w:rsidRPr="00C95545">
        <w:t xml:space="preserve">  public abstract AccountDAO getAccountDAO();</w:t>
      </w:r>
    </w:p>
    <w:p w:rsidR="00245CFC" w:rsidRPr="00C95545" w:rsidRDefault="00245CFC" w:rsidP="00245CFC">
      <w:pPr>
        <w:pStyle w:val="nBxCode"/>
      </w:pPr>
      <w:r w:rsidRPr="00C95545">
        <w:t xml:space="preserve">  public abstract OrderDAO getOrderDAO();</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public static DAOFactory getDAOFactory(</w:t>
      </w:r>
    </w:p>
    <w:p w:rsidR="00245CFC" w:rsidRPr="00C95545" w:rsidRDefault="00245CFC" w:rsidP="00245CFC">
      <w:pPr>
        <w:pStyle w:val="nBxCode"/>
      </w:pPr>
      <w:r w:rsidRPr="00C95545">
        <w:t xml:space="preserve">      int whichFactory)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switch (whichFactory) {</w:t>
      </w:r>
    </w:p>
    <w:p w:rsidR="00245CFC" w:rsidRPr="00C95545" w:rsidRDefault="00245CFC" w:rsidP="00245CFC">
      <w:pPr>
        <w:pStyle w:val="nBxCode"/>
      </w:pPr>
      <w:r w:rsidRPr="00C95545">
        <w:t xml:space="preserve">      case CLOUDSCAPE: </w:t>
      </w:r>
    </w:p>
    <w:p w:rsidR="00245CFC" w:rsidRPr="00C95545" w:rsidRDefault="00245CFC" w:rsidP="00245CFC">
      <w:pPr>
        <w:pStyle w:val="nBxCode"/>
      </w:pPr>
      <w:r w:rsidRPr="00C95545">
        <w:t xml:space="preserve">          return new CloudscapeDAOFactory();</w:t>
      </w:r>
    </w:p>
    <w:p w:rsidR="00245CFC" w:rsidRPr="00C95545" w:rsidRDefault="00245CFC" w:rsidP="00245CFC">
      <w:pPr>
        <w:pStyle w:val="nBxCode"/>
      </w:pPr>
      <w:r w:rsidRPr="00C95545">
        <w:t xml:space="preserve">      case ORACLE    : </w:t>
      </w:r>
    </w:p>
    <w:p w:rsidR="00245CFC" w:rsidRPr="00C95545" w:rsidRDefault="00245CFC" w:rsidP="00245CFC">
      <w:pPr>
        <w:pStyle w:val="nBxCode"/>
      </w:pPr>
      <w:r w:rsidRPr="00C95545">
        <w:t xml:space="preserve">          return new OracleDAOFactory();      </w:t>
      </w:r>
    </w:p>
    <w:p w:rsidR="00245CFC" w:rsidRPr="00C95545" w:rsidRDefault="00245CFC" w:rsidP="00245CFC">
      <w:pPr>
        <w:pStyle w:val="nBxCode"/>
      </w:pPr>
      <w:r w:rsidRPr="00C95545">
        <w:t xml:space="preserve">      case SYBASE    : </w:t>
      </w:r>
    </w:p>
    <w:p w:rsidR="00245CFC" w:rsidRPr="00C95545" w:rsidRDefault="00245CFC" w:rsidP="00245CFC">
      <w:pPr>
        <w:pStyle w:val="nBxCode"/>
      </w:pPr>
      <w:r w:rsidRPr="00C95545">
        <w:t xml:space="preserve">          return new SybaseDAOFactory();</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default           : </w:t>
      </w:r>
    </w:p>
    <w:p w:rsidR="00245CFC" w:rsidRPr="00C95545" w:rsidRDefault="00245CFC" w:rsidP="00245CFC">
      <w:pPr>
        <w:pStyle w:val="nBxCode"/>
      </w:pPr>
      <w:r w:rsidRPr="00C95545">
        <w:t xml:space="preserve">          return null;</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Default="00245CFC" w:rsidP="00245CFC">
      <w:pPr>
        <w:pStyle w:val="nCvrNormal"/>
      </w:pPr>
    </w:p>
    <w:p w:rsidR="00245CFC" w:rsidRPr="00C95545" w:rsidRDefault="00245CFC" w:rsidP="00245CFC">
      <w:pPr>
        <w:pStyle w:val="nCvrNormal"/>
      </w:pPr>
      <w:r w:rsidRPr="00C95545">
        <w:t>The sample code for CloudscapeDAOFactory is shown in Example 9.2. The implementation for OracleDAOFactory and SybaseDAOFactory are similar except for specifics of each implementation, such as JDBC driver, database URL, and differences in SQL syntax, if any.</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9.2 Concrete DAOFactory Implementation for Cloudscape</w:t>
      </w:r>
    </w:p>
    <w:p w:rsidR="00245CFC" w:rsidRPr="00C95545" w:rsidRDefault="00245CFC" w:rsidP="00245CFC">
      <w:pPr>
        <w:pStyle w:val="nBxCode"/>
      </w:pPr>
      <w:r w:rsidRPr="00C95545">
        <w:t>// Cloudscape concrete DAO Factory implementation</w:t>
      </w:r>
    </w:p>
    <w:p w:rsidR="00245CFC" w:rsidRPr="00C95545" w:rsidRDefault="00245CFC" w:rsidP="00245CFC">
      <w:pPr>
        <w:pStyle w:val="nBxCode"/>
      </w:pPr>
      <w:r w:rsidRPr="00C95545">
        <w:t>import java.sql.*;</w:t>
      </w:r>
    </w:p>
    <w:p w:rsidR="00245CFC" w:rsidRPr="00C95545" w:rsidRDefault="00245CFC" w:rsidP="00245CFC">
      <w:pPr>
        <w:pStyle w:val="nBxCode"/>
      </w:pPr>
    </w:p>
    <w:p w:rsidR="00245CFC" w:rsidRPr="00C95545" w:rsidRDefault="00245CFC" w:rsidP="00245CFC">
      <w:pPr>
        <w:pStyle w:val="nBxCode"/>
      </w:pPr>
      <w:r w:rsidRPr="00C95545">
        <w:t>public class CloudscapeDAOFactory extends DAOFactory {</w:t>
      </w:r>
    </w:p>
    <w:p w:rsidR="00245CFC" w:rsidRPr="00C95545" w:rsidRDefault="00245CFC" w:rsidP="00245CFC">
      <w:pPr>
        <w:pStyle w:val="nBxCode"/>
      </w:pPr>
      <w:r w:rsidRPr="00C95545">
        <w:t xml:space="preserve">  public static final String DRIVER=</w:t>
      </w:r>
    </w:p>
    <w:p w:rsidR="00245CFC" w:rsidRPr="00C95545" w:rsidRDefault="00245CFC" w:rsidP="00245CFC">
      <w:pPr>
        <w:pStyle w:val="nBxCode"/>
      </w:pPr>
      <w:r w:rsidRPr="00C95545">
        <w:t xml:space="preserve">    "COM.cloudscape.core.RmiJdbcDriver";</w:t>
      </w:r>
    </w:p>
    <w:p w:rsidR="00245CFC" w:rsidRPr="00C95545" w:rsidRDefault="00245CFC" w:rsidP="00245CFC">
      <w:pPr>
        <w:pStyle w:val="nBxCode"/>
      </w:pPr>
      <w:r w:rsidRPr="00C95545">
        <w:t xml:space="preserve">  public static final String DBURL=</w:t>
      </w:r>
    </w:p>
    <w:p w:rsidR="00245CFC" w:rsidRPr="00C95545" w:rsidRDefault="00245CFC" w:rsidP="00245CFC">
      <w:pPr>
        <w:pStyle w:val="nBxCode"/>
      </w:pPr>
      <w:r w:rsidRPr="00C95545">
        <w:t xml:space="preserve">    "jdbc:cloudscape:rmi://localhost:1099/CoreJ2EEDB";</w:t>
      </w:r>
    </w:p>
    <w:p w:rsidR="00245CFC" w:rsidRPr="00C95545" w:rsidRDefault="00245CFC" w:rsidP="00245CFC">
      <w:pPr>
        <w:pStyle w:val="nBxCode"/>
      </w:pPr>
    </w:p>
    <w:p w:rsidR="00245CFC" w:rsidRPr="00C95545" w:rsidRDefault="00245CFC" w:rsidP="00245CFC">
      <w:pPr>
        <w:pStyle w:val="nBxCode"/>
      </w:pPr>
      <w:r w:rsidRPr="00C95545">
        <w:t xml:space="preserve">  // method to create Cloudscape connections</w:t>
      </w:r>
    </w:p>
    <w:p w:rsidR="00245CFC" w:rsidRPr="00C95545" w:rsidRDefault="00245CFC" w:rsidP="00245CFC">
      <w:pPr>
        <w:pStyle w:val="nBxCode"/>
      </w:pPr>
      <w:r w:rsidRPr="00C95545">
        <w:t xml:space="preserve">  public static Connection createConnection() {</w:t>
      </w:r>
    </w:p>
    <w:p w:rsidR="00245CFC" w:rsidRPr="00C95545" w:rsidRDefault="00245CFC" w:rsidP="00245CFC">
      <w:pPr>
        <w:pStyle w:val="nBxCode"/>
      </w:pPr>
      <w:r w:rsidRPr="00C95545">
        <w:t xml:space="preserve">    // Use DRIVER and DBURL to create a connection</w:t>
      </w:r>
    </w:p>
    <w:p w:rsidR="00245CFC" w:rsidRPr="00C95545" w:rsidRDefault="00245CFC" w:rsidP="00245CFC">
      <w:pPr>
        <w:pStyle w:val="nBxCode"/>
      </w:pPr>
      <w:r w:rsidRPr="00C95545">
        <w:t xml:space="preserve">    // Recommend connection pool implementation/usage</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public CustomerDAO getCustomerDAO() {</w:t>
      </w:r>
    </w:p>
    <w:p w:rsidR="00245CFC" w:rsidRPr="00C95545" w:rsidRDefault="00245CFC" w:rsidP="00245CFC">
      <w:pPr>
        <w:pStyle w:val="nBxCode"/>
      </w:pPr>
      <w:r w:rsidRPr="00C95545">
        <w:t xml:space="preserve">    // CloudscapeCustomerDAO implements CustomerDAO</w:t>
      </w:r>
    </w:p>
    <w:p w:rsidR="00245CFC" w:rsidRPr="00C95545" w:rsidRDefault="00245CFC" w:rsidP="00245CFC">
      <w:pPr>
        <w:pStyle w:val="nBxCode"/>
      </w:pPr>
      <w:r w:rsidRPr="00C95545">
        <w:t xml:space="preserve">    return new CloudscapeCustomerDAO();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public AccountDAO getAccountDAO() {</w:t>
      </w:r>
    </w:p>
    <w:p w:rsidR="00245CFC" w:rsidRPr="00C95545" w:rsidRDefault="00245CFC" w:rsidP="00245CFC">
      <w:pPr>
        <w:pStyle w:val="nBxCode"/>
      </w:pPr>
      <w:r w:rsidRPr="00C95545">
        <w:t xml:space="preserve">    // CloudscapeAccountDAO implements AccountDAO</w:t>
      </w:r>
    </w:p>
    <w:p w:rsidR="00245CFC" w:rsidRPr="00C95545" w:rsidRDefault="00245CFC" w:rsidP="00245CFC">
      <w:pPr>
        <w:pStyle w:val="nBxCode"/>
      </w:pPr>
      <w:r w:rsidRPr="00C95545">
        <w:t xml:space="preserve">    return new CloudscapeAccountDAO();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public OrderDAO getOrderDAO() {</w:t>
      </w:r>
    </w:p>
    <w:p w:rsidR="00245CFC" w:rsidRPr="00C95545" w:rsidRDefault="00245CFC" w:rsidP="00245CFC">
      <w:pPr>
        <w:pStyle w:val="nBxCode"/>
      </w:pPr>
      <w:r w:rsidRPr="00C95545">
        <w:t xml:space="preserve">    // CloudscapeOrderDAO implements OrderDAO</w:t>
      </w:r>
    </w:p>
    <w:p w:rsidR="00245CFC" w:rsidRPr="00C95545" w:rsidRDefault="00245CFC" w:rsidP="00245CFC">
      <w:pPr>
        <w:pStyle w:val="nBxCode"/>
      </w:pPr>
      <w:r w:rsidRPr="00C95545">
        <w:t xml:space="preserve">    return new CloudscapeOrderDAO();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Pr="00C95545" w:rsidRDefault="00245CFC" w:rsidP="00245CFC">
      <w:pPr>
        <w:pStyle w:val="nCvrNormal"/>
      </w:pPr>
      <w:r w:rsidRPr="00C95545">
        <w:br/>
        <w:t>The CustomerDAO interface shown in Example 9.3 defines the DAO methods for Customer persistent object that are implemented by all concrete DAO implementations, such as CloudscapeCustomerDAO, OracleCustomerDAO, and SybaseCustomerDAO. Similar, but not listed here, are AccountDAO and OrderDAO interfaces that define the DAO methods for Account and Order business objects respectively.</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9.3 Base DAO Interface for Customer</w:t>
      </w:r>
    </w:p>
    <w:p w:rsidR="00245CFC" w:rsidRDefault="00245CFC" w:rsidP="00245CFC">
      <w:pPr>
        <w:pStyle w:val="nBxCode"/>
      </w:pPr>
      <w:r>
        <w:t>// Interface that all CustomerDAOs must support</w:t>
      </w:r>
    </w:p>
    <w:p w:rsidR="00245CFC" w:rsidRDefault="00245CFC" w:rsidP="00245CFC">
      <w:pPr>
        <w:pStyle w:val="nBxCode"/>
      </w:pPr>
      <w:r>
        <w:t>public interface CustomerDAO {</w:t>
      </w:r>
    </w:p>
    <w:p w:rsidR="00245CFC" w:rsidRDefault="00245CFC" w:rsidP="00245CFC">
      <w:pPr>
        <w:pStyle w:val="nBxCode"/>
      </w:pPr>
      <w:r>
        <w:t xml:space="preserve">  public int insertCustomer(...);</w:t>
      </w:r>
    </w:p>
    <w:p w:rsidR="00245CFC" w:rsidRDefault="00245CFC" w:rsidP="00245CFC">
      <w:pPr>
        <w:pStyle w:val="nBxCode"/>
      </w:pPr>
      <w:r>
        <w:t xml:space="preserve">  public boolean deleteCustomer(...);</w:t>
      </w:r>
    </w:p>
    <w:p w:rsidR="00245CFC" w:rsidRDefault="00245CFC" w:rsidP="00245CFC">
      <w:pPr>
        <w:pStyle w:val="nBxCode"/>
      </w:pPr>
      <w:r>
        <w:t xml:space="preserve">  public Customer findCustomer(...);</w:t>
      </w:r>
    </w:p>
    <w:p w:rsidR="00245CFC" w:rsidRDefault="00245CFC" w:rsidP="00245CFC">
      <w:pPr>
        <w:pStyle w:val="nBxCode"/>
      </w:pPr>
      <w:r>
        <w:t xml:space="preserve">  public boolean updateCustomer(...);</w:t>
      </w:r>
    </w:p>
    <w:p w:rsidR="00245CFC" w:rsidRDefault="00245CFC" w:rsidP="00245CFC">
      <w:pPr>
        <w:pStyle w:val="nBxCode"/>
      </w:pPr>
      <w:r>
        <w:t xml:space="preserve">  public RowSet selectCustomersRS(...);</w:t>
      </w:r>
    </w:p>
    <w:p w:rsidR="00245CFC" w:rsidRDefault="00245CFC" w:rsidP="00245CFC">
      <w:pPr>
        <w:pStyle w:val="nBxCode"/>
      </w:pPr>
      <w:r>
        <w:t xml:space="preserve">  public Collection selectCustomersTO(...);</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p>
    <w:p w:rsidR="00245CFC" w:rsidRPr="00C95545" w:rsidRDefault="00245CFC" w:rsidP="00245CFC">
      <w:pPr>
        <w:pStyle w:val="nCvrNormal"/>
      </w:pPr>
      <w:r w:rsidRPr="00C95545">
        <w:t>The CloudscapeCustomerDAO implements the CustomerDAO as shown in Example 9.4. The implementation of other DAOs, such as CloudscapeAccountDAO, CloudscapeOrderDAO, OracleCustomerDAO, OracleAccountDAO, and so forth, are similar.</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9.4 Cloudscape DAO Implementation for Customer</w:t>
      </w:r>
    </w:p>
    <w:p w:rsidR="00245CFC" w:rsidRPr="00C95545" w:rsidRDefault="00245CFC" w:rsidP="00245CFC">
      <w:pPr>
        <w:pStyle w:val="nBxCode"/>
      </w:pPr>
      <w:r w:rsidRPr="00C95545">
        <w:t xml:space="preserve">// CloudscapeCustomerDAO implementation of the </w:t>
      </w:r>
    </w:p>
    <w:p w:rsidR="00245CFC" w:rsidRPr="00C95545" w:rsidRDefault="00245CFC" w:rsidP="00245CFC">
      <w:pPr>
        <w:pStyle w:val="nBxCode"/>
      </w:pPr>
      <w:r w:rsidRPr="00C95545">
        <w:t>// CustomerDAO interface. This class can contain all</w:t>
      </w:r>
    </w:p>
    <w:p w:rsidR="00245CFC" w:rsidRPr="00C95545" w:rsidRDefault="00245CFC" w:rsidP="00245CFC">
      <w:pPr>
        <w:pStyle w:val="nBxCode"/>
      </w:pPr>
      <w:r w:rsidRPr="00C95545">
        <w:t xml:space="preserve">// Cloudscape specific code and SQL statements. </w:t>
      </w:r>
    </w:p>
    <w:p w:rsidR="00245CFC" w:rsidRPr="00C95545" w:rsidRDefault="00245CFC" w:rsidP="00245CFC">
      <w:pPr>
        <w:pStyle w:val="nBxCode"/>
      </w:pPr>
      <w:r w:rsidRPr="00C95545">
        <w:t xml:space="preserve">// The client is thus shielded from knowing </w:t>
      </w:r>
    </w:p>
    <w:p w:rsidR="00245CFC" w:rsidRPr="00C95545" w:rsidRDefault="00245CFC" w:rsidP="00245CFC">
      <w:pPr>
        <w:pStyle w:val="nBxCode"/>
      </w:pPr>
      <w:r w:rsidRPr="00C95545">
        <w:t>// these implementation details.</w:t>
      </w:r>
    </w:p>
    <w:p w:rsidR="00245CFC" w:rsidRPr="00C95545" w:rsidRDefault="00245CFC" w:rsidP="00245CFC">
      <w:pPr>
        <w:pStyle w:val="nBxCode"/>
      </w:pPr>
    </w:p>
    <w:p w:rsidR="00245CFC" w:rsidRPr="00C95545" w:rsidRDefault="00245CFC" w:rsidP="00245CFC">
      <w:pPr>
        <w:pStyle w:val="nBxCode"/>
      </w:pPr>
      <w:r w:rsidRPr="00C95545">
        <w:t>import java.sql.*;</w:t>
      </w:r>
    </w:p>
    <w:p w:rsidR="00245CFC" w:rsidRPr="00C95545" w:rsidRDefault="00245CFC" w:rsidP="00245CFC">
      <w:pPr>
        <w:pStyle w:val="nBxCode"/>
      </w:pPr>
    </w:p>
    <w:p w:rsidR="00245CFC" w:rsidRPr="00C95545" w:rsidRDefault="00245CFC" w:rsidP="00245CFC">
      <w:pPr>
        <w:pStyle w:val="nBxCode"/>
      </w:pPr>
      <w:r w:rsidRPr="00C95545">
        <w:t xml:space="preserve">public class CloudscapeCustomerDAO implements </w:t>
      </w:r>
    </w:p>
    <w:p w:rsidR="00245CFC" w:rsidRPr="00C95545" w:rsidRDefault="00245CFC" w:rsidP="00245CFC">
      <w:pPr>
        <w:pStyle w:val="nBxCode"/>
      </w:pPr>
      <w:r w:rsidRPr="00C95545">
        <w:t xml:space="preserve">    CustomerDAO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public CloudscapeCustomerDAO() {</w:t>
      </w:r>
    </w:p>
    <w:p w:rsidR="00245CFC" w:rsidRPr="00C95545" w:rsidRDefault="00245CFC" w:rsidP="00245CFC">
      <w:pPr>
        <w:pStyle w:val="nBxCode"/>
      </w:pPr>
      <w:r w:rsidRPr="00C95545">
        <w:t xml:space="preserve">    // initialization </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 The following methods can use</w:t>
      </w:r>
    </w:p>
    <w:p w:rsidR="00245CFC" w:rsidRPr="00C95545" w:rsidRDefault="00245CFC" w:rsidP="00245CFC">
      <w:pPr>
        <w:pStyle w:val="nBxCode"/>
      </w:pPr>
      <w:r w:rsidRPr="00C95545">
        <w:t xml:space="preserve">  // CloudscapeDAOFactory.createConnection() </w:t>
      </w:r>
    </w:p>
    <w:p w:rsidR="00245CFC" w:rsidRPr="00C95545" w:rsidRDefault="00245CFC" w:rsidP="00245CFC">
      <w:pPr>
        <w:pStyle w:val="nBxCode"/>
      </w:pPr>
      <w:r w:rsidRPr="00C95545">
        <w:t xml:space="preserve">  // to get a connection as required</w:t>
      </w:r>
    </w:p>
    <w:p w:rsidR="00245CFC" w:rsidRPr="00C95545" w:rsidRDefault="00245CFC" w:rsidP="00245CFC">
      <w:pPr>
        <w:pStyle w:val="nBxCode"/>
      </w:pPr>
    </w:p>
    <w:p w:rsidR="00245CFC" w:rsidRPr="00C95545" w:rsidRDefault="00245CFC" w:rsidP="00245CFC">
      <w:pPr>
        <w:pStyle w:val="nBxCode"/>
      </w:pPr>
      <w:r w:rsidRPr="00C95545">
        <w:t xml:space="preserve">  public int insertCustomer(...) {</w:t>
      </w:r>
    </w:p>
    <w:p w:rsidR="00245CFC" w:rsidRPr="00C95545" w:rsidRDefault="00245CFC" w:rsidP="00245CFC">
      <w:pPr>
        <w:pStyle w:val="nBxCode"/>
      </w:pPr>
      <w:r w:rsidRPr="00C95545">
        <w:t xml:space="preserve">    // Implement insert customer here.</w:t>
      </w:r>
    </w:p>
    <w:p w:rsidR="00245CFC" w:rsidRPr="00C95545" w:rsidRDefault="00245CFC" w:rsidP="00245CFC">
      <w:pPr>
        <w:pStyle w:val="nBxCode"/>
      </w:pPr>
      <w:r w:rsidRPr="00C95545">
        <w:t xml:space="preserve">    // Return newly created customer number</w:t>
      </w:r>
    </w:p>
    <w:p w:rsidR="00245CFC" w:rsidRPr="00C95545" w:rsidRDefault="00245CFC" w:rsidP="00245CFC">
      <w:pPr>
        <w:pStyle w:val="nBxCode"/>
      </w:pPr>
      <w:r w:rsidRPr="00C95545">
        <w:t xml:space="preserve">    // or a -1 on error</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public boolean deleteCustomer(...) {</w:t>
      </w:r>
    </w:p>
    <w:p w:rsidR="00245CFC" w:rsidRPr="00C95545" w:rsidRDefault="00245CFC" w:rsidP="00245CFC">
      <w:pPr>
        <w:pStyle w:val="nBxCode"/>
      </w:pPr>
      <w:r w:rsidRPr="00C95545">
        <w:t xml:space="preserve">    // Implement delete customer here</w:t>
      </w:r>
    </w:p>
    <w:p w:rsidR="00245CFC" w:rsidRPr="00C95545" w:rsidRDefault="00245CFC" w:rsidP="00245CFC">
      <w:pPr>
        <w:pStyle w:val="nBxCode"/>
      </w:pPr>
      <w:r w:rsidRPr="00C95545">
        <w:t xml:space="preserve">    // Return true on success, false on failure</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public Customer findCustomer(...) {</w:t>
      </w:r>
    </w:p>
    <w:p w:rsidR="00245CFC" w:rsidRPr="00C95545" w:rsidRDefault="00245CFC" w:rsidP="00245CFC">
      <w:pPr>
        <w:pStyle w:val="nBxCode"/>
      </w:pPr>
      <w:r w:rsidRPr="00C95545">
        <w:t xml:space="preserve">    // Implement find a customer here using supplied</w:t>
      </w:r>
    </w:p>
    <w:p w:rsidR="00245CFC" w:rsidRPr="00C95545" w:rsidRDefault="00245CFC" w:rsidP="00245CFC">
      <w:pPr>
        <w:pStyle w:val="nBxCode"/>
      </w:pPr>
      <w:r w:rsidRPr="00C95545">
        <w:t xml:space="preserve">    // argument values as search criteria</w:t>
      </w:r>
    </w:p>
    <w:p w:rsidR="00245CFC" w:rsidRPr="00C95545" w:rsidRDefault="00245CFC" w:rsidP="00245CFC">
      <w:pPr>
        <w:pStyle w:val="nBxCode"/>
      </w:pPr>
      <w:r w:rsidRPr="00C95545">
        <w:t xml:space="preserve">    // Return a Transfer Object if found,</w:t>
      </w:r>
    </w:p>
    <w:p w:rsidR="00245CFC" w:rsidRPr="00C95545" w:rsidRDefault="00245CFC" w:rsidP="00245CFC">
      <w:pPr>
        <w:pStyle w:val="nBxCode"/>
      </w:pPr>
      <w:r w:rsidRPr="00C95545">
        <w:t xml:space="preserve">    // return null on error or if not found</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public boolean updateCustomer(...) {</w:t>
      </w:r>
    </w:p>
    <w:p w:rsidR="00245CFC" w:rsidRPr="00C95545" w:rsidRDefault="00245CFC" w:rsidP="00245CFC">
      <w:pPr>
        <w:pStyle w:val="nBxCode"/>
      </w:pPr>
      <w:r w:rsidRPr="00C95545">
        <w:t xml:space="preserve">    // implement update record here using data</w:t>
      </w:r>
    </w:p>
    <w:p w:rsidR="00245CFC" w:rsidRPr="00C95545" w:rsidRDefault="00245CFC" w:rsidP="00245CFC">
      <w:pPr>
        <w:pStyle w:val="nBxCode"/>
      </w:pPr>
      <w:r w:rsidRPr="00C95545">
        <w:t xml:space="preserve">    // from the customerData Transfer Object</w:t>
      </w:r>
    </w:p>
    <w:p w:rsidR="00245CFC" w:rsidRPr="00C95545" w:rsidRDefault="00245CFC" w:rsidP="00245CFC">
      <w:pPr>
        <w:pStyle w:val="nBxCode"/>
      </w:pPr>
      <w:r w:rsidRPr="00C95545">
        <w:t xml:space="preserve">    // Return true on success, false on failure or</w:t>
      </w:r>
    </w:p>
    <w:p w:rsidR="00245CFC" w:rsidRPr="00C95545" w:rsidRDefault="00245CFC" w:rsidP="00245CFC">
      <w:pPr>
        <w:pStyle w:val="nBxCode"/>
      </w:pPr>
      <w:r w:rsidRPr="00C95545">
        <w:t xml:space="preserve">    // error</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public RowSet selectCustomersRS(...) {</w:t>
      </w:r>
    </w:p>
    <w:p w:rsidR="00245CFC" w:rsidRPr="00C95545" w:rsidRDefault="00245CFC" w:rsidP="00245CFC">
      <w:pPr>
        <w:pStyle w:val="nBxCode"/>
      </w:pPr>
      <w:r w:rsidRPr="00C95545">
        <w:t xml:space="preserve">    // implement search customers here using the</w:t>
      </w:r>
    </w:p>
    <w:p w:rsidR="00245CFC" w:rsidRPr="00C95545" w:rsidRDefault="00245CFC" w:rsidP="00245CFC">
      <w:pPr>
        <w:pStyle w:val="nBxCode"/>
      </w:pPr>
      <w:r w:rsidRPr="00C95545">
        <w:t xml:space="preserve">    // supplied criteria.</w:t>
      </w:r>
    </w:p>
    <w:p w:rsidR="00245CFC" w:rsidRPr="00C95545" w:rsidRDefault="00245CFC" w:rsidP="00245CFC">
      <w:pPr>
        <w:pStyle w:val="nBxCode"/>
      </w:pPr>
      <w:r w:rsidRPr="00C95545">
        <w:t xml:space="preserve">    // Return a RowSet. </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public Collection selectCustomersTO(...) {</w:t>
      </w:r>
    </w:p>
    <w:p w:rsidR="00245CFC" w:rsidRPr="00C95545" w:rsidRDefault="00245CFC" w:rsidP="00245CFC">
      <w:pPr>
        <w:pStyle w:val="nBxCode"/>
      </w:pPr>
      <w:r w:rsidRPr="00C95545">
        <w:t xml:space="preserve">    // implement search customers here using the</w:t>
      </w:r>
    </w:p>
    <w:p w:rsidR="00245CFC" w:rsidRPr="00C95545" w:rsidRDefault="00245CFC" w:rsidP="00245CFC">
      <w:pPr>
        <w:pStyle w:val="nBxCode"/>
      </w:pPr>
      <w:r w:rsidRPr="00C95545">
        <w:t xml:space="preserve">    // supplied criteria.</w:t>
      </w:r>
    </w:p>
    <w:p w:rsidR="00245CFC" w:rsidRPr="00C95545" w:rsidRDefault="00245CFC" w:rsidP="00245CFC">
      <w:pPr>
        <w:pStyle w:val="nBxCode"/>
      </w:pPr>
      <w:r w:rsidRPr="00C95545">
        <w:t xml:space="preserve">    // Alternatively, implement to return a Collection </w:t>
      </w:r>
    </w:p>
    <w:p w:rsidR="00245CFC" w:rsidRPr="00C95545" w:rsidRDefault="00245CFC" w:rsidP="00245CFC">
      <w:pPr>
        <w:pStyle w:val="nBxCode"/>
      </w:pPr>
      <w:r w:rsidRPr="00C95545">
        <w:t xml:space="preserve">    // of Transfer Objects.</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Pr="00C95545" w:rsidRDefault="00245CFC" w:rsidP="00245CFC">
      <w:pPr>
        <w:pStyle w:val="nCvrNormal"/>
      </w:pPr>
      <w:r w:rsidRPr="00C95545">
        <w:t>The Customer Transfer Object class is shown in Example 9.5. This is used by the DAOs to send and receive data from the clients. The usage of Transfer Objects is discussed in detail in the Transfer Object pattern.</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9.5 Customer Transfer Object</w:t>
      </w:r>
    </w:p>
    <w:p w:rsidR="00245CFC" w:rsidRPr="000D6973" w:rsidRDefault="00245CFC" w:rsidP="00245CFC">
      <w:pPr>
        <w:pStyle w:val="nBxCode"/>
      </w:pPr>
      <w:r w:rsidRPr="000D6973">
        <w:t>public class Customer implements java.io.Serializable {</w:t>
      </w:r>
    </w:p>
    <w:p w:rsidR="00245CFC" w:rsidRPr="000D6973" w:rsidRDefault="00245CFC" w:rsidP="00245CFC">
      <w:pPr>
        <w:pStyle w:val="nBxCode"/>
      </w:pPr>
      <w:r w:rsidRPr="000D6973">
        <w:t xml:space="preserve">  // member variables</w:t>
      </w:r>
    </w:p>
    <w:p w:rsidR="00245CFC" w:rsidRPr="000D6973" w:rsidRDefault="00245CFC" w:rsidP="00245CFC">
      <w:pPr>
        <w:pStyle w:val="nBxCode"/>
      </w:pPr>
      <w:r w:rsidRPr="000D6973">
        <w:t xml:space="preserve">  int CustomerNumber;</w:t>
      </w:r>
    </w:p>
    <w:p w:rsidR="00245CFC" w:rsidRPr="000D6973" w:rsidRDefault="00245CFC" w:rsidP="00245CFC">
      <w:pPr>
        <w:pStyle w:val="nBxCode"/>
      </w:pPr>
      <w:r w:rsidRPr="000D6973">
        <w:t xml:space="preserve">  String name;</w:t>
      </w:r>
    </w:p>
    <w:p w:rsidR="00245CFC" w:rsidRPr="000D6973" w:rsidRDefault="00245CFC" w:rsidP="00245CFC">
      <w:pPr>
        <w:pStyle w:val="nBxCode"/>
      </w:pPr>
      <w:r w:rsidRPr="000D6973">
        <w:t xml:space="preserve">  String streetAddress;</w:t>
      </w:r>
    </w:p>
    <w:p w:rsidR="00245CFC" w:rsidRPr="000D6973" w:rsidRDefault="00245CFC" w:rsidP="00245CFC">
      <w:pPr>
        <w:pStyle w:val="nBxCode"/>
      </w:pPr>
      <w:r w:rsidRPr="000D6973">
        <w:t xml:space="preserve">  String city;</w:t>
      </w:r>
    </w:p>
    <w:p w:rsidR="00245CFC" w:rsidRPr="000D6973" w:rsidRDefault="00245CFC" w:rsidP="00245CFC">
      <w:pPr>
        <w:pStyle w:val="nBxCode"/>
      </w:pPr>
      <w:r w:rsidRPr="000D6973">
        <w:t xml:space="preserve">  ...</w:t>
      </w:r>
    </w:p>
    <w:p w:rsidR="00245CFC" w:rsidRPr="000D6973" w:rsidRDefault="00245CFC" w:rsidP="00245CFC">
      <w:pPr>
        <w:pStyle w:val="nBxCode"/>
      </w:pPr>
    </w:p>
    <w:p w:rsidR="00245CFC" w:rsidRPr="000D6973" w:rsidRDefault="00245CFC" w:rsidP="00245CFC">
      <w:pPr>
        <w:pStyle w:val="nBxCode"/>
      </w:pPr>
      <w:r w:rsidRPr="000D6973">
        <w:t xml:space="preserve">  // getter and setter methods...</w:t>
      </w:r>
    </w:p>
    <w:p w:rsidR="00245CFC" w:rsidRPr="000D6973" w:rsidRDefault="00245CFC" w:rsidP="00245CFC">
      <w:pPr>
        <w:pStyle w:val="nBxCode"/>
      </w:pPr>
      <w:r w:rsidRPr="000D6973">
        <w:t xml:space="preserve">  ...</w:t>
      </w:r>
    </w:p>
    <w:p w:rsidR="00245CFC" w:rsidRPr="000D6973" w:rsidRDefault="00245CFC" w:rsidP="00245CFC">
      <w:pPr>
        <w:pStyle w:val="nBxCode"/>
      </w:pPr>
      <w:r w:rsidRPr="000D6973">
        <w:t>}</w:t>
      </w:r>
    </w:p>
    <w:p w:rsidR="00245CFC" w:rsidRDefault="00245CFC" w:rsidP="00245CFC">
      <w:r>
        <w:rPr>
          <w:rFonts w:cs="Arial"/>
          <w:color w:val="000000"/>
          <w:sz w:val="18"/>
          <w:szCs w:val="18"/>
        </w:rPr>
        <w:br/>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color w:val="000000"/>
          <w:sz w:val="18"/>
          <w:szCs w:val="18"/>
        </w:rPr>
        <w:t>Example 9.6 shows the usage of the DAO factory and the DAO. If the implementation changes from Cloudscape to another product, the only required change is the</w:t>
      </w:r>
      <w:r>
        <w:rPr>
          <w:rStyle w:val="apple-converted-space"/>
          <w:rFonts w:cs="Arial"/>
          <w:color w:val="000000"/>
        </w:rPr>
        <w:t> </w:t>
      </w:r>
      <w:r>
        <w:rPr>
          <w:rStyle w:val="HTML6"/>
          <w:rFonts w:ascii="Courier" w:hAnsi="Courier"/>
          <w:color w:val="444444"/>
        </w:rPr>
        <w:t>getDAOFactory()</w:t>
      </w:r>
      <w:r>
        <w:rPr>
          <w:rStyle w:val="apple-converted-space"/>
          <w:rFonts w:cs="Arial"/>
          <w:color w:val="000000"/>
        </w:rPr>
        <w:t> </w:t>
      </w:r>
      <w:r>
        <w:rPr>
          <w:rFonts w:ascii="Arial" w:hAnsi="Arial" w:cs="Arial"/>
          <w:color w:val="000000"/>
          <w:sz w:val="18"/>
          <w:szCs w:val="18"/>
        </w:rPr>
        <w:t>method call to the DAO factory to obtain a different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b/>
          <w:bCs/>
          <w:color w:val="000000"/>
          <w:sz w:val="18"/>
          <w:szCs w:val="18"/>
        </w:rPr>
        <w:t>Example 9.6 Using a DAO and DAO Factory - Client Code</w:t>
      </w:r>
    </w:p>
    <w:p w:rsidR="00245CFC" w:rsidRPr="000D6973" w:rsidRDefault="00245CFC" w:rsidP="00245CFC">
      <w:pPr>
        <w:pStyle w:val="nBxCode"/>
      </w:pPr>
      <w:r w:rsidRPr="000D6973">
        <w:t>...</w:t>
      </w:r>
    </w:p>
    <w:p w:rsidR="00245CFC" w:rsidRPr="000D6973" w:rsidRDefault="00245CFC" w:rsidP="00245CFC">
      <w:pPr>
        <w:pStyle w:val="nBxCode"/>
      </w:pPr>
      <w:r w:rsidRPr="000D6973">
        <w:t>// create the required DAO Factory</w:t>
      </w:r>
    </w:p>
    <w:p w:rsidR="00245CFC" w:rsidRPr="000D6973" w:rsidRDefault="00245CFC" w:rsidP="00245CFC">
      <w:pPr>
        <w:pStyle w:val="nBxCode"/>
      </w:pPr>
      <w:r w:rsidRPr="000D6973">
        <w:t xml:space="preserve">DAOFactory cloudscapeFactory =   </w:t>
      </w:r>
    </w:p>
    <w:p w:rsidR="00245CFC" w:rsidRPr="000D6973" w:rsidRDefault="00245CFC" w:rsidP="00245CFC">
      <w:pPr>
        <w:pStyle w:val="nBxCode"/>
      </w:pPr>
      <w:r w:rsidRPr="000D6973">
        <w:t xml:space="preserve">  DAOFactory.getDAOFactory(DAOFactory.DAOCLOUDSCAPE);</w:t>
      </w:r>
    </w:p>
    <w:p w:rsidR="00245CFC" w:rsidRPr="000D6973" w:rsidRDefault="00245CFC" w:rsidP="00245CFC">
      <w:pPr>
        <w:pStyle w:val="nBxCode"/>
      </w:pPr>
    </w:p>
    <w:p w:rsidR="00245CFC" w:rsidRPr="000D6973" w:rsidRDefault="00245CFC" w:rsidP="00245CFC">
      <w:pPr>
        <w:pStyle w:val="nBxCode"/>
      </w:pPr>
      <w:r w:rsidRPr="000D6973">
        <w:t>// Create a DAO</w:t>
      </w:r>
    </w:p>
    <w:p w:rsidR="00245CFC" w:rsidRPr="000D6973" w:rsidRDefault="00245CFC" w:rsidP="00245CFC">
      <w:pPr>
        <w:pStyle w:val="nBxCode"/>
      </w:pPr>
      <w:r w:rsidRPr="000D6973">
        <w:t xml:space="preserve">CustomerDAO custDAO = </w:t>
      </w:r>
    </w:p>
    <w:p w:rsidR="00245CFC" w:rsidRPr="000D6973" w:rsidRDefault="00245CFC" w:rsidP="00245CFC">
      <w:pPr>
        <w:pStyle w:val="nBxCode"/>
      </w:pPr>
      <w:r w:rsidRPr="000D6973">
        <w:t xml:space="preserve">  cloudscapeFactory.getCustomerDAO();</w:t>
      </w:r>
    </w:p>
    <w:p w:rsidR="00245CFC" w:rsidRPr="000D6973" w:rsidRDefault="00245CFC" w:rsidP="00245CFC">
      <w:pPr>
        <w:pStyle w:val="nBxCode"/>
      </w:pPr>
    </w:p>
    <w:p w:rsidR="00245CFC" w:rsidRPr="000D6973" w:rsidRDefault="00245CFC" w:rsidP="00245CFC">
      <w:pPr>
        <w:pStyle w:val="nBxCode"/>
      </w:pPr>
      <w:r w:rsidRPr="000D6973">
        <w:t>// create a new customer</w:t>
      </w:r>
    </w:p>
    <w:p w:rsidR="00245CFC" w:rsidRPr="000D6973" w:rsidRDefault="00245CFC" w:rsidP="00245CFC">
      <w:pPr>
        <w:pStyle w:val="nBxCode"/>
      </w:pPr>
      <w:r w:rsidRPr="000D6973">
        <w:t>int newCustNo = custDAO.insertCustomer(...);</w:t>
      </w:r>
    </w:p>
    <w:p w:rsidR="00245CFC" w:rsidRPr="000D6973" w:rsidRDefault="00245CFC" w:rsidP="00245CFC">
      <w:pPr>
        <w:pStyle w:val="nBxCode"/>
      </w:pPr>
    </w:p>
    <w:p w:rsidR="00245CFC" w:rsidRPr="000D6973" w:rsidRDefault="00245CFC" w:rsidP="00245CFC">
      <w:pPr>
        <w:pStyle w:val="nBxCode"/>
      </w:pPr>
      <w:r w:rsidRPr="000D6973">
        <w:t>// Find a customer object. Get the Transfer Object.</w:t>
      </w:r>
    </w:p>
    <w:p w:rsidR="00245CFC" w:rsidRPr="000D6973" w:rsidRDefault="00245CFC" w:rsidP="00245CFC">
      <w:pPr>
        <w:pStyle w:val="nBxCode"/>
      </w:pPr>
      <w:r w:rsidRPr="000D6973">
        <w:t>Customer cust = custDAO.findCustomer(...);</w:t>
      </w:r>
    </w:p>
    <w:p w:rsidR="00245CFC" w:rsidRPr="000D6973" w:rsidRDefault="00245CFC" w:rsidP="00245CFC">
      <w:pPr>
        <w:pStyle w:val="nBxCode"/>
      </w:pPr>
    </w:p>
    <w:p w:rsidR="00245CFC" w:rsidRPr="000D6973" w:rsidRDefault="00245CFC" w:rsidP="00245CFC">
      <w:pPr>
        <w:pStyle w:val="nBxCode"/>
      </w:pPr>
      <w:r w:rsidRPr="000D6973">
        <w:t>// modify the values in the Transfer Object.</w:t>
      </w:r>
    </w:p>
    <w:p w:rsidR="00245CFC" w:rsidRPr="000D6973" w:rsidRDefault="00245CFC" w:rsidP="00245CFC">
      <w:pPr>
        <w:pStyle w:val="nBxCode"/>
      </w:pPr>
      <w:r w:rsidRPr="000D6973">
        <w:t>cust.setAddress(...);</w:t>
      </w:r>
    </w:p>
    <w:p w:rsidR="00245CFC" w:rsidRPr="000D6973" w:rsidRDefault="00245CFC" w:rsidP="00245CFC">
      <w:pPr>
        <w:pStyle w:val="nBxCode"/>
      </w:pPr>
      <w:r w:rsidRPr="000D6973">
        <w:t>cust.setEmail(...);</w:t>
      </w:r>
    </w:p>
    <w:p w:rsidR="00245CFC" w:rsidRPr="000D6973" w:rsidRDefault="00245CFC" w:rsidP="00245CFC">
      <w:pPr>
        <w:pStyle w:val="nBxCode"/>
      </w:pPr>
      <w:r w:rsidRPr="000D6973">
        <w:t>// update the customer object using the DAO</w:t>
      </w:r>
    </w:p>
    <w:p w:rsidR="00245CFC" w:rsidRPr="000D6973" w:rsidRDefault="00245CFC" w:rsidP="00245CFC">
      <w:pPr>
        <w:pStyle w:val="nBxCode"/>
      </w:pPr>
      <w:r w:rsidRPr="000D6973">
        <w:t>custDAO.updateCustomer(cust);</w:t>
      </w:r>
    </w:p>
    <w:p w:rsidR="00245CFC" w:rsidRPr="000D6973" w:rsidRDefault="00245CFC" w:rsidP="00245CFC">
      <w:pPr>
        <w:pStyle w:val="nBxCode"/>
      </w:pPr>
    </w:p>
    <w:p w:rsidR="00245CFC" w:rsidRPr="000D6973" w:rsidRDefault="00245CFC" w:rsidP="00245CFC">
      <w:pPr>
        <w:pStyle w:val="nBxCode"/>
      </w:pPr>
      <w:r w:rsidRPr="000D6973">
        <w:t>// delete a customer object</w:t>
      </w:r>
    </w:p>
    <w:p w:rsidR="00245CFC" w:rsidRPr="000D6973" w:rsidRDefault="00245CFC" w:rsidP="00245CFC">
      <w:pPr>
        <w:pStyle w:val="nBxCode"/>
      </w:pPr>
      <w:r w:rsidRPr="000D6973">
        <w:t>custDAO.deleteCustomer(...);</w:t>
      </w:r>
    </w:p>
    <w:p w:rsidR="00245CFC" w:rsidRPr="000D6973" w:rsidRDefault="00245CFC" w:rsidP="00245CFC">
      <w:pPr>
        <w:pStyle w:val="nBxCode"/>
      </w:pPr>
      <w:r w:rsidRPr="000D6973">
        <w:t xml:space="preserve">// select all customers in the same city </w:t>
      </w:r>
    </w:p>
    <w:p w:rsidR="00245CFC" w:rsidRPr="000D6973" w:rsidRDefault="00245CFC" w:rsidP="00245CFC">
      <w:pPr>
        <w:pStyle w:val="nBxCode"/>
      </w:pPr>
      <w:r w:rsidRPr="000D6973">
        <w:t>Customer criteria=new Customer();</w:t>
      </w:r>
    </w:p>
    <w:p w:rsidR="00245CFC" w:rsidRPr="000D6973" w:rsidRDefault="00245CFC" w:rsidP="00245CFC">
      <w:pPr>
        <w:pStyle w:val="nBxCode"/>
      </w:pPr>
      <w:r w:rsidRPr="000D6973">
        <w:t>criteria.setCity("New York");</w:t>
      </w:r>
    </w:p>
    <w:p w:rsidR="00245CFC" w:rsidRPr="000D6973" w:rsidRDefault="00245CFC" w:rsidP="00245CFC">
      <w:pPr>
        <w:pStyle w:val="nBxCode"/>
      </w:pPr>
      <w:r w:rsidRPr="000D6973">
        <w:t xml:space="preserve">Collection customersList = </w:t>
      </w:r>
    </w:p>
    <w:p w:rsidR="00245CFC" w:rsidRPr="000D6973" w:rsidRDefault="00245CFC" w:rsidP="00245CFC">
      <w:pPr>
        <w:pStyle w:val="nBxCode"/>
      </w:pPr>
      <w:r w:rsidRPr="000D6973">
        <w:t xml:space="preserve">  custDAO.selectCustomersTO(criteria);</w:t>
      </w:r>
    </w:p>
    <w:p w:rsidR="00245CFC" w:rsidRPr="000D6973" w:rsidRDefault="00245CFC" w:rsidP="00245CFC">
      <w:pPr>
        <w:pStyle w:val="nBxCode"/>
      </w:pPr>
      <w:r w:rsidRPr="000D6973">
        <w:t>// returns customersList - collection of Customer</w:t>
      </w:r>
    </w:p>
    <w:p w:rsidR="00245CFC" w:rsidRPr="000D6973" w:rsidRDefault="00245CFC" w:rsidP="00245CFC">
      <w:pPr>
        <w:pStyle w:val="nBxCode"/>
      </w:pPr>
      <w:r w:rsidRPr="000D6973">
        <w:t>// Transfer Objects. iterate through this collection to</w:t>
      </w:r>
    </w:p>
    <w:p w:rsidR="00245CFC" w:rsidRPr="000D6973" w:rsidRDefault="00245CFC" w:rsidP="00245CFC">
      <w:pPr>
        <w:pStyle w:val="nBxCode"/>
      </w:pPr>
      <w:r w:rsidRPr="000D6973">
        <w:t>// get values.</w:t>
      </w:r>
    </w:p>
    <w:p w:rsidR="00245CFC" w:rsidRPr="000D6973" w:rsidRDefault="00245CFC" w:rsidP="00245CFC">
      <w:pPr>
        <w:pStyle w:val="nBxCode"/>
      </w:pPr>
    </w:p>
    <w:p w:rsidR="00245CFC" w:rsidRPr="000D6973" w:rsidRDefault="00245CFC" w:rsidP="00245CFC">
      <w:pPr>
        <w:pStyle w:val="nBxCode"/>
      </w:pPr>
      <w:r w:rsidRPr="000D6973">
        <w:t>...</w:t>
      </w:r>
    </w:p>
    <w:p w:rsidR="00245CFC" w:rsidRDefault="00245CFC" w:rsidP="00245CFC">
      <w:pPr>
        <w:rPr>
          <w:rFonts w:ascii="굴림" w:hAnsi="굴림" w:cs="굴림"/>
          <w:sz w:val="24"/>
          <w:szCs w:val="24"/>
        </w:rPr>
      </w:pPr>
      <w:r>
        <w:rPr>
          <w:rFonts w:cs="Arial"/>
          <w:color w:val="000000"/>
          <w:sz w:val="18"/>
          <w:szCs w:val="18"/>
        </w:rPr>
        <w:br/>
      </w:r>
    </w:p>
    <w:p w:rsidR="00245CFC" w:rsidRPr="00196004" w:rsidRDefault="00245CFC" w:rsidP="00245CFC">
      <w:pPr>
        <w:pStyle w:val="21"/>
        <w:numPr>
          <w:ilvl w:val="1"/>
          <w:numId w:val="2"/>
        </w:numPr>
        <w:tabs>
          <w:tab w:val="clear" w:pos="720"/>
        </w:tabs>
        <w:spacing w:before="280" w:after="140" w:line="240" w:lineRule="auto"/>
      </w:pPr>
      <w:bookmarkStart w:id="19" w:name="_Toc334014839"/>
      <w:r w:rsidRPr="00196004">
        <w:t>Related Patterns</w:t>
      </w:r>
      <w:bookmarkEnd w:id="19"/>
    </w:p>
    <w:p w:rsidR="00245CFC" w:rsidRDefault="00245CFC" w:rsidP="00245CFC">
      <w:pPr>
        <w:pStyle w:val="nCvrTocTitle"/>
      </w:pPr>
      <w:r>
        <w:t>Transfer Object</w:t>
      </w:r>
    </w:p>
    <w:p w:rsidR="00245CFC" w:rsidRDefault="00245CFC" w:rsidP="00245CFC">
      <w:pPr>
        <w:pStyle w:val="nCvrNormal"/>
      </w:pPr>
      <w:r>
        <w:t>A DAO uses Transfer Objects to transport data to and from its clients.</w:t>
      </w:r>
    </w:p>
    <w:p w:rsidR="00245CFC" w:rsidRPr="00196004" w:rsidRDefault="00245CFC" w:rsidP="00245CFC">
      <w:pPr>
        <w:pStyle w:val="nCvrTocTitle"/>
      </w:pPr>
      <w:r w:rsidRPr="00196004">
        <w:t>Factory Method [GoF] and Abstract Factory [GoF]</w:t>
      </w:r>
    </w:p>
    <w:p w:rsidR="00245CFC" w:rsidRDefault="00245CFC" w:rsidP="00245CFC">
      <w:pPr>
        <w:pStyle w:val="nCvrNormal"/>
      </w:pPr>
      <w:r>
        <w:t>The Factory for Data Access Objects Strategy uses the Factory Method pattern to implement the concrete factories and its products (DAOs). For added flexibility, the Abstract Factory pattern may be employed as discussed in the strategies.</w:t>
      </w:r>
    </w:p>
    <w:p w:rsidR="00245CFC" w:rsidRDefault="00245CFC" w:rsidP="00245CFC">
      <w:pPr>
        <w:pStyle w:val="nCvrTocTitle"/>
      </w:pPr>
      <w:r>
        <w:t>Broker [POSA1]</w:t>
      </w:r>
    </w:p>
    <w:p w:rsidR="00245CFC" w:rsidRPr="00C95545" w:rsidRDefault="00245CFC" w:rsidP="00245CFC">
      <w:pPr>
        <w:pStyle w:val="nCvrNormal"/>
      </w:pPr>
      <w:r>
        <w:t>The DAO pattern is related to the Broker pattern, which describes approaches for decoupling clients and servers in distributed systems. The DAO pattern more specifically applies this pattern to decouple the resource tier from clients in another tier, such as the business or presentation tier</w:t>
      </w:r>
    </w:p>
    <w:p w:rsidR="00245CFC" w:rsidRPr="00041FC6" w:rsidRDefault="00245CFC" w:rsidP="00245CFC">
      <w:pPr>
        <w:pStyle w:val="1"/>
        <w:pageBreakBefore/>
        <w:numPr>
          <w:ilvl w:val="0"/>
          <w:numId w:val="0"/>
        </w:numPr>
        <w:spacing w:before="0" w:after="140" w:line="240" w:lineRule="auto"/>
      </w:pPr>
      <w:bookmarkStart w:id="20" w:name="_Toc334014840"/>
      <w:r w:rsidRPr="00721410">
        <w:rPr>
          <w:rStyle w:val="nNormalChar"/>
          <w:rFonts w:hint="eastAsia"/>
        </w:rPr>
        <w:t>CHAPTER</w:t>
      </w:r>
      <w:r>
        <w:rPr>
          <w:rStyle w:val="nNormalChar"/>
          <w:rFonts w:hint="eastAsia"/>
        </w:rPr>
        <w:t xml:space="preserve"> 3 </w:t>
      </w:r>
      <w:r>
        <w:rPr>
          <w:rFonts w:hint="eastAsia"/>
        </w:rPr>
        <w:t>Java DB</w:t>
      </w:r>
      <w:r w:rsidRPr="002C3E93">
        <w:rPr>
          <w:rFonts w:hint="eastAsia"/>
        </w:rPr>
        <w:t>(</w:t>
      </w:r>
      <w:r>
        <w:rPr>
          <w:rFonts w:hint="eastAsia"/>
        </w:rPr>
        <w:t>Apache Derby</w:t>
      </w:r>
      <w:r w:rsidRPr="002C3E93">
        <w:rPr>
          <w:rFonts w:hint="eastAsia"/>
        </w:rPr>
        <w:t>)</w:t>
      </w:r>
      <w:r>
        <w:rPr>
          <w:rFonts w:hint="eastAsia"/>
        </w:rPr>
        <w:t>의 이해</w:t>
      </w:r>
      <w:bookmarkEnd w:id="20"/>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Pr="00F05533"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Default="00245CFC" w:rsidP="00245CFC">
      <w:pPr>
        <w:pStyle w:val="nCvrNormal"/>
      </w:pPr>
    </w:p>
    <w:p w:rsidR="00245CFC" w:rsidRDefault="00245CFC" w:rsidP="00245CFC">
      <w:pPr>
        <w:pStyle w:val="nCvrNormal"/>
      </w:pPr>
    </w:p>
    <w:p w:rsidR="00245CFC" w:rsidRDefault="00433C53" w:rsidP="00245CFC">
      <w:pPr>
        <w:pStyle w:val="nCvrNormal"/>
      </w:pPr>
      <w:hyperlink r:id="rId29" w:history="1">
        <w:r w:rsidR="00245CFC">
          <w:rPr>
            <w:rStyle w:val="af"/>
          </w:rPr>
          <w:t>http://db.apache.org/derby/papers/DerbyTut/install_software.html</w:t>
        </w:r>
      </w:hyperlink>
    </w:p>
    <w:p w:rsidR="00245CFC" w:rsidRDefault="00245CFC" w:rsidP="00245CFC">
      <w:pPr>
        <w:pStyle w:val="nCvrNormal"/>
      </w:pPr>
    </w:p>
    <w:p w:rsidR="00245CFC" w:rsidRDefault="00433C53" w:rsidP="00245CFC">
      <w:pPr>
        <w:pStyle w:val="nCvrNormal"/>
      </w:pPr>
      <w:hyperlink r:id="rId30" w:history="1">
        <w:r w:rsidR="00245CFC">
          <w:rPr>
            <w:rStyle w:val="af"/>
          </w:rPr>
          <w:t>http://www.ibm.com/developerworks/kr/library/os-ad-trifecta9/index.html</w:t>
        </w:r>
      </w:hyperlink>
    </w:p>
    <w:p w:rsidR="00245CFC" w:rsidRDefault="00245CFC" w:rsidP="00245CFC">
      <w:pPr>
        <w:pStyle w:val="nCvrNormal"/>
      </w:pPr>
    </w:p>
    <w:p w:rsidR="00245CFC" w:rsidRPr="0042110F" w:rsidRDefault="00245CFC" w:rsidP="00245CFC">
      <w:pPr>
        <w:pStyle w:val="nCvrNormal"/>
      </w:pPr>
      <w:r w:rsidRPr="0042110F">
        <w:t>http://www.ibm.com/developerworks/kr/library/os-ad-trifecta1/index.html</w:t>
      </w:r>
    </w:p>
    <w:p w:rsidR="00245CFC" w:rsidRDefault="00433C53" w:rsidP="00245CFC">
      <w:pPr>
        <w:pStyle w:val="nCvrNormal"/>
      </w:pPr>
      <w:hyperlink r:id="rId31" w:history="1">
        <w:r w:rsidR="00245CFC" w:rsidRPr="00DD75A1">
          <w:rPr>
            <w:rStyle w:val="af"/>
          </w:rPr>
          <w:t>http://www.ibm.com/developerworks/kr/library/os-ad-trifecta9/index.html</w:t>
        </w:r>
      </w:hyperlink>
    </w:p>
    <w:p w:rsidR="00245CFC" w:rsidRDefault="00245CFC" w:rsidP="00245CFC">
      <w:pPr>
        <w:pStyle w:val="nCvrNormal"/>
      </w:pPr>
    </w:p>
    <w:p w:rsidR="00245CFC" w:rsidRDefault="00245CFC" w:rsidP="00245CFC">
      <w:pPr>
        <w:pStyle w:val="nCvrNormal"/>
      </w:pPr>
      <w:r w:rsidRPr="0042110F">
        <w:t>http://blog.naver.com/PostView.nhn?blogId=syban75&amp;logNo=150030570555</w:t>
      </w:r>
    </w:p>
    <w:p w:rsidR="00245CFC" w:rsidRDefault="00245CFC" w:rsidP="00245CFC">
      <w:pPr>
        <w:pStyle w:val="nCvrNormal"/>
      </w:pPr>
    </w:p>
    <w:p w:rsidR="00245CFC" w:rsidRDefault="00433C53" w:rsidP="00245CFC">
      <w:pPr>
        <w:pStyle w:val="nCvrNormal"/>
      </w:pPr>
      <w:hyperlink r:id="rId32" w:history="1">
        <w:r w:rsidR="00245CFC" w:rsidRPr="00DD75A1">
          <w:rPr>
            <w:rStyle w:val="af"/>
          </w:rPr>
          <w:t>http://www.test104.com/kr/tech/2948.html</w:t>
        </w:r>
      </w:hyperlink>
    </w:p>
    <w:p w:rsidR="00245CFC" w:rsidRDefault="00245CFC" w:rsidP="00245CFC">
      <w:pPr>
        <w:pStyle w:val="nCvrNormal"/>
      </w:pPr>
    </w:p>
    <w:p w:rsidR="00245CFC" w:rsidRDefault="00433C53" w:rsidP="00245CFC">
      <w:pPr>
        <w:pStyle w:val="nCvrNormal"/>
      </w:pPr>
      <w:hyperlink r:id="rId33" w:history="1">
        <w:r w:rsidR="00245CFC" w:rsidRPr="00DD75A1">
          <w:rPr>
            <w:rStyle w:val="af"/>
          </w:rPr>
          <w:t>http://www.zdnet.co.kr/news/news_view.asp?artice_id=00000039166085&amp;type=det</w:t>
        </w:r>
      </w:hyperlink>
    </w:p>
    <w:p w:rsidR="00245CFC" w:rsidRDefault="00245CFC" w:rsidP="00245CFC">
      <w:pPr>
        <w:pStyle w:val="nCvrNormal"/>
      </w:pPr>
    </w:p>
    <w:p w:rsidR="00245CFC" w:rsidRDefault="00433C53" w:rsidP="00245CFC">
      <w:pPr>
        <w:pStyle w:val="nCvrNormal"/>
      </w:pPr>
      <w:hyperlink r:id="rId34" w:history="1">
        <w:r w:rsidR="00245CFC">
          <w:rPr>
            <w:rStyle w:val="af"/>
          </w:rPr>
          <w:t>http://www.ibm.com/developerworks/views/opensource/libraryview.jsp?search_by=Developing+Apache+Derby+trifecta</w:t>
        </w:r>
      </w:hyperlink>
    </w:p>
    <w:p w:rsidR="00245CFC" w:rsidRDefault="00245CFC" w:rsidP="00245CFC">
      <w:pPr>
        <w:pStyle w:val="nCvrNormal"/>
      </w:pPr>
    </w:p>
    <w:p w:rsidR="00245CFC" w:rsidRDefault="00245CFC" w:rsidP="00245CFC">
      <w:pPr>
        <w:pStyle w:val="nCvrNormal"/>
      </w:pPr>
      <w:r>
        <w:rPr>
          <w:rFonts w:hint="eastAsia"/>
        </w:rPr>
        <w:t>어드레스북 예제 링크</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BxCode"/>
      </w:pPr>
      <w:r>
        <w:t>C:\Program Files\Java\jdk1.7.0\db\lib&gt;set CLASSPATH=C:\Program Files\Java\jdk1.7</w:t>
      </w:r>
    </w:p>
    <w:p w:rsidR="00245CFC" w:rsidRDefault="00245CFC" w:rsidP="00245CFC">
      <w:pPr>
        <w:pStyle w:val="nBxCode"/>
      </w:pPr>
      <w:r>
        <w:t>.0\db\lib\derbytools.jar</w:t>
      </w:r>
    </w:p>
    <w:p w:rsidR="00245CFC" w:rsidRDefault="00245CFC" w:rsidP="00245CFC">
      <w:pPr>
        <w:pStyle w:val="nBxCode"/>
      </w:pPr>
    </w:p>
    <w:p w:rsidR="00245CFC" w:rsidRDefault="00245CFC" w:rsidP="00245CFC">
      <w:pPr>
        <w:pStyle w:val="nBxCode"/>
      </w:pPr>
      <w:r>
        <w:t>C:\Program Files\Java\jdk1.7.0\db\lib&gt;java org.apache.derby.tools.sysinfo</w:t>
      </w:r>
    </w:p>
    <w:p w:rsidR="00245CFC" w:rsidRDefault="00245CFC" w:rsidP="00245CFC">
      <w:pPr>
        <w:pStyle w:val="nBxCode"/>
      </w:pPr>
      <w:r>
        <w:rPr>
          <w:rFonts w:hint="eastAsia"/>
        </w:rPr>
        <w:t xml:space="preserve">------------------ Java </w:t>
      </w:r>
      <w:r>
        <w:rPr>
          <w:rFonts w:hint="eastAsia"/>
        </w:rPr>
        <w:t>정보</w:t>
      </w:r>
      <w:r>
        <w:rPr>
          <w:rFonts w:hint="eastAsia"/>
        </w:rPr>
        <w:t xml:space="preserve"> ------------------</w:t>
      </w:r>
    </w:p>
    <w:p w:rsidR="00245CFC" w:rsidRDefault="00245CFC" w:rsidP="00245CFC">
      <w:pPr>
        <w:pStyle w:val="nBxCode"/>
      </w:pPr>
      <w:r>
        <w:rPr>
          <w:rFonts w:hint="eastAsia"/>
        </w:rPr>
        <w:t xml:space="preserve">Java </w:t>
      </w:r>
      <w:r>
        <w:rPr>
          <w:rFonts w:hint="eastAsia"/>
        </w:rPr>
        <w:t>버전</w:t>
      </w:r>
      <w:r>
        <w:rPr>
          <w:rFonts w:hint="eastAsia"/>
        </w:rPr>
        <w:t>:        1.7.0</w:t>
      </w:r>
    </w:p>
    <w:p w:rsidR="00245CFC" w:rsidRDefault="00245CFC" w:rsidP="00245CFC">
      <w:pPr>
        <w:pStyle w:val="nBxCode"/>
      </w:pPr>
      <w:r>
        <w:rPr>
          <w:rFonts w:hint="eastAsia"/>
        </w:rPr>
        <w:t xml:space="preserve">Java </w:t>
      </w:r>
      <w:r>
        <w:rPr>
          <w:rFonts w:hint="eastAsia"/>
        </w:rPr>
        <w:t>벤더</w:t>
      </w:r>
      <w:r>
        <w:rPr>
          <w:rFonts w:hint="eastAsia"/>
        </w:rPr>
        <w:t>:        Oracle Corporation</w:t>
      </w:r>
    </w:p>
    <w:p w:rsidR="00245CFC" w:rsidRDefault="00245CFC" w:rsidP="00245CFC">
      <w:pPr>
        <w:pStyle w:val="nBxCode"/>
      </w:pPr>
      <w:r>
        <w:rPr>
          <w:rFonts w:hint="eastAsia"/>
        </w:rPr>
        <w:t xml:space="preserve">Java </w:t>
      </w:r>
      <w:r>
        <w:rPr>
          <w:rFonts w:hint="eastAsia"/>
        </w:rPr>
        <w:t>홈</w:t>
      </w:r>
      <w:r>
        <w:rPr>
          <w:rFonts w:hint="eastAsia"/>
        </w:rPr>
        <w:t>:          C:\Program Files\Java\jre7</w:t>
      </w:r>
    </w:p>
    <w:p w:rsidR="00245CFC" w:rsidRDefault="00245CFC" w:rsidP="00245CFC">
      <w:pPr>
        <w:pStyle w:val="nBxCode"/>
      </w:pPr>
      <w:r>
        <w:rPr>
          <w:rFonts w:hint="eastAsia"/>
        </w:rPr>
        <w:t xml:space="preserve">Java </w:t>
      </w:r>
      <w:r>
        <w:rPr>
          <w:rFonts w:hint="eastAsia"/>
        </w:rPr>
        <w:t>클래스</w:t>
      </w:r>
      <w:r>
        <w:rPr>
          <w:rFonts w:hint="eastAsia"/>
        </w:rPr>
        <w:t xml:space="preserve"> </w:t>
      </w:r>
      <w:r>
        <w:rPr>
          <w:rFonts w:hint="eastAsia"/>
        </w:rPr>
        <w:t>경로</w:t>
      </w:r>
      <w:r>
        <w:rPr>
          <w:rFonts w:hint="eastAsia"/>
        </w:rPr>
        <w:t>: C:\Program Files\Java\jdk1.7.0\db\lib\derbytools.jar</w:t>
      </w:r>
    </w:p>
    <w:p w:rsidR="00245CFC" w:rsidRDefault="00245CFC" w:rsidP="00245CFC">
      <w:pPr>
        <w:pStyle w:val="nBxCode"/>
      </w:pPr>
      <w:r>
        <w:rPr>
          <w:rFonts w:hint="eastAsia"/>
        </w:rPr>
        <w:t xml:space="preserve">OS </w:t>
      </w:r>
      <w:r>
        <w:rPr>
          <w:rFonts w:hint="eastAsia"/>
        </w:rPr>
        <w:t>이름</w:t>
      </w:r>
      <w:r>
        <w:rPr>
          <w:rFonts w:hint="eastAsia"/>
        </w:rPr>
        <w:t>:          Windows 7</w:t>
      </w:r>
    </w:p>
    <w:p w:rsidR="00245CFC" w:rsidRDefault="00245CFC" w:rsidP="00245CFC">
      <w:pPr>
        <w:pStyle w:val="nBxCode"/>
      </w:pPr>
      <w:r>
        <w:rPr>
          <w:rFonts w:hint="eastAsia"/>
        </w:rPr>
        <w:t xml:space="preserve">OS </w:t>
      </w:r>
      <w:r>
        <w:rPr>
          <w:rFonts w:hint="eastAsia"/>
        </w:rPr>
        <w:t>구조</w:t>
      </w:r>
      <w:r>
        <w:rPr>
          <w:rFonts w:hint="eastAsia"/>
        </w:rPr>
        <w:t>:          x86</w:t>
      </w:r>
    </w:p>
    <w:p w:rsidR="00245CFC" w:rsidRDefault="00245CFC" w:rsidP="00245CFC">
      <w:pPr>
        <w:pStyle w:val="nBxCode"/>
      </w:pPr>
      <w:r>
        <w:rPr>
          <w:rFonts w:hint="eastAsia"/>
        </w:rPr>
        <w:t xml:space="preserve">OS </w:t>
      </w:r>
      <w:r>
        <w:rPr>
          <w:rFonts w:hint="eastAsia"/>
        </w:rPr>
        <w:t>버전</w:t>
      </w:r>
      <w:r>
        <w:rPr>
          <w:rFonts w:hint="eastAsia"/>
        </w:rPr>
        <w:t>:          6.1</w:t>
      </w:r>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이름</w:t>
      </w:r>
      <w:r>
        <w:rPr>
          <w:rFonts w:hint="eastAsia"/>
        </w:rPr>
        <w:t>: nhn</w:t>
      </w:r>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홈</w:t>
      </w:r>
      <w:r>
        <w:rPr>
          <w:rFonts w:hint="eastAsia"/>
        </w:rPr>
        <w:t>:   C:\Users\nhn</w:t>
      </w:r>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디렉토리</w:t>
      </w:r>
      <w:r>
        <w:rPr>
          <w:rFonts w:hint="eastAsia"/>
        </w:rPr>
        <w:t>: C:\Program Files\Java\jdk1.7.0\db\lib</w:t>
      </w:r>
    </w:p>
    <w:p w:rsidR="00245CFC" w:rsidRDefault="00245CFC" w:rsidP="00245CFC">
      <w:pPr>
        <w:pStyle w:val="nBxCode"/>
      </w:pPr>
      <w:r>
        <w:t>java.specification.name: Java Platform API Specification</w:t>
      </w:r>
    </w:p>
    <w:p w:rsidR="00245CFC" w:rsidRDefault="00245CFC" w:rsidP="00245CFC">
      <w:pPr>
        <w:pStyle w:val="nBxCode"/>
      </w:pPr>
      <w:r>
        <w:t>java.specification.version: 1.7</w:t>
      </w:r>
    </w:p>
    <w:p w:rsidR="00245CFC" w:rsidRDefault="00245CFC" w:rsidP="00245CFC">
      <w:pPr>
        <w:pStyle w:val="nBxCode"/>
      </w:pPr>
      <w:r>
        <w:t>java.runtime.version: 1.7.0-b147</w:t>
      </w:r>
    </w:p>
    <w:p w:rsidR="00245CFC" w:rsidRDefault="00245CFC" w:rsidP="00245CFC">
      <w:pPr>
        <w:pStyle w:val="nBxCode"/>
      </w:pPr>
      <w:r>
        <w:rPr>
          <w:rFonts w:hint="eastAsia"/>
        </w:rPr>
        <w:t xml:space="preserve">--------- Derby </w:t>
      </w:r>
      <w:r>
        <w:rPr>
          <w:rFonts w:hint="eastAsia"/>
        </w:rPr>
        <w:t>정보</w:t>
      </w:r>
      <w:r>
        <w:rPr>
          <w:rFonts w:hint="eastAsia"/>
        </w:rPr>
        <w:t xml:space="preserve"> --------</w:t>
      </w:r>
    </w:p>
    <w:p w:rsidR="00245CFC" w:rsidRDefault="00245CFC" w:rsidP="00245CFC">
      <w:pPr>
        <w:pStyle w:val="nBxCode"/>
      </w:pPr>
      <w:r>
        <w:t>JRE - JDBC: Java SE 6 - JDBC 4.0</w:t>
      </w:r>
    </w:p>
    <w:p w:rsidR="00245CFC" w:rsidRDefault="00245CFC" w:rsidP="00245CFC">
      <w:pPr>
        <w:pStyle w:val="nBxCode"/>
      </w:pPr>
      <w:r>
        <w:t>[C:\Program Files\Java\jdk1.7.0\db\lib\derbytools.jar] 10.8.1.2 - (1095077)</w:t>
      </w:r>
    </w:p>
    <w:p w:rsidR="00245CFC" w:rsidRDefault="00245CFC" w:rsidP="00245CFC">
      <w:pPr>
        <w:pStyle w:val="nBxCode"/>
      </w:pPr>
      <w:r>
        <w:t>------------------------------------------------------</w:t>
      </w:r>
    </w:p>
    <w:p w:rsidR="00245CFC" w:rsidRDefault="00245CFC" w:rsidP="00245CFC">
      <w:pPr>
        <w:pStyle w:val="nBxCode"/>
      </w:pPr>
      <w:r>
        <w:rPr>
          <w:rFonts w:hint="eastAsia"/>
        </w:rPr>
        <w:t xml:space="preserve">----------------- </w:t>
      </w:r>
      <w:r>
        <w:rPr>
          <w:rFonts w:hint="eastAsia"/>
        </w:rPr>
        <w:t>로케일</w:t>
      </w:r>
      <w:r>
        <w:rPr>
          <w:rFonts w:hint="eastAsia"/>
        </w:rPr>
        <w:t xml:space="preserve"> </w:t>
      </w:r>
      <w:r>
        <w:rPr>
          <w:rFonts w:hint="eastAsia"/>
        </w:rPr>
        <w:t>정보</w:t>
      </w:r>
      <w:r>
        <w:rPr>
          <w:rFonts w:hint="eastAsia"/>
        </w:rPr>
        <w:t xml:space="preserve"> -----------------</w:t>
      </w:r>
    </w:p>
    <w:p w:rsidR="00245CFC" w:rsidRDefault="00245CFC" w:rsidP="00245CFC">
      <w:pPr>
        <w:pStyle w:val="nBxCode"/>
      </w:pPr>
      <w:r>
        <w:rPr>
          <w:rFonts w:hint="eastAsia"/>
        </w:rPr>
        <w:t>현재</w:t>
      </w:r>
      <w:r>
        <w:rPr>
          <w:rFonts w:hint="eastAsia"/>
        </w:rPr>
        <w:t xml:space="preserve"> </w:t>
      </w:r>
      <w:r>
        <w:rPr>
          <w:rFonts w:hint="eastAsia"/>
        </w:rPr>
        <w:t>로케일</w:t>
      </w:r>
      <w:r>
        <w:rPr>
          <w:rFonts w:hint="eastAsia"/>
        </w:rPr>
        <w:t xml:space="preserve"> :  [</w:t>
      </w:r>
      <w:r>
        <w:rPr>
          <w:rFonts w:hint="eastAsia"/>
        </w:rPr>
        <w:t>한국어</w:t>
      </w:r>
      <w:r>
        <w:rPr>
          <w:rFonts w:hint="eastAsia"/>
        </w:rPr>
        <w:t>/</w:t>
      </w:r>
      <w:r>
        <w:rPr>
          <w:rFonts w:hint="eastAsia"/>
        </w:rPr>
        <w:t>대한민국</w:t>
      </w:r>
      <w:r>
        <w:rPr>
          <w:rFonts w:hint="eastAsia"/>
        </w:rPr>
        <w:t xml:space="preserve"> [ko_KR]]</w:t>
      </w:r>
    </w:p>
    <w:p w:rsidR="00245CFC" w:rsidRDefault="00245CFC" w:rsidP="00245CFC">
      <w:pPr>
        <w:pStyle w:val="nBxCode"/>
      </w:pPr>
      <w:r>
        <w:rPr>
          <w:rFonts w:hint="eastAsia"/>
        </w:rPr>
        <w:t xml:space="preserve">[cs]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[de_DE]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[es]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[fr]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[hu]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[it]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[ja_JP]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[ko_KR]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[pl]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[pt_BR]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[ru]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[zh_CN]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[zh_TW]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t>------------------------------------------------------</w:t>
      </w:r>
    </w:p>
    <w:p w:rsidR="00245CFC" w:rsidRDefault="00245CFC" w:rsidP="00245CFC">
      <w:pPr>
        <w:pStyle w:val="nCvrNormal"/>
      </w:pPr>
    </w:p>
    <w:p w:rsidR="00245CFC" w:rsidRDefault="00245CFC" w:rsidP="00245CFC">
      <w:pPr>
        <w:pStyle w:val="nCvrNormal"/>
      </w:pPr>
    </w:p>
    <w:p w:rsidR="00245CFC" w:rsidRDefault="00245CFC" w:rsidP="00245CFC">
      <w:pPr>
        <w:pStyle w:val="nBxCode"/>
      </w:pPr>
      <w:r>
        <w:t>C:\Program Files\Java\jdk1.7.0\db\lib&gt;java org.apache.derby.tools.ij</w:t>
      </w:r>
    </w:p>
    <w:p w:rsidR="00245CFC" w:rsidRDefault="00245CFC" w:rsidP="00245CFC">
      <w:pPr>
        <w:pStyle w:val="nBxCode"/>
      </w:pPr>
      <w:r>
        <w:rPr>
          <w:rFonts w:hint="eastAsia"/>
        </w:rPr>
        <w:t xml:space="preserve">ij </w:t>
      </w:r>
      <w:r>
        <w:rPr>
          <w:rFonts w:hint="eastAsia"/>
        </w:rPr>
        <w:t>버전</w:t>
      </w:r>
      <w:r>
        <w:rPr>
          <w:rFonts w:hint="eastAsia"/>
        </w:rPr>
        <w:t xml:space="preserve"> 10.8</w:t>
      </w:r>
    </w:p>
    <w:p w:rsidR="00245CFC" w:rsidRDefault="00245CFC" w:rsidP="00245CFC">
      <w:pPr>
        <w:pStyle w:val="nBxCode"/>
      </w:pPr>
      <w:r>
        <w:t>ij&gt;</w:t>
      </w:r>
    </w:p>
    <w:p w:rsidR="00245CFC" w:rsidRDefault="00245CFC" w:rsidP="00245CFC">
      <w:pPr>
        <w:pStyle w:val="nCvrNormal"/>
      </w:pPr>
    </w:p>
    <w:p w:rsidR="00245CFC" w:rsidRDefault="00245CFC" w:rsidP="00245CFC">
      <w:pPr>
        <w:pStyle w:val="nCvrNormal"/>
      </w:pPr>
    </w:p>
    <w:p w:rsidR="00245CFC" w:rsidRDefault="00245CFC" w:rsidP="00245CFC">
      <w:pPr>
        <w:pStyle w:val="1"/>
        <w:pageBreakBefore/>
        <w:numPr>
          <w:ilvl w:val="0"/>
          <w:numId w:val="0"/>
        </w:numPr>
        <w:spacing w:before="0" w:after="140" w:line="240" w:lineRule="auto"/>
      </w:pPr>
      <w:bookmarkStart w:id="21" w:name="_Toc334014841"/>
      <w:r w:rsidRPr="00721410">
        <w:rPr>
          <w:rStyle w:val="nNormalChar"/>
          <w:rFonts w:hint="eastAsia"/>
        </w:rPr>
        <w:t>CHAPTER</w:t>
      </w:r>
      <w:r>
        <w:rPr>
          <w:rStyle w:val="nNormalChar"/>
          <w:rFonts w:hint="eastAsia"/>
        </w:rPr>
        <w:t xml:space="preserve"> 4 </w:t>
      </w:r>
      <w:r>
        <w:rPr>
          <w:rFonts w:hint="eastAsia"/>
        </w:rPr>
        <w:t>Java DB를 이용한 데스크톱 애플리케이션</w:t>
      </w:r>
      <w:r w:rsidRPr="002C3E93">
        <w:rPr>
          <w:rFonts w:hint="eastAsia"/>
        </w:rPr>
        <w:t>(</w:t>
      </w:r>
      <w:r w:rsidRPr="001C5B6A">
        <w:t>Using Java DB in Desktop Applications</w:t>
      </w:r>
      <w:r w:rsidRPr="002C3E93">
        <w:rPr>
          <w:rFonts w:hint="eastAsia"/>
        </w:rPr>
        <w:t>)</w:t>
      </w:r>
      <w:bookmarkEnd w:id="21"/>
    </w:p>
    <w:p w:rsidR="00245CFC" w:rsidRDefault="00245CFC" w:rsidP="00245CFC">
      <w:pPr>
        <w:pStyle w:val="nCvrNormal"/>
      </w:pPr>
    </w:p>
    <w:p w:rsidR="00245CFC" w:rsidRDefault="00433C53" w:rsidP="00245CFC">
      <w:pPr>
        <w:pStyle w:val="nCvrNormal"/>
      </w:pPr>
      <w:hyperlink r:id="rId35" w:history="1">
        <w:r w:rsidR="00245CFC">
          <w:rPr>
            <w:rStyle w:val="af"/>
          </w:rPr>
          <w:t>http://java.sun.com/developer/technicalArticles/J2SE/Desktop/javadb/</w:t>
        </w:r>
      </w:hyperlink>
    </w:p>
    <w:p w:rsidR="00245CFC" w:rsidRDefault="00245CFC" w:rsidP="00245CFC">
      <w:pPr>
        <w:pStyle w:val="nCvrNormal"/>
      </w:pPr>
    </w:p>
    <w:p w:rsidR="00245CFC" w:rsidRDefault="00245CFC" w:rsidP="00245CFC">
      <w:pPr>
        <w:pStyle w:val="nCvrNormal"/>
      </w:pPr>
      <w:r>
        <w:t>Sun Microsystems recently announced that it is distributing and supporting Java DB based on the 100 percent Java technology, open-source Apache Derby database. Derby was previously available under its earlier name, Cloudscape, from its former owners: Cloudscape, Informix, and IBM. IBM donated the Derby product source code to the Apache Foundation as an open-source project. Sun, IBM, other companies, and individuals have been actively involved in development of the relational database as part of the Apache Derby community. Sun distributes Java DB in many of its products, including the Sun Java Enterprise System and the Sun Java System Application Server. The NetBeans integrated development environment (IDE) 5.0 also supports Java DB.</w:t>
      </w:r>
    </w:p>
    <w:p w:rsidR="00245CFC" w:rsidRDefault="00245CFC" w:rsidP="00245CFC">
      <w:pPr>
        <w:pStyle w:val="nCvrNormal"/>
      </w:pPr>
    </w:p>
    <w:p w:rsidR="00245CFC" w:rsidRDefault="00245CFC" w:rsidP="00245CFC">
      <w:pPr>
        <w:pStyle w:val="nCvrNormal"/>
      </w:pPr>
      <w:r>
        <w:t>Java DB is lightweight at 2 megabytes and embeddable within desktop Java technology applications. Desktop applications can now access powerful database storage with triggers, stored procedures, and support for SQL, Java DataBase Connectivity (JDBC) software, and Java Platform, Enterprise Edition (Java EE, formerly referred to as J2EE), all embedded within the same Java virtual machine (JVM).*</w:t>
      </w:r>
    </w:p>
    <w:p w:rsidR="00245CFC" w:rsidRDefault="00245CFC" w:rsidP="00245CFC">
      <w:pPr>
        <w:pStyle w:val="nCvrNormal"/>
      </w:pPr>
    </w:p>
    <w:p w:rsidR="00245CFC" w:rsidRDefault="00245CFC" w:rsidP="00245CFC">
      <w:pPr>
        <w:pStyle w:val="nCvrNormal"/>
      </w:pPr>
      <w:r>
        <w:t>This article describes how to download, install, integrate, and deploy Java DB within desktop Java technology applications. A demo application called Address Book demonstrates how to work with Java DB as an embedded database.</w:t>
      </w:r>
    </w:p>
    <w:p w:rsidR="00245CFC" w:rsidRDefault="00245CFC" w:rsidP="00245CFC">
      <w:pPr>
        <w:pStyle w:val="nCvrNormal"/>
      </w:pPr>
    </w:p>
    <w:p w:rsidR="00245CFC" w:rsidRDefault="00245CFC" w:rsidP="00245CFC">
      <w:pPr>
        <w:pStyle w:val="nCvrTitled3"/>
      </w:pPr>
      <w:r>
        <w:t>Contents</w:t>
      </w:r>
    </w:p>
    <w:p w:rsidR="00245CFC" w:rsidRDefault="00245CFC" w:rsidP="00245CFC">
      <w:pPr>
        <w:pStyle w:val="nCvrNormal"/>
      </w:pPr>
      <w:r>
        <w:t xml:space="preserve"> </w:t>
      </w:r>
    </w:p>
    <w:p w:rsidR="00245CFC" w:rsidRDefault="00245CFC" w:rsidP="00245CFC">
      <w:pPr>
        <w:pStyle w:val="nCvrInfoListBuld1"/>
        <w:numPr>
          <w:ilvl w:val="0"/>
          <w:numId w:val="1"/>
        </w:numPr>
        <w:ind w:left="698"/>
      </w:pPr>
      <w:r>
        <w:t xml:space="preserve">- </w:t>
      </w:r>
      <w:r>
        <w:tab/>
        <w:t>Creating the Address Book Demo</w:t>
      </w:r>
    </w:p>
    <w:p w:rsidR="00245CFC" w:rsidRDefault="00245CFC" w:rsidP="00245CFC">
      <w:pPr>
        <w:pStyle w:val="nCvrInfoListBuld1"/>
        <w:numPr>
          <w:ilvl w:val="0"/>
          <w:numId w:val="1"/>
        </w:numPr>
        <w:ind w:left="698"/>
      </w:pPr>
      <w:r>
        <w:t xml:space="preserve">- </w:t>
      </w:r>
      <w:r>
        <w:tab/>
        <w:t>Installing Java DB</w:t>
      </w:r>
    </w:p>
    <w:p w:rsidR="00245CFC" w:rsidRDefault="00245CFC" w:rsidP="00245CFC">
      <w:pPr>
        <w:pStyle w:val="nCvrInfoListBuld1"/>
        <w:numPr>
          <w:ilvl w:val="0"/>
          <w:numId w:val="1"/>
        </w:numPr>
        <w:ind w:left="698"/>
      </w:pPr>
      <w:r>
        <w:t xml:space="preserve">- </w:t>
      </w:r>
      <w:r>
        <w:tab/>
        <w:t>Integrating Java DB With NetBeans IDE 5.0</w:t>
      </w:r>
    </w:p>
    <w:p w:rsidR="00245CFC" w:rsidRDefault="00245CFC" w:rsidP="00245CFC">
      <w:pPr>
        <w:pStyle w:val="nCvrInfoListBuld1"/>
        <w:numPr>
          <w:ilvl w:val="0"/>
          <w:numId w:val="1"/>
        </w:numPr>
        <w:ind w:left="698"/>
      </w:pPr>
      <w:r>
        <w:t xml:space="preserve">- </w:t>
      </w:r>
      <w:r>
        <w:tab/>
        <w:t>Loading the Database Driver</w:t>
      </w:r>
    </w:p>
    <w:p w:rsidR="00245CFC" w:rsidRDefault="00245CFC" w:rsidP="00245CFC">
      <w:pPr>
        <w:pStyle w:val="nCvrInfoListBuld1"/>
        <w:numPr>
          <w:ilvl w:val="0"/>
          <w:numId w:val="1"/>
        </w:numPr>
        <w:ind w:left="698"/>
      </w:pPr>
      <w:r>
        <w:t xml:space="preserve">- </w:t>
      </w:r>
      <w:r>
        <w:tab/>
        <w:t>Connecting to the Java DB Database</w:t>
      </w:r>
    </w:p>
    <w:p w:rsidR="00245CFC" w:rsidRDefault="00245CFC" w:rsidP="00245CFC">
      <w:pPr>
        <w:pStyle w:val="nCvrInfoListBuld1"/>
        <w:numPr>
          <w:ilvl w:val="0"/>
          <w:numId w:val="1"/>
        </w:numPr>
        <w:ind w:left="698"/>
      </w:pPr>
      <w:r>
        <w:t xml:space="preserve">- </w:t>
      </w:r>
      <w:r>
        <w:tab/>
        <w:t>Creating the Database</w:t>
      </w:r>
    </w:p>
    <w:p w:rsidR="00245CFC" w:rsidRDefault="00245CFC" w:rsidP="00245CFC">
      <w:pPr>
        <w:pStyle w:val="nCvrInfoListBuld1"/>
        <w:numPr>
          <w:ilvl w:val="0"/>
          <w:numId w:val="1"/>
        </w:numPr>
        <w:ind w:left="698"/>
      </w:pPr>
      <w:r>
        <w:t xml:space="preserve">- </w:t>
      </w:r>
      <w:r>
        <w:tab/>
        <w:t>Using the Database</w:t>
      </w:r>
    </w:p>
    <w:p w:rsidR="00245CFC" w:rsidRDefault="00245CFC" w:rsidP="00245CFC">
      <w:pPr>
        <w:pStyle w:val="nCvrInfoListBuld1"/>
        <w:numPr>
          <w:ilvl w:val="0"/>
          <w:numId w:val="1"/>
        </w:numPr>
        <w:ind w:left="698"/>
      </w:pPr>
      <w:r>
        <w:t xml:space="preserve">- </w:t>
      </w:r>
      <w:r>
        <w:tab/>
        <w:t>Deploying Your Application</w:t>
      </w:r>
    </w:p>
    <w:p w:rsidR="00245CFC" w:rsidRDefault="00245CFC" w:rsidP="00245CFC">
      <w:pPr>
        <w:pStyle w:val="nCvrInfoListBuld1"/>
        <w:numPr>
          <w:ilvl w:val="0"/>
          <w:numId w:val="1"/>
        </w:numPr>
        <w:ind w:left="698"/>
      </w:pPr>
      <w:r>
        <w:t xml:space="preserve">- </w:t>
      </w:r>
      <w:r>
        <w:tab/>
        <w:t>Summary</w:t>
      </w:r>
    </w:p>
    <w:p w:rsidR="00245CFC" w:rsidRDefault="00245CFC" w:rsidP="00245CFC">
      <w:pPr>
        <w:pStyle w:val="nCvrNormal"/>
      </w:pPr>
    </w:p>
    <w:p w:rsidR="00245CFC" w:rsidRDefault="00245CFC" w:rsidP="00245CFC">
      <w:pPr>
        <w:pStyle w:val="nCvrTitled3"/>
      </w:pPr>
      <w:r>
        <w:t>Creating the Address Book Demo</w:t>
      </w:r>
    </w:p>
    <w:p w:rsidR="00245CFC" w:rsidRDefault="00245CFC" w:rsidP="00245CFC">
      <w:pPr>
        <w:pStyle w:val="nCvrNormal"/>
      </w:pPr>
    </w:p>
    <w:p w:rsidR="00245CFC" w:rsidRDefault="00245CFC" w:rsidP="00245CFC">
      <w:pPr>
        <w:pStyle w:val="nCvrNormal"/>
      </w:pPr>
      <w:r>
        <w:t>The Address Book demo uses Java DB to store address information. This demo stores names, phone numbers, email addresses, and postal addresses. It allows you to create new address entries and to save, edit, and delete them. The application creates its database in the user's home directory within an .addressbook subdirectory. The database is embedded with the application, so there is no need to set up or manage a separate server or system. To deploy this embedded database application, we need only the application JAR file and the database library JAR file. Figure 1 shows the demo's user interface (UI).</w:t>
      </w:r>
    </w:p>
    <w:p w:rsidR="00245CFC" w:rsidRDefault="00245CFC" w:rsidP="00245CFC">
      <w:pPr>
        <w:pStyle w:val="nCvrNormal"/>
      </w:pPr>
    </w:p>
    <w:tbl>
      <w:tblPr>
        <w:tblW w:w="4530" w:type="dxa"/>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7530"/>
      </w:tblGrid>
      <w:tr w:rsidR="00245CFC" w:rsidRPr="001C5B6A" w:rsidTr="00101C53">
        <w:trPr>
          <w:tblCellSpacing w:w="0" w:type="dxa"/>
          <w:jc w:val="center"/>
        </w:trPr>
        <w:tc>
          <w:tcPr>
            <w:tcW w:w="0" w:type="auto"/>
            <w:shd w:val="clear" w:color="auto" w:fill="E3E3E3"/>
            <w:vAlign w:val="center"/>
            <w:hideMark/>
          </w:tcPr>
          <w:tbl>
            <w:tblPr>
              <w:tblW w:w="7500" w:type="dxa"/>
              <w:jc w:val="center"/>
              <w:tblCellSpacing w:w="0" w:type="dxa"/>
              <w:tblCellMar>
                <w:left w:w="0" w:type="dxa"/>
                <w:right w:w="0" w:type="dxa"/>
              </w:tblCellMar>
              <w:tblLook w:val="04A0" w:firstRow="1" w:lastRow="0" w:firstColumn="1" w:lastColumn="0" w:noHBand="0" w:noVBand="1"/>
            </w:tblPr>
            <w:tblGrid>
              <w:gridCol w:w="7500"/>
            </w:tblGrid>
            <w:tr w:rsidR="00245CFC" w:rsidRPr="001C5B6A" w:rsidTr="00101C53">
              <w:trPr>
                <w:tblCellSpacing w:w="0" w:type="dxa"/>
                <w:jc w:val="center"/>
              </w:trPr>
              <w:tc>
                <w:tcPr>
                  <w:tcW w:w="0" w:type="auto"/>
                  <w:shd w:val="clear" w:color="auto" w:fill="FFFFFF"/>
                  <w:vAlign w:val="center"/>
                  <w:hideMark/>
                </w:tcPr>
                <w:p w:rsidR="00245CFC" w:rsidRPr="001C5B6A" w:rsidRDefault="00245CFC" w:rsidP="00101C53">
                  <w:pPr>
                    <w:widowControl/>
                    <w:wordWrap/>
                    <w:autoSpaceDE/>
                    <w:autoSpaceDN/>
                    <w:jc w:val="center"/>
                    <w:rPr>
                      <w:rFonts w:ascii="굴림" w:eastAsia="굴림" w:hAnsi="굴림" w:cs="굴림"/>
                      <w:kern w:val="0"/>
                      <w:sz w:val="24"/>
                      <w:szCs w:val="24"/>
                    </w:rPr>
                  </w:pPr>
                  <w:r>
                    <w:rPr>
                      <w:rFonts w:ascii="굴림" w:eastAsia="굴림" w:hAnsi="굴림" w:cs="굴림"/>
                      <w:noProof/>
                      <w:kern w:val="0"/>
                      <w:sz w:val="24"/>
                      <w:szCs w:val="24"/>
                    </w:rPr>
                    <w:drawing>
                      <wp:inline distT="0" distB="0" distL="0" distR="0" wp14:anchorId="0CC97D56" wp14:editId="28DA01D1">
                        <wp:extent cx="4756785" cy="2046605"/>
                        <wp:effectExtent l="0" t="0" r="5715" b="0"/>
                        <wp:docPr id="4" name="그림 4" descr="Figure 1: Address Book uses Java DB as an embedd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Address Book uses Java DB as an embedded databa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785" cy="2046605"/>
                                </a:xfrm>
                                <a:prstGeom prst="rect">
                                  <a:avLst/>
                                </a:prstGeom>
                                <a:noFill/>
                                <a:ln>
                                  <a:noFill/>
                                </a:ln>
                              </pic:spPr>
                            </pic:pic>
                          </a:graphicData>
                        </a:graphic>
                      </wp:inline>
                    </w:drawing>
                  </w:r>
                </w:p>
              </w:tc>
            </w:tr>
          </w:tbl>
          <w:p w:rsidR="00245CFC" w:rsidRPr="001C5B6A" w:rsidRDefault="00245CFC" w:rsidP="00101C53">
            <w:pPr>
              <w:widowControl/>
              <w:wordWrap/>
              <w:autoSpaceDE/>
              <w:autoSpaceDN/>
              <w:jc w:val="left"/>
              <w:rPr>
                <w:rFonts w:eastAsia="굴림" w:cs="Arial"/>
                <w:color w:val="000000"/>
                <w:kern w:val="0"/>
                <w:sz w:val="18"/>
                <w:szCs w:val="18"/>
              </w:rPr>
            </w:pPr>
          </w:p>
        </w:tc>
      </w:tr>
    </w:tbl>
    <w:p w:rsidR="00245CFC" w:rsidRPr="001C5B6A" w:rsidRDefault="00245CFC" w:rsidP="00245CFC">
      <w:pPr>
        <w:widowControl/>
        <w:wordWrap/>
        <w:autoSpaceDE/>
        <w:autoSpaceDN/>
        <w:jc w:val="left"/>
        <w:rPr>
          <w:rFonts w:eastAsia="굴림" w:cs="Arial"/>
          <w:color w:val="000000"/>
        </w:rPr>
      </w:pPr>
      <w:r w:rsidRPr="001C5B6A">
        <w:rPr>
          <w:rFonts w:eastAsia="굴림" w:cs="Arial"/>
          <w:color w:val="000000"/>
          <w:kern w:val="0"/>
          <w:sz w:val="18"/>
          <w:szCs w:val="18"/>
        </w:rPr>
        <w:br/>
      </w:r>
      <w:r w:rsidRPr="001C5B6A">
        <w:rPr>
          <w:rFonts w:eastAsia="굴림" w:cs="Arial"/>
          <w:color w:val="000000"/>
        </w:rPr>
        <w:cr/>
        <w:t>Figure 1: Address Book uses Java DB as an embedded database.</w:t>
      </w: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r w:rsidRPr="001C5B6A">
        <w:rPr>
          <w:rFonts w:ascii="Arial" w:eastAsia="굴림" w:hAnsi="Arial" w:cs="Arial"/>
          <w:color w:val="000000"/>
        </w:rPr>
        <w:t>Address Book's main frame window is an AddressFrame class that extends a Java Foundation Classes/Swing (JFC/Swing) JFrame. The AddressFrame is a container for other graphical components and also acts as a controller by handling various events generated by the child components. The child components are JPanel subclasses, each with a different responsibility:</w:t>
      </w:r>
    </w:p>
    <w:p w:rsidR="00245CFC" w:rsidRPr="001C5B6A" w:rsidRDefault="00245CFC" w:rsidP="00245CFC">
      <w:pPr>
        <w:pStyle w:val="nCvrInfoListBuld1"/>
        <w:numPr>
          <w:ilvl w:val="0"/>
          <w:numId w:val="1"/>
        </w:numPr>
        <w:ind w:left="698"/>
      </w:pPr>
      <w:r w:rsidRPr="001C5B6A">
        <w:t>AddressPanel represents an address record. It also provides the UI for editing existing records and creating new records. It contains text fields for all the major properties of an Address object.</w:t>
      </w:r>
    </w:p>
    <w:p w:rsidR="00245CFC" w:rsidRPr="001C5B6A" w:rsidRDefault="00245CFC" w:rsidP="00245CFC">
      <w:pPr>
        <w:pStyle w:val="nCvrInfoListBuld1"/>
        <w:numPr>
          <w:ilvl w:val="0"/>
          <w:numId w:val="1"/>
        </w:numPr>
        <w:ind w:left="698"/>
      </w:pPr>
      <w:r w:rsidRPr="001C5B6A">
        <w:t>AddressActionPanel provides buttons for all the major use cases that the application supports. This panel generates events that AddressFrame must handle. For example, when the user clicks Save, this panel generates an event. AddressFrame listens to and handles all important events from this panel.</w:t>
      </w:r>
    </w:p>
    <w:p w:rsidR="00245CFC" w:rsidRPr="001C5B6A" w:rsidRDefault="00245CFC" w:rsidP="00245CFC">
      <w:pPr>
        <w:pStyle w:val="nCvrInfoListBuld1"/>
        <w:numPr>
          <w:ilvl w:val="0"/>
          <w:numId w:val="1"/>
        </w:numPr>
        <w:ind w:left="698"/>
      </w:pPr>
      <w:r w:rsidRPr="001C5B6A">
        <w:t>AddressListPanel provides a scrollable list of names on the far left of the AddressFrame. The list holds ListEntry objects. A ListEntry stores a database record's unique identifier. The record identifier (ID) allows the application to retrieve an entire record's contents into the AddressPanel.</w:t>
      </w:r>
    </w:p>
    <w:p w:rsidR="00245CFC" w:rsidRPr="001C5B6A" w:rsidRDefault="00245CFC" w:rsidP="00245CFC">
      <w:pPr>
        <w:pStyle w:val="nCvrNormal"/>
        <w:rPr>
          <w:rFonts w:ascii="Arial" w:eastAsia="굴림" w:hAnsi="Arial" w:cs="Arial"/>
          <w:color w:val="000000"/>
        </w:rPr>
      </w:pPr>
      <w:r w:rsidRPr="001C5B6A">
        <w:rPr>
          <w:rFonts w:ascii="Arial" w:eastAsia="굴림" w:hAnsi="Arial" w:cs="Arial"/>
          <w:color w:val="000000"/>
        </w:rPr>
        <w:t>The application uses a Data Access Object (DAO) to isolate the database-specific code. The DAO encapsulates database connections and statements. A DAO is a useful design pattern that allows loose coupling between an application and the underlying persistence-storage mechanism. The application'sAddressDao class is an example of a DAO. When the AddressFrame edits, saves, or deletes an Address object, it always uses an instance of the AddressDao class. Although the Address Book application uses Java DB, you could change it to use an entirely different database just by modifying this one class.</w:t>
      </w:r>
    </w:p>
    <w:p w:rsidR="00245CFC" w:rsidRPr="001C5B6A" w:rsidRDefault="00245CFC" w:rsidP="00245CFC">
      <w:pPr>
        <w:pStyle w:val="nCvrNormal"/>
      </w:pPr>
    </w:p>
    <w:p w:rsidR="00245CFC" w:rsidRDefault="00245CFC" w:rsidP="00245CFC">
      <w:pPr>
        <w:pStyle w:val="nCvrNormal"/>
      </w:pPr>
    </w:p>
    <w:p w:rsidR="00245CFC" w:rsidRDefault="00245CFC" w:rsidP="00245CFC">
      <w:pPr>
        <w:pStyle w:val="nCvrTitled3"/>
      </w:pPr>
      <w:r>
        <w:t>Installing Java DB</w:t>
      </w:r>
    </w:p>
    <w:p w:rsidR="00245CFC" w:rsidRDefault="00245CFC" w:rsidP="00245CFC">
      <w:pPr>
        <w:pStyle w:val="nCvrNormal"/>
      </w:pPr>
    </w:p>
    <w:p w:rsidR="00245CFC" w:rsidRDefault="00245CFC" w:rsidP="00245CFC">
      <w:pPr>
        <w:pStyle w:val="nCvrNormal"/>
      </w:pPr>
      <w:r>
        <w:t>The easiest way to get Java DB is to download a copy from the Sun Developer Network's Java DB site. The binary distribution provides everything you need to begin working with embedded database applications. After you download the binary distribution, you'll find a Java DB directory structure that contains the following subdirectories:</w:t>
      </w:r>
    </w:p>
    <w:p w:rsidR="00245CFC" w:rsidRDefault="00245CFC" w:rsidP="00245CFC">
      <w:pPr>
        <w:pStyle w:val="nCvrNormal"/>
      </w:pPr>
    </w:p>
    <w:p w:rsidR="00245CFC" w:rsidRDefault="00245CFC" w:rsidP="00245CFC">
      <w:pPr>
        <w:pStyle w:val="nCvrNormal"/>
      </w:pPr>
      <w:r>
        <w:t>The demo subdirectory has two demonstration programs. One example shows how to create a trivial embedded application. The other shows how to use Java DB in a client-server environment.</w:t>
      </w:r>
    </w:p>
    <w:p w:rsidR="00245CFC" w:rsidRDefault="00245CFC" w:rsidP="00245CFC">
      <w:pPr>
        <w:pStyle w:val="nCvrNormal"/>
      </w:pPr>
      <w:r>
        <w:t>The frameworks subdirectory contains utilities for setting up environment variables and for creating and working with databases. This directory is not useful for our demo because our application will be entirely self-contained. No outside utilities will be used for the Address Book application.</w:t>
      </w:r>
    </w:p>
    <w:p w:rsidR="00245CFC" w:rsidRDefault="00245CFC" w:rsidP="00245CFC">
      <w:pPr>
        <w:pStyle w:val="nCvrNormal"/>
      </w:pPr>
      <w:r>
        <w:t>The javadoc subdirectory contains API documentation. This directory is particularly useful if you configure your IDE to point to it as the Java DB API Javadoc.</w:t>
      </w:r>
    </w:p>
    <w:p w:rsidR="00245CFC" w:rsidRDefault="00245CFC" w:rsidP="00245CFC">
      <w:pPr>
        <w:pStyle w:val="nCvrNormal"/>
      </w:pPr>
      <w:r>
        <w:t>The docs subdirectory contains documentation about the Java DB product itself: setup, administrator, and reference guides.</w:t>
      </w:r>
    </w:p>
    <w:p w:rsidR="00245CFC" w:rsidRDefault="00245CFC" w:rsidP="00245CFC">
      <w:pPr>
        <w:pStyle w:val="nCvrNormal"/>
      </w:pPr>
      <w:r>
        <w:t xml:space="preserve">Finally, the lib subdirectory contains the Java DB libraries packaged as JAR files. Read the Java DB documentation to find out about the various libraries. For an embedded database application, we will use only the derby.jar library file. </w:t>
      </w:r>
    </w:p>
    <w:p w:rsidR="00245CFC" w:rsidRDefault="00245CFC" w:rsidP="00245CFC">
      <w:pPr>
        <w:pStyle w:val="nCvrNormal"/>
      </w:pPr>
      <w:r>
        <w:t>Installing Java DB for development requires only that you make the derby.jar file part of your application classpath. It's that simple. You can set the CLASSPATH variable of your Solaris, Linux, Windows, or other host environment to include the JAR file, or you can include the file as part of your command-line options when compiling or running. The Address Book demo's ANT script shows you how to include this JAR file during project development if you use ANT. Alternatively, some IDEs, including NetBeans IDE 5.0, let you configure classpaths.</w:t>
      </w:r>
    </w:p>
    <w:p w:rsidR="00245CFC" w:rsidRDefault="00245CFC" w:rsidP="00245CFC">
      <w:pPr>
        <w:pStyle w:val="nCvrNormal"/>
      </w:pPr>
    </w:p>
    <w:p w:rsidR="00245CFC" w:rsidRDefault="00245CFC" w:rsidP="00245CFC">
      <w:pPr>
        <w:pStyle w:val="nCvrTitled3"/>
      </w:pPr>
      <w:r>
        <w:t>Integrating Java DB With NetBeans IDE 5.0</w:t>
      </w:r>
    </w:p>
    <w:p w:rsidR="00245CFC" w:rsidRDefault="00245CFC" w:rsidP="00245CFC">
      <w:pPr>
        <w:pStyle w:val="nCvrNormal"/>
      </w:pPr>
    </w:p>
    <w:p w:rsidR="00245CFC" w:rsidRDefault="00245CFC" w:rsidP="00245CFC">
      <w:pPr>
        <w:pStyle w:val="nCvrNormal"/>
      </w:pPr>
      <w:r>
        <w:t>Most IDEs provide a way to add libraries to the development classpath. Follow these instructions to add the Java DB libraries to NetBeans IDE 5.0:</w:t>
      </w:r>
    </w:p>
    <w:p w:rsidR="00245CFC" w:rsidRDefault="00245CFC" w:rsidP="00245CFC">
      <w:pPr>
        <w:pStyle w:val="nCvrNormal"/>
      </w:pPr>
    </w:p>
    <w:p w:rsidR="00245CFC" w:rsidRDefault="00245CFC" w:rsidP="00245CFC">
      <w:pPr>
        <w:pStyle w:val="nCvrNormal"/>
      </w:pPr>
      <w:r>
        <w:t>From the Tools menu, select Library Manager, as shown in Figure 2.</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2: The library manager lets you add third-party libraries to your project.</w:t>
      </w:r>
    </w:p>
    <w:p w:rsidR="00245CFC" w:rsidRDefault="00245CFC" w:rsidP="00245CFC">
      <w:pPr>
        <w:pStyle w:val="nCvrNormal"/>
      </w:pPr>
    </w:p>
    <w:p w:rsidR="00245CFC" w:rsidRDefault="00245CFC" w:rsidP="00245CFC">
      <w:pPr>
        <w:pStyle w:val="nCvrNormal"/>
      </w:pPr>
      <w:r>
        <w:t>In the Library Manager window, create a new library named JavaDBEmbedded, as shown in Figure 3. Click OK.</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3: Name the set of libraries that your project will need.</w:t>
      </w:r>
    </w:p>
    <w:p w:rsidR="00245CFC" w:rsidRDefault="00245CFC" w:rsidP="00245CFC">
      <w:pPr>
        <w:pStyle w:val="nCvrNormal"/>
      </w:pPr>
    </w:p>
    <w:p w:rsidR="00245CFC" w:rsidRDefault="00245CFC" w:rsidP="00245CFC">
      <w:pPr>
        <w:pStyle w:val="nCvrNormal"/>
      </w:pPr>
      <w:r>
        <w:t>To add the derby.jar file to the JavaDBEmbedded library, click on Add JAR/Folder... in the Library Manager window. Navigate the file chooser to the derby.jar file and select it as shown in Figure 4.</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4: Add the derby.jar file to the JavaDBEmbedded library.</w:t>
      </w:r>
    </w:p>
    <w:p w:rsidR="00245CFC" w:rsidRDefault="00245CFC" w:rsidP="00245CFC">
      <w:pPr>
        <w:pStyle w:val="nCvrNormal"/>
      </w:pPr>
    </w:p>
    <w:p w:rsidR="00245CFC" w:rsidRDefault="00245CFC" w:rsidP="00245CFC">
      <w:pPr>
        <w:pStyle w:val="nCvrNormal"/>
      </w:pPr>
      <w:r>
        <w:t>In the same Library Manager window for the JavaDBEmbedded library, select the Javadoc tab. Add the javadoc subdirectory from your Java DB installation. Now, the Java DB API Javadoc is available when you use the JavaDBEmbedded library in your NetBeans IDE projects.</w:t>
      </w:r>
    </w:p>
    <w:p w:rsidR="00245CFC" w:rsidRDefault="00245CFC" w:rsidP="00245CFC">
      <w:pPr>
        <w:pStyle w:val="nCvrNormal"/>
      </w:pPr>
      <w:r>
        <w:t>You can now add the JavaDBEmbedded library to your NetBeans IDE 5.0 project by using the project's property settings. When you compile, debug, and run the application within the IDE, the IDE will be able to find the needed derby.jar file.</w:t>
      </w:r>
    </w:p>
    <w:p w:rsidR="00245CFC" w:rsidRDefault="00245CFC" w:rsidP="00245CFC">
      <w:pPr>
        <w:pStyle w:val="nCvrNormal"/>
      </w:pPr>
    </w:p>
    <w:p w:rsidR="00245CFC" w:rsidRDefault="00245CFC" w:rsidP="00245CFC">
      <w:pPr>
        <w:pStyle w:val="nCvrNormal"/>
      </w:pPr>
      <w:r>
        <w:t>To accommodate users of other IDEs, I have placed the derby.jar library within the lib subdirectory of the downloadable Address Book project. The accompanying ANT script can build and run the demo without any dependencies on the NetBeans IDE.</w:t>
      </w:r>
    </w:p>
    <w:p w:rsidR="00245CFC" w:rsidRDefault="00245CFC" w:rsidP="00245CFC">
      <w:pPr>
        <w:pStyle w:val="nCvrNormal"/>
      </w:pPr>
    </w:p>
    <w:p w:rsidR="00245CFC" w:rsidRDefault="00245CFC" w:rsidP="00245CFC">
      <w:pPr>
        <w:pStyle w:val="nCvrTitled3"/>
      </w:pPr>
      <w:r>
        <w:t>Loading the Database Driver</w:t>
      </w:r>
    </w:p>
    <w:p w:rsidR="00245CFC" w:rsidRDefault="00245CFC" w:rsidP="00245CFC">
      <w:pPr>
        <w:pStyle w:val="nCvrNormal"/>
      </w:pPr>
    </w:p>
    <w:p w:rsidR="00245CFC" w:rsidRDefault="00245CFC" w:rsidP="00245CFC">
      <w:pPr>
        <w:pStyle w:val="nCvrNormal"/>
      </w:pPr>
      <w:r>
        <w:t>Loading the JDBC technology driver starts the database management system. Java DB's drivers come with the derby.jar file, so you don't need to download anything else. Load the JDBC driver by referencing it using the Class.forName method. The embedded driver name is org.apache.derby.jdbc.EmbeddedDriver, and you can load it as you would other JDBC drivers.</w:t>
      </w:r>
    </w:p>
    <w:p w:rsidR="00245CFC" w:rsidRDefault="00245CFC" w:rsidP="00245CFC">
      <w:pPr>
        <w:pStyle w:val="nCvrNormal"/>
      </w:pPr>
    </w:p>
    <w:p w:rsidR="00245CFC" w:rsidRDefault="00245CFC" w:rsidP="00245CFC">
      <w:pPr>
        <w:pStyle w:val="nBxCode"/>
      </w:pPr>
      <w:r>
        <w:t xml:space="preserve">    Class.forName("org.apache.derby.jdbc.EmbeddedDriver");</w:t>
      </w:r>
    </w:p>
    <w:p w:rsidR="00245CFC" w:rsidRDefault="00245CFC" w:rsidP="00245CFC">
      <w:pPr>
        <w:pStyle w:val="nCvrNormal"/>
      </w:pPr>
      <w:r>
        <w:t xml:space="preserve"> </w:t>
      </w:r>
    </w:p>
    <w:p w:rsidR="00245CFC" w:rsidRDefault="00245CFC" w:rsidP="00245CFC">
      <w:pPr>
        <w:pStyle w:val="nCvrNormal"/>
      </w:pPr>
      <w:r>
        <w:t>The Address Book demo reads the driver name from a configuration property file and passes the name to a loadDriver method. Additionally, as mentioned earlier, Address Book encapsulates all database functionality into a Data Access Object (DAO), a core Java EE design pattern used to access data from a variety of sources. The DAO pattern works equally well for Java SE applications like Address Book. The following code snippet shows how AddressDao reads the driver name and loads the driver:</w:t>
      </w:r>
    </w:p>
    <w:p w:rsidR="00245CFC" w:rsidRDefault="00245CFC" w:rsidP="00245CFC">
      <w:pPr>
        <w:pStyle w:val="nCvrNormal"/>
      </w:pPr>
    </w:p>
    <w:p w:rsidR="00245CFC" w:rsidRDefault="00245CFC" w:rsidP="00245CFC">
      <w:pPr>
        <w:pStyle w:val="nBxCode"/>
      </w:pPr>
      <w:r>
        <w:t>private Properties bProperties = null;</w:t>
      </w:r>
    </w:p>
    <w:p w:rsidR="00245CFC" w:rsidRDefault="00245CFC" w:rsidP="00245CFC">
      <w:pPr>
        <w:pStyle w:val="nBxCode"/>
      </w:pPr>
    </w:p>
    <w:p w:rsidR="00245CFC" w:rsidRDefault="00245CFC" w:rsidP="00245CFC">
      <w:pPr>
        <w:pStyle w:val="nBxCode"/>
      </w:pPr>
      <w:r>
        <w:t>public AddressDao(String addressBookName) {</w:t>
      </w:r>
    </w:p>
    <w:p w:rsidR="00245CFC" w:rsidRDefault="00245CFC" w:rsidP="00245CFC">
      <w:pPr>
        <w:pStyle w:val="nBxCode"/>
      </w:pPr>
      <w:r>
        <w:t xml:space="preserve">    this.dbName = addressBookName;</w:t>
      </w:r>
    </w:p>
    <w:p w:rsidR="00245CFC" w:rsidRDefault="00245CFC" w:rsidP="00245CFC">
      <w:pPr>
        <w:pStyle w:val="nBxCode"/>
      </w:pPr>
      <w:r>
        <w:t xml:space="preserve">    setDBSystemDir();</w:t>
      </w:r>
    </w:p>
    <w:p w:rsidR="00245CFC" w:rsidRDefault="00245CFC" w:rsidP="00245CFC">
      <w:pPr>
        <w:pStyle w:val="nBxCode"/>
      </w:pPr>
      <w:r>
        <w:t xml:space="preserve">    dbProperties = loadDBProperties();</w:t>
      </w:r>
    </w:p>
    <w:p w:rsidR="00245CFC" w:rsidRDefault="00245CFC" w:rsidP="00245CFC">
      <w:pPr>
        <w:pStyle w:val="nBxCode"/>
      </w:pPr>
      <w:r>
        <w:t xml:space="preserve">    String driverName = dbProperties.getProperty("derby.driver"); </w:t>
      </w:r>
    </w:p>
    <w:p w:rsidR="00245CFC" w:rsidRDefault="00245CFC" w:rsidP="00245CFC">
      <w:pPr>
        <w:pStyle w:val="nBxCode"/>
      </w:pPr>
      <w:r>
        <w:t xml:space="preserve">    loadDatabaseDriver(driverName);</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r>
        <w:t>private Properties loadDBProperties() {</w:t>
      </w:r>
    </w:p>
    <w:p w:rsidR="00245CFC" w:rsidRDefault="00245CFC" w:rsidP="00245CFC">
      <w:pPr>
        <w:pStyle w:val="nBxCode"/>
      </w:pPr>
      <w:r>
        <w:t xml:space="preserve">    InputStream dbPropInputStream = null;</w:t>
      </w:r>
    </w:p>
    <w:p w:rsidR="00245CFC" w:rsidRDefault="00245CFC" w:rsidP="00245CFC">
      <w:pPr>
        <w:pStyle w:val="nBxCode"/>
      </w:pPr>
      <w:r>
        <w:t xml:space="preserve">    dbPropInputStream = </w:t>
      </w:r>
    </w:p>
    <w:p w:rsidR="00245CFC" w:rsidRDefault="00245CFC" w:rsidP="00245CFC">
      <w:pPr>
        <w:pStyle w:val="nBxCode"/>
      </w:pPr>
      <w:r>
        <w:t xml:space="preserve">        AddressDao.class.getResourceAsStream("Configuration.properties");</w:t>
      </w:r>
    </w:p>
    <w:p w:rsidR="00245CFC" w:rsidRDefault="00245CFC" w:rsidP="00245CFC">
      <w:pPr>
        <w:pStyle w:val="nBxCode"/>
      </w:pPr>
      <w:r>
        <w:t xml:space="preserve">    dbProperties = new Properties();</w:t>
      </w:r>
    </w:p>
    <w:p w:rsidR="00245CFC" w:rsidRDefault="00245CFC" w:rsidP="00245CFC">
      <w:pPr>
        <w:pStyle w:val="nBxCode"/>
      </w:pPr>
      <w:r>
        <w:t xml:space="preserve">    try {</w:t>
      </w:r>
    </w:p>
    <w:p w:rsidR="00245CFC" w:rsidRDefault="00245CFC" w:rsidP="00245CFC">
      <w:pPr>
        <w:pStyle w:val="nBxCode"/>
      </w:pPr>
      <w:r>
        <w:t xml:space="preserve">        dbProperties.load(dbPropInputStream);</w:t>
      </w:r>
    </w:p>
    <w:p w:rsidR="00245CFC" w:rsidRDefault="00245CFC" w:rsidP="00245CFC">
      <w:pPr>
        <w:pStyle w:val="nBxCode"/>
      </w:pPr>
      <w:r>
        <w:t xml:space="preserve">    } catch (IOException ex) {</w:t>
      </w:r>
    </w:p>
    <w:p w:rsidR="00245CFC" w:rsidRDefault="00245CFC" w:rsidP="00245CFC">
      <w:pPr>
        <w:pStyle w:val="nBxCode"/>
      </w:pPr>
      <w:r>
        <w:t xml:space="preserve">        ex.printStackTrace();</w:t>
      </w:r>
    </w:p>
    <w:p w:rsidR="00245CFC" w:rsidRDefault="00245CFC" w:rsidP="00245CFC">
      <w:pPr>
        <w:pStyle w:val="nBxCode"/>
      </w:pPr>
      <w:r>
        <w:t xml:space="preserve">    }</w:t>
      </w:r>
    </w:p>
    <w:p w:rsidR="00245CFC" w:rsidRDefault="00245CFC" w:rsidP="00245CFC">
      <w:pPr>
        <w:pStyle w:val="nBxCode"/>
      </w:pPr>
      <w:r>
        <w:t xml:space="preserve">    return dbProperties;</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r>
        <w:t>private void loadDatabaseDriver(String driverName) {</w:t>
      </w:r>
    </w:p>
    <w:p w:rsidR="00245CFC" w:rsidRDefault="00245CFC" w:rsidP="00245CFC">
      <w:pPr>
        <w:pStyle w:val="nBxCode"/>
      </w:pPr>
      <w:r>
        <w:t xml:space="preserve">    // Load the Java DB driver.</w:t>
      </w:r>
    </w:p>
    <w:p w:rsidR="00245CFC" w:rsidRDefault="00245CFC" w:rsidP="00245CFC">
      <w:pPr>
        <w:pStyle w:val="nBxCode"/>
      </w:pPr>
      <w:r>
        <w:t xml:space="preserve">    try {</w:t>
      </w:r>
    </w:p>
    <w:p w:rsidR="00245CFC" w:rsidRDefault="00245CFC" w:rsidP="00245CFC">
      <w:pPr>
        <w:pStyle w:val="nBxCode"/>
      </w:pPr>
      <w:r>
        <w:t xml:space="preserve">        Class.forName(driverName);</w:t>
      </w:r>
    </w:p>
    <w:p w:rsidR="00245CFC" w:rsidRDefault="00245CFC" w:rsidP="00245CFC">
      <w:pPr>
        <w:pStyle w:val="nBxCode"/>
      </w:pPr>
      <w:r>
        <w:t xml:space="preserve">    } catch (ClassNotFoundException ex) {</w:t>
      </w:r>
    </w:p>
    <w:p w:rsidR="00245CFC" w:rsidRDefault="00245CFC" w:rsidP="00245CFC">
      <w:pPr>
        <w:pStyle w:val="nBxCode"/>
      </w:pPr>
      <w:r>
        <w:t xml:space="preserve">        ex.printStackTrace();</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Titled3"/>
      </w:pPr>
      <w:r>
        <w:t>Connecting to the Java DB Database</w:t>
      </w:r>
    </w:p>
    <w:p w:rsidR="00245CFC" w:rsidRDefault="00245CFC" w:rsidP="00245CFC">
      <w:pPr>
        <w:pStyle w:val="nCvrNormal"/>
      </w:pPr>
    </w:p>
    <w:p w:rsidR="00245CFC" w:rsidRDefault="00245CFC" w:rsidP="00245CFC">
      <w:pPr>
        <w:pStyle w:val="nCvrNormal"/>
      </w:pPr>
      <w:r>
        <w:t>A JDBC technology connection identifies a specific database and allows you to perform administrative tasks. Tasks include starting, stopping, copying, and even deleting a database. The driver manager provides all database connections.</w:t>
      </w:r>
    </w:p>
    <w:p w:rsidR="00245CFC" w:rsidRDefault="00245CFC" w:rsidP="00245CFC">
      <w:pPr>
        <w:pStyle w:val="nCvrNormal"/>
      </w:pPr>
    </w:p>
    <w:p w:rsidR="00245CFC" w:rsidRDefault="00245CFC" w:rsidP="00245CFC">
      <w:pPr>
        <w:pStyle w:val="nCvrNormal"/>
      </w:pPr>
      <w:r>
        <w:t>Retrieve a connection from the driver manager by providing a URL string that identifies the database and a set of properties that influence the connection's interaction with the database. A very common use of properties is to associate a user name and password with a connection.</w:t>
      </w:r>
    </w:p>
    <w:p w:rsidR="00245CFC" w:rsidRDefault="00245CFC" w:rsidP="00245CFC">
      <w:pPr>
        <w:pStyle w:val="nCvrNormal"/>
      </w:pPr>
    </w:p>
    <w:p w:rsidR="00245CFC" w:rsidRDefault="00245CFC" w:rsidP="00245CFC">
      <w:pPr>
        <w:pStyle w:val="nCvrNormal"/>
      </w:pPr>
      <w:r>
        <w:t>All connection URLs have the following form:</w:t>
      </w:r>
    </w:p>
    <w:p w:rsidR="00245CFC" w:rsidRDefault="00245CFC" w:rsidP="00245CFC">
      <w:pPr>
        <w:pStyle w:val="nCvrNormal"/>
      </w:pPr>
    </w:p>
    <w:p w:rsidR="00245CFC" w:rsidRDefault="00245CFC" w:rsidP="00245CFC">
      <w:pPr>
        <w:pStyle w:val="nBxCode"/>
      </w:pPr>
      <w:r>
        <w:t>jdbc:derby:&lt;dbName&gt;[propertyList]</w:t>
      </w:r>
    </w:p>
    <w:p w:rsidR="00245CFC" w:rsidRDefault="00245CFC" w:rsidP="00245CFC">
      <w:pPr>
        <w:pStyle w:val="nCvrNormal"/>
      </w:pPr>
      <w:r>
        <w:t xml:space="preserve"> </w:t>
      </w:r>
    </w:p>
    <w:p w:rsidR="00245CFC" w:rsidRDefault="00245CFC" w:rsidP="00245CFC">
      <w:pPr>
        <w:pStyle w:val="nCvrNormal"/>
      </w:pPr>
      <w:r>
        <w:t>The dbName portion of the URL identifies a specific database. A database can be in one of many locations: in the current working directory, on the classpath, in a JAR file, in a specific Java DB database home directory, or in an absolute location on your file system. The easiest way to manage your database location in an embedded environment is to set the derby.system.home system property. This property tells Java DB the default home location of all databases. By setting this property, the Address Book demo ensures that Java DB always finds the correct application database. The application database is named DefaultAddressBook, and it will exist within the directory indicated by the derby.system.home property. The connection URL for this database would look like this:</w:t>
      </w:r>
    </w:p>
    <w:p w:rsidR="00245CFC" w:rsidRDefault="00245CFC" w:rsidP="00245CFC">
      <w:pPr>
        <w:pStyle w:val="nCvrNormal"/>
      </w:pPr>
    </w:p>
    <w:p w:rsidR="00245CFC" w:rsidRDefault="00245CFC" w:rsidP="00245CFC">
      <w:pPr>
        <w:pStyle w:val="nBxCode"/>
      </w:pPr>
      <w:r>
        <w:t>jdbc:derby:DefaultAddressBook</w:t>
      </w:r>
    </w:p>
    <w:p w:rsidR="00245CFC" w:rsidRDefault="00245CFC" w:rsidP="00245CFC">
      <w:pPr>
        <w:pStyle w:val="nCvrNormal"/>
      </w:pPr>
      <w:r>
        <w:t xml:space="preserve"> </w:t>
      </w:r>
    </w:p>
    <w:p w:rsidR="00245CFC" w:rsidRDefault="00245CFC" w:rsidP="00245CFC">
      <w:pPr>
        <w:pStyle w:val="nCvrNormal"/>
      </w:pPr>
      <w:r>
        <w:t>The optional propertyList is a set of properties that you can pass to the database system. You can pass properties into the Java DB system either on the URL itself or as a separate Properties object. If properties are part of the URL, a semicolon (;) should precede each property. The most common properties are these:</w:t>
      </w:r>
    </w:p>
    <w:p w:rsidR="00245CFC" w:rsidRDefault="00245CFC" w:rsidP="00245CFC">
      <w:pPr>
        <w:pStyle w:val="nCvrNormal"/>
      </w:pPr>
    </w:p>
    <w:p w:rsidR="00245CFC" w:rsidRDefault="00245CFC" w:rsidP="00245CFC">
      <w:pPr>
        <w:pStyle w:val="nCvrInfoListBuld1"/>
        <w:numPr>
          <w:ilvl w:val="0"/>
          <w:numId w:val="1"/>
        </w:numPr>
        <w:ind w:left="698"/>
      </w:pPr>
      <w:r>
        <w:t>create=true</w:t>
      </w:r>
    </w:p>
    <w:p w:rsidR="00245CFC" w:rsidRDefault="00245CFC" w:rsidP="00245CFC">
      <w:pPr>
        <w:pStyle w:val="nCvrInfoListBuld1"/>
        <w:numPr>
          <w:ilvl w:val="0"/>
          <w:numId w:val="1"/>
        </w:numPr>
        <w:ind w:left="698"/>
      </w:pPr>
      <w:r>
        <w:t>databaseName=nameOfDatabase</w:t>
      </w:r>
    </w:p>
    <w:p w:rsidR="00245CFC" w:rsidRDefault="00245CFC" w:rsidP="00245CFC">
      <w:pPr>
        <w:pStyle w:val="nCvrInfoListBuld1"/>
        <w:numPr>
          <w:ilvl w:val="0"/>
          <w:numId w:val="1"/>
        </w:numPr>
        <w:ind w:left="698"/>
      </w:pPr>
      <w:r>
        <w:t>user=userName</w:t>
      </w:r>
    </w:p>
    <w:p w:rsidR="00245CFC" w:rsidRDefault="00245CFC" w:rsidP="00245CFC">
      <w:pPr>
        <w:pStyle w:val="nCvrInfoListBuld1"/>
        <w:numPr>
          <w:ilvl w:val="0"/>
          <w:numId w:val="1"/>
        </w:numPr>
        <w:ind w:left="698"/>
      </w:pPr>
      <w:r>
        <w:t>password=userPassword</w:t>
      </w:r>
    </w:p>
    <w:p w:rsidR="00245CFC" w:rsidRDefault="00245CFC" w:rsidP="00245CFC">
      <w:pPr>
        <w:pStyle w:val="nCvrInfoListBuld1"/>
        <w:numPr>
          <w:ilvl w:val="0"/>
          <w:numId w:val="1"/>
        </w:numPr>
        <w:ind w:left="698"/>
      </w:pPr>
      <w:r>
        <w:t>shutdown=true</w:t>
      </w:r>
    </w:p>
    <w:p w:rsidR="00245CFC" w:rsidRDefault="00245CFC" w:rsidP="00245CFC">
      <w:pPr>
        <w:pStyle w:val="nCvrNormal"/>
      </w:pPr>
      <w:r>
        <w:t>To connect to the DefaultAddressBook database, the demo must first set the derby.system.home system property. The demo uses the .addressbook subdirectory of the user's home directory. Use the System class to find out the user's home directory. Then use the class again to set the derby.system.home property:</w:t>
      </w:r>
    </w:p>
    <w:p w:rsidR="00245CFC" w:rsidRDefault="00245CFC" w:rsidP="00245CFC">
      <w:pPr>
        <w:pStyle w:val="nCvrNormal"/>
      </w:pPr>
    </w:p>
    <w:p w:rsidR="00245CFC" w:rsidRDefault="00245CFC" w:rsidP="00245CFC">
      <w:pPr>
        <w:pStyle w:val="nBxCode"/>
      </w:pPr>
      <w:r>
        <w:t>private void setDBSystemDir() {</w:t>
      </w:r>
    </w:p>
    <w:p w:rsidR="00245CFC" w:rsidRDefault="00245CFC" w:rsidP="00245CFC">
      <w:pPr>
        <w:pStyle w:val="nBxCode"/>
      </w:pPr>
      <w:r>
        <w:t xml:space="preserve">    // Decide on the db system directory: &lt;userhome&gt;/.addressbook/</w:t>
      </w:r>
    </w:p>
    <w:p w:rsidR="00245CFC" w:rsidRDefault="00245CFC" w:rsidP="00245CFC">
      <w:pPr>
        <w:pStyle w:val="nBxCode"/>
      </w:pPr>
      <w:r>
        <w:t xml:space="preserve">    String userHomeDir = System.getProperty("user.home", ".");</w:t>
      </w:r>
    </w:p>
    <w:p w:rsidR="00245CFC" w:rsidRDefault="00245CFC" w:rsidP="00245CFC">
      <w:pPr>
        <w:pStyle w:val="nBxCode"/>
      </w:pPr>
      <w:r>
        <w:t xml:space="preserve">    String systemDir = userHomeDir + "/.addressbook";</w:t>
      </w:r>
    </w:p>
    <w:p w:rsidR="00245CFC" w:rsidRDefault="00245CFC" w:rsidP="00245CFC">
      <w:pPr>
        <w:pStyle w:val="nBxCode"/>
      </w:pPr>
    </w:p>
    <w:p w:rsidR="00245CFC" w:rsidRDefault="00245CFC" w:rsidP="00245CFC">
      <w:pPr>
        <w:pStyle w:val="nBxCode"/>
      </w:pPr>
      <w:r>
        <w:t xml:space="preserve">    // Set the db system directory.</w:t>
      </w:r>
    </w:p>
    <w:p w:rsidR="00245CFC" w:rsidRDefault="00245CFC" w:rsidP="00245CFC">
      <w:pPr>
        <w:pStyle w:val="nBxCode"/>
      </w:pPr>
      <w:r>
        <w:t xml:space="preserve">    System.setProperty("derby.system.home", systemDir);</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Once the application has specified where all databases will exist, it can retrieve a database connection. In this example, notice that I have appended connection properties to the database URL.</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"jdbc:derby:DefaultAddressBook;user=dbuser;password=dbuserpwd";</w:t>
      </w:r>
    </w:p>
    <w:p w:rsidR="00245CFC" w:rsidRDefault="00245CFC" w:rsidP="00245CFC">
      <w:pPr>
        <w:pStyle w:val="nBxCode"/>
      </w:pPr>
      <w:r>
        <w:t>try {</w:t>
      </w:r>
    </w:p>
    <w:p w:rsidR="00245CFC" w:rsidRDefault="00245CFC" w:rsidP="00245CFC">
      <w:pPr>
        <w:pStyle w:val="nBxCode"/>
      </w:pPr>
      <w:r>
        <w:t xml:space="preserve">    dbConnection = DriverManager.getConnection(strUrl);</w:t>
      </w:r>
    </w:p>
    <w:p w:rsidR="00245CFC" w:rsidRDefault="00245CFC" w:rsidP="00245CFC">
      <w:pPr>
        <w:pStyle w:val="nBxCode"/>
      </w:pPr>
      <w:r>
        <w:t>} catch (SQLException sqle) {</w:t>
      </w:r>
    </w:p>
    <w:p w:rsidR="00245CFC" w:rsidRDefault="00245CFC" w:rsidP="00245CFC">
      <w:pPr>
        <w:pStyle w:val="nBxCode"/>
      </w:pPr>
      <w:r>
        <w:t xml:space="preserve">    sqle.printStackTrace();</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Alternatively, you can put those properties into a Properties object. Pass the Properties object as an argument when retrieving a connection:</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"jdbc:derby:DefaultAddressBook";</w:t>
      </w:r>
    </w:p>
    <w:p w:rsidR="00245CFC" w:rsidRDefault="00245CFC" w:rsidP="00245CFC">
      <w:pPr>
        <w:pStyle w:val="nBxCode"/>
      </w:pPr>
    </w:p>
    <w:p w:rsidR="00245CFC" w:rsidRDefault="00245CFC" w:rsidP="00245CFC">
      <w:pPr>
        <w:pStyle w:val="nBxCode"/>
      </w:pPr>
      <w:r>
        <w:t>Properties props = new Properties();</w:t>
      </w:r>
    </w:p>
    <w:p w:rsidR="00245CFC" w:rsidRDefault="00245CFC" w:rsidP="00245CFC">
      <w:pPr>
        <w:pStyle w:val="nBxCode"/>
      </w:pPr>
      <w:r>
        <w:t>props.put("user", "dbuser");</w:t>
      </w:r>
    </w:p>
    <w:p w:rsidR="00245CFC" w:rsidRDefault="00245CFC" w:rsidP="00245CFC">
      <w:pPr>
        <w:pStyle w:val="nBxCode"/>
      </w:pPr>
      <w:r>
        <w:t>props.put("password", "dbuserpwd");</w:t>
      </w:r>
    </w:p>
    <w:p w:rsidR="00245CFC" w:rsidRDefault="00245CFC" w:rsidP="00245CFC">
      <w:pPr>
        <w:pStyle w:val="nBxCode"/>
      </w:pPr>
      <w:r>
        <w:t>try {</w:t>
      </w:r>
    </w:p>
    <w:p w:rsidR="00245CFC" w:rsidRDefault="00245CFC" w:rsidP="00245CFC">
      <w:pPr>
        <w:pStyle w:val="nBxCode"/>
      </w:pPr>
      <w:r>
        <w:t xml:space="preserve">    dbConnection = DriverManager.getConnection(strUrl, props);</w:t>
      </w:r>
    </w:p>
    <w:p w:rsidR="00245CFC" w:rsidRDefault="00245CFC" w:rsidP="00245CFC">
      <w:pPr>
        <w:pStyle w:val="nBxCode"/>
      </w:pPr>
      <w:r>
        <w:t>} catch(SQLException sqle) {</w:t>
      </w:r>
    </w:p>
    <w:p w:rsidR="00245CFC" w:rsidRDefault="00245CFC" w:rsidP="00245CFC">
      <w:pPr>
        <w:pStyle w:val="nBxCode"/>
      </w:pPr>
      <w:r>
        <w:t xml:space="preserve">    sqle.printStackTrace();</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Titled3"/>
      </w:pPr>
      <w:r>
        <w:t>Creating the Database</w:t>
      </w:r>
    </w:p>
    <w:p w:rsidR="00245CFC" w:rsidRDefault="00245CFC" w:rsidP="00245CFC">
      <w:pPr>
        <w:pStyle w:val="nCvrNormal"/>
      </w:pPr>
    </w:p>
    <w:p w:rsidR="00245CFC" w:rsidRDefault="00245CFC" w:rsidP="00245CFC">
      <w:pPr>
        <w:pStyle w:val="nCvrNormal"/>
      </w:pPr>
      <w:r>
        <w:t>The Address Book demo application does not have a ready-made database. Instead, the application must create the database when it starts. One of the biggest advantages of using an embedded database is that the application -- not the user -- takes care of the details of setting up a database. The application can control where the database exists, what tables exist, and how permissions are handled.</w:t>
      </w:r>
    </w:p>
    <w:p w:rsidR="00245CFC" w:rsidRDefault="00245CFC" w:rsidP="00245CFC">
      <w:pPr>
        <w:pStyle w:val="nCvrNormal"/>
      </w:pPr>
    </w:p>
    <w:p w:rsidR="00245CFC" w:rsidRDefault="00245CFC" w:rsidP="00245CFC">
      <w:pPr>
        <w:pStyle w:val="nCvrNormal"/>
      </w:pPr>
      <w:r>
        <w:t>Address Book creates a database called DefaultAddressBook in a subdirectory of the user's home directory, and it does so without asking the user for any additional information. You can create a new database in Java DB by using the create=true property when retrieving a connection to a database. Because our application will use the DefaultAddressBook database, we should first create this database. Assuming that the application has already set the derby.system.home property as discussed earlier, the application creates the database and connects to it like this:</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"jdbc:derby:DefaultAddressBook;create=true";</w:t>
      </w:r>
    </w:p>
    <w:p w:rsidR="00245CFC" w:rsidRDefault="00245CFC" w:rsidP="00245CFC">
      <w:pPr>
        <w:pStyle w:val="nBxCode"/>
      </w:pPr>
    </w:p>
    <w:p w:rsidR="00245CFC" w:rsidRDefault="00245CFC" w:rsidP="00245CFC">
      <w:pPr>
        <w:pStyle w:val="nBxCode"/>
      </w:pPr>
      <w:r>
        <w:t>try {</w:t>
      </w:r>
    </w:p>
    <w:p w:rsidR="00245CFC" w:rsidRDefault="00245CFC" w:rsidP="00245CFC">
      <w:pPr>
        <w:pStyle w:val="nBxCode"/>
      </w:pPr>
      <w:r>
        <w:t xml:space="preserve">    dbConnection = DriverManager.getConnection(strUrl);</w:t>
      </w:r>
    </w:p>
    <w:p w:rsidR="00245CFC" w:rsidRDefault="00245CFC" w:rsidP="00245CFC">
      <w:pPr>
        <w:pStyle w:val="nBxCode"/>
      </w:pPr>
      <w:r>
        <w:t>} catch (SQLException ex) {</w:t>
      </w:r>
    </w:p>
    <w:p w:rsidR="00245CFC" w:rsidRDefault="00245CFC" w:rsidP="00245CFC">
      <w:pPr>
        <w:pStyle w:val="nBxCode"/>
      </w:pPr>
      <w:r>
        <w:t xml:space="preserve">    ex.printStackTrace();</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Because the create=true property is included, Java DB will attempt to create the database files for the first time. Creating the database doesn't actually create any application tables. However, you should now be able to find a new subdirectory named .addressbook/DefaultAddressBook in your home directory.</w:t>
      </w:r>
    </w:p>
    <w:p w:rsidR="00245CFC" w:rsidRDefault="00245CFC" w:rsidP="00245CFC">
      <w:pPr>
        <w:pStyle w:val="nCvrNormal"/>
      </w:pPr>
    </w:p>
    <w:p w:rsidR="00245CFC" w:rsidRDefault="00245CFC" w:rsidP="00245CFC">
      <w:pPr>
        <w:pStyle w:val="nCvrNormal"/>
      </w:pPr>
      <w:r>
        <w:t>After it has created the database, the application creates the tables. The demo uses only one ADDRESS table in the default application APP schema. The following SQL code creates the ADDRESS table:</w:t>
      </w:r>
    </w:p>
    <w:p w:rsidR="00245CFC" w:rsidRDefault="00245CFC" w:rsidP="00245CFC">
      <w:pPr>
        <w:pStyle w:val="nCvrNormal"/>
      </w:pPr>
    </w:p>
    <w:p w:rsidR="00245CFC" w:rsidRDefault="00245CFC" w:rsidP="00245CFC">
      <w:pPr>
        <w:pStyle w:val="nBxCode"/>
      </w:pPr>
      <w:r>
        <w:t>CREATE table APP.ADDRESS (</w:t>
      </w:r>
    </w:p>
    <w:p w:rsidR="00245CFC" w:rsidRDefault="00245CFC" w:rsidP="00245CFC">
      <w:pPr>
        <w:pStyle w:val="nBxCode"/>
      </w:pPr>
      <w:r>
        <w:t xml:space="preserve">    ID          INTEGER NOT NULL </w:t>
      </w:r>
    </w:p>
    <w:p w:rsidR="00245CFC" w:rsidRDefault="00245CFC" w:rsidP="00245CFC">
      <w:pPr>
        <w:pStyle w:val="nBxCode"/>
      </w:pPr>
      <w:r>
        <w:t xml:space="preserve">                PRIMARY KEY GENERATED ALWAYS AS IDENTITY </w:t>
      </w:r>
    </w:p>
    <w:p w:rsidR="00245CFC" w:rsidRDefault="00245CFC" w:rsidP="00245CFC">
      <w:pPr>
        <w:pStyle w:val="nBxCode"/>
      </w:pPr>
      <w:r>
        <w:t xml:space="preserve">                (START WITH 1, INCREMENT BY 1),</w:t>
      </w:r>
    </w:p>
    <w:p w:rsidR="00245CFC" w:rsidRDefault="00245CFC" w:rsidP="00245CFC">
      <w:pPr>
        <w:pStyle w:val="nBxCode"/>
      </w:pPr>
      <w:r>
        <w:t xml:space="preserve">    LASTNAME    VARCHAR(30), </w:t>
      </w:r>
    </w:p>
    <w:p w:rsidR="00245CFC" w:rsidRDefault="00245CFC" w:rsidP="00245CFC">
      <w:pPr>
        <w:pStyle w:val="nBxCode"/>
      </w:pPr>
      <w:r>
        <w:t xml:space="preserve">    FIRSTNAME   VARCHAR(30),</w:t>
      </w:r>
    </w:p>
    <w:p w:rsidR="00245CFC" w:rsidRDefault="00245CFC" w:rsidP="00245CFC">
      <w:pPr>
        <w:pStyle w:val="nBxCode"/>
      </w:pPr>
      <w:r>
        <w:t xml:space="preserve">    MIDDLENAME  VARCHAR(30),</w:t>
      </w:r>
    </w:p>
    <w:p w:rsidR="00245CFC" w:rsidRDefault="00245CFC" w:rsidP="00245CFC">
      <w:pPr>
        <w:pStyle w:val="nBxCode"/>
      </w:pPr>
      <w:r>
        <w:t xml:space="preserve">    PHONE       VARCHAR(20),</w:t>
      </w:r>
    </w:p>
    <w:p w:rsidR="00245CFC" w:rsidRDefault="00245CFC" w:rsidP="00245CFC">
      <w:pPr>
        <w:pStyle w:val="nBxCode"/>
      </w:pPr>
      <w:r>
        <w:t xml:space="preserve">    EMAIL       VARCHAR(30), </w:t>
      </w:r>
    </w:p>
    <w:p w:rsidR="00245CFC" w:rsidRDefault="00245CFC" w:rsidP="00245CFC">
      <w:pPr>
        <w:pStyle w:val="nBxCode"/>
      </w:pPr>
      <w:r>
        <w:t xml:space="preserve">    ADDRESS1    VARCHAR(30),</w:t>
      </w:r>
    </w:p>
    <w:p w:rsidR="00245CFC" w:rsidRDefault="00245CFC" w:rsidP="00245CFC">
      <w:pPr>
        <w:pStyle w:val="nBxCode"/>
      </w:pPr>
      <w:r>
        <w:t xml:space="preserve">    ADDRESS2    VARCHAR(30),</w:t>
      </w:r>
    </w:p>
    <w:p w:rsidR="00245CFC" w:rsidRDefault="00245CFC" w:rsidP="00245CFC">
      <w:pPr>
        <w:pStyle w:val="nBxCode"/>
      </w:pPr>
      <w:r>
        <w:t xml:space="preserve">    CITY        VARCHAR(30),</w:t>
      </w:r>
    </w:p>
    <w:p w:rsidR="00245CFC" w:rsidRDefault="00245CFC" w:rsidP="00245CFC">
      <w:pPr>
        <w:pStyle w:val="nBxCode"/>
      </w:pPr>
      <w:r>
        <w:t xml:space="preserve">    STATE       VARCHAR(30),</w:t>
      </w:r>
    </w:p>
    <w:p w:rsidR="00245CFC" w:rsidRDefault="00245CFC" w:rsidP="00245CFC">
      <w:pPr>
        <w:pStyle w:val="nBxCode"/>
      </w:pPr>
      <w:r>
        <w:t xml:space="preserve">    POSTALCODE  VARCHAR(20),</w:t>
      </w:r>
    </w:p>
    <w:p w:rsidR="00245CFC" w:rsidRDefault="00245CFC" w:rsidP="00245CFC">
      <w:pPr>
        <w:pStyle w:val="nBxCode"/>
      </w:pPr>
      <w:r>
        <w:t xml:space="preserve">    COUNTRY     VARCHAR(30) )</w:t>
      </w:r>
    </w:p>
    <w:p w:rsidR="00245CFC" w:rsidRDefault="00245CFC" w:rsidP="00245CFC">
      <w:pPr>
        <w:pStyle w:val="nBxCode"/>
      </w:pPr>
      <w:r>
        <w:t xml:space="preserve"> </w:t>
      </w:r>
    </w:p>
    <w:p w:rsidR="00245CFC" w:rsidRDefault="00245CFC" w:rsidP="00245CFC">
      <w:pPr>
        <w:pStyle w:val="nCvrNormal"/>
      </w:pPr>
      <w:r>
        <w:t>Each record has a record identifier or ID field. Java DB generates this value for each new record that it adds to the database. The ID field is the primary key for each address record.</w:t>
      </w:r>
    </w:p>
    <w:p w:rsidR="00245CFC" w:rsidRDefault="00245CFC" w:rsidP="00245CFC">
      <w:pPr>
        <w:pStyle w:val="nCvrNormal"/>
      </w:pPr>
    </w:p>
    <w:p w:rsidR="00245CFC" w:rsidRDefault="00245CFC" w:rsidP="00245CFC">
      <w:pPr>
        <w:pStyle w:val="nCvrNormal"/>
      </w:pPr>
      <w:r>
        <w:t>All remaining address record fields contain varchar elements of various lengths. For example, the LASTNAME field can contain a maximum of 30 varchar characters. The varchar type is equivalent to a UTF-16 Java char code unit.</w:t>
      </w:r>
    </w:p>
    <w:p w:rsidR="00245CFC" w:rsidRDefault="00245CFC" w:rsidP="00245CFC">
      <w:pPr>
        <w:pStyle w:val="nCvrNormal"/>
      </w:pPr>
    </w:p>
    <w:p w:rsidR="00245CFC" w:rsidRDefault="00245CFC" w:rsidP="00245CFC">
      <w:pPr>
        <w:pStyle w:val="nCvrNormal"/>
      </w:pPr>
      <w:r>
        <w:t>The Java technology code that uses the above SQL statement to create the ADDRESS table looks like the following code. The dbConnection is the same as the one shown in the previous code. We simply pass it into createTables, create a new Statement, and call the execute method to run the SQL code on the newly formed database. The strCreateAddressTable instance variable holds the SQL statement text.</w:t>
      </w:r>
    </w:p>
    <w:p w:rsidR="00245CFC" w:rsidRDefault="00245CFC" w:rsidP="00245CFC">
      <w:pPr>
        <w:pStyle w:val="nCvrNormal"/>
      </w:pPr>
    </w:p>
    <w:p w:rsidR="00245CFC" w:rsidRDefault="00245CFC" w:rsidP="00245CFC">
      <w:pPr>
        <w:pStyle w:val="nBxCode"/>
      </w:pPr>
      <w:r>
        <w:t>private boolean createTables(Connection dbConnection) {</w:t>
      </w:r>
    </w:p>
    <w:p w:rsidR="00245CFC" w:rsidRDefault="00245CFC" w:rsidP="00245CFC">
      <w:pPr>
        <w:pStyle w:val="nBxCode"/>
      </w:pPr>
      <w:r>
        <w:t xml:space="preserve">    boolean bCreatedTables = false;</w:t>
      </w:r>
    </w:p>
    <w:p w:rsidR="00245CFC" w:rsidRDefault="00245CFC" w:rsidP="00245CFC">
      <w:pPr>
        <w:pStyle w:val="nBxCode"/>
      </w:pPr>
      <w:r>
        <w:t xml:space="preserve">    Statement statement = null;</w:t>
      </w:r>
    </w:p>
    <w:p w:rsidR="00245CFC" w:rsidRDefault="00245CFC" w:rsidP="00245CFC">
      <w:pPr>
        <w:pStyle w:val="nBxCode"/>
      </w:pPr>
      <w:r>
        <w:t xml:space="preserve">    try {</w:t>
      </w:r>
    </w:p>
    <w:p w:rsidR="00245CFC" w:rsidRDefault="00245CFC" w:rsidP="00245CFC">
      <w:pPr>
        <w:pStyle w:val="nBxCode"/>
      </w:pPr>
      <w:r>
        <w:t xml:space="preserve">        statement = dbConnection.createStatement();</w:t>
      </w:r>
    </w:p>
    <w:p w:rsidR="00245CFC" w:rsidRDefault="00245CFC" w:rsidP="00245CFC">
      <w:pPr>
        <w:pStyle w:val="nBxCode"/>
      </w:pPr>
      <w:r>
        <w:t xml:space="preserve">        statement.execute(strCreateAddressTable);</w:t>
      </w:r>
    </w:p>
    <w:p w:rsidR="00245CFC" w:rsidRDefault="00245CFC" w:rsidP="00245CFC">
      <w:pPr>
        <w:pStyle w:val="nBxCode"/>
      </w:pPr>
      <w:r>
        <w:t xml:space="preserve">        bCreatedTables = true;</w:t>
      </w:r>
    </w:p>
    <w:p w:rsidR="00245CFC" w:rsidRDefault="00245CFC" w:rsidP="00245CFC">
      <w:pPr>
        <w:pStyle w:val="nBxCode"/>
      </w:pPr>
      <w:r>
        <w:t xml:space="preserve">    } catch (SQLException ex) {</w:t>
      </w:r>
    </w:p>
    <w:p w:rsidR="00245CFC" w:rsidRDefault="00245CFC" w:rsidP="00245CFC">
      <w:pPr>
        <w:pStyle w:val="nBxCode"/>
      </w:pPr>
      <w:r>
        <w:t xml:space="preserve">        ex.printStackTrace();</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 xml:space="preserve">    return bCreatedTables;</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At this point, the database and the ADDRESS table exist in a subdirectory named .addressbook/DefaultAddressBook in your home directory. Although you can browse this subdirectory, avoid modifying any files. If you edit or delete any of these database files directly, you can destroy the integrity of your database.</w:t>
      </w:r>
    </w:p>
    <w:p w:rsidR="00245CFC" w:rsidRDefault="00245CFC" w:rsidP="00245CFC">
      <w:pPr>
        <w:pStyle w:val="nCvrNormal"/>
      </w:pPr>
    </w:p>
    <w:p w:rsidR="00245CFC" w:rsidRDefault="00245CFC" w:rsidP="00245CFC">
      <w:pPr>
        <w:pStyle w:val="nCvrNormal"/>
      </w:pPr>
      <w:r>
        <w:t>Using the Database</w:t>
      </w:r>
    </w:p>
    <w:p w:rsidR="00245CFC" w:rsidRDefault="00245CFC" w:rsidP="00245CFC">
      <w:pPr>
        <w:pStyle w:val="nCvrNormal"/>
      </w:pPr>
    </w:p>
    <w:p w:rsidR="00245CFC" w:rsidRDefault="00245CFC" w:rsidP="00245CFC">
      <w:pPr>
        <w:pStyle w:val="nCvrNormal"/>
      </w:pPr>
      <w:r>
        <w:t>Once the database and its tables have been created, your application can create new connections and statements to add, edit, delete, or retrieve records. In Address Book, these actions are controlled by buttons within the AddressActionPanel. Figure 5 shows the available options:</w:t>
      </w:r>
    </w:p>
    <w:p w:rsidR="00245CFC" w:rsidRDefault="00245CFC" w:rsidP="00245CFC">
      <w:pPr>
        <w:pStyle w:val="nCvrNormal"/>
      </w:pPr>
    </w:p>
    <w:p w:rsidR="00245CFC" w:rsidRDefault="00245CFC" w:rsidP="00245CFC">
      <w:pPr>
        <w:pStyle w:val="nCvrInfoListBuld1"/>
        <w:numPr>
          <w:ilvl w:val="0"/>
          <w:numId w:val="1"/>
        </w:numPr>
        <w:ind w:left="698"/>
      </w:pPr>
      <w:r>
        <w:t>New. Create a new address record.</w:t>
      </w:r>
    </w:p>
    <w:p w:rsidR="00245CFC" w:rsidRDefault="00245CFC" w:rsidP="00245CFC">
      <w:pPr>
        <w:pStyle w:val="nCvrInfoListBuld1"/>
        <w:numPr>
          <w:ilvl w:val="0"/>
          <w:numId w:val="1"/>
        </w:numPr>
        <w:ind w:left="698"/>
      </w:pPr>
      <w:r>
        <w:t>Delete. Delete the displayed address record.</w:t>
      </w:r>
    </w:p>
    <w:p w:rsidR="00245CFC" w:rsidRDefault="00245CFC" w:rsidP="00245CFC">
      <w:pPr>
        <w:pStyle w:val="nCvrInfoListBuld1"/>
        <w:numPr>
          <w:ilvl w:val="0"/>
          <w:numId w:val="1"/>
        </w:numPr>
        <w:ind w:left="698"/>
      </w:pPr>
      <w:r>
        <w:t>Edit. Edit the displayed address record.</w:t>
      </w:r>
    </w:p>
    <w:p w:rsidR="00245CFC" w:rsidRDefault="00245CFC" w:rsidP="00245CFC">
      <w:pPr>
        <w:pStyle w:val="nCvrInfoListBuld1"/>
        <w:numPr>
          <w:ilvl w:val="0"/>
          <w:numId w:val="1"/>
        </w:numPr>
        <w:ind w:left="698"/>
      </w:pPr>
      <w:r>
        <w:t>Save. Save the new or edited address record that is displayed.</w:t>
      </w:r>
    </w:p>
    <w:p w:rsidR="00245CFC" w:rsidRDefault="00245CFC" w:rsidP="00245CFC">
      <w:pPr>
        <w:pStyle w:val="nCvrInfoListBuld1"/>
        <w:numPr>
          <w:ilvl w:val="0"/>
          <w:numId w:val="1"/>
        </w:numPr>
        <w:ind w:left="698"/>
      </w:pPr>
      <w:r>
        <w:t>Cancel. Cancel any edits or any attempt to create a new record.</w:t>
      </w:r>
    </w:p>
    <w:p w:rsidR="00245CFC" w:rsidRDefault="00245CFC" w:rsidP="00245CFC">
      <w:pPr>
        <w:pStyle w:val="nCvrNormal"/>
      </w:pPr>
    </w:p>
    <w:p w:rsidR="00245CFC" w:rsidRDefault="00245CFC" w:rsidP="00245CFC">
      <w:pPr>
        <w:pStyle w:val="nCvrNormal"/>
      </w:pPr>
      <w:r>
        <w:t>Figure 5: Address Book has several options for interacting with records.</w:t>
      </w:r>
    </w:p>
    <w:p w:rsidR="00245CFC" w:rsidRDefault="00245CFC" w:rsidP="00245CFC">
      <w:pPr>
        <w:pStyle w:val="nCvrNormal"/>
      </w:pPr>
    </w:p>
    <w:p w:rsidR="00245CFC" w:rsidRDefault="00245CFC" w:rsidP="00245CFC">
      <w:pPr>
        <w:pStyle w:val="nCvrNormal"/>
      </w:pPr>
      <w:r>
        <w:t>The main window of the application is AddressFrame, which acts as a controller and as a view at the same time. It registers itself with the AddressActionPanel to receive notification when a user clicks anywhere on the action bar.</w:t>
      </w:r>
    </w:p>
    <w:p w:rsidR="00245CFC" w:rsidRDefault="00245CFC" w:rsidP="00245CFC">
      <w:pPr>
        <w:pStyle w:val="nCvrNormal"/>
      </w:pPr>
    </w:p>
    <w:p w:rsidR="00245CFC" w:rsidRDefault="00245CFC" w:rsidP="00245CFC">
      <w:pPr>
        <w:pStyle w:val="nCvrNormal"/>
      </w:pPr>
      <w:r>
        <w:t>The New command clears the address entry panel and enables the user to edit all fields. No SQL commands are issued at this point, but the UI should allow you to enter a new address.</w:t>
      </w:r>
    </w:p>
    <w:p w:rsidR="00245CFC" w:rsidRDefault="00245CFC" w:rsidP="00245CFC">
      <w:pPr>
        <w:pStyle w:val="nCvrNormal"/>
      </w:pPr>
    </w:p>
    <w:p w:rsidR="00245CFC" w:rsidRDefault="00245CFC" w:rsidP="00245CFC">
      <w:pPr>
        <w:pStyle w:val="nCvrNormal"/>
      </w:pPr>
      <w:r>
        <w:t>The Delete command attempts to delete the currently selected address record. AddressFrame retrieves the currently selected Address identifier from the AddressPanel and uses AddressDao to delete the record. The panel calls its own deleteAddress method, which calls the DAO's deleteRecord method with the correct ID. After deleting the record from the database, the application must delete the ListEntry from the AddressListPanel too.</w:t>
      </w:r>
    </w:p>
    <w:p w:rsidR="00245CFC" w:rsidRDefault="00245CFC" w:rsidP="00245CFC">
      <w:pPr>
        <w:pStyle w:val="nCvrNormal"/>
      </w:pPr>
    </w:p>
    <w:p w:rsidR="00245CFC" w:rsidRDefault="00245CFC" w:rsidP="00245CFC">
      <w:pPr>
        <w:pStyle w:val="nBxCode"/>
      </w:pPr>
      <w:r>
        <w:t>private void deleteAddress() {</w:t>
      </w:r>
    </w:p>
    <w:p w:rsidR="00245CFC" w:rsidRDefault="00245CFC" w:rsidP="00245CFC">
      <w:pPr>
        <w:pStyle w:val="nBxCode"/>
      </w:pPr>
      <w:r>
        <w:t xml:space="preserve">    int id = addressPanel.getId();</w:t>
      </w:r>
    </w:p>
    <w:p w:rsidR="00245CFC" w:rsidRDefault="00245CFC" w:rsidP="00245CFC">
      <w:pPr>
        <w:pStyle w:val="nBxCode"/>
      </w:pPr>
      <w:r>
        <w:t xml:space="preserve">    if (id != -1) {</w:t>
      </w:r>
    </w:p>
    <w:p w:rsidR="00245CFC" w:rsidRDefault="00245CFC" w:rsidP="00245CFC">
      <w:pPr>
        <w:pStyle w:val="nBxCode"/>
      </w:pPr>
      <w:r>
        <w:t xml:space="preserve">        db.deleteRecord(id);</w:t>
      </w:r>
    </w:p>
    <w:p w:rsidR="00245CFC" w:rsidRDefault="00245CFC" w:rsidP="00245CFC">
      <w:pPr>
        <w:pStyle w:val="nBxCode"/>
      </w:pPr>
      <w:r>
        <w:t xml:space="preserve">        int selectedIndex = addressListPanel.deleteSelectedEntry();</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In the AddressDao, the deleteRecord method handles the actual deletion of the record from the database. The AddressDao creates a PreparedStatement when it first connects to the database.</w:t>
      </w:r>
    </w:p>
    <w:p w:rsidR="00245CFC" w:rsidRDefault="00245CFC" w:rsidP="00245CFC">
      <w:pPr>
        <w:pStyle w:val="nCvrNormal"/>
      </w:pPr>
    </w:p>
    <w:p w:rsidR="00245CFC" w:rsidRDefault="00245CFC" w:rsidP="00245CFC">
      <w:pPr>
        <w:pStyle w:val="nBxCode"/>
      </w:pPr>
      <w:r>
        <w:t>stmtDeleteAddress = dbConnection.prepareStatement(</w:t>
      </w:r>
    </w:p>
    <w:p w:rsidR="00245CFC" w:rsidRDefault="00245CFC" w:rsidP="00245CFC">
      <w:pPr>
        <w:pStyle w:val="nBxCode"/>
      </w:pPr>
      <w:r>
        <w:t xml:space="preserve">        "DELETE FROM APP.ADDRESS " +</w:t>
      </w:r>
    </w:p>
    <w:p w:rsidR="00245CFC" w:rsidRDefault="00245CFC" w:rsidP="00245CFC">
      <w:pPr>
        <w:pStyle w:val="nBxCode"/>
      </w:pPr>
      <w:r>
        <w:t xml:space="preserve">        "WHERE ID = ?");</w:t>
      </w:r>
    </w:p>
    <w:p w:rsidR="00245CFC" w:rsidRDefault="00245CFC" w:rsidP="00245CFC">
      <w:pPr>
        <w:pStyle w:val="nCvrNormal"/>
      </w:pPr>
      <w:r>
        <w:t xml:space="preserve"> </w:t>
      </w:r>
    </w:p>
    <w:p w:rsidR="00245CFC" w:rsidRDefault="00245CFC" w:rsidP="00245CFC">
      <w:pPr>
        <w:pStyle w:val="nCvrNormal"/>
      </w:pPr>
      <w:r>
        <w:t>The PreparedStatement can be used multiple times, and this one uses a parameter to determine which record to delete. The deleteRecord method executes the update after setting the ID parameter:</w:t>
      </w:r>
    </w:p>
    <w:p w:rsidR="00245CFC" w:rsidRDefault="00245CFC" w:rsidP="00245CFC">
      <w:pPr>
        <w:pStyle w:val="nCvrNormal"/>
      </w:pPr>
    </w:p>
    <w:p w:rsidR="00245CFC" w:rsidRDefault="00245CFC" w:rsidP="00245CFC">
      <w:pPr>
        <w:pStyle w:val="nBxCode"/>
      </w:pPr>
      <w:r>
        <w:t>public boolean deleteRecord(int id) {</w:t>
      </w:r>
    </w:p>
    <w:p w:rsidR="00245CFC" w:rsidRDefault="00245CFC" w:rsidP="00245CFC">
      <w:pPr>
        <w:pStyle w:val="nBxCode"/>
      </w:pPr>
      <w:r>
        <w:t xml:space="preserve">    boolean bDeleted = false;</w:t>
      </w:r>
    </w:p>
    <w:p w:rsidR="00245CFC" w:rsidRDefault="00245CFC" w:rsidP="00245CFC">
      <w:pPr>
        <w:pStyle w:val="nBxCode"/>
      </w:pPr>
      <w:r>
        <w:t xml:space="preserve">    try {</w:t>
      </w:r>
    </w:p>
    <w:p w:rsidR="00245CFC" w:rsidRDefault="00245CFC" w:rsidP="00245CFC">
      <w:pPr>
        <w:pStyle w:val="nBxCode"/>
      </w:pPr>
      <w:r>
        <w:t xml:space="preserve">        stmtDeleteAddress.clearParameters();</w:t>
      </w:r>
    </w:p>
    <w:p w:rsidR="00245CFC" w:rsidRDefault="00245CFC" w:rsidP="00245CFC">
      <w:pPr>
        <w:pStyle w:val="nBxCode"/>
      </w:pPr>
      <w:r>
        <w:t xml:space="preserve">        stmtDeleteAddress.setInt(1, id);</w:t>
      </w:r>
    </w:p>
    <w:p w:rsidR="00245CFC" w:rsidRDefault="00245CFC" w:rsidP="00245CFC">
      <w:pPr>
        <w:pStyle w:val="nBxCode"/>
      </w:pPr>
      <w:r>
        <w:t xml:space="preserve">        stmtDeleteAddress.executeUpdate();</w:t>
      </w:r>
    </w:p>
    <w:p w:rsidR="00245CFC" w:rsidRDefault="00245CFC" w:rsidP="00245CFC">
      <w:pPr>
        <w:pStyle w:val="nBxCode"/>
      </w:pPr>
      <w:r>
        <w:t xml:space="preserve">        bDeleted = true;</w:t>
      </w:r>
    </w:p>
    <w:p w:rsidR="00245CFC" w:rsidRDefault="00245CFC" w:rsidP="00245CFC">
      <w:pPr>
        <w:pStyle w:val="nBxCode"/>
      </w:pPr>
      <w:r>
        <w:t xml:space="preserve">    } catch (SQLException sqle) {</w:t>
      </w:r>
    </w:p>
    <w:p w:rsidR="00245CFC" w:rsidRDefault="00245CFC" w:rsidP="00245CFC">
      <w:pPr>
        <w:pStyle w:val="nBxCode"/>
      </w:pPr>
      <w:r>
        <w:t xml:space="preserve">        sqle.printStackTrace();</w:t>
      </w:r>
    </w:p>
    <w:p w:rsidR="00245CFC" w:rsidRDefault="00245CFC" w:rsidP="00245CFC">
      <w:pPr>
        <w:pStyle w:val="nBxCode"/>
      </w:pPr>
      <w:r>
        <w:t xml:space="preserve">    }   </w:t>
      </w:r>
    </w:p>
    <w:p w:rsidR="00245CFC" w:rsidRDefault="00245CFC" w:rsidP="00245CFC">
      <w:pPr>
        <w:pStyle w:val="nBxCode"/>
      </w:pPr>
      <w:r>
        <w:t xml:space="preserve">    return bDeleted;</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The Edit command allows the user to edit the currently selected Address record in the AddressPanel. For example, you can change the name, city, or phone number of a saved record.</w:t>
      </w:r>
    </w:p>
    <w:p w:rsidR="00245CFC" w:rsidRDefault="00245CFC" w:rsidP="00245CFC">
      <w:pPr>
        <w:pStyle w:val="nCvrNormal"/>
      </w:pPr>
    </w:p>
    <w:p w:rsidR="00245CFC" w:rsidRDefault="00245CFC" w:rsidP="00245CFC">
      <w:pPr>
        <w:pStyle w:val="nCvrNormal"/>
      </w:pPr>
      <w:r>
        <w:t>The Save command retrieves either the newly created or edited Address from the AddressPanel and attempts to either update the existing record or create a new record. If the user has been editing a record, Save will update that record with the new information. If the user has created a new record, Save will insert a new record in the database. New records have not yet been saved. At this point, their ID field is still set to the default -1 value. This value changes to an autogenerated, unique record identifier once you save the record.</w:t>
      </w:r>
    </w:p>
    <w:p w:rsidR="00245CFC" w:rsidRDefault="00245CFC" w:rsidP="00245CFC">
      <w:pPr>
        <w:pStyle w:val="nCvrNormal"/>
      </w:pPr>
    </w:p>
    <w:p w:rsidR="00245CFC" w:rsidRDefault="00245CFC" w:rsidP="00245CFC">
      <w:pPr>
        <w:pStyle w:val="nCvrNormal"/>
      </w:pPr>
      <w:r>
        <w:t>The following code in AddressFrame will save edited and newly created address records by calling the DAO's editRecord or saveRecord method, respectively. Of course, when you create a new record, the application must also update the AddressListPanel.</w:t>
      </w:r>
    </w:p>
    <w:p w:rsidR="00245CFC" w:rsidRDefault="00245CFC" w:rsidP="00245CFC">
      <w:pPr>
        <w:pStyle w:val="nCvrNormal"/>
      </w:pPr>
    </w:p>
    <w:p w:rsidR="00245CFC" w:rsidRDefault="00245CFC" w:rsidP="00245CFC">
      <w:pPr>
        <w:pStyle w:val="nBxCode"/>
      </w:pPr>
      <w:r>
        <w:t>private void saveAddress() {</w:t>
      </w:r>
    </w:p>
    <w:p w:rsidR="00245CFC" w:rsidRDefault="00245CFC" w:rsidP="00245CFC">
      <w:pPr>
        <w:pStyle w:val="nBxCode"/>
      </w:pPr>
      <w:r>
        <w:t xml:space="preserve">    if (addressPanel.isEditable()) {</w:t>
      </w:r>
    </w:p>
    <w:p w:rsidR="00245CFC" w:rsidRDefault="00245CFC" w:rsidP="00245CFC">
      <w:pPr>
        <w:pStyle w:val="nBxCode"/>
      </w:pPr>
      <w:r>
        <w:t xml:space="preserve">        Address address = addressPanel.getAddress();</w:t>
      </w:r>
    </w:p>
    <w:p w:rsidR="00245CFC" w:rsidRDefault="00245CFC" w:rsidP="00245CFC">
      <w:pPr>
        <w:pStyle w:val="nBxCode"/>
      </w:pPr>
      <w:r>
        <w:t xml:space="preserve">        int id = address.getId();</w:t>
      </w:r>
    </w:p>
    <w:p w:rsidR="00245CFC" w:rsidRDefault="00245CFC" w:rsidP="00245CFC">
      <w:pPr>
        <w:pStyle w:val="nBxCode"/>
      </w:pPr>
      <w:r>
        <w:t xml:space="preserve">        if (id == -1) {</w:t>
      </w:r>
    </w:p>
    <w:p w:rsidR="00245CFC" w:rsidRDefault="00245CFC" w:rsidP="00245CFC">
      <w:pPr>
        <w:pStyle w:val="nBxCode"/>
      </w:pPr>
      <w:r>
        <w:t xml:space="preserve">            id = db.saveRecord(address);</w:t>
      </w:r>
    </w:p>
    <w:p w:rsidR="00245CFC" w:rsidRDefault="00245CFC" w:rsidP="00245CFC">
      <w:pPr>
        <w:pStyle w:val="nBxCode"/>
      </w:pPr>
      <w:r>
        <w:t xml:space="preserve">            address.setId(id);</w:t>
      </w:r>
    </w:p>
    <w:p w:rsidR="00245CFC" w:rsidRDefault="00245CFC" w:rsidP="00245CFC">
      <w:pPr>
        <w:pStyle w:val="nBxCode"/>
      </w:pPr>
      <w:r>
        <w:t xml:space="preserve">            String lname = address.getLastName();</w:t>
      </w:r>
    </w:p>
    <w:p w:rsidR="00245CFC" w:rsidRDefault="00245CFC" w:rsidP="00245CFC">
      <w:pPr>
        <w:pStyle w:val="nBxCode"/>
      </w:pPr>
      <w:r>
        <w:t xml:space="preserve">            String fname = address.getFirstName();</w:t>
      </w:r>
    </w:p>
    <w:p w:rsidR="00245CFC" w:rsidRDefault="00245CFC" w:rsidP="00245CFC">
      <w:pPr>
        <w:pStyle w:val="nBxCode"/>
      </w:pPr>
      <w:r>
        <w:t xml:space="preserve">            String mname = address.getMiddleName();</w:t>
      </w:r>
    </w:p>
    <w:p w:rsidR="00245CFC" w:rsidRDefault="00245CFC" w:rsidP="00245CFC">
      <w:pPr>
        <w:pStyle w:val="nBxCode"/>
      </w:pPr>
    </w:p>
    <w:p w:rsidR="00245CFC" w:rsidRDefault="00245CFC" w:rsidP="00245CFC">
      <w:pPr>
        <w:pStyle w:val="nBxCode"/>
      </w:pPr>
      <w:r>
        <w:t xml:space="preserve">            ListEntry entry = new ListEntry(lname, fname, mname, id);</w:t>
      </w:r>
    </w:p>
    <w:p w:rsidR="00245CFC" w:rsidRDefault="00245CFC" w:rsidP="00245CFC">
      <w:pPr>
        <w:pStyle w:val="nBxCode"/>
      </w:pPr>
      <w:r>
        <w:t xml:space="preserve">            addressListPanel.addListEntry(entry);</w:t>
      </w:r>
    </w:p>
    <w:p w:rsidR="00245CFC" w:rsidRDefault="00245CFC" w:rsidP="00245CFC">
      <w:pPr>
        <w:pStyle w:val="nBxCode"/>
      </w:pPr>
      <w:r>
        <w:t xml:space="preserve">         } else {</w:t>
      </w:r>
    </w:p>
    <w:p w:rsidR="00245CFC" w:rsidRDefault="00245CFC" w:rsidP="00245CFC">
      <w:pPr>
        <w:pStyle w:val="nBxCode"/>
      </w:pPr>
      <w:r>
        <w:t xml:space="preserve">            db.editRecord(address);</w:t>
      </w:r>
    </w:p>
    <w:p w:rsidR="00245CFC" w:rsidRDefault="00245CFC" w:rsidP="00245CFC">
      <w:pPr>
        <w:pStyle w:val="nBxCode"/>
      </w:pPr>
      <w:r>
        <w:t xml:space="preserve">        }</w:t>
      </w:r>
    </w:p>
    <w:p w:rsidR="00245CFC" w:rsidRDefault="00245CFC" w:rsidP="00245CFC">
      <w:pPr>
        <w:pStyle w:val="nBxCode"/>
      </w:pPr>
      <w:r>
        <w:t xml:space="preserve">        addressPanel.setEditable(false);</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The DAO's editRecord method must update the fields that change in the Address record. Because the demo application doesn't distinguish between edited and unedited fields, it simply updates all fields in the record. Following are the PreparedStatement object and the editRecord method:</w:t>
      </w:r>
    </w:p>
    <w:p w:rsidR="00245CFC" w:rsidRDefault="00245CFC" w:rsidP="00245CFC">
      <w:pPr>
        <w:pStyle w:val="nCvrNormal"/>
      </w:pPr>
    </w:p>
    <w:p w:rsidR="00245CFC" w:rsidRDefault="00245CFC" w:rsidP="00245CFC">
      <w:pPr>
        <w:pStyle w:val="nBxCode"/>
      </w:pPr>
      <w:r>
        <w:t>stmtUpdateExistingRecord = dbConnection.prepareStatement(</w:t>
      </w:r>
    </w:p>
    <w:p w:rsidR="00245CFC" w:rsidRDefault="00245CFC" w:rsidP="00245CFC">
      <w:pPr>
        <w:pStyle w:val="nBxCode"/>
      </w:pPr>
      <w:r>
        <w:t xml:space="preserve">    "UPDATE APP.ADDRESS " +</w:t>
      </w:r>
    </w:p>
    <w:p w:rsidR="00245CFC" w:rsidRDefault="00245CFC" w:rsidP="00245CFC">
      <w:pPr>
        <w:pStyle w:val="nBxCode"/>
      </w:pPr>
      <w:r>
        <w:t xml:space="preserve">    "SET LASTNAME = ?, " +</w:t>
      </w:r>
    </w:p>
    <w:p w:rsidR="00245CFC" w:rsidRDefault="00245CFC" w:rsidP="00245CFC">
      <w:pPr>
        <w:pStyle w:val="nBxCode"/>
      </w:pPr>
      <w:r>
        <w:t xml:space="preserve">    "    FIRSTNAME = ?, " +</w:t>
      </w:r>
    </w:p>
    <w:p w:rsidR="00245CFC" w:rsidRDefault="00245CFC" w:rsidP="00245CFC">
      <w:pPr>
        <w:pStyle w:val="nBxCode"/>
      </w:pPr>
      <w:r>
        <w:t xml:space="preserve">    "    MIDDLENAME = ?, " +</w:t>
      </w:r>
    </w:p>
    <w:p w:rsidR="00245CFC" w:rsidRDefault="00245CFC" w:rsidP="00245CFC">
      <w:pPr>
        <w:pStyle w:val="nBxCode"/>
      </w:pPr>
      <w:r>
        <w:t xml:space="preserve">    "    PHONE = ?, " +</w:t>
      </w:r>
    </w:p>
    <w:p w:rsidR="00245CFC" w:rsidRDefault="00245CFC" w:rsidP="00245CFC">
      <w:pPr>
        <w:pStyle w:val="nBxCode"/>
      </w:pPr>
      <w:r>
        <w:t xml:space="preserve">    "    EMAIL = ?, " +</w:t>
      </w:r>
    </w:p>
    <w:p w:rsidR="00245CFC" w:rsidRDefault="00245CFC" w:rsidP="00245CFC">
      <w:pPr>
        <w:pStyle w:val="nBxCode"/>
      </w:pPr>
      <w:r>
        <w:t xml:space="preserve">    "    ADDRESS1 = ?, " +</w:t>
      </w:r>
    </w:p>
    <w:p w:rsidR="00245CFC" w:rsidRDefault="00245CFC" w:rsidP="00245CFC">
      <w:pPr>
        <w:pStyle w:val="nBxCode"/>
      </w:pPr>
      <w:r>
        <w:t xml:space="preserve">    "    ADDRESS2 = ?, " +</w:t>
      </w:r>
    </w:p>
    <w:p w:rsidR="00245CFC" w:rsidRDefault="00245CFC" w:rsidP="00245CFC">
      <w:pPr>
        <w:pStyle w:val="nBxCode"/>
      </w:pPr>
      <w:r>
        <w:t xml:space="preserve">    "    CITY = ?, " +</w:t>
      </w:r>
    </w:p>
    <w:p w:rsidR="00245CFC" w:rsidRDefault="00245CFC" w:rsidP="00245CFC">
      <w:pPr>
        <w:pStyle w:val="nBxCode"/>
      </w:pPr>
      <w:r>
        <w:t xml:space="preserve">    "    STATE = ?, " +</w:t>
      </w:r>
    </w:p>
    <w:p w:rsidR="00245CFC" w:rsidRDefault="00245CFC" w:rsidP="00245CFC">
      <w:pPr>
        <w:pStyle w:val="nBxCode"/>
      </w:pPr>
      <w:r>
        <w:t xml:space="preserve">    "    POSTALCODE = ?, " +</w:t>
      </w:r>
    </w:p>
    <w:p w:rsidR="00245CFC" w:rsidRDefault="00245CFC" w:rsidP="00245CFC">
      <w:pPr>
        <w:pStyle w:val="nBxCode"/>
      </w:pPr>
      <w:r>
        <w:t xml:space="preserve">    "    COUNTRY = ? " +</w:t>
      </w:r>
    </w:p>
    <w:p w:rsidR="00245CFC" w:rsidRDefault="00245CFC" w:rsidP="00245CFC">
      <w:pPr>
        <w:pStyle w:val="nBxCode"/>
      </w:pPr>
      <w:r>
        <w:t xml:space="preserve">    "WHERE ID = ?");</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p>
    <w:p w:rsidR="00245CFC" w:rsidRDefault="00245CFC" w:rsidP="00245CFC">
      <w:pPr>
        <w:pStyle w:val="nBxCode"/>
      </w:pPr>
      <w:r>
        <w:t>public boolean editRecord(Address record) {</w:t>
      </w:r>
    </w:p>
    <w:p w:rsidR="00245CFC" w:rsidRDefault="00245CFC" w:rsidP="00245CFC">
      <w:pPr>
        <w:pStyle w:val="nBxCode"/>
      </w:pPr>
      <w:r>
        <w:t xml:space="preserve">    boolean bEdited = false;</w:t>
      </w:r>
    </w:p>
    <w:p w:rsidR="00245CFC" w:rsidRDefault="00245CFC" w:rsidP="00245CFC">
      <w:pPr>
        <w:pStyle w:val="nBxCode"/>
      </w:pPr>
      <w:r>
        <w:t xml:space="preserve">    try {</w:t>
      </w:r>
    </w:p>
    <w:p w:rsidR="00245CFC" w:rsidRDefault="00245CFC" w:rsidP="00245CFC">
      <w:pPr>
        <w:pStyle w:val="nBxCode"/>
      </w:pPr>
      <w:r>
        <w:t xml:space="preserve">        stmtUpdateExistingRecord.clearParameters();</w:t>
      </w:r>
    </w:p>
    <w:p w:rsidR="00245CFC" w:rsidRDefault="00245CFC" w:rsidP="00245CFC">
      <w:pPr>
        <w:pStyle w:val="nBxCode"/>
      </w:pPr>
      <w:r>
        <w:t xml:space="preserve">        stmtUpdateExistingRecord.setString(1, record.getLastName());</w:t>
      </w:r>
    </w:p>
    <w:p w:rsidR="00245CFC" w:rsidRDefault="00245CFC" w:rsidP="00245CFC">
      <w:pPr>
        <w:pStyle w:val="nBxCode"/>
      </w:pPr>
      <w:r>
        <w:t xml:space="preserve">        stmtUpdateExistingRecord.setString(2, record.getFirstName());</w:t>
      </w:r>
    </w:p>
    <w:p w:rsidR="00245CFC" w:rsidRDefault="00245CFC" w:rsidP="00245CFC">
      <w:pPr>
        <w:pStyle w:val="nBxCode"/>
      </w:pPr>
      <w:r>
        <w:t xml:space="preserve">        stmtUpdateExistingRecord.setString(3, record.getMiddleName());</w:t>
      </w:r>
    </w:p>
    <w:p w:rsidR="00245CFC" w:rsidRDefault="00245CFC" w:rsidP="00245CFC">
      <w:pPr>
        <w:pStyle w:val="nBxCode"/>
      </w:pPr>
      <w:r>
        <w:t xml:space="preserve">        stmtUpdateExistingRecord.setString(4, record.getPhone());</w:t>
      </w:r>
    </w:p>
    <w:p w:rsidR="00245CFC" w:rsidRDefault="00245CFC" w:rsidP="00245CFC">
      <w:pPr>
        <w:pStyle w:val="nBxCode"/>
      </w:pPr>
      <w:r>
        <w:t xml:space="preserve">        stmtUpdateExistingRecord.setString(5, record.getEmail());</w:t>
      </w:r>
    </w:p>
    <w:p w:rsidR="00245CFC" w:rsidRDefault="00245CFC" w:rsidP="00245CFC">
      <w:pPr>
        <w:pStyle w:val="nBxCode"/>
      </w:pPr>
      <w:r>
        <w:t xml:space="preserve">        stmtUpdateExistingRecord.setString(6, record.getAddress1());</w:t>
      </w:r>
    </w:p>
    <w:p w:rsidR="00245CFC" w:rsidRDefault="00245CFC" w:rsidP="00245CFC">
      <w:pPr>
        <w:pStyle w:val="nBxCode"/>
      </w:pPr>
      <w:r>
        <w:t xml:space="preserve">        stmtUpdateExistingRecord.setString(7, record.getAddress2());</w:t>
      </w:r>
    </w:p>
    <w:p w:rsidR="00245CFC" w:rsidRDefault="00245CFC" w:rsidP="00245CFC">
      <w:pPr>
        <w:pStyle w:val="nBxCode"/>
      </w:pPr>
      <w:r>
        <w:t xml:space="preserve">        stmtUpdateExistingRecord.setString(8, record.getCity());</w:t>
      </w:r>
    </w:p>
    <w:p w:rsidR="00245CFC" w:rsidRDefault="00245CFC" w:rsidP="00245CFC">
      <w:pPr>
        <w:pStyle w:val="nBxCode"/>
      </w:pPr>
      <w:r>
        <w:t xml:space="preserve">        stmtUpdateExistingRecord.setString(9, record.getState());</w:t>
      </w:r>
    </w:p>
    <w:p w:rsidR="00245CFC" w:rsidRDefault="00245CFC" w:rsidP="00245CFC">
      <w:pPr>
        <w:pStyle w:val="nBxCode"/>
      </w:pPr>
      <w:r>
        <w:t xml:space="preserve">        stmtUpdateExistingRecord.setString(10, record.getPostalCode());</w:t>
      </w:r>
    </w:p>
    <w:p w:rsidR="00245CFC" w:rsidRDefault="00245CFC" w:rsidP="00245CFC">
      <w:pPr>
        <w:pStyle w:val="nBxCode"/>
      </w:pPr>
      <w:r>
        <w:t xml:space="preserve">        stmtUpdateExistingRecord.setString(11, record.getCountry());</w:t>
      </w:r>
    </w:p>
    <w:p w:rsidR="00245CFC" w:rsidRDefault="00245CFC" w:rsidP="00245CFC">
      <w:pPr>
        <w:pStyle w:val="nBxCode"/>
      </w:pPr>
      <w:r>
        <w:t xml:space="preserve">        stmtUpdateExistingRecord.setInt(12, record.getId());</w:t>
      </w:r>
    </w:p>
    <w:p w:rsidR="00245CFC" w:rsidRDefault="00245CFC" w:rsidP="00245CFC">
      <w:pPr>
        <w:pStyle w:val="nBxCode"/>
      </w:pPr>
      <w:r>
        <w:t xml:space="preserve">        stmtUpdateExistingRecord.executeUpdate();</w:t>
      </w:r>
    </w:p>
    <w:p w:rsidR="00245CFC" w:rsidRDefault="00245CFC" w:rsidP="00245CFC">
      <w:pPr>
        <w:pStyle w:val="nBxCode"/>
      </w:pPr>
      <w:r>
        <w:t xml:space="preserve">        bEdited = true;</w:t>
      </w:r>
    </w:p>
    <w:p w:rsidR="00245CFC" w:rsidRDefault="00245CFC" w:rsidP="00245CFC">
      <w:pPr>
        <w:pStyle w:val="nBxCode"/>
      </w:pPr>
      <w:r>
        <w:t xml:space="preserve">    } catch(SQLException sqle) {</w:t>
      </w:r>
    </w:p>
    <w:p w:rsidR="00245CFC" w:rsidRDefault="00245CFC" w:rsidP="00245CFC">
      <w:pPr>
        <w:pStyle w:val="nBxCode"/>
      </w:pPr>
      <w:r>
        <w:t xml:space="preserve">        sqle.printStackTrace();</w:t>
      </w:r>
    </w:p>
    <w:p w:rsidR="00245CFC" w:rsidRDefault="00245CFC" w:rsidP="00245CFC">
      <w:pPr>
        <w:pStyle w:val="nBxCode"/>
      </w:pPr>
      <w:r>
        <w:t xml:space="preserve">    }</w:t>
      </w:r>
    </w:p>
    <w:p w:rsidR="00245CFC" w:rsidRDefault="00245CFC" w:rsidP="00245CFC">
      <w:pPr>
        <w:pStyle w:val="nBxCode"/>
      </w:pPr>
      <w:r>
        <w:t xml:space="preserve">    return bEdited;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Saving a new Address creates a new database record, and that new record has a new primary key or record identifier. When we create the PreparedStatement, we can tell the database that we want to know the generated keys. Notice how we can retrieve a ResultSet of generated keys after inserting the record. The saveRecord method returns the primary key of the newly created record.</w:t>
      </w:r>
    </w:p>
    <w:p w:rsidR="00245CFC" w:rsidRDefault="00245CFC" w:rsidP="00245CFC">
      <w:pPr>
        <w:pStyle w:val="nCvrNormal"/>
      </w:pPr>
    </w:p>
    <w:p w:rsidR="00245CFC" w:rsidRDefault="00245CFC" w:rsidP="00245CFC">
      <w:pPr>
        <w:pStyle w:val="nBxCode"/>
      </w:pPr>
      <w:r>
        <w:t>stmtSaveNewRecord = dbConnection.prepareStatement(</w:t>
      </w:r>
    </w:p>
    <w:p w:rsidR="00245CFC" w:rsidRDefault="00245CFC" w:rsidP="00245CFC">
      <w:pPr>
        <w:pStyle w:val="nBxCode"/>
      </w:pPr>
      <w:r>
        <w:t xml:space="preserve">    "INSERT INTO APP.ADDRESS " +</w:t>
      </w:r>
    </w:p>
    <w:p w:rsidR="00245CFC" w:rsidRDefault="00245CFC" w:rsidP="00245CFC">
      <w:pPr>
        <w:pStyle w:val="nBxCode"/>
      </w:pPr>
      <w:r>
        <w:t xml:space="preserve">    "   (LASTNAME, FIRSTNAME, MIDDLENAME, " +</w:t>
      </w:r>
    </w:p>
    <w:p w:rsidR="00245CFC" w:rsidRDefault="00245CFC" w:rsidP="00245CFC">
      <w:pPr>
        <w:pStyle w:val="nBxCode"/>
      </w:pPr>
      <w:r>
        <w:t xml:space="preserve">    "    PHONE, EMAIL, ADDRESS1, ADDRESS2, " +</w:t>
      </w:r>
    </w:p>
    <w:p w:rsidR="00245CFC" w:rsidRDefault="00245CFC" w:rsidP="00245CFC">
      <w:pPr>
        <w:pStyle w:val="nBxCode"/>
      </w:pPr>
      <w:r>
        <w:t xml:space="preserve">    "    CITY, STATE, POSTALCODE, COUNTRY) " +</w:t>
      </w:r>
    </w:p>
    <w:p w:rsidR="00245CFC" w:rsidRDefault="00245CFC" w:rsidP="00245CFC">
      <w:pPr>
        <w:pStyle w:val="nBxCode"/>
      </w:pPr>
      <w:r>
        <w:t xml:space="preserve">    "VALUES (?, ?, ?, ?, ?, ?, ?, ?, ?, ?, ?)",</w:t>
      </w:r>
    </w:p>
    <w:p w:rsidR="00245CFC" w:rsidRDefault="00245CFC" w:rsidP="00245CFC">
      <w:pPr>
        <w:pStyle w:val="nBxCode"/>
      </w:pPr>
      <w:r>
        <w:t xml:space="preserve">    Statement.RETURN_GENERATED_KEYS);</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r>
        <w:t>public int saveRecord(Address record) {</w:t>
      </w:r>
    </w:p>
    <w:p w:rsidR="00245CFC" w:rsidRDefault="00245CFC" w:rsidP="00245CFC">
      <w:pPr>
        <w:pStyle w:val="nBxCode"/>
      </w:pPr>
      <w:r>
        <w:t xml:space="preserve">    int id = -1;</w:t>
      </w:r>
    </w:p>
    <w:p w:rsidR="00245CFC" w:rsidRDefault="00245CFC" w:rsidP="00245CFC">
      <w:pPr>
        <w:pStyle w:val="nBxCode"/>
      </w:pPr>
      <w:r>
        <w:t xml:space="preserve">    try {</w:t>
      </w:r>
    </w:p>
    <w:p w:rsidR="00245CFC" w:rsidRDefault="00245CFC" w:rsidP="00245CFC">
      <w:pPr>
        <w:pStyle w:val="nBxCode"/>
      </w:pPr>
      <w:r>
        <w:t xml:space="preserve">        stmtSaveNewRecord.clearParameters();</w:t>
      </w:r>
    </w:p>
    <w:p w:rsidR="00245CFC" w:rsidRDefault="00245CFC" w:rsidP="00245CFC">
      <w:pPr>
        <w:pStyle w:val="nBxCode"/>
      </w:pPr>
      <w:r>
        <w:t xml:space="preserve">        stmtSaveNewRecord.setString(1, record.getLastName());</w:t>
      </w:r>
    </w:p>
    <w:p w:rsidR="00245CFC" w:rsidRDefault="00245CFC" w:rsidP="00245CFC">
      <w:pPr>
        <w:pStyle w:val="nBxCode"/>
      </w:pPr>
      <w:r>
        <w:t xml:space="preserve">        stmtSaveNewRecord.setString(2, record.getFirstName());</w:t>
      </w:r>
    </w:p>
    <w:p w:rsidR="00245CFC" w:rsidRDefault="00245CFC" w:rsidP="00245CFC">
      <w:pPr>
        <w:pStyle w:val="nBxCode"/>
      </w:pPr>
      <w:r>
        <w:t xml:space="preserve">        stmtSaveNewRecord.setString(3, record.getMiddleName());</w:t>
      </w:r>
    </w:p>
    <w:p w:rsidR="00245CFC" w:rsidRDefault="00245CFC" w:rsidP="00245CFC">
      <w:pPr>
        <w:pStyle w:val="nBxCode"/>
      </w:pPr>
      <w:r>
        <w:t xml:space="preserve">        stmtSaveNewRecord.setString(4, record.getPhone());</w:t>
      </w:r>
    </w:p>
    <w:p w:rsidR="00245CFC" w:rsidRDefault="00245CFC" w:rsidP="00245CFC">
      <w:pPr>
        <w:pStyle w:val="nBxCode"/>
      </w:pPr>
      <w:r>
        <w:t xml:space="preserve">        stmtSaveNewRecord.setString(5, record.getEmail());</w:t>
      </w:r>
    </w:p>
    <w:p w:rsidR="00245CFC" w:rsidRDefault="00245CFC" w:rsidP="00245CFC">
      <w:pPr>
        <w:pStyle w:val="nBxCode"/>
      </w:pPr>
      <w:r>
        <w:t xml:space="preserve">        stmtSaveNewRecord.setString(6, record.getAddress1());</w:t>
      </w:r>
    </w:p>
    <w:p w:rsidR="00245CFC" w:rsidRDefault="00245CFC" w:rsidP="00245CFC">
      <w:pPr>
        <w:pStyle w:val="nBxCode"/>
      </w:pPr>
      <w:r>
        <w:t xml:space="preserve">        stmtSaveNewRecord.setString(7, record.getAddress2());</w:t>
      </w:r>
    </w:p>
    <w:p w:rsidR="00245CFC" w:rsidRDefault="00245CFC" w:rsidP="00245CFC">
      <w:pPr>
        <w:pStyle w:val="nBxCode"/>
      </w:pPr>
      <w:r>
        <w:t xml:space="preserve">        stmtSaveNewRecord.setString(8, record.getCity());</w:t>
      </w:r>
    </w:p>
    <w:p w:rsidR="00245CFC" w:rsidRDefault="00245CFC" w:rsidP="00245CFC">
      <w:pPr>
        <w:pStyle w:val="nBxCode"/>
      </w:pPr>
      <w:r>
        <w:t xml:space="preserve">        stmtSaveNewRecord.setString(9, record.getState());</w:t>
      </w:r>
    </w:p>
    <w:p w:rsidR="00245CFC" w:rsidRDefault="00245CFC" w:rsidP="00245CFC">
      <w:pPr>
        <w:pStyle w:val="nBxCode"/>
      </w:pPr>
      <w:r>
        <w:t xml:space="preserve">        stmtSaveNewRecord.setString(10, record.getPostalCode());</w:t>
      </w:r>
    </w:p>
    <w:p w:rsidR="00245CFC" w:rsidRDefault="00245CFC" w:rsidP="00245CFC">
      <w:pPr>
        <w:pStyle w:val="nBxCode"/>
      </w:pPr>
      <w:r>
        <w:t xml:space="preserve">        stmtSaveNewRecord.setString(11, record.getCountry());</w:t>
      </w:r>
    </w:p>
    <w:p w:rsidR="00245CFC" w:rsidRDefault="00245CFC" w:rsidP="00245CFC">
      <w:pPr>
        <w:pStyle w:val="nBxCode"/>
      </w:pPr>
      <w:r>
        <w:t xml:space="preserve">        int rowCount = stmtSaveNewRecord.executeUpdate();</w:t>
      </w:r>
    </w:p>
    <w:p w:rsidR="00245CFC" w:rsidRDefault="00245CFC" w:rsidP="00245CFC">
      <w:pPr>
        <w:pStyle w:val="nBxCode"/>
      </w:pPr>
      <w:r>
        <w:t xml:space="preserve">        ResultSet results = stmtSaveNewRecord.getGeneratedKeys();</w:t>
      </w:r>
    </w:p>
    <w:p w:rsidR="00245CFC" w:rsidRDefault="00245CFC" w:rsidP="00245CFC">
      <w:pPr>
        <w:pStyle w:val="nBxCode"/>
      </w:pPr>
      <w:r>
        <w:t xml:space="preserve">        if (results.next()) {</w:t>
      </w:r>
    </w:p>
    <w:p w:rsidR="00245CFC" w:rsidRDefault="00245CFC" w:rsidP="00245CFC">
      <w:pPr>
        <w:pStyle w:val="nBxCode"/>
      </w:pPr>
      <w:r>
        <w:t xml:space="preserve">            id = results.getInt(1);</w:t>
      </w:r>
    </w:p>
    <w:p w:rsidR="00245CFC" w:rsidRDefault="00245CFC" w:rsidP="00245CFC">
      <w:pPr>
        <w:pStyle w:val="nBxCode"/>
      </w:pPr>
      <w:r>
        <w:t xml:space="preserve">        }</w:t>
      </w:r>
    </w:p>
    <w:p w:rsidR="00245CFC" w:rsidRDefault="00245CFC" w:rsidP="00245CFC">
      <w:pPr>
        <w:pStyle w:val="nBxCode"/>
      </w:pPr>
      <w:r>
        <w:t xml:space="preserve">    } catch(SQLException sqle) {</w:t>
      </w:r>
    </w:p>
    <w:p w:rsidR="00245CFC" w:rsidRDefault="00245CFC" w:rsidP="00245CFC">
      <w:pPr>
        <w:pStyle w:val="nBxCode"/>
      </w:pPr>
      <w:r>
        <w:t xml:space="preserve">        sqle.printStackTrace();</w:t>
      </w:r>
    </w:p>
    <w:p w:rsidR="00245CFC" w:rsidRDefault="00245CFC" w:rsidP="00245CFC">
      <w:pPr>
        <w:pStyle w:val="nBxCode"/>
      </w:pPr>
      <w:r>
        <w:t xml:space="preserve">    }</w:t>
      </w:r>
    </w:p>
    <w:p w:rsidR="00245CFC" w:rsidRDefault="00245CFC" w:rsidP="00245CFC">
      <w:pPr>
        <w:pStyle w:val="nBxCode"/>
      </w:pPr>
      <w:r>
        <w:t xml:space="preserve">    return id;</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Titled3"/>
      </w:pPr>
      <w:r>
        <w:t>Deploying Your Application</w:t>
      </w:r>
    </w:p>
    <w:p w:rsidR="00245CFC" w:rsidRDefault="00245CFC" w:rsidP="00245CFC">
      <w:pPr>
        <w:pStyle w:val="nCvrNormal"/>
      </w:pPr>
    </w:p>
    <w:p w:rsidR="00245CFC" w:rsidRDefault="00245CFC" w:rsidP="00245CFC">
      <w:pPr>
        <w:pStyle w:val="nCvrNormal"/>
      </w:pPr>
      <w:r>
        <w:t>Now that you have written the application, you must deploy it to users. Java technology applications can use a variety of deployment strategies, including Java Web Start software, applets, and stand-alone JAR files. I distribute the Address Book application as a stand-alone application with JAR files.</w:t>
      </w:r>
    </w:p>
    <w:p w:rsidR="00245CFC" w:rsidRDefault="00245CFC" w:rsidP="00245CFC">
      <w:pPr>
        <w:pStyle w:val="nCvrNormal"/>
      </w:pPr>
    </w:p>
    <w:p w:rsidR="00245CFC" w:rsidRDefault="00245CFC" w:rsidP="00245CFC">
      <w:pPr>
        <w:pStyle w:val="nCvrNormal"/>
      </w:pPr>
      <w:r>
        <w:t>The ANT build file, build.xml, uses a dist target to create AddressBook.jar. It also places the database JAR file in the lib subdirectory directly under the AddressBook.jar location. The final distribution structure for the application looks like this:</w:t>
      </w:r>
    </w:p>
    <w:p w:rsidR="00245CFC" w:rsidRDefault="00245CFC" w:rsidP="00245CFC">
      <w:pPr>
        <w:pStyle w:val="nCvrNormal"/>
      </w:pPr>
    </w:p>
    <w:p w:rsidR="00245CFC" w:rsidRDefault="00245CFC" w:rsidP="00245CFC">
      <w:pPr>
        <w:pStyle w:val="nBxCode"/>
      </w:pPr>
      <w:r>
        <w:t>AddressBook.jar</w:t>
      </w:r>
    </w:p>
    <w:p w:rsidR="00245CFC" w:rsidRDefault="00245CFC" w:rsidP="00245CFC">
      <w:pPr>
        <w:pStyle w:val="nBxCode"/>
      </w:pPr>
      <w:r>
        <w:t xml:space="preserve">lib/derby.jar </w:t>
      </w:r>
    </w:p>
    <w:p w:rsidR="00245CFC" w:rsidRDefault="00245CFC" w:rsidP="00245CFC">
      <w:pPr>
        <w:pStyle w:val="nCvrNormal"/>
      </w:pPr>
      <w:r>
        <w:t xml:space="preserve"> </w:t>
      </w:r>
    </w:p>
    <w:p w:rsidR="00245CFC" w:rsidRDefault="00245CFC" w:rsidP="00245CFC">
      <w:pPr>
        <w:pStyle w:val="nCvrNormal"/>
      </w:pPr>
      <w:r>
        <w:t>In many cases, applications that use third-party libraries such as derby.jar require an external script to run. The script usually places the third-party JAR files on the classpath and then executes the application from its JAR. This method is troublesome, however, because it requires multiple scripts, typically one for each supported host operating system. For example, to support distribution on Windows, Solaris, and Linux platforms, I would create a run.bat batch file for the Windows platform and a run.csh script for a Solaris or Linux platform. Instead, we can avoid these clumsy execution scripts.</w:t>
      </w:r>
    </w:p>
    <w:p w:rsidR="00245CFC" w:rsidRDefault="00245CFC" w:rsidP="00245CFC">
      <w:pPr>
        <w:pStyle w:val="nCvrNormal"/>
      </w:pPr>
    </w:p>
    <w:p w:rsidR="00245CFC" w:rsidRDefault="00245CFC" w:rsidP="00245CFC">
      <w:pPr>
        <w:pStyle w:val="nCvrNormal"/>
      </w:pPr>
      <w:r>
        <w:t>If our build process includes classpath information in the AddressBook.jar manifest file, you can run the application by simply passing the AddressBook.jar file on the execution command line. On most platforms, you can also just double-click on the JAR file name in a graphical window. On a command line, you can use this simple execution command:</w:t>
      </w:r>
    </w:p>
    <w:p w:rsidR="00245CFC" w:rsidRDefault="00245CFC" w:rsidP="00245CFC">
      <w:pPr>
        <w:pStyle w:val="nCvrNormal"/>
      </w:pPr>
    </w:p>
    <w:p w:rsidR="00245CFC" w:rsidRDefault="00245CFC" w:rsidP="00245CFC">
      <w:pPr>
        <w:pStyle w:val="nBxCode"/>
      </w:pPr>
      <w:r>
        <w:t>java -jar AddressBook.jar</w:t>
      </w:r>
    </w:p>
    <w:p w:rsidR="00245CFC" w:rsidRDefault="00245CFC" w:rsidP="00245CFC">
      <w:pPr>
        <w:pStyle w:val="nCvrNormal"/>
      </w:pPr>
      <w:r>
        <w:t xml:space="preserve"> </w:t>
      </w:r>
    </w:p>
    <w:p w:rsidR="00245CFC" w:rsidRDefault="00245CFC" w:rsidP="00245CFC">
      <w:pPr>
        <w:pStyle w:val="nCvrNormal"/>
      </w:pPr>
      <w:r>
        <w:t>This simple deployment and execution scenario can be accomplished by creating a manifest.mf file that becomes part of the AddressBook.jar file. You can include information in the manifest that tells the Java programming language interpreter which class contains the main method and what other JAR files should become part of the classpath. The following manifest does both, and we can include it when building AddressBook.jar.</w:t>
      </w:r>
    </w:p>
    <w:p w:rsidR="00245CFC" w:rsidRDefault="00245CFC" w:rsidP="00245CFC">
      <w:pPr>
        <w:pStyle w:val="nCvrNormal"/>
      </w:pPr>
    </w:p>
    <w:p w:rsidR="00245CFC" w:rsidRDefault="00245CFC" w:rsidP="00245CFC">
      <w:pPr>
        <w:pStyle w:val="nBxCode"/>
      </w:pPr>
      <w:r>
        <w:t xml:space="preserve">Manifest-Version: 1.0 </w:t>
      </w:r>
    </w:p>
    <w:p w:rsidR="00245CFC" w:rsidRDefault="00245CFC" w:rsidP="00245CFC">
      <w:pPr>
        <w:pStyle w:val="nBxCode"/>
      </w:pPr>
      <w:r>
        <w:t xml:space="preserve">Main-Class: com.sun.demo.addressbook.AddressFrame </w:t>
      </w:r>
    </w:p>
    <w:p w:rsidR="00245CFC" w:rsidRDefault="00245CFC" w:rsidP="00245CFC">
      <w:pPr>
        <w:pStyle w:val="nBxCode"/>
      </w:pPr>
      <w:r>
        <w:t xml:space="preserve">Class-Path: lib/derby.jar </w:t>
      </w:r>
    </w:p>
    <w:p w:rsidR="00245CFC" w:rsidRDefault="00245CFC" w:rsidP="00245CFC">
      <w:pPr>
        <w:pStyle w:val="nCvrNormal"/>
      </w:pPr>
      <w:r>
        <w:t xml:space="preserve"> </w:t>
      </w:r>
    </w:p>
    <w:p w:rsidR="00245CFC" w:rsidRDefault="00245CFC" w:rsidP="00245CFC">
      <w:pPr>
        <w:pStyle w:val="nCvrNormal"/>
      </w:pPr>
      <w:r>
        <w:t>Once your build process generates the application distribution structure shown previously, you can simply distribute this structure as a ZIP file. Users can simply unzip the file into any location and run the AddressBook.jar file. The AddressBook.jar file will contain the manifest file mentioned earlier and will tell your runtime environment what JAR files should also be on the classpath. Of course, because Java DB is embedded into this application, it must be able to find lib/derby.jar in order to run correctly.</w:t>
      </w:r>
    </w:p>
    <w:p w:rsidR="00245CFC" w:rsidRDefault="00245CFC" w:rsidP="00245CFC">
      <w:pPr>
        <w:pStyle w:val="nCvrNormal"/>
      </w:pPr>
    </w:p>
    <w:p w:rsidR="00245CFC" w:rsidRDefault="00245CFC" w:rsidP="00245CFC">
      <w:pPr>
        <w:pStyle w:val="nCvrNormal"/>
      </w:pPr>
      <w:r>
        <w:t>Summary</w:t>
      </w:r>
    </w:p>
    <w:p w:rsidR="00245CFC" w:rsidRDefault="00245CFC" w:rsidP="00245CFC">
      <w:pPr>
        <w:pStyle w:val="nCvrNormal"/>
      </w:pPr>
    </w:p>
    <w:p w:rsidR="00245CFC" w:rsidRDefault="00245CFC" w:rsidP="00245CFC">
      <w:pPr>
        <w:pStyle w:val="nCvrNormal"/>
      </w:pPr>
      <w:r>
        <w:t>Working with Java DB is easy and fun. Java DB makes it possible to create and distribute an embedded database with minimal effort. Just remember a few tips to make your work with Java DB successful:</w:t>
      </w:r>
    </w:p>
    <w:p w:rsidR="00245CFC" w:rsidRDefault="00245CFC" w:rsidP="00245CFC">
      <w:pPr>
        <w:pStyle w:val="nCvrNormal"/>
      </w:pPr>
    </w:p>
    <w:p w:rsidR="00245CFC" w:rsidRDefault="00245CFC" w:rsidP="00245CFC">
      <w:pPr>
        <w:pStyle w:val="nListNumd1"/>
        <w:numPr>
          <w:ilvl w:val="4"/>
          <w:numId w:val="2"/>
        </w:numPr>
      </w:pPr>
      <w:r>
        <w:t>Place the derby.jar file in your development environment's classpath so that your Java technology compiler and runtime environment can find the libraries to compile and run the application.</w:t>
      </w:r>
    </w:p>
    <w:p w:rsidR="00245CFC" w:rsidRDefault="00245CFC" w:rsidP="00245CFC">
      <w:pPr>
        <w:pStyle w:val="nListNumd1"/>
        <w:numPr>
          <w:ilvl w:val="4"/>
          <w:numId w:val="2"/>
        </w:numPr>
      </w:pPr>
      <w:r>
        <w:t>Set the derby.system.home system property to tell Java DB where to find your database. You can set this property programmatically or on the command line.</w:t>
      </w:r>
    </w:p>
    <w:p w:rsidR="00245CFC" w:rsidRDefault="00245CFC" w:rsidP="00245CFC">
      <w:pPr>
        <w:pStyle w:val="nListNumd1"/>
        <w:numPr>
          <w:ilvl w:val="4"/>
          <w:numId w:val="2"/>
        </w:numPr>
      </w:pPr>
      <w:r>
        <w:t>Create a build process that places the derby.jar file in a lib subdirectory immediately below your application's own directory.</w:t>
      </w:r>
    </w:p>
    <w:p w:rsidR="00245CFC" w:rsidRDefault="00245CFC" w:rsidP="00245CFC">
      <w:pPr>
        <w:pStyle w:val="nNormal"/>
      </w:pPr>
      <w:r>
        <w:t>Add derby.jar to the application classpath by including a Class-Path property in your application JAR's manifest file.</w:t>
      </w:r>
    </w:p>
    <w:p w:rsidR="00245CFC" w:rsidRDefault="00245CFC" w:rsidP="00245CFC">
      <w:pPr>
        <w:pStyle w:val="nNormal"/>
      </w:pPr>
    </w:p>
    <w:p w:rsidR="00245CFC" w:rsidRDefault="00245CFC" w:rsidP="00245CFC">
      <w:pPr>
        <w:pStyle w:val="nNormal"/>
      </w:pPr>
    </w:p>
    <w:p w:rsidR="00245CFC" w:rsidRDefault="00245CFC" w:rsidP="00245CFC">
      <w:pPr>
        <w:pStyle w:val="nNormal"/>
      </w:pPr>
    </w:p>
    <w:p w:rsidR="00101C53" w:rsidRDefault="00101C53" w:rsidP="00245CFC">
      <w:pPr>
        <w:pStyle w:val="nNormal"/>
      </w:pPr>
    </w:p>
    <w:p w:rsidR="00101C53" w:rsidRDefault="00101C53" w:rsidP="00245CFC">
      <w:pPr>
        <w:pStyle w:val="nNormal"/>
      </w:pPr>
    </w:p>
    <w:p w:rsidR="00101C53" w:rsidRDefault="00101C53" w:rsidP="00101C53">
      <w:pPr>
        <w:pStyle w:val="1"/>
        <w:pageBreakBefore/>
        <w:numPr>
          <w:ilvl w:val="0"/>
          <w:numId w:val="0"/>
        </w:numPr>
        <w:spacing w:before="0" w:after="140" w:line="240" w:lineRule="auto"/>
      </w:pPr>
      <w:bookmarkStart w:id="22" w:name="_Toc334014842"/>
      <w:r w:rsidRPr="00721410">
        <w:rPr>
          <w:rStyle w:val="nNormalChar"/>
          <w:rFonts w:hint="eastAsia"/>
        </w:rPr>
        <w:t>CHAPTER</w:t>
      </w:r>
      <w:r>
        <w:rPr>
          <w:rStyle w:val="nNormalChar"/>
          <w:rFonts w:hint="eastAsia"/>
        </w:rPr>
        <w:t xml:space="preserve"> 5 </w:t>
      </w:r>
      <w:r w:rsidRPr="00101C53">
        <w:rPr>
          <w:rStyle w:val="nNormalChar"/>
        </w:rPr>
        <w:t>Fly by Night Service</w:t>
      </w:r>
      <w:bookmarkEnd w:id="22"/>
    </w:p>
    <w:p w:rsidR="00101C53" w:rsidRDefault="00101C53" w:rsidP="00245CFC">
      <w:pPr>
        <w:pStyle w:val="nNormal"/>
        <w:rPr>
          <w:rFonts w:hint="eastAsia"/>
        </w:rPr>
      </w:pPr>
    </w:p>
    <w:p w:rsidR="00655E83" w:rsidRDefault="00655E83" w:rsidP="00245CFC">
      <w:pPr>
        <w:pStyle w:val="nNormal"/>
        <w:rPr>
          <w:rFonts w:hint="eastAsia"/>
        </w:rPr>
      </w:pPr>
      <w:hyperlink r:id="rId37" w:history="1">
        <w:r>
          <w:rPr>
            <w:rStyle w:val="af"/>
          </w:rPr>
          <w:t>http://www.ibm.com/developerworks/kr/library/dm-0509cline/</w:t>
        </w:r>
      </w:hyperlink>
    </w:p>
    <w:p w:rsidR="00655E83" w:rsidRDefault="00655E83" w:rsidP="00245CFC">
      <w:pPr>
        <w:pStyle w:val="nNormal"/>
        <w:rPr>
          <w:rFonts w:hint="eastAsia"/>
        </w:rPr>
      </w:pPr>
    </w:p>
    <w:p w:rsidR="00655E83" w:rsidRDefault="00655E83" w:rsidP="00245CFC">
      <w:pPr>
        <w:pStyle w:val="nNormal"/>
        <w:rPr>
          <w:rFonts w:hint="eastAsia"/>
        </w:rPr>
      </w:pPr>
    </w:p>
    <w:p w:rsidR="00655E83" w:rsidRDefault="00655E83" w:rsidP="00245CFC">
      <w:pPr>
        <w:pStyle w:val="nNormal"/>
        <w:rPr>
          <w:rFonts w:hint="eastAsia"/>
        </w:rPr>
      </w:pPr>
    </w:p>
    <w:p w:rsidR="00655E83" w:rsidRDefault="00655E83" w:rsidP="00245CFC">
      <w:pPr>
        <w:pStyle w:val="nNormal"/>
        <w:rPr>
          <w:rFonts w:hint="eastAsia"/>
        </w:rPr>
      </w:pPr>
    </w:p>
    <w:p w:rsidR="00655E83" w:rsidRDefault="00655E83" w:rsidP="00245CFC">
      <w:pPr>
        <w:pStyle w:val="nNormal"/>
        <w:rPr>
          <w:rFonts w:hint="eastAsia"/>
        </w:rPr>
      </w:pPr>
    </w:p>
    <w:p w:rsidR="00655E83" w:rsidRDefault="00655E83" w:rsidP="00245CFC">
      <w:pPr>
        <w:pStyle w:val="nNormal"/>
        <w:rPr>
          <w:rFonts w:hint="eastAsia"/>
        </w:rPr>
      </w:pPr>
    </w:p>
    <w:p w:rsidR="00655E83" w:rsidRDefault="00655E83" w:rsidP="00245CFC">
      <w:pPr>
        <w:pStyle w:val="nNormal"/>
        <w:rPr>
          <w:rFonts w:hint="eastAsia"/>
        </w:rPr>
      </w:pPr>
    </w:p>
    <w:p w:rsidR="00655E83" w:rsidRDefault="00655E83" w:rsidP="00245CFC">
      <w:pPr>
        <w:pStyle w:val="nNormal"/>
        <w:rPr>
          <w:rFonts w:hint="eastAsia"/>
        </w:rPr>
      </w:pPr>
    </w:p>
    <w:p w:rsidR="00655E83" w:rsidRDefault="00655E83" w:rsidP="00245CFC">
      <w:pPr>
        <w:pStyle w:val="nNormal"/>
      </w:pPr>
    </w:p>
    <w:p w:rsidR="00101C53" w:rsidRPr="007C20F2" w:rsidRDefault="00101C53" w:rsidP="00F902B8">
      <w:pPr>
        <w:pStyle w:val="1"/>
        <w:numPr>
          <w:ilvl w:val="0"/>
          <w:numId w:val="18"/>
        </w:numPr>
      </w:pPr>
      <w:bookmarkStart w:id="23" w:name="_Toc334014843"/>
      <w:r w:rsidRPr="00101C53">
        <w:t>Introduction to Apache Derby</w:t>
      </w:r>
      <w:bookmarkEnd w:id="23"/>
    </w:p>
    <w:p w:rsidR="007025D2" w:rsidRDefault="007025D2" w:rsidP="007025D2">
      <w:pPr>
        <w:pStyle w:val="nCvrInfoNormal"/>
      </w:pPr>
      <w:r w:rsidRPr="007025D2">
        <w:rPr>
          <w:rFonts w:hint="eastAsia"/>
          <w:b/>
          <w:bCs/>
        </w:rPr>
        <w:t>요약：</w:t>
      </w:r>
      <w:r w:rsidRPr="007025D2">
        <w:rPr>
          <w:rFonts w:hint="eastAsia"/>
        </w:rPr>
        <w:t xml:space="preserve"> 모든 애플리케이션 개발자들은 데이터를 저장하는 문제에 직면해 있습니다. 인터넷 또는 웹 기반 애플리케이션의 성장과 함께 이러한 필요성은 보다 명확해 졌습니다. 이번 칼럼에서는 표준 기반의 오픈 소스 자바 데이터베이스 시스템인 Apache Derby를 소개합니다. 이것을 다른 데이터베이스 시스템들과 비교하고 다운로드와 설치와 관련한 문제들을 논의합니다.</w:t>
      </w:r>
    </w:p>
    <w:p w:rsidR="008E52AB" w:rsidRDefault="00433C53" w:rsidP="007025D2">
      <w:pPr>
        <w:pStyle w:val="nCvrInfoNormal"/>
      </w:pPr>
      <w:hyperlink r:id="rId38" w:history="1">
        <w:r w:rsidR="008E52AB" w:rsidRPr="00A73143">
          <w:rPr>
            <w:rStyle w:val="af"/>
          </w:rPr>
          <w:t>http://www.ibm.com/developerworks/kr/library/os-ad-trifecta1/</w:t>
        </w:r>
      </w:hyperlink>
    </w:p>
    <w:p w:rsidR="008E52AB" w:rsidRDefault="00433C53" w:rsidP="007025D2">
      <w:pPr>
        <w:pStyle w:val="nCvrInfoNormal"/>
      </w:pPr>
      <w:hyperlink r:id="rId39" w:anchor="fig1" w:history="1">
        <w:r w:rsidR="008E52AB" w:rsidRPr="00A73143">
          <w:rPr>
            <w:rStyle w:val="af"/>
          </w:rPr>
          <w:t>http://www.ibm.com/developerworks/opensource/library/os-ad-trifecta1/#fig1</w:t>
        </w:r>
      </w:hyperlink>
    </w:p>
    <w:p w:rsidR="008E52AB" w:rsidRPr="007025D2" w:rsidRDefault="008E52AB" w:rsidP="007025D2">
      <w:pPr>
        <w:pStyle w:val="nCvrInfoNormal"/>
      </w:pPr>
    </w:p>
    <w:p w:rsidR="00101C53" w:rsidRDefault="00101C53" w:rsidP="00101C53">
      <w:pPr>
        <w:pStyle w:val="21"/>
      </w:pPr>
      <w:bookmarkStart w:id="24" w:name="_Toc334014844"/>
      <w:r>
        <w:t>The Apache Derby project</w:t>
      </w:r>
      <w:bookmarkEnd w:id="24"/>
    </w:p>
    <w:p w:rsidR="007025D2" w:rsidRDefault="007025D2" w:rsidP="007025D2">
      <w:pPr>
        <w:pStyle w:val="nCvrNormal"/>
      </w:pPr>
      <w:r>
        <w:rPr>
          <w:rFonts w:hint="eastAsia"/>
        </w:rPr>
        <w:t xml:space="preserve">Apache Derby 프로젝트에서 개발된 소프트웨어 기술을 연구하고자 기획된 새로운 시리즈 "Apache Derby로 개발하기 -- Hitting the Trifecta"의 첫 번째 글이다. Apache Derby 프로젝트에서 내놓은 소프트웨어는 IBM이 Apache Software Foundation에 기부한 기술을 기반으로 하는 오픈 소스 데이터베이스 시스템이다. Apache Derby 데이터베이스 소프트웨어는 자바로 작성되었기 때문에 이식성이 뛰어나고 작은 패키지에서 놀라운 퍼포먼스를 보인다. </w:t>
      </w:r>
    </w:p>
    <w:p w:rsidR="007025D2" w:rsidRDefault="007025D2" w:rsidP="007025D2">
      <w:pPr>
        <w:pStyle w:val="nCvrNormal"/>
      </w:pPr>
    </w:p>
    <w:p w:rsidR="007025D2" w:rsidRDefault="007025D2" w:rsidP="007025D2">
      <w:pPr>
        <w:pStyle w:val="nCvrNormal"/>
      </w:pPr>
      <w:r>
        <w:rPr>
          <w:rFonts w:hint="eastAsia"/>
        </w:rPr>
        <w:t xml:space="preserve">Derby 데이터베이스는 많은 데이터베이스 표준들을 구현하기 때문에, 데이터베이스 사용 경험이 있을 경우 Derby를 사용해도 되고, 기존의 Derby 데이터베이스 애플리케이션을 다른 표준 순응의 데이터베이스 시스템으로 이식할 수도 있다. Derby는 공식적으로 릴리스 된지 일년도 안됐기 때문에 유용한 정보가 부족하다. IBM developerWorks에서 많은 기술자료와 튜토리얼을 제공하고 있다. 본 시리즈는 데이터베이스 시스템을 사용한 경험이 별로 없는 사용자들을 위해 기획되었다. developerWorks 웹 사이트의 다른 기술자료들에도 Apache Derby 데이터베이스 소프트웨어를 소개한 것이 많이 있다. 자바 엔터프라이즈 소프트웨어 스택으로 통합되는 방법을 설명한 자료도 있다. </w:t>
      </w:r>
    </w:p>
    <w:p w:rsidR="007025D2" w:rsidRDefault="007025D2" w:rsidP="007025D2">
      <w:pPr>
        <w:pStyle w:val="nCvrNormal"/>
      </w:pPr>
    </w:p>
    <w:p w:rsidR="00101C53" w:rsidRDefault="007025D2" w:rsidP="007025D2">
      <w:pPr>
        <w:pStyle w:val="nCvrNormal"/>
      </w:pPr>
      <w:r>
        <w:rPr>
          <w:rFonts w:hint="eastAsia"/>
        </w:rPr>
        <w:t>이 글에서는 먼저 일반적인 데이터베이스 시스템에 대해 설명한 다음, Apache Derby를 설명하도록 하겠다.</w:t>
      </w:r>
    </w:p>
    <w:p w:rsidR="00101C53" w:rsidRDefault="00101C53" w:rsidP="00101C53">
      <w:pPr>
        <w:pStyle w:val="nCvrNormal"/>
      </w:pPr>
    </w:p>
    <w:p w:rsidR="00101C53" w:rsidRDefault="007025D2" w:rsidP="007025D2">
      <w:pPr>
        <w:pStyle w:val="21"/>
      </w:pPr>
      <w:bookmarkStart w:id="25" w:name="N10061"/>
      <w:bookmarkStart w:id="26" w:name="_Toc334014845"/>
      <w:r>
        <w:rPr>
          <w:rStyle w:val="atitle"/>
          <w:rFonts w:hint="eastAsia"/>
        </w:rPr>
        <w:t>데이터베이스 시스템</w:t>
      </w:r>
      <w:bookmarkEnd w:id="25"/>
      <w:bookmarkEnd w:id="26"/>
    </w:p>
    <w:p w:rsidR="007025D2" w:rsidRDefault="007025D2" w:rsidP="007025D2">
      <w:pPr>
        <w:pStyle w:val="nCvrNormal"/>
      </w:pPr>
      <w:r>
        <w:rPr>
          <w:rFonts w:hint="eastAsia"/>
        </w:rPr>
        <w:t xml:space="preserve">여러분이 인식하는지는 잘 모르겠지만, 인터텟 서핑을 하다 보면 다양한 데이터베이스 기반 웹 애플리케이션과 인터랙팅 하게 된다. 생소하게 들릴 수 있지만, 여러분이 방문하는 웹 사이트는 데이터베이스에 저장된 데이터를 사용하여 동적으로 생성되는 것이다. 다음과 같은 유형의 웹 사이트를 여러분이 방문했다고 생각해 보자. </w:t>
      </w:r>
    </w:p>
    <w:p w:rsidR="007025D2" w:rsidRDefault="007025D2" w:rsidP="007025D2">
      <w:pPr>
        <w:pStyle w:val="nCvrNormal"/>
      </w:pPr>
    </w:p>
    <w:p w:rsidR="007025D2" w:rsidRDefault="007025D2" w:rsidP="007025D2">
      <w:pPr>
        <w:pStyle w:val="nListBul"/>
      </w:pPr>
      <w:r>
        <w:rPr>
          <w:rFonts w:hint="eastAsia"/>
        </w:rPr>
        <w:t xml:space="preserve">developerWorks 오픈 소스 프로젝트(그림 1) 같은 정보 포탈. </w:t>
      </w:r>
    </w:p>
    <w:p w:rsidR="007025D2" w:rsidRDefault="007025D2" w:rsidP="007025D2">
      <w:pPr>
        <w:pStyle w:val="nListBul"/>
      </w:pPr>
      <w:r>
        <w:rPr>
          <w:rFonts w:hint="eastAsia"/>
        </w:rPr>
        <w:t xml:space="preserve">로컬 뉴스나 스포츠 기사를 다루는 뉴스 웹사이트. </w:t>
      </w:r>
    </w:p>
    <w:p w:rsidR="007025D2" w:rsidRDefault="007025D2" w:rsidP="007025D2">
      <w:pPr>
        <w:pStyle w:val="nListBul"/>
      </w:pPr>
      <w:r>
        <w:rPr>
          <w:rFonts w:hint="eastAsia"/>
        </w:rPr>
        <w:t xml:space="preserve">은행 또는 투자 기관 같은 금융 웹 사이트. </w:t>
      </w:r>
    </w:p>
    <w:p w:rsidR="007025D2" w:rsidRDefault="007025D2" w:rsidP="007025D2">
      <w:pPr>
        <w:pStyle w:val="nListBul"/>
      </w:pPr>
      <w:r>
        <w:rPr>
          <w:rFonts w:hint="eastAsia"/>
        </w:rPr>
        <w:t xml:space="preserve">도로 지도 웹사이트. </w:t>
      </w:r>
    </w:p>
    <w:p w:rsidR="00101C53" w:rsidRDefault="007025D2" w:rsidP="007025D2">
      <w:pPr>
        <w:pStyle w:val="nListBul"/>
      </w:pPr>
      <w:r>
        <w:rPr>
          <w:rFonts w:hint="eastAsia"/>
        </w:rPr>
        <w:t>특정 주제에 대한 정보를 담고 있는 웹 사이트를 찾아주는 검색 엔진.</w:t>
      </w:r>
    </w:p>
    <w:p w:rsidR="00101C53" w:rsidRDefault="00101C53" w:rsidP="00101C53">
      <w:pPr>
        <w:pStyle w:val="nCvrNormal"/>
      </w:pPr>
    </w:p>
    <w:p w:rsidR="007025D2" w:rsidRPr="007C20F2" w:rsidRDefault="007025D2" w:rsidP="007025D2">
      <w:pPr>
        <w:pStyle w:val="nNormal"/>
        <w:jc w:val="center"/>
      </w:pPr>
      <w:r>
        <w:rPr>
          <w:noProof/>
        </w:rPr>
        <w:drawing>
          <wp:inline distT="0" distB="0" distL="0" distR="0" wp14:anchorId="5872379C" wp14:editId="291BC700">
            <wp:extent cx="5040000" cy="4766462"/>
            <wp:effectExtent l="19050" t="1905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40000" cy="4766462"/>
                    </a:xfrm>
                    <a:prstGeom prst="rect">
                      <a:avLst/>
                    </a:prstGeom>
                    <a:ln w="12700">
                      <a:solidFill>
                        <a:schemeClr val="tx1"/>
                      </a:solidFill>
                    </a:ln>
                  </pic:spPr>
                </pic:pic>
              </a:graphicData>
            </a:graphic>
          </wp:inline>
        </w:drawing>
      </w:r>
    </w:p>
    <w:p w:rsidR="007025D2" w:rsidRPr="007C20F2" w:rsidRDefault="007025D2" w:rsidP="007025D2">
      <w:pPr>
        <w:pStyle w:val="nCaptionBottom"/>
      </w:pPr>
      <w:r w:rsidRPr="007C20F2">
        <w:t xml:space="preserve">그림 </w:t>
      </w:r>
      <w:r w:rsidR="00433C53">
        <w:fldChar w:fldCharType="begin"/>
      </w:r>
      <w:r w:rsidR="00433C53">
        <w:instrText xml:space="preserve"> STYLEREF 1 \s </w:instrText>
      </w:r>
      <w:r w:rsidR="00433C53">
        <w:fldChar w:fldCharType="separate"/>
      </w:r>
      <w:r w:rsidR="00655E83">
        <w:rPr>
          <w:noProof/>
        </w:rPr>
        <w:t>1</w:t>
      </w:r>
      <w:r w:rsidR="00433C53">
        <w:rPr>
          <w:noProof/>
        </w:rPr>
        <w:fldChar w:fldCharType="end"/>
      </w:r>
      <w:r>
        <w:rPr>
          <w:rFonts w:hint="eastAsia"/>
        </w:rPr>
        <w:t>-</w:t>
      </w:r>
      <w:r w:rsidR="00433C53">
        <w:fldChar w:fldCharType="begin"/>
      </w:r>
      <w:r w:rsidR="00433C53">
        <w:instrText xml:space="preserve"> SEQ </w:instrText>
      </w:r>
      <w:r w:rsidR="00433C53">
        <w:instrText>그림</w:instrText>
      </w:r>
      <w:r w:rsidR="00433C53">
        <w:instrText xml:space="preserve"> \* ARABIC \s 1 </w:instrText>
      </w:r>
      <w:r w:rsidR="00433C53">
        <w:fldChar w:fldCharType="separate"/>
      </w:r>
      <w:r w:rsidR="00655E83">
        <w:rPr>
          <w:noProof/>
        </w:rPr>
        <w:t>1</w:t>
      </w:r>
      <w:r w:rsidR="00433C53">
        <w:rPr>
          <w:noProof/>
        </w:rPr>
        <w:fldChar w:fldCharType="end"/>
      </w:r>
      <w:r w:rsidR="008E52AB">
        <w:t xml:space="preserve"> </w:t>
      </w:r>
      <w:r w:rsidR="008E52AB" w:rsidRPr="007C20F2">
        <w:t>인터넷</w:t>
      </w:r>
      <w:r w:rsidR="008E52AB">
        <w:rPr>
          <w:rFonts w:hint="eastAsia"/>
        </w:rPr>
        <w:t xml:space="preserve"> 검색 포털 Naver </w:t>
      </w:r>
    </w:p>
    <w:p w:rsidR="00101C53" w:rsidRDefault="00101C53" w:rsidP="00101C53">
      <w:pPr>
        <w:pStyle w:val="nCvrNormal"/>
      </w:pPr>
    </w:p>
    <w:p w:rsidR="008E52AB" w:rsidRDefault="008E52AB" w:rsidP="008E52AB">
      <w:pPr>
        <w:pStyle w:val="nCvrNormal"/>
      </w:pPr>
      <w:r>
        <w:rPr>
          <w:rFonts w:hint="eastAsia"/>
        </w:rPr>
        <w:t xml:space="preserve">위 예제들 모두 데이터베이스를 사용하여 정보를 저장, 배치, 검색한다. 이러한 애플리케이션에서 웹 사이트는 사용자에게서 필요한 정보를 모으고(예를 들어, 주소), 애플리케이션 데이터베이스를 쿼리하고, 요청을 받은 데이터를 시각적인 결과로 만들어 낸다. </w:t>
      </w:r>
    </w:p>
    <w:p w:rsidR="008E52AB" w:rsidRDefault="008E52AB" w:rsidP="008E52AB">
      <w:pPr>
        <w:pStyle w:val="nCvrNormal"/>
      </w:pPr>
    </w:p>
    <w:p w:rsidR="008E52AB" w:rsidRDefault="008E52AB" w:rsidP="008E52AB">
      <w:pPr>
        <w:pStyle w:val="nCvrNormal"/>
      </w:pPr>
      <w:r>
        <w:rPr>
          <w:rFonts w:hint="eastAsia"/>
        </w:rPr>
        <w:t xml:space="preserve">대부분의 데이터베이스 시스템들은 크고 복잡하다. 정확한 주행 방향을 그림과 함께 제공하기 위해 필요한 지도 정보를 갖고 있다고 생각해 보라. 데이터를 저장하고 이것을 애플리케이션에 사용하는 것은 큰 일임에 분명하다. IBM DB2 ®와 Microsoft SQL Server 등의 많은 벤더들이 개입되었다. 이러한 상용 데이터베이스 시스템들은 완전히 엔터프라이즈급의 기능을 제공한다. 결국 엄청난 데이터 양을 보유할 수 있고 많은 사용자들과 동시에 인터랙팅 할 수 있으며 여러 대형 전산 환경으로 나아갈 수 있다. </w:t>
      </w:r>
    </w:p>
    <w:p w:rsidR="008E52AB" w:rsidRDefault="008E52AB" w:rsidP="008E52AB">
      <w:pPr>
        <w:pStyle w:val="21"/>
      </w:pPr>
      <w:bookmarkStart w:id="27" w:name="_Toc334014846"/>
      <w:r>
        <w:rPr>
          <w:rFonts w:hint="eastAsia"/>
        </w:rPr>
        <w:t>데이터베이스 역할</w:t>
      </w:r>
      <w:bookmarkEnd w:id="27"/>
    </w:p>
    <w:p w:rsidR="008E52AB" w:rsidRPr="008E52AB" w:rsidRDefault="008E52AB" w:rsidP="008E52AB">
      <w:pPr>
        <w:pStyle w:val="nCvrNormal"/>
      </w:pPr>
      <w:r>
        <w:rPr>
          <w:rFonts w:hint="eastAsia"/>
        </w:rPr>
        <w:t xml:space="preserve">알고 있겠지만, 이러한 시스템을 작동시키는 것은 간단한 일이 아니다. 전통적으로, 데이터베이스를 작동할 때 개입되는 태스크들은 세 가지 범주로 나뉜다. 역할이 가끔은 겹치지만, 개별 책임들은 이해하기 쉽다. </w:t>
      </w:r>
    </w:p>
    <w:p w:rsidR="008E52AB" w:rsidRDefault="008E52AB" w:rsidP="008E52AB">
      <w:pPr>
        <w:pStyle w:val="nListNum"/>
      </w:pPr>
      <w:r>
        <w:rPr>
          <w:rFonts w:hint="eastAsia"/>
        </w:rPr>
        <w:t xml:space="preserve">데이터베이스 관리자 (DBA) -- 데이터베이스 시스템의 전체적인 운영을 책임지고 있다. 기반 하드웨어의 선택과 레이아웃, 데이터베이스 서버의 설치 및 최적화, 데이터베이스 서버의 일반적인 작동(데이터 백업과 복구) 등을 관리한다. </w:t>
      </w:r>
    </w:p>
    <w:p w:rsidR="008E52AB" w:rsidRDefault="008E52AB" w:rsidP="008E52AB">
      <w:pPr>
        <w:pStyle w:val="nListNum"/>
      </w:pPr>
      <w:r>
        <w:rPr>
          <w:rFonts w:hint="eastAsia"/>
        </w:rPr>
        <w:t xml:space="preserve">데이터베이스 개발자 -- 데이터베이스 작동에 대한 실질적인 책임을 맡고 있다. 데이터베이스 설계, 스키마, 테이블, 테이블 관계, 인덱스, 쿼리 최적화 등이 포함된다. </w:t>
      </w:r>
    </w:p>
    <w:p w:rsidR="008E52AB" w:rsidRDefault="008E52AB" w:rsidP="008E52AB">
      <w:pPr>
        <w:pStyle w:val="nListNum"/>
      </w:pPr>
      <w:r>
        <w:rPr>
          <w:rFonts w:hint="eastAsia"/>
        </w:rPr>
        <w:t xml:space="preserve">데이터베이스 애플리케이션 개발자 -- Java Database Connectivity (JDBC)나 Open Database Connectivity (ODBC) 같은 데이터베이스 애플리케이션 프로그래밍 인터페이스(API) 애플리케이션 코드와 기반 데이터베이스를 통합하여 필요할 때 마다 데이터를 저장 및 검색한다. </w:t>
      </w:r>
    </w:p>
    <w:p w:rsidR="008E52AB" w:rsidRDefault="008E52AB" w:rsidP="008E52AB">
      <w:pPr>
        <w:pStyle w:val="nCvrNormal"/>
      </w:pPr>
      <w:r>
        <w:rPr>
          <w:rFonts w:hint="eastAsia"/>
        </w:rPr>
        <w:t xml:space="preserve">아직도 이해가 되지 않는다 해도 괜찮다. 원래 데이터베이스는 어려운 법이다. 온라인 뱅킹 예제를 들어보겠다. 은행 웹 사이트로 연결할 때 자신의 정보(사용자이름과 패스워드)를 주고 액세스 할 수 있다. 데이터를 보고, 대금을 지불하고, 자금을 이체할 수 있다. 여러분의 은행이 사용하는 데이터베이스는 관련 정보를 빠르게 배치하고, 트랜잭션을 안전하게 관리하고, 사용자와 보안 상태에서 인터랙팅 하고, 무엇보다도 중요한 것은 데이터를 소실하지 않아야 한다. 은행은 많은 사용자들을 대상으로 이러한 일을 동시에 처리해야 한다. </w:t>
      </w:r>
    </w:p>
    <w:p w:rsidR="008E52AB" w:rsidRDefault="008E52AB" w:rsidP="008E52AB">
      <w:pPr>
        <w:pStyle w:val="nCvrNormal"/>
      </w:pPr>
    </w:p>
    <w:p w:rsidR="00101C53" w:rsidRDefault="008E52AB" w:rsidP="008E52AB">
      <w:pPr>
        <w:pStyle w:val="nCvrNormal"/>
      </w:pPr>
      <w:r>
        <w:rPr>
          <w:rFonts w:hint="eastAsia"/>
        </w:rPr>
        <w:t>하지만 모든 애플리케이션들이 꼭 이래야 하는 것은 아니다. 데이터베이스 작동을 그저 배우려고 하거나 데이터베이스 애플리케이션을 빠르게 프로토타이핑 하려는 것이었다면 대부분의 상용 데이터베이스 시스템들이 오히려 거추장스럽다. 다행히도 Apache Derby 데이터베이스를 사용하여 데이터베이스 기반 애플리케이션을 개발하는 것은 생각 보다 쉽다. 앞으로의 시리즈에서는 Apache Derby 데이터베이스를 사용하여 데이터베이스 애플리케이션을 구현하는 방법을 설명하도록 하겠다.</w:t>
      </w:r>
    </w:p>
    <w:p w:rsidR="008E52AB" w:rsidRDefault="008E52AB" w:rsidP="008E52AB">
      <w:pPr>
        <w:pStyle w:val="21"/>
      </w:pPr>
      <w:bookmarkStart w:id="28" w:name="_Toc334014847"/>
      <w:r>
        <w:rPr>
          <w:rFonts w:hint="eastAsia"/>
        </w:rPr>
        <w:t>Apache Derby 프로젝트란 무엇인가?</w:t>
      </w:r>
      <w:bookmarkEnd w:id="28"/>
    </w:p>
    <w:p w:rsidR="008E52AB" w:rsidRDefault="008E52AB" w:rsidP="008E52AB">
      <w:pPr>
        <w:pStyle w:val="nCvrNormal"/>
      </w:pPr>
    </w:p>
    <w:p w:rsidR="00101C53" w:rsidRDefault="008E52AB" w:rsidP="008E52AB">
      <w:pPr>
        <w:pStyle w:val="nCvrNormal"/>
      </w:pPr>
      <w:r>
        <w:rPr>
          <w:rFonts w:hint="eastAsia"/>
        </w:rPr>
        <w:t>Apache Derby 프로젝트는 완전히 자바 프로그래밍 언어로 작성된 오픈 소스 데이터베이스를 구현하는 프로젝트이다. 데이터베이스를 개발하는 일은 간단한 일이 아니고 Apache Derby 데이터베이스도 예외는 아니다. 하지만 Derby 프로젝트는 기초부터 시작하지 않았다. 1996년 Cloudscape, Inc.가 자바 언어로 작성된 데이터베이스 서버를 구현할 목표를 가지고 설립되었다. 이 회사는 그 다음 해에 첫 번째 릴리스를 내놓았고 결국 제품의 이름도 Cloudscape로 바뀌었다. 1999년에 Cloudscape, Inc.는 대형 데이터베이스 벤더인 Informix Software, Inc.에 인수되었다. Informix Software는 2001년 IBM이 인수했고, IBM Cloudscape™ 데이터베이스 시스템은 많은 IBM 제품들에서 임베디드 데이터베이스 엔진으로 사용되었다. 2004년 4월, IBM은 Cloudscape 데이터베이스 소프트웨어를 Apache Software Foundation에 기부했고 Apache Derby 프로젝트가 생겨났다</w:t>
      </w:r>
      <w:r w:rsidR="006616B9">
        <w:rPr>
          <w:rFonts w:hint="eastAsia"/>
        </w:rPr>
        <w:t>.</w:t>
      </w:r>
    </w:p>
    <w:p w:rsidR="00101C53" w:rsidRDefault="00101C53" w:rsidP="008E52AB">
      <w:pPr>
        <w:pStyle w:val="nCvrNormal"/>
      </w:pPr>
    </w:p>
    <w:p w:rsidR="008E52AB" w:rsidRPr="007C20F2" w:rsidRDefault="008E52AB" w:rsidP="008E52AB">
      <w:pPr>
        <w:pStyle w:val="nNormal"/>
        <w:jc w:val="center"/>
      </w:pPr>
      <w:r>
        <w:rPr>
          <w:noProof/>
        </w:rPr>
        <w:drawing>
          <wp:inline distT="0" distB="0" distL="0" distR="0" wp14:anchorId="2797E71D" wp14:editId="0EE1283A">
            <wp:extent cx="5040000" cy="4992077"/>
            <wp:effectExtent l="19050" t="19050" r="825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40000" cy="4992077"/>
                    </a:xfrm>
                    <a:prstGeom prst="rect">
                      <a:avLst/>
                    </a:prstGeom>
                    <a:ln w="12700">
                      <a:solidFill>
                        <a:schemeClr val="tx1"/>
                      </a:solidFill>
                    </a:ln>
                  </pic:spPr>
                </pic:pic>
              </a:graphicData>
            </a:graphic>
          </wp:inline>
        </w:drawing>
      </w:r>
    </w:p>
    <w:p w:rsidR="008E52AB" w:rsidRPr="007C20F2" w:rsidRDefault="008E52AB" w:rsidP="008E52AB">
      <w:pPr>
        <w:pStyle w:val="nCaptionBottom"/>
      </w:pPr>
      <w:r w:rsidRPr="007C20F2">
        <w:t xml:space="preserve">그림 </w:t>
      </w:r>
      <w:r w:rsidR="00433C53">
        <w:fldChar w:fldCharType="begin"/>
      </w:r>
      <w:r w:rsidR="00433C53">
        <w:instrText xml:space="preserve"> STYLEREF 1 \s </w:instrText>
      </w:r>
      <w:r w:rsidR="00433C53">
        <w:fldChar w:fldCharType="separate"/>
      </w:r>
      <w:r w:rsidR="00655E83">
        <w:rPr>
          <w:noProof/>
        </w:rPr>
        <w:t>1</w:t>
      </w:r>
      <w:r w:rsidR="00433C53">
        <w:rPr>
          <w:noProof/>
        </w:rPr>
        <w:fldChar w:fldCharType="end"/>
      </w:r>
      <w:r>
        <w:rPr>
          <w:rFonts w:hint="eastAsia"/>
        </w:rPr>
        <w:t>-2</w:t>
      </w:r>
      <w:r>
        <w:t xml:space="preserve"> </w:t>
      </w:r>
      <w:r w:rsidRPr="008E52AB">
        <w:t>Apache Derby</w:t>
      </w:r>
      <w:r>
        <w:rPr>
          <w:rFonts w:hint="eastAsia"/>
        </w:rPr>
        <w:t xml:space="preserve"> 프로젝트 웹사이트 </w:t>
      </w:r>
    </w:p>
    <w:p w:rsidR="00101C53" w:rsidRPr="008E52AB" w:rsidRDefault="00101C53" w:rsidP="008E52AB">
      <w:pPr>
        <w:pStyle w:val="nCvrNormal"/>
      </w:pPr>
    </w:p>
    <w:p w:rsidR="006616B9" w:rsidRDefault="006616B9" w:rsidP="006616B9">
      <w:pPr>
        <w:pStyle w:val="nCvrNormal"/>
      </w:pPr>
      <w:r>
        <w:rPr>
          <w:rFonts w:hint="eastAsia"/>
        </w:rPr>
        <w:t xml:space="preserve">Cloudscape 데이터베이스는 거의 오십만 줄에 육박하는 자바 코드였고 이것을 Apache Derby 프로젝트로 변환하는데 시간이 걸렸다. 인큐베이션 기간이 지난 후에 Derby는 2005년 7월에 공식적으로 릴리스 되었다. 새로운 것 처럼 보이겠지만 Derby는 거의 10년이나 되는 개발 역사를 갖고 있다. </w:t>
      </w:r>
    </w:p>
    <w:p w:rsidR="006616B9" w:rsidRDefault="006616B9" w:rsidP="006616B9">
      <w:pPr>
        <w:pStyle w:val="nCvrNormal"/>
      </w:pPr>
    </w:p>
    <w:p w:rsidR="00101C53" w:rsidRPr="006616B9" w:rsidRDefault="006616B9" w:rsidP="006616B9">
      <w:pPr>
        <w:pStyle w:val="nCvrNormal"/>
      </w:pPr>
      <w:r>
        <w:rPr>
          <w:rFonts w:hint="eastAsia"/>
        </w:rPr>
        <w:t>IBM은 계속해서 Cloudscape 데이터베이스를 관리하고 있다. IBM은 Cloudscape 데이터베이스를 무료 다운로드로 제공하고 있고 유료 컨설팅 서비스도 병행하고 있다. 게다가 Sun Microsystems는 Apache Derby의 패치 버전을 Java DB 제품으로서 포함시킬 것이라고 발표했다. IBM과 Sun의 강력한 지원으로 Apache Derby 데이터베이스의 미래는 밝다. Derby 데이터베이스는 SQL-92와 JDBC, Version 3.0 같은 많은 데이터베이스 표준에 순응한다. 따라서 Derby 데이터베이스 시스템을 사용하여 초기에 개발된 애플리케이션은 IBM DB2 Universal Database™ 같은 데이터베이스 시스템으로 쉽게 이식될 수 있다.</w:t>
      </w:r>
    </w:p>
    <w:p w:rsidR="006616B9" w:rsidRDefault="006616B9" w:rsidP="001B2A0B">
      <w:pPr>
        <w:pStyle w:val="21"/>
      </w:pPr>
      <w:bookmarkStart w:id="29" w:name="_Toc334014848"/>
      <w:r>
        <w:rPr>
          <w:rFonts w:hint="eastAsia"/>
        </w:rPr>
        <w:t>Apache Derby 데이터베이스 개요</w:t>
      </w:r>
      <w:bookmarkEnd w:id="29"/>
    </w:p>
    <w:p w:rsidR="006616B9" w:rsidRDefault="006616B9" w:rsidP="006616B9">
      <w:pPr>
        <w:pStyle w:val="nCvrNormal"/>
      </w:pPr>
      <w:r>
        <w:rPr>
          <w:rFonts w:hint="eastAsia"/>
        </w:rPr>
        <w:t xml:space="preserve">Apache Derby는 자바로 작성되었기 때문에 자바 가상 머신(JVM)이 있는 어느 곳에서나 실행될 수 있다. 다시 말해서 Microsoft Windows®, Macintosh, Linux®, UNIX® 플랫폼 같은 어떤 운영 체계에서도 실행될 수 있다는 의미가 된다. Derby는 세 개의 자바 플랫폼- Java 2 Platform, Micro Edition (J2ME), Java 2 Platform, Standard Edition (J2SE), Java 2 Platform, Enterprise Edition (J2EE)-에서도 실행된다. Derby 소프트웨어는 Java Archive (JAR) 파일에 번들된다. (크기는 2MB 정도이다.) Derby 데이터베이스는 풋프린트도 작고 애플리케이션과 함께 쉽게 번들 될 수 있다. </w:t>
      </w:r>
    </w:p>
    <w:p w:rsidR="006616B9" w:rsidRDefault="006616B9" w:rsidP="006616B9">
      <w:pPr>
        <w:pStyle w:val="nCvrNormal"/>
      </w:pPr>
    </w:p>
    <w:p w:rsidR="006616B9" w:rsidRDefault="006616B9" w:rsidP="006616B9">
      <w:pPr>
        <w:pStyle w:val="nCvrNormal"/>
      </w:pPr>
      <w:r>
        <w:rPr>
          <w:rFonts w:hint="eastAsia"/>
        </w:rPr>
        <w:t xml:space="preserve">Derby 데이터베이스를 두 가지 방법으로 사용할 수 있다. </w:t>
      </w:r>
    </w:p>
    <w:p w:rsidR="006616B9" w:rsidRDefault="006616B9" w:rsidP="006616B9">
      <w:pPr>
        <w:pStyle w:val="nCvrNormal"/>
      </w:pPr>
    </w:p>
    <w:p w:rsidR="006616B9" w:rsidRPr="006616B9" w:rsidRDefault="006616B9" w:rsidP="006616B9">
      <w:pPr>
        <w:pStyle w:val="nListBul"/>
      </w:pPr>
      <w:r w:rsidRPr="006616B9">
        <w:rPr>
          <w:rFonts w:hint="eastAsia"/>
        </w:rPr>
        <w:t xml:space="preserve">임베디드 데이터베이스(embedded database): 사용자는 데이터베이스의 존재를 인식하지 못한다. 애플리케이션은 데이터베이스를 사용한다. 같은 JVM에서 실행되고 데이터베이스는 로컬 파일 시스템상에 데이터를 저장한다. 임베디드 모델에서 데이터베이스는 같은 JVM에서 실행되는 애플리케이션만 통신한다. </w:t>
      </w:r>
    </w:p>
    <w:p w:rsidR="00101C53" w:rsidRDefault="006616B9" w:rsidP="006616B9">
      <w:pPr>
        <w:pStyle w:val="nListBul"/>
      </w:pPr>
      <w:r w:rsidRPr="006616B9">
        <w:rPr>
          <w:rFonts w:hint="eastAsia"/>
        </w:rPr>
        <w:t>클라이언트-서버 연결(client-server connection): 많은 상용 벤더들이 사용하는 전통적인 모델이다. 이 모델에서, 애플리케이션은 네트워크 연결을 통해 데이터베이스와 통신하고, 애플리케이션과 데이터베이스는 개별 JVM에서 작동한다. 데이터베이스 서버는 다중 클라이언트 애플리케이션들과 통신할 수 있다.</w:t>
      </w:r>
    </w:p>
    <w:p w:rsidR="006616B9" w:rsidRDefault="006616B9" w:rsidP="001B2A0B">
      <w:pPr>
        <w:pStyle w:val="31"/>
      </w:pPr>
      <w:bookmarkStart w:id="30" w:name="_Toc334014849"/>
      <w:r>
        <w:rPr>
          <w:rFonts w:hint="eastAsia"/>
        </w:rPr>
        <w:t>Apache Derby 다운로드 하기</w:t>
      </w:r>
      <w:bookmarkEnd w:id="30"/>
    </w:p>
    <w:p w:rsidR="006616B9" w:rsidRDefault="006616B9" w:rsidP="006616B9">
      <w:pPr>
        <w:pStyle w:val="nCvrNormal"/>
      </w:pPr>
      <w:r>
        <w:rPr>
          <w:rFonts w:hint="eastAsia"/>
        </w:rPr>
        <w:t xml:space="preserve">Apache Derby의 작동의 단순함을 제대로 이해하는 한 가지 방법은 직접 실행해 보는 것이다. 이 나머지 섹션에서는 Apache Derby의 버전을 다운로드 하여 확인하는 과정을 설명하도록 하겠다.(참고자료) 그 전에 Java Runtime Environment (JRE)가 설치되어 있어야 한다. 1.3 이후 버전의 JRE면 충분하지만 이 글에서는 Java 1.4.2 이후 버전을 사용한다. </w:t>
      </w:r>
    </w:p>
    <w:p w:rsidR="006616B9" w:rsidRDefault="006616B9" w:rsidP="006616B9">
      <w:pPr>
        <w:pStyle w:val="nCvrNormal"/>
      </w:pPr>
    </w:p>
    <w:p w:rsidR="006616B9" w:rsidRDefault="006616B9" w:rsidP="006616B9">
      <w:pPr>
        <w:pStyle w:val="nCvrNormal"/>
      </w:pPr>
      <w:r>
        <w:rPr>
          <w:rFonts w:hint="eastAsia"/>
        </w:rPr>
        <w:t xml:space="preserve">가장 먼저, Apache Derby를 다운로드 한다. 그림 3에서 처럼, 세 개의 다른 버전들-소스, 라이브러리, 바이너리를 다운로드 한다. 소스 버전은 소스 코드를 말한다. 이 버전을 사용하려면 소스 코드를 컴파일 하여 .jar 파일을 구현해야 한다. 라이브러리 버전에는 Derby 데이터베이스용 필수 .jar 파일만 포함되어 있다. 바이너리 버전에는 .jar 파일과 Derby 문서가 포함되어 있다. </w:t>
      </w:r>
    </w:p>
    <w:p w:rsidR="006616B9" w:rsidRDefault="006616B9" w:rsidP="006616B9">
      <w:pPr>
        <w:pStyle w:val="nCvrNormal"/>
      </w:pPr>
    </w:p>
    <w:p w:rsidR="006616B9" w:rsidRDefault="006616B9" w:rsidP="006616B9">
      <w:pPr>
        <w:pStyle w:val="nCvrNormal"/>
      </w:pPr>
      <w:r>
        <w:rPr>
          <w:rFonts w:hint="eastAsia"/>
        </w:rPr>
        <w:t>간단히 하기 위해, 바이너리 버전을 다운로드 한다. 다운로드의 무결성을 확인하라. 공식 버전임을 보장하는 PGP (Pretty Good Privacy) 서명을 확인하고 다운로드 파일의 무결성을 보증하는 MD5 (Message-Digest algorithm 5) 서명도 확인하라.</w:t>
      </w:r>
    </w:p>
    <w:p w:rsidR="006616B9" w:rsidRDefault="006616B9" w:rsidP="006616B9">
      <w:pPr>
        <w:pStyle w:val="nCvrNormal"/>
      </w:pPr>
    </w:p>
    <w:p w:rsidR="006616B9" w:rsidRDefault="006616B9" w:rsidP="006616B9">
      <w:pPr>
        <w:pStyle w:val="nNormal"/>
        <w:jc w:val="center"/>
      </w:pPr>
    </w:p>
    <w:p w:rsidR="006616B9" w:rsidRPr="007C20F2" w:rsidRDefault="006616B9" w:rsidP="006616B9">
      <w:pPr>
        <w:pStyle w:val="nNormal"/>
        <w:jc w:val="center"/>
      </w:pPr>
      <w:r>
        <w:rPr>
          <w:noProof/>
        </w:rPr>
        <w:drawing>
          <wp:inline distT="0" distB="0" distL="0" distR="0" wp14:anchorId="09D81785" wp14:editId="3C51353E">
            <wp:extent cx="5040000" cy="4992077"/>
            <wp:effectExtent l="19050" t="19050" r="825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0000" cy="4992077"/>
                    </a:xfrm>
                    <a:prstGeom prst="rect">
                      <a:avLst/>
                    </a:prstGeom>
                    <a:ln w="12700">
                      <a:solidFill>
                        <a:schemeClr val="tx1"/>
                      </a:solidFill>
                    </a:ln>
                  </pic:spPr>
                </pic:pic>
              </a:graphicData>
            </a:graphic>
          </wp:inline>
        </w:drawing>
      </w:r>
    </w:p>
    <w:p w:rsidR="006616B9" w:rsidRPr="007C20F2" w:rsidRDefault="006616B9" w:rsidP="006616B9">
      <w:pPr>
        <w:pStyle w:val="nCaptionBottom"/>
      </w:pPr>
      <w:r w:rsidRPr="007C20F2">
        <w:t xml:space="preserve">그림 </w:t>
      </w:r>
      <w:r w:rsidR="00433C53">
        <w:fldChar w:fldCharType="begin"/>
      </w:r>
      <w:r w:rsidR="00433C53">
        <w:instrText xml:space="preserve"> STYLEREF 1 \s </w:instrText>
      </w:r>
      <w:r w:rsidR="00433C53">
        <w:fldChar w:fldCharType="separate"/>
      </w:r>
      <w:r w:rsidR="00655E83">
        <w:rPr>
          <w:noProof/>
        </w:rPr>
        <w:t>1</w:t>
      </w:r>
      <w:r w:rsidR="00433C53">
        <w:rPr>
          <w:noProof/>
        </w:rPr>
        <w:fldChar w:fldCharType="end"/>
      </w:r>
      <w:r>
        <w:rPr>
          <w:rFonts w:hint="eastAsia"/>
        </w:rPr>
        <w:t>-3</w:t>
      </w:r>
      <w:r>
        <w:t xml:space="preserve"> </w:t>
      </w:r>
      <w:r w:rsidRPr="008E52AB">
        <w:t>Apache Derby</w:t>
      </w:r>
      <w:r>
        <w:rPr>
          <w:rFonts w:hint="eastAsia"/>
        </w:rPr>
        <w:t xml:space="preserve"> 데이터베이스 다운로드 </w:t>
      </w:r>
    </w:p>
    <w:p w:rsidR="006616B9" w:rsidRDefault="006616B9" w:rsidP="001B2A0B">
      <w:pPr>
        <w:pStyle w:val="31"/>
      </w:pPr>
      <w:bookmarkStart w:id="31" w:name="_Toc334014850"/>
      <w:r>
        <w:rPr>
          <w:rFonts w:hint="eastAsia"/>
        </w:rPr>
        <w:t>Apache Derby 설치하기</w:t>
      </w:r>
      <w:bookmarkEnd w:id="31"/>
    </w:p>
    <w:p w:rsidR="006616B9" w:rsidRPr="006616B9" w:rsidRDefault="006616B9" w:rsidP="006616B9">
      <w:pPr>
        <w:pStyle w:val="nCvrNormal"/>
      </w:pPr>
      <w:r w:rsidRPr="006616B9">
        <w:rPr>
          <w:rFonts w:hint="eastAsia"/>
        </w:rPr>
        <w:t xml:space="preserve">Derby 데이터베이스 파일들의 다운로드 및 무결성 검사가 끝났다면 설치는 간단하다.(물론 플랫폼에 따라 다르다.) </w:t>
      </w:r>
    </w:p>
    <w:p w:rsidR="006616B9" w:rsidRPr="006616B9" w:rsidRDefault="006616B9" w:rsidP="006616B9">
      <w:pPr>
        <w:pStyle w:val="nCvrNormal"/>
      </w:pPr>
    </w:p>
    <w:p w:rsidR="006616B9" w:rsidRPr="006616B9" w:rsidRDefault="006616B9" w:rsidP="006616B9">
      <w:pPr>
        <w:pStyle w:val="nCvrNormal"/>
      </w:pPr>
      <w:r w:rsidRPr="006616B9">
        <w:rPr>
          <w:rFonts w:hint="eastAsia"/>
        </w:rPr>
        <w:t xml:space="preserve">알맞은 위치를 선택한다. C:\Apache(Windows) 또는 /opt/Apache (UNIX 기반 시스템) </w:t>
      </w:r>
    </w:p>
    <w:p w:rsidR="006616B9" w:rsidRPr="006616B9" w:rsidRDefault="006616B9" w:rsidP="006616B9">
      <w:pPr>
        <w:pStyle w:val="nCvrNormal"/>
      </w:pPr>
      <w:r w:rsidRPr="006616B9">
        <w:rPr>
          <w:rFonts w:hint="eastAsia"/>
        </w:rPr>
        <w:t xml:space="preserve">터미널 윈도우를 열고(또는 Windows의 경우 명령어 프롬프트), 새로운 디렉토리로 변경하고, Derby 데이터베이스를 포함하고 있는 아카이브를 확장한다. 이렇게 하면 여러분이 설치했던 Derby 데이터베이스 버전으로 새로운 디렉토리가 생성된다. (db-derby-10.1.2.1-bin) </w:t>
      </w:r>
    </w:p>
    <w:p w:rsidR="006616B9" w:rsidRPr="006616B9" w:rsidRDefault="006616B9" w:rsidP="006616B9">
      <w:pPr>
        <w:pStyle w:val="nCvrNormal"/>
      </w:pPr>
      <w:r w:rsidRPr="006616B9">
        <w:rPr>
          <w:rFonts w:hint="eastAsia"/>
        </w:rPr>
        <w:t xml:space="preserve">Derby .jar 파일을 CLASSPATH 환경 변수에 추가한다. 명령행 프롬프트가 편하다면 db-derby-10.1.2.1-bin/lib 디렉토리에 있는 derby.jar를 CLASSPATH 변수에 직접 추가한다. 또 다른 방법으로는 db-derby-10.1.2.1-bin\frameworks\embedded\bin 디렉토리에 있는 setEmbeddedCP 스크립트를 실행할 수도 있다. 이 스크립트를 실행하기 전에 DERBY_INSTALL 환경 변수를 설정하거나 이 스크립트를 변경하여 DERBY_INSTALL이 해당 디렉토리를 가리키도록 한다. </w:t>
      </w:r>
    </w:p>
    <w:p w:rsidR="006616B9" w:rsidRPr="006616B9" w:rsidRDefault="006616B9" w:rsidP="006616B9">
      <w:pPr>
        <w:pStyle w:val="nCvrNormal"/>
      </w:pPr>
      <w:r w:rsidRPr="006616B9">
        <w:rPr>
          <w:rFonts w:hint="eastAsia"/>
        </w:rPr>
        <w:t>sysinfo 툴로 설치 상황을 검사한다.(</w:t>
      </w:r>
    </w:p>
    <w:p w:rsidR="006616B9" w:rsidRDefault="006616B9" w:rsidP="006616B9">
      <w:pPr>
        <w:pStyle w:val="nCvrNormal"/>
      </w:pPr>
    </w:p>
    <w:p w:rsidR="006616B9" w:rsidRPr="001B2A0B" w:rsidRDefault="006616B9" w:rsidP="000112EE">
      <w:pPr>
        <w:pStyle w:val="nBxText"/>
        <w:rPr>
          <w:rStyle w:val="nCodeFunc"/>
        </w:rPr>
      </w:pPr>
      <w:r w:rsidRPr="001B2A0B">
        <w:rPr>
          <w:rStyle w:val="nCodeFunc"/>
          <w:rFonts w:hint="eastAsia"/>
        </w:rPr>
        <w:t>sysinfo로 Derby 설치 테스트하기</w:t>
      </w:r>
    </w:p>
    <w:p w:rsidR="006616B9" w:rsidRDefault="006616B9" w:rsidP="006616B9">
      <w:pPr>
        <w:pStyle w:val="nBxCode"/>
      </w:pPr>
      <w:r>
        <w:t>C:\Program Files\Java\jdk1.7.0\db\lib&gt;java -classpath .;derby.jar org.apach</w:t>
      </w:r>
    </w:p>
    <w:p w:rsidR="006616B9" w:rsidRDefault="006616B9" w:rsidP="006616B9">
      <w:pPr>
        <w:pStyle w:val="nBxCode"/>
      </w:pPr>
      <w:r>
        <w:t>by.tools.sysinfo</w:t>
      </w:r>
    </w:p>
    <w:p w:rsidR="006616B9" w:rsidRDefault="006616B9" w:rsidP="006616B9">
      <w:pPr>
        <w:pStyle w:val="nBxCode"/>
      </w:pPr>
      <w:r>
        <w:rPr>
          <w:rFonts w:hint="eastAsia"/>
        </w:rPr>
        <w:t xml:space="preserve">------------------ Java </w:t>
      </w:r>
      <w:r>
        <w:rPr>
          <w:rFonts w:hint="eastAsia"/>
        </w:rPr>
        <w:t>정보</w:t>
      </w:r>
      <w:r>
        <w:rPr>
          <w:rFonts w:hint="eastAsia"/>
        </w:rPr>
        <w:t xml:space="preserve"> ------------------</w:t>
      </w:r>
    </w:p>
    <w:p w:rsidR="006616B9" w:rsidRDefault="006616B9" w:rsidP="006616B9">
      <w:pPr>
        <w:pStyle w:val="nBxCode"/>
      </w:pPr>
      <w:r>
        <w:rPr>
          <w:rFonts w:hint="eastAsia"/>
        </w:rPr>
        <w:t xml:space="preserve">Java </w:t>
      </w:r>
      <w:r>
        <w:rPr>
          <w:rFonts w:hint="eastAsia"/>
        </w:rPr>
        <w:t>버전</w:t>
      </w:r>
      <w:r>
        <w:rPr>
          <w:rFonts w:hint="eastAsia"/>
        </w:rPr>
        <w:t>:        1.7.0_05</w:t>
      </w:r>
    </w:p>
    <w:p w:rsidR="006616B9" w:rsidRDefault="006616B9" w:rsidP="006616B9">
      <w:pPr>
        <w:pStyle w:val="nBxCode"/>
      </w:pPr>
      <w:r>
        <w:rPr>
          <w:rFonts w:hint="eastAsia"/>
        </w:rPr>
        <w:t xml:space="preserve">Java </w:t>
      </w:r>
      <w:r>
        <w:rPr>
          <w:rFonts w:hint="eastAsia"/>
        </w:rPr>
        <w:t>벤더</w:t>
      </w:r>
      <w:r>
        <w:rPr>
          <w:rFonts w:hint="eastAsia"/>
        </w:rPr>
        <w:t>:        Oracle Corporation</w:t>
      </w:r>
    </w:p>
    <w:p w:rsidR="006616B9" w:rsidRDefault="006616B9" w:rsidP="006616B9">
      <w:pPr>
        <w:pStyle w:val="nBxCode"/>
      </w:pPr>
      <w:r>
        <w:rPr>
          <w:rFonts w:hint="eastAsia"/>
        </w:rPr>
        <w:t xml:space="preserve">Java </w:t>
      </w:r>
      <w:r>
        <w:rPr>
          <w:rFonts w:hint="eastAsia"/>
        </w:rPr>
        <w:t>홈</w:t>
      </w:r>
      <w:r>
        <w:rPr>
          <w:rFonts w:hint="eastAsia"/>
        </w:rPr>
        <w:t>:          C:\Program Files\Java\jre7</w:t>
      </w:r>
    </w:p>
    <w:p w:rsidR="006616B9" w:rsidRDefault="006616B9" w:rsidP="006616B9">
      <w:pPr>
        <w:pStyle w:val="nBxCode"/>
      </w:pPr>
      <w:r>
        <w:rPr>
          <w:rFonts w:hint="eastAsia"/>
        </w:rPr>
        <w:t xml:space="preserve">Java </w:t>
      </w:r>
      <w:r>
        <w:rPr>
          <w:rFonts w:hint="eastAsia"/>
        </w:rPr>
        <w:t>클래스</w:t>
      </w:r>
      <w:r>
        <w:rPr>
          <w:rFonts w:hint="eastAsia"/>
        </w:rPr>
        <w:t xml:space="preserve"> </w:t>
      </w:r>
      <w:r>
        <w:rPr>
          <w:rFonts w:hint="eastAsia"/>
        </w:rPr>
        <w:t>경로</w:t>
      </w:r>
      <w:r>
        <w:rPr>
          <w:rFonts w:hint="eastAsia"/>
        </w:rPr>
        <w:t>: .;derby.jar</w:t>
      </w:r>
    </w:p>
    <w:p w:rsidR="006616B9" w:rsidRDefault="006616B9" w:rsidP="006616B9">
      <w:pPr>
        <w:pStyle w:val="nBxCode"/>
      </w:pPr>
      <w:r>
        <w:rPr>
          <w:rFonts w:hint="eastAsia"/>
        </w:rPr>
        <w:t xml:space="preserve">OS </w:t>
      </w:r>
      <w:r>
        <w:rPr>
          <w:rFonts w:hint="eastAsia"/>
        </w:rPr>
        <w:t>이름</w:t>
      </w:r>
      <w:r>
        <w:rPr>
          <w:rFonts w:hint="eastAsia"/>
        </w:rPr>
        <w:t>:          Windows 7</w:t>
      </w:r>
    </w:p>
    <w:p w:rsidR="006616B9" w:rsidRDefault="006616B9" w:rsidP="006616B9">
      <w:pPr>
        <w:pStyle w:val="nBxCode"/>
      </w:pPr>
      <w:r>
        <w:rPr>
          <w:rFonts w:hint="eastAsia"/>
        </w:rPr>
        <w:t xml:space="preserve">OS </w:t>
      </w:r>
      <w:r>
        <w:rPr>
          <w:rFonts w:hint="eastAsia"/>
        </w:rPr>
        <w:t>구조</w:t>
      </w:r>
      <w:r>
        <w:rPr>
          <w:rFonts w:hint="eastAsia"/>
        </w:rPr>
        <w:t>:          x86</w:t>
      </w:r>
    </w:p>
    <w:p w:rsidR="006616B9" w:rsidRDefault="006616B9" w:rsidP="006616B9">
      <w:pPr>
        <w:pStyle w:val="nBxCode"/>
      </w:pPr>
      <w:r>
        <w:rPr>
          <w:rFonts w:hint="eastAsia"/>
        </w:rPr>
        <w:t xml:space="preserve">OS </w:t>
      </w:r>
      <w:r>
        <w:rPr>
          <w:rFonts w:hint="eastAsia"/>
        </w:rPr>
        <w:t>버전</w:t>
      </w:r>
      <w:r>
        <w:rPr>
          <w:rFonts w:hint="eastAsia"/>
        </w:rPr>
        <w:t>:          6.1</w:t>
      </w:r>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이름</w:t>
      </w:r>
      <w:r>
        <w:rPr>
          <w:rFonts w:hint="eastAsia"/>
        </w:rPr>
        <w:t>: nhn</w:t>
      </w:r>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홈</w:t>
      </w:r>
      <w:r>
        <w:rPr>
          <w:rFonts w:hint="eastAsia"/>
        </w:rPr>
        <w:t>:   C:\Users\nhn</w:t>
      </w:r>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디렉토리</w:t>
      </w:r>
      <w:r>
        <w:rPr>
          <w:rFonts w:hint="eastAsia"/>
        </w:rPr>
        <w:t>: C:\Program Files\Java\jdk1.7.0\db\lib</w:t>
      </w:r>
    </w:p>
    <w:p w:rsidR="006616B9" w:rsidRDefault="006616B9" w:rsidP="006616B9">
      <w:pPr>
        <w:pStyle w:val="nBxCode"/>
      </w:pPr>
      <w:r>
        <w:t>java.specification.name: Java Platform API Specification</w:t>
      </w:r>
    </w:p>
    <w:p w:rsidR="006616B9" w:rsidRDefault="006616B9" w:rsidP="006616B9">
      <w:pPr>
        <w:pStyle w:val="nBxCode"/>
      </w:pPr>
      <w:r>
        <w:t>java.specification.version: 1.7</w:t>
      </w:r>
    </w:p>
    <w:p w:rsidR="006616B9" w:rsidRDefault="006616B9" w:rsidP="006616B9">
      <w:pPr>
        <w:pStyle w:val="nBxCode"/>
      </w:pPr>
      <w:r>
        <w:t>java.runtime.version: 1.7.0_05-b05</w:t>
      </w:r>
    </w:p>
    <w:p w:rsidR="006616B9" w:rsidRDefault="006616B9" w:rsidP="006616B9">
      <w:pPr>
        <w:pStyle w:val="nBxCode"/>
      </w:pPr>
      <w:r>
        <w:rPr>
          <w:rFonts w:hint="eastAsia"/>
        </w:rPr>
        <w:t xml:space="preserve">--------- Derby </w:t>
      </w:r>
      <w:r>
        <w:rPr>
          <w:rFonts w:hint="eastAsia"/>
        </w:rPr>
        <w:t>정보</w:t>
      </w:r>
      <w:r>
        <w:rPr>
          <w:rFonts w:hint="eastAsia"/>
        </w:rPr>
        <w:t xml:space="preserve"> --------</w:t>
      </w:r>
    </w:p>
    <w:p w:rsidR="006616B9" w:rsidRDefault="006616B9" w:rsidP="006616B9">
      <w:pPr>
        <w:pStyle w:val="nBxCode"/>
      </w:pPr>
      <w:r>
        <w:t>JRE - JDBC: Java SE 6 - JDBC 4.0</w:t>
      </w:r>
    </w:p>
    <w:p w:rsidR="006616B9" w:rsidRDefault="006616B9" w:rsidP="006616B9">
      <w:pPr>
        <w:pStyle w:val="nBxCode"/>
      </w:pPr>
      <w:r>
        <w:t>[C:\Program Files\Java\jdk1.7.0\db\lib\derby.jar] 10.8.1.2 - (1095077)</w:t>
      </w:r>
    </w:p>
    <w:p w:rsidR="006616B9" w:rsidRDefault="006616B9" w:rsidP="006616B9">
      <w:pPr>
        <w:pStyle w:val="nBxCode"/>
      </w:pPr>
      <w:r>
        <w:t>------------------------------------------------------</w:t>
      </w:r>
    </w:p>
    <w:p w:rsidR="006616B9" w:rsidRDefault="006616B9" w:rsidP="006616B9">
      <w:pPr>
        <w:pStyle w:val="nBxCode"/>
      </w:pPr>
      <w:r>
        <w:rPr>
          <w:rFonts w:hint="eastAsia"/>
        </w:rPr>
        <w:t xml:space="preserve">----------------- </w:t>
      </w:r>
      <w:r>
        <w:rPr>
          <w:rFonts w:hint="eastAsia"/>
        </w:rPr>
        <w:t>로케일</w:t>
      </w:r>
      <w:r>
        <w:rPr>
          <w:rFonts w:hint="eastAsia"/>
        </w:rPr>
        <w:t xml:space="preserve"> </w:t>
      </w:r>
      <w:r>
        <w:rPr>
          <w:rFonts w:hint="eastAsia"/>
        </w:rPr>
        <w:t>정보</w:t>
      </w:r>
      <w:r>
        <w:rPr>
          <w:rFonts w:hint="eastAsia"/>
        </w:rPr>
        <w:t xml:space="preserve"> -----------------</w:t>
      </w:r>
    </w:p>
    <w:p w:rsidR="006616B9" w:rsidRDefault="006616B9" w:rsidP="006616B9">
      <w:pPr>
        <w:pStyle w:val="nBxCode"/>
      </w:pPr>
      <w:r>
        <w:rPr>
          <w:rFonts w:hint="eastAsia"/>
        </w:rPr>
        <w:t>현재</w:t>
      </w:r>
      <w:r>
        <w:rPr>
          <w:rFonts w:hint="eastAsia"/>
        </w:rPr>
        <w:t xml:space="preserve"> </w:t>
      </w:r>
      <w:r>
        <w:rPr>
          <w:rFonts w:hint="eastAsia"/>
        </w:rPr>
        <w:t>로케일</w:t>
      </w:r>
      <w:r>
        <w:rPr>
          <w:rFonts w:hint="eastAsia"/>
        </w:rPr>
        <w:t xml:space="preserve"> :  [</w:t>
      </w:r>
      <w:r>
        <w:rPr>
          <w:rFonts w:hint="eastAsia"/>
        </w:rPr>
        <w:t>한국어</w:t>
      </w:r>
      <w:r>
        <w:rPr>
          <w:rFonts w:hint="eastAsia"/>
        </w:rPr>
        <w:t>/</w:t>
      </w:r>
      <w:r>
        <w:rPr>
          <w:rFonts w:hint="eastAsia"/>
        </w:rPr>
        <w:t>대한민국</w:t>
      </w:r>
      <w:r>
        <w:rPr>
          <w:rFonts w:hint="eastAsia"/>
        </w:rPr>
        <w:t xml:space="preserve"> [ko_KR]]</w:t>
      </w:r>
    </w:p>
    <w:p w:rsidR="006616B9" w:rsidRDefault="006616B9" w:rsidP="006616B9">
      <w:pPr>
        <w:pStyle w:val="nBxCode"/>
      </w:pPr>
      <w:r>
        <w:rPr>
          <w:rFonts w:hint="eastAsia"/>
        </w:rPr>
        <w:t>.</w:t>
      </w:r>
    </w:p>
    <w:p w:rsidR="006616B9" w:rsidRDefault="006616B9" w:rsidP="006616B9">
      <w:pPr>
        <w:pStyle w:val="nBxCode"/>
      </w:pPr>
      <w:r>
        <w:rPr>
          <w:rFonts w:hint="eastAsia"/>
        </w:rPr>
        <w:t>.</w:t>
      </w:r>
    </w:p>
    <w:p w:rsidR="006616B9" w:rsidRDefault="006616B9" w:rsidP="006616B9">
      <w:pPr>
        <w:pStyle w:val="nBxCode"/>
      </w:pPr>
      <w:r>
        <w:rPr>
          <w:rFonts w:hint="eastAsia"/>
        </w:rPr>
        <w:t>.</w:t>
      </w:r>
    </w:p>
    <w:p w:rsidR="00F4484E" w:rsidRDefault="00F4484E" w:rsidP="001B2A0B">
      <w:pPr>
        <w:pStyle w:val="31"/>
      </w:pPr>
      <w:bookmarkStart w:id="32" w:name="_Toc334014851"/>
      <w:r>
        <w:rPr>
          <w:rFonts w:hint="eastAsia"/>
        </w:rPr>
        <w:t>Apache Derby 사용하기</w:t>
      </w:r>
      <w:bookmarkEnd w:id="32"/>
    </w:p>
    <w:p w:rsidR="00F4484E" w:rsidRDefault="00F4484E" w:rsidP="00F4484E">
      <w:pPr>
        <w:pStyle w:val="nCvrNormal"/>
      </w:pPr>
      <w:r>
        <w:rPr>
          <w:rFonts w:hint="eastAsia"/>
        </w:rPr>
        <w:t>데이터베이스 시스템 작동은 어려운 일만은 아니다. Apache Derby를 사용하면 완벽한 기능을 갖춘 데이터베이스 시스템을 실행할 수 있다. Apache Derby는 표준 순응형 데이터베이스이기 때문에 이것을 사용하여 개발된 애플리케이션들은 보다 강력한 데이터베이스 시스템으로 쉽게 마이그레이션 될 수 있다.</w:t>
      </w:r>
    </w:p>
    <w:p w:rsidR="00F4484E" w:rsidRDefault="00F4484E" w:rsidP="00F4484E">
      <w:pPr>
        <w:pStyle w:val="nCvrNormal"/>
      </w:pPr>
    </w:p>
    <w:p w:rsidR="001B2A0B" w:rsidRDefault="001B2A0B" w:rsidP="001B2A0B">
      <w:pPr>
        <w:pStyle w:val="1"/>
      </w:pPr>
      <w:bookmarkStart w:id="33" w:name="_Toc334014852"/>
      <w:r>
        <w:rPr>
          <w:rFonts w:hint="eastAsia"/>
        </w:rPr>
        <w:t>Apache Derby를 이용한 자바 데이터베이스 개발</w:t>
      </w:r>
      <w:bookmarkEnd w:id="33"/>
    </w:p>
    <w:p w:rsidR="001B2A0B" w:rsidRDefault="001B2A0B" w:rsidP="001B2A0B">
      <w:pPr>
        <w:pStyle w:val="nCvrInfoNormal"/>
      </w:pPr>
      <w:r w:rsidRPr="001B2A0B">
        <w:rPr>
          <w:rFonts w:hint="eastAsia"/>
        </w:rPr>
        <w:t>요약：  이 글은 Apache Derby 데이터베이스를 이용한 자바™ 애플리케이션 개발 방법을 설명합니다. Derby의 임베디드 Java Database Connectivity (JDBC) 드라이버를 사용하여 임베디드 Derby 데이터베이스에 연결하는 방법을 설명하며 데이터베이스 메타데이터와, Derby에서 생성된 SQL 에러와 경고를 자바 애플리케이션에서 해결하는 방법도 설명합니다.</w:t>
      </w:r>
    </w:p>
    <w:p w:rsidR="001B2A0B" w:rsidRDefault="00433C53" w:rsidP="001B2A0B">
      <w:pPr>
        <w:pStyle w:val="nCvrInfoNormal"/>
      </w:pPr>
      <w:hyperlink r:id="rId43" w:history="1">
        <w:r w:rsidR="001B2A0B" w:rsidRPr="00A73143">
          <w:rPr>
            <w:rStyle w:val="af"/>
          </w:rPr>
          <w:t>http://www.ibm.com/developerworks/kr/library/os-ad-trifecta9/index.html</w:t>
        </w:r>
      </w:hyperlink>
    </w:p>
    <w:p w:rsidR="001B2A0B" w:rsidRDefault="00433C53" w:rsidP="001B2A0B">
      <w:pPr>
        <w:pStyle w:val="nCvrInfoNormal"/>
      </w:pPr>
      <w:hyperlink r:id="rId44" w:history="1">
        <w:r w:rsidR="001B2A0B" w:rsidRPr="00A73143">
          <w:rPr>
            <w:rStyle w:val="af"/>
          </w:rPr>
          <w:t>http://www.ibm.com/developerworks/opensource/library/os-ad-trifecta2/</w:t>
        </w:r>
      </w:hyperlink>
    </w:p>
    <w:p w:rsidR="001B2A0B" w:rsidRDefault="001B2A0B" w:rsidP="001B2A0B">
      <w:pPr>
        <w:pStyle w:val="nCvrNormal"/>
      </w:pPr>
    </w:p>
    <w:p w:rsidR="001B2A0B" w:rsidRDefault="001B2A0B" w:rsidP="001B2A0B">
      <w:pPr>
        <w:pStyle w:val="21"/>
      </w:pPr>
      <w:bookmarkStart w:id="34" w:name="_Toc334014853"/>
      <w:r>
        <w:rPr>
          <w:rFonts w:hint="eastAsia"/>
        </w:rPr>
        <w:t>JDBC 소개</w:t>
      </w:r>
      <w:bookmarkEnd w:id="34"/>
    </w:p>
    <w:p w:rsidR="001B2A0B" w:rsidRDefault="001B2A0B" w:rsidP="001B2A0B">
      <w:pPr>
        <w:pStyle w:val="nCvrNormal"/>
      </w:pPr>
    </w:p>
    <w:p w:rsidR="001B2A0B" w:rsidRDefault="001B2A0B" w:rsidP="001B2A0B">
      <w:pPr>
        <w:pStyle w:val="nCvrNormal"/>
      </w:pPr>
      <w:r>
        <w:rPr>
          <w:rFonts w:hint="eastAsia"/>
        </w:rPr>
        <w:t>일전에 본 시리즈 기술자료에서 ij 툴을 사용하여 Apache Derby 데이터베이스에 연결하여 인터랙팅하는 예제를 통해 많은 데이터베이스 개념들을 설명한바 있다. 그 당시에는 분명하지는 않았지만 임베디드 Apache Derby 데이터베이스로 연결하여 인터랙팅 하기 위해 JDBC 애플리케이션 프로그래밍 인터페이스(API)를 사용했던 자바 애플리케이션을 사용하고 있었다. 앞으로의 기술자료에서는 고유의 자바 애플리케이션을 작성하여 ij 툴의 기본 기능을 재생성 하는 방법을 설명할 것이다. 이 글에서는 데이터베이스로 연결하여 데이터베이스 에러와 경고를 다루는 방법에 초점을 맞춰 설명하도록 하겠다.</w:t>
      </w:r>
    </w:p>
    <w:p w:rsidR="001B2A0B" w:rsidRDefault="001B2A0B" w:rsidP="001B2A0B">
      <w:pPr>
        <w:pStyle w:val="nCvrNormal"/>
      </w:pPr>
    </w:p>
    <w:p w:rsidR="001B2A0B" w:rsidRDefault="001B2A0B" w:rsidP="001B2A0B">
      <w:pPr>
        <w:pStyle w:val="nCvrNormal"/>
      </w:pPr>
      <w:r>
        <w:rPr>
          <w:rFonts w:hint="eastAsia"/>
        </w:rPr>
        <w:t>자바 코드를 보기 전에, JDBC API의 특징을 설명하겠다. JDBC는 공식 Java Database Connectivity API이고, Java Development Kit 1.1 버전부터 있었다. JDBC API는 java.sql 패키지 내에 포함되어 있고, 면밀히 관찰한다면, 이 API는 분명히 인터페이스라는 것을 알 수 있을 것이다. 결국, 데이터베이스 JDBC 드라이버를 생성하는 작업은 그러한 인터페이스를 구현하는 자바 클래스를 제공해야 하는 데이터베이스 벤더(또는 엔터프라이즈 서드 파티)에게 할당된다. JDBC API의 확장으로 보다 고급스러운 기능이 제공되며, javax.sql 패키지에서 사용할 수 있다. 다음 글에서는 표준 JDBC 패키지들을 설명하도록 하겠다. 기본적인 것을 설명한 후에 확장 부분에 대해 설명하겠다.</w:t>
      </w:r>
    </w:p>
    <w:p w:rsidR="001B2A0B" w:rsidRDefault="001B2A0B" w:rsidP="001B2A0B">
      <w:pPr>
        <w:pStyle w:val="nCvrNormal"/>
      </w:pPr>
    </w:p>
    <w:p w:rsidR="001B2A0B" w:rsidRDefault="001B2A0B" w:rsidP="001B2A0B">
      <w:pPr>
        <w:pStyle w:val="nCvrNormal"/>
      </w:pPr>
      <w:r>
        <w:rPr>
          <w:rFonts w:hint="eastAsia"/>
        </w:rPr>
        <w:t>자바 애플리케이션과 데이터베이스 간 연결은 JDBC 드라이버에 의해 제어된다. 원래, 네 가지 유형의 JDBC 드라이버가 있었고, 이들은 유형 넘버(Type Number) 1,2,3,4로 구분되었다. 이러한 유형들은 자바 애플리케이션이 데이터베이스와 통신하는 다양한 기술들을 나타내었다. 오늘날, Derby 데이터베이스로 연결하는데 사용하는 드라이버를 포함하여, 대부분의 드라이버는 Type 4 드라이버이고, 이는 완전히 자바 언어로 작성되었으며 JDBC API를 벤더 스팩의 데이터베이스 프로토콜로 직접 변환한다. Derby 데이터베이스의 경우, Derby가 자바로 작성되었기 때문에 프로세스가 비교적 단순하다.</w:t>
      </w:r>
    </w:p>
    <w:p w:rsidR="001B2A0B" w:rsidRDefault="001B2A0B" w:rsidP="001B2A0B">
      <w:pPr>
        <w:pStyle w:val="nCvrNormal"/>
      </w:pPr>
    </w:p>
    <w:p w:rsidR="001B2A0B" w:rsidRDefault="001B2A0B" w:rsidP="001B2A0B">
      <w:pPr>
        <w:pStyle w:val="31"/>
      </w:pPr>
      <w:bookmarkStart w:id="35" w:name="_Toc334014854"/>
      <w:r>
        <w:rPr>
          <w:rFonts w:hint="eastAsia"/>
        </w:rPr>
        <w:t>Apache Derby와 JDBC</w:t>
      </w:r>
      <w:bookmarkEnd w:id="35"/>
    </w:p>
    <w:p w:rsidR="001B2A0B" w:rsidRDefault="001B2A0B" w:rsidP="001B2A0B">
      <w:pPr>
        <w:pStyle w:val="nCvrNormal"/>
      </w:pPr>
    </w:p>
    <w:p w:rsidR="001B2A0B" w:rsidRDefault="001B2A0B" w:rsidP="001B2A0B">
      <w:pPr>
        <w:pStyle w:val="nCvrNormal"/>
      </w:pPr>
      <w:r>
        <w:rPr>
          <w:rFonts w:hint="eastAsia"/>
        </w:rPr>
        <w:t>JDBC의 기초를 익혔다면, 자바 프로그래밍 언어를 사용하여 임베디드 Apache Derby 데이터베이스로 연결하는 방법을 배워보자. 우선, Apache Derby 데이터베이스 소프트웨어를 설치해야 한다. (본 시리즈의 첫 번째 기술자료 참조). 아직 설치 전이라면, 첫 번째 기술자료를 다시 보고 Derby 소프트웨어를 다운로드 및 설치하기 바란다. Derby 데이터베이스 소프트웨어를 설치한 후에, 샘플 코드를 사용하여 Derby 데이터베이스로 연결한다.</w:t>
      </w:r>
      <w:r>
        <w:t xml:space="preserve"> (Listing 1)</w:t>
      </w:r>
    </w:p>
    <w:p w:rsidR="00464D15" w:rsidRDefault="00464D15" w:rsidP="001B2A0B">
      <w:pPr>
        <w:pStyle w:val="nCvrNormal"/>
      </w:pPr>
    </w:p>
    <w:p w:rsidR="001B2A0B" w:rsidRPr="001B2A0B" w:rsidRDefault="001B2A0B" w:rsidP="001B2A0B">
      <w:pPr>
        <w:pStyle w:val="nBxText"/>
      </w:pPr>
      <w:r w:rsidRPr="001B2A0B">
        <w:rPr>
          <w:rFonts w:hint="eastAsia"/>
        </w:rPr>
        <w:t>샘플 코드 실행하기</w:t>
      </w:r>
    </w:p>
    <w:p w:rsidR="00464D15" w:rsidRDefault="00464D15" w:rsidP="00464D15">
      <w:pPr>
        <w:pStyle w:val="nBxCode"/>
      </w:pPr>
      <w:r>
        <w:t>----------------------------------------------------</w:t>
      </w:r>
    </w:p>
    <w:p w:rsidR="00464D15" w:rsidRDefault="00464D15" w:rsidP="00464D15">
      <w:pPr>
        <w:pStyle w:val="nBxCode"/>
      </w:pPr>
      <w:r>
        <w:t>Database Name    = Apache Derby</w:t>
      </w:r>
    </w:p>
    <w:p w:rsidR="00464D15" w:rsidRDefault="00464D15" w:rsidP="00464D15">
      <w:pPr>
        <w:pStyle w:val="nBxCode"/>
      </w:pPr>
      <w:r>
        <w:t>Database Version = 10.8.1.2 - (1095077)</w:t>
      </w:r>
    </w:p>
    <w:p w:rsidR="00464D15" w:rsidRDefault="00464D15" w:rsidP="00464D15">
      <w:pPr>
        <w:pStyle w:val="nBxCode"/>
      </w:pPr>
      <w:r>
        <w:t>Driver Name      = Apache Derby Embedded JDBC Driver</w:t>
      </w:r>
    </w:p>
    <w:p w:rsidR="00464D15" w:rsidRDefault="00464D15" w:rsidP="00464D15">
      <w:pPr>
        <w:pStyle w:val="nBxCode"/>
      </w:pPr>
      <w:r>
        <w:t>Driver Version   = 10.8.1.2 - (1095077)</w:t>
      </w:r>
    </w:p>
    <w:p w:rsidR="00464D15" w:rsidRDefault="00464D15" w:rsidP="00464D15">
      <w:pPr>
        <w:pStyle w:val="nBxCode"/>
      </w:pPr>
      <w:r>
        <w:t>Database URL     = jdbc:derby:test</w:t>
      </w:r>
    </w:p>
    <w:p w:rsidR="00464D15" w:rsidRDefault="00464D15" w:rsidP="00464D15">
      <w:pPr>
        <w:pStyle w:val="nBxCode"/>
      </w:pPr>
      <w:r>
        <w:t>----------------------------------------------------</w:t>
      </w:r>
    </w:p>
    <w:p w:rsidR="001B2A0B" w:rsidRDefault="001B2A0B" w:rsidP="00464D15">
      <w:pPr>
        <w:pStyle w:val="nBxCode"/>
      </w:pPr>
    </w:p>
    <w:p w:rsidR="001B2A0B" w:rsidRDefault="001B2A0B" w:rsidP="001B2A0B">
      <w:pPr>
        <w:pStyle w:val="nCvrNormal"/>
      </w:pPr>
    </w:p>
    <w:p w:rsidR="00464D15" w:rsidRDefault="00464D15" w:rsidP="00464D15">
      <w:pPr>
        <w:pStyle w:val="nCvrNormal"/>
      </w:pPr>
      <w:r>
        <w:rPr>
          <w:rFonts w:hint="eastAsia"/>
        </w:rPr>
        <w:t>첫 번째 예제에서, 데이터베이스 애플리케이션 코드를 개발 및 실행할 수 있는 워크스페이스를 만든다. 우선, 새로운 디렉토리를 만든다. 여기에는 이 글에서 제공하는 코드 파일을 저장할 것이다. 컴파일 및 실행하기 전에, ls 명령을 실행하여 디렉토리에 이 글에서 설명하는 자바 소스 코드만 포함되어 있다는 것을 증명해야 한다.</w:t>
      </w:r>
    </w:p>
    <w:p w:rsidR="00464D15" w:rsidRDefault="00464D15" w:rsidP="00464D15">
      <w:pPr>
        <w:pStyle w:val="nCvrNormal"/>
      </w:pPr>
    </w:p>
    <w:p w:rsidR="00464D15" w:rsidRDefault="00464D15" w:rsidP="00464D15">
      <w:pPr>
        <w:pStyle w:val="nCvrNormal"/>
      </w:pPr>
      <w:r>
        <w:rPr>
          <w:rFonts w:hint="eastAsia"/>
        </w:rPr>
        <w:t>다음 단계는 자바 컴파일러를 사용하여 Java Virtual Machine (JVM)에 의해 실행될 자바 bytecode 파일을 생성하는 단계이다. 소스 코드를 컴파일 하면, JVM에 있는 bytecode를 실행한다. FirstConnect 클래스에 대해 main 메소드를 호출하면 아웃풋이 생성된다. 문제가 생겼다면, 사이드바 실행되지 않을 경우를 참조하기 바란다. 이 자바 코드는 테스트 데이터베이스를 만든 다음, Apache Derby 임베디드 JDBC 드라이버를 사용하여 연결한다. 이 코드가 SQL 경고와 에러를 핸들하는 모습을 보이려면, 코드를 재실행 할 수 있다. 데이터베이스가 생성되지 않았다(이미 존재함)는 것을 가리키는 경고와, 이전에 디스플레이 되었던 데이터베이스와 JDBC 드라이버에 대한 표준 정보가 나온다.</w:t>
      </w:r>
    </w:p>
    <w:p w:rsidR="00464D15" w:rsidRDefault="00464D15" w:rsidP="00464D15">
      <w:pPr>
        <w:pStyle w:val="nCvrNormal"/>
      </w:pPr>
    </w:p>
    <w:p w:rsidR="001B2A0B" w:rsidRDefault="00464D15" w:rsidP="00464D15">
      <w:pPr>
        <w:pStyle w:val="nCvrNormal"/>
      </w:pPr>
      <w:r>
        <w:rPr>
          <w:rFonts w:hint="eastAsia"/>
        </w:rPr>
        <w:t>이 예제는 실행 디렉토리의 내용을 디스플레이 하고, 컴파일 된 자바 클래스 파일과 새로운 데이터베이스 파일을 보여주면서 끝난다. 마지막 포인트가 중요하다. 임베디드 데이터베이스로서 Apache Derby를 사용할 때, 데이터베이스 파일의 기본 위치는 코드가 있는 디렉토리여야 한다. 이 곳이 싫다면 JDBC URL을 수정하여 데이터베이스 파일을 생성할 곳을 설정해야 한다. 이 부분은 이 글의 범위를 벗어나므로, Derby Developer's Guide를 참조하기 바란다. (참고자료)</w:t>
      </w:r>
    </w:p>
    <w:p w:rsidR="00464D15" w:rsidRDefault="00464D15" w:rsidP="00464D15">
      <w:pPr>
        <w:pStyle w:val="nCvrNormal"/>
      </w:pPr>
    </w:p>
    <w:p w:rsidR="00464D15" w:rsidRDefault="00464D15" w:rsidP="00464D15">
      <w:pPr>
        <w:pStyle w:val="nBxText"/>
      </w:pPr>
      <w:r>
        <w:rPr>
          <w:rFonts w:hint="eastAsia"/>
        </w:rPr>
        <w:t>실행되지 않을 경우</w:t>
      </w:r>
    </w:p>
    <w:p w:rsidR="001B2A0B" w:rsidRDefault="00464D15" w:rsidP="00464D15">
      <w:pPr>
        <w:pStyle w:val="nBxText"/>
      </w:pPr>
      <w:r w:rsidRPr="00464D15">
        <w:rPr>
          <w:rFonts w:hint="eastAsia"/>
        </w:rPr>
        <w:t>첫 번째 데이터베이스 연결 예제는 매우 단순하지만, 가끔 문제가 발생할 때도 있다. 자바 프로그래밍 언어로 작업할 때 생기는 문제 대부분은 필수 클래스 파일이 CLASSPATH에 없는 경우이다. 예를 들어, 코드가 컴파일 되지만, 코드를 실행할 때 에러 메시지, JDBC Driver org.apache.derby.jdbc.EmbeddedDriver not found in CLASSPATH가 생긴다면, derby.jar 파일을 CLASSPATH에 추가해야 한다. 이 부분은 첫 번째 기술자료에서 설명했다. 이 외에도 javac 툴을 사용하여 자바 소스 코드를 컴파일 하지 않았거나, 잘못된 디렉토리에 있을 경우에도 에러가 생긴다.</w:t>
      </w:r>
    </w:p>
    <w:p w:rsidR="00464D15" w:rsidRDefault="00464D15" w:rsidP="00464D15">
      <w:pPr>
        <w:pStyle w:val="21"/>
      </w:pPr>
      <w:bookmarkStart w:id="36" w:name="_Toc334014855"/>
      <w:r>
        <w:rPr>
          <w:rFonts w:hint="eastAsia"/>
        </w:rPr>
        <w:t>자바 애플리케이션과 Derby 데이터베이스로 연결하기</w:t>
      </w:r>
      <w:bookmarkEnd w:id="36"/>
    </w:p>
    <w:p w:rsidR="00464D15" w:rsidRDefault="00464D15" w:rsidP="00464D15">
      <w:pPr>
        <w:pStyle w:val="nCvrNormal"/>
      </w:pPr>
    </w:p>
    <w:p w:rsidR="00464D15" w:rsidRPr="00464D15" w:rsidRDefault="00464D15" w:rsidP="00464D15">
      <w:pPr>
        <w:pStyle w:val="nCvrNormal"/>
      </w:pPr>
      <w:r>
        <w:rPr>
          <w:rFonts w:hint="eastAsia"/>
        </w:rPr>
        <w:t>이전 섹션에서 실행 방법을 배웠던 자바 코드는 단순한 것으로서, 이제부터 상세히 설명하도록 하겠다. 실행 환경에서 자바 데이터베이스 애플리케이션을 개발하는 일은 어려운 일이다. 향후 기술자료에서 이 부분을 자세히 설명하도록 하고, 이 글에서는 자바 애플리케이션과 임베디드 Apache Derby 데이터베이스를 연결하는 문제에 초점을 맞추겠다. Listing 2에 나타난 이 기술은 연결 프로토콜을 구현하기 위해 JDBC 드라이버를 사용해야 한다.</w:t>
      </w:r>
    </w:p>
    <w:p w:rsidR="00464D15" w:rsidRDefault="00464D15" w:rsidP="001B2A0B">
      <w:pPr>
        <w:pStyle w:val="nCvrNormal"/>
      </w:pPr>
    </w:p>
    <w:p w:rsidR="00464D15" w:rsidRDefault="00464D15" w:rsidP="00FF3F76">
      <w:pPr>
        <w:pStyle w:val="nBxTitleNotice"/>
      </w:pPr>
      <w:r w:rsidRPr="00464D15">
        <w:rPr>
          <w:rFonts w:hint="eastAsia"/>
        </w:rPr>
        <w:t>JDBC를 사용하여 Derby 데이터베이스로 연결하기</w:t>
      </w:r>
    </w:p>
    <w:p w:rsidR="00FF3F76" w:rsidRDefault="00FF3F76" w:rsidP="001B2A0B">
      <w:pPr>
        <w:pStyle w:val="nCvrNormal"/>
      </w:pPr>
    </w:p>
    <w:p w:rsidR="00760948" w:rsidRDefault="00760948" w:rsidP="00760948">
      <w:pPr>
        <w:pStyle w:val="nBxCode"/>
      </w:pPr>
      <w:r>
        <w:rPr>
          <w:b/>
          <w:bCs/>
          <w:color w:val="7F0055"/>
        </w:rPr>
        <w:t>package</w:t>
      </w:r>
      <w:r>
        <w:t xml:space="preserve"> com.abreqadhabra.freelec.java.workshop.sample;</w:t>
      </w:r>
    </w:p>
    <w:p w:rsidR="00760948" w:rsidRDefault="00760948" w:rsidP="00760948">
      <w:pPr>
        <w:pStyle w:val="nBxCode"/>
      </w:pPr>
    </w:p>
    <w:p w:rsidR="00760948" w:rsidRDefault="00760948" w:rsidP="00760948">
      <w:pPr>
        <w:pStyle w:val="nBxCode"/>
      </w:pPr>
      <w:r>
        <w:rPr>
          <w:b/>
          <w:bCs/>
          <w:color w:val="7F0055"/>
        </w:rPr>
        <w:t>import</w:t>
      </w:r>
      <w:r>
        <w:t xml:space="preserve"> java.sql.Connection;</w:t>
      </w:r>
    </w:p>
    <w:p w:rsidR="00760948" w:rsidRDefault="00760948" w:rsidP="00760948">
      <w:pPr>
        <w:pStyle w:val="nBxCode"/>
      </w:pPr>
      <w:r>
        <w:rPr>
          <w:b/>
          <w:bCs/>
          <w:color w:val="7F0055"/>
        </w:rPr>
        <w:t>import</w:t>
      </w:r>
      <w:r>
        <w:t xml:space="preserve"> java.sql.DatabaseMetaData;</w:t>
      </w:r>
    </w:p>
    <w:p w:rsidR="00760948" w:rsidRDefault="00760948" w:rsidP="00760948">
      <w:pPr>
        <w:pStyle w:val="nBxCode"/>
      </w:pPr>
      <w:r>
        <w:rPr>
          <w:b/>
          <w:bCs/>
          <w:color w:val="7F0055"/>
        </w:rPr>
        <w:t>import</w:t>
      </w:r>
      <w:r>
        <w:t xml:space="preserve"> java.sql.DriverManager;</w:t>
      </w:r>
    </w:p>
    <w:p w:rsidR="00760948" w:rsidRDefault="00760948" w:rsidP="00760948">
      <w:pPr>
        <w:pStyle w:val="nBxCode"/>
      </w:pPr>
      <w:r>
        <w:rPr>
          <w:b/>
          <w:bCs/>
          <w:color w:val="7F0055"/>
        </w:rPr>
        <w:t>import</w:t>
      </w:r>
      <w:r>
        <w:t xml:space="preserve"> java.sql.SQLException;</w:t>
      </w:r>
    </w:p>
    <w:p w:rsidR="00760948" w:rsidRDefault="00760948" w:rsidP="00760948">
      <w:pPr>
        <w:pStyle w:val="nBxCode"/>
      </w:pPr>
    </w:p>
    <w:p w:rsidR="00760948" w:rsidRDefault="00760948" w:rsidP="00760948">
      <w:pPr>
        <w:pStyle w:val="nBxCode"/>
      </w:pPr>
      <w:r>
        <w:rPr>
          <w:b/>
          <w:bCs/>
          <w:color w:val="7F0055"/>
        </w:rPr>
        <w:t>public</w:t>
      </w:r>
      <w:r>
        <w:t xml:space="preserve"> </w:t>
      </w:r>
      <w:r>
        <w:rPr>
          <w:b/>
          <w:bCs/>
          <w:color w:val="7F0055"/>
        </w:rPr>
        <w:t>class</w:t>
      </w:r>
      <w:r>
        <w:t xml:space="preserve"> JDBCConnect {</w:t>
      </w:r>
    </w:p>
    <w:p w:rsidR="00760948" w:rsidRDefault="00760948" w:rsidP="00760948">
      <w:pPr>
        <w:pStyle w:val="nBxCode"/>
      </w:pPr>
      <w:r>
        <w:tab/>
      </w:r>
      <w:r>
        <w:rPr>
          <w:b/>
          <w:bCs/>
          <w:color w:val="7F0055"/>
        </w:rPr>
        <w:t>private</w:t>
      </w:r>
      <w:r>
        <w:t xml:space="preserve"> </w:t>
      </w:r>
      <w:r>
        <w:rPr>
          <w:b/>
          <w:bCs/>
          <w:color w:val="7F0055"/>
        </w:rPr>
        <w:t>static</w:t>
      </w:r>
      <w:r>
        <w:t xml:space="preserve"> </w:t>
      </w:r>
      <w:r>
        <w:rPr>
          <w:b/>
          <w:bCs/>
          <w:color w:val="7F0055"/>
        </w:rPr>
        <w:t>final</w:t>
      </w:r>
      <w:r>
        <w:t xml:space="preserve"> String </w:t>
      </w:r>
      <w:r>
        <w:rPr>
          <w:i/>
          <w:iCs/>
          <w:color w:val="0000C0"/>
        </w:rPr>
        <w:t>driver</w:t>
      </w:r>
      <w:r>
        <w:t xml:space="preserve"> = </w:t>
      </w:r>
      <w:r>
        <w:rPr>
          <w:color w:val="2A00FF"/>
        </w:rPr>
        <w:t>"org.apache.derby.jdbc.EmbeddedDriver"</w:t>
      </w:r>
      <w:r>
        <w:t>;</w:t>
      </w:r>
    </w:p>
    <w:p w:rsidR="00760948" w:rsidRDefault="00760948" w:rsidP="00760948">
      <w:pPr>
        <w:pStyle w:val="nBxCode"/>
      </w:pPr>
      <w:r>
        <w:tab/>
      </w:r>
      <w:r>
        <w:rPr>
          <w:b/>
          <w:bCs/>
          <w:color w:val="7F0055"/>
        </w:rPr>
        <w:t>private</w:t>
      </w:r>
      <w:r>
        <w:t xml:space="preserve"> </w:t>
      </w:r>
      <w:r>
        <w:rPr>
          <w:b/>
          <w:bCs/>
          <w:color w:val="7F0055"/>
        </w:rPr>
        <w:t>static</w:t>
      </w:r>
      <w:r>
        <w:t xml:space="preserve"> </w:t>
      </w:r>
      <w:r>
        <w:rPr>
          <w:b/>
          <w:bCs/>
          <w:color w:val="7F0055"/>
        </w:rPr>
        <w:t>final</w:t>
      </w:r>
      <w:r>
        <w:t xml:space="preserve"> String </w:t>
      </w:r>
      <w:r>
        <w:rPr>
          <w:i/>
          <w:iCs/>
          <w:color w:val="0000C0"/>
        </w:rPr>
        <w:t>url</w:t>
      </w:r>
      <w:r>
        <w:t xml:space="preserve"> = </w:t>
      </w:r>
      <w:r>
        <w:rPr>
          <w:color w:val="2A00FF"/>
        </w:rPr>
        <w:t>"jdbc:derby:test;create=true"</w:t>
      </w:r>
      <w:r>
        <w:t>;</w:t>
      </w:r>
    </w:p>
    <w:p w:rsidR="00760948" w:rsidRDefault="00760948" w:rsidP="00760948">
      <w:pPr>
        <w:pStyle w:val="nBxCode"/>
      </w:pPr>
    </w:p>
    <w:p w:rsidR="00760948" w:rsidRDefault="00760948" w:rsidP="00760948">
      <w:pPr>
        <w:pStyle w:val="nBxCode"/>
      </w:pPr>
      <w:r>
        <w:tab/>
      </w:r>
      <w:r>
        <w:rPr>
          <w:b/>
          <w:bCs/>
          <w:color w:val="7F0055"/>
        </w:rPr>
        <w:t>public</w:t>
      </w:r>
      <w:r>
        <w:t xml:space="preserve"> </w:t>
      </w:r>
      <w:r>
        <w:rPr>
          <w:b/>
          <w:bCs/>
          <w:color w:val="7F0055"/>
        </w:rPr>
        <w:t>static</w:t>
      </w:r>
      <w:r>
        <w:t xml:space="preserve"> </w:t>
      </w:r>
      <w:r>
        <w:rPr>
          <w:b/>
          <w:bCs/>
          <w:color w:val="7F0055"/>
        </w:rPr>
        <w:t>void</w:t>
      </w:r>
      <w:r>
        <w:t xml:space="preserve"> main(String[] args) {</w:t>
      </w:r>
    </w:p>
    <w:p w:rsidR="00760948" w:rsidRDefault="00760948" w:rsidP="00760948">
      <w:pPr>
        <w:pStyle w:val="nBxCode"/>
      </w:pPr>
      <w:r>
        <w:tab/>
      </w:r>
      <w:r>
        <w:tab/>
        <w:t xml:space="preserve">Connection con = </w:t>
      </w:r>
      <w:r>
        <w:rPr>
          <w:b/>
          <w:bCs/>
          <w:color w:val="7F0055"/>
        </w:rPr>
        <w:t>null</w:t>
      </w:r>
      <w:r>
        <w:t>;</w:t>
      </w:r>
    </w:p>
    <w:p w:rsidR="00760948" w:rsidRDefault="00760948" w:rsidP="00760948">
      <w:pPr>
        <w:pStyle w:val="nBxCode"/>
      </w:pPr>
      <w:r>
        <w:tab/>
      </w:r>
      <w:r>
        <w:tab/>
        <w:t xml:space="preserve">DatabaseMetaData dbmd = </w:t>
      </w:r>
      <w:r>
        <w:rPr>
          <w:b/>
          <w:bCs/>
          <w:color w:val="7F0055"/>
        </w:rPr>
        <w:t>null</w:t>
      </w:r>
      <w:r>
        <w:t>;</w:t>
      </w:r>
    </w:p>
    <w:p w:rsidR="00760948" w:rsidRDefault="00760948" w:rsidP="00760948">
      <w:pPr>
        <w:pStyle w:val="nBxCode"/>
      </w:pPr>
    </w:p>
    <w:p w:rsidR="00760948" w:rsidRDefault="00760948" w:rsidP="00760948">
      <w:pPr>
        <w:pStyle w:val="nBxCode"/>
      </w:pPr>
      <w:r>
        <w:tab/>
      </w:r>
      <w:r>
        <w:tab/>
      </w:r>
      <w:r>
        <w:rPr>
          <w:b/>
          <w:bCs/>
          <w:color w:val="7F0055"/>
        </w:rPr>
        <w:t>try</w:t>
      </w:r>
      <w:r>
        <w:t xml:space="preserve"> {</w:t>
      </w:r>
    </w:p>
    <w:p w:rsidR="00760948" w:rsidRDefault="00760948" w:rsidP="00760948">
      <w:pPr>
        <w:pStyle w:val="nBxCode"/>
      </w:pPr>
      <w:r>
        <w:tab/>
      </w:r>
      <w:r>
        <w:tab/>
      </w:r>
      <w:r>
        <w:tab/>
        <w:t>Class.</w:t>
      </w:r>
      <w:r>
        <w:rPr>
          <w:i/>
          <w:iCs/>
        </w:rPr>
        <w:t>forName</w:t>
      </w:r>
      <w:r>
        <w:t>(</w:t>
      </w:r>
      <w:r>
        <w:rPr>
          <w:i/>
          <w:iCs/>
          <w:color w:val="0000C0"/>
        </w:rPr>
        <w:t>driver</w:t>
      </w:r>
      <w:r>
        <w:t>);</w:t>
      </w:r>
    </w:p>
    <w:p w:rsidR="00760948" w:rsidRDefault="00760948" w:rsidP="00760948">
      <w:pPr>
        <w:pStyle w:val="nBxCode"/>
      </w:pPr>
      <w:r>
        <w:tab/>
      </w:r>
      <w:r>
        <w:tab/>
      </w:r>
      <w:r>
        <w:tab/>
        <w:t>con = DriverManager.</w:t>
      </w:r>
      <w:r>
        <w:rPr>
          <w:i/>
          <w:iCs/>
        </w:rPr>
        <w:t>getConnection</w:t>
      </w:r>
      <w:r>
        <w:t>(</w:t>
      </w:r>
      <w:r>
        <w:rPr>
          <w:i/>
          <w:iCs/>
          <w:color w:val="0000C0"/>
        </w:rPr>
        <w:t>url</w:t>
      </w:r>
      <w:r>
        <w:t>);</w:t>
      </w:r>
    </w:p>
    <w:p w:rsidR="00760948" w:rsidRDefault="00760948" w:rsidP="00760948">
      <w:pPr>
        <w:pStyle w:val="nBxCode"/>
      </w:pPr>
      <w:r>
        <w:tab/>
      </w:r>
      <w:r>
        <w:tab/>
      </w:r>
      <w:r>
        <w:tab/>
        <w:t>System.</w:t>
      </w:r>
      <w:r>
        <w:rPr>
          <w:i/>
          <w:iCs/>
          <w:color w:val="0000C0"/>
        </w:rPr>
        <w:t>out</w:t>
      </w:r>
      <w:r>
        <w:t>.println(con.toString());</w:t>
      </w:r>
    </w:p>
    <w:p w:rsidR="00760948" w:rsidRDefault="00760948" w:rsidP="00760948">
      <w:pPr>
        <w:pStyle w:val="nBxCode"/>
      </w:pPr>
      <w:r>
        <w:tab/>
      </w:r>
      <w:r>
        <w:tab/>
      </w:r>
      <w:r>
        <w:tab/>
      </w:r>
      <w:r>
        <w:rPr>
          <w:color w:val="3F7F5F"/>
        </w:rPr>
        <w:t>// Use the database connection somehow.</w:t>
      </w:r>
    </w:p>
    <w:p w:rsidR="00760948" w:rsidRDefault="00760948" w:rsidP="00760948">
      <w:pPr>
        <w:pStyle w:val="nBxCode"/>
      </w:pPr>
      <w:r>
        <w:tab/>
      </w:r>
      <w:r>
        <w:tab/>
      </w:r>
      <w:r>
        <w:tab/>
      </w:r>
    </w:p>
    <w:p w:rsidR="00760948" w:rsidRDefault="00760948" w:rsidP="00760948">
      <w:pPr>
        <w:pStyle w:val="nBxCode"/>
      </w:pPr>
      <w:r>
        <w:tab/>
      </w:r>
    </w:p>
    <w:p w:rsidR="00760948" w:rsidRDefault="00760948" w:rsidP="00760948">
      <w:pPr>
        <w:pStyle w:val="nBxCode"/>
      </w:pPr>
      <w:r>
        <w:tab/>
      </w:r>
      <w:r>
        <w:tab/>
      </w:r>
      <w:r>
        <w:tab/>
        <w:t>dbmd = con.getMetaData() ;</w:t>
      </w:r>
    </w:p>
    <w:p w:rsidR="00760948" w:rsidRDefault="00760948" w:rsidP="00760948">
      <w:pPr>
        <w:pStyle w:val="nBxCode"/>
      </w:pPr>
    </w:p>
    <w:p w:rsidR="00760948" w:rsidRDefault="00760948" w:rsidP="00760948">
      <w:pPr>
        <w:pStyle w:val="nBxCode"/>
      </w:pPr>
      <w:r>
        <w:tab/>
      </w:r>
      <w:r>
        <w:tab/>
      </w:r>
      <w:r>
        <w:tab/>
        <w:t>System.</w:t>
      </w:r>
      <w:r>
        <w:rPr>
          <w:i/>
          <w:iCs/>
          <w:color w:val="0000C0"/>
        </w:rPr>
        <w:t>out</w:t>
      </w:r>
      <w:r>
        <w:t>.println(</w:t>
      </w:r>
      <w:r>
        <w:rPr>
          <w:color w:val="2A00FF"/>
        </w:rPr>
        <w:t>"\n----------------------------------------------------"</w:t>
      </w:r>
      <w:r>
        <w:t>) ;</w:t>
      </w:r>
    </w:p>
    <w:p w:rsidR="00760948" w:rsidRDefault="00760948" w:rsidP="00760948">
      <w:pPr>
        <w:pStyle w:val="nBxCode"/>
      </w:pPr>
      <w:r>
        <w:tab/>
      </w:r>
      <w:r>
        <w:tab/>
      </w:r>
      <w:r>
        <w:tab/>
        <w:t>System.</w:t>
      </w:r>
      <w:r>
        <w:rPr>
          <w:i/>
          <w:iCs/>
          <w:color w:val="0000C0"/>
        </w:rPr>
        <w:t>out</w:t>
      </w:r>
      <w:r>
        <w:t>.println(</w:t>
      </w:r>
      <w:r>
        <w:rPr>
          <w:color w:val="2A00FF"/>
        </w:rPr>
        <w:t>"Database Name    = "</w:t>
      </w:r>
      <w:r>
        <w:t xml:space="preserve"> + dbmd.getDatabaseProductName()) ;</w:t>
      </w:r>
    </w:p>
    <w:p w:rsidR="00760948" w:rsidRDefault="00760948" w:rsidP="00760948">
      <w:pPr>
        <w:pStyle w:val="nBxCode"/>
      </w:pPr>
      <w:r>
        <w:tab/>
      </w:r>
      <w:r>
        <w:tab/>
      </w:r>
      <w:r>
        <w:tab/>
        <w:t>System.</w:t>
      </w:r>
      <w:r>
        <w:rPr>
          <w:i/>
          <w:iCs/>
          <w:color w:val="0000C0"/>
        </w:rPr>
        <w:t>out</w:t>
      </w:r>
      <w:r>
        <w:t>.println(</w:t>
      </w:r>
      <w:r>
        <w:rPr>
          <w:color w:val="2A00FF"/>
        </w:rPr>
        <w:t>"Database Version = "</w:t>
      </w:r>
      <w:r>
        <w:t xml:space="preserve"> + dbmd.getDatabaseProductVersion()) ;</w:t>
      </w:r>
    </w:p>
    <w:p w:rsidR="00760948" w:rsidRDefault="00760948" w:rsidP="00760948">
      <w:pPr>
        <w:pStyle w:val="nBxCode"/>
      </w:pPr>
      <w:r>
        <w:tab/>
      </w:r>
      <w:r>
        <w:tab/>
      </w:r>
      <w:r>
        <w:tab/>
        <w:t>System.</w:t>
      </w:r>
      <w:r>
        <w:rPr>
          <w:i/>
          <w:iCs/>
          <w:color w:val="0000C0"/>
        </w:rPr>
        <w:t>out</w:t>
      </w:r>
      <w:r>
        <w:t>.println(</w:t>
      </w:r>
      <w:r>
        <w:rPr>
          <w:color w:val="2A00FF"/>
        </w:rPr>
        <w:t>"Driver Name      = "</w:t>
      </w:r>
      <w:r>
        <w:t xml:space="preserve"> + dbmd.getDriverName()) ;</w:t>
      </w:r>
    </w:p>
    <w:p w:rsidR="00760948" w:rsidRDefault="00760948" w:rsidP="00760948">
      <w:pPr>
        <w:pStyle w:val="nBxCode"/>
      </w:pPr>
      <w:r>
        <w:tab/>
      </w:r>
      <w:r>
        <w:tab/>
      </w:r>
      <w:r>
        <w:tab/>
        <w:t>System.</w:t>
      </w:r>
      <w:r>
        <w:rPr>
          <w:i/>
          <w:iCs/>
          <w:color w:val="0000C0"/>
        </w:rPr>
        <w:t>out</w:t>
      </w:r>
      <w:r>
        <w:t>.println(</w:t>
      </w:r>
      <w:r>
        <w:rPr>
          <w:color w:val="2A00FF"/>
        </w:rPr>
        <w:t>"Driver Version   = "</w:t>
      </w:r>
      <w:r>
        <w:t xml:space="preserve"> + dbmd.getDriverVersion()) ;</w:t>
      </w:r>
    </w:p>
    <w:p w:rsidR="00760948" w:rsidRDefault="00760948" w:rsidP="00760948">
      <w:pPr>
        <w:pStyle w:val="nBxCode"/>
      </w:pPr>
      <w:r>
        <w:tab/>
      </w:r>
      <w:r>
        <w:tab/>
      </w:r>
      <w:r>
        <w:tab/>
        <w:t>System.</w:t>
      </w:r>
      <w:r>
        <w:rPr>
          <w:i/>
          <w:iCs/>
          <w:color w:val="0000C0"/>
        </w:rPr>
        <w:t>out</w:t>
      </w:r>
      <w:r>
        <w:t>.println(</w:t>
      </w:r>
      <w:r>
        <w:rPr>
          <w:color w:val="2A00FF"/>
        </w:rPr>
        <w:t>"Database URL     = "</w:t>
      </w:r>
      <w:r>
        <w:t xml:space="preserve"> + dbmd.getURL()) ;</w:t>
      </w:r>
    </w:p>
    <w:p w:rsidR="00760948" w:rsidRDefault="00760948" w:rsidP="00760948">
      <w:pPr>
        <w:pStyle w:val="nBxCode"/>
      </w:pPr>
      <w:r>
        <w:tab/>
      </w:r>
      <w:r>
        <w:tab/>
      </w:r>
      <w:r>
        <w:tab/>
        <w:t>System.</w:t>
      </w:r>
      <w:r>
        <w:rPr>
          <w:i/>
          <w:iCs/>
          <w:color w:val="0000C0"/>
        </w:rPr>
        <w:t>out</w:t>
      </w:r>
      <w:r>
        <w:t>.println(</w:t>
      </w:r>
      <w:r>
        <w:rPr>
          <w:color w:val="2A00FF"/>
        </w:rPr>
        <w:t>"----------------------------------------------------"</w:t>
      </w:r>
      <w:r>
        <w:t>) ;</w:t>
      </w:r>
    </w:p>
    <w:p w:rsidR="00760948" w:rsidRDefault="00760948" w:rsidP="00760948">
      <w:pPr>
        <w:pStyle w:val="nBxCode"/>
      </w:pPr>
    </w:p>
    <w:p w:rsidR="00760948" w:rsidRDefault="00760948" w:rsidP="00760948">
      <w:pPr>
        <w:pStyle w:val="nBxCode"/>
      </w:pPr>
    </w:p>
    <w:p w:rsidR="00760948" w:rsidRDefault="00760948" w:rsidP="00760948">
      <w:pPr>
        <w:pStyle w:val="nBxCode"/>
      </w:pPr>
      <w:r>
        <w:tab/>
      </w:r>
      <w:r>
        <w:tab/>
        <w:t xml:space="preserve">} </w:t>
      </w:r>
      <w:r>
        <w:rPr>
          <w:b/>
          <w:bCs/>
          <w:color w:val="7F0055"/>
        </w:rPr>
        <w:t>catch</w:t>
      </w:r>
      <w:r>
        <w:t xml:space="preserve"> (SQLException se) {</w:t>
      </w:r>
    </w:p>
    <w:p w:rsidR="00760948" w:rsidRDefault="00760948" w:rsidP="00760948">
      <w:pPr>
        <w:pStyle w:val="nBxCode"/>
      </w:pPr>
      <w:r>
        <w:tab/>
      </w:r>
      <w:r>
        <w:tab/>
      </w:r>
      <w:r>
        <w:tab/>
      </w:r>
      <w:r>
        <w:rPr>
          <w:i/>
          <w:iCs/>
        </w:rPr>
        <w:t>printSQLException</w:t>
      </w:r>
      <w:r>
        <w:t>(se);</w:t>
      </w:r>
    </w:p>
    <w:p w:rsidR="00760948" w:rsidRDefault="00760948" w:rsidP="00760948">
      <w:pPr>
        <w:pStyle w:val="nBxCode"/>
      </w:pPr>
      <w:r>
        <w:tab/>
      </w:r>
      <w:r>
        <w:tab/>
        <w:t xml:space="preserve">} </w:t>
      </w:r>
      <w:r>
        <w:rPr>
          <w:b/>
          <w:bCs/>
          <w:color w:val="7F0055"/>
        </w:rPr>
        <w:t>catch</w:t>
      </w:r>
      <w:r>
        <w:t xml:space="preserve"> (ClassNotFoundException e) {</w:t>
      </w:r>
    </w:p>
    <w:p w:rsidR="00760948" w:rsidRDefault="00760948" w:rsidP="00760948">
      <w:pPr>
        <w:pStyle w:val="nBxCode"/>
      </w:pPr>
      <w:r>
        <w:tab/>
      </w:r>
      <w:r>
        <w:tab/>
      </w:r>
      <w:r>
        <w:tab/>
        <w:t>System.</w:t>
      </w:r>
      <w:r>
        <w:rPr>
          <w:i/>
          <w:iCs/>
          <w:color w:val="0000C0"/>
        </w:rPr>
        <w:t>out</w:t>
      </w:r>
      <w:r>
        <w:t>.println(</w:t>
      </w:r>
      <w:r>
        <w:rPr>
          <w:color w:val="2A00FF"/>
        </w:rPr>
        <w:t>"JDBC Driver "</w:t>
      </w:r>
      <w:r>
        <w:t xml:space="preserve"> + </w:t>
      </w:r>
      <w:r>
        <w:rPr>
          <w:i/>
          <w:iCs/>
          <w:color w:val="0000C0"/>
        </w:rPr>
        <w:t>driver</w:t>
      </w:r>
    </w:p>
    <w:p w:rsidR="00760948" w:rsidRDefault="00760948" w:rsidP="00760948">
      <w:pPr>
        <w:pStyle w:val="nBxCode"/>
      </w:pPr>
      <w:r>
        <w:tab/>
      </w:r>
      <w:r>
        <w:tab/>
      </w:r>
      <w:r>
        <w:tab/>
      </w:r>
      <w:r>
        <w:tab/>
      </w:r>
      <w:r>
        <w:tab/>
        <w:t xml:space="preserve">+ </w:t>
      </w:r>
      <w:r>
        <w:rPr>
          <w:color w:val="2A00FF"/>
        </w:rPr>
        <w:t>" not found in CLASSPATH"</w:t>
      </w:r>
      <w:r>
        <w:t>);</w:t>
      </w:r>
    </w:p>
    <w:p w:rsidR="00760948" w:rsidRDefault="00760948" w:rsidP="00760948">
      <w:pPr>
        <w:pStyle w:val="nBxCode"/>
      </w:pPr>
      <w:r>
        <w:tab/>
      </w:r>
      <w:r>
        <w:tab/>
        <w:t xml:space="preserve">} </w:t>
      </w:r>
      <w:r>
        <w:rPr>
          <w:b/>
          <w:bCs/>
          <w:color w:val="7F0055"/>
        </w:rPr>
        <w:t>finally</w:t>
      </w:r>
      <w:r>
        <w:t xml:space="preserve"> {</w:t>
      </w:r>
    </w:p>
    <w:p w:rsidR="00760948" w:rsidRDefault="00760948" w:rsidP="00760948">
      <w:pPr>
        <w:pStyle w:val="nBxCode"/>
      </w:pPr>
      <w:r>
        <w:tab/>
      </w:r>
      <w:r>
        <w:tab/>
      </w:r>
      <w:r>
        <w:tab/>
      </w:r>
      <w:r>
        <w:rPr>
          <w:b/>
          <w:bCs/>
          <w:color w:val="7F0055"/>
        </w:rPr>
        <w:t>if</w:t>
      </w:r>
      <w:r>
        <w:t xml:space="preserve"> (con != </w:t>
      </w:r>
      <w:r>
        <w:rPr>
          <w:b/>
          <w:bCs/>
          <w:color w:val="7F0055"/>
        </w:rPr>
        <w:t>null</w:t>
      </w:r>
      <w:r>
        <w:t>) {</w:t>
      </w:r>
    </w:p>
    <w:p w:rsidR="00760948" w:rsidRDefault="00760948" w:rsidP="00760948">
      <w:pPr>
        <w:pStyle w:val="nBxCode"/>
      </w:pPr>
      <w:r>
        <w:tab/>
      </w:r>
      <w:r>
        <w:tab/>
      </w:r>
      <w:r>
        <w:tab/>
      </w:r>
      <w:r>
        <w:tab/>
      </w:r>
      <w:r>
        <w:rPr>
          <w:b/>
          <w:bCs/>
          <w:color w:val="7F0055"/>
        </w:rPr>
        <w:t>try</w:t>
      </w:r>
      <w:r>
        <w:t xml:space="preserve"> {</w:t>
      </w:r>
    </w:p>
    <w:p w:rsidR="00760948" w:rsidRDefault="00760948" w:rsidP="00760948">
      <w:pPr>
        <w:pStyle w:val="nBxCode"/>
      </w:pPr>
      <w:r>
        <w:tab/>
      </w:r>
      <w:r>
        <w:tab/>
      </w:r>
      <w:r>
        <w:tab/>
      </w:r>
      <w:r>
        <w:tab/>
      </w:r>
      <w:r>
        <w:tab/>
        <w:t>con.close();</w:t>
      </w:r>
    </w:p>
    <w:p w:rsidR="00760948" w:rsidRDefault="00760948" w:rsidP="00760948">
      <w:pPr>
        <w:pStyle w:val="nBxCode"/>
      </w:pPr>
      <w:r>
        <w:tab/>
      </w:r>
      <w:r>
        <w:tab/>
      </w:r>
      <w:r>
        <w:tab/>
      </w:r>
      <w:r>
        <w:tab/>
        <w:t xml:space="preserve">} </w:t>
      </w:r>
      <w:r>
        <w:rPr>
          <w:b/>
          <w:bCs/>
          <w:color w:val="7F0055"/>
        </w:rPr>
        <w:t>catch</w:t>
      </w:r>
      <w:r>
        <w:t xml:space="preserve"> (SQLException se) {</w:t>
      </w:r>
    </w:p>
    <w:p w:rsidR="00760948" w:rsidRDefault="00760948" w:rsidP="00760948">
      <w:pPr>
        <w:pStyle w:val="nBxCode"/>
      </w:pPr>
      <w:r>
        <w:tab/>
      </w:r>
      <w:r>
        <w:tab/>
      </w:r>
      <w:r>
        <w:tab/>
      </w:r>
      <w:r>
        <w:tab/>
      </w:r>
      <w:r>
        <w:tab/>
      </w:r>
      <w:r>
        <w:rPr>
          <w:i/>
          <w:iCs/>
        </w:rPr>
        <w:t>printSQLException</w:t>
      </w:r>
      <w:r>
        <w:t>(se);</w:t>
      </w:r>
    </w:p>
    <w:p w:rsidR="00760948" w:rsidRDefault="00760948" w:rsidP="00760948">
      <w:pPr>
        <w:pStyle w:val="nBxCode"/>
      </w:pPr>
      <w:r>
        <w:tab/>
      </w:r>
      <w:r>
        <w:tab/>
      </w:r>
      <w:r>
        <w:tab/>
      </w:r>
      <w:r>
        <w:tab/>
        <w:t>}</w:t>
      </w:r>
    </w:p>
    <w:p w:rsidR="00760948" w:rsidRDefault="00760948" w:rsidP="00760948">
      <w:pPr>
        <w:pStyle w:val="nBxCode"/>
      </w:pPr>
      <w:r>
        <w:tab/>
      </w:r>
      <w:r>
        <w:tab/>
      </w:r>
      <w:r>
        <w:tab/>
        <w:t>}</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r>
        <w:tab/>
      </w:r>
    </w:p>
    <w:p w:rsidR="00760948" w:rsidRDefault="00760948" w:rsidP="00760948">
      <w:pPr>
        <w:pStyle w:val="nBxCode"/>
      </w:pPr>
      <w:r>
        <w:tab/>
      </w:r>
      <w:r>
        <w:rPr>
          <w:b/>
          <w:bCs/>
          <w:color w:val="7F0055"/>
        </w:rPr>
        <w:t>private</w:t>
      </w:r>
      <w:r>
        <w:t xml:space="preserve"> </w:t>
      </w:r>
      <w:r>
        <w:rPr>
          <w:b/>
          <w:bCs/>
          <w:color w:val="7F0055"/>
        </w:rPr>
        <w:t>static</w:t>
      </w:r>
      <w:r>
        <w:t xml:space="preserve"> </w:t>
      </w:r>
      <w:r>
        <w:rPr>
          <w:b/>
          <w:bCs/>
          <w:color w:val="7F0055"/>
        </w:rPr>
        <w:t>void</w:t>
      </w:r>
      <w:r>
        <w:t xml:space="preserve"> printSQLException(SQLException se) {</w:t>
      </w:r>
    </w:p>
    <w:p w:rsidR="00760948" w:rsidRDefault="00760948" w:rsidP="00760948">
      <w:pPr>
        <w:pStyle w:val="nBxCode"/>
      </w:pPr>
      <w:r>
        <w:tab/>
      </w:r>
      <w:r>
        <w:tab/>
      </w:r>
      <w:r>
        <w:rPr>
          <w:b/>
          <w:bCs/>
          <w:color w:val="7F0055"/>
        </w:rPr>
        <w:t>while</w:t>
      </w:r>
      <w:r>
        <w:t xml:space="preserve"> (se != </w:t>
      </w:r>
      <w:r>
        <w:rPr>
          <w:b/>
          <w:bCs/>
          <w:color w:val="7F0055"/>
        </w:rPr>
        <w:t>null</w:t>
      </w:r>
      <w:r>
        <w:t>) {</w:t>
      </w:r>
    </w:p>
    <w:p w:rsidR="00760948" w:rsidRDefault="00760948" w:rsidP="00760948">
      <w:pPr>
        <w:pStyle w:val="nBxCode"/>
      </w:pPr>
    </w:p>
    <w:p w:rsidR="00760948" w:rsidRDefault="00760948" w:rsidP="00760948">
      <w:pPr>
        <w:pStyle w:val="nBxCode"/>
      </w:pPr>
      <w:r>
        <w:tab/>
      </w:r>
      <w:r>
        <w:tab/>
      </w:r>
      <w:r>
        <w:tab/>
        <w:t>System.</w:t>
      </w:r>
      <w:r>
        <w:rPr>
          <w:i/>
          <w:iCs/>
          <w:color w:val="0000C0"/>
        </w:rPr>
        <w:t>out</w:t>
      </w:r>
      <w:r>
        <w:t>.print(</w:t>
      </w:r>
      <w:r>
        <w:rPr>
          <w:color w:val="2A00FF"/>
        </w:rPr>
        <w:t>"SQLException: State:   "</w:t>
      </w:r>
      <w:r>
        <w:t xml:space="preserve"> + se.getSQLState());</w:t>
      </w:r>
    </w:p>
    <w:p w:rsidR="00760948" w:rsidRDefault="00760948" w:rsidP="00760948">
      <w:pPr>
        <w:pStyle w:val="nBxCode"/>
      </w:pPr>
      <w:r>
        <w:tab/>
      </w:r>
      <w:r>
        <w:tab/>
      </w:r>
      <w:r>
        <w:tab/>
        <w:t>System.</w:t>
      </w:r>
      <w:r>
        <w:rPr>
          <w:i/>
          <w:iCs/>
          <w:color w:val="0000C0"/>
        </w:rPr>
        <w:t>out</w:t>
      </w:r>
      <w:r>
        <w:t>.println(</w:t>
      </w:r>
      <w:r>
        <w:rPr>
          <w:color w:val="2A00FF"/>
        </w:rPr>
        <w:t>"Severity: "</w:t>
      </w:r>
      <w:r>
        <w:t xml:space="preserve"> + se.getErrorCode());</w:t>
      </w:r>
    </w:p>
    <w:p w:rsidR="00760948" w:rsidRDefault="00760948" w:rsidP="00760948">
      <w:pPr>
        <w:pStyle w:val="nBxCode"/>
      </w:pPr>
      <w:r>
        <w:tab/>
      </w:r>
      <w:r>
        <w:tab/>
      </w:r>
      <w:r>
        <w:tab/>
        <w:t>System.</w:t>
      </w:r>
      <w:r>
        <w:rPr>
          <w:i/>
          <w:iCs/>
          <w:color w:val="0000C0"/>
        </w:rPr>
        <w:t>out</w:t>
      </w:r>
      <w:r>
        <w:t>.println(se.getMessage());</w:t>
      </w:r>
    </w:p>
    <w:p w:rsidR="00760948" w:rsidRDefault="00760948" w:rsidP="00760948">
      <w:pPr>
        <w:pStyle w:val="nBxCode"/>
      </w:pPr>
    </w:p>
    <w:p w:rsidR="00760948" w:rsidRDefault="00760948" w:rsidP="00760948">
      <w:pPr>
        <w:pStyle w:val="nBxCode"/>
      </w:pPr>
      <w:r>
        <w:tab/>
      </w:r>
      <w:r>
        <w:tab/>
      </w:r>
      <w:r>
        <w:tab/>
        <w:t>se = se.getNextException();</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r>
        <w:t>}</w:t>
      </w:r>
    </w:p>
    <w:p w:rsidR="00464D15" w:rsidRDefault="00464D15" w:rsidP="001B2A0B">
      <w:pPr>
        <w:pStyle w:val="nCvrNormal"/>
      </w:pPr>
    </w:p>
    <w:p w:rsidR="009B2010" w:rsidRDefault="009B2010" w:rsidP="009B2010">
      <w:pPr>
        <w:pStyle w:val="nCvrNormal"/>
      </w:pPr>
      <w:r>
        <w:rPr>
          <w:rFonts w:hint="eastAsia"/>
        </w:rPr>
        <w:t>이 예제 코드는 Apache Derby의 임베디드 JDBC 드라이버에 대한 자바 클래스 이름과 JDBC 데이터베이스 커넥션 URL을 포함하고 있는 두 개의 상수를 정의한다. ij 툴에서 connect 명령어를 실행할 때 사용했던 것이므로 커넥션을 위한 URL은 익숙할 것이다. driver에 할당된 값은 임베디드 드라이버 클래스에 대한 전체 이름이다.</w:t>
      </w:r>
    </w:p>
    <w:p w:rsidR="009B2010" w:rsidRDefault="009B2010" w:rsidP="009B2010">
      <w:pPr>
        <w:pStyle w:val="nCvrNormal"/>
      </w:pPr>
    </w:p>
    <w:p w:rsidR="009B2010" w:rsidRDefault="009B2010" w:rsidP="009B2010">
      <w:pPr>
        <w:pStyle w:val="nCvrNormal"/>
      </w:pPr>
      <w:r>
        <w:rPr>
          <w:rFonts w:hint="eastAsia"/>
        </w:rPr>
        <w:t>나머지 코드는 main 메소드에 저장된다. JVM에서 디폴트 클래스 로더를 사용하여 이전에 정의했던 driver 클래스를 찾아 인스턴스로 만드는데, 이 때 Class.forname 메소드를 사용한다. 이 메소드는 Derby 임베디드 드라이버에 대한 클래스 파일을 찾는데, 이것은 CLASSPATH에 존재해야 하고, 이를 JVM으로 로딩한다. 로딩 과정 동안, 클래스의 정적 섹션이 처리되고, 드라이버를 JDBC DriverManager 객체에 등록한다.</w:t>
      </w:r>
    </w:p>
    <w:p w:rsidR="009B2010" w:rsidRDefault="009B2010" w:rsidP="009B2010">
      <w:pPr>
        <w:pStyle w:val="nCvrNormal"/>
      </w:pPr>
    </w:p>
    <w:p w:rsidR="009B2010" w:rsidRDefault="009B2010" w:rsidP="009B2010">
      <w:pPr>
        <w:pStyle w:val="nCvrNormal"/>
      </w:pPr>
      <w:r>
        <w:rPr>
          <w:rFonts w:hint="eastAsia"/>
        </w:rPr>
        <w:t>DriverManager는 팩토리 객체로서 작동한다. 데이터베이스 URL의 경우, DriverManager는 해당 JDBC 드라이버를 사용하여 데이터베이스 커넥션을 리턴한다. 이 단계는 코드의 다음 행에서 실행되는데, 이곳에서 이전에 정의되었던 URL을 사용하여 DriverManager에서 JDBC connection을 요청한다.</w:t>
      </w:r>
    </w:p>
    <w:p w:rsidR="009B2010" w:rsidRDefault="009B2010" w:rsidP="009B2010">
      <w:pPr>
        <w:pStyle w:val="nCvrNormal"/>
      </w:pPr>
    </w:p>
    <w:p w:rsidR="009B2010" w:rsidRDefault="009B2010" w:rsidP="009B2010">
      <w:pPr>
        <w:pStyle w:val="nCvrNormal"/>
      </w:pPr>
      <w:r>
        <w:rPr>
          <w:rFonts w:hint="eastAsia"/>
        </w:rPr>
        <w:t>연결 요청이 try ... catch 블록 안에서 래핑되었다는 것을 알 수 있다. 그리고 finally 블록 안에서 연결에 대해 close 메소드를 호출한다는 것도 알 수 있다. 이 두 가지 사안에 대해서는 문제 섹션에서 설명한다. 이 글에서는, JDBC로 데이터베이스 연결을 구축하는 다양한 방법들은 소개할 수 없다. 이를테면, 사용자 이름이나 패스워드 같은 보안 정보를 활용하지 않는다. 향후 기술자료에서 데이터베이스 연결 기술 대안들을 살펴보도록 하겠다. (사이드 바 DataSource란 무엇인가? 참조) 그때까지 기다릴 수 없다면, Derby Developer's Guide(참고자료)를 참조하기 바란다.</w:t>
      </w:r>
    </w:p>
    <w:p w:rsidR="00FF3F76" w:rsidRDefault="00FF3F76" w:rsidP="001B2A0B">
      <w:pPr>
        <w:pStyle w:val="nCvrNormal"/>
      </w:pPr>
    </w:p>
    <w:p w:rsidR="009B2010" w:rsidRDefault="009B2010" w:rsidP="009B2010">
      <w:pPr>
        <w:pStyle w:val="nBxText"/>
      </w:pPr>
      <w:r w:rsidRPr="009B2010">
        <w:rPr>
          <w:rFonts w:hint="eastAsia"/>
        </w:rPr>
        <w:t xml:space="preserve">DataSource란 무엇인가? </w:t>
      </w:r>
    </w:p>
    <w:p w:rsidR="009B2010" w:rsidRPr="009B2010" w:rsidRDefault="009B2010" w:rsidP="009B2010">
      <w:pPr>
        <w:pStyle w:val="nBxText"/>
      </w:pPr>
      <w:r w:rsidRPr="009B2010">
        <w:rPr>
          <w:rFonts w:hint="eastAsia"/>
        </w:rPr>
        <w:t>이 글에서는 Derby embedded JDBC 드라이버를 사용하여 임베디드 Apache Derby 데이터베이스로 연결하는 부분만 초점을 맞춰 설명한다. 데이터베이스로 연결하는 JDBC 솔루션 중에는 DataSource도 선호된다. 이것은 데이터베이스 URL, 드라이버 클래스, 사용자 이름, 패스워드, 데이터베이스 이름 같은 데이터베이스 연결 상세로부터 여러분이 자유로워질 수 있다. 구체적인 연결 정보에서 분리되기 때문에 데이터베이스 애플리케이션 코드를 변경할 필요 없이 매개변수들을 쉽게 변경할 수 있다. 향후 기술자료에서는 Derby와 DataSource를 사용하는 방법을 설명하겠다. 하지만 JDBC 드라이버와 DriverManager를 배운 다음, DataSource에 대해 배우는 것이 더 효과적이다.</w:t>
      </w:r>
    </w:p>
    <w:p w:rsidR="00760948" w:rsidRDefault="00760948" w:rsidP="00760948">
      <w:pPr>
        <w:pStyle w:val="21"/>
      </w:pPr>
      <w:bookmarkStart w:id="37" w:name="_Toc334014856"/>
      <w:r>
        <w:rPr>
          <w:rFonts w:hint="eastAsia"/>
        </w:rPr>
        <w:t>데이터베이스 메타데이터</w:t>
      </w:r>
      <w:bookmarkEnd w:id="37"/>
    </w:p>
    <w:p w:rsidR="00760948" w:rsidRDefault="00760948" w:rsidP="00760948">
      <w:pPr>
        <w:pStyle w:val="nCvrNormal"/>
      </w:pPr>
    </w:p>
    <w:p w:rsidR="00FF3F76" w:rsidRDefault="00760948" w:rsidP="00760948">
      <w:pPr>
        <w:pStyle w:val="nCvrNormal"/>
      </w:pPr>
      <w:r>
        <w:rPr>
          <w:rFonts w:hint="eastAsia"/>
        </w:rPr>
        <w:t>메타데이터를 한번도 못 봤다면 이상한 개념이라고 생각할 수 있다. 실제로는 매우 단순하다. 메타데이터는 데이터를 설명하는 데이터이다. 데이터베이스라는 정황에서, 메타데이터는 데이터베이스 이름, 버전 넘버, 연결하는 JDBC 드라이버의 이름 같은 특정 데이터베이스들을 설명한다. DatabaseMetaData 객체에서 알맞은 메소드를 호출하여 JDBC에서 데이터베이스 메타데이터에 액세스 할 수 있다. (Listing 3)</w:t>
      </w:r>
    </w:p>
    <w:p w:rsidR="00760948" w:rsidRDefault="00760948" w:rsidP="00760948">
      <w:pPr>
        <w:pStyle w:val="nCvrNormal"/>
      </w:pPr>
    </w:p>
    <w:p w:rsidR="00760948" w:rsidRDefault="00760948" w:rsidP="00760948">
      <w:pPr>
        <w:pStyle w:val="nBxTitleNotice"/>
      </w:pPr>
      <w:r>
        <w:rPr>
          <w:rFonts w:hint="eastAsia"/>
        </w:rPr>
        <w:t>실행결과</w:t>
      </w:r>
    </w:p>
    <w:p w:rsidR="00760948" w:rsidRDefault="00760948" w:rsidP="00760948">
      <w:pPr>
        <w:pStyle w:val="nCvrNormal"/>
      </w:pPr>
    </w:p>
    <w:p w:rsidR="00760948" w:rsidRDefault="00760948" w:rsidP="00760948">
      <w:pPr>
        <w:pStyle w:val="nBxCode"/>
      </w:pPr>
      <w:r>
        <w:t>----------------------------------------------------</w:t>
      </w:r>
    </w:p>
    <w:p w:rsidR="00760948" w:rsidRDefault="00760948" w:rsidP="00760948">
      <w:pPr>
        <w:pStyle w:val="nBxCode"/>
      </w:pPr>
      <w:r>
        <w:t>Database Name    = Apache Derby</w:t>
      </w:r>
    </w:p>
    <w:p w:rsidR="00760948" w:rsidRDefault="00760948" w:rsidP="00760948">
      <w:pPr>
        <w:pStyle w:val="nBxCode"/>
      </w:pPr>
      <w:r>
        <w:t>Database Version = 10.8.1.2 - (1095077)</w:t>
      </w:r>
    </w:p>
    <w:p w:rsidR="00760948" w:rsidRDefault="00760948" w:rsidP="00760948">
      <w:pPr>
        <w:pStyle w:val="nBxCode"/>
      </w:pPr>
      <w:r>
        <w:t>Driver Name      = Apache Derby Embedded JDBC Driver</w:t>
      </w:r>
    </w:p>
    <w:p w:rsidR="00760948" w:rsidRDefault="00760948" w:rsidP="00760948">
      <w:pPr>
        <w:pStyle w:val="nBxCode"/>
      </w:pPr>
      <w:r>
        <w:t>Driver Version   = 10.8.1.2 - (1095077)</w:t>
      </w:r>
    </w:p>
    <w:p w:rsidR="00760948" w:rsidRDefault="00760948" w:rsidP="00760948">
      <w:pPr>
        <w:pStyle w:val="nBxCode"/>
      </w:pPr>
      <w:r>
        <w:t>Database URL     = jdbc:derby:test</w:t>
      </w:r>
    </w:p>
    <w:p w:rsidR="00760948" w:rsidRDefault="00760948" w:rsidP="00760948">
      <w:pPr>
        <w:pStyle w:val="nBxCode"/>
      </w:pPr>
      <w:r>
        <w:t>----------------------------------------------------</w:t>
      </w:r>
    </w:p>
    <w:p w:rsidR="00760948" w:rsidRDefault="00760948" w:rsidP="00760948">
      <w:pPr>
        <w:pStyle w:val="nCvrNormal"/>
      </w:pPr>
    </w:p>
    <w:p w:rsidR="00760948" w:rsidRDefault="00760948" w:rsidP="00760948">
      <w:pPr>
        <w:pStyle w:val="nCvrNormal"/>
      </w:pPr>
      <w:r w:rsidRPr="00760948">
        <w:rPr>
          <w:rFonts w:hint="eastAsia"/>
        </w:rPr>
        <w:t>올바른 메타데이터에 액세스 하려면, 이전 예제에서 보여준 것처럼 현재 JDBC Connection에서 새로운 DatabaseMetaData 객체를 만들어야 한다. 그런 다음, Apache Derby JDBC 드라이버에서 제공하는 많은 메타데이터 함수들 중 하나를 호출할 수 있다. (참고자료 섹션에서 전체 리스트를 참조하라.) 이 예제에서, 여러분이 액세스 하는 데이터베이스에 대한 이름과 제품 버전, JDBC 드라이버 이름과 데이터베이스의 버전 넘버, 연결을 구축했던 데이터베이스를 구분하는 전체 JDBC URL 등을 가져온다. 데이터베이스 메타데이터 같은 경우는 다른 많은 데이터베이스나 JDBC 드라이버로 인터랙팅 해야 하는 데이터베이스 애플리케이션을 개발할 경우 매우 유용하다. 이 경우, 메타데이터를 사용하여 특정 데이터베이스의 기능과 JDBC 드라이버를 결정할 수 있다.</w:t>
      </w:r>
    </w:p>
    <w:p w:rsidR="00760948" w:rsidRDefault="00760948" w:rsidP="00760948">
      <w:pPr>
        <w:pStyle w:val="nCvrNormal"/>
      </w:pPr>
    </w:p>
    <w:p w:rsidR="00760948" w:rsidRDefault="00760948" w:rsidP="00760948">
      <w:pPr>
        <w:pStyle w:val="21"/>
      </w:pPr>
      <w:bookmarkStart w:id="38" w:name="_Toc334014857"/>
      <w:r>
        <w:rPr>
          <w:rFonts w:hint="eastAsia"/>
        </w:rPr>
        <w:t>문제</w:t>
      </w:r>
      <w:bookmarkEnd w:id="38"/>
    </w:p>
    <w:p w:rsidR="00760948" w:rsidRDefault="00760948" w:rsidP="00760948">
      <w:pPr>
        <w:pStyle w:val="nCvrNormal"/>
      </w:pPr>
      <w:r>
        <w:rPr>
          <w:rFonts w:hint="eastAsia"/>
        </w:rPr>
        <w:t>Apache Derby 데이터베이스로 작업한다면, 데이터베이스 경고와 데이터베이스 에러도 반드시 경험하게 된다. 데이터베이스에 저장한 정보의 중요성을 감안할 때, 데이터베이스 에러와 경고를 올바르게 다루는 것은 매우 중요하다. 다행히도, 나머지 섹션에서 언급하겠지만, 이 작업은 매우 간단하다. 우선 데이터베이스에서 생긴 에러에 대해 애플리케이션에서 제공한 정보를 보는 방법부터 배워야 한다. (Listing 4)</w:t>
      </w:r>
    </w:p>
    <w:p w:rsidR="00760948" w:rsidRDefault="00760948" w:rsidP="00760948">
      <w:pPr>
        <w:pStyle w:val="nCvrNormal"/>
      </w:pPr>
    </w:p>
    <w:p w:rsidR="00760948" w:rsidRPr="00760948" w:rsidRDefault="00760948" w:rsidP="00760948">
      <w:pPr>
        <w:pStyle w:val="nBxTitleNotice"/>
      </w:pPr>
      <w:bookmarkStart w:id="39" w:name="list4"/>
      <w:r w:rsidRPr="00760948">
        <w:rPr>
          <w:rFonts w:hint="eastAsia"/>
        </w:rPr>
        <w:t>예외 처리 코드</w:t>
      </w:r>
      <w:bookmarkEnd w:id="39"/>
    </w:p>
    <w:tbl>
      <w:tblPr>
        <w:tblW w:w="5000" w:type="pct"/>
        <w:tblCellSpacing w:w="0" w:type="dxa"/>
        <w:tblCellMar>
          <w:left w:w="0" w:type="dxa"/>
          <w:right w:w="0" w:type="dxa"/>
        </w:tblCellMar>
        <w:tblLook w:val="04A0" w:firstRow="1" w:lastRow="0" w:firstColumn="1" w:lastColumn="0" w:noHBand="0" w:noVBand="1"/>
      </w:tblPr>
      <w:tblGrid>
        <w:gridCol w:w="9354"/>
      </w:tblGrid>
      <w:tr w:rsidR="00760948" w:rsidRPr="00760948" w:rsidTr="00760948">
        <w:trPr>
          <w:tblCellSpacing w:w="0" w:type="dxa"/>
        </w:trPr>
        <w:tc>
          <w:tcPr>
            <w:tcW w:w="0" w:type="auto"/>
            <w:vAlign w:val="center"/>
            <w:hideMark/>
          </w:tcPr>
          <w:p w:rsidR="00760948" w:rsidRPr="00760948" w:rsidRDefault="00760948" w:rsidP="00760948">
            <w:pPr>
              <w:widowControl/>
              <w:wordWrap/>
              <w:autoSpaceDE/>
              <w:autoSpaceDN/>
              <w:jc w:val="left"/>
              <w:rPr>
                <w:rFonts w:ascii="굴림" w:eastAsia="굴림" w:hAnsi="굴림" w:cs="굴림"/>
                <w:kern w:val="0"/>
                <w:sz w:val="24"/>
                <w:szCs w:val="24"/>
              </w:rPr>
            </w:pPr>
          </w:p>
        </w:tc>
      </w:tr>
    </w:tbl>
    <w:p w:rsidR="00760948" w:rsidRPr="00760948" w:rsidRDefault="00760948" w:rsidP="00760948">
      <w:pPr>
        <w:pStyle w:val="nBxCode"/>
      </w:pPr>
      <w:r w:rsidRPr="00760948">
        <w:t>private static void printSQLException(SQLException se) {</w:t>
      </w:r>
    </w:p>
    <w:p w:rsidR="00760948" w:rsidRPr="00760948" w:rsidRDefault="00760948" w:rsidP="00760948">
      <w:pPr>
        <w:pStyle w:val="nBxCode"/>
      </w:pPr>
      <w:r w:rsidRPr="00760948">
        <w:t xml:space="preserve">    while(se != null) {</w:t>
      </w:r>
    </w:p>
    <w:p w:rsidR="00760948" w:rsidRPr="00760948" w:rsidRDefault="00760948" w:rsidP="00760948">
      <w:pPr>
        <w:pStyle w:val="nBxCode"/>
      </w:pPr>
      <w:r w:rsidRPr="00760948">
        <w:t xml:space="preserve">        System.out.print("SQLException: State:   " + se.getSQLState());</w:t>
      </w:r>
    </w:p>
    <w:p w:rsidR="00760948" w:rsidRPr="00760948" w:rsidRDefault="00760948" w:rsidP="00760948">
      <w:pPr>
        <w:pStyle w:val="nBxCode"/>
      </w:pPr>
      <w:r w:rsidRPr="00760948">
        <w:t xml:space="preserve">        System.out.println("Severity: " + se.getErrorCode());</w:t>
      </w:r>
    </w:p>
    <w:p w:rsidR="00760948" w:rsidRPr="00760948" w:rsidRDefault="00760948" w:rsidP="00760948">
      <w:pPr>
        <w:pStyle w:val="nBxCode"/>
      </w:pPr>
      <w:r w:rsidRPr="00760948">
        <w:t xml:space="preserve">        System.out.println(se.getMessage());            </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se = se.getNextException();</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
    <w:p w:rsidR="00760948" w:rsidRPr="00760948" w:rsidRDefault="00760948" w:rsidP="00760948">
      <w:pPr>
        <w:pStyle w:val="nBxCode"/>
      </w:pPr>
    </w:p>
    <w:p w:rsidR="00760948" w:rsidRPr="00760948" w:rsidRDefault="00760948" w:rsidP="00760948">
      <w:pPr>
        <w:pStyle w:val="nBxCode"/>
      </w:pPr>
      <w:r w:rsidRPr="00760948">
        <w:t>private static void printSQLWarning(SQLWarning sw) {</w:t>
      </w:r>
    </w:p>
    <w:p w:rsidR="00760948" w:rsidRPr="00760948" w:rsidRDefault="00760948" w:rsidP="00760948">
      <w:pPr>
        <w:pStyle w:val="nBxCode"/>
      </w:pPr>
      <w:r w:rsidRPr="00760948">
        <w:t xml:space="preserve">    while(sw != null) {</w:t>
      </w:r>
    </w:p>
    <w:p w:rsidR="00760948" w:rsidRPr="00760948" w:rsidRDefault="00760948" w:rsidP="00760948">
      <w:pPr>
        <w:pStyle w:val="nBxCode"/>
      </w:pPr>
      <w:r w:rsidRPr="00760948">
        <w:t xml:space="preserve">        System.out.print("SQLWarning: State=" + sw.getSQLState()) ;</w:t>
      </w:r>
    </w:p>
    <w:p w:rsidR="00760948" w:rsidRPr="00760948" w:rsidRDefault="00760948" w:rsidP="00760948">
      <w:pPr>
        <w:pStyle w:val="nBxCode"/>
      </w:pPr>
      <w:r w:rsidRPr="00760948">
        <w:t xml:space="preserve">        System.out.println(", Severity = " + sw.getErrorCode()) ;</w:t>
      </w:r>
    </w:p>
    <w:p w:rsidR="00760948" w:rsidRPr="00760948" w:rsidRDefault="00760948" w:rsidP="00760948">
      <w:pPr>
        <w:pStyle w:val="nBxCode"/>
      </w:pPr>
      <w:r w:rsidRPr="00760948">
        <w:t xml:space="preserve">        System.out.println(sw.getMessage()); </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sw = sw.getNextWarning();</w:t>
      </w:r>
    </w:p>
    <w:p w:rsidR="00760948" w:rsidRPr="00760948" w:rsidRDefault="00760948" w:rsidP="00760948">
      <w:pPr>
        <w:pStyle w:val="nBxCode"/>
      </w:pPr>
      <w:r w:rsidRPr="00760948">
        <w:t xml:space="preserve">    }</w:t>
      </w:r>
    </w:p>
    <w:p w:rsidR="00760948" w:rsidRDefault="00760948" w:rsidP="00760948">
      <w:pPr>
        <w:pStyle w:val="nBxCode"/>
        <w:rPr>
          <w:rFonts w:ascii="굴림" w:eastAsia="굴림" w:hAnsi="굴림" w:cs="굴림"/>
        </w:rPr>
      </w:pPr>
      <w:r w:rsidRPr="00760948">
        <w:rPr>
          <w:rFonts w:ascii="굴림" w:eastAsia="굴림" w:hAnsi="굴림" w:cs="굴림"/>
        </w:rPr>
        <w:t>}</w:t>
      </w:r>
    </w:p>
    <w:p w:rsidR="00760948" w:rsidRDefault="00760948" w:rsidP="00760948">
      <w:pPr>
        <w:pStyle w:val="nCvrNormal"/>
      </w:pPr>
    </w:p>
    <w:p w:rsidR="00760948" w:rsidRDefault="00760948" w:rsidP="00760948">
      <w:pPr>
        <w:pStyle w:val="nCvrNormal"/>
      </w:pPr>
      <w:r>
        <w:rPr>
          <w:rFonts w:hint="eastAsia"/>
        </w:rPr>
        <w:t>Listing 4에서 보듯, SQL 예외와 SQL 경고를 처리하는 방법은 비슷하다. SQLWarning 클래스는 SQLException 클래스에서 상속을 받는다. 하지만, SQL 경고는 SQL 예외보다 덜 심각하기 때문에, 이들을 따로 분리해서 처리하는 것이 더 낫다. 이 두 개의 함수들은 private static으로 선언되기 때문에 다른 클래스가 아닌 main 메소드에서 호출할 수 있다. 실행 코드에서 프로그램 요구 사항에서 나오는 대로 변경할 수 있다.</w:t>
      </w:r>
    </w:p>
    <w:p w:rsidR="00760948" w:rsidRDefault="00760948" w:rsidP="00760948">
      <w:pPr>
        <w:pStyle w:val="nCvrNormal"/>
      </w:pPr>
    </w:p>
    <w:p w:rsidR="00760948" w:rsidRDefault="00760948" w:rsidP="00760948">
      <w:pPr>
        <w:pStyle w:val="nCvrNormal"/>
      </w:pPr>
      <w:r>
        <w:rPr>
          <w:rFonts w:hint="eastAsia"/>
        </w:rPr>
        <w:t>이 두 개의 함수에서, 경고와 예외를 루핑한다. 일반적인 에러 핸들링 관점에서 보면 이상하지만, 데이터베이스 프로그래밍의 경우에는 이러한 것도 허용해야 한다. 변경 사유는 간단하다. 이벤트들은 데이터베이스 내에서 종종 커플링된다. 예를 들어, 데이터베이스에 다중 행(row)을 삽입하면 칼럼 datatype 또는 해당 이름이 잘못 기입된 것으로 인해 모두 실패되고 여러 에러들을 만나게 된다. 이 모든 것을 올바르게 설명하려면 예외들을 함께 연결하여 호출 코드에 데이터베이스와 관련한 모든 문제들을 공지해야 한다. 이를 쉽게 하기 위해 Apache Derby는 예외 체인에 가장 중요한 예외를 가장 먼저 배치한다.</w:t>
      </w:r>
    </w:p>
    <w:p w:rsidR="00760948" w:rsidRDefault="00760948" w:rsidP="00760948">
      <w:pPr>
        <w:pStyle w:val="nCvrNormal"/>
      </w:pPr>
    </w:p>
    <w:p w:rsidR="00760948" w:rsidRDefault="00760948" w:rsidP="00760948">
      <w:pPr>
        <w:pStyle w:val="nCvrNormal"/>
      </w:pPr>
      <w:r>
        <w:rPr>
          <w:rFonts w:hint="eastAsia"/>
        </w:rPr>
        <w:t>루핑하면서 에러 또는 경고 정보를 출력해야만 한다. SQL 상태는 다섯 문자 스트링으로 되어 있는데, 이것은 X/OPEN Common Application Environment (CAE) specification, Data Management: SQL, Version 2 SQL 스팩 또는 SQL99 표준 변환에 순응하는 것으로서 프로그램이 특정 데이터베이스 에러 조건에서 복구할 수 있도록 한다. SQL 상태의 처음 두 문자들은 클래스 값이고, 나머지 세 문자는 서브클래스(subclass) 값이다. SQL 상태 값이 00000이면 성공한 것이고, 클래스 값이 01이면 데이터 절단 같은 경고 조건을 나타낸다. SQL 코드는 데이터베이스 스팩의 값으로 되어있다.</w:t>
      </w:r>
    </w:p>
    <w:p w:rsidR="00760948" w:rsidRDefault="00760948" w:rsidP="00760948">
      <w:pPr>
        <w:pStyle w:val="nCvrNormal"/>
      </w:pPr>
    </w:p>
    <w:p w:rsidR="00760948" w:rsidRDefault="00760948" w:rsidP="00760948">
      <w:pPr>
        <w:pStyle w:val="nCvrNormal"/>
      </w:pPr>
      <w:r>
        <w:rPr>
          <w:rFonts w:hint="eastAsia"/>
        </w:rPr>
        <w:t>SQL 예외 처리는 단순하다. 표준 Java try ... catch 메커니즘을 사용하여 JDBC 메소드 호출을 래핑한다. (Listing 5)</w:t>
      </w:r>
    </w:p>
    <w:p w:rsidR="00760948" w:rsidRDefault="00760948" w:rsidP="00760948">
      <w:pPr>
        <w:pStyle w:val="nCvrNormal"/>
      </w:pPr>
    </w:p>
    <w:p w:rsidR="00760948" w:rsidRDefault="00760948" w:rsidP="00760948">
      <w:pPr>
        <w:pStyle w:val="nBxTitleNotice"/>
      </w:pPr>
      <w:r w:rsidRPr="00760948">
        <w:rPr>
          <w:rFonts w:hint="eastAsia"/>
        </w:rPr>
        <w:t>SQL 예외 잡기</w:t>
      </w:r>
    </w:p>
    <w:p w:rsidR="00760948" w:rsidRPr="00760948" w:rsidRDefault="00760948" w:rsidP="00760948">
      <w:pPr>
        <w:pStyle w:val="nBxCode"/>
      </w:pPr>
      <w:r w:rsidRPr="00760948">
        <w:t>try{</w:t>
      </w:r>
    </w:p>
    <w:p w:rsidR="00760948" w:rsidRPr="00760948" w:rsidRDefault="00760948" w:rsidP="00760948">
      <w:pPr>
        <w:pStyle w:val="nBxCode"/>
      </w:pPr>
      <w:r w:rsidRPr="00760948">
        <w:t xml:space="preserve">    // Execute a JDBC operation</w:t>
      </w:r>
    </w:p>
    <w:p w:rsidR="00760948" w:rsidRPr="00760948" w:rsidRDefault="00760948" w:rsidP="00760948">
      <w:pPr>
        <w:pStyle w:val="nBxCode"/>
      </w:pPr>
      <w:r w:rsidRPr="00760948">
        <w:t>} catch (SQLException se) {</w:t>
      </w:r>
    </w:p>
    <w:p w:rsidR="00760948" w:rsidRPr="00760948" w:rsidRDefault="00760948" w:rsidP="00760948">
      <w:pPr>
        <w:pStyle w:val="nBxCode"/>
      </w:pPr>
      <w:r w:rsidRPr="00760948">
        <w:t xml:space="preserve">    printSQLException(se) ;</w:t>
      </w:r>
    </w:p>
    <w:p w:rsidR="00760948" w:rsidRDefault="00760948" w:rsidP="00760948">
      <w:pPr>
        <w:pStyle w:val="nBxCode"/>
      </w:pPr>
      <w:r w:rsidRPr="00760948">
        <w:rPr>
          <w:rFonts w:ascii="굴림" w:eastAsia="굴림" w:hAnsi="굴림" w:cs="굴림"/>
        </w:rPr>
        <w:t>}</w:t>
      </w:r>
    </w:p>
    <w:p w:rsidR="00760948" w:rsidRDefault="00760948" w:rsidP="00760948">
      <w:pPr>
        <w:pStyle w:val="nCvrNormal"/>
      </w:pPr>
    </w:p>
    <w:p w:rsidR="00760948" w:rsidRDefault="00760948" w:rsidP="00760948">
      <w:pPr>
        <w:pStyle w:val="nCvrNormal"/>
      </w:pPr>
      <w:r w:rsidRPr="00760948">
        <w:rPr>
          <w:rFonts w:hint="eastAsia"/>
        </w:rPr>
        <w:t>앞서 언급했던 것처럼, SQL 경고는 printSQLWarning 메소드에 의해서 핸들된다. 메소드를 호출하기 전에, 최소한 한 개 이상의 SQL 경고가 있는지를 체크한다. 만일 해당 경고가 존재할 경우, 첫 번째 SQLWarning 객체를 해당 메소드로 전달한다. 향후 기술자료에서 설명하겠지만, 많은 JDBC 객체들은 SQL 경고를 만들기 때문에, 에러-경고 핸들링 코드를 캡슐화 하면 데이터베이스 애플리케이션 코드의 개발과 관리 작업이 수월해진다.</w:t>
      </w:r>
    </w:p>
    <w:p w:rsidR="00760948" w:rsidRDefault="00760948" w:rsidP="00760948">
      <w:pPr>
        <w:pStyle w:val="nCvrNormal"/>
      </w:pPr>
    </w:p>
    <w:p w:rsidR="00760948" w:rsidRDefault="00760948" w:rsidP="00760948">
      <w:pPr>
        <w:pStyle w:val="21"/>
      </w:pPr>
      <w:bookmarkStart w:id="40" w:name="_Toc334014858"/>
      <w:r>
        <w:rPr>
          <w:rFonts w:hint="eastAsia"/>
        </w:rPr>
        <w:t>연결하기</w:t>
      </w:r>
      <w:bookmarkEnd w:id="40"/>
    </w:p>
    <w:p w:rsidR="00760948" w:rsidRDefault="00760948" w:rsidP="00760948">
      <w:pPr>
        <w:pStyle w:val="nCvrNormal"/>
      </w:pPr>
      <w:r>
        <w:rPr>
          <w:rFonts w:hint="eastAsia"/>
        </w:rPr>
        <w:t>지금까지 Apache Derby에 JDBC API를 사용하여 데이터베이스 연결을 구축하는데 필요한 많은 컴포넌트들을 설명했다. 이러한 조각들은 필수 기능으로서, Listing 7에는 완전한 연결 예제가 나와있다.</w:t>
      </w:r>
    </w:p>
    <w:p w:rsidR="00760948" w:rsidRDefault="00760948" w:rsidP="00760948">
      <w:pPr>
        <w:pStyle w:val="nCvrNormal"/>
      </w:pPr>
    </w:p>
    <w:p w:rsidR="00760948" w:rsidRDefault="00760948" w:rsidP="00760948">
      <w:pPr>
        <w:pStyle w:val="nBxTitleNotice"/>
      </w:pPr>
      <w:r w:rsidRPr="00760948">
        <w:rPr>
          <w:rFonts w:hint="eastAsia"/>
        </w:rPr>
        <w:t>완전한 연결 예제 코드</w:t>
      </w:r>
    </w:p>
    <w:p w:rsidR="00760948" w:rsidRDefault="00760948" w:rsidP="00760948">
      <w:pPr>
        <w:pStyle w:val="nCvrNormal"/>
      </w:pPr>
    </w:p>
    <w:p w:rsidR="00760948" w:rsidRDefault="00760948" w:rsidP="00760948">
      <w:pPr>
        <w:pStyle w:val="nBxCode"/>
      </w:pPr>
      <w:r>
        <w:t>package com.abreqadhabra.freelec.java.workshop.sample;</w:t>
      </w:r>
    </w:p>
    <w:p w:rsidR="00760948" w:rsidRDefault="00760948" w:rsidP="00760948">
      <w:pPr>
        <w:pStyle w:val="nBxCode"/>
      </w:pPr>
    </w:p>
    <w:p w:rsidR="00760948" w:rsidRDefault="00760948" w:rsidP="00760948">
      <w:pPr>
        <w:pStyle w:val="nBxCode"/>
      </w:pPr>
      <w:r>
        <w:t>import java.sql.Connection;</w:t>
      </w:r>
    </w:p>
    <w:p w:rsidR="00760948" w:rsidRDefault="00760948" w:rsidP="00760948">
      <w:pPr>
        <w:pStyle w:val="nBxCode"/>
      </w:pPr>
      <w:r>
        <w:t>import java.sql.DriverManager;</w:t>
      </w:r>
    </w:p>
    <w:p w:rsidR="00760948" w:rsidRDefault="00760948" w:rsidP="00760948">
      <w:pPr>
        <w:pStyle w:val="nBxCode"/>
      </w:pPr>
      <w:r>
        <w:t>import java.sql.SQLException;</w:t>
      </w:r>
    </w:p>
    <w:p w:rsidR="00760948" w:rsidRDefault="00760948" w:rsidP="00760948">
      <w:pPr>
        <w:pStyle w:val="nBxCode"/>
      </w:pPr>
      <w:r>
        <w:t>import java.sql.SQLWarning;</w:t>
      </w:r>
    </w:p>
    <w:p w:rsidR="00760948" w:rsidRDefault="00760948" w:rsidP="00760948">
      <w:pPr>
        <w:pStyle w:val="nBxCode"/>
      </w:pPr>
      <w:r>
        <w:t>import java.sql.DatabaseMetaData;</w:t>
      </w:r>
    </w:p>
    <w:p w:rsidR="00760948" w:rsidRDefault="00760948" w:rsidP="00760948">
      <w:pPr>
        <w:pStyle w:val="nBxCode"/>
      </w:pPr>
    </w:p>
    <w:p w:rsidR="00760948" w:rsidRDefault="00760948" w:rsidP="00760948">
      <w:pPr>
        <w:pStyle w:val="nBxCode"/>
      </w:pPr>
      <w:r>
        <w:t>public class FirstConnect {</w:t>
      </w:r>
    </w:p>
    <w:p w:rsidR="00760948" w:rsidRDefault="00760948" w:rsidP="00760948">
      <w:pPr>
        <w:pStyle w:val="nBxCode"/>
      </w:pPr>
      <w:r>
        <w:tab/>
        <w:t>private static final String driver = "org.apache.derby.jdbc.EmbeddedDriver";</w:t>
      </w:r>
    </w:p>
    <w:p w:rsidR="00760948" w:rsidRDefault="00760948" w:rsidP="00760948">
      <w:pPr>
        <w:pStyle w:val="nBxCode"/>
      </w:pPr>
      <w:r>
        <w:tab/>
        <w:t>private static final String url = "jdbc:derby:test;create=true";</w:t>
      </w:r>
    </w:p>
    <w:p w:rsidR="00760948" w:rsidRDefault="00760948" w:rsidP="00760948">
      <w:pPr>
        <w:pStyle w:val="nBxCode"/>
      </w:pPr>
    </w:p>
    <w:p w:rsidR="00760948" w:rsidRDefault="00760948" w:rsidP="00760948">
      <w:pPr>
        <w:pStyle w:val="nBxCode"/>
      </w:pPr>
      <w:r>
        <w:tab/>
        <w:t>private static void printSQLException(SQLException se) {</w:t>
      </w:r>
    </w:p>
    <w:p w:rsidR="00760948" w:rsidRDefault="00760948" w:rsidP="00760948">
      <w:pPr>
        <w:pStyle w:val="nBxCode"/>
      </w:pPr>
      <w:r>
        <w:tab/>
      </w:r>
      <w:r>
        <w:tab/>
        <w:t>while (se != null) {</w:t>
      </w:r>
    </w:p>
    <w:p w:rsidR="00760948" w:rsidRDefault="00760948" w:rsidP="00760948">
      <w:pPr>
        <w:pStyle w:val="nBxCode"/>
      </w:pPr>
    </w:p>
    <w:p w:rsidR="00760948" w:rsidRDefault="00760948" w:rsidP="00760948">
      <w:pPr>
        <w:pStyle w:val="nBxCode"/>
      </w:pPr>
      <w:r>
        <w:tab/>
      </w:r>
      <w:r>
        <w:tab/>
      </w:r>
      <w:r>
        <w:tab/>
        <w:t>System.out.print("SQLException: State:   " + se.getSQLState());</w:t>
      </w:r>
    </w:p>
    <w:p w:rsidR="00760948" w:rsidRDefault="00760948" w:rsidP="00760948">
      <w:pPr>
        <w:pStyle w:val="nBxCode"/>
      </w:pPr>
      <w:r>
        <w:tab/>
      </w:r>
      <w:r>
        <w:tab/>
      </w:r>
      <w:r>
        <w:tab/>
        <w:t>System.out.println("Severity: " + se.getErrorCode());</w:t>
      </w:r>
    </w:p>
    <w:p w:rsidR="00760948" w:rsidRDefault="00760948" w:rsidP="00760948">
      <w:pPr>
        <w:pStyle w:val="nBxCode"/>
      </w:pPr>
      <w:r>
        <w:tab/>
      </w:r>
      <w:r>
        <w:tab/>
      </w:r>
      <w:r>
        <w:tab/>
        <w:t>System.out.println(se.getMessage());</w:t>
      </w:r>
    </w:p>
    <w:p w:rsidR="00760948" w:rsidRDefault="00760948" w:rsidP="00760948">
      <w:pPr>
        <w:pStyle w:val="nBxCode"/>
      </w:pPr>
    </w:p>
    <w:p w:rsidR="00760948" w:rsidRDefault="00760948" w:rsidP="00760948">
      <w:pPr>
        <w:pStyle w:val="nBxCode"/>
      </w:pPr>
      <w:r>
        <w:tab/>
      </w:r>
      <w:r>
        <w:tab/>
      </w:r>
      <w:r>
        <w:tab/>
        <w:t>se = se.getNextException();</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p>
    <w:p w:rsidR="00760948" w:rsidRDefault="00760948" w:rsidP="00760948">
      <w:pPr>
        <w:pStyle w:val="nBxCode"/>
      </w:pPr>
      <w:r>
        <w:tab/>
        <w:t>private static void printSQLWarning(SQLWarning sw) {</w:t>
      </w:r>
    </w:p>
    <w:p w:rsidR="00760948" w:rsidRDefault="00760948" w:rsidP="00760948">
      <w:pPr>
        <w:pStyle w:val="nBxCode"/>
      </w:pPr>
      <w:r>
        <w:tab/>
      </w:r>
      <w:r>
        <w:tab/>
        <w:t>while (sw != null) {</w:t>
      </w:r>
    </w:p>
    <w:p w:rsidR="00760948" w:rsidRDefault="00760948" w:rsidP="00760948">
      <w:pPr>
        <w:pStyle w:val="nBxCode"/>
      </w:pPr>
    </w:p>
    <w:p w:rsidR="00760948" w:rsidRDefault="00760948" w:rsidP="00760948">
      <w:pPr>
        <w:pStyle w:val="nBxCode"/>
      </w:pPr>
      <w:r>
        <w:tab/>
      </w:r>
      <w:r>
        <w:tab/>
      </w:r>
      <w:r>
        <w:tab/>
        <w:t>System.out.print("SQLWarning: State=" + sw.getSQLState());</w:t>
      </w:r>
    </w:p>
    <w:p w:rsidR="00760948" w:rsidRDefault="00760948" w:rsidP="00760948">
      <w:pPr>
        <w:pStyle w:val="nBxCode"/>
      </w:pPr>
      <w:r>
        <w:tab/>
      </w:r>
      <w:r>
        <w:tab/>
      </w:r>
      <w:r>
        <w:tab/>
        <w:t>System.out.println(", Severity = " + sw.getErrorCode());</w:t>
      </w:r>
    </w:p>
    <w:p w:rsidR="00760948" w:rsidRDefault="00760948" w:rsidP="00760948">
      <w:pPr>
        <w:pStyle w:val="nBxCode"/>
      </w:pPr>
      <w:r>
        <w:tab/>
      </w:r>
      <w:r>
        <w:tab/>
      </w:r>
      <w:r>
        <w:tab/>
        <w:t>System.out.println(sw.getMessage());</w:t>
      </w:r>
    </w:p>
    <w:p w:rsidR="00760948" w:rsidRDefault="00760948" w:rsidP="00760948">
      <w:pPr>
        <w:pStyle w:val="nBxCode"/>
      </w:pPr>
    </w:p>
    <w:p w:rsidR="00760948" w:rsidRDefault="00760948" w:rsidP="00760948">
      <w:pPr>
        <w:pStyle w:val="nBxCode"/>
      </w:pPr>
      <w:r>
        <w:tab/>
      </w:r>
      <w:r>
        <w:tab/>
      </w:r>
      <w:r>
        <w:tab/>
        <w:t>sw = sw.getNextWarning();</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p>
    <w:p w:rsidR="00760948" w:rsidRDefault="00760948" w:rsidP="00760948">
      <w:pPr>
        <w:pStyle w:val="nBxCode"/>
      </w:pPr>
      <w:r>
        <w:tab/>
        <w:t>public static void main(String[] args) {</w:t>
      </w:r>
    </w:p>
    <w:p w:rsidR="00760948" w:rsidRDefault="00760948" w:rsidP="00760948">
      <w:pPr>
        <w:pStyle w:val="nBxCode"/>
      </w:pPr>
      <w:r>
        <w:tab/>
      </w:r>
      <w:r>
        <w:tab/>
        <w:t>Connection con = null;</w:t>
      </w:r>
    </w:p>
    <w:p w:rsidR="00760948" w:rsidRDefault="00760948" w:rsidP="00760948">
      <w:pPr>
        <w:pStyle w:val="nBxCode"/>
      </w:pPr>
      <w:r>
        <w:tab/>
      </w:r>
      <w:r>
        <w:tab/>
        <w:t>DatabaseMetaData dbmd = null;</w:t>
      </w:r>
    </w:p>
    <w:p w:rsidR="00760948" w:rsidRDefault="00760948" w:rsidP="00760948">
      <w:pPr>
        <w:pStyle w:val="nBxCode"/>
      </w:pPr>
    </w:p>
    <w:p w:rsidR="00760948" w:rsidRDefault="00760948" w:rsidP="00760948">
      <w:pPr>
        <w:pStyle w:val="nBxCode"/>
      </w:pPr>
      <w:r>
        <w:tab/>
      </w:r>
      <w:r>
        <w:tab/>
        <w:t>try {</w:t>
      </w:r>
    </w:p>
    <w:p w:rsidR="00760948" w:rsidRDefault="00760948" w:rsidP="00760948">
      <w:pPr>
        <w:pStyle w:val="nBxCode"/>
      </w:pPr>
      <w:r>
        <w:tab/>
      </w:r>
      <w:r>
        <w:tab/>
      </w:r>
      <w:r>
        <w:tab/>
        <w:t>Class.forName(driver);</w:t>
      </w:r>
    </w:p>
    <w:p w:rsidR="00760948" w:rsidRDefault="00760948" w:rsidP="00760948">
      <w:pPr>
        <w:pStyle w:val="nBxCode"/>
      </w:pPr>
      <w:r>
        <w:tab/>
      </w:r>
      <w:r>
        <w:tab/>
      </w:r>
      <w:r>
        <w:tab/>
        <w:t>con = DriverManager.getConnection(url);</w:t>
      </w:r>
    </w:p>
    <w:p w:rsidR="00760948" w:rsidRDefault="00760948" w:rsidP="00760948">
      <w:pPr>
        <w:pStyle w:val="nBxCode"/>
      </w:pPr>
    </w:p>
    <w:p w:rsidR="00760948" w:rsidRDefault="00760948" w:rsidP="00760948">
      <w:pPr>
        <w:pStyle w:val="nBxCode"/>
      </w:pPr>
      <w:r>
        <w:tab/>
      </w:r>
      <w:r>
        <w:tab/>
      </w:r>
      <w:r>
        <w:tab/>
        <w:t>SQLWarning swarn = con.getWarnings();</w:t>
      </w:r>
    </w:p>
    <w:p w:rsidR="00760948" w:rsidRDefault="00760948" w:rsidP="00760948">
      <w:pPr>
        <w:pStyle w:val="nBxCode"/>
      </w:pPr>
    </w:p>
    <w:p w:rsidR="00760948" w:rsidRDefault="00760948" w:rsidP="00760948">
      <w:pPr>
        <w:pStyle w:val="nBxCode"/>
      </w:pPr>
      <w:r>
        <w:tab/>
      </w:r>
      <w:r>
        <w:tab/>
      </w:r>
      <w:r>
        <w:tab/>
        <w:t>if (swarn != null) {</w:t>
      </w:r>
    </w:p>
    <w:p w:rsidR="00760948" w:rsidRDefault="00760948" w:rsidP="00760948">
      <w:pPr>
        <w:pStyle w:val="nBxCode"/>
      </w:pPr>
      <w:r>
        <w:tab/>
      </w:r>
      <w:r>
        <w:tab/>
      </w:r>
      <w:r>
        <w:tab/>
      </w:r>
      <w:r>
        <w:tab/>
        <w:t>printSQLWarning(swarn);</w:t>
      </w:r>
    </w:p>
    <w:p w:rsidR="00760948" w:rsidRDefault="00760948" w:rsidP="00760948">
      <w:pPr>
        <w:pStyle w:val="nBxCode"/>
      </w:pPr>
      <w:r>
        <w:tab/>
      </w:r>
      <w:r>
        <w:tab/>
      </w:r>
      <w:r>
        <w:tab/>
        <w:t>}</w:t>
      </w:r>
    </w:p>
    <w:p w:rsidR="00760948" w:rsidRDefault="00760948" w:rsidP="00760948">
      <w:pPr>
        <w:pStyle w:val="nBxCode"/>
      </w:pPr>
    </w:p>
    <w:p w:rsidR="00760948" w:rsidRDefault="00760948" w:rsidP="00760948">
      <w:pPr>
        <w:pStyle w:val="nBxCode"/>
      </w:pPr>
      <w:r>
        <w:tab/>
      </w:r>
      <w:r>
        <w:tab/>
      </w:r>
      <w:r>
        <w:tab/>
        <w:t>dbmd = con.getMetaData();</w:t>
      </w:r>
    </w:p>
    <w:p w:rsidR="00760948" w:rsidRDefault="00760948" w:rsidP="00760948">
      <w:pPr>
        <w:pStyle w:val="nBxCode"/>
      </w:pPr>
    </w:p>
    <w:p w:rsidR="00760948" w:rsidRDefault="00760948" w:rsidP="00760948">
      <w:pPr>
        <w:pStyle w:val="nBxCode"/>
      </w:pPr>
      <w:r>
        <w:tab/>
      </w:r>
      <w:r>
        <w:tab/>
      </w:r>
      <w:r>
        <w:tab/>
        <w:t>System.out</w:t>
      </w:r>
    </w:p>
    <w:p w:rsidR="00760948" w:rsidRDefault="00760948" w:rsidP="00760948">
      <w:pPr>
        <w:pStyle w:val="nBxCode"/>
      </w:pPr>
      <w:r>
        <w:tab/>
      </w:r>
      <w:r>
        <w:tab/>
      </w:r>
      <w:r>
        <w:tab/>
      </w:r>
      <w:r>
        <w:tab/>
      </w:r>
      <w:r>
        <w:tab/>
        <w:t>.println("\n----------------------------------------------------");</w:t>
      </w:r>
    </w:p>
    <w:p w:rsidR="00760948" w:rsidRDefault="00760948" w:rsidP="00760948">
      <w:pPr>
        <w:pStyle w:val="nBxCode"/>
      </w:pPr>
      <w:r>
        <w:tab/>
      </w:r>
      <w:r>
        <w:tab/>
      </w:r>
      <w:r>
        <w:tab/>
        <w:t>System.out.println("Database Name    = "</w:t>
      </w:r>
    </w:p>
    <w:p w:rsidR="00760948" w:rsidRDefault="00760948" w:rsidP="00760948">
      <w:pPr>
        <w:pStyle w:val="nBxCode"/>
      </w:pPr>
      <w:r>
        <w:tab/>
      </w:r>
      <w:r>
        <w:tab/>
      </w:r>
      <w:r>
        <w:tab/>
      </w:r>
      <w:r>
        <w:tab/>
      </w:r>
      <w:r>
        <w:tab/>
        <w:t>+ dbmd.getDatabaseProductName());</w:t>
      </w:r>
    </w:p>
    <w:p w:rsidR="00760948" w:rsidRDefault="00760948" w:rsidP="00760948">
      <w:pPr>
        <w:pStyle w:val="nBxCode"/>
      </w:pPr>
      <w:r>
        <w:tab/>
      </w:r>
      <w:r>
        <w:tab/>
      </w:r>
      <w:r>
        <w:tab/>
        <w:t>System.out.println("Database Version = "</w:t>
      </w:r>
    </w:p>
    <w:p w:rsidR="00760948" w:rsidRDefault="00760948" w:rsidP="00760948">
      <w:pPr>
        <w:pStyle w:val="nBxCode"/>
      </w:pPr>
      <w:r>
        <w:tab/>
      </w:r>
      <w:r>
        <w:tab/>
      </w:r>
      <w:r>
        <w:tab/>
      </w:r>
      <w:r>
        <w:tab/>
      </w:r>
      <w:r>
        <w:tab/>
        <w:t>+ dbmd.getDatabaseProductVersion());</w:t>
      </w:r>
    </w:p>
    <w:p w:rsidR="00760948" w:rsidRDefault="00760948" w:rsidP="00760948">
      <w:pPr>
        <w:pStyle w:val="nBxCode"/>
      </w:pPr>
      <w:r>
        <w:tab/>
      </w:r>
      <w:r>
        <w:tab/>
      </w:r>
      <w:r>
        <w:tab/>
        <w:t>System.out.println("Driver Name      = " + dbmd.getDriverName());</w:t>
      </w:r>
    </w:p>
    <w:p w:rsidR="00760948" w:rsidRDefault="00760948" w:rsidP="00760948">
      <w:pPr>
        <w:pStyle w:val="nBxCode"/>
      </w:pPr>
      <w:r>
        <w:tab/>
      </w:r>
      <w:r>
        <w:tab/>
      </w:r>
      <w:r>
        <w:tab/>
        <w:t>System.out.println("Driver Version   = " + dbmd.getDriverVersion());</w:t>
      </w:r>
    </w:p>
    <w:p w:rsidR="00760948" w:rsidRDefault="00760948" w:rsidP="00760948">
      <w:pPr>
        <w:pStyle w:val="nBxCode"/>
      </w:pPr>
      <w:r>
        <w:tab/>
      </w:r>
      <w:r>
        <w:tab/>
      </w:r>
      <w:r>
        <w:tab/>
        <w:t>System.out.println("Database URL     = " + dbmd.getURL());</w:t>
      </w:r>
    </w:p>
    <w:p w:rsidR="00760948" w:rsidRDefault="00760948" w:rsidP="00760948">
      <w:pPr>
        <w:pStyle w:val="nBxCode"/>
      </w:pPr>
      <w:r>
        <w:tab/>
      </w:r>
      <w:r>
        <w:tab/>
      </w:r>
      <w:r>
        <w:tab/>
        <w:t>System.out</w:t>
      </w:r>
    </w:p>
    <w:p w:rsidR="00760948" w:rsidRDefault="00760948" w:rsidP="00760948">
      <w:pPr>
        <w:pStyle w:val="nBxCode"/>
      </w:pPr>
      <w:r>
        <w:tab/>
      </w:r>
      <w:r>
        <w:tab/>
      </w:r>
      <w:r>
        <w:tab/>
      </w:r>
      <w:r>
        <w:tab/>
      </w:r>
      <w:r>
        <w:tab/>
        <w:t>.println("----------------------------------------------------");</w:t>
      </w:r>
    </w:p>
    <w:p w:rsidR="00760948" w:rsidRDefault="00760948" w:rsidP="00760948">
      <w:pPr>
        <w:pStyle w:val="nBxCode"/>
      </w:pPr>
    </w:p>
    <w:p w:rsidR="00760948" w:rsidRDefault="00760948" w:rsidP="00760948">
      <w:pPr>
        <w:pStyle w:val="nBxCode"/>
      </w:pPr>
      <w:r>
        <w:tab/>
      </w:r>
      <w:r>
        <w:tab/>
        <w:t>} catch (SQLException se) {</w:t>
      </w:r>
    </w:p>
    <w:p w:rsidR="00760948" w:rsidRDefault="00760948" w:rsidP="00760948">
      <w:pPr>
        <w:pStyle w:val="nBxCode"/>
      </w:pPr>
      <w:r>
        <w:tab/>
      </w:r>
      <w:r>
        <w:tab/>
      </w:r>
      <w:r>
        <w:tab/>
        <w:t>printSQLException(se);</w:t>
      </w:r>
    </w:p>
    <w:p w:rsidR="00760948" w:rsidRDefault="00760948" w:rsidP="00760948">
      <w:pPr>
        <w:pStyle w:val="nBxCode"/>
      </w:pPr>
      <w:r>
        <w:tab/>
      </w:r>
      <w:r>
        <w:tab/>
        <w:t>} catch (ClassNotFoundException e) {</w:t>
      </w:r>
    </w:p>
    <w:p w:rsidR="00760948" w:rsidRDefault="00760948" w:rsidP="00760948">
      <w:pPr>
        <w:pStyle w:val="nBxCode"/>
      </w:pPr>
      <w:r>
        <w:tab/>
      </w:r>
      <w:r>
        <w:tab/>
      </w:r>
      <w:r>
        <w:tab/>
        <w:t>System.out.println("JDBC Driver " + driver</w:t>
      </w:r>
    </w:p>
    <w:p w:rsidR="00760948" w:rsidRDefault="00760948" w:rsidP="00760948">
      <w:pPr>
        <w:pStyle w:val="nBxCode"/>
      </w:pPr>
      <w:r>
        <w:tab/>
      </w:r>
      <w:r>
        <w:tab/>
      </w:r>
      <w:r>
        <w:tab/>
      </w:r>
      <w:r>
        <w:tab/>
      </w:r>
      <w:r>
        <w:tab/>
        <w:t>+ " not found in CLASSPATH");</w:t>
      </w:r>
    </w:p>
    <w:p w:rsidR="00760948" w:rsidRDefault="00760948" w:rsidP="00760948">
      <w:pPr>
        <w:pStyle w:val="nBxCode"/>
      </w:pPr>
      <w:r>
        <w:tab/>
      </w:r>
      <w:r>
        <w:tab/>
        <w:t>} finally {</w:t>
      </w:r>
    </w:p>
    <w:p w:rsidR="00760948" w:rsidRDefault="00760948" w:rsidP="00760948">
      <w:pPr>
        <w:pStyle w:val="nBxCode"/>
      </w:pPr>
      <w:r>
        <w:tab/>
      </w:r>
      <w:r>
        <w:tab/>
      </w:r>
      <w:r>
        <w:tab/>
        <w:t>if (con != null) {</w:t>
      </w:r>
    </w:p>
    <w:p w:rsidR="00760948" w:rsidRDefault="00760948" w:rsidP="00760948">
      <w:pPr>
        <w:pStyle w:val="nBxCode"/>
      </w:pPr>
      <w:r>
        <w:tab/>
      </w:r>
      <w:r>
        <w:tab/>
      </w:r>
      <w:r>
        <w:tab/>
      </w:r>
      <w:r>
        <w:tab/>
        <w:t>try {</w:t>
      </w:r>
    </w:p>
    <w:p w:rsidR="00760948" w:rsidRDefault="00760948" w:rsidP="00760948">
      <w:pPr>
        <w:pStyle w:val="nBxCode"/>
      </w:pPr>
      <w:r>
        <w:tab/>
      </w:r>
      <w:r>
        <w:tab/>
      </w:r>
      <w:r>
        <w:tab/>
      </w:r>
      <w:r>
        <w:tab/>
      </w:r>
      <w:r>
        <w:tab/>
        <w:t>con.close();</w:t>
      </w:r>
    </w:p>
    <w:p w:rsidR="00760948" w:rsidRDefault="00760948" w:rsidP="00760948">
      <w:pPr>
        <w:pStyle w:val="nBxCode"/>
      </w:pPr>
      <w:r>
        <w:tab/>
      </w:r>
      <w:r>
        <w:tab/>
      </w:r>
      <w:r>
        <w:tab/>
      </w:r>
      <w:r>
        <w:tab/>
        <w:t>} catch (SQLException se) {</w:t>
      </w:r>
    </w:p>
    <w:p w:rsidR="00760948" w:rsidRDefault="00760948" w:rsidP="00760948">
      <w:pPr>
        <w:pStyle w:val="nBxCode"/>
      </w:pPr>
      <w:r>
        <w:tab/>
      </w:r>
      <w:r>
        <w:tab/>
      </w:r>
      <w:r>
        <w:tab/>
      </w:r>
      <w:r>
        <w:tab/>
      </w:r>
      <w:r>
        <w:tab/>
        <w:t>printSQLException(se);</w:t>
      </w:r>
    </w:p>
    <w:p w:rsidR="00760948" w:rsidRDefault="00760948" w:rsidP="00760948">
      <w:pPr>
        <w:pStyle w:val="nBxCode"/>
      </w:pPr>
      <w:r>
        <w:tab/>
      </w:r>
      <w:r>
        <w:tab/>
      </w:r>
      <w:r>
        <w:tab/>
      </w:r>
      <w:r>
        <w:tab/>
        <w:t>}</w:t>
      </w:r>
    </w:p>
    <w:p w:rsidR="00760948" w:rsidRDefault="00760948" w:rsidP="00760948">
      <w:pPr>
        <w:pStyle w:val="nBxCode"/>
      </w:pPr>
      <w:r>
        <w:tab/>
      </w:r>
      <w:r>
        <w:tab/>
      </w:r>
      <w:r>
        <w:tab/>
        <w:t>}</w:t>
      </w:r>
    </w:p>
    <w:p w:rsidR="00760948" w:rsidRDefault="00760948" w:rsidP="00760948">
      <w:pPr>
        <w:pStyle w:val="nBxCode"/>
      </w:pPr>
      <w:r>
        <w:tab/>
      </w:r>
      <w:r>
        <w:tab/>
        <w:t>}</w:t>
      </w:r>
    </w:p>
    <w:p w:rsidR="00760948" w:rsidRDefault="00760948" w:rsidP="00760948">
      <w:pPr>
        <w:pStyle w:val="nBxCode"/>
      </w:pPr>
      <w:r>
        <w:tab/>
        <w:t>}</w:t>
      </w:r>
    </w:p>
    <w:p w:rsidR="00760948" w:rsidRPr="00760948" w:rsidRDefault="00760948" w:rsidP="00760948">
      <w:pPr>
        <w:pStyle w:val="nBxCode"/>
      </w:pPr>
      <w:r>
        <w:t>}</w:t>
      </w:r>
    </w:p>
    <w:p w:rsidR="00377E1C" w:rsidRDefault="00377E1C" w:rsidP="00377E1C">
      <w:pPr>
        <w:pStyle w:val="afffb"/>
        <w:shd w:val="clear" w:color="auto" w:fill="FFFFFF"/>
      </w:pPr>
    </w:p>
    <w:p w:rsidR="00377E1C" w:rsidRDefault="00377E1C" w:rsidP="00377E1C">
      <w:pPr>
        <w:pStyle w:val="nCvrNormal"/>
      </w:pPr>
      <w:r>
        <w:rPr>
          <w:rFonts w:hint="eastAsia"/>
        </w:rPr>
        <w:t xml:space="preserve">이 클래스는 JDBC를 통해서 임베디드 Apache Derby 데이터베이스로 연결하는데 필요한 것이고, 이 글 초반에 컴파일 및 실행했던 샘플 코드에서 제공된다. 새로운 코드는 프로그램 코드 상단에 있는 다섯 개의 import 문을 포함한 것이다. </w:t>
      </w:r>
      <w:r>
        <w:rPr>
          <w:rStyle w:val="HTML6"/>
          <w:rFonts w:hint="eastAsia"/>
        </w:rPr>
        <w:t>import java.sql.*</w:t>
      </w:r>
      <w:r>
        <w:rPr>
          <w:rFonts w:hint="eastAsia"/>
        </w:rPr>
        <w:t>을 사용할 수 있지만, 각각 import 문을 개별적으로 리스팅하면 애플리케이션에서 사용하는 JDBC 객체들을 보다 정확히 만들 수 있다.</w:t>
      </w:r>
    </w:p>
    <w:p w:rsidR="00377E1C" w:rsidRDefault="00377E1C" w:rsidP="00377E1C">
      <w:pPr>
        <w:pStyle w:val="nCvrNormal"/>
      </w:pPr>
      <w:r>
        <w:rPr>
          <w:rFonts w:hint="eastAsia"/>
        </w:rPr>
        <w:t xml:space="preserve">이 애플리케이션에는 </w:t>
      </w:r>
      <w:hyperlink r:id="rId45" w:anchor="list4" w:history="1">
        <w:r>
          <w:rPr>
            <w:rStyle w:val="af"/>
            <w:rFonts w:hint="eastAsia"/>
          </w:rPr>
          <w:t>Listing 4</w:t>
        </w:r>
      </w:hyperlink>
      <w:r>
        <w:rPr>
          <w:rFonts w:hint="eastAsia"/>
        </w:rPr>
        <w:t xml:space="preserve">에서 언급했던 에러 핸들링 함수가 포함되어 있다. 모든 데이터베이스 연산은 </w:t>
      </w:r>
      <w:r>
        <w:rPr>
          <w:rStyle w:val="HTML6"/>
          <w:rFonts w:hint="eastAsia"/>
        </w:rPr>
        <w:t>try ... catch</w:t>
      </w:r>
      <w:r>
        <w:rPr>
          <w:rFonts w:hint="eastAsia"/>
        </w:rPr>
        <w:t xml:space="preserve"> 블록 안에 들어있고, 여기에는 </w:t>
      </w:r>
      <w:hyperlink r:id="rId46" w:anchor="list3" w:history="1">
        <w:r>
          <w:rPr>
            <w:rStyle w:val="af"/>
            <w:rFonts w:hint="eastAsia"/>
          </w:rPr>
          <w:t>Listing 3</w:t>
        </w:r>
      </w:hyperlink>
      <w:r>
        <w:rPr>
          <w:rFonts w:hint="eastAsia"/>
        </w:rPr>
        <w:t>의 데이터베이스 메타데이터 연산들도 포함되어 있다. 많은 데이터베이스 애플리케이션들은 데이터베이스 애플리케이션 코드와 데이터베이스 간 강결합을 피하여 애플리케이션과 데이터베이스의 관리를 단순화 시킨다. Apache Derby 데이터베이스의 기능 때문에, 애플리케이션과 데이터베이스 간 라인을 흐리게 처리했고, 이러한 분리는 엄격하게 실행될 필요가 없다.</w:t>
      </w:r>
    </w:p>
    <w:p w:rsidR="00377E1C" w:rsidRDefault="00377E1C" w:rsidP="00377E1C">
      <w:pPr>
        <w:pStyle w:val="21"/>
      </w:pPr>
      <w:bookmarkStart w:id="41" w:name="N1021D"/>
      <w:bookmarkStart w:id="42" w:name="_Toc334014859"/>
      <w:r>
        <w:rPr>
          <w:rStyle w:val="atitle"/>
          <w:rFonts w:hint="eastAsia"/>
        </w:rPr>
        <w:t>요약</w:t>
      </w:r>
      <w:bookmarkEnd w:id="41"/>
      <w:bookmarkEnd w:id="42"/>
    </w:p>
    <w:p w:rsidR="00377E1C" w:rsidRDefault="00377E1C" w:rsidP="00377E1C">
      <w:pPr>
        <w:pStyle w:val="nCvrNormal"/>
      </w:pPr>
      <w:r>
        <w:rPr>
          <w:rFonts w:hint="eastAsia"/>
        </w:rPr>
        <w:t>이 글에서, 임베디드 Apache Derby 데이터베이스로 연결하는 자바 애플리케이션의 작성 방법을 배웠다. 데이터베이스로 연결하고, 데이터베이스에서 메타데이터를 추출한 다음, 데이터베이스 연결을 끊이기 위해 Apache Derby 프로젝트에서 Type 4 JDBC 드라이버를 사용했다. Derby에 의해서 생성된 SQL 경고와 SQL 예외를 자바 애플리케이션에서 핸들하는 방법도 배웠다. 향후 기술자료에서는 이 글에서 설명한 기술들을 기반으로 Derby 데이터베이스에 쿼리를 실행하고, 자바 애플리케이션에서 얻은 결과를 처리하는 방법을 설명하겠다.</w:t>
      </w:r>
    </w:p>
    <w:p w:rsidR="00377E1C" w:rsidRDefault="00377E1C" w:rsidP="00377E1C">
      <w:pPr>
        <w:pStyle w:val="nCvrNormal"/>
      </w:pPr>
    </w:p>
    <w:p w:rsidR="00377E1C" w:rsidRDefault="00377E1C" w:rsidP="00377E1C">
      <w:pPr>
        <w:pStyle w:val="nCvrNormal"/>
      </w:pPr>
    </w:p>
    <w:p w:rsidR="00256E93" w:rsidRPr="00256E93" w:rsidRDefault="00256E93" w:rsidP="00256E93">
      <w:pPr>
        <w:pStyle w:val="1"/>
      </w:pPr>
      <w:bookmarkStart w:id="43" w:name="_Toc334014860"/>
      <w:r w:rsidRPr="00256E93">
        <w:t>Java database development with Apache Derby</w:t>
      </w:r>
      <w:bookmarkEnd w:id="43"/>
    </w:p>
    <w:p w:rsidR="00256E93" w:rsidRPr="00256E93" w:rsidRDefault="00256E93" w:rsidP="00377E1C">
      <w:pPr>
        <w:pStyle w:val="nCvrNormal"/>
      </w:pPr>
    </w:p>
    <w:p w:rsidR="00256E93" w:rsidRDefault="00256E93" w:rsidP="00256E93">
      <w:pPr>
        <w:pStyle w:val="nCvrInfoNormal"/>
        <w:rPr>
          <w:shd w:val="clear" w:color="auto" w:fill="FFFFFF"/>
        </w:rPr>
      </w:pPr>
      <w:r w:rsidRPr="00256E93">
        <w:rPr>
          <w:b/>
          <w:bCs/>
          <w:shd w:val="clear" w:color="auto" w:fill="FFFFFF"/>
        </w:rPr>
        <w:t>Summary:</w:t>
      </w:r>
      <w:r w:rsidRPr="00256E93">
        <w:rPr>
          <w:shd w:val="clear" w:color="auto" w:fill="FFFFFF"/>
        </w:rPr>
        <w:t> </w:t>
      </w:r>
      <w:r w:rsidRPr="00256E93">
        <w:rPr>
          <w:shd w:val="clear" w:color="auto" w:fill="FFFFFF"/>
        </w:rPr>
        <w:t xml:space="preserve"> Get a thorough overview on how to issue a simple database query against an Apache Derby database and how to process the selected results. Doing so requires the introduction of three new JDBC classes:</w:t>
      </w:r>
      <w:r w:rsidRPr="00256E93">
        <w:rPr>
          <w:shd w:val="clear" w:color="auto" w:fill="FFFFFF"/>
        </w:rPr>
        <w:t> </w:t>
      </w:r>
      <w:r w:rsidRPr="00256E93">
        <w:rPr>
          <w:rFonts w:ascii="Courier New" w:eastAsia="굴림체" w:hAnsi="Courier New" w:cs="Courier New"/>
          <w:shd w:val="clear" w:color="auto" w:fill="FFFFFF"/>
        </w:rPr>
        <w:t>Statement</w:t>
      </w:r>
      <w:r w:rsidRPr="00256E93">
        <w:rPr>
          <w:shd w:val="clear" w:color="auto" w:fill="FFFFFF"/>
        </w:rPr>
        <w:t>,</w:t>
      </w:r>
      <w:r w:rsidRPr="00256E93">
        <w:rPr>
          <w:shd w:val="clear" w:color="auto" w:fill="FFFFFF"/>
        </w:rPr>
        <w:t> </w:t>
      </w:r>
      <w:r w:rsidRPr="00256E93">
        <w:rPr>
          <w:rFonts w:ascii="Courier New" w:eastAsia="굴림체" w:hAnsi="Courier New" w:cs="Courier New"/>
          <w:shd w:val="clear" w:color="auto" w:fill="FFFFFF"/>
        </w:rPr>
        <w:t>ResultSet</w:t>
      </w:r>
      <w:r w:rsidRPr="00256E93">
        <w:rPr>
          <w:shd w:val="clear" w:color="auto" w:fill="FFFFFF"/>
        </w:rPr>
        <w:t>, and</w:t>
      </w:r>
      <w:r w:rsidRPr="00256E93">
        <w:rPr>
          <w:shd w:val="clear" w:color="auto" w:fill="FFFFFF"/>
        </w:rPr>
        <w:t> </w:t>
      </w:r>
      <w:r w:rsidRPr="00256E93">
        <w:rPr>
          <w:rFonts w:ascii="Courier New" w:eastAsia="굴림체" w:hAnsi="Courier New" w:cs="Courier New"/>
          <w:shd w:val="clear" w:color="auto" w:fill="FFFFFF"/>
        </w:rPr>
        <w:t>ResultSetMetaData</w:t>
      </w:r>
      <w:r w:rsidRPr="00256E93">
        <w:rPr>
          <w:shd w:val="clear" w:color="auto" w:fill="FFFFFF"/>
        </w:rPr>
        <w:t>. Learn how to use these classes with a JDBC database connection to quickly and easily extract data from an Apache Derby database into your own Java</w:t>
      </w:r>
      <w:r w:rsidRPr="00256E93">
        <w:rPr>
          <w:shd w:val="clear" w:color="auto" w:fill="FFFFFF"/>
        </w:rPr>
        <w:t>™</w:t>
      </w:r>
      <w:r w:rsidRPr="00256E93">
        <w:rPr>
          <w:shd w:val="clear" w:color="auto" w:fill="FFFFFF"/>
        </w:rPr>
        <w:t xml:space="preserve"> application</w:t>
      </w:r>
    </w:p>
    <w:p w:rsidR="00256E93" w:rsidRDefault="00433C53" w:rsidP="00256E93">
      <w:pPr>
        <w:pStyle w:val="nCvrInfoNormal"/>
      </w:pPr>
      <w:hyperlink r:id="rId47" w:history="1">
        <w:r w:rsidR="00256E93">
          <w:rPr>
            <w:rStyle w:val="af"/>
          </w:rPr>
          <w:t>http://www.ibm.com/developerworks/opensource/library/os-ad-trifecta10/index.html</w:t>
        </w:r>
      </w:hyperlink>
    </w:p>
    <w:p w:rsidR="00256E93" w:rsidRPr="00256E93" w:rsidRDefault="00256E93" w:rsidP="00256E93">
      <w:pPr>
        <w:pStyle w:val="21"/>
        <w:rPr>
          <w:sz w:val="18"/>
          <w:szCs w:val="18"/>
        </w:rPr>
      </w:pPr>
      <w:bookmarkStart w:id="44" w:name="N1006F"/>
      <w:bookmarkStart w:id="45" w:name="_Toc334014861"/>
      <w:r w:rsidRPr="00256E93">
        <w:t>JDBC query execution: an overview</w:t>
      </w:r>
      <w:bookmarkEnd w:id="44"/>
      <w:bookmarkEnd w:id="45"/>
    </w:p>
    <w:p w:rsidR="00256E93" w:rsidRDefault="00256E93" w:rsidP="00256E93">
      <w:pPr>
        <w:pStyle w:val="nCvrNormal"/>
      </w:pPr>
      <w:r w:rsidRPr="00256E93">
        <w:t>The JDBC API is designed in a hierarchical manner, where an object of one type contains objects of other types. For example, you make a database connection via a JDBC </w:t>
      </w:r>
      <w:r w:rsidRPr="00256E93">
        <w:rPr>
          <w:rFonts w:ascii="Courier New" w:eastAsia="굴림체" w:hAnsi="Courier New" w:cs="Courier New"/>
          <w:sz w:val="24"/>
          <w:szCs w:val="24"/>
        </w:rPr>
        <w:t>Connection</w:t>
      </w:r>
      <w:r w:rsidRPr="00256E93">
        <w:t>; and to send an SQL query to a database, you create a JDBC </w:t>
      </w:r>
      <w:r w:rsidRPr="00256E93">
        <w:rPr>
          <w:rFonts w:ascii="Courier New" w:eastAsia="굴림체" w:hAnsi="Courier New" w:cs="Courier New"/>
          <w:sz w:val="24"/>
          <w:szCs w:val="24"/>
        </w:rPr>
        <w:t>Statement</w:t>
      </w:r>
      <w:r w:rsidRPr="00256E93">
        <w:t>object from the appropriate </w:t>
      </w:r>
      <w:r w:rsidRPr="00256E93">
        <w:rPr>
          <w:rFonts w:ascii="Courier New" w:eastAsia="굴림체" w:hAnsi="Courier New" w:cs="Courier New"/>
          <w:sz w:val="24"/>
          <w:szCs w:val="24"/>
        </w:rPr>
        <w:t>Connection</w:t>
      </w:r>
      <w:r w:rsidRPr="00256E93">
        <w:t> object. Although it may seem logical, this has an important effect: If a database connection is closed for some reason, any database objects that it </w:t>
      </w:r>
      <w:r w:rsidRPr="00256E93">
        <w:rPr>
          <w:i/>
          <w:iCs/>
        </w:rPr>
        <w:t>contains</w:t>
      </w:r>
      <w:r w:rsidRPr="00256E93">
        <w:t> are also closed. This hierarchy extends one more level, because the results of a query are accessed by using a </w:t>
      </w:r>
      <w:r w:rsidRPr="00256E93">
        <w:rPr>
          <w:rFonts w:ascii="Courier New" w:eastAsia="굴림체" w:hAnsi="Courier New" w:cs="Courier New"/>
          <w:sz w:val="24"/>
          <w:szCs w:val="24"/>
        </w:rPr>
        <w:t>ResultSet</w:t>
      </w:r>
      <w:r w:rsidRPr="00256E93">
        <w:t> object, which is contained within the appropriate</w:t>
      </w:r>
      <w:r w:rsidRPr="00256E93">
        <w:rPr>
          <w:rFonts w:ascii="Courier New" w:eastAsia="굴림체" w:hAnsi="Courier New" w:cs="Courier New"/>
          <w:sz w:val="24"/>
          <w:szCs w:val="24"/>
        </w:rPr>
        <w:t>Statement</w:t>
      </w:r>
      <w:r w:rsidRPr="00256E93">
        <w:t> object. This hierarchy is demonstrated graphically in Figure 1.</w:t>
      </w:r>
    </w:p>
    <w:p w:rsidR="00256E93" w:rsidRDefault="00256E93" w:rsidP="00256E93">
      <w:pPr>
        <w:pStyle w:val="nCvrNormal"/>
      </w:pPr>
    </w:p>
    <w:p w:rsidR="00256E93" w:rsidRPr="007C20F2" w:rsidRDefault="00256E93" w:rsidP="00256E93">
      <w:pPr>
        <w:pStyle w:val="nNormal"/>
        <w:jc w:val="center"/>
      </w:pPr>
      <w:r>
        <w:rPr>
          <w:noProof/>
        </w:rPr>
        <w:drawing>
          <wp:inline distT="0" distB="0" distL="0" distR="0">
            <wp:extent cx="1797050" cy="977900"/>
            <wp:effectExtent l="0" t="0" r="0" b="0"/>
            <wp:docPr id="15" name="그림 15" descr="The container relationship among JDBC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tainer relationship among JDBC objec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rsidR="00256E93" w:rsidRPr="007C20F2" w:rsidRDefault="00256E93" w:rsidP="00256E93">
      <w:pPr>
        <w:pStyle w:val="nCaptionBottom"/>
      </w:pPr>
      <w:r w:rsidRPr="007C20F2">
        <w:t xml:space="preserve">그림 </w:t>
      </w:r>
      <w:r w:rsidR="00433C53">
        <w:fldChar w:fldCharType="begin"/>
      </w:r>
      <w:r w:rsidR="00433C53">
        <w:instrText xml:space="preserve"> STYLEREF 1 \s </w:instrText>
      </w:r>
      <w:r w:rsidR="00433C53">
        <w:fldChar w:fldCharType="separate"/>
      </w:r>
      <w:r w:rsidR="00655E83">
        <w:rPr>
          <w:noProof/>
        </w:rPr>
        <w:t>3</w:t>
      </w:r>
      <w:r w:rsidR="00433C53">
        <w:rPr>
          <w:noProof/>
        </w:rPr>
        <w:fldChar w:fldCharType="end"/>
      </w:r>
      <w:r>
        <w:rPr>
          <w:rFonts w:hint="eastAsia"/>
        </w:rPr>
        <w:t>-</w:t>
      </w:r>
      <w:r w:rsidR="00433C53">
        <w:fldChar w:fldCharType="begin"/>
      </w:r>
      <w:r w:rsidR="00433C53">
        <w:instrText xml:space="preserve"> SEQ </w:instrText>
      </w:r>
      <w:r w:rsidR="00433C53">
        <w:instrText>그림</w:instrText>
      </w:r>
      <w:r w:rsidR="00433C53">
        <w:instrText xml:space="preserve"> \* ARABIC \s 1 </w:instrText>
      </w:r>
      <w:r w:rsidR="00433C53">
        <w:fldChar w:fldCharType="separate"/>
      </w:r>
      <w:r w:rsidR="00655E83">
        <w:rPr>
          <w:noProof/>
        </w:rPr>
        <w:t>1</w:t>
      </w:r>
      <w:r w:rsidR="00433C53">
        <w:rPr>
          <w:noProof/>
        </w:rPr>
        <w:fldChar w:fldCharType="end"/>
      </w:r>
      <w:r>
        <w:t xml:space="preserve"> </w:t>
      </w:r>
      <w:r w:rsidRPr="007C20F2">
        <w:t>인터넷</w:t>
      </w:r>
      <w:r>
        <w:rPr>
          <w:rFonts w:hint="eastAsia"/>
        </w:rPr>
        <w:t xml:space="preserve"> 검색 포털 Naver </w:t>
      </w:r>
    </w:p>
    <w:p w:rsidR="00256E93" w:rsidRPr="00256E93" w:rsidRDefault="00256E93" w:rsidP="00256E93">
      <w:pPr>
        <w:pStyle w:val="nCvrNormal"/>
      </w:pPr>
    </w:p>
    <w:p w:rsidR="00256E93" w:rsidRDefault="00256E93" w:rsidP="00256E93">
      <w:pPr>
        <w:pStyle w:val="nCvrNormal"/>
      </w:pPr>
      <w:r>
        <w:t>Although you won't do so in this article, if you re-execute a JDBC query, any underlying ResultSet object is reused. This means you need to first process a query result completely before reusing a JDBC Statement -- for example, by reissuing a database query -- or you will lose any results from the previous query.</w:t>
      </w:r>
    </w:p>
    <w:p w:rsidR="00256E93" w:rsidRDefault="00256E93" w:rsidP="00256E93">
      <w:pPr>
        <w:pStyle w:val="nCvrNormal"/>
      </w:pPr>
      <w:r>
        <w:t>To execute a query against an Apache Derby database, you need to first have a properly initialized database. If you've been following previous articles in this</w:t>
      </w:r>
      <w:r>
        <w:rPr>
          <w:rFonts w:hint="eastAsia"/>
        </w:rPr>
        <w:t xml:space="preserve"> </w:t>
      </w:r>
      <w:r>
        <w:t>series</w:t>
      </w:r>
    </w:p>
    <w:p w:rsidR="00256E93" w:rsidRDefault="00256E93" w:rsidP="00256E93">
      <w:pPr>
        <w:pStyle w:val="nCvrNormal"/>
      </w:pPr>
      <w:r>
        <w:t>, you probably already have a database that you can use for the rest of this article. If not, or if you want to start with a clean slate, you can use the derby.build.sql script file shown in Listing 1.</w:t>
      </w:r>
    </w:p>
    <w:p w:rsidR="00256E93" w:rsidRDefault="00256E93" w:rsidP="00256E93">
      <w:pPr>
        <w:pStyle w:val="nCvrNormal"/>
      </w:pPr>
    </w:p>
    <w:p w:rsidR="00256E93" w:rsidRPr="00256E93" w:rsidRDefault="00256E93" w:rsidP="00256E93">
      <w:pPr>
        <w:pStyle w:val="nBxTitleNotice"/>
      </w:pPr>
      <w:r w:rsidRPr="00256E93">
        <w:t>Initializing your Apache Derby workspace</w:t>
      </w:r>
    </w:p>
    <w:p w:rsidR="00256E93" w:rsidRPr="00E76B05" w:rsidRDefault="00256E93" w:rsidP="00256E93">
      <w:pPr>
        <w:pStyle w:val="nBxCode"/>
        <w:rPr>
          <w:color w:val="FF0000"/>
        </w:rPr>
      </w:pPr>
      <w:r w:rsidRPr="00E76B05">
        <w:rPr>
          <w:color w:val="FF0000"/>
        </w:rPr>
        <w:t>rb$ mkdir derbyWork</w:t>
      </w:r>
    </w:p>
    <w:p w:rsidR="00256E93" w:rsidRPr="00E76B05" w:rsidRDefault="00256E93" w:rsidP="00256E93">
      <w:pPr>
        <w:pStyle w:val="nBxCode"/>
        <w:rPr>
          <w:color w:val="FF0000"/>
        </w:rPr>
      </w:pPr>
      <w:r w:rsidRPr="00E76B05">
        <w:rPr>
          <w:color w:val="FF0000"/>
        </w:rPr>
        <w:t>rb$ cd derbyWork/</w:t>
      </w:r>
    </w:p>
    <w:p w:rsidR="00256E93" w:rsidRPr="00E76B05" w:rsidRDefault="00256E93" w:rsidP="00256E93">
      <w:pPr>
        <w:pStyle w:val="nBxCode"/>
        <w:rPr>
          <w:color w:val="FF0000"/>
        </w:rPr>
      </w:pPr>
      <w:r w:rsidRPr="00E76B05">
        <w:rPr>
          <w:color w:val="FF0000"/>
        </w:rPr>
        <w:t>rb$ unzip ../derby10.zip Archive:  ../derby10.zip</w:t>
      </w:r>
    </w:p>
    <w:p w:rsidR="00256E93" w:rsidRPr="00E76B05" w:rsidRDefault="00256E93" w:rsidP="00256E93">
      <w:pPr>
        <w:pStyle w:val="nBxCode"/>
        <w:rPr>
          <w:color w:val="FF0000"/>
        </w:rPr>
      </w:pPr>
      <w:r w:rsidRPr="00E76B05">
        <w:rPr>
          <w:color w:val="FF0000"/>
        </w:rPr>
        <w:t xml:space="preserve">  inflating: derby.build.sql         </w:t>
      </w:r>
    </w:p>
    <w:p w:rsidR="00256E93" w:rsidRPr="00E76B05" w:rsidRDefault="00256E93" w:rsidP="00256E93">
      <w:pPr>
        <w:pStyle w:val="nBxCode"/>
        <w:rPr>
          <w:color w:val="FF0000"/>
        </w:rPr>
      </w:pPr>
      <w:r w:rsidRPr="00E76B05">
        <w:rPr>
          <w:color w:val="FF0000"/>
        </w:rPr>
        <w:t xml:space="preserve">  inflating: FirstQuery.java         </w:t>
      </w:r>
    </w:p>
    <w:p w:rsidR="00256E93" w:rsidRPr="00E76B05" w:rsidRDefault="00256E93" w:rsidP="00256E93">
      <w:pPr>
        <w:pStyle w:val="nBxCode"/>
        <w:rPr>
          <w:color w:val="FF0000"/>
        </w:rPr>
      </w:pPr>
      <w:r w:rsidRPr="00E76B05">
        <w:rPr>
          <w:color w:val="FF0000"/>
        </w:rPr>
        <w:t xml:space="preserve">  inflating: SecondQuery.java        </w:t>
      </w:r>
    </w:p>
    <w:p w:rsidR="00256E93" w:rsidRPr="00E76B05" w:rsidRDefault="00256E93" w:rsidP="00256E93">
      <w:pPr>
        <w:pStyle w:val="nBxCode"/>
        <w:rPr>
          <w:color w:val="FF0000"/>
        </w:rPr>
      </w:pPr>
      <w:r w:rsidRPr="00E76B05">
        <w:rPr>
          <w:color w:val="FF0000"/>
        </w:rPr>
        <w:t xml:space="preserve">  inflating: ThirdQuery.java         </w:t>
      </w:r>
    </w:p>
    <w:p w:rsidR="00256E93" w:rsidRPr="00E76B05" w:rsidRDefault="00256E93" w:rsidP="00256E93">
      <w:pPr>
        <w:pStyle w:val="nBxCode"/>
        <w:rPr>
          <w:color w:val="FF0000"/>
        </w:rPr>
      </w:pPr>
      <w:r w:rsidRPr="00E76B05">
        <w:rPr>
          <w:color w:val="FF0000"/>
        </w:rPr>
        <w:t>rb$ java org.apache.derby.tools.ij &lt; derby.build.sql &gt; derby.build.out 2&gt; derby.build.err</w:t>
      </w:r>
    </w:p>
    <w:p w:rsidR="00256E93" w:rsidRPr="00E76B05" w:rsidRDefault="00256E93" w:rsidP="00256E93">
      <w:pPr>
        <w:pStyle w:val="nBxCode"/>
        <w:rPr>
          <w:color w:val="FF0000"/>
        </w:rPr>
      </w:pPr>
      <w:r w:rsidRPr="00E76B05">
        <w:rPr>
          <w:color w:val="FF0000"/>
        </w:rPr>
        <w:t>rb$ javac *.java</w:t>
      </w:r>
    </w:p>
    <w:p w:rsidR="00256E93" w:rsidRPr="00E76B05" w:rsidRDefault="00256E93" w:rsidP="00256E93">
      <w:pPr>
        <w:pStyle w:val="nBxCode"/>
        <w:rPr>
          <w:color w:val="FF0000"/>
        </w:rPr>
      </w:pPr>
      <w:r w:rsidRPr="00E76B05">
        <w:rPr>
          <w:color w:val="FF0000"/>
        </w:rPr>
        <w:t>rb$ ls</w:t>
      </w:r>
    </w:p>
    <w:p w:rsidR="00256E93" w:rsidRPr="00E76B05" w:rsidRDefault="00256E93" w:rsidP="00256E93">
      <w:pPr>
        <w:pStyle w:val="nBxCode"/>
        <w:rPr>
          <w:color w:val="FF0000"/>
        </w:rPr>
      </w:pPr>
      <w:r w:rsidRPr="00E76B05">
        <w:rPr>
          <w:color w:val="FF0000"/>
        </w:rPr>
        <w:t>FirstQuery.class        ThirdQuery.class        derby.build.sql</w:t>
      </w:r>
    </w:p>
    <w:p w:rsidR="00256E93" w:rsidRPr="00E76B05" w:rsidRDefault="00256E93" w:rsidP="00256E93">
      <w:pPr>
        <w:pStyle w:val="nBxCode"/>
        <w:rPr>
          <w:color w:val="FF0000"/>
        </w:rPr>
      </w:pPr>
      <w:r w:rsidRPr="00E76B05">
        <w:rPr>
          <w:color w:val="FF0000"/>
        </w:rPr>
        <w:t>FirstQuery.java         ThirdQuery.java         derby.log</w:t>
      </w:r>
    </w:p>
    <w:p w:rsidR="00256E93" w:rsidRPr="00E76B05" w:rsidRDefault="00256E93" w:rsidP="00256E93">
      <w:pPr>
        <w:pStyle w:val="nBxCode"/>
        <w:rPr>
          <w:color w:val="FF0000"/>
        </w:rPr>
      </w:pPr>
      <w:r w:rsidRPr="00E76B05">
        <w:rPr>
          <w:color w:val="FF0000"/>
        </w:rPr>
        <w:t>SecondQuery.class       derby.build.err         test</w:t>
      </w:r>
    </w:p>
    <w:p w:rsidR="00256E93" w:rsidRPr="00E76B05" w:rsidRDefault="00256E93" w:rsidP="00256E93">
      <w:pPr>
        <w:pStyle w:val="nBxCode"/>
        <w:rPr>
          <w:color w:val="FF0000"/>
        </w:rPr>
      </w:pPr>
      <w:r w:rsidRPr="00E76B05">
        <w:rPr>
          <w:color w:val="FF0000"/>
        </w:rPr>
        <w:t>SecondQuery.java        derby.build.out</w:t>
      </w:r>
    </w:p>
    <w:p w:rsidR="00256E93" w:rsidRDefault="00256E93" w:rsidP="00256E93">
      <w:pPr>
        <w:pStyle w:val="nCvrNormal"/>
      </w:pPr>
      <w:r>
        <w:t>As shown in</w:t>
      </w:r>
      <w:r>
        <w:rPr>
          <w:rFonts w:hint="eastAsia"/>
        </w:rPr>
        <w:t xml:space="preserve"> </w:t>
      </w:r>
      <w:r>
        <w:t>Listing 1</w:t>
      </w:r>
    </w:p>
    <w:p w:rsidR="00256E93" w:rsidRDefault="00256E93" w:rsidP="00256E93">
      <w:pPr>
        <w:pStyle w:val="nCvrNormal"/>
      </w:pPr>
      <w:r>
        <w:t>, you should first create a new working directory and then extract the source code file that is included with this article (see the</w:t>
      </w:r>
      <w:r w:rsidR="00E76B05">
        <w:rPr>
          <w:rFonts w:hint="eastAsia"/>
        </w:rPr>
        <w:t xml:space="preserve"> </w:t>
      </w:r>
      <w:r>
        <w:t>Downloads</w:t>
      </w:r>
      <w:r w:rsidR="00E76B05">
        <w:rPr>
          <w:rFonts w:hint="eastAsia"/>
        </w:rPr>
        <w:t xml:space="preserve"> </w:t>
      </w:r>
      <w:r>
        <w:t>section at the end of this article). The next step is to create an Apache Derby database that is properly initialized, which is easily done by running an SQL script from the Apache Derby ij tool. Finally, compile the three included Java source code files. Although the results aren't explicitly shown (because some of them generate a lengthy output), you can execute each of these Java applications, for example, by entering java FirstQuery at the command prompt. The rest of this article presents the source code for each of these three examples.</w:t>
      </w:r>
    </w:p>
    <w:p w:rsidR="00E76B05" w:rsidRDefault="00E76B05" w:rsidP="00256E93">
      <w:pPr>
        <w:pStyle w:val="nCvrNormal"/>
      </w:pPr>
    </w:p>
    <w:p w:rsidR="00E76B05" w:rsidRDefault="00E76B05" w:rsidP="00256E93">
      <w:pPr>
        <w:pStyle w:val="nCvrNormal"/>
      </w:pPr>
    </w:p>
    <w:p w:rsidR="00E76B05" w:rsidRDefault="00E76B05" w:rsidP="00E76B05">
      <w:pPr>
        <w:pStyle w:val="21"/>
        <w:rPr>
          <w:rStyle w:val="atitle"/>
        </w:rPr>
      </w:pPr>
      <w:bookmarkStart w:id="46" w:name="N100DF"/>
      <w:bookmarkStart w:id="47" w:name="_Toc334014862"/>
      <w:r w:rsidRPr="00E76B05">
        <w:rPr>
          <w:rStyle w:val="atitle"/>
        </w:rPr>
        <w:t>Executing a query</w:t>
      </w:r>
      <w:bookmarkEnd w:id="46"/>
      <w:bookmarkEnd w:id="47"/>
    </w:p>
    <w:p w:rsidR="00E76B05" w:rsidRDefault="00E76B05" w:rsidP="00E76B05">
      <w:pPr>
        <w:pStyle w:val="nCvrNormal"/>
      </w:pPr>
      <w:r>
        <w:t>As you learned in the previous section, executing a database query involves three main concepts:</w:t>
      </w:r>
    </w:p>
    <w:p w:rsidR="00E76B05" w:rsidRDefault="00E76B05" w:rsidP="00E76B05">
      <w:pPr>
        <w:pStyle w:val="nListBul"/>
      </w:pPr>
      <w:r>
        <w:t>A database connection</w:t>
      </w:r>
    </w:p>
    <w:p w:rsidR="00E76B05" w:rsidRDefault="00E76B05" w:rsidP="00E76B05">
      <w:pPr>
        <w:pStyle w:val="nListBul"/>
      </w:pPr>
      <w:r>
        <w:t>A query statement</w:t>
      </w:r>
    </w:p>
    <w:p w:rsidR="00E76B05" w:rsidRDefault="00E76B05" w:rsidP="00E76B05">
      <w:pPr>
        <w:pStyle w:val="nListBul"/>
      </w:pPr>
      <w:r>
        <w:t>The query results</w:t>
      </w:r>
    </w:p>
    <w:p w:rsidR="00E76B05" w:rsidRDefault="00E76B05" w:rsidP="00E76B05">
      <w:pPr>
        <w:pStyle w:val="nCvrNormal"/>
      </w:pPr>
      <w:r>
        <w:t>To use these objects, you need to first import them into your application, as shown in Listing 2.</w:t>
      </w:r>
    </w:p>
    <w:p w:rsidR="00E76B05" w:rsidRDefault="00E76B05" w:rsidP="00E76B05">
      <w:pPr>
        <w:pStyle w:val="nCvrNormal"/>
      </w:pPr>
    </w:p>
    <w:p w:rsidR="00E76B05" w:rsidRPr="00E76B05" w:rsidRDefault="00E76B05" w:rsidP="00E76B05">
      <w:pPr>
        <w:pStyle w:val="nCvrNormal"/>
      </w:pPr>
    </w:p>
    <w:p w:rsidR="00E76B05" w:rsidRDefault="00E76B05" w:rsidP="00E76B05">
      <w:pPr>
        <w:pStyle w:val="nCvrNormal"/>
      </w:pPr>
    </w:p>
    <w:p w:rsidR="00E76B05" w:rsidRDefault="00E76B05" w:rsidP="00E76B05">
      <w:pPr>
        <w:pStyle w:val="nCvrNormal"/>
      </w:pPr>
    </w:p>
    <w:p w:rsidR="00E76B05" w:rsidRPr="00E76B05" w:rsidRDefault="00E76B05" w:rsidP="00E76B05">
      <w:pPr>
        <w:pStyle w:val="nNormal"/>
      </w:pPr>
    </w:p>
    <w:p w:rsidR="009A75F0" w:rsidRPr="007C20F2" w:rsidRDefault="002E2613" w:rsidP="00760948">
      <w:pPr>
        <w:pStyle w:val="1"/>
        <w:numPr>
          <w:ilvl w:val="0"/>
          <w:numId w:val="0"/>
        </w:numPr>
      </w:pPr>
      <w:bookmarkStart w:id="48" w:name="_Toc334014863"/>
      <w:r w:rsidRPr="007C20F2">
        <w:rPr>
          <w:rFonts w:hint="eastAsia"/>
        </w:rPr>
        <w:t>제목 1</w:t>
      </w:r>
      <w:bookmarkEnd w:id="48"/>
    </w:p>
    <w:p w:rsidR="00863F51" w:rsidRPr="007C20F2" w:rsidRDefault="002C42C9" w:rsidP="007C20F2">
      <w:pPr>
        <w:pStyle w:val="21"/>
      </w:pPr>
      <w:bookmarkStart w:id="49" w:name="_Toc186631264"/>
      <w:bookmarkStart w:id="50" w:name="_Toc186631368"/>
      <w:bookmarkStart w:id="51" w:name="_Toc186631881"/>
      <w:bookmarkStart w:id="52" w:name="_Toc186632417"/>
      <w:bookmarkStart w:id="53" w:name="_Toc186632731"/>
      <w:bookmarkStart w:id="54" w:name="_Toc186633614"/>
      <w:bookmarkStart w:id="55" w:name="_Toc334014864"/>
      <w:r w:rsidRPr="007C20F2">
        <w:rPr>
          <w:rFonts w:hint="eastAsia"/>
        </w:rPr>
        <w:t xml:space="preserve">(제목 2) </w:t>
      </w:r>
      <w:r w:rsidR="00863F51" w:rsidRPr="007C20F2">
        <w:rPr>
          <w:rFonts w:hint="eastAsia"/>
        </w:rPr>
        <w:t xml:space="preserve"> 지원사항</w:t>
      </w:r>
      <w:bookmarkEnd w:id="49"/>
      <w:bookmarkEnd w:id="50"/>
      <w:bookmarkEnd w:id="51"/>
      <w:bookmarkEnd w:id="52"/>
      <w:bookmarkEnd w:id="53"/>
      <w:bookmarkEnd w:id="54"/>
      <w:bookmarkEnd w:id="55"/>
    </w:p>
    <w:p w:rsidR="00824492" w:rsidRPr="007C20F2" w:rsidRDefault="00824492" w:rsidP="007C20F2">
      <w:pPr>
        <w:pStyle w:val="nNormal"/>
      </w:pPr>
      <w:r w:rsidRPr="007C20F2">
        <w:rPr>
          <w:rFonts w:hint="eastAsia"/>
        </w:rPr>
        <w:t xml:space="preserve"> 내용을 적습니다. </w:t>
      </w:r>
    </w:p>
    <w:p w:rsidR="00863F51" w:rsidRPr="007C20F2" w:rsidRDefault="002C42C9" w:rsidP="007C20F2">
      <w:pPr>
        <w:pStyle w:val="31"/>
      </w:pPr>
      <w:bookmarkStart w:id="56" w:name="_Toc186631265"/>
      <w:bookmarkStart w:id="57" w:name="_Toc186631369"/>
      <w:bookmarkStart w:id="58" w:name="_Toc186631882"/>
      <w:bookmarkStart w:id="59" w:name="_Toc186632418"/>
      <w:bookmarkStart w:id="60" w:name="_Toc186632732"/>
      <w:bookmarkStart w:id="61" w:name="_Toc186633615"/>
      <w:bookmarkStart w:id="62" w:name="_Toc334014865"/>
      <w:r w:rsidRPr="007C20F2">
        <w:rPr>
          <w:rFonts w:hint="eastAsia"/>
        </w:rPr>
        <w:t xml:space="preserve">(제목 3) </w:t>
      </w:r>
      <w:r w:rsidR="00863F51" w:rsidRPr="007C20F2">
        <w:rPr>
          <w:rFonts w:hint="eastAsia"/>
        </w:rPr>
        <w:t xml:space="preserve"> 배포 방식</w:t>
      </w:r>
      <w:bookmarkEnd w:id="62"/>
      <w:r w:rsidR="003E1306" w:rsidRPr="007C20F2">
        <w:rPr>
          <w:rFonts w:hint="eastAsia"/>
        </w:rPr>
        <w:t xml:space="preserve"> </w:t>
      </w:r>
      <w:bookmarkEnd w:id="56"/>
      <w:bookmarkEnd w:id="57"/>
      <w:bookmarkEnd w:id="58"/>
      <w:bookmarkEnd w:id="59"/>
      <w:bookmarkEnd w:id="60"/>
      <w:bookmarkEnd w:id="61"/>
    </w:p>
    <w:p w:rsidR="00863F51" w:rsidRPr="007C20F2" w:rsidRDefault="002C42C9" w:rsidP="007C20F2">
      <w:pPr>
        <w:pStyle w:val="nNormal"/>
      </w:pPr>
      <w:r w:rsidRPr="007C20F2">
        <w:rPr>
          <w:rFonts w:hint="eastAsia"/>
        </w:rPr>
        <w:t xml:space="preserve"> </w:t>
      </w:r>
      <w:r w:rsidR="003E1306" w:rsidRPr="007C20F2">
        <w:rPr>
          <w:rFonts w:hint="eastAsia"/>
        </w:rPr>
        <w:t xml:space="preserve">내용을 적습니다. </w:t>
      </w:r>
    </w:p>
    <w:p w:rsidR="00863F51" w:rsidRPr="007C20F2" w:rsidRDefault="00B86591" w:rsidP="007C20F2">
      <w:pPr>
        <w:pStyle w:val="31"/>
      </w:pPr>
      <w:bookmarkStart w:id="63" w:name="_Toc334014866"/>
      <w:r w:rsidRPr="007C20F2">
        <w:t>번호매김</w:t>
      </w:r>
      <w:r w:rsidR="002C42C9" w:rsidRPr="007C20F2">
        <w:rPr>
          <w:rFonts w:hint="eastAsia"/>
        </w:rPr>
        <w:t xml:space="preserve"> 테스트용</w:t>
      </w:r>
      <w:bookmarkEnd w:id="63"/>
    </w:p>
    <w:p w:rsidR="003971E7" w:rsidRPr="007C20F2" w:rsidRDefault="00B86591" w:rsidP="007C20F2">
      <w:pPr>
        <w:pStyle w:val="nNormal"/>
      </w:pPr>
      <w:r w:rsidRPr="007C20F2">
        <w:rPr>
          <w:rFonts w:hint="eastAsia"/>
        </w:rPr>
        <w:t>번호매김 예제입니다.</w:t>
      </w:r>
    </w:p>
    <w:p w:rsidR="003971E7" w:rsidRPr="007C20F2" w:rsidRDefault="005D5D59" w:rsidP="007C20F2">
      <w:pPr>
        <w:pStyle w:val="nListNum"/>
      </w:pPr>
      <w:r w:rsidRPr="007C20F2">
        <w:rPr>
          <w:rFonts w:hint="eastAsia"/>
        </w:rPr>
        <w:t>번호매김</w:t>
      </w:r>
    </w:p>
    <w:p w:rsidR="00863F51" w:rsidRPr="007C20F2" w:rsidRDefault="005D5D59" w:rsidP="007C20F2">
      <w:pPr>
        <w:pStyle w:val="nListNum"/>
      </w:pPr>
      <w:r w:rsidRPr="007C20F2">
        <w:rPr>
          <w:rFonts w:hint="eastAsia"/>
        </w:rPr>
        <w:t>번호</w:t>
      </w:r>
      <w:r w:rsidR="004F7F59" w:rsidRPr="007C20F2">
        <w:rPr>
          <w:rStyle w:val="af7"/>
        </w:rPr>
        <w:footnoteReference w:id="1"/>
      </w:r>
      <w:r w:rsidRPr="007C20F2">
        <w:rPr>
          <w:rFonts w:hint="eastAsia"/>
        </w:rPr>
        <w:t>매김</w:t>
      </w:r>
    </w:p>
    <w:p w:rsidR="00E25AA1" w:rsidRPr="007C20F2" w:rsidRDefault="00E25AA1" w:rsidP="007C20F2">
      <w:pPr>
        <w:pStyle w:val="nListNum"/>
      </w:pPr>
      <w:r w:rsidRPr="007C20F2">
        <w:rPr>
          <w:rFonts w:hint="eastAsia"/>
        </w:rPr>
        <w:t>번호매김</w:t>
      </w:r>
    </w:p>
    <w:p w:rsidR="002D1B61" w:rsidRPr="007C20F2" w:rsidRDefault="005D5D59" w:rsidP="007C20F2">
      <w:pPr>
        <w:pStyle w:val="21"/>
      </w:pPr>
      <w:bookmarkStart w:id="64" w:name="_Toc334014867"/>
      <w:r w:rsidRPr="007C20F2">
        <w:t>제목</w:t>
      </w:r>
      <w:r w:rsidRPr="007C20F2">
        <w:rPr>
          <w:rFonts w:hint="eastAsia"/>
        </w:rPr>
        <w:t xml:space="preserve"> 2</w:t>
      </w:r>
      <w:bookmarkEnd w:id="64"/>
    </w:p>
    <w:p w:rsidR="002D1B61" w:rsidRPr="007C20F2" w:rsidRDefault="003E1306" w:rsidP="007C20F2">
      <w:pPr>
        <w:pStyle w:val="nNormal"/>
      </w:pPr>
      <w:r w:rsidRPr="007C20F2">
        <w:rPr>
          <w:rFonts w:hint="eastAsia"/>
        </w:rPr>
        <w:t>점목록 예제입니다.</w:t>
      </w:r>
    </w:p>
    <w:p w:rsidR="002D1B61" w:rsidRPr="007C20F2" w:rsidRDefault="002C42C9" w:rsidP="007C20F2">
      <w:pPr>
        <w:pStyle w:val="31"/>
      </w:pPr>
      <w:bookmarkStart w:id="65" w:name="_Toc334014868"/>
      <w:r w:rsidRPr="007C20F2">
        <w:rPr>
          <w:rFonts w:hint="eastAsia"/>
        </w:rPr>
        <w:t>점목록 테스트용</w:t>
      </w:r>
      <w:bookmarkEnd w:id="65"/>
    </w:p>
    <w:p w:rsidR="002D1B61" w:rsidRPr="007C20F2" w:rsidRDefault="002D1B61" w:rsidP="007C20F2">
      <w:pPr>
        <w:pStyle w:val="nNormal"/>
      </w:pPr>
      <w:r w:rsidRPr="007C20F2">
        <w:rPr>
          <w:rFonts w:hint="eastAsia"/>
        </w:rPr>
        <w:t xml:space="preserve">먼저 </w:t>
      </w:r>
      <w:r w:rsidR="004F7F59" w:rsidRPr="007C20F2">
        <w:rPr>
          <w:rStyle w:val="af7"/>
        </w:rPr>
        <w:footnoteReference w:id="2"/>
      </w:r>
      <w:r w:rsidRPr="007C20F2">
        <w:rPr>
          <w:rFonts w:hint="eastAsia"/>
        </w:rPr>
        <w:t xml:space="preserve">는 다음의 조건을 만족해야 한다. </w:t>
      </w:r>
    </w:p>
    <w:p w:rsidR="002D1B61" w:rsidRPr="007C20F2" w:rsidRDefault="005D5D59" w:rsidP="007C20F2">
      <w:pPr>
        <w:pStyle w:val="nListBul"/>
      </w:pPr>
      <w:r w:rsidRPr="007C20F2">
        <w:rPr>
          <w:rFonts w:hint="eastAsia"/>
        </w:rPr>
        <w:t>점목록</w:t>
      </w:r>
    </w:p>
    <w:p w:rsidR="00A81CB4" w:rsidRPr="007C20F2" w:rsidRDefault="005D5D59" w:rsidP="007C20F2">
      <w:pPr>
        <w:pStyle w:val="nListBul"/>
      </w:pPr>
      <w:r w:rsidRPr="007C20F2">
        <w:rPr>
          <w:rFonts w:hint="eastAsia"/>
        </w:rPr>
        <w:t>점목록</w:t>
      </w:r>
    </w:p>
    <w:p w:rsidR="00E25AA1" w:rsidRPr="007C20F2" w:rsidRDefault="00E25AA1" w:rsidP="007C20F2">
      <w:pPr>
        <w:pStyle w:val="nListBul"/>
      </w:pPr>
      <w:r w:rsidRPr="007C20F2">
        <w:rPr>
          <w:rFonts w:hint="eastAsia"/>
        </w:rPr>
        <w:t>점목록</w:t>
      </w:r>
    </w:p>
    <w:p w:rsidR="002C42C9" w:rsidRDefault="002C42C9" w:rsidP="007C20F2">
      <w:pPr>
        <w:pStyle w:val="31"/>
      </w:pPr>
      <w:bookmarkStart w:id="66" w:name="_Toc186631270"/>
      <w:bookmarkStart w:id="67" w:name="_Toc186631374"/>
      <w:bookmarkStart w:id="68" w:name="_Toc186631887"/>
      <w:bookmarkStart w:id="69" w:name="_Toc186632423"/>
      <w:bookmarkStart w:id="70" w:name="_Toc186632737"/>
      <w:bookmarkStart w:id="71" w:name="_Toc186633620"/>
      <w:bookmarkStart w:id="72" w:name="_Toc334014869"/>
      <w:r w:rsidRPr="007C20F2">
        <w:rPr>
          <w:rFonts w:hint="eastAsia"/>
        </w:rPr>
        <w:t>표 테스트용</w:t>
      </w:r>
      <w:bookmarkEnd w:id="66"/>
      <w:bookmarkEnd w:id="67"/>
      <w:bookmarkEnd w:id="68"/>
      <w:bookmarkEnd w:id="69"/>
      <w:bookmarkEnd w:id="70"/>
      <w:bookmarkEnd w:id="71"/>
      <w:bookmarkEnd w:id="72"/>
    </w:p>
    <w:p w:rsidR="002D1B61" w:rsidRPr="007C20F2" w:rsidRDefault="00E25AA1" w:rsidP="007C20F2">
      <w:pPr>
        <w:pStyle w:val="nNormal"/>
      </w:pPr>
      <w:r w:rsidRPr="007C20F2">
        <w:t>표에는</w:t>
      </w:r>
      <w:r w:rsidRPr="007C20F2">
        <w:rPr>
          <w:rFonts w:hint="eastAsia"/>
        </w:rPr>
        <w:t xml:space="preserve"> 표 캡션을 삽입합니다. 표 캡션은 표의 위, 왼쪽에 삽입합니다. </w:t>
      </w:r>
    </w:p>
    <w:p w:rsidR="002D1B61" w:rsidRPr="007C20F2" w:rsidRDefault="002D1B61" w:rsidP="007C20F2">
      <w:pPr>
        <w:pStyle w:val="af9"/>
      </w:pPr>
      <w:bookmarkStart w:id="73" w:name="_Toc186635173"/>
      <w:bookmarkStart w:id="74" w:name="_Toc186637625"/>
      <w:bookmarkStart w:id="75" w:name="_Toc200256234"/>
      <w:bookmarkStart w:id="76" w:name="_Toc210027452"/>
      <w:bookmarkStart w:id="77" w:name="_Toc290296826"/>
      <w:r w:rsidRPr="007C20F2">
        <w:t xml:space="preserve">표 </w:t>
      </w:r>
      <w:r w:rsidR="00433C53">
        <w:fldChar w:fldCharType="begin"/>
      </w:r>
      <w:r w:rsidR="00433C53">
        <w:instrText xml:space="preserve"> STYLEREF 1 \s </w:instrText>
      </w:r>
      <w:r w:rsidR="00433C53">
        <w:fldChar w:fldCharType="separate"/>
      </w:r>
      <w:r w:rsidR="00655E83">
        <w:rPr>
          <w:noProof/>
        </w:rPr>
        <w:t>0</w:t>
      </w:r>
      <w:r w:rsidR="00433C53">
        <w:rPr>
          <w:noProof/>
        </w:rPr>
        <w:fldChar w:fldCharType="end"/>
      </w:r>
      <w:r w:rsidR="00CA25B7" w:rsidRPr="007C20F2">
        <w:t>-</w:t>
      </w:r>
      <w:r w:rsidR="001E5653" w:rsidRPr="007C20F2">
        <w:fldChar w:fldCharType="begin"/>
      </w:r>
      <w:r w:rsidR="00153722" w:rsidRPr="007C20F2">
        <w:instrText xml:space="preserve"> SEQ 표 \* ARABIC \s 1 </w:instrText>
      </w:r>
      <w:r w:rsidR="001E5653" w:rsidRPr="007C20F2">
        <w:fldChar w:fldCharType="separate"/>
      </w:r>
      <w:r w:rsidR="00655E83">
        <w:rPr>
          <w:noProof/>
        </w:rPr>
        <w:t>1</w:t>
      </w:r>
      <w:r w:rsidR="001E5653" w:rsidRPr="007C20F2">
        <w:fldChar w:fldCharType="end"/>
      </w:r>
      <w:r w:rsidR="003F479C">
        <w:rPr>
          <w:rFonts w:hint="eastAsia"/>
        </w:rPr>
        <w:t xml:space="preserve"> </w:t>
      </w:r>
      <w:r w:rsidR="00DF4DAD" w:rsidRPr="007C20F2">
        <w:rPr>
          <w:rFonts w:hint="eastAsia"/>
        </w:rPr>
        <w:t xml:space="preserve"> 전달 인자 설명</w:t>
      </w:r>
      <w:bookmarkEnd w:id="73"/>
      <w:bookmarkEnd w:id="74"/>
      <w:bookmarkEnd w:id="75"/>
      <w:bookmarkEnd w:id="76"/>
      <w:bookmarkEnd w:id="77"/>
    </w:p>
    <w:tbl>
      <w:tblPr>
        <w:tblStyle w:val="ac"/>
        <w:tblW w:w="0" w:type="auto"/>
        <w:jc w:val="center"/>
        <w:tblLook w:val="04A0" w:firstRow="1" w:lastRow="0" w:firstColumn="1" w:lastColumn="0" w:noHBand="0" w:noVBand="1"/>
      </w:tblPr>
      <w:tblGrid>
        <w:gridCol w:w="2146"/>
        <w:gridCol w:w="6543"/>
      </w:tblGrid>
      <w:tr w:rsidR="00DF29DB" w:rsidRPr="007C20F2" w:rsidTr="00B42C64">
        <w:trPr>
          <w:jc w:val="center"/>
        </w:trPr>
        <w:tc>
          <w:tcPr>
            <w:tcW w:w="2146" w:type="dxa"/>
          </w:tcPr>
          <w:p w:rsidR="00DF29DB" w:rsidRPr="007C20F2" w:rsidRDefault="00DF29DB" w:rsidP="007C20F2">
            <w:pPr>
              <w:pStyle w:val="nTblHeader"/>
            </w:pPr>
            <w:r w:rsidRPr="007C20F2">
              <w:rPr>
                <w:rFonts w:hint="eastAsia"/>
              </w:rPr>
              <w:t>구분</w:t>
            </w:r>
          </w:p>
        </w:tc>
        <w:tc>
          <w:tcPr>
            <w:tcW w:w="6543" w:type="dxa"/>
          </w:tcPr>
          <w:p w:rsidR="00DF29DB" w:rsidRPr="007C20F2" w:rsidRDefault="00DF29DB" w:rsidP="007C20F2">
            <w:pPr>
              <w:pStyle w:val="nTblHeader"/>
            </w:pPr>
            <w:r w:rsidRPr="007C20F2">
              <w:rPr>
                <w:rFonts w:hint="eastAsia"/>
              </w:rPr>
              <w:t>인자 설명</w:t>
            </w:r>
          </w:p>
        </w:tc>
      </w:tr>
      <w:tr w:rsidR="00DF29DB" w:rsidRPr="007C20F2" w:rsidTr="00B42C64">
        <w:trPr>
          <w:jc w:val="center"/>
        </w:trPr>
        <w:tc>
          <w:tcPr>
            <w:tcW w:w="2146" w:type="dxa"/>
          </w:tcPr>
          <w:p w:rsidR="00DF29DB" w:rsidRPr="007C20F2" w:rsidRDefault="00DF29DB" w:rsidP="007C20F2">
            <w:pPr>
              <w:pStyle w:val="nTblNornal"/>
            </w:pPr>
            <w:r w:rsidRPr="007C20F2">
              <w:rPr>
                <w:rFonts w:hint="eastAsia"/>
              </w:rPr>
              <w:t xml:space="preserve"> 경로</w:t>
            </w:r>
          </w:p>
        </w:tc>
        <w:tc>
          <w:tcPr>
            <w:tcW w:w="6543" w:type="dxa"/>
          </w:tcPr>
          <w:p w:rsidR="00DF29DB" w:rsidRPr="007C20F2" w:rsidRDefault="00DF29DB" w:rsidP="007C20F2">
            <w:pPr>
              <w:pStyle w:val="nTblNornal"/>
            </w:pPr>
            <w:r w:rsidRPr="007C20F2">
              <w:rPr>
                <w:rFonts w:hint="eastAsia"/>
              </w:rPr>
              <w:t>일반적으로 exe를 실행시킬 때 기본적으로 넘어가는 인자로 의 경로 정보를 표시</w:t>
            </w:r>
          </w:p>
        </w:tc>
      </w:tr>
      <w:tr w:rsidR="00DF29DB" w:rsidRPr="007C20F2" w:rsidTr="00B42C64">
        <w:trPr>
          <w:jc w:val="center"/>
        </w:trPr>
        <w:tc>
          <w:tcPr>
            <w:tcW w:w="2146" w:type="dxa"/>
          </w:tcPr>
          <w:p w:rsidR="00DF29DB" w:rsidRPr="007C20F2" w:rsidRDefault="00DF29DB" w:rsidP="007C20F2">
            <w:pPr>
              <w:pStyle w:val="nTblNornal"/>
            </w:pPr>
            <w:r w:rsidRPr="007C20F2">
              <w:rPr>
                <w:rStyle w:val="af7"/>
              </w:rPr>
              <w:footnoteReference w:id="3"/>
            </w:r>
            <w:r w:rsidRPr="007C20F2">
              <w:rPr>
                <w:rFonts w:hint="eastAsia"/>
              </w:rPr>
              <w:t xml:space="preserve"> 윈도 핸들 한글은</w:t>
            </w:r>
          </w:p>
        </w:tc>
        <w:tc>
          <w:tcPr>
            <w:tcW w:w="6543" w:type="dxa"/>
          </w:tcPr>
          <w:p w:rsidR="00DF29DB" w:rsidRPr="007C20F2" w:rsidRDefault="00DF29DB" w:rsidP="007C20F2">
            <w:pPr>
              <w:pStyle w:val="nTblNornal"/>
            </w:pPr>
            <w:r w:rsidRPr="007C20F2">
              <w:rPr>
                <w:rFonts w:hint="eastAsia"/>
              </w:rPr>
              <w:t>와 통신을 하기 위한 윈도우 핸들 값. (10진수로 표현)</w:t>
            </w:r>
          </w:p>
        </w:tc>
      </w:tr>
      <w:tr w:rsidR="00DF29DB" w:rsidRPr="007C20F2" w:rsidTr="00B42C64">
        <w:trPr>
          <w:jc w:val="center"/>
        </w:trPr>
        <w:tc>
          <w:tcPr>
            <w:tcW w:w="2146" w:type="dxa"/>
          </w:tcPr>
          <w:p w:rsidR="00DF29DB" w:rsidRPr="007C20F2" w:rsidRDefault="00DF29DB" w:rsidP="007C20F2">
            <w:pPr>
              <w:pStyle w:val="nTblNornal"/>
            </w:pPr>
            <w:r w:rsidRPr="007C20F2">
              <w:rPr>
                <w:rFonts w:hint="eastAsia"/>
              </w:rPr>
              <w:t>기타 인자</w:t>
            </w:r>
          </w:p>
        </w:tc>
        <w:tc>
          <w:tcPr>
            <w:tcW w:w="6543" w:type="dxa"/>
          </w:tcPr>
          <w:p w:rsidR="00DF29DB" w:rsidRPr="007C20F2" w:rsidRDefault="00DF29DB" w:rsidP="007C20F2">
            <w:pPr>
              <w:pStyle w:val="nTblNornal"/>
            </w:pPr>
            <w:r w:rsidRPr="007C20F2">
              <w:rPr>
                <w:rFonts w:hint="eastAsia"/>
              </w:rPr>
              <w:t>런처 실행 시 필요한 추가 정보를 담는다. 개발사가 임의로 설정할 수 있으며, 공백 문자도 사용할 수 있다.</w:t>
            </w:r>
          </w:p>
        </w:tc>
      </w:tr>
    </w:tbl>
    <w:p w:rsidR="008B09C0" w:rsidRPr="007C20F2" w:rsidRDefault="008B09C0" w:rsidP="007C20F2">
      <w:pPr>
        <w:pStyle w:val="21"/>
      </w:pPr>
      <w:bookmarkStart w:id="78" w:name="_Toc186631272"/>
      <w:bookmarkStart w:id="79" w:name="_Toc186631376"/>
      <w:bookmarkStart w:id="80" w:name="_Toc186631889"/>
      <w:bookmarkStart w:id="81" w:name="_Toc186632425"/>
      <w:bookmarkStart w:id="82" w:name="_Toc186632739"/>
      <w:bookmarkStart w:id="83" w:name="_Toc186633622"/>
      <w:r w:rsidRPr="007C20F2">
        <w:rPr>
          <w:rFonts w:hint="eastAsia"/>
        </w:rPr>
        <w:t xml:space="preserve"> </w:t>
      </w:r>
      <w:bookmarkStart w:id="84" w:name="_Toc334014870"/>
      <w:r w:rsidRPr="007C20F2">
        <w:rPr>
          <w:rFonts w:hint="eastAsia"/>
        </w:rPr>
        <w:t>UI 제어 설정</w:t>
      </w:r>
      <w:bookmarkEnd w:id="78"/>
      <w:bookmarkEnd w:id="79"/>
      <w:bookmarkEnd w:id="80"/>
      <w:bookmarkEnd w:id="81"/>
      <w:bookmarkEnd w:id="82"/>
      <w:bookmarkEnd w:id="83"/>
      <w:bookmarkEnd w:id="84"/>
    </w:p>
    <w:p w:rsidR="008B09C0" w:rsidRPr="007C20F2" w:rsidRDefault="002C42C9" w:rsidP="007C20F2">
      <w:pPr>
        <w:pStyle w:val="31"/>
      </w:pPr>
      <w:bookmarkStart w:id="85" w:name="_Toc186631273"/>
      <w:bookmarkStart w:id="86" w:name="_Toc186631377"/>
      <w:bookmarkStart w:id="87" w:name="_Toc186631890"/>
      <w:bookmarkStart w:id="88" w:name="_Toc186632426"/>
      <w:bookmarkStart w:id="89" w:name="_Toc186632740"/>
      <w:bookmarkStart w:id="90" w:name="_Toc186633623"/>
      <w:bookmarkStart w:id="91" w:name="_Toc334014871"/>
      <w:r w:rsidRPr="007C20F2">
        <w:rPr>
          <w:rFonts w:hint="eastAsia"/>
        </w:rPr>
        <w:t>목록 및 소스 관련 테스트용</w:t>
      </w:r>
      <w:bookmarkEnd w:id="85"/>
      <w:bookmarkEnd w:id="86"/>
      <w:bookmarkEnd w:id="87"/>
      <w:bookmarkEnd w:id="88"/>
      <w:bookmarkEnd w:id="89"/>
      <w:bookmarkEnd w:id="90"/>
      <w:bookmarkEnd w:id="91"/>
    </w:p>
    <w:p w:rsidR="008B09C0" w:rsidRPr="007C20F2" w:rsidRDefault="008B09C0" w:rsidP="007C20F2">
      <w:pPr>
        <w:pStyle w:val="nNormal"/>
      </w:pPr>
      <w:r w:rsidRPr="007C20F2">
        <w:rPr>
          <w:rFonts w:hint="eastAsia"/>
        </w:rPr>
        <w:t xml:space="preserve">가 실행된 후에 발생하는 업데이트 프로세스는 가 담당한다. 는 업데이트 과정을  UI에 표시해야 하며, 이를 위해 </w:t>
      </w:r>
      <w:r w:rsidR="00FB6B41" w:rsidRPr="007C20F2">
        <w:rPr>
          <w:rFonts w:hint="eastAsia"/>
        </w:rPr>
        <w:t xml:space="preserve"> </w:t>
      </w:r>
      <w:r w:rsidRPr="007C20F2">
        <w:rPr>
          <w:rFonts w:hint="eastAsia"/>
        </w:rPr>
        <w:t xml:space="preserve">간 통신 설정을 해야 한다. </w:t>
      </w:r>
    </w:p>
    <w:p w:rsidR="00E934F3" w:rsidRPr="007C20F2" w:rsidRDefault="00E934F3" w:rsidP="007C20F2">
      <w:pPr>
        <w:pStyle w:val="nListNum"/>
      </w:pPr>
      <w:r w:rsidRPr="007C20F2">
        <w:rPr>
          <w:rFonts w:hint="eastAsia"/>
        </w:rPr>
        <w:t>먼저 I</w:t>
      </w:r>
      <w:r w:rsidRPr="007C20F2">
        <w:t>o</w:t>
      </w:r>
      <w:r w:rsidRPr="007C20F2">
        <w:rPr>
          <w:rFonts w:hint="eastAsia"/>
        </w:rPr>
        <w:t>utBound.h를 include한다.</w:t>
      </w:r>
    </w:p>
    <w:p w:rsidR="008B09C0" w:rsidRPr="007C20F2" w:rsidRDefault="008B09C0" w:rsidP="007C20F2">
      <w:pPr>
        <w:pStyle w:val="nListNum"/>
      </w:pPr>
      <w:r w:rsidRPr="007C20F2">
        <w:rPr>
          <w:rFonts w:hint="eastAsia"/>
        </w:rPr>
        <w:t xml:space="preserve">에게 UI 제어 메시지를 전송한다. </w:t>
      </w:r>
    </w:p>
    <w:p w:rsidR="008B09C0" w:rsidRPr="007C20F2" w:rsidRDefault="008B09C0" w:rsidP="007C20F2">
      <w:pPr>
        <w:pStyle w:val="nNormal"/>
      </w:pPr>
      <w:r w:rsidRPr="007C20F2">
        <w:rPr>
          <w:rFonts w:hint="eastAsia"/>
        </w:rPr>
        <w:t xml:space="preserve">UI 제어 메시지 전송 함수는 다음과 같다. </w:t>
      </w:r>
    </w:p>
    <w:p w:rsidR="008B09C0" w:rsidRPr="007C20F2" w:rsidRDefault="008B09C0" w:rsidP="007C20F2">
      <w:pPr>
        <w:pStyle w:val="nCode"/>
      </w:pPr>
      <w:r w:rsidRPr="007C20F2">
        <w:rPr>
          <w:rFonts w:hint="eastAsia"/>
        </w:rPr>
        <w:t>(</w:t>
      </w:r>
      <w:r w:rsidR="00232389" w:rsidRPr="007C20F2">
        <w:rPr>
          <w:rFonts w:hint="eastAsia"/>
        </w:rPr>
        <w:t>nCode</w:t>
      </w:r>
      <w:r w:rsidRPr="007C20F2">
        <w:rPr>
          <w:rFonts w:hint="eastAsia"/>
        </w:rPr>
        <w:t>)</w:t>
      </w:r>
    </w:p>
    <w:p w:rsidR="008B09C0" w:rsidRPr="007C20F2" w:rsidRDefault="008B09C0" w:rsidP="007C20F2">
      <w:pPr>
        <w:pStyle w:val="nCode"/>
      </w:pPr>
      <w:r w:rsidRPr="007C20F2">
        <w:t>::SendMessage(HWND, WM_CO</w:t>
      </w:r>
      <w:r w:rsidR="00FB6B41" w:rsidRPr="007C20F2">
        <w:t>PYDATA, HWND, PCOPYDATASUCT);</w:t>
      </w:r>
    </w:p>
    <w:p w:rsidR="008B09C0" w:rsidRPr="007C20F2" w:rsidRDefault="008B09C0" w:rsidP="007C20F2">
      <w:pPr>
        <w:pStyle w:val="nCode"/>
      </w:pPr>
      <w:r w:rsidRPr="007C20F2">
        <w:rPr>
          <w:rFonts w:hint="eastAsia"/>
        </w:rPr>
        <w:t xml:space="preserve">// </w:t>
      </w:r>
      <w:r w:rsidRPr="007C20F2">
        <w:rPr>
          <w:rFonts w:hint="eastAsia"/>
        </w:rPr>
        <w:t>전달변수에</w:t>
      </w:r>
      <w:r w:rsidRPr="007C20F2">
        <w:rPr>
          <w:rFonts w:hint="eastAsia"/>
        </w:rPr>
        <w:t xml:space="preserve"> </w:t>
      </w:r>
      <w:r w:rsidRPr="007C20F2">
        <w:rPr>
          <w:rFonts w:hint="eastAsia"/>
        </w:rPr>
        <w:t>대한</w:t>
      </w:r>
      <w:r w:rsidRPr="007C20F2">
        <w:rPr>
          <w:rFonts w:hint="eastAsia"/>
        </w:rPr>
        <w:t xml:space="preserve"> </w:t>
      </w:r>
      <w:r w:rsidRPr="007C20F2">
        <w:rPr>
          <w:rFonts w:hint="eastAsia"/>
        </w:rPr>
        <w:t>설명은</w:t>
      </w:r>
      <w:r w:rsidRPr="007C20F2">
        <w:rPr>
          <w:rFonts w:hint="eastAsia"/>
        </w:rPr>
        <w:t xml:space="preserve"> </w:t>
      </w:r>
      <w:r w:rsidRPr="007C20F2">
        <w:rPr>
          <w:rFonts w:hint="eastAsia"/>
        </w:rPr>
        <w:t>다음과</w:t>
      </w:r>
      <w:r w:rsidRPr="007C20F2">
        <w:rPr>
          <w:rFonts w:hint="eastAsia"/>
        </w:rPr>
        <w:t xml:space="preserve"> </w:t>
      </w:r>
      <w:r w:rsidRPr="007C20F2">
        <w:rPr>
          <w:rFonts w:hint="eastAsia"/>
        </w:rPr>
        <w:t>같다</w:t>
      </w:r>
      <w:r w:rsidRPr="007C20F2">
        <w:rPr>
          <w:rFonts w:hint="eastAsia"/>
        </w:rPr>
        <w:t xml:space="preserve">. </w:t>
      </w:r>
    </w:p>
    <w:p w:rsidR="008B09C0" w:rsidRPr="007C20F2" w:rsidRDefault="008B09C0" w:rsidP="007C20F2">
      <w:pPr>
        <w:pStyle w:val="nCode"/>
      </w:pPr>
      <w:r w:rsidRPr="007C20F2">
        <w:rPr>
          <w:rFonts w:hint="eastAsia"/>
        </w:rPr>
        <w:t xml:space="preserve">// HWND : </w:t>
      </w:r>
      <w:r w:rsidRPr="007C20F2">
        <w:rPr>
          <w:rFonts w:hint="eastAsia"/>
        </w:rPr>
        <w:t>에서</w:t>
      </w:r>
      <w:r w:rsidRPr="007C20F2">
        <w:rPr>
          <w:rFonts w:hint="eastAsia"/>
        </w:rPr>
        <w:t xml:space="preserve"> </w:t>
      </w:r>
      <w:r w:rsidRPr="007C20F2">
        <w:rPr>
          <w:rFonts w:hint="eastAsia"/>
        </w:rPr>
        <w:t>제공한</w:t>
      </w:r>
      <w:r w:rsidRPr="007C20F2">
        <w:rPr>
          <w:rFonts w:hint="eastAsia"/>
        </w:rPr>
        <w:t xml:space="preserve"> </w:t>
      </w:r>
      <w:r w:rsidRPr="007C20F2">
        <w:rPr>
          <w:rFonts w:hint="eastAsia"/>
        </w:rPr>
        <w:t>윈도</w:t>
      </w:r>
      <w:r w:rsidRPr="007C20F2">
        <w:rPr>
          <w:rFonts w:hint="eastAsia"/>
        </w:rPr>
        <w:t xml:space="preserve"> </w:t>
      </w:r>
      <w:r w:rsidRPr="007C20F2">
        <w:rPr>
          <w:rFonts w:hint="eastAsia"/>
        </w:rPr>
        <w:t>핸들</w:t>
      </w:r>
    </w:p>
    <w:p w:rsidR="008B09C0" w:rsidRPr="007C20F2" w:rsidRDefault="008B09C0" w:rsidP="007C20F2">
      <w:pPr>
        <w:pStyle w:val="nCode"/>
      </w:pPr>
      <w:r w:rsidRPr="007C20F2">
        <w:rPr>
          <w:rFonts w:hint="eastAsia"/>
        </w:rPr>
        <w:t xml:space="preserve">// WM_COPYDATA :  </w:t>
      </w:r>
      <w:r w:rsidRPr="007C20F2">
        <w:rPr>
          <w:rFonts w:hint="eastAsia"/>
        </w:rPr>
        <w:t>윈도</w:t>
      </w:r>
      <w:r w:rsidRPr="007C20F2">
        <w:rPr>
          <w:rFonts w:hint="eastAsia"/>
        </w:rPr>
        <w:t xml:space="preserve"> </w:t>
      </w:r>
      <w:r w:rsidRPr="007C20F2">
        <w:rPr>
          <w:rFonts w:hint="eastAsia"/>
        </w:rPr>
        <w:t>출력</w:t>
      </w:r>
      <w:r w:rsidRPr="007C20F2">
        <w:rPr>
          <w:rFonts w:hint="eastAsia"/>
        </w:rPr>
        <w:t xml:space="preserve"> </w:t>
      </w:r>
      <w:r w:rsidRPr="007C20F2">
        <w:rPr>
          <w:rFonts w:hint="eastAsia"/>
        </w:rPr>
        <w:t>메시지</w:t>
      </w:r>
      <w:r w:rsidRPr="007C20F2">
        <w:rPr>
          <w:rFonts w:hint="eastAsia"/>
        </w:rPr>
        <w:t xml:space="preserve"> </w:t>
      </w:r>
    </w:p>
    <w:p w:rsidR="008B09C0" w:rsidRPr="007C20F2" w:rsidRDefault="008B09C0" w:rsidP="007C20F2">
      <w:pPr>
        <w:pStyle w:val="31"/>
      </w:pPr>
      <w:bookmarkStart w:id="92" w:name="_Toc186631274"/>
      <w:bookmarkStart w:id="93" w:name="_Toc186631378"/>
      <w:bookmarkStart w:id="94" w:name="_Toc186631891"/>
      <w:bookmarkStart w:id="95" w:name="_Toc186632427"/>
      <w:bookmarkStart w:id="96" w:name="_Toc186632741"/>
      <w:bookmarkStart w:id="97" w:name="_Toc186633624"/>
      <w:bookmarkStart w:id="98" w:name="_Toc334014872"/>
      <w:r w:rsidRPr="007C20F2">
        <w:rPr>
          <w:rFonts w:hint="eastAsia"/>
        </w:rPr>
        <w:t>업데이트 완료 표시 설정</w:t>
      </w:r>
      <w:bookmarkEnd w:id="92"/>
      <w:bookmarkEnd w:id="93"/>
      <w:bookmarkEnd w:id="94"/>
      <w:bookmarkEnd w:id="95"/>
      <w:bookmarkEnd w:id="96"/>
      <w:bookmarkEnd w:id="97"/>
      <w:bookmarkEnd w:id="98"/>
    </w:p>
    <w:p w:rsidR="002D1B61" w:rsidRPr="007C20F2" w:rsidRDefault="008B09C0" w:rsidP="007C20F2">
      <w:pPr>
        <w:pStyle w:val="nNormal"/>
      </w:pPr>
      <w:r w:rsidRPr="007C20F2">
        <w:rPr>
          <w:rFonts w:hint="eastAsia"/>
        </w:rPr>
        <w:t>기본적으로 업데이트 진행상황 표시 설정과 동일하다.</w:t>
      </w:r>
    </w:p>
    <w:p w:rsidR="0056512E" w:rsidRPr="007C20F2" w:rsidRDefault="0056512E" w:rsidP="007C20F2">
      <w:pPr>
        <w:pStyle w:val="nNormal"/>
      </w:pPr>
      <w:r w:rsidRPr="007C20F2">
        <w:rPr>
          <w:rFonts w:hint="eastAsia"/>
          <w:noProof/>
        </w:rPr>
        <w:drawing>
          <wp:inline distT="0" distB="0" distL="0" distR="0">
            <wp:extent cx="3480435" cy="973455"/>
            <wp:effectExtent l="19050" t="0" r="5715" b="0"/>
            <wp:docPr id="1" name="그림 0" descr="eclipse_install_updates-re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install_updates-restart.jpg"/>
                    <pic:cNvPicPr/>
                  </pic:nvPicPr>
                  <pic:blipFill>
                    <a:blip r:embed="rId49" cstate="print"/>
                    <a:stretch>
                      <a:fillRect/>
                    </a:stretch>
                  </pic:blipFill>
                  <pic:spPr>
                    <a:xfrm>
                      <a:off x="0" y="0"/>
                      <a:ext cx="3480435" cy="973455"/>
                    </a:xfrm>
                    <a:prstGeom prst="rect">
                      <a:avLst/>
                    </a:prstGeom>
                  </pic:spPr>
                </pic:pic>
              </a:graphicData>
            </a:graphic>
          </wp:inline>
        </w:drawing>
      </w:r>
    </w:p>
    <w:p w:rsidR="007C20F2" w:rsidRPr="007C20F2" w:rsidRDefault="0056512E" w:rsidP="00177408">
      <w:pPr>
        <w:pStyle w:val="nCaptionBottom"/>
      </w:pPr>
      <w:bookmarkStart w:id="99" w:name="_Toc290296827"/>
      <w:r w:rsidRPr="007C20F2">
        <w:t xml:space="preserve">그림 </w:t>
      </w:r>
      <w:r w:rsidR="001E5653" w:rsidRPr="007C20F2">
        <w:fldChar w:fldCharType="begin"/>
      </w:r>
      <w:r w:rsidR="00406F3B" w:rsidRPr="007C20F2">
        <w:instrText xml:space="preserve"> STYLEREF 1 \s </w:instrText>
      </w:r>
      <w:r w:rsidR="001E5653" w:rsidRPr="007C20F2">
        <w:fldChar w:fldCharType="separate"/>
      </w:r>
      <w:r w:rsidR="00655E83">
        <w:rPr>
          <w:noProof/>
        </w:rPr>
        <w:t>0</w:t>
      </w:r>
      <w:r w:rsidR="001E5653" w:rsidRPr="007C20F2">
        <w:fldChar w:fldCharType="end"/>
      </w:r>
      <w:r w:rsidR="003F479C">
        <w:rPr>
          <w:rFonts w:hint="eastAsia"/>
        </w:rPr>
        <w:t>-</w:t>
      </w:r>
      <w:r w:rsidR="001E5653" w:rsidRPr="007C20F2">
        <w:fldChar w:fldCharType="begin"/>
      </w:r>
      <w:r w:rsidR="00406F3B" w:rsidRPr="007C20F2">
        <w:instrText xml:space="preserve"> SEQ 그림 \* ARABIC \s 1 </w:instrText>
      </w:r>
      <w:r w:rsidR="001E5653" w:rsidRPr="007C20F2">
        <w:fldChar w:fldCharType="separate"/>
      </w:r>
      <w:r w:rsidR="00655E83">
        <w:rPr>
          <w:noProof/>
        </w:rPr>
        <w:t>1</w:t>
      </w:r>
      <w:r w:rsidR="001E5653" w:rsidRPr="007C20F2">
        <w:fldChar w:fldCharType="end"/>
      </w:r>
      <w:r w:rsidR="003F479C">
        <w:rPr>
          <w:rFonts w:hint="eastAsia"/>
        </w:rPr>
        <w:t xml:space="preserve"> </w:t>
      </w:r>
      <w:r w:rsidRPr="007C20F2">
        <w:rPr>
          <w:rFonts w:hint="eastAsia"/>
        </w:rPr>
        <w:t xml:space="preserve"> Install/Update </w:t>
      </w:r>
      <w:r w:rsidR="005C574C" w:rsidRPr="007C20F2">
        <w:rPr>
          <w:rFonts w:hint="eastAsia"/>
        </w:rPr>
        <w:t>확인</w:t>
      </w:r>
      <w:bookmarkEnd w:id="99"/>
    </w:p>
    <w:p w:rsidR="00D70CBC" w:rsidRPr="007C20F2" w:rsidRDefault="00D70CBC" w:rsidP="007C20F2"/>
    <w:p w:rsidR="00F50937" w:rsidRPr="007C20F2" w:rsidRDefault="00F50937" w:rsidP="007C20F2">
      <w:pPr>
        <w:pStyle w:val="nNormal"/>
        <w:sectPr w:rsidR="00F50937" w:rsidRPr="007C20F2" w:rsidSect="0070340C">
          <w:headerReference w:type="even" r:id="rId50"/>
          <w:headerReference w:type="default" r:id="rId51"/>
          <w:footerReference w:type="even" r:id="rId52"/>
          <w:footerReference w:type="default" r:id="rId53"/>
          <w:headerReference w:type="first" r:id="rId54"/>
          <w:footerReference w:type="first" r:id="rId55"/>
          <w:type w:val="oddPage"/>
          <w:pgSz w:w="11906" w:h="16838" w:code="9"/>
          <w:pgMar w:top="2155" w:right="1276" w:bottom="1361" w:left="1276" w:header="1247" w:footer="737" w:gutter="0"/>
          <w:pgBorders>
            <w:top w:val="single" w:sz="2" w:space="31" w:color="616467"/>
            <w:bottom w:val="single" w:sz="2" w:space="0" w:color="616467"/>
          </w:pgBorders>
          <w:cols w:space="425"/>
          <w:docGrid w:linePitch="360"/>
        </w:sectPr>
      </w:pPr>
    </w:p>
    <w:p w:rsidR="00FE6E67" w:rsidRPr="007C20F2" w:rsidRDefault="00EB7F65" w:rsidP="007C20F2">
      <w:pPr>
        <w:pStyle w:val="nAppendTitle1"/>
      </w:pPr>
      <w:bookmarkStart w:id="100" w:name="_Toc334014873"/>
      <w:r w:rsidRPr="007C20F2">
        <w:rPr>
          <w:rFonts w:hint="eastAsia"/>
        </w:rPr>
        <w:t>참고문헌</w:t>
      </w:r>
      <w:bookmarkEnd w:id="100"/>
    </w:p>
    <w:p w:rsidR="00625520" w:rsidRPr="007C20F2" w:rsidRDefault="00EB7F65" w:rsidP="007C20F2">
      <w:pPr>
        <w:pStyle w:val="nNormal"/>
      </w:pPr>
      <w:r w:rsidRPr="007C20F2">
        <w:rPr>
          <w:rFonts w:hint="eastAsia"/>
        </w:rPr>
        <w:t>[1] 참고문헌 1</w:t>
      </w:r>
    </w:p>
    <w:p w:rsidR="00EB7F65" w:rsidRPr="007C20F2" w:rsidRDefault="00EB7F65" w:rsidP="007C20F2">
      <w:pPr>
        <w:pStyle w:val="nNormal"/>
      </w:pPr>
      <w:r w:rsidRPr="007C20F2">
        <w:rPr>
          <w:rFonts w:hint="eastAsia"/>
        </w:rPr>
        <w:t>[2] 참고문헌 2</w:t>
      </w:r>
    </w:p>
    <w:p w:rsidR="000960AC" w:rsidRPr="007C20F2" w:rsidRDefault="000960AC" w:rsidP="007C20F2">
      <w:pPr>
        <w:pStyle w:val="nNormal"/>
      </w:pPr>
    </w:p>
    <w:p w:rsidR="00B4667E" w:rsidRDefault="00B4667E" w:rsidP="007C20F2">
      <w:pPr>
        <w:pStyle w:val="nNormal"/>
      </w:pPr>
    </w:p>
    <w:p w:rsidR="00B4667E" w:rsidRPr="007C20F2" w:rsidRDefault="00B4667E" w:rsidP="007C20F2">
      <w:pPr>
        <w:pStyle w:val="nNormal"/>
      </w:pPr>
    </w:p>
    <w:p w:rsidR="00EB7F65" w:rsidRPr="007C20F2" w:rsidRDefault="00EB7F65" w:rsidP="007C20F2">
      <w:pPr>
        <w:pStyle w:val="nAppendTitle1"/>
      </w:pPr>
      <w:bookmarkStart w:id="101" w:name="_Toc334014874"/>
      <w:r w:rsidRPr="007C20F2">
        <w:rPr>
          <w:rFonts w:hint="eastAsia"/>
        </w:rPr>
        <w:t>용어정리</w:t>
      </w:r>
      <w:bookmarkEnd w:id="101"/>
    </w:p>
    <w:p w:rsidR="00104C7C" w:rsidRPr="007C20F2" w:rsidRDefault="00EB7F65" w:rsidP="007C20F2">
      <w:pPr>
        <w:pStyle w:val="nGlossaryTitle"/>
      </w:pPr>
      <w:r w:rsidRPr="007C20F2">
        <w:rPr>
          <w:rFonts w:hint="eastAsia"/>
        </w:rPr>
        <w:t>용어1</w:t>
      </w:r>
    </w:p>
    <w:p w:rsidR="00104C7C" w:rsidRPr="007C20F2" w:rsidRDefault="00EB7F65" w:rsidP="007C20F2">
      <w:pPr>
        <w:pStyle w:val="nNormal"/>
      </w:pPr>
      <w:r w:rsidRPr="007C20F2">
        <w:rPr>
          <w:rFonts w:hint="eastAsia"/>
        </w:rPr>
        <w:t>용어설명</w:t>
      </w:r>
    </w:p>
    <w:p w:rsidR="00104C7C" w:rsidRPr="007C20F2" w:rsidRDefault="00EB7F65" w:rsidP="007C20F2">
      <w:pPr>
        <w:pStyle w:val="nGlossaryTitle"/>
      </w:pPr>
      <w:r w:rsidRPr="007C20F2">
        <w:rPr>
          <w:rFonts w:hint="eastAsia"/>
        </w:rPr>
        <w:t>용어2</w:t>
      </w:r>
    </w:p>
    <w:p w:rsidR="00E934F3" w:rsidRPr="007C20F2" w:rsidRDefault="00E934F3" w:rsidP="007C20F2">
      <w:pPr>
        <w:pStyle w:val="nNormal"/>
      </w:pPr>
      <w:r w:rsidRPr="007C20F2">
        <w:rPr>
          <w:rFonts w:hint="eastAsia"/>
        </w:rPr>
        <w:t>용어설명</w:t>
      </w:r>
    </w:p>
    <w:p w:rsidR="001C3567" w:rsidRDefault="001C3567" w:rsidP="007C20F2">
      <w:pPr>
        <w:pStyle w:val="nNormal"/>
      </w:pPr>
    </w:p>
    <w:p w:rsidR="001C3567" w:rsidRDefault="001C3567" w:rsidP="007C20F2">
      <w:pPr>
        <w:pStyle w:val="nNormal"/>
      </w:pPr>
    </w:p>
    <w:p w:rsidR="00B3546A" w:rsidRPr="007C20F2" w:rsidRDefault="00B3546A" w:rsidP="007C20F2">
      <w:pPr>
        <w:pStyle w:val="nNormal"/>
      </w:pPr>
    </w:p>
    <w:sectPr w:rsidR="00B3546A" w:rsidRPr="007C20F2" w:rsidSect="00CA3CCB">
      <w:headerReference w:type="even" r:id="rId56"/>
      <w:headerReference w:type="default" r:id="rId57"/>
      <w:footerReference w:type="even" r:id="rId58"/>
      <w:footerReference w:type="default" r:id="rId59"/>
      <w:type w:val="oddPage"/>
      <w:pgSz w:w="11906" w:h="16838" w:code="9"/>
      <w:pgMar w:top="2155" w:right="1276" w:bottom="1361" w:left="1276" w:header="1247" w:footer="737" w:gutter="0"/>
      <w:pgBorders>
        <w:top w:val="single" w:sz="2" w:space="31" w:color="616467"/>
        <w:bottom w:val="single" w:sz="2" w:space="0" w:color="616467"/>
      </w:pgBorders>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3C53" w:rsidRDefault="00433C53">
      <w:r>
        <w:separator/>
      </w:r>
    </w:p>
    <w:p w:rsidR="00433C53" w:rsidRDefault="00433C53"/>
  </w:endnote>
  <w:endnote w:type="continuationSeparator" w:id="0">
    <w:p w:rsidR="00433C53" w:rsidRDefault="00433C53">
      <w:r>
        <w:continuationSeparator/>
      </w:r>
    </w:p>
    <w:p w:rsidR="00433C53" w:rsidRDefault="00433C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2AF" w:usb1="09D77CFB" w:usb2="00000012" w:usb3="00000000" w:csb0="00080001" w:csb1="00000000"/>
  </w:font>
  <w:font w:name="Rix고딕 L">
    <w:altName w:val="Arial Unicode MS"/>
    <w:charset w:val="81"/>
    <w:family w:val="roman"/>
    <w:pitch w:val="variable"/>
    <w:sig w:usb0="800002A7" w:usb1="29D77CFB" w:usb2="00000010" w:usb3="00000000" w:csb0="00080001" w:csb1="00000000"/>
  </w:font>
  <w:font w:name="Rix고딕 EB">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20002A87" w:usb1="00000000" w:usb2="00000000"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나눔고딕">
    <w:altName w:val="Arial Unicode MS"/>
    <w:panose1 w:val="020D0604000000000000"/>
    <w:charset w:val="81"/>
    <w:family w:val="modern"/>
    <w:pitch w:val="variable"/>
    <w:sig w:usb0="900002A7" w:usb1="29D7FCFB" w:usb2="00000010" w:usb3="00000000" w:csb0="00080001" w:csb1="00000000"/>
  </w:font>
  <w:font w:name="나눔고딕 Bold">
    <w:altName w:val="Arial Unicode MS"/>
    <w:panose1 w:val="020D0804000000000000"/>
    <w:charset w:val="81"/>
    <w:family w:val="modern"/>
    <w:pitch w:val="variable"/>
    <w:sig w:usb0="9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CG Omega">
    <w:altName w:val="Times New Roman"/>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e"/>
    </w:pPr>
    <w:r>
      <w:ptab w:relativeTo="margin" w:alignment="right" w:leader="none"/>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rsidP="00B4667E">
    <w:pPr>
      <w:pStyle w:val="ae"/>
    </w:pPr>
    <w:r>
      <w:ptab w:relativeTo="margin" w:alignment="center" w:leader="none"/>
    </w:r>
    <w:r>
      <w:fldChar w:fldCharType="begin"/>
    </w:r>
    <w:r>
      <w:instrText xml:space="preserve"> PAGE   \* MERGEFORMAT </w:instrText>
    </w:r>
    <w:r>
      <w:fldChar w:fldCharType="separate"/>
    </w:r>
    <w:r w:rsidR="00655E83" w:rsidRPr="00655E83">
      <w:rPr>
        <w:noProof/>
        <w:lang w:val="ko-KR"/>
      </w:rPr>
      <w:t>8</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rsidP="00B4667E">
    <w:pPr>
      <w:pStyle w:val="ae"/>
    </w:pPr>
    <w:r>
      <w:ptab w:relativeTo="margin" w:alignment="center" w:leader="none"/>
    </w:r>
    <w:r>
      <w:fldChar w:fldCharType="begin"/>
    </w:r>
    <w:r>
      <w:instrText xml:space="preserve"> PAGE   \* MERGEFORMAT </w:instrText>
    </w:r>
    <w:r>
      <w:fldChar w:fldCharType="separate"/>
    </w:r>
    <w:r w:rsidR="00655E83" w:rsidRPr="00655E83">
      <w:rPr>
        <w:noProof/>
        <w:lang w:val="ko-KR"/>
      </w:rPr>
      <w:t>9</w:t>
    </w:r>
    <w:r>
      <w:rPr>
        <w:noProof/>
        <w:lang w:val="ko-K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2"/>
    </w:tblGrid>
    <w:tr w:rsidR="00767377" w:rsidTr="0030468C">
      <w:trPr>
        <w:trHeight w:val="840"/>
      </w:trPr>
      <w:tc>
        <w:tcPr>
          <w:tcW w:w="5332" w:type="dxa"/>
          <w:vAlign w:val="bottom"/>
        </w:tcPr>
        <w:p w:rsidR="00767377" w:rsidRPr="009A75F0" w:rsidRDefault="00767377" w:rsidP="008A5E5B"/>
      </w:tc>
      <w:tc>
        <w:tcPr>
          <w:tcW w:w="0" w:type="auto"/>
          <w:vAlign w:val="bottom"/>
        </w:tcPr>
        <w:p w:rsidR="00767377" w:rsidRPr="00181FD1" w:rsidRDefault="00767377" w:rsidP="009C7A33">
          <w:pPr>
            <w:jc w:val="right"/>
          </w:pPr>
          <w:r w:rsidRPr="00454644">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359410</wp:posOffset>
                </wp:positionV>
                <wp:extent cx="717550" cy="171450"/>
                <wp:effectExtent l="19050" t="0" r="6350" b="0"/>
                <wp:wrapNone/>
                <wp:docPr id="2" name="그림 0" descr="NHN로고_small_다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N로고_small_다시.png"/>
                        <pic:cNvPicPr/>
                      </pic:nvPicPr>
                      <pic:blipFill>
                        <a:blip r:embed="rId1"/>
                        <a:stretch>
                          <a:fillRect/>
                        </a:stretch>
                      </pic:blipFill>
                      <pic:spPr>
                        <a:xfrm>
                          <a:off x="0" y="0"/>
                          <a:ext cx="713057" cy="169200"/>
                        </a:xfrm>
                        <a:prstGeom prst="rect">
                          <a:avLst/>
                        </a:prstGeom>
                      </pic:spPr>
                    </pic:pic>
                  </a:graphicData>
                </a:graphic>
              </wp:anchor>
            </w:drawing>
          </w:r>
        </w:p>
      </w:tc>
    </w:tr>
  </w:tbl>
  <w:p w:rsidR="00767377" w:rsidRDefault="0076737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4677"/>
      <w:gridCol w:w="4677"/>
    </w:tblGrid>
    <w:tr w:rsidR="00767377" w:rsidTr="007C20F2">
      <w:trPr>
        <w:trHeight w:val="840"/>
      </w:trPr>
      <w:tc>
        <w:tcPr>
          <w:tcW w:w="0" w:type="auto"/>
          <w:vAlign w:val="bottom"/>
        </w:tcPr>
        <w:p w:rsidR="00767377" w:rsidRPr="009A75F0" w:rsidRDefault="00767377" w:rsidP="00B93C22">
          <w:pPr>
            <w:pStyle w:val="ae"/>
          </w:pPr>
        </w:p>
      </w:tc>
      <w:tc>
        <w:tcPr>
          <w:tcW w:w="0" w:type="auto"/>
          <w:vAlign w:val="bottom"/>
        </w:tcPr>
        <w:p w:rsidR="00767377" w:rsidRPr="00181FD1" w:rsidRDefault="00767377" w:rsidP="00101C53">
          <w:pPr>
            <w:jc w:val="right"/>
          </w:pPr>
        </w:p>
      </w:tc>
    </w:tr>
  </w:tbl>
  <w:p w:rsidR="00767377" w:rsidRDefault="00767377" w:rsidP="00B3546A">
    <w:pPr>
      <w:pStyle w:val="ae"/>
    </w:pPr>
    <w:r>
      <w:fldChar w:fldCharType="begin"/>
    </w:r>
    <w:r>
      <w:instrText xml:space="preserve"> PAGE   \* MERGEFORMAT </w:instrText>
    </w:r>
    <w:r>
      <w:fldChar w:fldCharType="separate"/>
    </w:r>
    <w:r w:rsidR="00655E83" w:rsidRPr="00655E83">
      <w:rPr>
        <w:noProof/>
        <w:lang w:val="ko-KR"/>
      </w:rPr>
      <w:t>66</w:t>
    </w:r>
    <w:r>
      <w:rPr>
        <w:noProof/>
        <w:lang w:val="ko-KR"/>
      </w:rPr>
      <w:fldChar w:fldCharType="end"/>
    </w:r>
    <w:r>
      <w:rPr>
        <w:rFonts w:hint="eastAsia"/>
      </w:rPr>
      <w:t xml:space="preserve"> </w:t>
    </w:r>
    <w:r>
      <w:rPr>
        <w:rFonts w:hint="eastAsia"/>
      </w:rPr>
      <w:sym w:font="Wingdings" w:char="F09E"/>
    </w:r>
    <w:r>
      <w:rPr>
        <w:rFonts w:hint="eastAsia"/>
      </w:rPr>
      <w:t xml:space="preserve"> </w:t>
    </w:r>
    <w:sdt>
      <w:sdtPr>
        <w:rPr>
          <w:rFonts w:hint="eastAsia"/>
        </w:rPr>
        <w:alias w:val="제목"/>
        <w:id w:val="341578230"/>
        <w:placeholder>
          <w:docPart w:val="7AF8047C15B04704A833DFDF17D6390D"/>
        </w:placeholder>
        <w:dataBinding w:prefixMappings="xmlns:ns0='http://purl.org/dc/elements/1.1/' xmlns:ns1='http://schemas.openxmlformats.org/package/2006/metadata/core-properties' " w:xpath="/ns1:coreProperties[1]/ns0:title[1]" w:storeItemID="{6C3C8BC8-F283-45AE-878A-BAB7291924A1}"/>
        <w:text/>
      </w:sdtPr>
      <w:sdtEndPr/>
      <w:sdtContent>
        <w:r>
          <w:rPr>
            <w:rFonts w:hint="eastAsia"/>
          </w:rPr>
          <w:t>문서 제목 (Chapter)</w:t>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e"/>
    </w:pPr>
    <w:r>
      <w:ptab w:relativeTo="margin" w:alignment="center" w:leader="none"/>
    </w:r>
    <w:r>
      <w:fldChar w:fldCharType="begin"/>
    </w:r>
    <w:r>
      <w:instrText xml:space="preserve"> PAGE   \* MERGEFORMAT </w:instrText>
    </w:r>
    <w:r>
      <w:fldChar w:fldCharType="separate"/>
    </w:r>
    <w:r w:rsidR="00655E83" w:rsidRPr="00655E83">
      <w:rPr>
        <w:noProof/>
        <w:lang w:val="ko-KR"/>
      </w:rPr>
      <w:t>67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3C53" w:rsidRDefault="00433C53">
      <w:r>
        <w:separator/>
      </w:r>
    </w:p>
    <w:p w:rsidR="00433C53" w:rsidRDefault="00433C53"/>
  </w:footnote>
  <w:footnote w:type="continuationSeparator" w:id="0">
    <w:p w:rsidR="00433C53" w:rsidRDefault="00433C53">
      <w:r>
        <w:continuationSeparator/>
      </w:r>
    </w:p>
    <w:p w:rsidR="00433C53" w:rsidRDefault="00433C53"/>
  </w:footnote>
  <w:footnote w:id="1">
    <w:p w:rsidR="00767377" w:rsidRDefault="00767377">
      <w:pPr>
        <w:pStyle w:val="af6"/>
      </w:pPr>
      <w:r>
        <w:rPr>
          <w:rStyle w:val="af7"/>
        </w:rPr>
        <w:footnoteRef/>
      </w:r>
      <w:r>
        <w:t xml:space="preserve"> </w:t>
      </w:r>
    </w:p>
  </w:footnote>
  <w:footnote w:id="2">
    <w:p w:rsidR="00767377" w:rsidRPr="004F7F59" w:rsidRDefault="00767377">
      <w:pPr>
        <w:pStyle w:val="af6"/>
      </w:pPr>
      <w:r>
        <w:rPr>
          <w:rStyle w:val="af7"/>
        </w:rPr>
        <w:footnoteRef/>
      </w:r>
      <w:r>
        <w:t xml:space="preserve"> </w:t>
      </w:r>
      <w:r>
        <w:rPr>
          <w:rFonts w:hint="eastAsia"/>
        </w:rPr>
        <w:t xml:space="preserve">TR은 Techincal Report의 </w:t>
      </w:r>
    </w:p>
  </w:footnote>
  <w:footnote w:id="3">
    <w:p w:rsidR="00767377" w:rsidRDefault="00767377" w:rsidP="00DF29DB">
      <w:pPr>
        <w:pStyle w:val="af6"/>
      </w:pPr>
      <w:r>
        <w:rPr>
          <w:rStyle w:val="af7"/>
        </w:rPr>
        <w:footnoteRef/>
      </w:r>
      <w:r>
        <w:t xml:space="preserve"> nano</w:t>
      </w:r>
      <w:r>
        <w:rPr>
          <w:rFonts w:hint="eastAsia"/>
        </w:rPr>
        <w:t>는</w:t>
      </w:r>
      <w:r>
        <w:t xml:space="preserve"> </w:t>
      </w:r>
      <w:r>
        <w:rPr>
          <w:rFonts w:hint="eastAsia"/>
        </w:rPr>
        <w:t>서버</w:t>
      </w:r>
      <w:r>
        <w:t xml:space="preserve"> </w:t>
      </w:r>
      <w:r>
        <w:rPr>
          <w:rFonts w:hint="eastAsia"/>
        </w:rPr>
        <w:t>개발</w:t>
      </w:r>
      <w:r>
        <w:t xml:space="preserve"> </w:t>
      </w:r>
      <w:r>
        <w:rPr>
          <w:rFonts w:hint="eastAsia"/>
        </w:rPr>
        <w:t>환경에</w:t>
      </w:r>
      <w:r>
        <w:t xml:space="preserve"> </w:t>
      </w:r>
      <w:r>
        <w:rPr>
          <w:rFonts w:hint="eastAsia"/>
        </w:rPr>
        <w:t>필요한</w:t>
      </w:r>
      <w:r>
        <w:t xml:space="preserve"> </w:t>
      </w:r>
      <w:r>
        <w:rPr>
          <w:rFonts w:hint="eastAsia"/>
        </w:rPr>
        <w:t>네트워크</w:t>
      </w:r>
      <w:r>
        <w:t xml:space="preserve">, DBMS, XML </w:t>
      </w:r>
      <w:r>
        <w:rPr>
          <w:rFonts w:hint="eastAsia"/>
        </w:rPr>
        <w:t>등</w:t>
      </w:r>
      <w:r>
        <w:t xml:space="preserve"> </w:t>
      </w:r>
      <w:r>
        <w:rPr>
          <w:rFonts w:hint="eastAsia"/>
        </w:rPr>
        <w:t>각종</w:t>
      </w:r>
      <w:r>
        <w:t xml:space="preserve"> </w:t>
      </w:r>
      <w:r>
        <w:rPr>
          <w:rFonts w:hint="eastAsia"/>
        </w:rPr>
        <w:t>라이브러리로</w:t>
      </w:r>
      <w:r>
        <w:t xml:space="preserve"> </w:t>
      </w:r>
      <w:r>
        <w:rPr>
          <w:rFonts w:hint="eastAsia"/>
        </w:rPr>
        <w:t>구성되어</w:t>
      </w:r>
      <w:r>
        <w:t xml:space="preserve"> </w:t>
      </w:r>
      <w:r>
        <w:rPr>
          <w:rFonts w:hint="eastAsia"/>
        </w:rPr>
        <w:t>있으며</w:t>
      </w:r>
      <w:r>
        <w:t xml:space="preserve"> C++</w:t>
      </w:r>
      <w:r>
        <w:rPr>
          <w:rFonts w:hint="eastAsia"/>
        </w:rPr>
        <w:t>로</w:t>
      </w:r>
      <w:r>
        <w:t xml:space="preserve"> </w:t>
      </w:r>
      <w:r>
        <w:rPr>
          <w:rFonts w:hint="eastAsia"/>
        </w:rPr>
        <w:t>구현된</w:t>
      </w:r>
      <w:r>
        <w:t xml:space="preserve"> </w:t>
      </w:r>
      <w:r>
        <w:rPr>
          <w:rFonts w:hint="eastAsia"/>
        </w:rPr>
        <w:t>범용</w:t>
      </w:r>
      <w:r>
        <w:t xml:space="preserve"> </w:t>
      </w:r>
      <w:r>
        <w:rPr>
          <w:rFonts w:hint="eastAsia"/>
        </w:rPr>
        <w:t>라이브러리이다</w:t>
      </w:r>
      <w:r>
        <w:t>.</w:t>
      </w:r>
      <w:r>
        <w:rPr>
          <w:rFonts w:hint="eastAsia"/>
        </w:rPr>
        <w:t xml:space="preserve"> (각주텍스트)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433C53">
    <w:pPr>
      <w:pStyle w:val="ad"/>
    </w:pPr>
    <w:sdt>
      <w:sdtPr>
        <w:alias w:val="제목"/>
        <w:id w:val="353751333"/>
        <w:placeholder>
          <w:docPart w:val="8CB6419EF408461DA0DA5E037F6A7674"/>
        </w:placeholder>
        <w:dataBinding w:prefixMappings="xmlns:ns0='http://purl.org/dc/elements/1.1/' xmlns:ns1='http://schemas.openxmlformats.org/package/2006/metadata/core-properties' " w:xpath="/ns1:coreProperties[1]/ns0:title[1]" w:storeItemID="{6C3C8BC8-F283-45AE-878A-BAB7291924A1}"/>
        <w:text/>
      </w:sdtPr>
      <w:sdtEndPr/>
      <w:sdtContent>
        <w:r w:rsidR="00767377">
          <w:rPr>
            <w:rFonts w:hint="eastAsia"/>
          </w:rPr>
          <w:t>문서 제목 (Chapter)</w:t>
        </w:r>
      </w:sdtContent>
    </w:sdt>
    <w:r w:rsidR="00767377">
      <w:ptab w:relativeTo="margin" w:alignment="right" w:leader="none"/>
    </w:r>
    <w:r w:rsidR="00767377" w:rsidRPr="0070340C">
      <w:rPr>
        <w:rFonts w:hint="eastAsia"/>
        <w:color w:val="A6A6A6" w:themeColor="background1" w:themeShade="A6"/>
      </w:rPr>
      <w:t>대외비</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433C53">
    <w:pPr>
      <w:pStyle w:val="ad"/>
    </w:pPr>
    <w:r>
      <w:fldChar w:fldCharType="begin"/>
    </w:r>
    <w:r>
      <w:instrText xml:space="preserve"> STYLEREF  "</w:instrText>
    </w:r>
    <w:r>
      <w:instrText>제목</w:instrText>
    </w:r>
    <w:r>
      <w:instrText xml:space="preserve"> 1" \n  \* MERGEFORMAT </w:instrText>
    </w:r>
    <w:r>
      <w:fldChar w:fldCharType="separate"/>
    </w:r>
    <w:r w:rsidR="00655E83">
      <w:rPr>
        <w:noProof/>
      </w:rPr>
      <w:t>0</w:t>
    </w:r>
    <w:r>
      <w:rPr>
        <w:noProof/>
      </w:rPr>
      <w:fldChar w:fldCharType="end"/>
    </w:r>
    <w:r w:rsidR="00767377">
      <w:ptab w:relativeTo="margin" w:alignment="right" w:leader="none"/>
    </w:r>
    <w:r w:rsidR="00767377" w:rsidRPr="0070340C">
      <w:rPr>
        <w:rFonts w:hint="eastAsia"/>
        <w:color w:val="A6A6A6" w:themeColor="background1" w:themeShade="A6"/>
      </w:rPr>
      <w:t>대외비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433C53">
    <w:pPr>
      <w:pStyle w:val="ad"/>
    </w:pPr>
    <w:sdt>
      <w:sdtPr>
        <w:alias w:val="제목"/>
        <w:id w:val="353751344"/>
        <w:placeholder>
          <w:docPart w:val="2C605032C6344216970643382A5A73D0"/>
        </w:placeholder>
        <w:dataBinding w:prefixMappings="xmlns:ns0='http://purl.org/dc/elements/1.1/' xmlns:ns1='http://schemas.openxmlformats.org/package/2006/metadata/core-properties' " w:xpath="/ns1:coreProperties[1]/ns0:title[1]" w:storeItemID="{6C3C8BC8-F283-45AE-878A-BAB7291924A1}"/>
        <w:text/>
      </w:sdtPr>
      <w:sdtEndPr/>
      <w:sdtContent>
        <w:r w:rsidR="00767377">
          <w:rPr>
            <w:rFonts w:hint="eastAsia"/>
          </w:rPr>
          <w:t>문서 제목 (Chapter)</w:t>
        </w:r>
      </w:sdtContent>
    </w:sdt>
    <w:r w:rsidR="00767377">
      <w:ptab w:relativeTo="margin" w:alignment="right" w:leader="none"/>
    </w:r>
    <w:r w:rsidR="00767377" w:rsidRPr="0070340C">
      <w:rPr>
        <w:rFonts w:hint="eastAsia"/>
        <w:color w:val="A6A6A6" w:themeColor="background1" w:themeShade="A6"/>
      </w:rPr>
      <w:t>대외비</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433C53">
    <w:pPr>
      <w:pStyle w:val="ad"/>
    </w:pPr>
    <w:sdt>
      <w:sdtPr>
        <w:alias w:val="제목"/>
        <w:id w:val="353751342"/>
        <w:placeholder>
          <w:docPart w:val="8CB6419EF408461DA0DA5E037F6A7674"/>
        </w:placeholder>
        <w:dataBinding w:prefixMappings="xmlns:ns0='http://purl.org/dc/elements/1.1/' xmlns:ns1='http://schemas.openxmlformats.org/package/2006/metadata/core-properties' " w:xpath="/ns1:coreProperties[1]/ns0:title[1]" w:storeItemID="{6C3C8BC8-F283-45AE-878A-BAB7291924A1}"/>
        <w:text/>
      </w:sdtPr>
      <w:sdtEndPr/>
      <w:sdtContent>
        <w:r w:rsidR="00767377">
          <w:rPr>
            <w:rFonts w:hint="eastAsia"/>
          </w:rPr>
          <w:t>문서 제목 (Chapter)</w:t>
        </w:r>
      </w:sdtContent>
    </w:sdt>
    <w:r w:rsidR="00767377">
      <w:ptab w:relativeTo="margin" w:alignment="right" w:leader="none"/>
    </w:r>
    <w:r w:rsidR="00767377" w:rsidRPr="0070340C">
      <w:rPr>
        <w:rFonts w:hint="eastAsia"/>
        <w:color w:val="A6A6A6" w:themeColor="background1" w:themeShade="A6"/>
      </w:rPr>
      <w:t>대외비</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433C53">
    <w:pPr>
      <w:pStyle w:val="ad"/>
    </w:pPr>
    <w:r>
      <w:fldChar w:fldCharType="begin"/>
    </w:r>
    <w:r>
      <w:instrText xml:space="preserve"> STYLEREF  "</w:instrText>
    </w:r>
    <w:r>
      <w:instrText>제목</w:instrText>
    </w:r>
    <w:r>
      <w:instrText xml:space="preserve"> 1" \n  \* MERGEFORMAT </w:instrText>
    </w:r>
    <w:r>
      <w:fldChar w:fldCharType="separate"/>
    </w:r>
    <w:r w:rsidR="00655E83">
      <w:rPr>
        <w:noProof/>
      </w:rPr>
      <w:t>0</w:t>
    </w:r>
    <w:r>
      <w:rPr>
        <w:noProof/>
      </w:rPr>
      <w:fldChar w:fldCharType="end"/>
    </w:r>
    <w:r w:rsidR="00767377">
      <w:rPr>
        <w:rFonts w:hint="eastAsia"/>
      </w:rPr>
      <w:t xml:space="preserve">. </w:t>
    </w:r>
    <w:r>
      <w:fldChar w:fldCharType="begin"/>
    </w:r>
    <w:r>
      <w:instrText xml:space="preserve"> STYLEREF  "</w:instrText>
    </w:r>
    <w:r>
      <w:instrText>제목</w:instrText>
    </w:r>
    <w:r>
      <w:instrText xml:space="preserve"> 1"  \* MERGEFORMAT </w:instrText>
    </w:r>
    <w:r>
      <w:fldChar w:fldCharType="separate"/>
    </w:r>
    <w:r w:rsidR="00655E83">
      <w:rPr>
        <w:noProof/>
      </w:rPr>
      <w:t>CHAPTER 1 DAO의 이해(Core J2EE Patterns - Data Access Object)</w:t>
    </w:r>
    <w:r>
      <w:rPr>
        <w:noProof/>
      </w:rPr>
      <w:fldChar w:fldCharType="end"/>
    </w:r>
    <w:r w:rsidR="00767377">
      <w:ptab w:relativeTo="margin" w:alignment="right" w:leader="none"/>
    </w:r>
    <w:r w:rsidR="00767377" w:rsidRPr="0070340C">
      <w:rPr>
        <w:rFonts w:hint="eastAsia"/>
        <w:color w:val="A6A6A6" w:themeColor="background1" w:themeShade="A6"/>
      </w:rPr>
      <w:t>대외비</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767377">
    <w:pPr>
      <w:pStyle w:val="ad"/>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ge">
                <wp:posOffset>540385</wp:posOffset>
              </wp:positionV>
              <wp:extent cx="5939790" cy="0"/>
              <wp:effectExtent l="9525" t="6985" r="13335" b="1206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2.55pt;width:467.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" strokecolor="#616467" strokeweight=".25pt">
              <w10:wrap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c"/>
      <w:tblW w:w="0" w:type="auto"/>
      <w:tblBorders>
        <w:top w:val="none" w:sz="0" w:space="0" w:color="auto"/>
        <w:left w:val="none" w:sz="0" w:space="0" w:color="auto"/>
        <w:bottom w:val="single" w:sz="2" w:space="0" w:color="616467"/>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54"/>
    </w:tblGrid>
    <w:tr w:rsidR="00767377" w:rsidTr="00F166DD">
      <w:tc>
        <w:tcPr>
          <w:tcW w:w="9551" w:type="dxa"/>
        </w:tcPr>
        <w:p w:rsidR="00767377" w:rsidRDefault="00767377" w:rsidP="00B4667E">
          <w:pPr>
            <w:pStyle w:val="ad"/>
          </w:pPr>
          <w:r>
            <w:rPr>
              <w:rFonts w:hint="eastAsia"/>
            </w:rPr>
            <w:t>대외비</w:t>
          </w:r>
        </w:p>
      </w:tc>
    </w:tr>
  </w:tbl>
  <w:p w:rsidR="00767377" w:rsidRDefault="00767377">
    <w:pPr>
      <w:pStyle w:val="ad"/>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77" w:rsidRDefault="00433C53">
    <w:pPr>
      <w:pStyle w:val="ad"/>
    </w:pPr>
    <w:r>
      <w:fldChar w:fldCharType="begin"/>
    </w:r>
    <w:r>
      <w:instrText xml:space="preserve"> STYLEREF  nAppendTitle1  \* MERGEFORMAT </w:instrText>
    </w:r>
    <w:r>
      <w:fldChar w:fldCharType="separate"/>
    </w:r>
    <w:r w:rsidR="00655E83">
      <w:rPr>
        <w:noProof/>
      </w:rPr>
      <w:t>제4편 자바 프로그래밍 워크숍 (PART FOUR Java Programming Workshop)</w:t>
    </w:r>
    <w:r>
      <w:rPr>
        <w:noProof/>
      </w:rPr>
      <w:fldChar w:fldCharType="end"/>
    </w:r>
    <w:r w:rsidR="00767377">
      <w:ptab w:relativeTo="margin" w:alignment="right" w:leader="none"/>
    </w:r>
    <w:r w:rsidR="00767377" w:rsidRPr="0070340C">
      <w:rPr>
        <w:rFonts w:hint="eastAsia"/>
        <w:color w:val="A6A6A6" w:themeColor="background1" w:themeShade="A6"/>
      </w:rPr>
      <w:t>대외비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1A864577"/>
    <w:multiLevelType w:val="multilevel"/>
    <w:tmpl w:val="F0BAC766"/>
    <w:lvl w:ilvl="0">
      <w:start w:val="1"/>
      <w:numFmt w:val="bullet"/>
      <w:pStyle w:val="nListBul"/>
      <w:lvlText w:val="•"/>
      <w:lvlJc w:val="left"/>
      <w:pPr>
        <w:tabs>
          <w:tab w:val="num" w:pos="1049"/>
        </w:tabs>
        <w:ind w:left="1049" w:hanging="301"/>
      </w:pPr>
      <w:rPr>
        <w:rFonts w:ascii="Arial" w:hAnsi="Arial" w:hint="default"/>
      </w:rPr>
    </w:lvl>
    <w:lvl w:ilvl="1">
      <w:start w:val="1"/>
      <w:numFmt w:val="bullet"/>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2">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AA3456B"/>
    <w:multiLevelType w:val="multilevel"/>
    <w:tmpl w:val="9D52F86A"/>
    <w:lvl w:ilvl="0">
      <w:start w:val="1"/>
      <w:numFmt w:val="decimal"/>
      <w:pStyle w:val="1"/>
      <w:lvlText w:val="%1."/>
      <w:lvlJc w:val="left"/>
      <w:pPr>
        <w:ind w:left="400" w:hanging="400"/>
      </w:pPr>
      <w:rPr>
        <w:rFonts w:eastAsia="맑은 고딕" w:hint="eastAsia"/>
        <w:b/>
        <w:i w:val="0"/>
        <w:color w:val="auto"/>
        <w:sz w:val="40"/>
        <w:u w:val="none"/>
      </w:rPr>
    </w:lvl>
    <w:lvl w:ilvl="1">
      <w:start w:val="1"/>
      <w:numFmt w:val="decimal"/>
      <w:pStyle w:val="21"/>
      <w:lvlText w:val="%1.%2"/>
      <w:lvlJc w:val="left"/>
      <w:pPr>
        <w:tabs>
          <w:tab w:val="num" w:pos="720"/>
        </w:tabs>
        <w:ind w:left="720" w:hanging="720"/>
      </w:pPr>
      <w:rPr>
        <w:rFonts w:asciiTheme="majorEastAsia" w:eastAsiaTheme="majorEastAsia" w:hint="default"/>
        <w:b/>
        <w:i w:val="0"/>
        <w:color w:val="auto"/>
        <w:sz w:val="24"/>
        <w:u w:val="none"/>
      </w:rPr>
    </w:lvl>
    <w:lvl w:ilvl="2">
      <w:start w:val="1"/>
      <w:numFmt w:val="decimal"/>
      <w:pStyle w:val="31"/>
      <w:lvlText w:val="%1.%2.%3"/>
      <w:lvlJc w:val="left"/>
      <w:pPr>
        <w:tabs>
          <w:tab w:val="num" w:pos="720"/>
        </w:tabs>
        <w:ind w:left="720" w:hanging="720"/>
      </w:pPr>
      <w:rPr>
        <w:rFonts w:asciiTheme="majorEastAsia" w:eastAsiaTheme="majorEastAsia" w:hint="default"/>
        <w:b/>
        <w:i w:val="0"/>
        <w:sz w:val="22"/>
        <w:szCs w:val="22"/>
        <w:u w:val="none"/>
      </w:rPr>
    </w:lvl>
    <w:lvl w:ilvl="3">
      <w:start w:val="1"/>
      <w:numFmt w:val="upperLetter"/>
      <w:pStyle w:val="41"/>
      <w:lvlText w:val="%4."/>
      <w:lvlJc w:val="left"/>
      <w:pPr>
        <w:tabs>
          <w:tab w:val="num" w:pos="2041"/>
        </w:tabs>
        <w:ind w:left="1021" w:hanging="301"/>
      </w:pPr>
      <w:rPr>
        <w:rFonts w:hint="eastAsia"/>
      </w:rPr>
    </w:lvl>
    <w:lvl w:ilvl="4">
      <w:start w:val="1"/>
      <w:numFmt w:val="decimal"/>
      <w:pStyle w:val="nListNum"/>
      <w:lvlText w:val="%5."/>
      <w:lvlJc w:val="left"/>
      <w:pPr>
        <w:tabs>
          <w:tab w:val="num" w:pos="1021"/>
        </w:tabs>
        <w:ind w:left="1021" w:hanging="301"/>
      </w:pPr>
      <w:rPr>
        <w:rFonts w:ascii="Rix고딕 L" w:eastAsia="Rix고딕 L" w:hint="eastAsia"/>
        <w:b w:val="0"/>
        <w:i w:val="0"/>
        <w:sz w:val="18"/>
      </w:rPr>
    </w:lvl>
    <w:lvl w:ilvl="5">
      <w:start w:val="1"/>
      <w:numFmt w:val="lowerLetter"/>
      <w:lvlText w:val="%6."/>
      <w:lvlJc w:val="left"/>
      <w:pPr>
        <w:tabs>
          <w:tab w:val="num" w:pos="1321"/>
        </w:tabs>
        <w:ind w:left="1321" w:hanging="300"/>
      </w:pPr>
      <w:rPr>
        <w:rFonts w:eastAsia="Rix고딕 L" w:hint="eastAsia"/>
        <w:b w:val="0"/>
        <w:i w:val="0"/>
        <w:sz w:val="18"/>
      </w:rPr>
    </w:lvl>
    <w:lvl w:ilvl="6">
      <w:start w:val="1"/>
      <w:numFmt w:val="upperLetter"/>
      <w:lvlText w:val="부록 %7."/>
      <w:lvlJc w:val="left"/>
      <w:pPr>
        <w:tabs>
          <w:tab w:val="num" w:pos="0"/>
        </w:tabs>
        <w:ind w:left="0" w:firstLine="0"/>
      </w:pPr>
      <w:rPr>
        <w:rFonts w:ascii="Rix고딕 EB" w:eastAsia="Rix고딕 EB" w:hAnsi="Trebuchet MS" w:hint="eastAsia"/>
        <w:b w:val="0"/>
        <w:i w:val="0"/>
        <w:color w:val="auto"/>
        <w:sz w:val="68"/>
      </w:rPr>
    </w:lvl>
    <w:lvl w:ilvl="7">
      <w:start w:val="1"/>
      <w:numFmt w:val="decimal"/>
      <w:lvlText w:val="%7.%8"/>
      <w:lvlJc w:val="left"/>
      <w:pPr>
        <w:tabs>
          <w:tab w:val="num" w:pos="709"/>
        </w:tabs>
        <w:ind w:left="709" w:hanging="709"/>
      </w:pPr>
      <w:rPr>
        <w:rFonts w:hint="eastAsia"/>
      </w:rPr>
    </w:lvl>
    <w:lvl w:ilvl="8">
      <w:start w:val="1"/>
      <w:numFmt w:val="decimal"/>
      <w:lvlText w:val="%7.%8.%9"/>
      <w:lvlJc w:val="left"/>
      <w:pPr>
        <w:tabs>
          <w:tab w:val="num" w:pos="720"/>
        </w:tabs>
        <w:ind w:left="720" w:hanging="720"/>
      </w:pPr>
      <w:rPr>
        <w:rFonts w:hint="eastAsia"/>
      </w:rPr>
    </w:lvl>
  </w:abstractNum>
  <w:abstractNum w:abstractNumId="14">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13"/>
  </w:num>
  <w:num w:numId="3">
    <w:abstractNumId w:val="13"/>
  </w:num>
  <w:num w:numId="4">
    <w:abstractNumId w:val="10"/>
  </w:num>
  <w:num w:numId="5">
    <w:abstractNumId w:val="14"/>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1"/>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ko-KR" w:vendorID="64" w:dllVersion="131077" w:nlCheck="1" w:checkStyle="1"/>
  <w:activeWritingStyle w:appName="MSWord" w:lang="en-US" w:vendorID="64" w:dllVersion="131078" w:nlCheck="1" w:checkStyle="1"/>
  <w:activeWritingStyle w:appName="MSWord" w:lang="en-GB" w:vendorID="64" w:dllVersion="131078" w:nlCheck="1" w:checkStyle="1"/>
  <w:attachedTemplate r:id="rId1"/>
  <w:stylePaneFormatFilter w:val="7704" w:allStyles="0" w:customStyles="0" w:latentStyles="1" w:stylesInUse="0" w:headingStyles="0" w:numberingStyles="0" w:tableStyles="0" w:directFormattingOnRuns="1" w:directFormattingOnParagraphs="1" w:directFormattingOnNumbering="1" w:directFormattingOnTables="0" w:clearFormatting="1" w:top3HeadingStyles="1" w:visibleStyles="1" w:alternateStyleNames="0"/>
  <w:stylePaneSortMethod w:val="0000"/>
  <w:documentProtection w:formatting="1" w:enforcement="0"/>
  <w:defaultTabStop w:val="799"/>
  <w:evenAndOddHeaders/>
  <w:drawingGridHorizontalSpacing w:val="100"/>
  <w:displayHorizontalDrawingGridEvery w:val="0"/>
  <w:displayVerticalDrawingGridEvery w:val="2"/>
  <w:noPunctuationKerning/>
  <w:characterSpacingControl w:val="doNotCompress"/>
  <w:hdrShapeDefaults>
    <o:shapedefaults v:ext="edit" spidmax="2049">
      <o:colormru v:ext="edit" colors="white,#00535d,#221e1f,#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75A"/>
    <w:rsid w:val="000000EA"/>
    <w:rsid w:val="00000AA8"/>
    <w:rsid w:val="00002551"/>
    <w:rsid w:val="00003474"/>
    <w:rsid w:val="00003607"/>
    <w:rsid w:val="000044D4"/>
    <w:rsid w:val="00006501"/>
    <w:rsid w:val="00007167"/>
    <w:rsid w:val="00011078"/>
    <w:rsid w:val="000112EE"/>
    <w:rsid w:val="000114DF"/>
    <w:rsid w:val="00011D20"/>
    <w:rsid w:val="0001313A"/>
    <w:rsid w:val="000137D7"/>
    <w:rsid w:val="00015098"/>
    <w:rsid w:val="0001640B"/>
    <w:rsid w:val="00017E02"/>
    <w:rsid w:val="0002205A"/>
    <w:rsid w:val="000226E9"/>
    <w:rsid w:val="00022F22"/>
    <w:rsid w:val="000262AC"/>
    <w:rsid w:val="00026F8F"/>
    <w:rsid w:val="0002715E"/>
    <w:rsid w:val="000308DD"/>
    <w:rsid w:val="00030DA4"/>
    <w:rsid w:val="00031B25"/>
    <w:rsid w:val="0003218B"/>
    <w:rsid w:val="000331D3"/>
    <w:rsid w:val="00033A2A"/>
    <w:rsid w:val="00033A56"/>
    <w:rsid w:val="000343C6"/>
    <w:rsid w:val="00034733"/>
    <w:rsid w:val="00034F52"/>
    <w:rsid w:val="00035104"/>
    <w:rsid w:val="0003659B"/>
    <w:rsid w:val="00037636"/>
    <w:rsid w:val="000379FF"/>
    <w:rsid w:val="0004025F"/>
    <w:rsid w:val="00040D60"/>
    <w:rsid w:val="000424E9"/>
    <w:rsid w:val="00042BAD"/>
    <w:rsid w:val="00043241"/>
    <w:rsid w:val="00044687"/>
    <w:rsid w:val="0004765B"/>
    <w:rsid w:val="0005252C"/>
    <w:rsid w:val="00053177"/>
    <w:rsid w:val="000537AE"/>
    <w:rsid w:val="00054798"/>
    <w:rsid w:val="000549C0"/>
    <w:rsid w:val="000565C2"/>
    <w:rsid w:val="0006142B"/>
    <w:rsid w:val="0006158F"/>
    <w:rsid w:val="00063321"/>
    <w:rsid w:val="0006388C"/>
    <w:rsid w:val="00065557"/>
    <w:rsid w:val="00065A3E"/>
    <w:rsid w:val="000663B7"/>
    <w:rsid w:val="0006673E"/>
    <w:rsid w:val="00071BB1"/>
    <w:rsid w:val="00072772"/>
    <w:rsid w:val="00072CCE"/>
    <w:rsid w:val="00072F63"/>
    <w:rsid w:val="000737B8"/>
    <w:rsid w:val="00073DF6"/>
    <w:rsid w:val="00074151"/>
    <w:rsid w:val="000747FF"/>
    <w:rsid w:val="00076FA2"/>
    <w:rsid w:val="00077C48"/>
    <w:rsid w:val="00080926"/>
    <w:rsid w:val="0008093E"/>
    <w:rsid w:val="000837AE"/>
    <w:rsid w:val="000844DE"/>
    <w:rsid w:val="000855E8"/>
    <w:rsid w:val="00086901"/>
    <w:rsid w:val="00086B67"/>
    <w:rsid w:val="000876D7"/>
    <w:rsid w:val="00087ABB"/>
    <w:rsid w:val="00092CC7"/>
    <w:rsid w:val="00093138"/>
    <w:rsid w:val="000939C1"/>
    <w:rsid w:val="00094DD8"/>
    <w:rsid w:val="00095EC3"/>
    <w:rsid w:val="000960AC"/>
    <w:rsid w:val="0009610C"/>
    <w:rsid w:val="0009793E"/>
    <w:rsid w:val="00097DF2"/>
    <w:rsid w:val="000A034A"/>
    <w:rsid w:val="000A09AE"/>
    <w:rsid w:val="000A131B"/>
    <w:rsid w:val="000A14BE"/>
    <w:rsid w:val="000A1F1C"/>
    <w:rsid w:val="000A4562"/>
    <w:rsid w:val="000A481F"/>
    <w:rsid w:val="000A4F6B"/>
    <w:rsid w:val="000A5B18"/>
    <w:rsid w:val="000B10A8"/>
    <w:rsid w:val="000B37E5"/>
    <w:rsid w:val="000B3E93"/>
    <w:rsid w:val="000B5A72"/>
    <w:rsid w:val="000B5C5A"/>
    <w:rsid w:val="000B5E38"/>
    <w:rsid w:val="000B666B"/>
    <w:rsid w:val="000B7529"/>
    <w:rsid w:val="000C0DBE"/>
    <w:rsid w:val="000C1953"/>
    <w:rsid w:val="000C19DB"/>
    <w:rsid w:val="000C1B42"/>
    <w:rsid w:val="000C1D6C"/>
    <w:rsid w:val="000C5E3A"/>
    <w:rsid w:val="000C5F8E"/>
    <w:rsid w:val="000C72FE"/>
    <w:rsid w:val="000C7AAC"/>
    <w:rsid w:val="000D0ABE"/>
    <w:rsid w:val="000D18FB"/>
    <w:rsid w:val="000D1D8E"/>
    <w:rsid w:val="000D2A8B"/>
    <w:rsid w:val="000D42C7"/>
    <w:rsid w:val="000D443A"/>
    <w:rsid w:val="000D6102"/>
    <w:rsid w:val="000D6276"/>
    <w:rsid w:val="000D6740"/>
    <w:rsid w:val="000D68B6"/>
    <w:rsid w:val="000D6F60"/>
    <w:rsid w:val="000D7B92"/>
    <w:rsid w:val="000D7CE6"/>
    <w:rsid w:val="000E0069"/>
    <w:rsid w:val="000E019C"/>
    <w:rsid w:val="000E026B"/>
    <w:rsid w:val="000E0C0D"/>
    <w:rsid w:val="000E2395"/>
    <w:rsid w:val="000E548D"/>
    <w:rsid w:val="000F0CF4"/>
    <w:rsid w:val="000F10DD"/>
    <w:rsid w:val="000F13BC"/>
    <w:rsid w:val="000F3C18"/>
    <w:rsid w:val="000F4CFA"/>
    <w:rsid w:val="000F4F4E"/>
    <w:rsid w:val="000F4FD3"/>
    <w:rsid w:val="000F7F09"/>
    <w:rsid w:val="00100A14"/>
    <w:rsid w:val="00100C19"/>
    <w:rsid w:val="00100D8B"/>
    <w:rsid w:val="00101C53"/>
    <w:rsid w:val="00104918"/>
    <w:rsid w:val="00104C7C"/>
    <w:rsid w:val="00104C9F"/>
    <w:rsid w:val="00104F97"/>
    <w:rsid w:val="00106318"/>
    <w:rsid w:val="001075F0"/>
    <w:rsid w:val="001134CF"/>
    <w:rsid w:val="0011492F"/>
    <w:rsid w:val="00115041"/>
    <w:rsid w:val="001164CB"/>
    <w:rsid w:val="00116D5E"/>
    <w:rsid w:val="001174FE"/>
    <w:rsid w:val="0012197A"/>
    <w:rsid w:val="001229F8"/>
    <w:rsid w:val="00122EF4"/>
    <w:rsid w:val="001235FE"/>
    <w:rsid w:val="00123DF2"/>
    <w:rsid w:val="00124A75"/>
    <w:rsid w:val="001254DC"/>
    <w:rsid w:val="00125735"/>
    <w:rsid w:val="00125C60"/>
    <w:rsid w:val="001301EA"/>
    <w:rsid w:val="00130FB5"/>
    <w:rsid w:val="00130FBA"/>
    <w:rsid w:val="0013154B"/>
    <w:rsid w:val="00132482"/>
    <w:rsid w:val="001326F6"/>
    <w:rsid w:val="00132B2F"/>
    <w:rsid w:val="00134DC2"/>
    <w:rsid w:val="00135B2D"/>
    <w:rsid w:val="00136B39"/>
    <w:rsid w:val="0014078C"/>
    <w:rsid w:val="001414EF"/>
    <w:rsid w:val="001416F7"/>
    <w:rsid w:val="001443EF"/>
    <w:rsid w:val="00144843"/>
    <w:rsid w:val="00144C12"/>
    <w:rsid w:val="001512D2"/>
    <w:rsid w:val="00153094"/>
    <w:rsid w:val="00153722"/>
    <w:rsid w:val="00153BF6"/>
    <w:rsid w:val="0015511B"/>
    <w:rsid w:val="001553FB"/>
    <w:rsid w:val="00157A51"/>
    <w:rsid w:val="00160C88"/>
    <w:rsid w:val="00160F93"/>
    <w:rsid w:val="001612BD"/>
    <w:rsid w:val="00164C1D"/>
    <w:rsid w:val="001657A9"/>
    <w:rsid w:val="001660B7"/>
    <w:rsid w:val="0016660F"/>
    <w:rsid w:val="001709CF"/>
    <w:rsid w:val="00172348"/>
    <w:rsid w:val="0017251A"/>
    <w:rsid w:val="001726DC"/>
    <w:rsid w:val="00174754"/>
    <w:rsid w:val="00174BCC"/>
    <w:rsid w:val="0017611D"/>
    <w:rsid w:val="00176151"/>
    <w:rsid w:val="001769B4"/>
    <w:rsid w:val="00177408"/>
    <w:rsid w:val="001805F2"/>
    <w:rsid w:val="00180F45"/>
    <w:rsid w:val="00181B38"/>
    <w:rsid w:val="00181FD1"/>
    <w:rsid w:val="001820B5"/>
    <w:rsid w:val="00182BA5"/>
    <w:rsid w:val="00182DBF"/>
    <w:rsid w:val="00183179"/>
    <w:rsid w:val="001836E5"/>
    <w:rsid w:val="00183871"/>
    <w:rsid w:val="00187369"/>
    <w:rsid w:val="00187673"/>
    <w:rsid w:val="00187ACE"/>
    <w:rsid w:val="001905BC"/>
    <w:rsid w:val="001914A7"/>
    <w:rsid w:val="0019176A"/>
    <w:rsid w:val="00191DD0"/>
    <w:rsid w:val="00192AF5"/>
    <w:rsid w:val="00193135"/>
    <w:rsid w:val="001935FE"/>
    <w:rsid w:val="00193ED1"/>
    <w:rsid w:val="0019432E"/>
    <w:rsid w:val="00194565"/>
    <w:rsid w:val="00195BB7"/>
    <w:rsid w:val="00197807"/>
    <w:rsid w:val="001A0928"/>
    <w:rsid w:val="001A1384"/>
    <w:rsid w:val="001A1E2C"/>
    <w:rsid w:val="001A2B58"/>
    <w:rsid w:val="001A3AC3"/>
    <w:rsid w:val="001A5A33"/>
    <w:rsid w:val="001A63AF"/>
    <w:rsid w:val="001B2A0B"/>
    <w:rsid w:val="001B2DB9"/>
    <w:rsid w:val="001B3F83"/>
    <w:rsid w:val="001B449E"/>
    <w:rsid w:val="001B573C"/>
    <w:rsid w:val="001B582D"/>
    <w:rsid w:val="001B6521"/>
    <w:rsid w:val="001B7D5F"/>
    <w:rsid w:val="001B7E96"/>
    <w:rsid w:val="001C0D8F"/>
    <w:rsid w:val="001C1662"/>
    <w:rsid w:val="001C1D95"/>
    <w:rsid w:val="001C2D10"/>
    <w:rsid w:val="001C3567"/>
    <w:rsid w:val="001C3CB9"/>
    <w:rsid w:val="001C4569"/>
    <w:rsid w:val="001C490E"/>
    <w:rsid w:val="001C4AE7"/>
    <w:rsid w:val="001C5225"/>
    <w:rsid w:val="001C55F4"/>
    <w:rsid w:val="001C5618"/>
    <w:rsid w:val="001C5A5F"/>
    <w:rsid w:val="001C6011"/>
    <w:rsid w:val="001C7048"/>
    <w:rsid w:val="001C7F6A"/>
    <w:rsid w:val="001D0035"/>
    <w:rsid w:val="001D0061"/>
    <w:rsid w:val="001D0216"/>
    <w:rsid w:val="001D1A3B"/>
    <w:rsid w:val="001D2DAE"/>
    <w:rsid w:val="001D32BD"/>
    <w:rsid w:val="001D3718"/>
    <w:rsid w:val="001D4705"/>
    <w:rsid w:val="001D717B"/>
    <w:rsid w:val="001E1093"/>
    <w:rsid w:val="001E297F"/>
    <w:rsid w:val="001E368C"/>
    <w:rsid w:val="001E36E9"/>
    <w:rsid w:val="001E415C"/>
    <w:rsid w:val="001E41A5"/>
    <w:rsid w:val="001E5653"/>
    <w:rsid w:val="001E6D77"/>
    <w:rsid w:val="001F15B0"/>
    <w:rsid w:val="001F1B69"/>
    <w:rsid w:val="001F1CDB"/>
    <w:rsid w:val="001F3110"/>
    <w:rsid w:val="001F3D65"/>
    <w:rsid w:val="001F3FFC"/>
    <w:rsid w:val="001F4198"/>
    <w:rsid w:val="001F4530"/>
    <w:rsid w:val="001F45CA"/>
    <w:rsid w:val="001F4985"/>
    <w:rsid w:val="001F79F1"/>
    <w:rsid w:val="00201D93"/>
    <w:rsid w:val="002020CE"/>
    <w:rsid w:val="00202C69"/>
    <w:rsid w:val="0020670D"/>
    <w:rsid w:val="00210A73"/>
    <w:rsid w:val="002113ED"/>
    <w:rsid w:val="00211DAB"/>
    <w:rsid w:val="002122FD"/>
    <w:rsid w:val="00215605"/>
    <w:rsid w:val="00215AE6"/>
    <w:rsid w:val="00215B67"/>
    <w:rsid w:val="00216B21"/>
    <w:rsid w:val="00216F47"/>
    <w:rsid w:val="00220649"/>
    <w:rsid w:val="00220D5D"/>
    <w:rsid w:val="00220DF4"/>
    <w:rsid w:val="00221591"/>
    <w:rsid w:val="002217F9"/>
    <w:rsid w:val="00222DBD"/>
    <w:rsid w:val="00224197"/>
    <w:rsid w:val="00224B8F"/>
    <w:rsid w:val="00225436"/>
    <w:rsid w:val="0022723E"/>
    <w:rsid w:val="00227423"/>
    <w:rsid w:val="0023035B"/>
    <w:rsid w:val="00232389"/>
    <w:rsid w:val="00233073"/>
    <w:rsid w:val="00233118"/>
    <w:rsid w:val="002331D3"/>
    <w:rsid w:val="00234024"/>
    <w:rsid w:val="002351EA"/>
    <w:rsid w:val="00236022"/>
    <w:rsid w:val="00236D6A"/>
    <w:rsid w:val="0024156C"/>
    <w:rsid w:val="002417D4"/>
    <w:rsid w:val="00241AE3"/>
    <w:rsid w:val="0024253B"/>
    <w:rsid w:val="00245142"/>
    <w:rsid w:val="00245BFB"/>
    <w:rsid w:val="00245CFC"/>
    <w:rsid w:val="00246D31"/>
    <w:rsid w:val="00247BB8"/>
    <w:rsid w:val="00250FB2"/>
    <w:rsid w:val="002513CB"/>
    <w:rsid w:val="00251982"/>
    <w:rsid w:val="00251E6A"/>
    <w:rsid w:val="00254BB9"/>
    <w:rsid w:val="00255307"/>
    <w:rsid w:val="00255E5B"/>
    <w:rsid w:val="00256877"/>
    <w:rsid w:val="00256E93"/>
    <w:rsid w:val="00257934"/>
    <w:rsid w:val="002579F1"/>
    <w:rsid w:val="00257C74"/>
    <w:rsid w:val="00260AF5"/>
    <w:rsid w:val="002615F5"/>
    <w:rsid w:val="00261F04"/>
    <w:rsid w:val="00262188"/>
    <w:rsid w:val="002622B4"/>
    <w:rsid w:val="0026335D"/>
    <w:rsid w:val="0026363A"/>
    <w:rsid w:val="0026411E"/>
    <w:rsid w:val="002647D3"/>
    <w:rsid w:val="0026571D"/>
    <w:rsid w:val="00271021"/>
    <w:rsid w:val="00271283"/>
    <w:rsid w:val="00272C4F"/>
    <w:rsid w:val="00273C29"/>
    <w:rsid w:val="002752A5"/>
    <w:rsid w:val="00276A0A"/>
    <w:rsid w:val="00277840"/>
    <w:rsid w:val="00285476"/>
    <w:rsid w:val="002863A1"/>
    <w:rsid w:val="00286728"/>
    <w:rsid w:val="00286CBB"/>
    <w:rsid w:val="002873A9"/>
    <w:rsid w:val="002908D4"/>
    <w:rsid w:val="00291AF7"/>
    <w:rsid w:val="00291DB9"/>
    <w:rsid w:val="00292512"/>
    <w:rsid w:val="00292F6C"/>
    <w:rsid w:val="002939D4"/>
    <w:rsid w:val="00294AFA"/>
    <w:rsid w:val="00295D69"/>
    <w:rsid w:val="0029601E"/>
    <w:rsid w:val="0029685C"/>
    <w:rsid w:val="00296AA9"/>
    <w:rsid w:val="002A1C93"/>
    <w:rsid w:val="002A3334"/>
    <w:rsid w:val="002A397E"/>
    <w:rsid w:val="002A6862"/>
    <w:rsid w:val="002A6A41"/>
    <w:rsid w:val="002A7304"/>
    <w:rsid w:val="002A735C"/>
    <w:rsid w:val="002B09F1"/>
    <w:rsid w:val="002B0F09"/>
    <w:rsid w:val="002B1CD5"/>
    <w:rsid w:val="002B2323"/>
    <w:rsid w:val="002B4609"/>
    <w:rsid w:val="002B50DB"/>
    <w:rsid w:val="002B51C6"/>
    <w:rsid w:val="002B67E3"/>
    <w:rsid w:val="002B78A2"/>
    <w:rsid w:val="002C0718"/>
    <w:rsid w:val="002C1FF8"/>
    <w:rsid w:val="002C2088"/>
    <w:rsid w:val="002C27A9"/>
    <w:rsid w:val="002C3C35"/>
    <w:rsid w:val="002C40ED"/>
    <w:rsid w:val="002C42C9"/>
    <w:rsid w:val="002C6394"/>
    <w:rsid w:val="002D1B61"/>
    <w:rsid w:val="002D2B62"/>
    <w:rsid w:val="002D42F2"/>
    <w:rsid w:val="002D44EA"/>
    <w:rsid w:val="002D4E45"/>
    <w:rsid w:val="002D7097"/>
    <w:rsid w:val="002D78BE"/>
    <w:rsid w:val="002E1544"/>
    <w:rsid w:val="002E15A6"/>
    <w:rsid w:val="002E2084"/>
    <w:rsid w:val="002E2613"/>
    <w:rsid w:val="002E2F3D"/>
    <w:rsid w:val="002E5124"/>
    <w:rsid w:val="002E52C5"/>
    <w:rsid w:val="002E5C05"/>
    <w:rsid w:val="002E70DC"/>
    <w:rsid w:val="002E763A"/>
    <w:rsid w:val="002F0441"/>
    <w:rsid w:val="002F09B3"/>
    <w:rsid w:val="002F1738"/>
    <w:rsid w:val="002F24AA"/>
    <w:rsid w:val="002F2819"/>
    <w:rsid w:val="002F294E"/>
    <w:rsid w:val="002F2A01"/>
    <w:rsid w:val="002F33D0"/>
    <w:rsid w:val="002F48C4"/>
    <w:rsid w:val="00300579"/>
    <w:rsid w:val="003010C5"/>
    <w:rsid w:val="00301DE8"/>
    <w:rsid w:val="00303680"/>
    <w:rsid w:val="00303759"/>
    <w:rsid w:val="0030439D"/>
    <w:rsid w:val="0030468C"/>
    <w:rsid w:val="00304B2D"/>
    <w:rsid w:val="00304CE0"/>
    <w:rsid w:val="00305744"/>
    <w:rsid w:val="00306C15"/>
    <w:rsid w:val="0030744B"/>
    <w:rsid w:val="00307456"/>
    <w:rsid w:val="00311B47"/>
    <w:rsid w:val="003121F1"/>
    <w:rsid w:val="00313786"/>
    <w:rsid w:val="00313CA4"/>
    <w:rsid w:val="003142C7"/>
    <w:rsid w:val="0031533E"/>
    <w:rsid w:val="00316EE9"/>
    <w:rsid w:val="00317465"/>
    <w:rsid w:val="00317591"/>
    <w:rsid w:val="003175B9"/>
    <w:rsid w:val="0032025A"/>
    <w:rsid w:val="00321225"/>
    <w:rsid w:val="003216C8"/>
    <w:rsid w:val="003222E7"/>
    <w:rsid w:val="003225A6"/>
    <w:rsid w:val="003229D0"/>
    <w:rsid w:val="00322E8C"/>
    <w:rsid w:val="00324688"/>
    <w:rsid w:val="0032588B"/>
    <w:rsid w:val="0032636D"/>
    <w:rsid w:val="00326C42"/>
    <w:rsid w:val="00331776"/>
    <w:rsid w:val="00331FD5"/>
    <w:rsid w:val="003322F6"/>
    <w:rsid w:val="0033353D"/>
    <w:rsid w:val="003355BE"/>
    <w:rsid w:val="003360AB"/>
    <w:rsid w:val="00337D91"/>
    <w:rsid w:val="003402B5"/>
    <w:rsid w:val="00340B25"/>
    <w:rsid w:val="00340FDC"/>
    <w:rsid w:val="003412D1"/>
    <w:rsid w:val="003415F1"/>
    <w:rsid w:val="00341E31"/>
    <w:rsid w:val="003430D9"/>
    <w:rsid w:val="0034456F"/>
    <w:rsid w:val="00347085"/>
    <w:rsid w:val="00353FFB"/>
    <w:rsid w:val="00354B1C"/>
    <w:rsid w:val="003559F4"/>
    <w:rsid w:val="0035791D"/>
    <w:rsid w:val="003607B0"/>
    <w:rsid w:val="00361432"/>
    <w:rsid w:val="00363D62"/>
    <w:rsid w:val="00365221"/>
    <w:rsid w:val="00365A54"/>
    <w:rsid w:val="00365FF1"/>
    <w:rsid w:val="003663ED"/>
    <w:rsid w:val="003666BA"/>
    <w:rsid w:val="00367718"/>
    <w:rsid w:val="00367EEF"/>
    <w:rsid w:val="00370103"/>
    <w:rsid w:val="00370730"/>
    <w:rsid w:val="003707E6"/>
    <w:rsid w:val="0037522C"/>
    <w:rsid w:val="003757E7"/>
    <w:rsid w:val="003760E1"/>
    <w:rsid w:val="0037698A"/>
    <w:rsid w:val="00376BE0"/>
    <w:rsid w:val="00377E1C"/>
    <w:rsid w:val="00381A86"/>
    <w:rsid w:val="003824AF"/>
    <w:rsid w:val="00383894"/>
    <w:rsid w:val="00383A89"/>
    <w:rsid w:val="00384B0E"/>
    <w:rsid w:val="0038562B"/>
    <w:rsid w:val="00385DBD"/>
    <w:rsid w:val="0039090E"/>
    <w:rsid w:val="003912FB"/>
    <w:rsid w:val="003919E4"/>
    <w:rsid w:val="00392DD7"/>
    <w:rsid w:val="00393062"/>
    <w:rsid w:val="003937E2"/>
    <w:rsid w:val="00393B30"/>
    <w:rsid w:val="00394CFA"/>
    <w:rsid w:val="00395B27"/>
    <w:rsid w:val="00395FCB"/>
    <w:rsid w:val="0039674E"/>
    <w:rsid w:val="00396A5A"/>
    <w:rsid w:val="003971E7"/>
    <w:rsid w:val="00397864"/>
    <w:rsid w:val="003A1A0E"/>
    <w:rsid w:val="003A203C"/>
    <w:rsid w:val="003A25BA"/>
    <w:rsid w:val="003A268D"/>
    <w:rsid w:val="003A31CF"/>
    <w:rsid w:val="003A31F1"/>
    <w:rsid w:val="003A451D"/>
    <w:rsid w:val="003A6360"/>
    <w:rsid w:val="003A686A"/>
    <w:rsid w:val="003B0A12"/>
    <w:rsid w:val="003B173D"/>
    <w:rsid w:val="003B2403"/>
    <w:rsid w:val="003B2D2A"/>
    <w:rsid w:val="003B31E7"/>
    <w:rsid w:val="003B457D"/>
    <w:rsid w:val="003B4686"/>
    <w:rsid w:val="003B621E"/>
    <w:rsid w:val="003C1842"/>
    <w:rsid w:val="003C1AB9"/>
    <w:rsid w:val="003C4908"/>
    <w:rsid w:val="003C4AC8"/>
    <w:rsid w:val="003C5667"/>
    <w:rsid w:val="003C5750"/>
    <w:rsid w:val="003C6041"/>
    <w:rsid w:val="003C6936"/>
    <w:rsid w:val="003C7B79"/>
    <w:rsid w:val="003D043E"/>
    <w:rsid w:val="003D0790"/>
    <w:rsid w:val="003D079F"/>
    <w:rsid w:val="003D089F"/>
    <w:rsid w:val="003D17F5"/>
    <w:rsid w:val="003D18C6"/>
    <w:rsid w:val="003D2CFD"/>
    <w:rsid w:val="003D2F22"/>
    <w:rsid w:val="003D3644"/>
    <w:rsid w:val="003D3B83"/>
    <w:rsid w:val="003D589A"/>
    <w:rsid w:val="003D5B0E"/>
    <w:rsid w:val="003D7216"/>
    <w:rsid w:val="003E1306"/>
    <w:rsid w:val="003E1BD4"/>
    <w:rsid w:val="003E2A71"/>
    <w:rsid w:val="003E304D"/>
    <w:rsid w:val="003E32E9"/>
    <w:rsid w:val="003E4D93"/>
    <w:rsid w:val="003E5127"/>
    <w:rsid w:val="003E5B88"/>
    <w:rsid w:val="003E5BE7"/>
    <w:rsid w:val="003E6EFE"/>
    <w:rsid w:val="003E7091"/>
    <w:rsid w:val="003E7F06"/>
    <w:rsid w:val="003F0600"/>
    <w:rsid w:val="003F1FAF"/>
    <w:rsid w:val="003F479C"/>
    <w:rsid w:val="003F5337"/>
    <w:rsid w:val="003F55D7"/>
    <w:rsid w:val="003F60F3"/>
    <w:rsid w:val="003F78AB"/>
    <w:rsid w:val="00400557"/>
    <w:rsid w:val="00402212"/>
    <w:rsid w:val="00402998"/>
    <w:rsid w:val="00402B9D"/>
    <w:rsid w:val="0040371A"/>
    <w:rsid w:val="004057AD"/>
    <w:rsid w:val="00405D15"/>
    <w:rsid w:val="004066F3"/>
    <w:rsid w:val="00406F3B"/>
    <w:rsid w:val="00407B98"/>
    <w:rsid w:val="00407D58"/>
    <w:rsid w:val="0041054F"/>
    <w:rsid w:val="00410552"/>
    <w:rsid w:val="004112C1"/>
    <w:rsid w:val="004116B3"/>
    <w:rsid w:val="00411D4F"/>
    <w:rsid w:val="00414004"/>
    <w:rsid w:val="00415017"/>
    <w:rsid w:val="00417791"/>
    <w:rsid w:val="00417EC5"/>
    <w:rsid w:val="00420052"/>
    <w:rsid w:val="00420964"/>
    <w:rsid w:val="00421066"/>
    <w:rsid w:val="0042331C"/>
    <w:rsid w:val="00423A7B"/>
    <w:rsid w:val="00423E2C"/>
    <w:rsid w:val="00424ADC"/>
    <w:rsid w:val="00424DD8"/>
    <w:rsid w:val="00425D8D"/>
    <w:rsid w:val="004274A1"/>
    <w:rsid w:val="00430925"/>
    <w:rsid w:val="00430D8A"/>
    <w:rsid w:val="00431FF2"/>
    <w:rsid w:val="00433152"/>
    <w:rsid w:val="00433201"/>
    <w:rsid w:val="00433C53"/>
    <w:rsid w:val="00433DE5"/>
    <w:rsid w:val="004355A0"/>
    <w:rsid w:val="00436E11"/>
    <w:rsid w:val="00437603"/>
    <w:rsid w:val="00437769"/>
    <w:rsid w:val="0044075A"/>
    <w:rsid w:val="004421B7"/>
    <w:rsid w:val="00442854"/>
    <w:rsid w:val="004429B8"/>
    <w:rsid w:val="00443224"/>
    <w:rsid w:val="00444B46"/>
    <w:rsid w:val="004451AF"/>
    <w:rsid w:val="0044525F"/>
    <w:rsid w:val="004457B0"/>
    <w:rsid w:val="004459E4"/>
    <w:rsid w:val="0044729B"/>
    <w:rsid w:val="004476F2"/>
    <w:rsid w:val="00451663"/>
    <w:rsid w:val="004516CA"/>
    <w:rsid w:val="004526A8"/>
    <w:rsid w:val="00454644"/>
    <w:rsid w:val="00454E96"/>
    <w:rsid w:val="00455635"/>
    <w:rsid w:val="0045610B"/>
    <w:rsid w:val="004602A7"/>
    <w:rsid w:val="00463736"/>
    <w:rsid w:val="00464D15"/>
    <w:rsid w:val="00464D56"/>
    <w:rsid w:val="00465EB8"/>
    <w:rsid w:val="004669A1"/>
    <w:rsid w:val="004669DB"/>
    <w:rsid w:val="004702D0"/>
    <w:rsid w:val="00472EA5"/>
    <w:rsid w:val="0047393B"/>
    <w:rsid w:val="00474878"/>
    <w:rsid w:val="00474BA1"/>
    <w:rsid w:val="0047569D"/>
    <w:rsid w:val="0047584E"/>
    <w:rsid w:val="00477E8C"/>
    <w:rsid w:val="00477ED8"/>
    <w:rsid w:val="00481219"/>
    <w:rsid w:val="00481378"/>
    <w:rsid w:val="00484464"/>
    <w:rsid w:val="0048470F"/>
    <w:rsid w:val="0048474F"/>
    <w:rsid w:val="00484DB6"/>
    <w:rsid w:val="00486086"/>
    <w:rsid w:val="004869C7"/>
    <w:rsid w:val="00487311"/>
    <w:rsid w:val="00487B4C"/>
    <w:rsid w:val="0049029D"/>
    <w:rsid w:val="00490DA4"/>
    <w:rsid w:val="004915E6"/>
    <w:rsid w:val="00491A66"/>
    <w:rsid w:val="0049317B"/>
    <w:rsid w:val="00493A1A"/>
    <w:rsid w:val="00494DAA"/>
    <w:rsid w:val="00495F2C"/>
    <w:rsid w:val="00496228"/>
    <w:rsid w:val="00496694"/>
    <w:rsid w:val="00497215"/>
    <w:rsid w:val="00497369"/>
    <w:rsid w:val="004975A2"/>
    <w:rsid w:val="0049777F"/>
    <w:rsid w:val="004A1C1E"/>
    <w:rsid w:val="004A36F7"/>
    <w:rsid w:val="004A411F"/>
    <w:rsid w:val="004A4D2A"/>
    <w:rsid w:val="004A5B22"/>
    <w:rsid w:val="004B0087"/>
    <w:rsid w:val="004B1110"/>
    <w:rsid w:val="004B2AB5"/>
    <w:rsid w:val="004B3C82"/>
    <w:rsid w:val="004B4E56"/>
    <w:rsid w:val="004B58F9"/>
    <w:rsid w:val="004B5C02"/>
    <w:rsid w:val="004B6C3F"/>
    <w:rsid w:val="004B7107"/>
    <w:rsid w:val="004B7155"/>
    <w:rsid w:val="004B79D1"/>
    <w:rsid w:val="004B7EB1"/>
    <w:rsid w:val="004C0E5A"/>
    <w:rsid w:val="004C285A"/>
    <w:rsid w:val="004C288A"/>
    <w:rsid w:val="004C30FB"/>
    <w:rsid w:val="004C4CF7"/>
    <w:rsid w:val="004C7EE8"/>
    <w:rsid w:val="004D16BB"/>
    <w:rsid w:val="004D204B"/>
    <w:rsid w:val="004D316E"/>
    <w:rsid w:val="004D32E9"/>
    <w:rsid w:val="004D3CD3"/>
    <w:rsid w:val="004D3DA7"/>
    <w:rsid w:val="004D71AE"/>
    <w:rsid w:val="004D7453"/>
    <w:rsid w:val="004E0205"/>
    <w:rsid w:val="004E1F92"/>
    <w:rsid w:val="004E27ED"/>
    <w:rsid w:val="004E2B52"/>
    <w:rsid w:val="004E437B"/>
    <w:rsid w:val="004E50BA"/>
    <w:rsid w:val="004E5569"/>
    <w:rsid w:val="004E6D9A"/>
    <w:rsid w:val="004F0ACD"/>
    <w:rsid w:val="004F0C9A"/>
    <w:rsid w:val="004F2ABD"/>
    <w:rsid w:val="004F3EF8"/>
    <w:rsid w:val="004F5203"/>
    <w:rsid w:val="004F59F4"/>
    <w:rsid w:val="004F60A8"/>
    <w:rsid w:val="004F60B0"/>
    <w:rsid w:val="004F74B6"/>
    <w:rsid w:val="004F7F59"/>
    <w:rsid w:val="0050090E"/>
    <w:rsid w:val="005017F3"/>
    <w:rsid w:val="00504BB0"/>
    <w:rsid w:val="005056B6"/>
    <w:rsid w:val="005059F5"/>
    <w:rsid w:val="00505C7D"/>
    <w:rsid w:val="00506DEF"/>
    <w:rsid w:val="00510CB7"/>
    <w:rsid w:val="00511A6E"/>
    <w:rsid w:val="00512624"/>
    <w:rsid w:val="0051267F"/>
    <w:rsid w:val="00515331"/>
    <w:rsid w:val="0051576D"/>
    <w:rsid w:val="00516553"/>
    <w:rsid w:val="00517344"/>
    <w:rsid w:val="00517D79"/>
    <w:rsid w:val="0052151B"/>
    <w:rsid w:val="00521D89"/>
    <w:rsid w:val="00522BA1"/>
    <w:rsid w:val="0052399A"/>
    <w:rsid w:val="00524408"/>
    <w:rsid w:val="005253A0"/>
    <w:rsid w:val="005267FC"/>
    <w:rsid w:val="00530192"/>
    <w:rsid w:val="0053046D"/>
    <w:rsid w:val="00530F4F"/>
    <w:rsid w:val="00533EC6"/>
    <w:rsid w:val="00534929"/>
    <w:rsid w:val="00535327"/>
    <w:rsid w:val="005361FD"/>
    <w:rsid w:val="005363A4"/>
    <w:rsid w:val="0053720D"/>
    <w:rsid w:val="00541331"/>
    <w:rsid w:val="00543A6A"/>
    <w:rsid w:val="00544304"/>
    <w:rsid w:val="00546EE2"/>
    <w:rsid w:val="0054777B"/>
    <w:rsid w:val="0055077D"/>
    <w:rsid w:val="005508B9"/>
    <w:rsid w:val="00552474"/>
    <w:rsid w:val="00553553"/>
    <w:rsid w:val="0055472D"/>
    <w:rsid w:val="00554E3F"/>
    <w:rsid w:val="005552D6"/>
    <w:rsid w:val="00560C96"/>
    <w:rsid w:val="00560F8E"/>
    <w:rsid w:val="00562D1F"/>
    <w:rsid w:val="00563AA2"/>
    <w:rsid w:val="0056512E"/>
    <w:rsid w:val="00565A9B"/>
    <w:rsid w:val="00565C97"/>
    <w:rsid w:val="005702A6"/>
    <w:rsid w:val="00571341"/>
    <w:rsid w:val="00571B5B"/>
    <w:rsid w:val="00572ABA"/>
    <w:rsid w:val="0057332A"/>
    <w:rsid w:val="00573851"/>
    <w:rsid w:val="00573C37"/>
    <w:rsid w:val="005745F8"/>
    <w:rsid w:val="00574C8C"/>
    <w:rsid w:val="0057521E"/>
    <w:rsid w:val="005759B1"/>
    <w:rsid w:val="0057636B"/>
    <w:rsid w:val="0057752E"/>
    <w:rsid w:val="0057762A"/>
    <w:rsid w:val="0058038E"/>
    <w:rsid w:val="0058200B"/>
    <w:rsid w:val="005820B0"/>
    <w:rsid w:val="00582C6C"/>
    <w:rsid w:val="00582D73"/>
    <w:rsid w:val="0058302C"/>
    <w:rsid w:val="00583607"/>
    <w:rsid w:val="00583FF6"/>
    <w:rsid w:val="00584E4C"/>
    <w:rsid w:val="005855DE"/>
    <w:rsid w:val="00585827"/>
    <w:rsid w:val="00585C03"/>
    <w:rsid w:val="00585EC0"/>
    <w:rsid w:val="0059153F"/>
    <w:rsid w:val="005926C9"/>
    <w:rsid w:val="00592B0B"/>
    <w:rsid w:val="00593D1D"/>
    <w:rsid w:val="00594330"/>
    <w:rsid w:val="00594534"/>
    <w:rsid w:val="00594AF4"/>
    <w:rsid w:val="00595295"/>
    <w:rsid w:val="00596CEC"/>
    <w:rsid w:val="00597169"/>
    <w:rsid w:val="00597C14"/>
    <w:rsid w:val="005A09D8"/>
    <w:rsid w:val="005A144E"/>
    <w:rsid w:val="005A1955"/>
    <w:rsid w:val="005A2239"/>
    <w:rsid w:val="005A270D"/>
    <w:rsid w:val="005A4CD9"/>
    <w:rsid w:val="005A70CD"/>
    <w:rsid w:val="005A7567"/>
    <w:rsid w:val="005A7593"/>
    <w:rsid w:val="005B096F"/>
    <w:rsid w:val="005B0BF8"/>
    <w:rsid w:val="005B0EF6"/>
    <w:rsid w:val="005B1B2D"/>
    <w:rsid w:val="005B24A5"/>
    <w:rsid w:val="005B2502"/>
    <w:rsid w:val="005B27F2"/>
    <w:rsid w:val="005B27FD"/>
    <w:rsid w:val="005B287F"/>
    <w:rsid w:val="005B3088"/>
    <w:rsid w:val="005B3993"/>
    <w:rsid w:val="005B6FE6"/>
    <w:rsid w:val="005B750F"/>
    <w:rsid w:val="005B7AEE"/>
    <w:rsid w:val="005B7D1E"/>
    <w:rsid w:val="005C0324"/>
    <w:rsid w:val="005C1057"/>
    <w:rsid w:val="005C111E"/>
    <w:rsid w:val="005C1A9F"/>
    <w:rsid w:val="005C2033"/>
    <w:rsid w:val="005C217A"/>
    <w:rsid w:val="005C3293"/>
    <w:rsid w:val="005C4636"/>
    <w:rsid w:val="005C46AE"/>
    <w:rsid w:val="005C574C"/>
    <w:rsid w:val="005C62B3"/>
    <w:rsid w:val="005C7CC5"/>
    <w:rsid w:val="005C7D05"/>
    <w:rsid w:val="005D0871"/>
    <w:rsid w:val="005D14D3"/>
    <w:rsid w:val="005D1F4E"/>
    <w:rsid w:val="005D2DE2"/>
    <w:rsid w:val="005D3AC6"/>
    <w:rsid w:val="005D5642"/>
    <w:rsid w:val="005D5D59"/>
    <w:rsid w:val="005D6268"/>
    <w:rsid w:val="005D6626"/>
    <w:rsid w:val="005D7AEB"/>
    <w:rsid w:val="005E0FB0"/>
    <w:rsid w:val="005E108A"/>
    <w:rsid w:val="005E1877"/>
    <w:rsid w:val="005E2B57"/>
    <w:rsid w:val="005E4A67"/>
    <w:rsid w:val="005E724D"/>
    <w:rsid w:val="005E7504"/>
    <w:rsid w:val="005F1162"/>
    <w:rsid w:val="005F31CE"/>
    <w:rsid w:val="005F3DF2"/>
    <w:rsid w:val="005F58B0"/>
    <w:rsid w:val="005F635A"/>
    <w:rsid w:val="005F72B1"/>
    <w:rsid w:val="00600E04"/>
    <w:rsid w:val="00602C92"/>
    <w:rsid w:val="00603599"/>
    <w:rsid w:val="006060CE"/>
    <w:rsid w:val="00606596"/>
    <w:rsid w:val="00607B3D"/>
    <w:rsid w:val="00610012"/>
    <w:rsid w:val="00611949"/>
    <w:rsid w:val="006123AE"/>
    <w:rsid w:val="00612B03"/>
    <w:rsid w:val="006138BA"/>
    <w:rsid w:val="0061439E"/>
    <w:rsid w:val="00614A99"/>
    <w:rsid w:val="006171B0"/>
    <w:rsid w:val="00617C13"/>
    <w:rsid w:val="00621BAD"/>
    <w:rsid w:val="006228AB"/>
    <w:rsid w:val="006232F2"/>
    <w:rsid w:val="00623EE3"/>
    <w:rsid w:val="0062454D"/>
    <w:rsid w:val="00625520"/>
    <w:rsid w:val="00625E57"/>
    <w:rsid w:val="006274F5"/>
    <w:rsid w:val="006308F6"/>
    <w:rsid w:val="00630AB7"/>
    <w:rsid w:val="0063152C"/>
    <w:rsid w:val="00632794"/>
    <w:rsid w:val="00632FC1"/>
    <w:rsid w:val="00633155"/>
    <w:rsid w:val="006342BF"/>
    <w:rsid w:val="00635CA6"/>
    <w:rsid w:val="00635D86"/>
    <w:rsid w:val="00636648"/>
    <w:rsid w:val="00637ABF"/>
    <w:rsid w:val="00640736"/>
    <w:rsid w:val="00641DA1"/>
    <w:rsid w:val="00644127"/>
    <w:rsid w:val="00644293"/>
    <w:rsid w:val="00645057"/>
    <w:rsid w:val="00645BCA"/>
    <w:rsid w:val="00647A81"/>
    <w:rsid w:val="0065081E"/>
    <w:rsid w:val="00650C92"/>
    <w:rsid w:val="006514CD"/>
    <w:rsid w:val="00651EF9"/>
    <w:rsid w:val="006524C7"/>
    <w:rsid w:val="00652A9C"/>
    <w:rsid w:val="00654C5C"/>
    <w:rsid w:val="00655AEE"/>
    <w:rsid w:val="00655E83"/>
    <w:rsid w:val="00655FCC"/>
    <w:rsid w:val="006561EA"/>
    <w:rsid w:val="00656AFF"/>
    <w:rsid w:val="0066033F"/>
    <w:rsid w:val="00660F85"/>
    <w:rsid w:val="006616B9"/>
    <w:rsid w:val="00662C26"/>
    <w:rsid w:val="0066323E"/>
    <w:rsid w:val="00664AAB"/>
    <w:rsid w:val="006658A5"/>
    <w:rsid w:val="006659FF"/>
    <w:rsid w:val="00666560"/>
    <w:rsid w:val="00667A9E"/>
    <w:rsid w:val="00672351"/>
    <w:rsid w:val="0067339D"/>
    <w:rsid w:val="00674029"/>
    <w:rsid w:val="00675216"/>
    <w:rsid w:val="006757FA"/>
    <w:rsid w:val="00676440"/>
    <w:rsid w:val="006776F1"/>
    <w:rsid w:val="00677E28"/>
    <w:rsid w:val="006800AD"/>
    <w:rsid w:val="00680DF3"/>
    <w:rsid w:val="006823E3"/>
    <w:rsid w:val="00682DDF"/>
    <w:rsid w:val="00682E35"/>
    <w:rsid w:val="006858A9"/>
    <w:rsid w:val="006859B3"/>
    <w:rsid w:val="006863CE"/>
    <w:rsid w:val="0068709C"/>
    <w:rsid w:val="00690BD1"/>
    <w:rsid w:val="00691846"/>
    <w:rsid w:val="006932E3"/>
    <w:rsid w:val="0069436E"/>
    <w:rsid w:val="00694618"/>
    <w:rsid w:val="00694ACC"/>
    <w:rsid w:val="006950A8"/>
    <w:rsid w:val="0069564C"/>
    <w:rsid w:val="006A0E84"/>
    <w:rsid w:val="006A1052"/>
    <w:rsid w:val="006A1E0E"/>
    <w:rsid w:val="006A3F4F"/>
    <w:rsid w:val="006A4172"/>
    <w:rsid w:val="006A4264"/>
    <w:rsid w:val="006A4D3D"/>
    <w:rsid w:val="006A6231"/>
    <w:rsid w:val="006B0F50"/>
    <w:rsid w:val="006B1C82"/>
    <w:rsid w:val="006B249E"/>
    <w:rsid w:val="006B42BE"/>
    <w:rsid w:val="006B4F4D"/>
    <w:rsid w:val="006B4F8F"/>
    <w:rsid w:val="006B685B"/>
    <w:rsid w:val="006B6BA6"/>
    <w:rsid w:val="006B6F22"/>
    <w:rsid w:val="006C002A"/>
    <w:rsid w:val="006C0338"/>
    <w:rsid w:val="006C10BA"/>
    <w:rsid w:val="006C39F2"/>
    <w:rsid w:val="006C4EA5"/>
    <w:rsid w:val="006D09DD"/>
    <w:rsid w:val="006D0D3A"/>
    <w:rsid w:val="006D267D"/>
    <w:rsid w:val="006E080A"/>
    <w:rsid w:val="006E2957"/>
    <w:rsid w:val="006E361A"/>
    <w:rsid w:val="006E36E9"/>
    <w:rsid w:val="006E4877"/>
    <w:rsid w:val="006E4A4E"/>
    <w:rsid w:val="006E66FF"/>
    <w:rsid w:val="006E6BD2"/>
    <w:rsid w:val="006E7022"/>
    <w:rsid w:val="006F0186"/>
    <w:rsid w:val="006F0C3C"/>
    <w:rsid w:val="006F1731"/>
    <w:rsid w:val="006F28A8"/>
    <w:rsid w:val="0070099E"/>
    <w:rsid w:val="00700DF7"/>
    <w:rsid w:val="00701831"/>
    <w:rsid w:val="007025D2"/>
    <w:rsid w:val="00702D91"/>
    <w:rsid w:val="00703106"/>
    <w:rsid w:val="0070340C"/>
    <w:rsid w:val="007041D3"/>
    <w:rsid w:val="00707DE6"/>
    <w:rsid w:val="00711FC6"/>
    <w:rsid w:val="007134EB"/>
    <w:rsid w:val="007139F5"/>
    <w:rsid w:val="00720F6A"/>
    <w:rsid w:val="00721E6D"/>
    <w:rsid w:val="0072271C"/>
    <w:rsid w:val="00723732"/>
    <w:rsid w:val="00725E8D"/>
    <w:rsid w:val="00726B4D"/>
    <w:rsid w:val="00726F91"/>
    <w:rsid w:val="007278F8"/>
    <w:rsid w:val="007307D5"/>
    <w:rsid w:val="007333E4"/>
    <w:rsid w:val="007351EA"/>
    <w:rsid w:val="00735413"/>
    <w:rsid w:val="0073736D"/>
    <w:rsid w:val="00737C1D"/>
    <w:rsid w:val="0074081A"/>
    <w:rsid w:val="00742D16"/>
    <w:rsid w:val="00743AB4"/>
    <w:rsid w:val="007444CF"/>
    <w:rsid w:val="00747270"/>
    <w:rsid w:val="007478EE"/>
    <w:rsid w:val="00752F5D"/>
    <w:rsid w:val="00753B01"/>
    <w:rsid w:val="00753DCC"/>
    <w:rsid w:val="0075719E"/>
    <w:rsid w:val="00760948"/>
    <w:rsid w:val="00762587"/>
    <w:rsid w:val="007629ED"/>
    <w:rsid w:val="00762C17"/>
    <w:rsid w:val="00763732"/>
    <w:rsid w:val="007637A6"/>
    <w:rsid w:val="00764B65"/>
    <w:rsid w:val="00767377"/>
    <w:rsid w:val="007675C2"/>
    <w:rsid w:val="00770968"/>
    <w:rsid w:val="007712B1"/>
    <w:rsid w:val="0077221E"/>
    <w:rsid w:val="0077278C"/>
    <w:rsid w:val="00772E90"/>
    <w:rsid w:val="00774311"/>
    <w:rsid w:val="00774E8F"/>
    <w:rsid w:val="00782E5C"/>
    <w:rsid w:val="00783BB2"/>
    <w:rsid w:val="00790A6B"/>
    <w:rsid w:val="00790B03"/>
    <w:rsid w:val="00791B84"/>
    <w:rsid w:val="0079358A"/>
    <w:rsid w:val="0079556D"/>
    <w:rsid w:val="00795CFF"/>
    <w:rsid w:val="00796F2D"/>
    <w:rsid w:val="00797270"/>
    <w:rsid w:val="007978C3"/>
    <w:rsid w:val="007A0E04"/>
    <w:rsid w:val="007A1277"/>
    <w:rsid w:val="007A1552"/>
    <w:rsid w:val="007A1E38"/>
    <w:rsid w:val="007A2927"/>
    <w:rsid w:val="007A37AA"/>
    <w:rsid w:val="007A3F00"/>
    <w:rsid w:val="007A4ADB"/>
    <w:rsid w:val="007A4D9C"/>
    <w:rsid w:val="007A61DA"/>
    <w:rsid w:val="007A6449"/>
    <w:rsid w:val="007B164D"/>
    <w:rsid w:val="007B2AA2"/>
    <w:rsid w:val="007B3DD6"/>
    <w:rsid w:val="007B3E86"/>
    <w:rsid w:val="007B42EB"/>
    <w:rsid w:val="007B4605"/>
    <w:rsid w:val="007B4897"/>
    <w:rsid w:val="007B4DA2"/>
    <w:rsid w:val="007B5806"/>
    <w:rsid w:val="007B5CCC"/>
    <w:rsid w:val="007B65F2"/>
    <w:rsid w:val="007C01A7"/>
    <w:rsid w:val="007C022D"/>
    <w:rsid w:val="007C105E"/>
    <w:rsid w:val="007C20F2"/>
    <w:rsid w:val="007C28A7"/>
    <w:rsid w:val="007C3191"/>
    <w:rsid w:val="007C35E9"/>
    <w:rsid w:val="007C3613"/>
    <w:rsid w:val="007C42CB"/>
    <w:rsid w:val="007C4647"/>
    <w:rsid w:val="007C5467"/>
    <w:rsid w:val="007C5C68"/>
    <w:rsid w:val="007D1D3E"/>
    <w:rsid w:val="007D1F86"/>
    <w:rsid w:val="007D5C4B"/>
    <w:rsid w:val="007D7A6E"/>
    <w:rsid w:val="007E0D8E"/>
    <w:rsid w:val="007E164D"/>
    <w:rsid w:val="007E24D1"/>
    <w:rsid w:val="007E2B92"/>
    <w:rsid w:val="007E3716"/>
    <w:rsid w:val="007E3C37"/>
    <w:rsid w:val="007E4BEE"/>
    <w:rsid w:val="007E61EC"/>
    <w:rsid w:val="007E7BE0"/>
    <w:rsid w:val="007F0E31"/>
    <w:rsid w:val="007F1C9D"/>
    <w:rsid w:val="007F248A"/>
    <w:rsid w:val="007F3B33"/>
    <w:rsid w:val="007F3D2D"/>
    <w:rsid w:val="007F63A6"/>
    <w:rsid w:val="007F6417"/>
    <w:rsid w:val="007F7B82"/>
    <w:rsid w:val="00801213"/>
    <w:rsid w:val="0080325F"/>
    <w:rsid w:val="00805FCF"/>
    <w:rsid w:val="00805FDB"/>
    <w:rsid w:val="00806924"/>
    <w:rsid w:val="00811AB4"/>
    <w:rsid w:val="008155C8"/>
    <w:rsid w:val="008164FF"/>
    <w:rsid w:val="0081732F"/>
    <w:rsid w:val="00817A0F"/>
    <w:rsid w:val="00817BDA"/>
    <w:rsid w:val="0082057D"/>
    <w:rsid w:val="00820588"/>
    <w:rsid w:val="008223D9"/>
    <w:rsid w:val="00822F32"/>
    <w:rsid w:val="00824405"/>
    <w:rsid w:val="00824492"/>
    <w:rsid w:val="008244BD"/>
    <w:rsid w:val="0082473B"/>
    <w:rsid w:val="00825274"/>
    <w:rsid w:val="00827963"/>
    <w:rsid w:val="00827D8D"/>
    <w:rsid w:val="00831B01"/>
    <w:rsid w:val="00832481"/>
    <w:rsid w:val="00832557"/>
    <w:rsid w:val="008328CB"/>
    <w:rsid w:val="00832A3C"/>
    <w:rsid w:val="008331C5"/>
    <w:rsid w:val="0083446F"/>
    <w:rsid w:val="0083526F"/>
    <w:rsid w:val="00837250"/>
    <w:rsid w:val="00837C55"/>
    <w:rsid w:val="008401D8"/>
    <w:rsid w:val="008404FC"/>
    <w:rsid w:val="00843234"/>
    <w:rsid w:val="00845DDF"/>
    <w:rsid w:val="00846432"/>
    <w:rsid w:val="008470DA"/>
    <w:rsid w:val="0085027C"/>
    <w:rsid w:val="00850F6B"/>
    <w:rsid w:val="00851080"/>
    <w:rsid w:val="00853CA5"/>
    <w:rsid w:val="0085637A"/>
    <w:rsid w:val="008600E7"/>
    <w:rsid w:val="00861212"/>
    <w:rsid w:val="008624DC"/>
    <w:rsid w:val="00862856"/>
    <w:rsid w:val="00862C1A"/>
    <w:rsid w:val="00863B61"/>
    <w:rsid w:val="00863F51"/>
    <w:rsid w:val="00864608"/>
    <w:rsid w:val="008667C1"/>
    <w:rsid w:val="00866829"/>
    <w:rsid w:val="00866A03"/>
    <w:rsid w:val="00866A37"/>
    <w:rsid w:val="0086714B"/>
    <w:rsid w:val="008679EC"/>
    <w:rsid w:val="00867BB1"/>
    <w:rsid w:val="008702F2"/>
    <w:rsid w:val="008706B4"/>
    <w:rsid w:val="00874093"/>
    <w:rsid w:val="00874E1A"/>
    <w:rsid w:val="00877C61"/>
    <w:rsid w:val="00880AB2"/>
    <w:rsid w:val="00880DE7"/>
    <w:rsid w:val="00881287"/>
    <w:rsid w:val="00882B38"/>
    <w:rsid w:val="008832BD"/>
    <w:rsid w:val="00883C07"/>
    <w:rsid w:val="00885791"/>
    <w:rsid w:val="008867D0"/>
    <w:rsid w:val="008875C4"/>
    <w:rsid w:val="00887DD7"/>
    <w:rsid w:val="008924D0"/>
    <w:rsid w:val="008947C1"/>
    <w:rsid w:val="008953EA"/>
    <w:rsid w:val="00895F7A"/>
    <w:rsid w:val="008967DE"/>
    <w:rsid w:val="008979B6"/>
    <w:rsid w:val="00897A2A"/>
    <w:rsid w:val="00897B59"/>
    <w:rsid w:val="00897BD9"/>
    <w:rsid w:val="008A0D5E"/>
    <w:rsid w:val="008A58E7"/>
    <w:rsid w:val="008A5E5B"/>
    <w:rsid w:val="008A6D7C"/>
    <w:rsid w:val="008B09C0"/>
    <w:rsid w:val="008B1206"/>
    <w:rsid w:val="008B2471"/>
    <w:rsid w:val="008B3216"/>
    <w:rsid w:val="008B3C83"/>
    <w:rsid w:val="008B423E"/>
    <w:rsid w:val="008B44EE"/>
    <w:rsid w:val="008B4FE6"/>
    <w:rsid w:val="008B65E5"/>
    <w:rsid w:val="008B674D"/>
    <w:rsid w:val="008C0633"/>
    <w:rsid w:val="008C0AD8"/>
    <w:rsid w:val="008C1C41"/>
    <w:rsid w:val="008C2C10"/>
    <w:rsid w:val="008C55BF"/>
    <w:rsid w:val="008C5DC2"/>
    <w:rsid w:val="008C61FD"/>
    <w:rsid w:val="008D05BF"/>
    <w:rsid w:val="008D14FC"/>
    <w:rsid w:val="008D6F16"/>
    <w:rsid w:val="008D7E34"/>
    <w:rsid w:val="008E1583"/>
    <w:rsid w:val="008E1A13"/>
    <w:rsid w:val="008E32A1"/>
    <w:rsid w:val="008E4133"/>
    <w:rsid w:val="008E4601"/>
    <w:rsid w:val="008E4906"/>
    <w:rsid w:val="008E4B4A"/>
    <w:rsid w:val="008E4CD7"/>
    <w:rsid w:val="008E52AB"/>
    <w:rsid w:val="008E62C9"/>
    <w:rsid w:val="008E7045"/>
    <w:rsid w:val="008E7302"/>
    <w:rsid w:val="008E77E9"/>
    <w:rsid w:val="008E7F13"/>
    <w:rsid w:val="008F117B"/>
    <w:rsid w:val="008F1A5C"/>
    <w:rsid w:val="008F29DE"/>
    <w:rsid w:val="008F3025"/>
    <w:rsid w:val="008F3B82"/>
    <w:rsid w:val="008F50B7"/>
    <w:rsid w:val="008F60D1"/>
    <w:rsid w:val="008F6111"/>
    <w:rsid w:val="008F7F38"/>
    <w:rsid w:val="00900364"/>
    <w:rsid w:val="00900899"/>
    <w:rsid w:val="00902F45"/>
    <w:rsid w:val="00905AAC"/>
    <w:rsid w:val="00906367"/>
    <w:rsid w:val="009066FD"/>
    <w:rsid w:val="009067E7"/>
    <w:rsid w:val="00906EDC"/>
    <w:rsid w:val="0090713F"/>
    <w:rsid w:val="009071D0"/>
    <w:rsid w:val="00907A0A"/>
    <w:rsid w:val="009100F2"/>
    <w:rsid w:val="00911E51"/>
    <w:rsid w:val="00912A9D"/>
    <w:rsid w:val="00913549"/>
    <w:rsid w:val="00913FB3"/>
    <w:rsid w:val="00916FC7"/>
    <w:rsid w:val="009171F3"/>
    <w:rsid w:val="00920372"/>
    <w:rsid w:val="009206A7"/>
    <w:rsid w:val="00921850"/>
    <w:rsid w:val="00921B45"/>
    <w:rsid w:val="009222C5"/>
    <w:rsid w:val="00922761"/>
    <w:rsid w:val="00924E8A"/>
    <w:rsid w:val="00925805"/>
    <w:rsid w:val="0093070A"/>
    <w:rsid w:val="00930D8F"/>
    <w:rsid w:val="00931A5A"/>
    <w:rsid w:val="00931DBB"/>
    <w:rsid w:val="009325CF"/>
    <w:rsid w:val="00933435"/>
    <w:rsid w:val="0093419D"/>
    <w:rsid w:val="00934B1D"/>
    <w:rsid w:val="0093505D"/>
    <w:rsid w:val="00936B07"/>
    <w:rsid w:val="00940FDE"/>
    <w:rsid w:val="0094105D"/>
    <w:rsid w:val="00941D87"/>
    <w:rsid w:val="00941E8D"/>
    <w:rsid w:val="00942094"/>
    <w:rsid w:val="009422FD"/>
    <w:rsid w:val="009423A2"/>
    <w:rsid w:val="00942BF7"/>
    <w:rsid w:val="00943434"/>
    <w:rsid w:val="0094424D"/>
    <w:rsid w:val="00944679"/>
    <w:rsid w:val="009448C1"/>
    <w:rsid w:val="0094495D"/>
    <w:rsid w:val="00945255"/>
    <w:rsid w:val="00945459"/>
    <w:rsid w:val="009473D8"/>
    <w:rsid w:val="00947745"/>
    <w:rsid w:val="0095035B"/>
    <w:rsid w:val="009512B3"/>
    <w:rsid w:val="00953903"/>
    <w:rsid w:val="0095502F"/>
    <w:rsid w:val="0095547B"/>
    <w:rsid w:val="0095745E"/>
    <w:rsid w:val="00957DA4"/>
    <w:rsid w:val="00960109"/>
    <w:rsid w:val="0096239D"/>
    <w:rsid w:val="00965B82"/>
    <w:rsid w:val="00965F80"/>
    <w:rsid w:val="009677B4"/>
    <w:rsid w:val="00972310"/>
    <w:rsid w:val="0097266E"/>
    <w:rsid w:val="00972845"/>
    <w:rsid w:val="009731D8"/>
    <w:rsid w:val="00973269"/>
    <w:rsid w:val="00975DC7"/>
    <w:rsid w:val="009768E4"/>
    <w:rsid w:val="00977CAD"/>
    <w:rsid w:val="00980F1F"/>
    <w:rsid w:val="009810E9"/>
    <w:rsid w:val="009812F5"/>
    <w:rsid w:val="009818D5"/>
    <w:rsid w:val="009836E7"/>
    <w:rsid w:val="00984200"/>
    <w:rsid w:val="0098426A"/>
    <w:rsid w:val="009842EF"/>
    <w:rsid w:val="0098430C"/>
    <w:rsid w:val="00984916"/>
    <w:rsid w:val="00984931"/>
    <w:rsid w:val="00984B07"/>
    <w:rsid w:val="00984F0C"/>
    <w:rsid w:val="0098582E"/>
    <w:rsid w:val="00985DA6"/>
    <w:rsid w:val="0098625B"/>
    <w:rsid w:val="0098683F"/>
    <w:rsid w:val="00990083"/>
    <w:rsid w:val="00990E05"/>
    <w:rsid w:val="00990ED5"/>
    <w:rsid w:val="00991E77"/>
    <w:rsid w:val="009925C8"/>
    <w:rsid w:val="009954CC"/>
    <w:rsid w:val="00995933"/>
    <w:rsid w:val="009968B7"/>
    <w:rsid w:val="0099694D"/>
    <w:rsid w:val="009978C7"/>
    <w:rsid w:val="00997AB7"/>
    <w:rsid w:val="00997D1A"/>
    <w:rsid w:val="009A0276"/>
    <w:rsid w:val="009A0AF6"/>
    <w:rsid w:val="009A16C2"/>
    <w:rsid w:val="009A1C38"/>
    <w:rsid w:val="009A1FD7"/>
    <w:rsid w:val="009A31F2"/>
    <w:rsid w:val="009A5742"/>
    <w:rsid w:val="009A581D"/>
    <w:rsid w:val="009A5CF3"/>
    <w:rsid w:val="009A62A1"/>
    <w:rsid w:val="009A75F0"/>
    <w:rsid w:val="009B1964"/>
    <w:rsid w:val="009B2010"/>
    <w:rsid w:val="009B4341"/>
    <w:rsid w:val="009B49E7"/>
    <w:rsid w:val="009B4AA3"/>
    <w:rsid w:val="009B5017"/>
    <w:rsid w:val="009B70EF"/>
    <w:rsid w:val="009C0079"/>
    <w:rsid w:val="009C2F9D"/>
    <w:rsid w:val="009C3FC1"/>
    <w:rsid w:val="009C42E3"/>
    <w:rsid w:val="009C568B"/>
    <w:rsid w:val="009C6D66"/>
    <w:rsid w:val="009C7832"/>
    <w:rsid w:val="009C7A33"/>
    <w:rsid w:val="009C7D1F"/>
    <w:rsid w:val="009C7DB5"/>
    <w:rsid w:val="009D0AB4"/>
    <w:rsid w:val="009D272C"/>
    <w:rsid w:val="009D4178"/>
    <w:rsid w:val="009D6B05"/>
    <w:rsid w:val="009E26C4"/>
    <w:rsid w:val="009E2C28"/>
    <w:rsid w:val="009E3344"/>
    <w:rsid w:val="009E35D0"/>
    <w:rsid w:val="009E4F04"/>
    <w:rsid w:val="009E5973"/>
    <w:rsid w:val="009E5E59"/>
    <w:rsid w:val="009E5E8C"/>
    <w:rsid w:val="009E6F54"/>
    <w:rsid w:val="009E6FF0"/>
    <w:rsid w:val="009E7180"/>
    <w:rsid w:val="009E7237"/>
    <w:rsid w:val="009E779B"/>
    <w:rsid w:val="009E789B"/>
    <w:rsid w:val="009E7935"/>
    <w:rsid w:val="009E7BAA"/>
    <w:rsid w:val="009F1CA8"/>
    <w:rsid w:val="009F2830"/>
    <w:rsid w:val="009F497F"/>
    <w:rsid w:val="009F4DB3"/>
    <w:rsid w:val="009F7269"/>
    <w:rsid w:val="00A004F3"/>
    <w:rsid w:val="00A01040"/>
    <w:rsid w:val="00A01764"/>
    <w:rsid w:val="00A0179A"/>
    <w:rsid w:val="00A018EC"/>
    <w:rsid w:val="00A02E88"/>
    <w:rsid w:val="00A043A0"/>
    <w:rsid w:val="00A04E94"/>
    <w:rsid w:val="00A10345"/>
    <w:rsid w:val="00A11A6E"/>
    <w:rsid w:val="00A12268"/>
    <w:rsid w:val="00A12E2A"/>
    <w:rsid w:val="00A13153"/>
    <w:rsid w:val="00A133A8"/>
    <w:rsid w:val="00A13FB2"/>
    <w:rsid w:val="00A14816"/>
    <w:rsid w:val="00A14F67"/>
    <w:rsid w:val="00A1711E"/>
    <w:rsid w:val="00A1716A"/>
    <w:rsid w:val="00A17C55"/>
    <w:rsid w:val="00A17E78"/>
    <w:rsid w:val="00A22DF8"/>
    <w:rsid w:val="00A23E59"/>
    <w:rsid w:val="00A25FD4"/>
    <w:rsid w:val="00A272DC"/>
    <w:rsid w:val="00A300CA"/>
    <w:rsid w:val="00A30D29"/>
    <w:rsid w:val="00A31180"/>
    <w:rsid w:val="00A31439"/>
    <w:rsid w:val="00A34CAD"/>
    <w:rsid w:val="00A353BF"/>
    <w:rsid w:val="00A35520"/>
    <w:rsid w:val="00A35C02"/>
    <w:rsid w:val="00A36045"/>
    <w:rsid w:val="00A40BDB"/>
    <w:rsid w:val="00A4174A"/>
    <w:rsid w:val="00A436B2"/>
    <w:rsid w:val="00A43FAE"/>
    <w:rsid w:val="00A449AE"/>
    <w:rsid w:val="00A44E05"/>
    <w:rsid w:val="00A461C7"/>
    <w:rsid w:val="00A461F8"/>
    <w:rsid w:val="00A4665B"/>
    <w:rsid w:val="00A505AB"/>
    <w:rsid w:val="00A51C3E"/>
    <w:rsid w:val="00A52736"/>
    <w:rsid w:val="00A5464A"/>
    <w:rsid w:val="00A56094"/>
    <w:rsid w:val="00A602A2"/>
    <w:rsid w:val="00A60CEF"/>
    <w:rsid w:val="00A60D80"/>
    <w:rsid w:val="00A61963"/>
    <w:rsid w:val="00A62807"/>
    <w:rsid w:val="00A63936"/>
    <w:rsid w:val="00A64041"/>
    <w:rsid w:val="00A7092B"/>
    <w:rsid w:val="00A70C83"/>
    <w:rsid w:val="00A712AE"/>
    <w:rsid w:val="00A72413"/>
    <w:rsid w:val="00A724C1"/>
    <w:rsid w:val="00A72DE9"/>
    <w:rsid w:val="00A74374"/>
    <w:rsid w:val="00A768FD"/>
    <w:rsid w:val="00A7743A"/>
    <w:rsid w:val="00A7790A"/>
    <w:rsid w:val="00A77C48"/>
    <w:rsid w:val="00A81CB4"/>
    <w:rsid w:val="00A82558"/>
    <w:rsid w:val="00A82AC0"/>
    <w:rsid w:val="00A842A6"/>
    <w:rsid w:val="00A860CE"/>
    <w:rsid w:val="00A9054F"/>
    <w:rsid w:val="00A91890"/>
    <w:rsid w:val="00A9202B"/>
    <w:rsid w:val="00A924D7"/>
    <w:rsid w:val="00A928A0"/>
    <w:rsid w:val="00A92F82"/>
    <w:rsid w:val="00A9367C"/>
    <w:rsid w:val="00A948F1"/>
    <w:rsid w:val="00A959DF"/>
    <w:rsid w:val="00A97423"/>
    <w:rsid w:val="00A9755C"/>
    <w:rsid w:val="00A97B15"/>
    <w:rsid w:val="00AA0620"/>
    <w:rsid w:val="00AA09A1"/>
    <w:rsid w:val="00AA1448"/>
    <w:rsid w:val="00AA37D4"/>
    <w:rsid w:val="00AA47AD"/>
    <w:rsid w:val="00AA5E4B"/>
    <w:rsid w:val="00AA79A3"/>
    <w:rsid w:val="00AB1161"/>
    <w:rsid w:val="00AB1172"/>
    <w:rsid w:val="00AB13AE"/>
    <w:rsid w:val="00AB4981"/>
    <w:rsid w:val="00AB5632"/>
    <w:rsid w:val="00AB5C3F"/>
    <w:rsid w:val="00AB69C3"/>
    <w:rsid w:val="00AB6CF9"/>
    <w:rsid w:val="00AB7464"/>
    <w:rsid w:val="00AC03F1"/>
    <w:rsid w:val="00AC0D67"/>
    <w:rsid w:val="00AC1088"/>
    <w:rsid w:val="00AC209B"/>
    <w:rsid w:val="00AC2233"/>
    <w:rsid w:val="00AC2A7D"/>
    <w:rsid w:val="00AC75D8"/>
    <w:rsid w:val="00AC78C4"/>
    <w:rsid w:val="00AC7974"/>
    <w:rsid w:val="00AC7A4C"/>
    <w:rsid w:val="00AC7D45"/>
    <w:rsid w:val="00AD0328"/>
    <w:rsid w:val="00AD06E3"/>
    <w:rsid w:val="00AD177C"/>
    <w:rsid w:val="00AD2AF7"/>
    <w:rsid w:val="00AD2E50"/>
    <w:rsid w:val="00AD60AC"/>
    <w:rsid w:val="00AE0468"/>
    <w:rsid w:val="00AE0816"/>
    <w:rsid w:val="00AE11E4"/>
    <w:rsid w:val="00AE17E3"/>
    <w:rsid w:val="00AE300C"/>
    <w:rsid w:val="00AE3D87"/>
    <w:rsid w:val="00AE41DD"/>
    <w:rsid w:val="00AE4B33"/>
    <w:rsid w:val="00AE5497"/>
    <w:rsid w:val="00AE56BD"/>
    <w:rsid w:val="00AE7D54"/>
    <w:rsid w:val="00AF16F5"/>
    <w:rsid w:val="00AF1E27"/>
    <w:rsid w:val="00AF2F4C"/>
    <w:rsid w:val="00AF319B"/>
    <w:rsid w:val="00AF370F"/>
    <w:rsid w:val="00AF4D1E"/>
    <w:rsid w:val="00AF59DE"/>
    <w:rsid w:val="00AF63B0"/>
    <w:rsid w:val="00AF6F0D"/>
    <w:rsid w:val="00AF78C2"/>
    <w:rsid w:val="00B012CD"/>
    <w:rsid w:val="00B01553"/>
    <w:rsid w:val="00B016D1"/>
    <w:rsid w:val="00B018A8"/>
    <w:rsid w:val="00B01B60"/>
    <w:rsid w:val="00B01CB0"/>
    <w:rsid w:val="00B03633"/>
    <w:rsid w:val="00B03E07"/>
    <w:rsid w:val="00B070B2"/>
    <w:rsid w:val="00B07C37"/>
    <w:rsid w:val="00B07F6C"/>
    <w:rsid w:val="00B10F45"/>
    <w:rsid w:val="00B1152C"/>
    <w:rsid w:val="00B11EBD"/>
    <w:rsid w:val="00B12697"/>
    <w:rsid w:val="00B12915"/>
    <w:rsid w:val="00B12930"/>
    <w:rsid w:val="00B13F01"/>
    <w:rsid w:val="00B15B3A"/>
    <w:rsid w:val="00B16714"/>
    <w:rsid w:val="00B17371"/>
    <w:rsid w:val="00B20839"/>
    <w:rsid w:val="00B21652"/>
    <w:rsid w:val="00B23EF4"/>
    <w:rsid w:val="00B24483"/>
    <w:rsid w:val="00B2500F"/>
    <w:rsid w:val="00B25243"/>
    <w:rsid w:val="00B25790"/>
    <w:rsid w:val="00B26253"/>
    <w:rsid w:val="00B262E1"/>
    <w:rsid w:val="00B3149B"/>
    <w:rsid w:val="00B31687"/>
    <w:rsid w:val="00B32B25"/>
    <w:rsid w:val="00B3338D"/>
    <w:rsid w:val="00B34363"/>
    <w:rsid w:val="00B34949"/>
    <w:rsid w:val="00B35422"/>
    <w:rsid w:val="00B3546A"/>
    <w:rsid w:val="00B3573A"/>
    <w:rsid w:val="00B36FF4"/>
    <w:rsid w:val="00B37707"/>
    <w:rsid w:val="00B377AE"/>
    <w:rsid w:val="00B40EC6"/>
    <w:rsid w:val="00B4176E"/>
    <w:rsid w:val="00B42C64"/>
    <w:rsid w:val="00B4365D"/>
    <w:rsid w:val="00B44802"/>
    <w:rsid w:val="00B4667E"/>
    <w:rsid w:val="00B469B4"/>
    <w:rsid w:val="00B47A6B"/>
    <w:rsid w:val="00B47D4B"/>
    <w:rsid w:val="00B54B55"/>
    <w:rsid w:val="00B56B6D"/>
    <w:rsid w:val="00B57713"/>
    <w:rsid w:val="00B602AF"/>
    <w:rsid w:val="00B60D90"/>
    <w:rsid w:val="00B654CF"/>
    <w:rsid w:val="00B6559D"/>
    <w:rsid w:val="00B65888"/>
    <w:rsid w:val="00B67E9A"/>
    <w:rsid w:val="00B70200"/>
    <w:rsid w:val="00B72CCB"/>
    <w:rsid w:val="00B749C9"/>
    <w:rsid w:val="00B75BCA"/>
    <w:rsid w:val="00B75C61"/>
    <w:rsid w:val="00B77518"/>
    <w:rsid w:val="00B77A59"/>
    <w:rsid w:val="00B80EC1"/>
    <w:rsid w:val="00B826D8"/>
    <w:rsid w:val="00B82877"/>
    <w:rsid w:val="00B83859"/>
    <w:rsid w:val="00B83A1E"/>
    <w:rsid w:val="00B84594"/>
    <w:rsid w:val="00B84CDF"/>
    <w:rsid w:val="00B85226"/>
    <w:rsid w:val="00B86591"/>
    <w:rsid w:val="00B871D7"/>
    <w:rsid w:val="00B91D83"/>
    <w:rsid w:val="00B93C22"/>
    <w:rsid w:val="00B9473B"/>
    <w:rsid w:val="00BA004C"/>
    <w:rsid w:val="00BA0B19"/>
    <w:rsid w:val="00BA1E88"/>
    <w:rsid w:val="00BA4186"/>
    <w:rsid w:val="00BA62BF"/>
    <w:rsid w:val="00BA6F99"/>
    <w:rsid w:val="00BA7295"/>
    <w:rsid w:val="00BA7D7E"/>
    <w:rsid w:val="00BA7ECB"/>
    <w:rsid w:val="00BA7F7E"/>
    <w:rsid w:val="00BB157F"/>
    <w:rsid w:val="00BB2602"/>
    <w:rsid w:val="00BB29C7"/>
    <w:rsid w:val="00BB2EC8"/>
    <w:rsid w:val="00BB3BE7"/>
    <w:rsid w:val="00BB50B5"/>
    <w:rsid w:val="00BB6263"/>
    <w:rsid w:val="00BB7165"/>
    <w:rsid w:val="00BC0E55"/>
    <w:rsid w:val="00BC1621"/>
    <w:rsid w:val="00BC232D"/>
    <w:rsid w:val="00BC69D4"/>
    <w:rsid w:val="00BC7546"/>
    <w:rsid w:val="00BD01D3"/>
    <w:rsid w:val="00BD4A10"/>
    <w:rsid w:val="00BD4D8F"/>
    <w:rsid w:val="00BD567D"/>
    <w:rsid w:val="00BD77A1"/>
    <w:rsid w:val="00BD79B2"/>
    <w:rsid w:val="00BE095D"/>
    <w:rsid w:val="00BE0B7B"/>
    <w:rsid w:val="00BE1D66"/>
    <w:rsid w:val="00BE29F3"/>
    <w:rsid w:val="00BE3A80"/>
    <w:rsid w:val="00BE3B9C"/>
    <w:rsid w:val="00BE5784"/>
    <w:rsid w:val="00BE5C42"/>
    <w:rsid w:val="00BE5DAE"/>
    <w:rsid w:val="00BE6014"/>
    <w:rsid w:val="00BE698C"/>
    <w:rsid w:val="00BE6EAD"/>
    <w:rsid w:val="00BF1D81"/>
    <w:rsid w:val="00BF2E3E"/>
    <w:rsid w:val="00BF3327"/>
    <w:rsid w:val="00BF5547"/>
    <w:rsid w:val="00BF5CB1"/>
    <w:rsid w:val="00C00E35"/>
    <w:rsid w:val="00C020EF"/>
    <w:rsid w:val="00C0294C"/>
    <w:rsid w:val="00C03081"/>
    <w:rsid w:val="00C0352E"/>
    <w:rsid w:val="00C03D51"/>
    <w:rsid w:val="00C03F65"/>
    <w:rsid w:val="00C04715"/>
    <w:rsid w:val="00C0484F"/>
    <w:rsid w:val="00C108BB"/>
    <w:rsid w:val="00C111F1"/>
    <w:rsid w:val="00C1420A"/>
    <w:rsid w:val="00C173FA"/>
    <w:rsid w:val="00C219CE"/>
    <w:rsid w:val="00C21F3A"/>
    <w:rsid w:val="00C226BF"/>
    <w:rsid w:val="00C2431C"/>
    <w:rsid w:val="00C2570D"/>
    <w:rsid w:val="00C25F9D"/>
    <w:rsid w:val="00C26C0B"/>
    <w:rsid w:val="00C275E8"/>
    <w:rsid w:val="00C27DEB"/>
    <w:rsid w:val="00C30293"/>
    <w:rsid w:val="00C304D9"/>
    <w:rsid w:val="00C30D7F"/>
    <w:rsid w:val="00C3281E"/>
    <w:rsid w:val="00C33E6C"/>
    <w:rsid w:val="00C34AED"/>
    <w:rsid w:val="00C36A90"/>
    <w:rsid w:val="00C36AF4"/>
    <w:rsid w:val="00C404E9"/>
    <w:rsid w:val="00C430A4"/>
    <w:rsid w:val="00C43929"/>
    <w:rsid w:val="00C45058"/>
    <w:rsid w:val="00C45DAF"/>
    <w:rsid w:val="00C47941"/>
    <w:rsid w:val="00C5166D"/>
    <w:rsid w:val="00C52CB0"/>
    <w:rsid w:val="00C54A06"/>
    <w:rsid w:val="00C55D36"/>
    <w:rsid w:val="00C561D7"/>
    <w:rsid w:val="00C56E8C"/>
    <w:rsid w:val="00C5738D"/>
    <w:rsid w:val="00C57B28"/>
    <w:rsid w:val="00C60C39"/>
    <w:rsid w:val="00C61B39"/>
    <w:rsid w:val="00C6216F"/>
    <w:rsid w:val="00C6285B"/>
    <w:rsid w:val="00C628E3"/>
    <w:rsid w:val="00C642E4"/>
    <w:rsid w:val="00C6448A"/>
    <w:rsid w:val="00C65115"/>
    <w:rsid w:val="00C654E4"/>
    <w:rsid w:val="00C658E8"/>
    <w:rsid w:val="00C67913"/>
    <w:rsid w:val="00C710D2"/>
    <w:rsid w:val="00C71BD8"/>
    <w:rsid w:val="00C72C86"/>
    <w:rsid w:val="00C72EA1"/>
    <w:rsid w:val="00C73103"/>
    <w:rsid w:val="00C7356B"/>
    <w:rsid w:val="00C7526E"/>
    <w:rsid w:val="00C76834"/>
    <w:rsid w:val="00C770DD"/>
    <w:rsid w:val="00C8059C"/>
    <w:rsid w:val="00C807BD"/>
    <w:rsid w:val="00C80B2E"/>
    <w:rsid w:val="00C80BB6"/>
    <w:rsid w:val="00C81B93"/>
    <w:rsid w:val="00C82B6F"/>
    <w:rsid w:val="00C842D0"/>
    <w:rsid w:val="00C853D9"/>
    <w:rsid w:val="00C85923"/>
    <w:rsid w:val="00C86037"/>
    <w:rsid w:val="00C90906"/>
    <w:rsid w:val="00C9095A"/>
    <w:rsid w:val="00C9107C"/>
    <w:rsid w:val="00C9240D"/>
    <w:rsid w:val="00C930E8"/>
    <w:rsid w:val="00C94BBA"/>
    <w:rsid w:val="00C94D8B"/>
    <w:rsid w:val="00C9655E"/>
    <w:rsid w:val="00C97304"/>
    <w:rsid w:val="00CA102B"/>
    <w:rsid w:val="00CA25B7"/>
    <w:rsid w:val="00CA3071"/>
    <w:rsid w:val="00CA350D"/>
    <w:rsid w:val="00CA3CCB"/>
    <w:rsid w:val="00CA4137"/>
    <w:rsid w:val="00CA670F"/>
    <w:rsid w:val="00CA74DF"/>
    <w:rsid w:val="00CB118B"/>
    <w:rsid w:val="00CB4E82"/>
    <w:rsid w:val="00CB77C2"/>
    <w:rsid w:val="00CC039A"/>
    <w:rsid w:val="00CC06AD"/>
    <w:rsid w:val="00CC1B81"/>
    <w:rsid w:val="00CC1EE2"/>
    <w:rsid w:val="00CC393D"/>
    <w:rsid w:val="00CC506A"/>
    <w:rsid w:val="00CC7038"/>
    <w:rsid w:val="00CD0706"/>
    <w:rsid w:val="00CD100B"/>
    <w:rsid w:val="00CD46BA"/>
    <w:rsid w:val="00CD568E"/>
    <w:rsid w:val="00CD6018"/>
    <w:rsid w:val="00CD7396"/>
    <w:rsid w:val="00CD7526"/>
    <w:rsid w:val="00CE2E3C"/>
    <w:rsid w:val="00CE30BD"/>
    <w:rsid w:val="00CE3348"/>
    <w:rsid w:val="00CE3742"/>
    <w:rsid w:val="00CE43F4"/>
    <w:rsid w:val="00CE4E35"/>
    <w:rsid w:val="00CE4F40"/>
    <w:rsid w:val="00CE5465"/>
    <w:rsid w:val="00CE7422"/>
    <w:rsid w:val="00CF0013"/>
    <w:rsid w:val="00CF0F8B"/>
    <w:rsid w:val="00CF1836"/>
    <w:rsid w:val="00CF2884"/>
    <w:rsid w:val="00CF2BBB"/>
    <w:rsid w:val="00CF2E7D"/>
    <w:rsid w:val="00CF3453"/>
    <w:rsid w:val="00CF3E48"/>
    <w:rsid w:val="00CF5721"/>
    <w:rsid w:val="00CF5990"/>
    <w:rsid w:val="00CF7315"/>
    <w:rsid w:val="00D03E90"/>
    <w:rsid w:val="00D045A0"/>
    <w:rsid w:val="00D057BB"/>
    <w:rsid w:val="00D063D6"/>
    <w:rsid w:val="00D06938"/>
    <w:rsid w:val="00D10777"/>
    <w:rsid w:val="00D13213"/>
    <w:rsid w:val="00D134FA"/>
    <w:rsid w:val="00D136AD"/>
    <w:rsid w:val="00D14BBC"/>
    <w:rsid w:val="00D154B6"/>
    <w:rsid w:val="00D1569A"/>
    <w:rsid w:val="00D175FF"/>
    <w:rsid w:val="00D22626"/>
    <w:rsid w:val="00D22BD2"/>
    <w:rsid w:val="00D22E49"/>
    <w:rsid w:val="00D23CEB"/>
    <w:rsid w:val="00D24BA2"/>
    <w:rsid w:val="00D25AF2"/>
    <w:rsid w:val="00D26AB4"/>
    <w:rsid w:val="00D26BCA"/>
    <w:rsid w:val="00D26DA9"/>
    <w:rsid w:val="00D27BF2"/>
    <w:rsid w:val="00D30164"/>
    <w:rsid w:val="00D303C1"/>
    <w:rsid w:val="00D30D6B"/>
    <w:rsid w:val="00D335F5"/>
    <w:rsid w:val="00D33CD2"/>
    <w:rsid w:val="00D34BCD"/>
    <w:rsid w:val="00D34ED2"/>
    <w:rsid w:val="00D35376"/>
    <w:rsid w:val="00D36888"/>
    <w:rsid w:val="00D4011F"/>
    <w:rsid w:val="00D45933"/>
    <w:rsid w:val="00D47FD1"/>
    <w:rsid w:val="00D526E1"/>
    <w:rsid w:val="00D5327B"/>
    <w:rsid w:val="00D54319"/>
    <w:rsid w:val="00D55135"/>
    <w:rsid w:val="00D5726C"/>
    <w:rsid w:val="00D579FB"/>
    <w:rsid w:val="00D6200C"/>
    <w:rsid w:val="00D631AF"/>
    <w:rsid w:val="00D636F0"/>
    <w:rsid w:val="00D642EE"/>
    <w:rsid w:val="00D65F20"/>
    <w:rsid w:val="00D66DA6"/>
    <w:rsid w:val="00D6761F"/>
    <w:rsid w:val="00D67F1F"/>
    <w:rsid w:val="00D70B75"/>
    <w:rsid w:val="00D70CBC"/>
    <w:rsid w:val="00D711AB"/>
    <w:rsid w:val="00D71874"/>
    <w:rsid w:val="00D7395B"/>
    <w:rsid w:val="00D748CA"/>
    <w:rsid w:val="00D751D4"/>
    <w:rsid w:val="00D754CA"/>
    <w:rsid w:val="00D7695B"/>
    <w:rsid w:val="00D76B60"/>
    <w:rsid w:val="00D76F11"/>
    <w:rsid w:val="00D8071E"/>
    <w:rsid w:val="00D809D0"/>
    <w:rsid w:val="00D80C86"/>
    <w:rsid w:val="00D81717"/>
    <w:rsid w:val="00D828F3"/>
    <w:rsid w:val="00D82F97"/>
    <w:rsid w:val="00D84D62"/>
    <w:rsid w:val="00D8555F"/>
    <w:rsid w:val="00D86950"/>
    <w:rsid w:val="00D86B4C"/>
    <w:rsid w:val="00D9083B"/>
    <w:rsid w:val="00D91077"/>
    <w:rsid w:val="00D91944"/>
    <w:rsid w:val="00D92077"/>
    <w:rsid w:val="00D9241D"/>
    <w:rsid w:val="00D9249E"/>
    <w:rsid w:val="00D941AF"/>
    <w:rsid w:val="00D96ECB"/>
    <w:rsid w:val="00D97C26"/>
    <w:rsid w:val="00DA083C"/>
    <w:rsid w:val="00DA1395"/>
    <w:rsid w:val="00DA170D"/>
    <w:rsid w:val="00DA3BC5"/>
    <w:rsid w:val="00DA401E"/>
    <w:rsid w:val="00DA4A8F"/>
    <w:rsid w:val="00DA54EC"/>
    <w:rsid w:val="00DA70C4"/>
    <w:rsid w:val="00DB563D"/>
    <w:rsid w:val="00DB656A"/>
    <w:rsid w:val="00DB6B2E"/>
    <w:rsid w:val="00DC03F4"/>
    <w:rsid w:val="00DC3155"/>
    <w:rsid w:val="00DC5B0B"/>
    <w:rsid w:val="00DC5D4C"/>
    <w:rsid w:val="00DC5E54"/>
    <w:rsid w:val="00DD0E33"/>
    <w:rsid w:val="00DD1264"/>
    <w:rsid w:val="00DD12E7"/>
    <w:rsid w:val="00DD386A"/>
    <w:rsid w:val="00DD3971"/>
    <w:rsid w:val="00DD42EF"/>
    <w:rsid w:val="00DD4595"/>
    <w:rsid w:val="00DD50CE"/>
    <w:rsid w:val="00DD5323"/>
    <w:rsid w:val="00DD661C"/>
    <w:rsid w:val="00DD6689"/>
    <w:rsid w:val="00DD6BD2"/>
    <w:rsid w:val="00DE2D0A"/>
    <w:rsid w:val="00DE6668"/>
    <w:rsid w:val="00DE66EC"/>
    <w:rsid w:val="00DE71D2"/>
    <w:rsid w:val="00DF1392"/>
    <w:rsid w:val="00DF1C91"/>
    <w:rsid w:val="00DF2240"/>
    <w:rsid w:val="00DF24CC"/>
    <w:rsid w:val="00DF29DB"/>
    <w:rsid w:val="00DF2F40"/>
    <w:rsid w:val="00DF4DAD"/>
    <w:rsid w:val="00DF5067"/>
    <w:rsid w:val="00DF5242"/>
    <w:rsid w:val="00DF6DA4"/>
    <w:rsid w:val="00E00484"/>
    <w:rsid w:val="00E0117E"/>
    <w:rsid w:val="00E01755"/>
    <w:rsid w:val="00E0217A"/>
    <w:rsid w:val="00E02433"/>
    <w:rsid w:val="00E02D18"/>
    <w:rsid w:val="00E03619"/>
    <w:rsid w:val="00E0398A"/>
    <w:rsid w:val="00E03D70"/>
    <w:rsid w:val="00E045F2"/>
    <w:rsid w:val="00E050E2"/>
    <w:rsid w:val="00E11B54"/>
    <w:rsid w:val="00E12AF1"/>
    <w:rsid w:val="00E13BE0"/>
    <w:rsid w:val="00E13EA0"/>
    <w:rsid w:val="00E160CE"/>
    <w:rsid w:val="00E161C8"/>
    <w:rsid w:val="00E17C9D"/>
    <w:rsid w:val="00E17D4B"/>
    <w:rsid w:val="00E228FF"/>
    <w:rsid w:val="00E2322E"/>
    <w:rsid w:val="00E23EA7"/>
    <w:rsid w:val="00E24E1A"/>
    <w:rsid w:val="00E25AA1"/>
    <w:rsid w:val="00E2658F"/>
    <w:rsid w:val="00E271DB"/>
    <w:rsid w:val="00E277F7"/>
    <w:rsid w:val="00E27ACA"/>
    <w:rsid w:val="00E27FF1"/>
    <w:rsid w:val="00E31097"/>
    <w:rsid w:val="00E311BF"/>
    <w:rsid w:val="00E3192A"/>
    <w:rsid w:val="00E32209"/>
    <w:rsid w:val="00E36086"/>
    <w:rsid w:val="00E360FB"/>
    <w:rsid w:val="00E3663F"/>
    <w:rsid w:val="00E367C1"/>
    <w:rsid w:val="00E36A9E"/>
    <w:rsid w:val="00E36F23"/>
    <w:rsid w:val="00E36FE5"/>
    <w:rsid w:val="00E41318"/>
    <w:rsid w:val="00E41C8D"/>
    <w:rsid w:val="00E42EFE"/>
    <w:rsid w:val="00E44F54"/>
    <w:rsid w:val="00E45BC8"/>
    <w:rsid w:val="00E46CAD"/>
    <w:rsid w:val="00E50363"/>
    <w:rsid w:val="00E5313C"/>
    <w:rsid w:val="00E545BF"/>
    <w:rsid w:val="00E54EFF"/>
    <w:rsid w:val="00E56565"/>
    <w:rsid w:val="00E570DC"/>
    <w:rsid w:val="00E5785B"/>
    <w:rsid w:val="00E57967"/>
    <w:rsid w:val="00E601E9"/>
    <w:rsid w:val="00E635EA"/>
    <w:rsid w:val="00E63612"/>
    <w:rsid w:val="00E65E46"/>
    <w:rsid w:val="00E66352"/>
    <w:rsid w:val="00E667C1"/>
    <w:rsid w:val="00E66E48"/>
    <w:rsid w:val="00E7050D"/>
    <w:rsid w:val="00E7529D"/>
    <w:rsid w:val="00E756C2"/>
    <w:rsid w:val="00E76B05"/>
    <w:rsid w:val="00E77C7C"/>
    <w:rsid w:val="00E809AE"/>
    <w:rsid w:val="00E82C9E"/>
    <w:rsid w:val="00E83DEB"/>
    <w:rsid w:val="00E84284"/>
    <w:rsid w:val="00E852AA"/>
    <w:rsid w:val="00E855E2"/>
    <w:rsid w:val="00E91DFE"/>
    <w:rsid w:val="00E934A5"/>
    <w:rsid w:val="00E934F3"/>
    <w:rsid w:val="00E9455C"/>
    <w:rsid w:val="00E95EE9"/>
    <w:rsid w:val="00E97C72"/>
    <w:rsid w:val="00EA1EA6"/>
    <w:rsid w:val="00EA231D"/>
    <w:rsid w:val="00EA28B6"/>
    <w:rsid w:val="00EA6034"/>
    <w:rsid w:val="00EA6A68"/>
    <w:rsid w:val="00EA6B8F"/>
    <w:rsid w:val="00EA7836"/>
    <w:rsid w:val="00EA7D04"/>
    <w:rsid w:val="00EB0C52"/>
    <w:rsid w:val="00EB0DA0"/>
    <w:rsid w:val="00EB281F"/>
    <w:rsid w:val="00EB3554"/>
    <w:rsid w:val="00EB4C6D"/>
    <w:rsid w:val="00EB59AC"/>
    <w:rsid w:val="00EB6B91"/>
    <w:rsid w:val="00EB7F65"/>
    <w:rsid w:val="00EC00BE"/>
    <w:rsid w:val="00EC01FD"/>
    <w:rsid w:val="00EC1F0A"/>
    <w:rsid w:val="00EC43F4"/>
    <w:rsid w:val="00EC45A5"/>
    <w:rsid w:val="00EC460E"/>
    <w:rsid w:val="00EC4C27"/>
    <w:rsid w:val="00EC5CA0"/>
    <w:rsid w:val="00EC6114"/>
    <w:rsid w:val="00EC6A4E"/>
    <w:rsid w:val="00ED2FC2"/>
    <w:rsid w:val="00ED3639"/>
    <w:rsid w:val="00ED436C"/>
    <w:rsid w:val="00ED565B"/>
    <w:rsid w:val="00ED63D2"/>
    <w:rsid w:val="00ED7176"/>
    <w:rsid w:val="00ED7251"/>
    <w:rsid w:val="00EE142E"/>
    <w:rsid w:val="00EE1CAD"/>
    <w:rsid w:val="00EE20B1"/>
    <w:rsid w:val="00EE2F36"/>
    <w:rsid w:val="00EE3E3B"/>
    <w:rsid w:val="00EE4D11"/>
    <w:rsid w:val="00EE50CB"/>
    <w:rsid w:val="00EE5689"/>
    <w:rsid w:val="00EE6941"/>
    <w:rsid w:val="00EF181C"/>
    <w:rsid w:val="00EF1959"/>
    <w:rsid w:val="00EF2302"/>
    <w:rsid w:val="00EF31DB"/>
    <w:rsid w:val="00EF3424"/>
    <w:rsid w:val="00EF6F05"/>
    <w:rsid w:val="00F01598"/>
    <w:rsid w:val="00F015F2"/>
    <w:rsid w:val="00F019E9"/>
    <w:rsid w:val="00F02FDA"/>
    <w:rsid w:val="00F0426B"/>
    <w:rsid w:val="00F0440A"/>
    <w:rsid w:val="00F0479E"/>
    <w:rsid w:val="00F06094"/>
    <w:rsid w:val="00F06369"/>
    <w:rsid w:val="00F06813"/>
    <w:rsid w:val="00F06BA9"/>
    <w:rsid w:val="00F06E73"/>
    <w:rsid w:val="00F10454"/>
    <w:rsid w:val="00F1068C"/>
    <w:rsid w:val="00F10804"/>
    <w:rsid w:val="00F12AC3"/>
    <w:rsid w:val="00F1431C"/>
    <w:rsid w:val="00F15181"/>
    <w:rsid w:val="00F1550E"/>
    <w:rsid w:val="00F166DD"/>
    <w:rsid w:val="00F173BD"/>
    <w:rsid w:val="00F1757E"/>
    <w:rsid w:val="00F20D61"/>
    <w:rsid w:val="00F20E02"/>
    <w:rsid w:val="00F224F8"/>
    <w:rsid w:val="00F23484"/>
    <w:rsid w:val="00F2508C"/>
    <w:rsid w:val="00F26267"/>
    <w:rsid w:val="00F31EFD"/>
    <w:rsid w:val="00F327E6"/>
    <w:rsid w:val="00F32FDA"/>
    <w:rsid w:val="00F33119"/>
    <w:rsid w:val="00F34533"/>
    <w:rsid w:val="00F3530B"/>
    <w:rsid w:val="00F35DA7"/>
    <w:rsid w:val="00F4168F"/>
    <w:rsid w:val="00F42758"/>
    <w:rsid w:val="00F42940"/>
    <w:rsid w:val="00F42E26"/>
    <w:rsid w:val="00F4334E"/>
    <w:rsid w:val="00F44265"/>
    <w:rsid w:val="00F446BA"/>
    <w:rsid w:val="00F4484E"/>
    <w:rsid w:val="00F453CC"/>
    <w:rsid w:val="00F46E65"/>
    <w:rsid w:val="00F46E8F"/>
    <w:rsid w:val="00F473E2"/>
    <w:rsid w:val="00F475B1"/>
    <w:rsid w:val="00F50937"/>
    <w:rsid w:val="00F51727"/>
    <w:rsid w:val="00F51BD3"/>
    <w:rsid w:val="00F52737"/>
    <w:rsid w:val="00F52918"/>
    <w:rsid w:val="00F52D7A"/>
    <w:rsid w:val="00F53230"/>
    <w:rsid w:val="00F5402C"/>
    <w:rsid w:val="00F54595"/>
    <w:rsid w:val="00F54FD0"/>
    <w:rsid w:val="00F56E42"/>
    <w:rsid w:val="00F5780C"/>
    <w:rsid w:val="00F64744"/>
    <w:rsid w:val="00F648DB"/>
    <w:rsid w:val="00F64BAD"/>
    <w:rsid w:val="00F64D42"/>
    <w:rsid w:val="00F6576C"/>
    <w:rsid w:val="00F65AAC"/>
    <w:rsid w:val="00F65EC8"/>
    <w:rsid w:val="00F66EE3"/>
    <w:rsid w:val="00F670D7"/>
    <w:rsid w:val="00F674E0"/>
    <w:rsid w:val="00F6754C"/>
    <w:rsid w:val="00F7092B"/>
    <w:rsid w:val="00F710D0"/>
    <w:rsid w:val="00F71F5D"/>
    <w:rsid w:val="00F73772"/>
    <w:rsid w:val="00F75AA5"/>
    <w:rsid w:val="00F75EA1"/>
    <w:rsid w:val="00F76E32"/>
    <w:rsid w:val="00F81FF7"/>
    <w:rsid w:val="00F82DA7"/>
    <w:rsid w:val="00F82DAB"/>
    <w:rsid w:val="00F834F5"/>
    <w:rsid w:val="00F8385C"/>
    <w:rsid w:val="00F84833"/>
    <w:rsid w:val="00F84DB5"/>
    <w:rsid w:val="00F85018"/>
    <w:rsid w:val="00F85218"/>
    <w:rsid w:val="00F85615"/>
    <w:rsid w:val="00F8571C"/>
    <w:rsid w:val="00F85A8A"/>
    <w:rsid w:val="00F86586"/>
    <w:rsid w:val="00F86E92"/>
    <w:rsid w:val="00F87275"/>
    <w:rsid w:val="00F87393"/>
    <w:rsid w:val="00F902B8"/>
    <w:rsid w:val="00F904AD"/>
    <w:rsid w:val="00F90685"/>
    <w:rsid w:val="00F9275D"/>
    <w:rsid w:val="00F929FC"/>
    <w:rsid w:val="00F92F2D"/>
    <w:rsid w:val="00F95583"/>
    <w:rsid w:val="00F95D5D"/>
    <w:rsid w:val="00F972CB"/>
    <w:rsid w:val="00FA3044"/>
    <w:rsid w:val="00FA3086"/>
    <w:rsid w:val="00FA40C0"/>
    <w:rsid w:val="00FA4F62"/>
    <w:rsid w:val="00FA651F"/>
    <w:rsid w:val="00FA7341"/>
    <w:rsid w:val="00FB0D2E"/>
    <w:rsid w:val="00FB0F76"/>
    <w:rsid w:val="00FB1038"/>
    <w:rsid w:val="00FB2889"/>
    <w:rsid w:val="00FB63D5"/>
    <w:rsid w:val="00FB663E"/>
    <w:rsid w:val="00FB6B41"/>
    <w:rsid w:val="00FC07BD"/>
    <w:rsid w:val="00FC08EE"/>
    <w:rsid w:val="00FC0D22"/>
    <w:rsid w:val="00FC14C4"/>
    <w:rsid w:val="00FC3F38"/>
    <w:rsid w:val="00FC614F"/>
    <w:rsid w:val="00FC6E9D"/>
    <w:rsid w:val="00FC751F"/>
    <w:rsid w:val="00FC7AC9"/>
    <w:rsid w:val="00FC7D18"/>
    <w:rsid w:val="00FD01BF"/>
    <w:rsid w:val="00FD0293"/>
    <w:rsid w:val="00FD0F92"/>
    <w:rsid w:val="00FD1663"/>
    <w:rsid w:val="00FD1B0D"/>
    <w:rsid w:val="00FD1CEB"/>
    <w:rsid w:val="00FD298A"/>
    <w:rsid w:val="00FD2F18"/>
    <w:rsid w:val="00FD335F"/>
    <w:rsid w:val="00FE0847"/>
    <w:rsid w:val="00FE09B8"/>
    <w:rsid w:val="00FE125E"/>
    <w:rsid w:val="00FE434E"/>
    <w:rsid w:val="00FE5FB9"/>
    <w:rsid w:val="00FE6E67"/>
    <w:rsid w:val="00FE758A"/>
    <w:rsid w:val="00FF0337"/>
    <w:rsid w:val="00FF23D2"/>
    <w:rsid w:val="00FF2F16"/>
    <w:rsid w:val="00FF2FBA"/>
    <w:rsid w:val="00FF3487"/>
    <w:rsid w:val="00FF3F25"/>
    <w:rsid w:val="00FF3F76"/>
    <w:rsid w:val="00FF4084"/>
    <w:rsid w:val="00FF5400"/>
    <w:rsid w:val="00FF55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00535d,#221e1f,#61646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header" w:uiPriority="99"/>
    <w:lsdException w:name="footer" w:uiPriority="2"/>
    <w:lsdException w:name="index heading" w:semiHidden="1" w:unhideWhenUsed="1"/>
    <w:lsdException w:name="caption" w:uiPriority="5" w:qFormat="1"/>
    <w:lsdException w:name="table of figures" w:uiPriority="99"/>
    <w:lsdException w:name="envelope address" w:semiHidden="1" w:unhideWhenUsed="1"/>
    <w:lsdException w:name="envelope return" w:semiHidden="1"/>
    <w:lsdException w:name="lin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lsdException w:name="Signature" w:semiHidden="1" w:unhideWhenUsed="1"/>
    <w:lsdException w:name="Default Paragraph Font" w:uiPriority="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semiHidden="1" w:uiPriority="22" w:qFormat="1"/>
    <w:lsdException w:name="Emphasis" w:semiHidden="1" w:uiPriority="20" w:qFormat="1"/>
    <w:lsdException w:name="E-mail Signature" w:semiHidden="1" w:unhideWhenUsed="1"/>
    <w:lsdException w:name="Normal (Web)" w:semiHidden="1" w:uiPriority="99"/>
    <w:lsdException w:name="HTML Acronym" w:semiHidden="1" w:uiPriority="8" w:unhideWhenUsed="1"/>
    <w:lsdException w:name="HTML Address" w:semiHidden="1" w:uiPriority="8" w:unhideWhenUsed="1"/>
    <w:lsdException w:name="HTML Cite" w:semiHidden="1" w:uiPriority="8" w:unhideWhenUsed="1"/>
    <w:lsdException w:name="HTML Code" w:semiHidden="1" w:uiPriority="99" w:unhideWhenUsed="1"/>
    <w:lsdException w:name="HTML Definition" w:semiHidden="1" w:uiPriority="8" w:unhideWhenUsed="1"/>
    <w:lsdException w:name="HTML Keyboard" w:semiHidden="1" w:uiPriority="8" w:unhideWhenUsed="1"/>
    <w:lsdException w:name="HTML Preformatted" w:semiHidden="1" w:uiPriority="99"/>
    <w:lsdException w:name="HTML Sample" w:semiHidden="1" w:uiPriority="8" w:unhideWhenUsed="1"/>
    <w:lsdException w:name="HTML Typewriter" w:semiHidden="1" w:uiPriority="8" w:unhideWhenUsed="1"/>
    <w:lsdException w:name="HTML Variable" w:semiHidden="1" w:uiPriority="8" w:unhideWhenUsed="1"/>
    <w:lsdException w:name="No List" w:uiPriority="99"/>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atentStyles>
  <w:style w:type="paragraph" w:default="1" w:styleId="a2">
    <w:name w:val="Normal"/>
    <w:semiHidden/>
    <w:qFormat/>
    <w:rsid w:val="00177408"/>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7C3191"/>
    <w:pPr>
      <w:keepNext/>
      <w:numPr>
        <w:numId w:val="3"/>
      </w:numPr>
      <w:spacing w:before="120" w:after="240" w:line="680" w:lineRule="exact"/>
      <w:ind w:left="728" w:hanging="728"/>
      <w:outlineLvl w:val="0"/>
    </w:pPr>
    <w:rPr>
      <w:rFonts w:ascii="맑은 고딕" w:eastAsia="맑은 고딕" w:hAnsi="맑은 고딕" w:cs="Rix고딕 EB"/>
      <w:b/>
      <w:kern w:val="2"/>
      <w:sz w:val="40"/>
      <w:szCs w:val="48"/>
    </w:rPr>
  </w:style>
  <w:style w:type="paragraph" w:styleId="21">
    <w:name w:val="heading 2"/>
    <w:next w:val="31"/>
    <w:link w:val="2Char"/>
    <w:qFormat/>
    <w:rsid w:val="00984F0C"/>
    <w:pPr>
      <w:keepNext/>
      <w:numPr>
        <w:ilvl w:val="1"/>
        <w:numId w:val="3"/>
      </w:numPr>
      <w:spacing w:before="480" w:after="360" w:line="240" w:lineRule="exact"/>
      <w:outlineLvl w:val="1"/>
    </w:pPr>
    <w:rPr>
      <w:rFonts w:ascii="맑은 고딕" w:eastAsia="맑은 고딕" w:hAnsi="맑은 고딕" w:cs="Rix고딕 EB"/>
      <w:b/>
      <w:kern w:val="2"/>
      <w:sz w:val="24"/>
      <w:szCs w:val="24"/>
    </w:rPr>
  </w:style>
  <w:style w:type="paragraph" w:styleId="31">
    <w:name w:val="heading 3"/>
    <w:next w:val="nNormal"/>
    <w:link w:val="3Char"/>
    <w:qFormat/>
    <w:rsid w:val="00A35C02"/>
    <w:pPr>
      <w:keepNext/>
      <w:numPr>
        <w:ilvl w:val="2"/>
        <w:numId w:val="3"/>
      </w:numPr>
      <w:spacing w:before="300" w:after="140"/>
      <w:outlineLvl w:val="2"/>
    </w:pPr>
    <w:rPr>
      <w:rFonts w:ascii="맑은 고딕" w:eastAsia="맑은 고딕" w:hAnsi="맑은 고딕" w:cs="Rix고딕 EB"/>
      <w:b/>
      <w:kern w:val="2"/>
      <w:sz w:val="22"/>
    </w:rPr>
  </w:style>
  <w:style w:type="paragraph" w:styleId="41">
    <w:name w:val="heading 4"/>
    <w:next w:val="nNormal"/>
    <w:link w:val="4Char"/>
    <w:qFormat/>
    <w:rsid w:val="009325CF"/>
    <w:pPr>
      <w:keepNext/>
      <w:numPr>
        <w:ilvl w:val="3"/>
        <w:numId w:val="3"/>
      </w:numPr>
      <w:spacing w:before="240" w:after="100"/>
      <w:outlineLvl w:val="3"/>
    </w:pPr>
    <w:rPr>
      <w:rFonts w:ascii="맑은 고딕" w:eastAsia="맑은 고딕" w:hAnsi="맑은 고딕" w:cs="Rix고딕 EB"/>
      <w:b/>
      <w:bCs/>
      <w:kern w:val="2"/>
      <w:sz w:val="18"/>
    </w:rPr>
  </w:style>
  <w:style w:type="paragraph" w:styleId="51">
    <w:name w:val="heading 5"/>
    <w:basedOn w:val="a2"/>
    <w:next w:val="a2"/>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A35C02"/>
    <w:pPr>
      <w:spacing w:before="120" w:after="120" w:line="288" w:lineRule="auto"/>
      <w:ind w:left="720"/>
    </w:pPr>
    <w:rPr>
      <w:rFonts w:ascii="맑은 고딕" w:eastAsia="맑은 고딕" w:hAnsi="맑은 고딕" w:cs="맑은 고딕"/>
      <w:szCs w:val="18"/>
    </w:rPr>
  </w:style>
  <w:style w:type="character" w:customStyle="1" w:styleId="nNormalChar">
    <w:name w:val="nNormal Char"/>
    <w:basedOn w:val="a3"/>
    <w:link w:val="nNormal"/>
    <w:rsid w:val="00A35C02"/>
    <w:rPr>
      <w:rFonts w:ascii="맑은 고딕" w:eastAsia="맑은 고딕" w:hAnsi="맑은 고딕" w:cs="맑은 고딕"/>
      <w:szCs w:val="18"/>
    </w:rPr>
  </w:style>
  <w:style w:type="character" w:customStyle="1" w:styleId="3Char">
    <w:name w:val="제목 3 Char"/>
    <w:basedOn w:val="a3"/>
    <w:link w:val="31"/>
    <w:rsid w:val="00A35C02"/>
    <w:rPr>
      <w:rFonts w:ascii="맑은 고딕" w:eastAsia="맑은 고딕" w:hAnsi="맑은 고딕" w:cs="Rix고딕 EB"/>
      <w:b/>
      <w:kern w:val="2"/>
      <w:sz w:val="22"/>
    </w:rPr>
  </w:style>
  <w:style w:type="character" w:customStyle="1" w:styleId="2Char">
    <w:name w:val="제목 2 Char"/>
    <w:basedOn w:val="a3"/>
    <w:link w:val="21"/>
    <w:rsid w:val="00984F0C"/>
    <w:rPr>
      <w:rFonts w:ascii="맑은 고딕" w:eastAsia="맑은 고딕" w:hAnsi="맑은 고딕" w:cs="Rix고딕 EB"/>
      <w:b/>
      <w:kern w:val="2"/>
      <w:sz w:val="24"/>
      <w:szCs w:val="24"/>
    </w:rPr>
  </w:style>
  <w:style w:type="character" w:customStyle="1" w:styleId="1Char">
    <w:name w:val="제목 1 Char"/>
    <w:basedOn w:val="a3"/>
    <w:link w:val="1"/>
    <w:rsid w:val="007C3191"/>
    <w:rPr>
      <w:rFonts w:ascii="맑은 고딕" w:eastAsia="맑은 고딕" w:hAnsi="맑은 고딕" w:cs="Rix고딕 EB"/>
      <w:b/>
      <w:kern w:val="2"/>
      <w:sz w:val="40"/>
      <w:szCs w:val="48"/>
    </w:rPr>
  </w:style>
  <w:style w:type="character" w:customStyle="1" w:styleId="4Char">
    <w:name w:val="제목 4 Char"/>
    <w:basedOn w:val="a3"/>
    <w:link w:val="41"/>
    <w:rsid w:val="009325CF"/>
    <w:rPr>
      <w:rFonts w:ascii="맑은 고딕" w:eastAsia="맑은 고딕" w:hAnsi="맑은 고딕" w:cs="Rix고딕 EB"/>
      <w:b/>
      <w:bCs/>
      <w:kern w:val="2"/>
      <w:sz w:val="18"/>
    </w:rPr>
  </w:style>
  <w:style w:type="character" w:customStyle="1" w:styleId="5Char">
    <w:name w:val="제목 5 Char"/>
    <w:basedOn w:val="a3"/>
    <w:link w:val="51"/>
    <w:semiHidden/>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semiHidden/>
    <w:rsid w:val="00E855E2"/>
    <w:rPr>
      <w:sz w:val="18"/>
      <w:szCs w:val="18"/>
    </w:rPr>
  </w:style>
  <w:style w:type="paragraph" w:customStyle="1" w:styleId="nKeyword">
    <w:name w:val="nKeyword"/>
    <w:basedOn w:val="nNormal"/>
    <w:rsid w:val="005D5D59"/>
    <w:rPr>
      <w:b/>
      <w:bCs/>
    </w:rPr>
  </w:style>
  <w:style w:type="paragraph" w:customStyle="1" w:styleId="nTblNornal">
    <w:name w:val="nTblNornal"/>
    <w:rsid w:val="00BA0B19"/>
    <w:pPr>
      <w:wordWrap w:val="0"/>
      <w:snapToGrid w:val="0"/>
      <w:spacing w:before="60" w:after="60"/>
    </w:pPr>
    <w:rPr>
      <w:rFonts w:ascii="맑은 고딕" w:eastAsia="맑은 고딕" w:hAnsi="맑은 고딕" w:cs="Rix고딕 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uiPriority w:val="99"/>
    <w:rsid w:val="004B5C02"/>
    <w:rPr>
      <w:rFonts w:ascii="맑은 고딕" w:eastAsia="맑은 고딕" w:hAnsi="맑은 고딕" w:cs="Rix고딕 EB"/>
      <w:b/>
      <w:kern w:val="2"/>
      <w:sz w:val="16"/>
      <w:szCs w:val="16"/>
    </w:rPr>
  </w:style>
  <w:style w:type="paragraph" w:styleId="ae">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3"/>
    <w:link w:val="ae"/>
    <w:uiPriority w:val="2"/>
    <w:rsid w:val="004B5C02"/>
    <w:rPr>
      <w:rFonts w:ascii="맑은 고딕" w:eastAsia="맑은 고딕" w:hAnsi="맑은 고딕" w:cs="Rix고딕 L"/>
      <w:kern w:val="2"/>
      <w:sz w:val="16"/>
      <w:szCs w:val="16"/>
    </w:rPr>
  </w:style>
  <w:style w:type="paragraph" w:styleId="22">
    <w:name w:val="toc 2"/>
    <w:next w:val="a2"/>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8C2C10"/>
    <w:pPr>
      <w:shd w:val="clear" w:color="auto" w:fill="FFFFFF" w:themeFill="background1"/>
      <w:tabs>
        <w:tab w:val="left" w:pos="426"/>
        <w:tab w:val="left" w:leader="underscore" w:pos="7088"/>
      </w:tabs>
      <w:spacing w:before="480" w:after="80" w:line="340" w:lineRule="exact"/>
    </w:pPr>
    <w:rPr>
      <w:rFonts w:ascii="맑은 고딕" w:eastAsia="맑은 고딕" w:hAnsi="맑은 고딕" w:cs="Rix고딕 EB"/>
      <w:b/>
      <w:bCs/>
      <w:noProof/>
      <w:kern w:val="2"/>
    </w:rPr>
  </w:style>
  <w:style w:type="character" w:styleId="af">
    <w:name w:val="Hyperlink"/>
    <w:basedOn w:val="a3"/>
    <w:uiPriority w:val="99"/>
    <w:rsid w:val="00054798"/>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072F63"/>
    <w:pPr>
      <w:spacing w:before="67" w:line="840" w:lineRule="exact"/>
      <w:jc w:val="left"/>
    </w:pPr>
    <w:rPr>
      <w:rFonts w:ascii="맑은 고딕" w:hAnsi="맑은 고딕" w:cs="맑은 고딕"/>
      <w:b/>
      <w:bCs/>
      <w:kern w:val="20"/>
      <w:sz w:val="68"/>
      <w:szCs w:val="68"/>
    </w:rPr>
  </w:style>
  <w:style w:type="paragraph" w:customStyle="1" w:styleId="nCvrSubTitle">
    <w:name w:val="nCvrSubTitle"/>
    <w:qFormat/>
    <w:rsid w:val="009C7D1F"/>
    <w:rPr>
      <w:rFonts w:ascii="맑은 고딕" w:eastAsia="맑은 고딕" w:hAnsi="맑은 고딕" w:cs="맑은 고딕"/>
      <w:b/>
      <w:kern w:val="2"/>
      <w:sz w:val="30"/>
      <w:szCs w:val="30"/>
    </w:rPr>
  </w:style>
  <w:style w:type="paragraph" w:customStyle="1" w:styleId="nListNum">
    <w:name w:val="nListNum"/>
    <w:basedOn w:val="nNormal"/>
    <w:uiPriority w:val="3"/>
    <w:qFormat/>
    <w:rsid w:val="00BA0B19"/>
    <w:pPr>
      <w:numPr>
        <w:ilvl w:val="4"/>
        <w:numId w:val="3"/>
      </w:numPr>
      <w:tabs>
        <w:tab w:val="left" w:pos="1276"/>
      </w:tabs>
      <w:spacing w:before="60" w:after="60" w:line="240" w:lineRule="auto"/>
    </w:pPr>
    <w:rPr>
      <w:kern w:val="2"/>
    </w:rPr>
  </w:style>
  <w:style w:type="paragraph" w:customStyle="1" w:styleId="nListBul">
    <w:name w:val="nListBul"/>
    <w:basedOn w:val="nNormal"/>
    <w:qFormat/>
    <w:rsid w:val="00BA0B19"/>
    <w:pPr>
      <w:numPr>
        <w:numId w:val="4"/>
      </w:numPr>
      <w:spacing w:before="60" w:after="60" w:line="240" w:lineRule="auto"/>
    </w:pPr>
  </w:style>
  <w:style w:type="paragraph" w:customStyle="1" w:styleId="nCode">
    <w:name w:val="nCode"/>
    <w:basedOn w:val="nNormal"/>
    <w:link w:val="nCodeChar"/>
    <w:uiPriority w:val="2"/>
    <w:qFormat/>
    <w:rsid w:val="00177408"/>
    <w:pPr>
      <w:shd w:val="clear" w:color="auto" w:fill="D9D9D9" w:themeFill="background1" w:themeFillShade="D9"/>
      <w:autoSpaceDE w:val="0"/>
      <w:autoSpaceDN w:val="0"/>
      <w:spacing w:before="100" w:after="100" w:line="240" w:lineRule="auto"/>
      <w:contextualSpacing/>
      <w:textAlignment w:val="center"/>
    </w:pPr>
    <w:rPr>
      <w:rFonts w:ascii="Courier New" w:eastAsia="돋움" w:hAnsi="Courier New"/>
      <w:sz w:val="16"/>
    </w:rPr>
  </w:style>
  <w:style w:type="character" w:customStyle="1" w:styleId="nCodeChar">
    <w:name w:val="nCode Char"/>
    <w:basedOn w:val="nNormalChar"/>
    <w:link w:val="nCode"/>
    <w:uiPriority w:val="2"/>
    <w:rsid w:val="00AD0328"/>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625E57"/>
    <w:pPr>
      <w:keepNext/>
      <w:pageBreakBefore/>
      <w:spacing w:before="120" w:after="1020" w:line="680" w:lineRule="exact"/>
    </w:pPr>
    <w:rPr>
      <w:rFonts w:ascii="맑은 고딕" w:eastAsia="맑은 고딕" w:hAnsi="맑은 고딕" w:cs="맑은 고딕"/>
      <w:b/>
      <w:kern w:val="2"/>
      <w:sz w:val="40"/>
      <w:szCs w:val="48"/>
    </w:rPr>
  </w:style>
  <w:style w:type="paragraph" w:customStyle="1" w:styleId="nCvrTitled3">
    <w:name w:val="nCvrTitle_d3"/>
    <w:basedOn w:val="31"/>
    <w:next w:val="nNormal"/>
    <w:qFormat/>
    <w:rsid w:val="00625E57"/>
    <w:pPr>
      <w:keepNext w:val="0"/>
      <w:numPr>
        <w:ilvl w:val="0"/>
        <w:numId w:val="0"/>
      </w:numPr>
      <w:spacing w:before="360" w:after="60" w:line="300" w:lineRule="exact"/>
      <w:outlineLvl w:val="9"/>
    </w:pPr>
    <w:rPr>
      <w:sz w:val="20"/>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54798"/>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6C002A"/>
    <w:pPr>
      <w:spacing w:before="240"/>
      <w:ind w:left="720"/>
    </w:pPr>
    <w:rPr>
      <w:rFonts w:ascii="맑은 고딕" w:eastAsia="맑은 고딕" w:hAnsi="맑은 고딕" w:cs="맑은 고딕"/>
      <w:b/>
      <w:bCs/>
      <w:szCs w:val="18"/>
    </w:rPr>
  </w:style>
  <w:style w:type="paragraph" w:customStyle="1" w:styleId="nTblHeader">
    <w:name w:val="nTblHeader"/>
    <w:basedOn w:val="nTblNornal"/>
    <w:uiPriority w:val="5"/>
    <w:rsid w:val="003971E7"/>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paragraph" w:customStyle="1" w:styleId="nCvrNormal">
    <w:name w:val="nCvrNormal"/>
    <w:basedOn w:val="nNormal"/>
    <w:qFormat/>
    <w:rsid w:val="00BA0B19"/>
    <w:pPr>
      <w:widowControl w:val="0"/>
      <w:wordWrap w:val="0"/>
      <w:autoSpaceDE w:val="0"/>
      <w:autoSpaceDN w:val="0"/>
      <w:spacing w:before="0" w:after="0" w:line="300" w:lineRule="exact"/>
      <w:ind w:left="0"/>
    </w:pPr>
  </w:style>
  <w:style w:type="table" w:customStyle="1" w:styleId="nTbl">
    <w:name w:val="nTbl"/>
    <w:basedOn w:val="a4"/>
    <w:uiPriority w:val="99"/>
    <w:qFormat/>
    <w:rsid w:val="00177408"/>
    <w:rPr>
      <w:rFonts w:asciiTheme="minorHAnsi" w:eastAsiaTheme="minorEastAsia" w:hAnsiTheme="minorHAnsi" w:cstheme="minorHAnsi"/>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177408"/>
    <w:tblPr>
      <w:tblInd w:w="72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vrTocTitle">
    <w:name w:val="nCvrTocTitle"/>
    <w:basedOn w:val="10"/>
    <w:uiPriority w:val="5"/>
    <w:qFormat/>
    <w:rsid w:val="00BA0B19"/>
  </w:style>
  <w:style w:type="paragraph" w:customStyle="1" w:styleId="nAppendTitle1">
    <w:name w:val="nAppendTitle1"/>
    <w:basedOn w:val="1"/>
    <w:next w:val="a2"/>
    <w:uiPriority w:val="8"/>
    <w:qFormat/>
    <w:rsid w:val="003F479C"/>
    <w:pPr>
      <w:numPr>
        <w:numId w:val="0"/>
      </w:numPr>
    </w:pPr>
  </w:style>
  <w:style w:type="numbering" w:styleId="111111">
    <w:name w:val="Outline List 2"/>
    <w:basedOn w:val="a5"/>
    <w:rsid w:val="009810E9"/>
    <w:pPr>
      <w:numPr>
        <w:numId w:val="5"/>
      </w:numPr>
    </w:pPr>
  </w:style>
  <w:style w:type="numbering" w:styleId="1ai">
    <w:name w:val="Outline List 1"/>
    <w:basedOn w:val="a5"/>
    <w:rsid w:val="009810E9"/>
    <w:pPr>
      <w:numPr>
        <w:numId w:val="6"/>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7"/>
      </w:numPr>
      <w:contextualSpacing/>
    </w:pPr>
  </w:style>
  <w:style w:type="paragraph" w:styleId="20">
    <w:name w:val="List Bullet 2"/>
    <w:basedOn w:val="a2"/>
    <w:semiHidden/>
    <w:rsid w:val="009810E9"/>
    <w:pPr>
      <w:numPr>
        <w:numId w:val="8"/>
      </w:numPr>
      <w:contextualSpacing/>
    </w:pPr>
  </w:style>
  <w:style w:type="paragraph" w:styleId="30">
    <w:name w:val="List Bullet 3"/>
    <w:basedOn w:val="a2"/>
    <w:semiHidden/>
    <w:rsid w:val="009810E9"/>
    <w:pPr>
      <w:numPr>
        <w:numId w:val="9"/>
      </w:numPr>
      <w:contextualSpacing/>
    </w:pPr>
  </w:style>
  <w:style w:type="paragraph" w:styleId="40">
    <w:name w:val="List Bullet 4"/>
    <w:basedOn w:val="a2"/>
    <w:semiHidden/>
    <w:rsid w:val="009810E9"/>
    <w:pPr>
      <w:numPr>
        <w:numId w:val="10"/>
      </w:numPr>
      <w:contextualSpacing/>
    </w:pPr>
  </w:style>
  <w:style w:type="paragraph" w:styleId="50">
    <w:name w:val="List Bullet 5"/>
    <w:basedOn w:val="a2"/>
    <w:semiHidden/>
    <w:rsid w:val="009810E9"/>
    <w:pPr>
      <w:numPr>
        <w:numId w:val="11"/>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2"/>
      </w:numPr>
      <w:contextualSpacing/>
    </w:pPr>
  </w:style>
  <w:style w:type="paragraph" w:styleId="2">
    <w:name w:val="List Number 2"/>
    <w:basedOn w:val="a2"/>
    <w:semiHidden/>
    <w:unhideWhenUsed/>
    <w:rsid w:val="009810E9"/>
    <w:pPr>
      <w:numPr>
        <w:numId w:val="13"/>
      </w:numPr>
      <w:contextualSpacing/>
    </w:pPr>
  </w:style>
  <w:style w:type="paragraph" w:styleId="3">
    <w:name w:val="List Number 3"/>
    <w:basedOn w:val="a2"/>
    <w:semiHidden/>
    <w:unhideWhenUsed/>
    <w:rsid w:val="009810E9"/>
    <w:pPr>
      <w:numPr>
        <w:numId w:val="14"/>
      </w:numPr>
      <w:contextualSpacing/>
    </w:pPr>
  </w:style>
  <w:style w:type="paragraph" w:styleId="4">
    <w:name w:val="List Number 4"/>
    <w:basedOn w:val="a2"/>
    <w:semiHidden/>
    <w:unhideWhenUsed/>
    <w:rsid w:val="009810E9"/>
    <w:pPr>
      <w:numPr>
        <w:numId w:val="15"/>
      </w:numPr>
      <w:contextualSpacing/>
    </w:pPr>
  </w:style>
  <w:style w:type="paragraph" w:styleId="5">
    <w:name w:val="List Number 5"/>
    <w:basedOn w:val="a2"/>
    <w:semiHidden/>
    <w:unhideWhenUsed/>
    <w:rsid w:val="009810E9"/>
    <w:pPr>
      <w:numPr>
        <w:numId w:val="16"/>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uiPriority w:val="99"/>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7"/>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4">
    <w:name w:val="Table Contemporary"/>
    <w:basedOn w:val="a4"/>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oded2">
    <w:name w:val="nCode_d2"/>
    <w:basedOn w:val="nCode"/>
    <w:uiPriority w:val="2"/>
    <w:qFormat/>
    <w:rsid w:val="00177408"/>
    <w:pPr>
      <w:ind w:left="1021"/>
    </w:pPr>
  </w:style>
  <w:style w:type="paragraph" w:customStyle="1" w:styleId="nCoded3">
    <w:name w:val="nCode_d3"/>
    <w:basedOn w:val="nCode"/>
    <w:uiPriority w:val="2"/>
    <w:qFormat/>
    <w:rsid w:val="00177408"/>
    <w:pPr>
      <w:ind w:left="1321"/>
    </w:pPr>
  </w:style>
  <w:style w:type="paragraph" w:customStyle="1" w:styleId="nCodeComment">
    <w:name w:val="nCodeComment"/>
    <w:basedOn w:val="nCode"/>
    <w:next w:val="nCode"/>
    <w:qFormat/>
    <w:rsid w:val="00177408"/>
  </w:style>
  <w:style w:type="paragraph" w:customStyle="1" w:styleId="nCodeCommentd2">
    <w:name w:val="nCodeComment_d2"/>
    <w:basedOn w:val="nCoded2"/>
    <w:next w:val="nCoded2"/>
    <w:qFormat/>
    <w:rsid w:val="00177408"/>
  </w:style>
  <w:style w:type="paragraph" w:customStyle="1" w:styleId="nCodeCommentd3">
    <w:name w:val="nCodeComment_d3"/>
    <w:basedOn w:val="nCoded3"/>
    <w:next w:val="nCoded3"/>
    <w:qFormat/>
    <w:rsid w:val="00177408"/>
  </w:style>
  <w:style w:type="paragraph" w:customStyle="1" w:styleId="nCaptionBottom">
    <w:name w:val="nCaptionBottom"/>
    <w:basedOn w:val="af9"/>
    <w:qFormat/>
    <w:rsid w:val="00177408"/>
    <w:pPr>
      <w:spacing w:before="100" w:after="200"/>
    </w:pPr>
  </w:style>
  <w:style w:type="paragraph" w:customStyle="1" w:styleId="nTblListBuld2">
    <w:name w:val="nTblListBul_d2"/>
    <w:basedOn w:val="nTblListBuld1"/>
    <w:uiPriority w:val="5"/>
    <w:qFormat/>
    <w:rsid w:val="00245CFC"/>
    <w:pPr>
      <w:ind w:left="533"/>
    </w:pPr>
  </w:style>
  <w:style w:type="paragraph" w:customStyle="1" w:styleId="nTblListBuld1">
    <w:name w:val="nTblListBul_d1"/>
    <w:basedOn w:val="nTblNormal"/>
    <w:uiPriority w:val="5"/>
    <w:qFormat/>
    <w:rsid w:val="00245CFC"/>
    <w:pPr>
      <w:ind w:left="261" w:hanging="261"/>
    </w:pPr>
  </w:style>
  <w:style w:type="paragraph" w:customStyle="1" w:styleId="nTblNormal">
    <w:name w:val="nTblNormal"/>
    <w:rsid w:val="00245CFC"/>
    <w:pPr>
      <w:wordWrap w:val="0"/>
      <w:snapToGrid w:val="0"/>
      <w:spacing w:before="60" w:after="60"/>
    </w:pPr>
    <w:rPr>
      <w:rFonts w:ascii="맑은 고딕" w:eastAsia="맑은 고딕" w:hAnsi="Verdana" w:cs="Rix고딕 L"/>
      <w:kern w:val="2"/>
      <w:sz w:val="18"/>
      <w:szCs w:val="18"/>
    </w:rPr>
  </w:style>
  <w:style w:type="paragraph" w:customStyle="1" w:styleId="nBxText">
    <w:name w:val="nBxText"/>
    <w:link w:val="nBxTextChar"/>
    <w:uiPriority w:val="1"/>
    <w:qFormat/>
    <w:rsid w:val="00245CFC"/>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customStyle="1" w:styleId="nBxTitleNotice">
    <w:name w:val="nBxTitleNotice"/>
    <w:basedOn w:val="nBxText"/>
    <w:next w:val="nBxText"/>
    <w:link w:val="nBxTitleNoticeChar"/>
    <w:uiPriority w:val="1"/>
    <w:qFormat/>
    <w:rsid w:val="00245CFC"/>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245CFC"/>
    <w:pPr>
      <w:tabs>
        <w:tab w:val="num" w:pos="1021"/>
        <w:tab w:val="left" w:pos="1276"/>
      </w:tabs>
      <w:autoSpaceDE w:val="0"/>
      <w:autoSpaceDN w:val="0"/>
      <w:spacing w:before="60" w:after="60" w:line="240" w:lineRule="auto"/>
      <w:ind w:left="1021" w:hanging="301"/>
      <w:textAlignment w:val="center"/>
    </w:pPr>
    <w:rPr>
      <w:rFonts w:hAnsi="Verdana"/>
      <w:kern w:val="2"/>
      <w:sz w:val="18"/>
    </w:rPr>
  </w:style>
  <w:style w:type="paragraph" w:customStyle="1" w:styleId="nListNumd2">
    <w:name w:val="nListNum_d2"/>
    <w:basedOn w:val="nNormal"/>
    <w:uiPriority w:val="3"/>
    <w:qFormat/>
    <w:rsid w:val="00245CFC"/>
    <w:pPr>
      <w:tabs>
        <w:tab w:val="num" w:pos="1321"/>
      </w:tabs>
      <w:autoSpaceDE w:val="0"/>
      <w:autoSpaceDN w:val="0"/>
      <w:spacing w:before="60" w:after="60" w:line="240" w:lineRule="auto"/>
      <w:ind w:left="1321" w:hanging="300"/>
      <w:textAlignment w:val="center"/>
    </w:pPr>
    <w:rPr>
      <w:rFonts w:hAnsi="Verdana"/>
      <w:sz w:val="18"/>
    </w:rPr>
  </w:style>
  <w:style w:type="paragraph" w:customStyle="1" w:styleId="nListBuld1">
    <w:name w:val="nListBul_d1"/>
    <w:basedOn w:val="nNormal"/>
    <w:qFormat/>
    <w:rsid w:val="00245CFC"/>
    <w:pPr>
      <w:tabs>
        <w:tab w:val="num" w:pos="1049"/>
      </w:tabs>
      <w:autoSpaceDE w:val="0"/>
      <w:autoSpaceDN w:val="0"/>
      <w:spacing w:before="60" w:after="60" w:line="240" w:lineRule="auto"/>
      <w:ind w:left="1049" w:hanging="301"/>
      <w:textAlignment w:val="center"/>
    </w:pPr>
    <w:rPr>
      <w:rFonts w:hAnsi="Verdana"/>
      <w:sz w:val="18"/>
    </w:rPr>
  </w:style>
  <w:style w:type="paragraph" w:customStyle="1" w:styleId="nListBuld2">
    <w:name w:val="nListBul_d2"/>
    <w:basedOn w:val="nNormal"/>
    <w:qFormat/>
    <w:rsid w:val="00245CFC"/>
    <w:pPr>
      <w:tabs>
        <w:tab w:val="num" w:pos="1049"/>
      </w:tabs>
      <w:autoSpaceDE w:val="0"/>
      <w:autoSpaceDN w:val="0"/>
      <w:spacing w:before="60" w:after="60" w:line="240" w:lineRule="auto"/>
      <w:ind w:left="1350" w:hanging="301"/>
      <w:textAlignment w:val="center"/>
    </w:pPr>
    <w:rPr>
      <w:rFonts w:hAnsi="Verdana"/>
      <w:sz w:val="18"/>
    </w:rPr>
  </w:style>
  <w:style w:type="character" w:customStyle="1" w:styleId="nCodeHighlight">
    <w:name w:val="nCodeHighlight"/>
    <w:basedOn w:val="nCodeChar"/>
    <w:uiPriority w:val="2"/>
    <w:qFormat/>
    <w:rsid w:val="00245CFC"/>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245CFC"/>
    <w:pPr>
      <w:jc w:val="center"/>
    </w:pPr>
    <w:rPr>
      <w:rFonts w:ascii="맑은 고딕" w:eastAsia="맑은 고딕" w:hAnsi="맑은 고딕" w:cs="맑은 고딕"/>
      <w:kern w:val="2"/>
      <w:sz w:val="16"/>
      <w:szCs w:val="16"/>
    </w:rPr>
  </w:style>
  <w:style w:type="paragraph" w:customStyle="1" w:styleId="nCvrInfoNormal">
    <w:name w:val="nCvrInfoNormal"/>
    <w:basedOn w:val="nCvrNormal"/>
    <w:qFormat/>
    <w:rsid w:val="00245CFC"/>
    <w:pPr>
      <w:spacing w:line="360" w:lineRule="exact"/>
      <w:ind w:left="340"/>
      <w:textAlignment w:val="center"/>
    </w:pPr>
    <w:rPr>
      <w:rFonts w:hAnsi="Verdana"/>
      <w:sz w:val="18"/>
    </w:rPr>
  </w:style>
  <w:style w:type="paragraph" w:customStyle="1" w:styleId="nApiParam">
    <w:name w:val="nApiParam"/>
    <w:basedOn w:val="nNormal"/>
    <w:next w:val="nNormal"/>
    <w:uiPriority w:val="2"/>
    <w:qFormat/>
    <w:rsid w:val="00245CFC"/>
    <w:pPr>
      <w:autoSpaceDE w:val="0"/>
      <w:autoSpaceDN w:val="0"/>
      <w:spacing w:before="160" w:after="100" w:line="240" w:lineRule="auto"/>
      <w:textAlignment w:val="center"/>
    </w:pPr>
    <w:rPr>
      <w:rFonts w:ascii="Courier New" w:hAnsi="Courier New" w:cs="Courier New"/>
      <w:i/>
      <w:sz w:val="18"/>
    </w:rPr>
  </w:style>
  <w:style w:type="character" w:customStyle="1" w:styleId="nCodeFunc">
    <w:name w:val="nCodeFunc"/>
    <w:basedOn w:val="a3"/>
    <w:uiPriority w:val="2"/>
    <w:qFormat/>
    <w:rsid w:val="00245CFC"/>
    <w:rPr>
      <w:b/>
    </w:rPr>
  </w:style>
  <w:style w:type="character" w:customStyle="1" w:styleId="nCodeParam">
    <w:name w:val="nCodeParam"/>
    <w:basedOn w:val="a3"/>
    <w:uiPriority w:val="2"/>
    <w:qFormat/>
    <w:rsid w:val="00245CFC"/>
    <w:rPr>
      <w:b/>
      <w:i/>
    </w:rPr>
  </w:style>
  <w:style w:type="paragraph" w:customStyle="1" w:styleId="nCodeType">
    <w:name w:val="nCodeType"/>
    <w:basedOn w:val="nCode"/>
    <w:uiPriority w:val="2"/>
    <w:qFormat/>
    <w:rsid w:val="00245CFC"/>
    <w:rPr>
      <w:color w:val="0070C0"/>
    </w:rPr>
  </w:style>
  <w:style w:type="character" w:customStyle="1" w:styleId="nUI">
    <w:name w:val="nUI"/>
    <w:basedOn w:val="a3"/>
    <w:uiPriority w:val="1"/>
    <w:qFormat/>
    <w:rsid w:val="00245CFC"/>
    <w:rPr>
      <w:b/>
    </w:rPr>
  </w:style>
  <w:style w:type="paragraph" w:customStyle="1" w:styleId="nImgMargin">
    <w:name w:val="nImgMargin"/>
    <w:basedOn w:val="nNormal"/>
    <w:qFormat/>
    <w:rsid w:val="00245CFC"/>
    <w:pPr>
      <w:wordWrap w:val="0"/>
      <w:autoSpaceDE w:val="0"/>
      <w:autoSpaceDN w:val="0"/>
      <w:spacing w:before="300" w:after="300" w:line="240" w:lineRule="auto"/>
      <w:textAlignment w:val="center"/>
    </w:pPr>
    <w:rPr>
      <w:rFonts w:ascii="Arial" w:hAnsi="Arial" w:cs="바탕"/>
      <w:sz w:val="18"/>
      <w:szCs w:val="20"/>
    </w:rPr>
  </w:style>
  <w:style w:type="paragraph" w:customStyle="1" w:styleId="nNormald1">
    <w:name w:val="nNormal_d1"/>
    <w:basedOn w:val="nNormal"/>
    <w:rsid w:val="00245CFC"/>
    <w:pPr>
      <w:wordWrap w:val="0"/>
      <w:autoSpaceDE w:val="0"/>
      <w:autoSpaceDN w:val="0"/>
      <w:spacing w:before="100" w:after="100" w:line="240" w:lineRule="auto"/>
      <w:ind w:left="1021"/>
      <w:textAlignment w:val="center"/>
    </w:pPr>
    <w:rPr>
      <w:rFonts w:hAnsi="Arial" w:cs="바탕"/>
      <w:sz w:val="18"/>
      <w:szCs w:val="20"/>
    </w:rPr>
  </w:style>
  <w:style w:type="paragraph" w:customStyle="1" w:styleId="nNormald2">
    <w:name w:val="nNormal_d2"/>
    <w:basedOn w:val="nNormald1"/>
    <w:rsid w:val="00245CFC"/>
    <w:pPr>
      <w:ind w:left="1321"/>
    </w:pPr>
  </w:style>
  <w:style w:type="paragraph" w:customStyle="1" w:styleId="nCvrInfoListBuld1">
    <w:name w:val="nCvrInfoListBul_d1"/>
    <w:basedOn w:val="nListBuld1"/>
    <w:qFormat/>
    <w:rsid w:val="00245CFC"/>
    <w:pPr>
      <w:ind w:left="698"/>
    </w:pPr>
  </w:style>
  <w:style w:type="paragraph" w:customStyle="1" w:styleId="nCvrCode">
    <w:name w:val="nCvrCode"/>
    <w:basedOn w:val="nCode"/>
    <w:qFormat/>
    <w:rsid w:val="00245CFC"/>
    <w:pPr>
      <w:ind w:left="340"/>
    </w:pPr>
  </w:style>
  <w:style w:type="paragraph" w:customStyle="1" w:styleId="nListBuld3">
    <w:name w:val="nListBul_d3"/>
    <w:basedOn w:val="nListBuld2"/>
    <w:qFormat/>
    <w:rsid w:val="00245CFC"/>
    <w:pPr>
      <w:ind w:left="1651"/>
    </w:pPr>
  </w:style>
  <w:style w:type="paragraph" w:customStyle="1" w:styleId="nBxCode">
    <w:name w:val="nBxCode"/>
    <w:basedOn w:val="nCode"/>
    <w:qFormat/>
    <w:rsid w:val="00245CFC"/>
    <w:pPr>
      <w:shd w:val="clear" w:color="auto" w:fill="D9D9D9"/>
      <w:ind w:left="170"/>
    </w:pPr>
  </w:style>
  <w:style w:type="character" w:customStyle="1" w:styleId="nBxTextChar">
    <w:name w:val="nBxText Char"/>
    <w:basedOn w:val="a3"/>
    <w:link w:val="nBxText"/>
    <w:uiPriority w:val="1"/>
    <w:rsid w:val="00245CFC"/>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245CFC"/>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245CFC"/>
    <w:rPr>
      <w:color w:val="000000" w:themeColor="text1"/>
    </w:rPr>
  </w:style>
  <w:style w:type="paragraph" w:customStyle="1" w:styleId="n2">
    <w:name w:val="n표목록_점_2단계"/>
    <w:basedOn w:val="a2"/>
    <w:uiPriority w:val="5"/>
    <w:semiHidden/>
    <w:unhideWhenUsed/>
    <w:qFormat/>
    <w:rsid w:val="00245CFC"/>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245CFC"/>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245CFC"/>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245CFC"/>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245CFC"/>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245CFC"/>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245CFC"/>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245CFC"/>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245CFC"/>
    <w:pPr>
      <w:ind w:left="1021"/>
    </w:pPr>
  </w:style>
  <w:style w:type="paragraph" w:customStyle="1" w:styleId="n22">
    <w:name w:val="n소스_2단계목록용"/>
    <w:basedOn w:val="n0"/>
    <w:uiPriority w:val="2"/>
    <w:semiHidden/>
    <w:qFormat/>
    <w:rsid w:val="00245CFC"/>
    <w:pPr>
      <w:ind w:left="1321"/>
    </w:pPr>
  </w:style>
  <w:style w:type="paragraph" w:customStyle="1" w:styleId="n5">
    <w:name w:val="n표지_표그림목록_제목"/>
    <w:basedOn w:val="10"/>
    <w:uiPriority w:val="5"/>
    <w:semiHidden/>
    <w:qFormat/>
    <w:rsid w:val="00245CFC"/>
    <w:pPr>
      <w:tabs>
        <w:tab w:val="clear" w:pos="426"/>
      </w:tabs>
    </w:pPr>
    <w:rPr>
      <w:rFonts w:ascii="Verdana" w:hAnsi="Verdana"/>
    </w:rPr>
  </w:style>
  <w:style w:type="paragraph" w:customStyle="1" w:styleId="1f2">
    <w:name w:val="부록제목 1"/>
    <w:basedOn w:val="1"/>
    <w:uiPriority w:val="8"/>
    <w:semiHidden/>
    <w:unhideWhenUsed/>
    <w:qFormat/>
    <w:rsid w:val="00245CFC"/>
    <w:pPr>
      <w:framePr w:vSpace="851" w:wrap="around" w:vAnchor="page" w:hAnchor="text" w:y="852"/>
      <w:numPr>
        <w:numId w:val="0"/>
      </w:numPr>
      <w:tabs>
        <w:tab w:val="num" w:pos="0"/>
      </w:tabs>
      <w:spacing w:before="0" w:after="0" w:line="840" w:lineRule="exact"/>
      <w:suppressOverlap/>
    </w:pPr>
    <w:rPr>
      <w:rFonts w:ascii="Arial" w:hAnsi="Arial"/>
      <w:sz w:val="48"/>
      <w:szCs w:val="68"/>
    </w:rPr>
  </w:style>
  <w:style w:type="paragraph" w:customStyle="1" w:styleId="2f1">
    <w:name w:val="부록제목 2"/>
    <w:basedOn w:val="21"/>
    <w:next w:val="a2"/>
    <w:uiPriority w:val="8"/>
    <w:semiHidden/>
    <w:unhideWhenUsed/>
    <w:qFormat/>
    <w:rsid w:val="00245CFC"/>
    <w:pPr>
      <w:pageBreakBefore/>
      <w:numPr>
        <w:ilvl w:val="0"/>
        <w:numId w:val="0"/>
      </w:numPr>
      <w:tabs>
        <w:tab w:val="num" w:pos="709"/>
      </w:tabs>
      <w:spacing w:before="0" w:after="480"/>
      <w:ind w:left="709" w:hanging="709"/>
    </w:pPr>
    <w:rPr>
      <w:rFonts w:ascii="Arial" w:hAnsi="Arial"/>
    </w:rPr>
  </w:style>
  <w:style w:type="paragraph" w:customStyle="1" w:styleId="3f">
    <w:name w:val="부록제목 3"/>
    <w:basedOn w:val="31"/>
    <w:next w:val="a2"/>
    <w:uiPriority w:val="8"/>
    <w:semiHidden/>
    <w:unhideWhenUsed/>
    <w:qFormat/>
    <w:rsid w:val="00245CFC"/>
    <w:pPr>
      <w:numPr>
        <w:ilvl w:val="0"/>
        <w:numId w:val="0"/>
      </w:numPr>
      <w:tabs>
        <w:tab w:val="num" w:pos="720"/>
      </w:tabs>
      <w:ind w:left="720" w:hanging="720"/>
    </w:pPr>
    <w:rPr>
      <w:rFonts w:ascii="Arial" w:hAnsi="Arial"/>
      <w:sz w:val="20"/>
    </w:rPr>
  </w:style>
  <w:style w:type="paragraph" w:customStyle="1" w:styleId="4a">
    <w:name w:val="부록제목 4"/>
    <w:basedOn w:val="41"/>
    <w:next w:val="a2"/>
    <w:uiPriority w:val="8"/>
    <w:semiHidden/>
    <w:unhideWhenUsed/>
    <w:qFormat/>
    <w:rsid w:val="00245CFC"/>
    <w:pPr>
      <w:numPr>
        <w:ilvl w:val="0"/>
        <w:numId w:val="0"/>
      </w:numPr>
      <w:ind w:left="720"/>
      <w:outlineLvl w:val="9"/>
    </w:pPr>
    <w:rPr>
      <w:rFonts w:hAnsi="Verdana"/>
    </w:rPr>
  </w:style>
  <w:style w:type="paragraph" w:customStyle="1" w:styleId="nAPIParameter">
    <w:name w:val="nAPI_Parameter"/>
    <w:basedOn w:val="a2"/>
    <w:uiPriority w:val="2"/>
    <w:semiHidden/>
    <w:qFormat/>
    <w:rsid w:val="00245CFC"/>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245CFC"/>
    <w:rPr>
      <w:b/>
    </w:rPr>
  </w:style>
  <w:style w:type="character" w:customStyle="1" w:styleId="nParameter">
    <w:name w:val="n소스_Parameter"/>
    <w:basedOn w:val="a3"/>
    <w:uiPriority w:val="2"/>
    <w:semiHidden/>
    <w:qFormat/>
    <w:rsid w:val="00245CFC"/>
    <w:rPr>
      <w:b/>
      <w:i/>
    </w:rPr>
  </w:style>
  <w:style w:type="paragraph" w:customStyle="1" w:styleId="n7">
    <w:name w:val="n소스_타입"/>
    <w:basedOn w:val="n0"/>
    <w:uiPriority w:val="2"/>
    <w:semiHidden/>
    <w:qFormat/>
    <w:rsid w:val="00245CFC"/>
    <w:rPr>
      <w:color w:val="0070C0"/>
    </w:rPr>
  </w:style>
  <w:style w:type="paragraph" w:customStyle="1" w:styleId="n8">
    <w:name w:val="n표지_등급"/>
    <w:basedOn w:val="n3"/>
    <w:semiHidden/>
    <w:qFormat/>
    <w:rsid w:val="00245CFC"/>
  </w:style>
  <w:style w:type="table" w:customStyle="1" w:styleId="120">
    <w:name w:val="중간 목록 12"/>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245CFC"/>
    <w:rPr>
      <w:rFonts w:asciiTheme="majorHAnsi" w:eastAsiaTheme="majorEastAsia" w:hAnsiTheme="majorHAnsi" w:cstheme="majorBidi"/>
      <w:color w:val="000000" w:themeColor="text1"/>
      <w:sz w:val="17"/>
      <w:szCs w:val="17"/>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245CFC"/>
    <w:rPr>
      <w:rFonts w:ascii="나눔고딕" w:eastAsia="나눔고딕" w:hAnsi="나눔고딕"/>
      <w:color w:val="000000" w:themeColor="text1"/>
      <w:sz w:val="17"/>
      <w:szCs w:val="17"/>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2">
    <w:name w:val="nAppendTitle2"/>
    <w:basedOn w:val="21"/>
    <w:next w:val="nAppendTitle3"/>
    <w:uiPriority w:val="8"/>
    <w:qFormat/>
    <w:rsid w:val="00245CFC"/>
    <w:pPr>
      <w:numPr>
        <w:ilvl w:val="0"/>
        <w:numId w:val="0"/>
      </w:numPr>
      <w:tabs>
        <w:tab w:val="num" w:pos="709"/>
      </w:tabs>
      <w:spacing w:before="720" w:after="140" w:line="240" w:lineRule="auto"/>
      <w:ind w:left="709" w:hanging="709"/>
    </w:pPr>
    <w:rPr>
      <w:rFonts w:ascii="Arial" w:hAnsi="Arial"/>
      <w:color w:val="272425"/>
      <w:sz w:val="29"/>
    </w:rPr>
  </w:style>
  <w:style w:type="paragraph" w:customStyle="1" w:styleId="nAppendTitle3">
    <w:name w:val="nAppendTitle3"/>
    <w:basedOn w:val="31"/>
    <w:next w:val="nNormal"/>
    <w:uiPriority w:val="8"/>
    <w:qFormat/>
    <w:rsid w:val="00245CFC"/>
    <w:pPr>
      <w:numPr>
        <w:ilvl w:val="0"/>
        <w:numId w:val="0"/>
      </w:numPr>
      <w:tabs>
        <w:tab w:val="num" w:pos="720"/>
      </w:tabs>
      <w:ind w:left="720" w:hanging="720"/>
    </w:pPr>
    <w:rPr>
      <w:rFonts w:ascii="Arial" w:hAnsi="Arial"/>
    </w:rPr>
  </w:style>
  <w:style w:type="paragraph" w:customStyle="1" w:styleId="nApiSubTitle">
    <w:name w:val="nApiSubTitle"/>
    <w:basedOn w:val="41"/>
    <w:uiPriority w:val="1"/>
    <w:qFormat/>
    <w:rsid w:val="00245CFC"/>
    <w:pPr>
      <w:numPr>
        <w:ilvl w:val="0"/>
        <w:numId w:val="0"/>
      </w:numPr>
      <w:ind w:left="720"/>
    </w:pPr>
    <w:rPr>
      <w:rFonts w:hAnsi="Verdana"/>
    </w:rPr>
  </w:style>
  <w:style w:type="character" w:customStyle="1" w:styleId="nInput">
    <w:name w:val="nInput"/>
    <w:basedOn w:val="nNormalChar"/>
    <w:uiPriority w:val="1"/>
    <w:qFormat/>
    <w:rsid w:val="00245CFC"/>
    <w:rPr>
      <w:rFonts w:ascii="맑은 고딕" w:eastAsia="맑은 고딕" w:hAnsi="Verdana" w:cs="맑은 고딕"/>
      <w:i/>
      <w:sz w:val="18"/>
      <w:szCs w:val="18"/>
    </w:rPr>
  </w:style>
  <w:style w:type="character" w:customStyle="1" w:styleId="header1">
    <w:name w:val="header1"/>
    <w:basedOn w:val="a3"/>
    <w:rsid w:val="00245CFC"/>
    <w:rPr>
      <w:vanish w:val="0"/>
      <w:webHidden w:val="0"/>
      <w:specVanish w:val="0"/>
    </w:rPr>
  </w:style>
  <w:style w:type="character" w:customStyle="1" w:styleId="wcm-region">
    <w:name w:val="wcm-region"/>
    <w:basedOn w:val="a3"/>
    <w:rsid w:val="00245CFC"/>
  </w:style>
  <w:style w:type="character" w:customStyle="1" w:styleId="apple-converted-space">
    <w:name w:val="apple-converted-space"/>
    <w:basedOn w:val="a3"/>
    <w:rsid w:val="00245CFC"/>
  </w:style>
  <w:style w:type="paragraph" w:customStyle="1" w:styleId="affff7">
    <w:name w:val="스타일_본문"/>
    <w:autoRedefine/>
    <w:rsid w:val="00245CFC"/>
    <w:pPr>
      <w:jc w:val="both"/>
    </w:pPr>
    <w:rPr>
      <w:bCs/>
    </w:rPr>
  </w:style>
  <w:style w:type="character" w:customStyle="1" w:styleId="hps">
    <w:name w:val="hps"/>
    <w:basedOn w:val="a3"/>
    <w:rsid w:val="00245CFC"/>
  </w:style>
  <w:style w:type="character" w:customStyle="1" w:styleId="atn">
    <w:name w:val="atn"/>
    <w:basedOn w:val="a3"/>
    <w:rsid w:val="00245CFC"/>
  </w:style>
  <w:style w:type="character" w:customStyle="1" w:styleId="apple-style-span">
    <w:name w:val="apple-style-span"/>
    <w:rsid w:val="00245CFC"/>
  </w:style>
  <w:style w:type="character" w:customStyle="1" w:styleId="lnum">
    <w:name w:val="lnum"/>
    <w:rsid w:val="00245CFC"/>
  </w:style>
  <w:style w:type="character" w:customStyle="1" w:styleId="rem">
    <w:name w:val="rem"/>
    <w:rsid w:val="00245CFC"/>
  </w:style>
  <w:style w:type="character" w:customStyle="1" w:styleId="kwrd">
    <w:name w:val="kwrd"/>
    <w:rsid w:val="00245CFC"/>
  </w:style>
  <w:style w:type="character" w:customStyle="1" w:styleId="str">
    <w:name w:val="str"/>
    <w:rsid w:val="00245CFC"/>
  </w:style>
  <w:style w:type="table" w:styleId="-14">
    <w:name w:val="Light Grid Accent 1"/>
    <w:basedOn w:val="a4"/>
    <w:uiPriority w:val="62"/>
    <w:rsid w:val="00245CFC"/>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tml9">
    <w:name w:val="html"/>
    <w:rsid w:val="00245CFC"/>
  </w:style>
  <w:style w:type="character" w:customStyle="1" w:styleId="attr">
    <w:name w:val="attr"/>
    <w:rsid w:val="00245CFC"/>
  </w:style>
  <w:style w:type="paragraph" w:customStyle="1" w:styleId="titleintable1">
    <w:name w:val="titleintable1"/>
    <w:basedOn w:val="a2"/>
    <w:rsid w:val="00245CFC"/>
    <w:pPr>
      <w:widowControl/>
      <w:wordWrap/>
      <w:autoSpaceDE/>
      <w:autoSpaceDN/>
      <w:spacing w:before="120" w:after="100" w:afterAutospacing="1"/>
      <w:jc w:val="left"/>
    </w:pPr>
    <w:rPr>
      <w:rFonts w:ascii="굴림" w:eastAsia="굴림" w:hAnsi="굴림" w:cs="굴림"/>
      <w:b/>
      <w:bCs/>
      <w:i/>
      <w:iCs/>
      <w:kern w:val="0"/>
      <w:sz w:val="24"/>
      <w:szCs w:val="24"/>
    </w:rPr>
  </w:style>
  <w:style w:type="paragraph" w:customStyle="1" w:styleId="Body">
    <w:name w:val="Body"/>
    <w:basedOn w:val="a2"/>
    <w:autoRedefine/>
    <w:rsid w:val="00245CFC"/>
    <w:pPr>
      <w:widowControl/>
      <w:wordWrap/>
      <w:autoSpaceDE/>
      <w:autoSpaceDN/>
      <w:adjustRightInd w:val="0"/>
      <w:spacing w:before="120"/>
      <w:ind w:left="454"/>
    </w:pPr>
    <w:rPr>
      <w:rFonts w:ascii="새굴림" w:eastAsia="새굴림" w:hAnsi="굴림"/>
      <w:kern w:val="0"/>
      <w:sz w:val="22"/>
    </w:rPr>
  </w:style>
  <w:style w:type="paragraph" w:customStyle="1" w:styleId="L1">
    <w:name w:val="L1"/>
    <w:basedOn w:val="affff5"/>
    <w:next w:val="a2"/>
    <w:rsid w:val="00245CFC"/>
    <w:pPr>
      <w:wordWrap/>
      <w:autoSpaceDE/>
      <w:autoSpaceDN/>
      <w:adjustRightInd w:val="0"/>
      <w:spacing w:before="80"/>
      <w:ind w:left="907" w:hanging="340"/>
    </w:pPr>
    <w:rPr>
      <w:rFonts w:ascii="CG Omega" w:eastAsia="굴림" w:hAnsi="CG Omega"/>
      <w:kern w:val="0"/>
      <w:sz w:val="22"/>
    </w:rPr>
  </w:style>
  <w:style w:type="paragraph" w:customStyle="1" w:styleId="-ppt">
    <w:name w:val="-ppt"/>
    <w:basedOn w:val="a2"/>
    <w:rsid w:val="00245CFC"/>
    <w:pPr>
      <w:widowControl/>
      <w:wordWrap/>
      <w:autoSpaceDE/>
      <w:autoSpaceDN/>
      <w:spacing w:before="100" w:beforeAutospacing="1" w:after="100" w:afterAutospacing="1"/>
      <w:jc w:val="left"/>
    </w:pPr>
    <w:rPr>
      <w:rFonts w:ascii="바탕" w:eastAsia="바탕" w:hAnsi="바탕"/>
      <w:kern w:val="0"/>
      <w:sz w:val="24"/>
      <w:szCs w:val="24"/>
    </w:rPr>
  </w:style>
  <w:style w:type="paragraph" w:customStyle="1" w:styleId="L1body">
    <w:name w:val="L1 body"/>
    <w:basedOn w:val="a2"/>
    <w:rsid w:val="00245CFC"/>
    <w:pPr>
      <w:wordWrap/>
      <w:autoSpaceDE/>
      <w:autoSpaceDN/>
      <w:adjustRightInd w:val="0"/>
      <w:spacing w:before="80" w:line="312" w:lineRule="auto"/>
      <w:ind w:left="902"/>
    </w:pPr>
    <w:rPr>
      <w:rFonts w:ascii="CG Omega" w:eastAsia="굴림" w:hAnsi="CG Omega"/>
      <w:kern w:val="0"/>
      <w:sz w:val="22"/>
    </w:rPr>
  </w:style>
  <w:style w:type="character" w:customStyle="1" w:styleId="smalltitle">
    <w:name w:val="smalltitle"/>
    <w:basedOn w:val="a3"/>
    <w:rsid w:val="00245CFC"/>
  </w:style>
  <w:style w:type="character" w:customStyle="1" w:styleId="dkcaption1">
    <w:name w:val="dkcaption1"/>
    <w:basedOn w:val="a3"/>
    <w:rsid w:val="00245CFC"/>
  </w:style>
  <w:style w:type="character" w:customStyle="1" w:styleId="atitle">
    <w:name w:val="atitle"/>
    <w:basedOn w:val="a3"/>
    <w:rsid w:val="007025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header" w:uiPriority="99"/>
    <w:lsdException w:name="footer" w:uiPriority="2"/>
    <w:lsdException w:name="index heading" w:semiHidden="1" w:unhideWhenUsed="1"/>
    <w:lsdException w:name="caption" w:uiPriority="5" w:qFormat="1"/>
    <w:lsdException w:name="table of figures" w:uiPriority="99"/>
    <w:lsdException w:name="envelope address" w:semiHidden="1" w:unhideWhenUsed="1"/>
    <w:lsdException w:name="envelope return" w:semiHidden="1"/>
    <w:lsdException w:name="lin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lsdException w:name="Signature" w:semiHidden="1" w:unhideWhenUsed="1"/>
    <w:lsdException w:name="Default Paragraph Font" w:uiPriority="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semiHidden="1" w:uiPriority="22" w:qFormat="1"/>
    <w:lsdException w:name="Emphasis" w:semiHidden="1" w:uiPriority="20" w:qFormat="1"/>
    <w:lsdException w:name="E-mail Signature" w:semiHidden="1" w:unhideWhenUsed="1"/>
    <w:lsdException w:name="Normal (Web)" w:semiHidden="1" w:uiPriority="99"/>
    <w:lsdException w:name="HTML Acronym" w:semiHidden="1" w:uiPriority="8" w:unhideWhenUsed="1"/>
    <w:lsdException w:name="HTML Address" w:semiHidden="1" w:uiPriority="8" w:unhideWhenUsed="1"/>
    <w:lsdException w:name="HTML Cite" w:semiHidden="1" w:uiPriority="8" w:unhideWhenUsed="1"/>
    <w:lsdException w:name="HTML Code" w:semiHidden="1" w:uiPriority="99" w:unhideWhenUsed="1"/>
    <w:lsdException w:name="HTML Definition" w:semiHidden="1" w:uiPriority="8" w:unhideWhenUsed="1"/>
    <w:lsdException w:name="HTML Keyboard" w:semiHidden="1" w:uiPriority="8" w:unhideWhenUsed="1"/>
    <w:lsdException w:name="HTML Preformatted" w:semiHidden="1" w:uiPriority="99"/>
    <w:lsdException w:name="HTML Sample" w:semiHidden="1" w:uiPriority="8" w:unhideWhenUsed="1"/>
    <w:lsdException w:name="HTML Typewriter" w:semiHidden="1" w:uiPriority="8" w:unhideWhenUsed="1"/>
    <w:lsdException w:name="HTML Variable" w:semiHidden="1" w:uiPriority="8" w:unhideWhenUsed="1"/>
    <w:lsdException w:name="No List" w:uiPriority="99"/>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atentStyles>
  <w:style w:type="paragraph" w:default="1" w:styleId="a2">
    <w:name w:val="Normal"/>
    <w:semiHidden/>
    <w:qFormat/>
    <w:rsid w:val="00177408"/>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7C3191"/>
    <w:pPr>
      <w:keepNext/>
      <w:numPr>
        <w:numId w:val="3"/>
      </w:numPr>
      <w:spacing w:before="120" w:after="240" w:line="680" w:lineRule="exact"/>
      <w:ind w:left="728" w:hanging="728"/>
      <w:outlineLvl w:val="0"/>
    </w:pPr>
    <w:rPr>
      <w:rFonts w:ascii="맑은 고딕" w:eastAsia="맑은 고딕" w:hAnsi="맑은 고딕" w:cs="Rix고딕 EB"/>
      <w:b/>
      <w:kern w:val="2"/>
      <w:sz w:val="40"/>
      <w:szCs w:val="48"/>
    </w:rPr>
  </w:style>
  <w:style w:type="paragraph" w:styleId="21">
    <w:name w:val="heading 2"/>
    <w:next w:val="31"/>
    <w:link w:val="2Char"/>
    <w:qFormat/>
    <w:rsid w:val="00984F0C"/>
    <w:pPr>
      <w:keepNext/>
      <w:numPr>
        <w:ilvl w:val="1"/>
        <w:numId w:val="3"/>
      </w:numPr>
      <w:spacing w:before="480" w:after="360" w:line="240" w:lineRule="exact"/>
      <w:outlineLvl w:val="1"/>
    </w:pPr>
    <w:rPr>
      <w:rFonts w:ascii="맑은 고딕" w:eastAsia="맑은 고딕" w:hAnsi="맑은 고딕" w:cs="Rix고딕 EB"/>
      <w:b/>
      <w:kern w:val="2"/>
      <w:sz w:val="24"/>
      <w:szCs w:val="24"/>
    </w:rPr>
  </w:style>
  <w:style w:type="paragraph" w:styleId="31">
    <w:name w:val="heading 3"/>
    <w:next w:val="nNormal"/>
    <w:link w:val="3Char"/>
    <w:qFormat/>
    <w:rsid w:val="00A35C02"/>
    <w:pPr>
      <w:keepNext/>
      <w:numPr>
        <w:ilvl w:val="2"/>
        <w:numId w:val="3"/>
      </w:numPr>
      <w:spacing w:before="300" w:after="140"/>
      <w:outlineLvl w:val="2"/>
    </w:pPr>
    <w:rPr>
      <w:rFonts w:ascii="맑은 고딕" w:eastAsia="맑은 고딕" w:hAnsi="맑은 고딕" w:cs="Rix고딕 EB"/>
      <w:b/>
      <w:kern w:val="2"/>
      <w:sz w:val="22"/>
    </w:rPr>
  </w:style>
  <w:style w:type="paragraph" w:styleId="41">
    <w:name w:val="heading 4"/>
    <w:next w:val="nNormal"/>
    <w:link w:val="4Char"/>
    <w:qFormat/>
    <w:rsid w:val="009325CF"/>
    <w:pPr>
      <w:keepNext/>
      <w:numPr>
        <w:ilvl w:val="3"/>
        <w:numId w:val="3"/>
      </w:numPr>
      <w:spacing w:before="240" w:after="100"/>
      <w:outlineLvl w:val="3"/>
    </w:pPr>
    <w:rPr>
      <w:rFonts w:ascii="맑은 고딕" w:eastAsia="맑은 고딕" w:hAnsi="맑은 고딕" w:cs="Rix고딕 EB"/>
      <w:b/>
      <w:bCs/>
      <w:kern w:val="2"/>
      <w:sz w:val="18"/>
    </w:rPr>
  </w:style>
  <w:style w:type="paragraph" w:styleId="51">
    <w:name w:val="heading 5"/>
    <w:basedOn w:val="a2"/>
    <w:next w:val="a2"/>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A35C02"/>
    <w:pPr>
      <w:spacing w:before="120" w:after="120" w:line="288" w:lineRule="auto"/>
      <w:ind w:left="720"/>
    </w:pPr>
    <w:rPr>
      <w:rFonts w:ascii="맑은 고딕" w:eastAsia="맑은 고딕" w:hAnsi="맑은 고딕" w:cs="맑은 고딕"/>
      <w:szCs w:val="18"/>
    </w:rPr>
  </w:style>
  <w:style w:type="character" w:customStyle="1" w:styleId="nNormalChar">
    <w:name w:val="nNormal Char"/>
    <w:basedOn w:val="a3"/>
    <w:link w:val="nNormal"/>
    <w:rsid w:val="00A35C02"/>
    <w:rPr>
      <w:rFonts w:ascii="맑은 고딕" w:eastAsia="맑은 고딕" w:hAnsi="맑은 고딕" w:cs="맑은 고딕"/>
      <w:szCs w:val="18"/>
    </w:rPr>
  </w:style>
  <w:style w:type="character" w:customStyle="1" w:styleId="3Char">
    <w:name w:val="제목 3 Char"/>
    <w:basedOn w:val="a3"/>
    <w:link w:val="31"/>
    <w:rsid w:val="00A35C02"/>
    <w:rPr>
      <w:rFonts w:ascii="맑은 고딕" w:eastAsia="맑은 고딕" w:hAnsi="맑은 고딕" w:cs="Rix고딕 EB"/>
      <w:b/>
      <w:kern w:val="2"/>
      <w:sz w:val="22"/>
    </w:rPr>
  </w:style>
  <w:style w:type="character" w:customStyle="1" w:styleId="2Char">
    <w:name w:val="제목 2 Char"/>
    <w:basedOn w:val="a3"/>
    <w:link w:val="21"/>
    <w:rsid w:val="00984F0C"/>
    <w:rPr>
      <w:rFonts w:ascii="맑은 고딕" w:eastAsia="맑은 고딕" w:hAnsi="맑은 고딕" w:cs="Rix고딕 EB"/>
      <w:b/>
      <w:kern w:val="2"/>
      <w:sz w:val="24"/>
      <w:szCs w:val="24"/>
    </w:rPr>
  </w:style>
  <w:style w:type="character" w:customStyle="1" w:styleId="1Char">
    <w:name w:val="제목 1 Char"/>
    <w:basedOn w:val="a3"/>
    <w:link w:val="1"/>
    <w:rsid w:val="007C3191"/>
    <w:rPr>
      <w:rFonts w:ascii="맑은 고딕" w:eastAsia="맑은 고딕" w:hAnsi="맑은 고딕" w:cs="Rix고딕 EB"/>
      <w:b/>
      <w:kern w:val="2"/>
      <w:sz w:val="40"/>
      <w:szCs w:val="48"/>
    </w:rPr>
  </w:style>
  <w:style w:type="character" w:customStyle="1" w:styleId="4Char">
    <w:name w:val="제목 4 Char"/>
    <w:basedOn w:val="a3"/>
    <w:link w:val="41"/>
    <w:rsid w:val="009325CF"/>
    <w:rPr>
      <w:rFonts w:ascii="맑은 고딕" w:eastAsia="맑은 고딕" w:hAnsi="맑은 고딕" w:cs="Rix고딕 EB"/>
      <w:b/>
      <w:bCs/>
      <w:kern w:val="2"/>
      <w:sz w:val="18"/>
    </w:rPr>
  </w:style>
  <w:style w:type="character" w:customStyle="1" w:styleId="5Char">
    <w:name w:val="제목 5 Char"/>
    <w:basedOn w:val="a3"/>
    <w:link w:val="51"/>
    <w:semiHidden/>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semiHidden/>
    <w:rsid w:val="00E855E2"/>
    <w:rPr>
      <w:sz w:val="18"/>
      <w:szCs w:val="18"/>
    </w:rPr>
  </w:style>
  <w:style w:type="paragraph" w:customStyle="1" w:styleId="nKeyword">
    <w:name w:val="nKeyword"/>
    <w:basedOn w:val="nNormal"/>
    <w:rsid w:val="005D5D59"/>
    <w:rPr>
      <w:b/>
      <w:bCs/>
    </w:rPr>
  </w:style>
  <w:style w:type="paragraph" w:customStyle="1" w:styleId="nTblNornal">
    <w:name w:val="nTblNornal"/>
    <w:rsid w:val="00BA0B19"/>
    <w:pPr>
      <w:wordWrap w:val="0"/>
      <w:snapToGrid w:val="0"/>
      <w:spacing w:before="60" w:after="60"/>
    </w:pPr>
    <w:rPr>
      <w:rFonts w:ascii="맑은 고딕" w:eastAsia="맑은 고딕" w:hAnsi="맑은 고딕" w:cs="Rix고딕 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uiPriority w:val="99"/>
    <w:rsid w:val="004B5C02"/>
    <w:rPr>
      <w:rFonts w:ascii="맑은 고딕" w:eastAsia="맑은 고딕" w:hAnsi="맑은 고딕" w:cs="Rix고딕 EB"/>
      <w:b/>
      <w:kern w:val="2"/>
      <w:sz w:val="16"/>
      <w:szCs w:val="16"/>
    </w:rPr>
  </w:style>
  <w:style w:type="paragraph" w:styleId="ae">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3"/>
    <w:link w:val="ae"/>
    <w:uiPriority w:val="2"/>
    <w:rsid w:val="004B5C02"/>
    <w:rPr>
      <w:rFonts w:ascii="맑은 고딕" w:eastAsia="맑은 고딕" w:hAnsi="맑은 고딕" w:cs="Rix고딕 L"/>
      <w:kern w:val="2"/>
      <w:sz w:val="16"/>
      <w:szCs w:val="16"/>
    </w:rPr>
  </w:style>
  <w:style w:type="paragraph" w:styleId="22">
    <w:name w:val="toc 2"/>
    <w:next w:val="a2"/>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8C2C10"/>
    <w:pPr>
      <w:shd w:val="clear" w:color="auto" w:fill="FFFFFF" w:themeFill="background1"/>
      <w:tabs>
        <w:tab w:val="left" w:pos="426"/>
        <w:tab w:val="left" w:leader="underscore" w:pos="7088"/>
      </w:tabs>
      <w:spacing w:before="480" w:after="80" w:line="340" w:lineRule="exact"/>
    </w:pPr>
    <w:rPr>
      <w:rFonts w:ascii="맑은 고딕" w:eastAsia="맑은 고딕" w:hAnsi="맑은 고딕" w:cs="Rix고딕 EB"/>
      <w:b/>
      <w:bCs/>
      <w:noProof/>
      <w:kern w:val="2"/>
    </w:rPr>
  </w:style>
  <w:style w:type="character" w:styleId="af">
    <w:name w:val="Hyperlink"/>
    <w:basedOn w:val="a3"/>
    <w:uiPriority w:val="99"/>
    <w:rsid w:val="00054798"/>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072F63"/>
    <w:pPr>
      <w:spacing w:before="67" w:line="840" w:lineRule="exact"/>
      <w:jc w:val="left"/>
    </w:pPr>
    <w:rPr>
      <w:rFonts w:ascii="맑은 고딕" w:hAnsi="맑은 고딕" w:cs="맑은 고딕"/>
      <w:b/>
      <w:bCs/>
      <w:kern w:val="20"/>
      <w:sz w:val="68"/>
      <w:szCs w:val="68"/>
    </w:rPr>
  </w:style>
  <w:style w:type="paragraph" w:customStyle="1" w:styleId="nCvrSubTitle">
    <w:name w:val="nCvrSubTitle"/>
    <w:qFormat/>
    <w:rsid w:val="009C7D1F"/>
    <w:rPr>
      <w:rFonts w:ascii="맑은 고딕" w:eastAsia="맑은 고딕" w:hAnsi="맑은 고딕" w:cs="맑은 고딕"/>
      <w:b/>
      <w:kern w:val="2"/>
      <w:sz w:val="30"/>
      <w:szCs w:val="30"/>
    </w:rPr>
  </w:style>
  <w:style w:type="paragraph" w:customStyle="1" w:styleId="nListNum">
    <w:name w:val="nListNum"/>
    <w:basedOn w:val="nNormal"/>
    <w:uiPriority w:val="3"/>
    <w:qFormat/>
    <w:rsid w:val="00BA0B19"/>
    <w:pPr>
      <w:numPr>
        <w:ilvl w:val="4"/>
        <w:numId w:val="3"/>
      </w:numPr>
      <w:tabs>
        <w:tab w:val="left" w:pos="1276"/>
      </w:tabs>
      <w:spacing w:before="60" w:after="60" w:line="240" w:lineRule="auto"/>
    </w:pPr>
    <w:rPr>
      <w:kern w:val="2"/>
    </w:rPr>
  </w:style>
  <w:style w:type="paragraph" w:customStyle="1" w:styleId="nListBul">
    <w:name w:val="nListBul"/>
    <w:basedOn w:val="nNormal"/>
    <w:qFormat/>
    <w:rsid w:val="00BA0B19"/>
    <w:pPr>
      <w:numPr>
        <w:numId w:val="4"/>
      </w:numPr>
      <w:spacing w:before="60" w:after="60" w:line="240" w:lineRule="auto"/>
    </w:pPr>
  </w:style>
  <w:style w:type="paragraph" w:customStyle="1" w:styleId="nCode">
    <w:name w:val="nCode"/>
    <w:basedOn w:val="nNormal"/>
    <w:link w:val="nCodeChar"/>
    <w:uiPriority w:val="2"/>
    <w:qFormat/>
    <w:rsid w:val="00177408"/>
    <w:pPr>
      <w:shd w:val="clear" w:color="auto" w:fill="D9D9D9" w:themeFill="background1" w:themeFillShade="D9"/>
      <w:autoSpaceDE w:val="0"/>
      <w:autoSpaceDN w:val="0"/>
      <w:spacing w:before="100" w:after="100" w:line="240" w:lineRule="auto"/>
      <w:contextualSpacing/>
      <w:textAlignment w:val="center"/>
    </w:pPr>
    <w:rPr>
      <w:rFonts w:ascii="Courier New" w:eastAsia="돋움" w:hAnsi="Courier New"/>
      <w:sz w:val="16"/>
    </w:rPr>
  </w:style>
  <w:style w:type="character" w:customStyle="1" w:styleId="nCodeChar">
    <w:name w:val="nCode Char"/>
    <w:basedOn w:val="nNormalChar"/>
    <w:link w:val="nCode"/>
    <w:uiPriority w:val="2"/>
    <w:rsid w:val="00AD0328"/>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625E57"/>
    <w:pPr>
      <w:keepNext/>
      <w:pageBreakBefore/>
      <w:spacing w:before="120" w:after="1020" w:line="680" w:lineRule="exact"/>
    </w:pPr>
    <w:rPr>
      <w:rFonts w:ascii="맑은 고딕" w:eastAsia="맑은 고딕" w:hAnsi="맑은 고딕" w:cs="맑은 고딕"/>
      <w:b/>
      <w:kern w:val="2"/>
      <w:sz w:val="40"/>
      <w:szCs w:val="48"/>
    </w:rPr>
  </w:style>
  <w:style w:type="paragraph" w:customStyle="1" w:styleId="nCvrTitled3">
    <w:name w:val="nCvrTitle_d3"/>
    <w:basedOn w:val="31"/>
    <w:next w:val="nNormal"/>
    <w:qFormat/>
    <w:rsid w:val="00625E57"/>
    <w:pPr>
      <w:keepNext w:val="0"/>
      <w:numPr>
        <w:ilvl w:val="0"/>
        <w:numId w:val="0"/>
      </w:numPr>
      <w:spacing w:before="360" w:after="60" w:line="300" w:lineRule="exact"/>
      <w:outlineLvl w:val="9"/>
    </w:pPr>
    <w:rPr>
      <w:sz w:val="20"/>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54798"/>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6C002A"/>
    <w:pPr>
      <w:spacing w:before="240"/>
      <w:ind w:left="720"/>
    </w:pPr>
    <w:rPr>
      <w:rFonts w:ascii="맑은 고딕" w:eastAsia="맑은 고딕" w:hAnsi="맑은 고딕" w:cs="맑은 고딕"/>
      <w:b/>
      <w:bCs/>
      <w:szCs w:val="18"/>
    </w:rPr>
  </w:style>
  <w:style w:type="paragraph" w:customStyle="1" w:styleId="nTblHeader">
    <w:name w:val="nTblHeader"/>
    <w:basedOn w:val="nTblNornal"/>
    <w:uiPriority w:val="5"/>
    <w:rsid w:val="003971E7"/>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paragraph" w:customStyle="1" w:styleId="nCvrNormal">
    <w:name w:val="nCvrNormal"/>
    <w:basedOn w:val="nNormal"/>
    <w:qFormat/>
    <w:rsid w:val="00BA0B19"/>
    <w:pPr>
      <w:widowControl w:val="0"/>
      <w:wordWrap w:val="0"/>
      <w:autoSpaceDE w:val="0"/>
      <w:autoSpaceDN w:val="0"/>
      <w:spacing w:before="0" w:after="0" w:line="300" w:lineRule="exact"/>
      <w:ind w:left="0"/>
    </w:pPr>
  </w:style>
  <w:style w:type="table" w:customStyle="1" w:styleId="nTbl">
    <w:name w:val="nTbl"/>
    <w:basedOn w:val="a4"/>
    <w:uiPriority w:val="99"/>
    <w:qFormat/>
    <w:rsid w:val="00177408"/>
    <w:rPr>
      <w:rFonts w:asciiTheme="minorHAnsi" w:eastAsiaTheme="minorEastAsia" w:hAnsiTheme="minorHAnsi" w:cstheme="minorHAnsi"/>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177408"/>
    <w:tblPr>
      <w:tblInd w:w="72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vrTocTitle">
    <w:name w:val="nCvrTocTitle"/>
    <w:basedOn w:val="10"/>
    <w:uiPriority w:val="5"/>
    <w:qFormat/>
    <w:rsid w:val="00BA0B19"/>
  </w:style>
  <w:style w:type="paragraph" w:customStyle="1" w:styleId="nAppendTitle1">
    <w:name w:val="nAppendTitle1"/>
    <w:basedOn w:val="1"/>
    <w:next w:val="a2"/>
    <w:uiPriority w:val="8"/>
    <w:qFormat/>
    <w:rsid w:val="003F479C"/>
    <w:pPr>
      <w:numPr>
        <w:numId w:val="0"/>
      </w:numPr>
    </w:pPr>
  </w:style>
  <w:style w:type="numbering" w:styleId="111111">
    <w:name w:val="Outline List 2"/>
    <w:basedOn w:val="a5"/>
    <w:rsid w:val="009810E9"/>
    <w:pPr>
      <w:numPr>
        <w:numId w:val="5"/>
      </w:numPr>
    </w:pPr>
  </w:style>
  <w:style w:type="numbering" w:styleId="1ai">
    <w:name w:val="Outline List 1"/>
    <w:basedOn w:val="a5"/>
    <w:rsid w:val="009810E9"/>
    <w:pPr>
      <w:numPr>
        <w:numId w:val="6"/>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7"/>
      </w:numPr>
      <w:contextualSpacing/>
    </w:pPr>
  </w:style>
  <w:style w:type="paragraph" w:styleId="20">
    <w:name w:val="List Bullet 2"/>
    <w:basedOn w:val="a2"/>
    <w:semiHidden/>
    <w:rsid w:val="009810E9"/>
    <w:pPr>
      <w:numPr>
        <w:numId w:val="8"/>
      </w:numPr>
      <w:contextualSpacing/>
    </w:pPr>
  </w:style>
  <w:style w:type="paragraph" w:styleId="30">
    <w:name w:val="List Bullet 3"/>
    <w:basedOn w:val="a2"/>
    <w:semiHidden/>
    <w:rsid w:val="009810E9"/>
    <w:pPr>
      <w:numPr>
        <w:numId w:val="9"/>
      </w:numPr>
      <w:contextualSpacing/>
    </w:pPr>
  </w:style>
  <w:style w:type="paragraph" w:styleId="40">
    <w:name w:val="List Bullet 4"/>
    <w:basedOn w:val="a2"/>
    <w:semiHidden/>
    <w:rsid w:val="009810E9"/>
    <w:pPr>
      <w:numPr>
        <w:numId w:val="10"/>
      </w:numPr>
      <w:contextualSpacing/>
    </w:pPr>
  </w:style>
  <w:style w:type="paragraph" w:styleId="50">
    <w:name w:val="List Bullet 5"/>
    <w:basedOn w:val="a2"/>
    <w:semiHidden/>
    <w:rsid w:val="009810E9"/>
    <w:pPr>
      <w:numPr>
        <w:numId w:val="11"/>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2"/>
      </w:numPr>
      <w:contextualSpacing/>
    </w:pPr>
  </w:style>
  <w:style w:type="paragraph" w:styleId="2">
    <w:name w:val="List Number 2"/>
    <w:basedOn w:val="a2"/>
    <w:semiHidden/>
    <w:unhideWhenUsed/>
    <w:rsid w:val="009810E9"/>
    <w:pPr>
      <w:numPr>
        <w:numId w:val="13"/>
      </w:numPr>
      <w:contextualSpacing/>
    </w:pPr>
  </w:style>
  <w:style w:type="paragraph" w:styleId="3">
    <w:name w:val="List Number 3"/>
    <w:basedOn w:val="a2"/>
    <w:semiHidden/>
    <w:unhideWhenUsed/>
    <w:rsid w:val="009810E9"/>
    <w:pPr>
      <w:numPr>
        <w:numId w:val="14"/>
      </w:numPr>
      <w:contextualSpacing/>
    </w:pPr>
  </w:style>
  <w:style w:type="paragraph" w:styleId="4">
    <w:name w:val="List Number 4"/>
    <w:basedOn w:val="a2"/>
    <w:semiHidden/>
    <w:unhideWhenUsed/>
    <w:rsid w:val="009810E9"/>
    <w:pPr>
      <w:numPr>
        <w:numId w:val="15"/>
      </w:numPr>
      <w:contextualSpacing/>
    </w:pPr>
  </w:style>
  <w:style w:type="paragraph" w:styleId="5">
    <w:name w:val="List Number 5"/>
    <w:basedOn w:val="a2"/>
    <w:semiHidden/>
    <w:unhideWhenUsed/>
    <w:rsid w:val="009810E9"/>
    <w:pPr>
      <w:numPr>
        <w:numId w:val="16"/>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uiPriority w:val="99"/>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7"/>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4">
    <w:name w:val="Table Contemporary"/>
    <w:basedOn w:val="a4"/>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oded2">
    <w:name w:val="nCode_d2"/>
    <w:basedOn w:val="nCode"/>
    <w:uiPriority w:val="2"/>
    <w:qFormat/>
    <w:rsid w:val="00177408"/>
    <w:pPr>
      <w:ind w:left="1021"/>
    </w:pPr>
  </w:style>
  <w:style w:type="paragraph" w:customStyle="1" w:styleId="nCoded3">
    <w:name w:val="nCode_d3"/>
    <w:basedOn w:val="nCode"/>
    <w:uiPriority w:val="2"/>
    <w:qFormat/>
    <w:rsid w:val="00177408"/>
    <w:pPr>
      <w:ind w:left="1321"/>
    </w:pPr>
  </w:style>
  <w:style w:type="paragraph" w:customStyle="1" w:styleId="nCodeComment">
    <w:name w:val="nCodeComment"/>
    <w:basedOn w:val="nCode"/>
    <w:next w:val="nCode"/>
    <w:qFormat/>
    <w:rsid w:val="00177408"/>
  </w:style>
  <w:style w:type="paragraph" w:customStyle="1" w:styleId="nCodeCommentd2">
    <w:name w:val="nCodeComment_d2"/>
    <w:basedOn w:val="nCoded2"/>
    <w:next w:val="nCoded2"/>
    <w:qFormat/>
    <w:rsid w:val="00177408"/>
  </w:style>
  <w:style w:type="paragraph" w:customStyle="1" w:styleId="nCodeCommentd3">
    <w:name w:val="nCodeComment_d3"/>
    <w:basedOn w:val="nCoded3"/>
    <w:next w:val="nCoded3"/>
    <w:qFormat/>
    <w:rsid w:val="00177408"/>
  </w:style>
  <w:style w:type="paragraph" w:customStyle="1" w:styleId="nCaptionBottom">
    <w:name w:val="nCaptionBottom"/>
    <w:basedOn w:val="af9"/>
    <w:qFormat/>
    <w:rsid w:val="00177408"/>
    <w:pPr>
      <w:spacing w:before="100" w:after="200"/>
    </w:pPr>
  </w:style>
  <w:style w:type="paragraph" w:customStyle="1" w:styleId="nTblListBuld2">
    <w:name w:val="nTblListBul_d2"/>
    <w:basedOn w:val="nTblListBuld1"/>
    <w:uiPriority w:val="5"/>
    <w:qFormat/>
    <w:rsid w:val="00245CFC"/>
    <w:pPr>
      <w:ind w:left="533"/>
    </w:pPr>
  </w:style>
  <w:style w:type="paragraph" w:customStyle="1" w:styleId="nTblListBuld1">
    <w:name w:val="nTblListBul_d1"/>
    <w:basedOn w:val="nTblNormal"/>
    <w:uiPriority w:val="5"/>
    <w:qFormat/>
    <w:rsid w:val="00245CFC"/>
    <w:pPr>
      <w:ind w:left="261" w:hanging="261"/>
    </w:pPr>
  </w:style>
  <w:style w:type="paragraph" w:customStyle="1" w:styleId="nTblNormal">
    <w:name w:val="nTblNormal"/>
    <w:rsid w:val="00245CFC"/>
    <w:pPr>
      <w:wordWrap w:val="0"/>
      <w:snapToGrid w:val="0"/>
      <w:spacing w:before="60" w:after="60"/>
    </w:pPr>
    <w:rPr>
      <w:rFonts w:ascii="맑은 고딕" w:eastAsia="맑은 고딕" w:hAnsi="Verdana" w:cs="Rix고딕 L"/>
      <w:kern w:val="2"/>
      <w:sz w:val="18"/>
      <w:szCs w:val="18"/>
    </w:rPr>
  </w:style>
  <w:style w:type="paragraph" w:customStyle="1" w:styleId="nBxText">
    <w:name w:val="nBxText"/>
    <w:link w:val="nBxTextChar"/>
    <w:uiPriority w:val="1"/>
    <w:qFormat/>
    <w:rsid w:val="00245CFC"/>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customStyle="1" w:styleId="nBxTitleNotice">
    <w:name w:val="nBxTitleNotice"/>
    <w:basedOn w:val="nBxText"/>
    <w:next w:val="nBxText"/>
    <w:link w:val="nBxTitleNoticeChar"/>
    <w:uiPriority w:val="1"/>
    <w:qFormat/>
    <w:rsid w:val="00245CFC"/>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245CFC"/>
    <w:pPr>
      <w:tabs>
        <w:tab w:val="num" w:pos="1021"/>
        <w:tab w:val="left" w:pos="1276"/>
      </w:tabs>
      <w:autoSpaceDE w:val="0"/>
      <w:autoSpaceDN w:val="0"/>
      <w:spacing w:before="60" w:after="60" w:line="240" w:lineRule="auto"/>
      <w:ind w:left="1021" w:hanging="301"/>
      <w:textAlignment w:val="center"/>
    </w:pPr>
    <w:rPr>
      <w:rFonts w:hAnsi="Verdana"/>
      <w:kern w:val="2"/>
      <w:sz w:val="18"/>
    </w:rPr>
  </w:style>
  <w:style w:type="paragraph" w:customStyle="1" w:styleId="nListNumd2">
    <w:name w:val="nListNum_d2"/>
    <w:basedOn w:val="nNormal"/>
    <w:uiPriority w:val="3"/>
    <w:qFormat/>
    <w:rsid w:val="00245CFC"/>
    <w:pPr>
      <w:tabs>
        <w:tab w:val="num" w:pos="1321"/>
      </w:tabs>
      <w:autoSpaceDE w:val="0"/>
      <w:autoSpaceDN w:val="0"/>
      <w:spacing w:before="60" w:after="60" w:line="240" w:lineRule="auto"/>
      <w:ind w:left="1321" w:hanging="300"/>
      <w:textAlignment w:val="center"/>
    </w:pPr>
    <w:rPr>
      <w:rFonts w:hAnsi="Verdana"/>
      <w:sz w:val="18"/>
    </w:rPr>
  </w:style>
  <w:style w:type="paragraph" w:customStyle="1" w:styleId="nListBuld1">
    <w:name w:val="nListBul_d1"/>
    <w:basedOn w:val="nNormal"/>
    <w:qFormat/>
    <w:rsid w:val="00245CFC"/>
    <w:pPr>
      <w:tabs>
        <w:tab w:val="num" w:pos="1049"/>
      </w:tabs>
      <w:autoSpaceDE w:val="0"/>
      <w:autoSpaceDN w:val="0"/>
      <w:spacing w:before="60" w:after="60" w:line="240" w:lineRule="auto"/>
      <w:ind w:left="1049" w:hanging="301"/>
      <w:textAlignment w:val="center"/>
    </w:pPr>
    <w:rPr>
      <w:rFonts w:hAnsi="Verdana"/>
      <w:sz w:val="18"/>
    </w:rPr>
  </w:style>
  <w:style w:type="paragraph" w:customStyle="1" w:styleId="nListBuld2">
    <w:name w:val="nListBul_d2"/>
    <w:basedOn w:val="nNormal"/>
    <w:qFormat/>
    <w:rsid w:val="00245CFC"/>
    <w:pPr>
      <w:tabs>
        <w:tab w:val="num" w:pos="1049"/>
      </w:tabs>
      <w:autoSpaceDE w:val="0"/>
      <w:autoSpaceDN w:val="0"/>
      <w:spacing w:before="60" w:after="60" w:line="240" w:lineRule="auto"/>
      <w:ind w:left="1350" w:hanging="301"/>
      <w:textAlignment w:val="center"/>
    </w:pPr>
    <w:rPr>
      <w:rFonts w:hAnsi="Verdana"/>
      <w:sz w:val="18"/>
    </w:rPr>
  </w:style>
  <w:style w:type="character" w:customStyle="1" w:styleId="nCodeHighlight">
    <w:name w:val="nCodeHighlight"/>
    <w:basedOn w:val="nCodeChar"/>
    <w:uiPriority w:val="2"/>
    <w:qFormat/>
    <w:rsid w:val="00245CFC"/>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245CFC"/>
    <w:pPr>
      <w:jc w:val="center"/>
    </w:pPr>
    <w:rPr>
      <w:rFonts w:ascii="맑은 고딕" w:eastAsia="맑은 고딕" w:hAnsi="맑은 고딕" w:cs="맑은 고딕"/>
      <w:kern w:val="2"/>
      <w:sz w:val="16"/>
      <w:szCs w:val="16"/>
    </w:rPr>
  </w:style>
  <w:style w:type="paragraph" w:customStyle="1" w:styleId="nCvrInfoNormal">
    <w:name w:val="nCvrInfoNormal"/>
    <w:basedOn w:val="nCvrNormal"/>
    <w:qFormat/>
    <w:rsid w:val="00245CFC"/>
    <w:pPr>
      <w:spacing w:line="360" w:lineRule="exact"/>
      <w:ind w:left="340"/>
      <w:textAlignment w:val="center"/>
    </w:pPr>
    <w:rPr>
      <w:rFonts w:hAnsi="Verdana"/>
      <w:sz w:val="18"/>
    </w:rPr>
  </w:style>
  <w:style w:type="paragraph" w:customStyle="1" w:styleId="nApiParam">
    <w:name w:val="nApiParam"/>
    <w:basedOn w:val="nNormal"/>
    <w:next w:val="nNormal"/>
    <w:uiPriority w:val="2"/>
    <w:qFormat/>
    <w:rsid w:val="00245CFC"/>
    <w:pPr>
      <w:autoSpaceDE w:val="0"/>
      <w:autoSpaceDN w:val="0"/>
      <w:spacing w:before="160" w:after="100" w:line="240" w:lineRule="auto"/>
      <w:textAlignment w:val="center"/>
    </w:pPr>
    <w:rPr>
      <w:rFonts w:ascii="Courier New" w:hAnsi="Courier New" w:cs="Courier New"/>
      <w:i/>
      <w:sz w:val="18"/>
    </w:rPr>
  </w:style>
  <w:style w:type="character" w:customStyle="1" w:styleId="nCodeFunc">
    <w:name w:val="nCodeFunc"/>
    <w:basedOn w:val="a3"/>
    <w:uiPriority w:val="2"/>
    <w:qFormat/>
    <w:rsid w:val="00245CFC"/>
    <w:rPr>
      <w:b/>
    </w:rPr>
  </w:style>
  <w:style w:type="character" w:customStyle="1" w:styleId="nCodeParam">
    <w:name w:val="nCodeParam"/>
    <w:basedOn w:val="a3"/>
    <w:uiPriority w:val="2"/>
    <w:qFormat/>
    <w:rsid w:val="00245CFC"/>
    <w:rPr>
      <w:b/>
      <w:i/>
    </w:rPr>
  </w:style>
  <w:style w:type="paragraph" w:customStyle="1" w:styleId="nCodeType">
    <w:name w:val="nCodeType"/>
    <w:basedOn w:val="nCode"/>
    <w:uiPriority w:val="2"/>
    <w:qFormat/>
    <w:rsid w:val="00245CFC"/>
    <w:rPr>
      <w:color w:val="0070C0"/>
    </w:rPr>
  </w:style>
  <w:style w:type="character" w:customStyle="1" w:styleId="nUI">
    <w:name w:val="nUI"/>
    <w:basedOn w:val="a3"/>
    <w:uiPriority w:val="1"/>
    <w:qFormat/>
    <w:rsid w:val="00245CFC"/>
    <w:rPr>
      <w:b/>
    </w:rPr>
  </w:style>
  <w:style w:type="paragraph" w:customStyle="1" w:styleId="nImgMargin">
    <w:name w:val="nImgMargin"/>
    <w:basedOn w:val="nNormal"/>
    <w:qFormat/>
    <w:rsid w:val="00245CFC"/>
    <w:pPr>
      <w:wordWrap w:val="0"/>
      <w:autoSpaceDE w:val="0"/>
      <w:autoSpaceDN w:val="0"/>
      <w:spacing w:before="300" w:after="300" w:line="240" w:lineRule="auto"/>
      <w:textAlignment w:val="center"/>
    </w:pPr>
    <w:rPr>
      <w:rFonts w:ascii="Arial" w:hAnsi="Arial" w:cs="바탕"/>
      <w:sz w:val="18"/>
      <w:szCs w:val="20"/>
    </w:rPr>
  </w:style>
  <w:style w:type="paragraph" w:customStyle="1" w:styleId="nNormald1">
    <w:name w:val="nNormal_d1"/>
    <w:basedOn w:val="nNormal"/>
    <w:rsid w:val="00245CFC"/>
    <w:pPr>
      <w:wordWrap w:val="0"/>
      <w:autoSpaceDE w:val="0"/>
      <w:autoSpaceDN w:val="0"/>
      <w:spacing w:before="100" w:after="100" w:line="240" w:lineRule="auto"/>
      <w:ind w:left="1021"/>
      <w:textAlignment w:val="center"/>
    </w:pPr>
    <w:rPr>
      <w:rFonts w:hAnsi="Arial" w:cs="바탕"/>
      <w:sz w:val="18"/>
      <w:szCs w:val="20"/>
    </w:rPr>
  </w:style>
  <w:style w:type="paragraph" w:customStyle="1" w:styleId="nNormald2">
    <w:name w:val="nNormal_d2"/>
    <w:basedOn w:val="nNormald1"/>
    <w:rsid w:val="00245CFC"/>
    <w:pPr>
      <w:ind w:left="1321"/>
    </w:pPr>
  </w:style>
  <w:style w:type="paragraph" w:customStyle="1" w:styleId="nCvrInfoListBuld1">
    <w:name w:val="nCvrInfoListBul_d1"/>
    <w:basedOn w:val="nListBuld1"/>
    <w:qFormat/>
    <w:rsid w:val="00245CFC"/>
    <w:pPr>
      <w:ind w:left="698"/>
    </w:pPr>
  </w:style>
  <w:style w:type="paragraph" w:customStyle="1" w:styleId="nCvrCode">
    <w:name w:val="nCvrCode"/>
    <w:basedOn w:val="nCode"/>
    <w:qFormat/>
    <w:rsid w:val="00245CFC"/>
    <w:pPr>
      <w:ind w:left="340"/>
    </w:pPr>
  </w:style>
  <w:style w:type="paragraph" w:customStyle="1" w:styleId="nListBuld3">
    <w:name w:val="nListBul_d3"/>
    <w:basedOn w:val="nListBuld2"/>
    <w:qFormat/>
    <w:rsid w:val="00245CFC"/>
    <w:pPr>
      <w:ind w:left="1651"/>
    </w:pPr>
  </w:style>
  <w:style w:type="paragraph" w:customStyle="1" w:styleId="nBxCode">
    <w:name w:val="nBxCode"/>
    <w:basedOn w:val="nCode"/>
    <w:qFormat/>
    <w:rsid w:val="00245CFC"/>
    <w:pPr>
      <w:shd w:val="clear" w:color="auto" w:fill="D9D9D9"/>
      <w:ind w:left="170"/>
    </w:pPr>
  </w:style>
  <w:style w:type="character" w:customStyle="1" w:styleId="nBxTextChar">
    <w:name w:val="nBxText Char"/>
    <w:basedOn w:val="a3"/>
    <w:link w:val="nBxText"/>
    <w:uiPriority w:val="1"/>
    <w:rsid w:val="00245CFC"/>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245CFC"/>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245CFC"/>
    <w:rPr>
      <w:color w:val="000000" w:themeColor="text1"/>
    </w:rPr>
  </w:style>
  <w:style w:type="paragraph" w:customStyle="1" w:styleId="n2">
    <w:name w:val="n표목록_점_2단계"/>
    <w:basedOn w:val="a2"/>
    <w:uiPriority w:val="5"/>
    <w:semiHidden/>
    <w:unhideWhenUsed/>
    <w:qFormat/>
    <w:rsid w:val="00245CFC"/>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245CFC"/>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245CFC"/>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245CFC"/>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245CFC"/>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245CFC"/>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245CFC"/>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245CFC"/>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245CFC"/>
    <w:pPr>
      <w:ind w:left="1021"/>
    </w:pPr>
  </w:style>
  <w:style w:type="paragraph" w:customStyle="1" w:styleId="n22">
    <w:name w:val="n소스_2단계목록용"/>
    <w:basedOn w:val="n0"/>
    <w:uiPriority w:val="2"/>
    <w:semiHidden/>
    <w:qFormat/>
    <w:rsid w:val="00245CFC"/>
    <w:pPr>
      <w:ind w:left="1321"/>
    </w:pPr>
  </w:style>
  <w:style w:type="paragraph" w:customStyle="1" w:styleId="n5">
    <w:name w:val="n표지_표그림목록_제목"/>
    <w:basedOn w:val="10"/>
    <w:uiPriority w:val="5"/>
    <w:semiHidden/>
    <w:qFormat/>
    <w:rsid w:val="00245CFC"/>
    <w:pPr>
      <w:tabs>
        <w:tab w:val="clear" w:pos="426"/>
      </w:tabs>
    </w:pPr>
    <w:rPr>
      <w:rFonts w:ascii="Verdana" w:hAnsi="Verdana"/>
    </w:rPr>
  </w:style>
  <w:style w:type="paragraph" w:customStyle="1" w:styleId="1f2">
    <w:name w:val="부록제목 1"/>
    <w:basedOn w:val="1"/>
    <w:uiPriority w:val="8"/>
    <w:semiHidden/>
    <w:unhideWhenUsed/>
    <w:qFormat/>
    <w:rsid w:val="00245CFC"/>
    <w:pPr>
      <w:framePr w:vSpace="851" w:wrap="around" w:vAnchor="page" w:hAnchor="text" w:y="852"/>
      <w:numPr>
        <w:numId w:val="0"/>
      </w:numPr>
      <w:tabs>
        <w:tab w:val="num" w:pos="0"/>
      </w:tabs>
      <w:spacing w:before="0" w:after="0" w:line="840" w:lineRule="exact"/>
      <w:suppressOverlap/>
    </w:pPr>
    <w:rPr>
      <w:rFonts w:ascii="Arial" w:hAnsi="Arial"/>
      <w:sz w:val="48"/>
      <w:szCs w:val="68"/>
    </w:rPr>
  </w:style>
  <w:style w:type="paragraph" w:customStyle="1" w:styleId="2f1">
    <w:name w:val="부록제목 2"/>
    <w:basedOn w:val="21"/>
    <w:next w:val="a2"/>
    <w:uiPriority w:val="8"/>
    <w:semiHidden/>
    <w:unhideWhenUsed/>
    <w:qFormat/>
    <w:rsid w:val="00245CFC"/>
    <w:pPr>
      <w:pageBreakBefore/>
      <w:numPr>
        <w:ilvl w:val="0"/>
        <w:numId w:val="0"/>
      </w:numPr>
      <w:tabs>
        <w:tab w:val="num" w:pos="709"/>
      </w:tabs>
      <w:spacing w:before="0" w:after="480"/>
      <w:ind w:left="709" w:hanging="709"/>
    </w:pPr>
    <w:rPr>
      <w:rFonts w:ascii="Arial" w:hAnsi="Arial"/>
    </w:rPr>
  </w:style>
  <w:style w:type="paragraph" w:customStyle="1" w:styleId="3f">
    <w:name w:val="부록제목 3"/>
    <w:basedOn w:val="31"/>
    <w:next w:val="a2"/>
    <w:uiPriority w:val="8"/>
    <w:semiHidden/>
    <w:unhideWhenUsed/>
    <w:qFormat/>
    <w:rsid w:val="00245CFC"/>
    <w:pPr>
      <w:numPr>
        <w:ilvl w:val="0"/>
        <w:numId w:val="0"/>
      </w:numPr>
      <w:tabs>
        <w:tab w:val="num" w:pos="720"/>
      </w:tabs>
      <w:ind w:left="720" w:hanging="720"/>
    </w:pPr>
    <w:rPr>
      <w:rFonts w:ascii="Arial" w:hAnsi="Arial"/>
      <w:sz w:val="20"/>
    </w:rPr>
  </w:style>
  <w:style w:type="paragraph" w:customStyle="1" w:styleId="4a">
    <w:name w:val="부록제목 4"/>
    <w:basedOn w:val="41"/>
    <w:next w:val="a2"/>
    <w:uiPriority w:val="8"/>
    <w:semiHidden/>
    <w:unhideWhenUsed/>
    <w:qFormat/>
    <w:rsid w:val="00245CFC"/>
    <w:pPr>
      <w:numPr>
        <w:ilvl w:val="0"/>
        <w:numId w:val="0"/>
      </w:numPr>
      <w:ind w:left="720"/>
      <w:outlineLvl w:val="9"/>
    </w:pPr>
    <w:rPr>
      <w:rFonts w:hAnsi="Verdana"/>
    </w:rPr>
  </w:style>
  <w:style w:type="paragraph" w:customStyle="1" w:styleId="nAPIParameter">
    <w:name w:val="nAPI_Parameter"/>
    <w:basedOn w:val="a2"/>
    <w:uiPriority w:val="2"/>
    <w:semiHidden/>
    <w:qFormat/>
    <w:rsid w:val="00245CFC"/>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245CFC"/>
    <w:rPr>
      <w:b/>
    </w:rPr>
  </w:style>
  <w:style w:type="character" w:customStyle="1" w:styleId="nParameter">
    <w:name w:val="n소스_Parameter"/>
    <w:basedOn w:val="a3"/>
    <w:uiPriority w:val="2"/>
    <w:semiHidden/>
    <w:qFormat/>
    <w:rsid w:val="00245CFC"/>
    <w:rPr>
      <w:b/>
      <w:i/>
    </w:rPr>
  </w:style>
  <w:style w:type="paragraph" w:customStyle="1" w:styleId="n7">
    <w:name w:val="n소스_타입"/>
    <w:basedOn w:val="n0"/>
    <w:uiPriority w:val="2"/>
    <w:semiHidden/>
    <w:qFormat/>
    <w:rsid w:val="00245CFC"/>
    <w:rPr>
      <w:color w:val="0070C0"/>
    </w:rPr>
  </w:style>
  <w:style w:type="paragraph" w:customStyle="1" w:styleId="n8">
    <w:name w:val="n표지_등급"/>
    <w:basedOn w:val="n3"/>
    <w:semiHidden/>
    <w:qFormat/>
    <w:rsid w:val="00245CFC"/>
  </w:style>
  <w:style w:type="table" w:customStyle="1" w:styleId="120">
    <w:name w:val="중간 목록 12"/>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245CFC"/>
    <w:rPr>
      <w:rFonts w:asciiTheme="majorHAnsi" w:eastAsiaTheme="majorEastAsia" w:hAnsiTheme="majorHAnsi" w:cstheme="majorBidi"/>
      <w:color w:val="000000" w:themeColor="text1"/>
      <w:sz w:val="17"/>
      <w:szCs w:val="17"/>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245CFC"/>
    <w:rPr>
      <w:rFonts w:ascii="나눔고딕" w:eastAsia="나눔고딕" w:hAnsi="나눔고딕"/>
      <w:color w:val="000000" w:themeColor="text1"/>
      <w:sz w:val="17"/>
      <w:szCs w:val="17"/>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2">
    <w:name w:val="nAppendTitle2"/>
    <w:basedOn w:val="21"/>
    <w:next w:val="nAppendTitle3"/>
    <w:uiPriority w:val="8"/>
    <w:qFormat/>
    <w:rsid w:val="00245CFC"/>
    <w:pPr>
      <w:numPr>
        <w:ilvl w:val="0"/>
        <w:numId w:val="0"/>
      </w:numPr>
      <w:tabs>
        <w:tab w:val="num" w:pos="709"/>
      </w:tabs>
      <w:spacing w:before="720" w:after="140" w:line="240" w:lineRule="auto"/>
      <w:ind w:left="709" w:hanging="709"/>
    </w:pPr>
    <w:rPr>
      <w:rFonts w:ascii="Arial" w:hAnsi="Arial"/>
      <w:color w:val="272425"/>
      <w:sz w:val="29"/>
    </w:rPr>
  </w:style>
  <w:style w:type="paragraph" w:customStyle="1" w:styleId="nAppendTitle3">
    <w:name w:val="nAppendTitle3"/>
    <w:basedOn w:val="31"/>
    <w:next w:val="nNormal"/>
    <w:uiPriority w:val="8"/>
    <w:qFormat/>
    <w:rsid w:val="00245CFC"/>
    <w:pPr>
      <w:numPr>
        <w:ilvl w:val="0"/>
        <w:numId w:val="0"/>
      </w:numPr>
      <w:tabs>
        <w:tab w:val="num" w:pos="720"/>
      </w:tabs>
      <w:ind w:left="720" w:hanging="720"/>
    </w:pPr>
    <w:rPr>
      <w:rFonts w:ascii="Arial" w:hAnsi="Arial"/>
    </w:rPr>
  </w:style>
  <w:style w:type="paragraph" w:customStyle="1" w:styleId="nApiSubTitle">
    <w:name w:val="nApiSubTitle"/>
    <w:basedOn w:val="41"/>
    <w:uiPriority w:val="1"/>
    <w:qFormat/>
    <w:rsid w:val="00245CFC"/>
    <w:pPr>
      <w:numPr>
        <w:ilvl w:val="0"/>
        <w:numId w:val="0"/>
      </w:numPr>
      <w:ind w:left="720"/>
    </w:pPr>
    <w:rPr>
      <w:rFonts w:hAnsi="Verdana"/>
    </w:rPr>
  </w:style>
  <w:style w:type="character" w:customStyle="1" w:styleId="nInput">
    <w:name w:val="nInput"/>
    <w:basedOn w:val="nNormalChar"/>
    <w:uiPriority w:val="1"/>
    <w:qFormat/>
    <w:rsid w:val="00245CFC"/>
    <w:rPr>
      <w:rFonts w:ascii="맑은 고딕" w:eastAsia="맑은 고딕" w:hAnsi="Verdana" w:cs="맑은 고딕"/>
      <w:i/>
      <w:sz w:val="18"/>
      <w:szCs w:val="18"/>
    </w:rPr>
  </w:style>
  <w:style w:type="character" w:customStyle="1" w:styleId="header1">
    <w:name w:val="header1"/>
    <w:basedOn w:val="a3"/>
    <w:rsid w:val="00245CFC"/>
    <w:rPr>
      <w:vanish w:val="0"/>
      <w:webHidden w:val="0"/>
      <w:specVanish w:val="0"/>
    </w:rPr>
  </w:style>
  <w:style w:type="character" w:customStyle="1" w:styleId="wcm-region">
    <w:name w:val="wcm-region"/>
    <w:basedOn w:val="a3"/>
    <w:rsid w:val="00245CFC"/>
  </w:style>
  <w:style w:type="character" w:customStyle="1" w:styleId="apple-converted-space">
    <w:name w:val="apple-converted-space"/>
    <w:basedOn w:val="a3"/>
    <w:rsid w:val="00245CFC"/>
  </w:style>
  <w:style w:type="paragraph" w:customStyle="1" w:styleId="affff7">
    <w:name w:val="스타일_본문"/>
    <w:autoRedefine/>
    <w:rsid w:val="00245CFC"/>
    <w:pPr>
      <w:jc w:val="both"/>
    </w:pPr>
    <w:rPr>
      <w:bCs/>
    </w:rPr>
  </w:style>
  <w:style w:type="character" w:customStyle="1" w:styleId="hps">
    <w:name w:val="hps"/>
    <w:basedOn w:val="a3"/>
    <w:rsid w:val="00245CFC"/>
  </w:style>
  <w:style w:type="character" w:customStyle="1" w:styleId="atn">
    <w:name w:val="atn"/>
    <w:basedOn w:val="a3"/>
    <w:rsid w:val="00245CFC"/>
  </w:style>
  <w:style w:type="character" w:customStyle="1" w:styleId="apple-style-span">
    <w:name w:val="apple-style-span"/>
    <w:rsid w:val="00245CFC"/>
  </w:style>
  <w:style w:type="character" w:customStyle="1" w:styleId="lnum">
    <w:name w:val="lnum"/>
    <w:rsid w:val="00245CFC"/>
  </w:style>
  <w:style w:type="character" w:customStyle="1" w:styleId="rem">
    <w:name w:val="rem"/>
    <w:rsid w:val="00245CFC"/>
  </w:style>
  <w:style w:type="character" w:customStyle="1" w:styleId="kwrd">
    <w:name w:val="kwrd"/>
    <w:rsid w:val="00245CFC"/>
  </w:style>
  <w:style w:type="character" w:customStyle="1" w:styleId="str">
    <w:name w:val="str"/>
    <w:rsid w:val="00245CFC"/>
  </w:style>
  <w:style w:type="table" w:styleId="-14">
    <w:name w:val="Light Grid Accent 1"/>
    <w:basedOn w:val="a4"/>
    <w:uiPriority w:val="62"/>
    <w:rsid w:val="00245CFC"/>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tml9">
    <w:name w:val="html"/>
    <w:rsid w:val="00245CFC"/>
  </w:style>
  <w:style w:type="character" w:customStyle="1" w:styleId="attr">
    <w:name w:val="attr"/>
    <w:rsid w:val="00245CFC"/>
  </w:style>
  <w:style w:type="paragraph" w:customStyle="1" w:styleId="titleintable1">
    <w:name w:val="titleintable1"/>
    <w:basedOn w:val="a2"/>
    <w:rsid w:val="00245CFC"/>
    <w:pPr>
      <w:widowControl/>
      <w:wordWrap/>
      <w:autoSpaceDE/>
      <w:autoSpaceDN/>
      <w:spacing w:before="120" w:after="100" w:afterAutospacing="1"/>
      <w:jc w:val="left"/>
    </w:pPr>
    <w:rPr>
      <w:rFonts w:ascii="굴림" w:eastAsia="굴림" w:hAnsi="굴림" w:cs="굴림"/>
      <w:b/>
      <w:bCs/>
      <w:i/>
      <w:iCs/>
      <w:kern w:val="0"/>
      <w:sz w:val="24"/>
      <w:szCs w:val="24"/>
    </w:rPr>
  </w:style>
  <w:style w:type="paragraph" w:customStyle="1" w:styleId="Body">
    <w:name w:val="Body"/>
    <w:basedOn w:val="a2"/>
    <w:autoRedefine/>
    <w:rsid w:val="00245CFC"/>
    <w:pPr>
      <w:widowControl/>
      <w:wordWrap/>
      <w:autoSpaceDE/>
      <w:autoSpaceDN/>
      <w:adjustRightInd w:val="0"/>
      <w:spacing w:before="120"/>
      <w:ind w:left="454"/>
    </w:pPr>
    <w:rPr>
      <w:rFonts w:ascii="새굴림" w:eastAsia="새굴림" w:hAnsi="굴림"/>
      <w:kern w:val="0"/>
      <w:sz w:val="22"/>
    </w:rPr>
  </w:style>
  <w:style w:type="paragraph" w:customStyle="1" w:styleId="L1">
    <w:name w:val="L1"/>
    <w:basedOn w:val="affff5"/>
    <w:next w:val="a2"/>
    <w:rsid w:val="00245CFC"/>
    <w:pPr>
      <w:wordWrap/>
      <w:autoSpaceDE/>
      <w:autoSpaceDN/>
      <w:adjustRightInd w:val="0"/>
      <w:spacing w:before="80"/>
      <w:ind w:left="907" w:hanging="340"/>
    </w:pPr>
    <w:rPr>
      <w:rFonts w:ascii="CG Omega" w:eastAsia="굴림" w:hAnsi="CG Omega"/>
      <w:kern w:val="0"/>
      <w:sz w:val="22"/>
    </w:rPr>
  </w:style>
  <w:style w:type="paragraph" w:customStyle="1" w:styleId="-ppt">
    <w:name w:val="-ppt"/>
    <w:basedOn w:val="a2"/>
    <w:rsid w:val="00245CFC"/>
    <w:pPr>
      <w:widowControl/>
      <w:wordWrap/>
      <w:autoSpaceDE/>
      <w:autoSpaceDN/>
      <w:spacing w:before="100" w:beforeAutospacing="1" w:after="100" w:afterAutospacing="1"/>
      <w:jc w:val="left"/>
    </w:pPr>
    <w:rPr>
      <w:rFonts w:ascii="바탕" w:eastAsia="바탕" w:hAnsi="바탕"/>
      <w:kern w:val="0"/>
      <w:sz w:val="24"/>
      <w:szCs w:val="24"/>
    </w:rPr>
  </w:style>
  <w:style w:type="paragraph" w:customStyle="1" w:styleId="L1body">
    <w:name w:val="L1 body"/>
    <w:basedOn w:val="a2"/>
    <w:rsid w:val="00245CFC"/>
    <w:pPr>
      <w:wordWrap/>
      <w:autoSpaceDE/>
      <w:autoSpaceDN/>
      <w:adjustRightInd w:val="0"/>
      <w:spacing w:before="80" w:line="312" w:lineRule="auto"/>
      <w:ind w:left="902"/>
    </w:pPr>
    <w:rPr>
      <w:rFonts w:ascii="CG Omega" w:eastAsia="굴림" w:hAnsi="CG Omega"/>
      <w:kern w:val="0"/>
      <w:sz w:val="22"/>
    </w:rPr>
  </w:style>
  <w:style w:type="character" w:customStyle="1" w:styleId="smalltitle">
    <w:name w:val="smalltitle"/>
    <w:basedOn w:val="a3"/>
    <w:rsid w:val="00245CFC"/>
  </w:style>
  <w:style w:type="character" w:customStyle="1" w:styleId="dkcaption1">
    <w:name w:val="dkcaption1"/>
    <w:basedOn w:val="a3"/>
    <w:rsid w:val="00245CFC"/>
  </w:style>
  <w:style w:type="character" w:customStyle="1" w:styleId="atitle">
    <w:name w:val="atitle"/>
    <w:basedOn w:val="a3"/>
    <w:rsid w:val="00702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98870">
      <w:bodyDiv w:val="1"/>
      <w:marLeft w:val="0"/>
      <w:marRight w:val="0"/>
      <w:marTop w:val="0"/>
      <w:marBottom w:val="0"/>
      <w:divBdr>
        <w:top w:val="none" w:sz="0" w:space="0" w:color="auto"/>
        <w:left w:val="none" w:sz="0" w:space="0" w:color="auto"/>
        <w:bottom w:val="none" w:sz="0" w:space="0" w:color="auto"/>
        <w:right w:val="none" w:sz="0" w:space="0" w:color="auto"/>
      </w:divBdr>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312028510">
      <w:bodyDiv w:val="1"/>
      <w:marLeft w:val="0"/>
      <w:marRight w:val="0"/>
      <w:marTop w:val="0"/>
      <w:marBottom w:val="0"/>
      <w:divBdr>
        <w:top w:val="none" w:sz="0" w:space="0" w:color="auto"/>
        <w:left w:val="none" w:sz="0" w:space="0" w:color="auto"/>
        <w:bottom w:val="none" w:sz="0" w:space="0" w:color="auto"/>
        <w:right w:val="none" w:sz="0" w:space="0" w:color="auto"/>
      </w:divBdr>
      <w:divsChild>
        <w:div w:id="1973057338">
          <w:marLeft w:val="0"/>
          <w:marRight w:val="0"/>
          <w:marTop w:val="0"/>
          <w:marBottom w:val="0"/>
          <w:divBdr>
            <w:top w:val="none" w:sz="0" w:space="0" w:color="auto"/>
            <w:left w:val="none" w:sz="0" w:space="0" w:color="auto"/>
            <w:bottom w:val="none" w:sz="0" w:space="0" w:color="auto"/>
            <w:right w:val="none" w:sz="0" w:space="0" w:color="auto"/>
          </w:divBdr>
          <w:divsChild>
            <w:div w:id="1652755400">
              <w:marLeft w:val="0"/>
              <w:marRight w:val="0"/>
              <w:marTop w:val="0"/>
              <w:marBottom w:val="0"/>
              <w:divBdr>
                <w:top w:val="none" w:sz="0" w:space="0" w:color="auto"/>
                <w:left w:val="none" w:sz="0" w:space="0" w:color="auto"/>
                <w:bottom w:val="none" w:sz="0" w:space="0" w:color="auto"/>
                <w:right w:val="none" w:sz="0" w:space="0" w:color="auto"/>
              </w:divBdr>
              <w:divsChild>
                <w:div w:id="2085644545">
                  <w:marLeft w:val="0"/>
                  <w:marRight w:val="0"/>
                  <w:marTop w:val="0"/>
                  <w:marBottom w:val="0"/>
                  <w:divBdr>
                    <w:top w:val="none" w:sz="0" w:space="0" w:color="auto"/>
                    <w:left w:val="none" w:sz="0" w:space="0" w:color="auto"/>
                    <w:bottom w:val="none" w:sz="0" w:space="0" w:color="auto"/>
                    <w:right w:val="none" w:sz="0" w:space="0" w:color="auto"/>
                  </w:divBdr>
                  <w:divsChild>
                    <w:div w:id="464543754">
                      <w:marLeft w:val="0"/>
                      <w:marRight w:val="0"/>
                      <w:marTop w:val="0"/>
                      <w:marBottom w:val="0"/>
                      <w:divBdr>
                        <w:top w:val="none" w:sz="0" w:space="0" w:color="auto"/>
                        <w:left w:val="none" w:sz="0" w:space="0" w:color="auto"/>
                        <w:bottom w:val="none" w:sz="0" w:space="0" w:color="auto"/>
                        <w:right w:val="none" w:sz="0" w:space="0" w:color="auto"/>
                      </w:divBdr>
                      <w:divsChild>
                        <w:div w:id="170486025">
                          <w:marLeft w:val="0"/>
                          <w:marRight w:val="0"/>
                          <w:marTop w:val="0"/>
                          <w:marBottom w:val="0"/>
                          <w:divBdr>
                            <w:top w:val="none" w:sz="0" w:space="0" w:color="auto"/>
                            <w:left w:val="none" w:sz="0" w:space="0" w:color="auto"/>
                            <w:bottom w:val="none" w:sz="0" w:space="0" w:color="auto"/>
                            <w:right w:val="none" w:sz="0" w:space="0" w:color="auto"/>
                          </w:divBdr>
                          <w:divsChild>
                            <w:div w:id="1244340226">
                              <w:marLeft w:val="0"/>
                              <w:marRight w:val="0"/>
                              <w:marTop w:val="0"/>
                              <w:marBottom w:val="0"/>
                              <w:divBdr>
                                <w:top w:val="none" w:sz="0" w:space="0" w:color="auto"/>
                                <w:left w:val="none" w:sz="0" w:space="0" w:color="auto"/>
                                <w:bottom w:val="none" w:sz="0" w:space="0" w:color="auto"/>
                                <w:right w:val="none" w:sz="0" w:space="0" w:color="auto"/>
                              </w:divBdr>
                              <w:divsChild>
                                <w:div w:id="981808157">
                                  <w:marLeft w:val="0"/>
                                  <w:marRight w:val="0"/>
                                  <w:marTop w:val="0"/>
                                  <w:marBottom w:val="0"/>
                                  <w:divBdr>
                                    <w:top w:val="none" w:sz="0" w:space="0" w:color="auto"/>
                                    <w:left w:val="none" w:sz="0" w:space="0" w:color="auto"/>
                                    <w:bottom w:val="none" w:sz="0" w:space="0" w:color="auto"/>
                                    <w:right w:val="none" w:sz="0" w:space="0" w:color="auto"/>
                                  </w:divBdr>
                                  <w:divsChild>
                                    <w:div w:id="20887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300353">
      <w:bodyDiv w:val="1"/>
      <w:marLeft w:val="0"/>
      <w:marRight w:val="0"/>
      <w:marTop w:val="0"/>
      <w:marBottom w:val="0"/>
      <w:divBdr>
        <w:top w:val="none" w:sz="0" w:space="0" w:color="auto"/>
        <w:left w:val="none" w:sz="0" w:space="0" w:color="auto"/>
        <w:bottom w:val="none" w:sz="0" w:space="0" w:color="auto"/>
        <w:right w:val="none" w:sz="0" w:space="0" w:color="auto"/>
      </w:divBdr>
    </w:div>
    <w:div w:id="451940202">
      <w:bodyDiv w:val="1"/>
      <w:marLeft w:val="0"/>
      <w:marRight w:val="0"/>
      <w:marTop w:val="0"/>
      <w:marBottom w:val="0"/>
      <w:divBdr>
        <w:top w:val="none" w:sz="0" w:space="0" w:color="auto"/>
        <w:left w:val="none" w:sz="0" w:space="0" w:color="auto"/>
        <w:bottom w:val="none" w:sz="0" w:space="0" w:color="auto"/>
        <w:right w:val="none" w:sz="0" w:space="0" w:color="auto"/>
      </w:divBdr>
      <w:divsChild>
        <w:div w:id="2097164966">
          <w:marLeft w:val="0"/>
          <w:marRight w:val="0"/>
          <w:marTop w:val="0"/>
          <w:marBottom w:val="0"/>
          <w:divBdr>
            <w:top w:val="none" w:sz="0" w:space="0" w:color="auto"/>
            <w:left w:val="none" w:sz="0" w:space="0" w:color="auto"/>
            <w:bottom w:val="none" w:sz="0" w:space="0" w:color="auto"/>
            <w:right w:val="none" w:sz="0" w:space="0" w:color="auto"/>
          </w:divBdr>
        </w:div>
        <w:div w:id="770659912">
          <w:marLeft w:val="0"/>
          <w:marRight w:val="0"/>
          <w:marTop w:val="0"/>
          <w:marBottom w:val="0"/>
          <w:divBdr>
            <w:top w:val="none" w:sz="0" w:space="0" w:color="auto"/>
            <w:left w:val="none" w:sz="0" w:space="0" w:color="auto"/>
            <w:bottom w:val="none" w:sz="0" w:space="0" w:color="auto"/>
            <w:right w:val="none" w:sz="0" w:space="0" w:color="auto"/>
          </w:divBdr>
        </w:div>
        <w:div w:id="779908910">
          <w:marLeft w:val="0"/>
          <w:marRight w:val="0"/>
          <w:marTop w:val="0"/>
          <w:marBottom w:val="0"/>
          <w:divBdr>
            <w:top w:val="none" w:sz="0" w:space="0" w:color="auto"/>
            <w:left w:val="none" w:sz="0" w:space="0" w:color="auto"/>
            <w:bottom w:val="none" w:sz="0" w:space="0" w:color="auto"/>
            <w:right w:val="none" w:sz="0" w:space="0" w:color="auto"/>
          </w:divBdr>
        </w:div>
        <w:div w:id="1240559257">
          <w:marLeft w:val="0"/>
          <w:marRight w:val="0"/>
          <w:marTop w:val="0"/>
          <w:marBottom w:val="0"/>
          <w:divBdr>
            <w:top w:val="none" w:sz="0" w:space="0" w:color="auto"/>
            <w:left w:val="none" w:sz="0" w:space="0" w:color="auto"/>
            <w:bottom w:val="none" w:sz="0" w:space="0" w:color="auto"/>
            <w:right w:val="none" w:sz="0" w:space="0" w:color="auto"/>
          </w:divBdr>
        </w:div>
        <w:div w:id="260839908">
          <w:marLeft w:val="0"/>
          <w:marRight w:val="0"/>
          <w:marTop w:val="0"/>
          <w:marBottom w:val="0"/>
          <w:divBdr>
            <w:top w:val="none" w:sz="0" w:space="0" w:color="auto"/>
            <w:left w:val="none" w:sz="0" w:space="0" w:color="auto"/>
            <w:bottom w:val="none" w:sz="0" w:space="0" w:color="auto"/>
            <w:right w:val="none" w:sz="0" w:space="0" w:color="auto"/>
          </w:divBdr>
        </w:div>
        <w:div w:id="1308584197">
          <w:marLeft w:val="0"/>
          <w:marRight w:val="0"/>
          <w:marTop w:val="0"/>
          <w:marBottom w:val="0"/>
          <w:divBdr>
            <w:top w:val="none" w:sz="0" w:space="0" w:color="auto"/>
            <w:left w:val="none" w:sz="0" w:space="0" w:color="auto"/>
            <w:bottom w:val="none" w:sz="0" w:space="0" w:color="auto"/>
            <w:right w:val="none" w:sz="0" w:space="0" w:color="auto"/>
          </w:divBdr>
        </w:div>
      </w:divsChild>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4198398">
      <w:bodyDiv w:val="1"/>
      <w:marLeft w:val="0"/>
      <w:marRight w:val="0"/>
      <w:marTop w:val="0"/>
      <w:marBottom w:val="0"/>
      <w:divBdr>
        <w:top w:val="none" w:sz="0" w:space="0" w:color="auto"/>
        <w:left w:val="none" w:sz="0" w:space="0" w:color="auto"/>
        <w:bottom w:val="none" w:sz="0" w:space="0" w:color="auto"/>
        <w:right w:val="none" w:sz="0" w:space="0" w:color="auto"/>
      </w:divBdr>
      <w:divsChild>
        <w:div w:id="1254365063">
          <w:marLeft w:val="0"/>
          <w:marRight w:val="0"/>
          <w:marTop w:val="0"/>
          <w:marBottom w:val="0"/>
          <w:divBdr>
            <w:top w:val="none" w:sz="0" w:space="0" w:color="auto"/>
            <w:left w:val="none" w:sz="0" w:space="0" w:color="auto"/>
            <w:bottom w:val="none" w:sz="0" w:space="0" w:color="auto"/>
            <w:right w:val="none" w:sz="0" w:space="0" w:color="auto"/>
          </w:divBdr>
          <w:divsChild>
            <w:div w:id="793444834">
              <w:marLeft w:val="0"/>
              <w:marRight w:val="0"/>
              <w:marTop w:val="0"/>
              <w:marBottom w:val="0"/>
              <w:divBdr>
                <w:top w:val="none" w:sz="0" w:space="0" w:color="auto"/>
                <w:left w:val="none" w:sz="0" w:space="0" w:color="auto"/>
                <w:bottom w:val="none" w:sz="0" w:space="0" w:color="auto"/>
                <w:right w:val="none" w:sz="0" w:space="0" w:color="auto"/>
              </w:divBdr>
              <w:divsChild>
                <w:div w:id="1057969222">
                  <w:marLeft w:val="0"/>
                  <w:marRight w:val="0"/>
                  <w:marTop w:val="0"/>
                  <w:marBottom w:val="0"/>
                  <w:divBdr>
                    <w:top w:val="none" w:sz="0" w:space="0" w:color="auto"/>
                    <w:left w:val="none" w:sz="0" w:space="0" w:color="auto"/>
                    <w:bottom w:val="none" w:sz="0" w:space="0" w:color="auto"/>
                    <w:right w:val="none" w:sz="0" w:space="0" w:color="auto"/>
                  </w:divBdr>
                  <w:divsChild>
                    <w:div w:id="1729717620">
                      <w:marLeft w:val="0"/>
                      <w:marRight w:val="0"/>
                      <w:marTop w:val="0"/>
                      <w:marBottom w:val="0"/>
                      <w:divBdr>
                        <w:top w:val="none" w:sz="0" w:space="0" w:color="auto"/>
                        <w:left w:val="none" w:sz="0" w:space="0" w:color="auto"/>
                        <w:bottom w:val="none" w:sz="0" w:space="0" w:color="auto"/>
                        <w:right w:val="none" w:sz="0" w:space="0" w:color="auto"/>
                      </w:divBdr>
                      <w:divsChild>
                        <w:div w:id="1885562096">
                          <w:marLeft w:val="0"/>
                          <w:marRight w:val="0"/>
                          <w:marTop w:val="0"/>
                          <w:marBottom w:val="0"/>
                          <w:divBdr>
                            <w:top w:val="none" w:sz="0" w:space="0" w:color="auto"/>
                            <w:left w:val="none" w:sz="0" w:space="0" w:color="auto"/>
                            <w:bottom w:val="none" w:sz="0" w:space="0" w:color="auto"/>
                            <w:right w:val="none" w:sz="0" w:space="0" w:color="auto"/>
                          </w:divBdr>
                          <w:divsChild>
                            <w:div w:id="12619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17475125">
      <w:bodyDiv w:val="1"/>
      <w:marLeft w:val="0"/>
      <w:marRight w:val="0"/>
      <w:marTop w:val="0"/>
      <w:marBottom w:val="0"/>
      <w:divBdr>
        <w:top w:val="none" w:sz="0" w:space="0" w:color="auto"/>
        <w:left w:val="none" w:sz="0" w:space="0" w:color="auto"/>
        <w:bottom w:val="none" w:sz="0" w:space="0" w:color="auto"/>
        <w:right w:val="none" w:sz="0" w:space="0" w:color="auto"/>
      </w:divBdr>
      <w:divsChild>
        <w:div w:id="1952199077">
          <w:marLeft w:val="0"/>
          <w:marRight w:val="0"/>
          <w:marTop w:val="0"/>
          <w:marBottom w:val="0"/>
          <w:divBdr>
            <w:top w:val="none" w:sz="0" w:space="0" w:color="auto"/>
            <w:left w:val="none" w:sz="0" w:space="0" w:color="auto"/>
            <w:bottom w:val="none" w:sz="0" w:space="0" w:color="auto"/>
            <w:right w:val="none" w:sz="0" w:space="0" w:color="auto"/>
          </w:divBdr>
          <w:divsChild>
            <w:div w:id="977342912">
              <w:marLeft w:val="0"/>
              <w:marRight w:val="0"/>
              <w:marTop w:val="0"/>
              <w:marBottom w:val="0"/>
              <w:divBdr>
                <w:top w:val="none" w:sz="0" w:space="0" w:color="auto"/>
                <w:left w:val="none" w:sz="0" w:space="0" w:color="auto"/>
                <w:bottom w:val="none" w:sz="0" w:space="0" w:color="auto"/>
                <w:right w:val="none" w:sz="0" w:space="0" w:color="auto"/>
              </w:divBdr>
              <w:divsChild>
                <w:div w:id="915624153">
                  <w:marLeft w:val="0"/>
                  <w:marRight w:val="0"/>
                  <w:marTop w:val="0"/>
                  <w:marBottom w:val="0"/>
                  <w:divBdr>
                    <w:top w:val="none" w:sz="0" w:space="0" w:color="auto"/>
                    <w:left w:val="none" w:sz="0" w:space="0" w:color="auto"/>
                    <w:bottom w:val="none" w:sz="0" w:space="0" w:color="auto"/>
                    <w:right w:val="none" w:sz="0" w:space="0" w:color="auto"/>
                  </w:divBdr>
                  <w:divsChild>
                    <w:div w:id="233198342">
                      <w:marLeft w:val="0"/>
                      <w:marRight w:val="0"/>
                      <w:marTop w:val="0"/>
                      <w:marBottom w:val="0"/>
                      <w:divBdr>
                        <w:top w:val="none" w:sz="0" w:space="0" w:color="auto"/>
                        <w:left w:val="none" w:sz="0" w:space="0" w:color="auto"/>
                        <w:bottom w:val="none" w:sz="0" w:space="0" w:color="auto"/>
                        <w:right w:val="none" w:sz="0" w:space="0" w:color="auto"/>
                      </w:divBdr>
                      <w:divsChild>
                        <w:div w:id="1941376428">
                          <w:marLeft w:val="0"/>
                          <w:marRight w:val="0"/>
                          <w:marTop w:val="0"/>
                          <w:marBottom w:val="0"/>
                          <w:divBdr>
                            <w:top w:val="none" w:sz="0" w:space="0" w:color="auto"/>
                            <w:left w:val="none" w:sz="0" w:space="0" w:color="auto"/>
                            <w:bottom w:val="none" w:sz="0" w:space="0" w:color="auto"/>
                            <w:right w:val="none" w:sz="0" w:space="0" w:color="auto"/>
                          </w:divBdr>
                          <w:divsChild>
                            <w:div w:id="14289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24236258">
      <w:bodyDiv w:val="1"/>
      <w:marLeft w:val="0"/>
      <w:marRight w:val="0"/>
      <w:marTop w:val="0"/>
      <w:marBottom w:val="0"/>
      <w:divBdr>
        <w:top w:val="none" w:sz="0" w:space="0" w:color="auto"/>
        <w:left w:val="none" w:sz="0" w:space="0" w:color="auto"/>
        <w:bottom w:val="none" w:sz="0" w:space="0" w:color="auto"/>
        <w:right w:val="none" w:sz="0" w:space="0" w:color="auto"/>
      </w:divBdr>
      <w:divsChild>
        <w:div w:id="1352991508">
          <w:marLeft w:val="0"/>
          <w:marRight w:val="0"/>
          <w:marTop w:val="0"/>
          <w:marBottom w:val="0"/>
          <w:divBdr>
            <w:top w:val="none" w:sz="0" w:space="0" w:color="auto"/>
            <w:left w:val="none" w:sz="0" w:space="0" w:color="auto"/>
            <w:bottom w:val="none" w:sz="0" w:space="0" w:color="auto"/>
            <w:right w:val="none" w:sz="0" w:space="0" w:color="auto"/>
          </w:divBdr>
          <w:divsChild>
            <w:div w:id="720324565">
              <w:marLeft w:val="0"/>
              <w:marRight w:val="0"/>
              <w:marTop w:val="0"/>
              <w:marBottom w:val="0"/>
              <w:divBdr>
                <w:top w:val="none" w:sz="0" w:space="0" w:color="auto"/>
                <w:left w:val="none" w:sz="0" w:space="0" w:color="auto"/>
                <w:bottom w:val="none" w:sz="0" w:space="0" w:color="auto"/>
                <w:right w:val="none" w:sz="0" w:space="0" w:color="auto"/>
              </w:divBdr>
              <w:divsChild>
                <w:div w:id="1917594004">
                  <w:marLeft w:val="0"/>
                  <w:marRight w:val="0"/>
                  <w:marTop w:val="0"/>
                  <w:marBottom w:val="0"/>
                  <w:divBdr>
                    <w:top w:val="none" w:sz="0" w:space="0" w:color="auto"/>
                    <w:left w:val="none" w:sz="0" w:space="0" w:color="auto"/>
                    <w:bottom w:val="none" w:sz="0" w:space="0" w:color="auto"/>
                    <w:right w:val="none" w:sz="0" w:space="0" w:color="auto"/>
                  </w:divBdr>
                  <w:divsChild>
                    <w:div w:id="434328258">
                      <w:marLeft w:val="0"/>
                      <w:marRight w:val="0"/>
                      <w:marTop w:val="0"/>
                      <w:marBottom w:val="0"/>
                      <w:divBdr>
                        <w:top w:val="none" w:sz="0" w:space="0" w:color="auto"/>
                        <w:left w:val="none" w:sz="0" w:space="0" w:color="auto"/>
                        <w:bottom w:val="none" w:sz="0" w:space="0" w:color="auto"/>
                        <w:right w:val="none" w:sz="0" w:space="0" w:color="auto"/>
                      </w:divBdr>
                      <w:divsChild>
                        <w:div w:id="824514462">
                          <w:marLeft w:val="0"/>
                          <w:marRight w:val="0"/>
                          <w:marTop w:val="0"/>
                          <w:marBottom w:val="0"/>
                          <w:divBdr>
                            <w:top w:val="none" w:sz="0" w:space="0" w:color="auto"/>
                            <w:left w:val="none" w:sz="0" w:space="0" w:color="auto"/>
                            <w:bottom w:val="none" w:sz="0" w:space="0" w:color="auto"/>
                            <w:right w:val="none" w:sz="0" w:space="0" w:color="auto"/>
                          </w:divBdr>
                          <w:divsChild>
                            <w:div w:id="5775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34641613">
      <w:bodyDiv w:val="1"/>
      <w:marLeft w:val="0"/>
      <w:marRight w:val="0"/>
      <w:marTop w:val="0"/>
      <w:marBottom w:val="0"/>
      <w:divBdr>
        <w:top w:val="none" w:sz="0" w:space="0" w:color="auto"/>
        <w:left w:val="none" w:sz="0" w:space="0" w:color="auto"/>
        <w:bottom w:val="none" w:sz="0" w:space="0" w:color="auto"/>
        <w:right w:val="none" w:sz="0" w:space="0" w:color="auto"/>
      </w:divBdr>
      <w:divsChild>
        <w:div w:id="2017342372">
          <w:marLeft w:val="0"/>
          <w:marRight w:val="0"/>
          <w:marTop w:val="0"/>
          <w:marBottom w:val="0"/>
          <w:divBdr>
            <w:top w:val="none" w:sz="0" w:space="0" w:color="auto"/>
            <w:left w:val="none" w:sz="0" w:space="0" w:color="auto"/>
            <w:bottom w:val="none" w:sz="0" w:space="0" w:color="auto"/>
            <w:right w:val="none" w:sz="0" w:space="0" w:color="auto"/>
          </w:divBdr>
          <w:divsChild>
            <w:div w:id="485391552">
              <w:marLeft w:val="0"/>
              <w:marRight w:val="0"/>
              <w:marTop w:val="0"/>
              <w:marBottom w:val="0"/>
              <w:divBdr>
                <w:top w:val="none" w:sz="0" w:space="0" w:color="auto"/>
                <w:left w:val="none" w:sz="0" w:space="0" w:color="auto"/>
                <w:bottom w:val="none" w:sz="0" w:space="0" w:color="auto"/>
                <w:right w:val="none" w:sz="0" w:space="0" w:color="auto"/>
              </w:divBdr>
              <w:divsChild>
                <w:div w:id="1434592526">
                  <w:marLeft w:val="0"/>
                  <w:marRight w:val="0"/>
                  <w:marTop w:val="0"/>
                  <w:marBottom w:val="0"/>
                  <w:divBdr>
                    <w:top w:val="none" w:sz="0" w:space="0" w:color="auto"/>
                    <w:left w:val="none" w:sz="0" w:space="0" w:color="auto"/>
                    <w:bottom w:val="none" w:sz="0" w:space="0" w:color="auto"/>
                    <w:right w:val="none" w:sz="0" w:space="0" w:color="auto"/>
                  </w:divBdr>
                  <w:divsChild>
                    <w:div w:id="1450079266">
                      <w:marLeft w:val="0"/>
                      <w:marRight w:val="0"/>
                      <w:marTop w:val="0"/>
                      <w:marBottom w:val="0"/>
                      <w:divBdr>
                        <w:top w:val="none" w:sz="0" w:space="0" w:color="auto"/>
                        <w:left w:val="none" w:sz="0" w:space="0" w:color="auto"/>
                        <w:bottom w:val="none" w:sz="0" w:space="0" w:color="auto"/>
                        <w:right w:val="none" w:sz="0" w:space="0" w:color="auto"/>
                      </w:divBdr>
                      <w:divsChild>
                        <w:div w:id="1709918248">
                          <w:marLeft w:val="0"/>
                          <w:marRight w:val="0"/>
                          <w:marTop w:val="0"/>
                          <w:marBottom w:val="0"/>
                          <w:divBdr>
                            <w:top w:val="none" w:sz="0" w:space="0" w:color="auto"/>
                            <w:left w:val="none" w:sz="0" w:space="0" w:color="auto"/>
                            <w:bottom w:val="none" w:sz="0" w:space="0" w:color="auto"/>
                            <w:right w:val="none" w:sz="0" w:space="0" w:color="auto"/>
                          </w:divBdr>
                          <w:divsChild>
                            <w:div w:id="1595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187867498">
      <w:bodyDiv w:val="1"/>
      <w:marLeft w:val="0"/>
      <w:marRight w:val="0"/>
      <w:marTop w:val="0"/>
      <w:marBottom w:val="0"/>
      <w:divBdr>
        <w:top w:val="none" w:sz="0" w:space="0" w:color="auto"/>
        <w:left w:val="none" w:sz="0" w:space="0" w:color="auto"/>
        <w:bottom w:val="none" w:sz="0" w:space="0" w:color="auto"/>
        <w:right w:val="none" w:sz="0" w:space="0" w:color="auto"/>
      </w:divBdr>
      <w:divsChild>
        <w:div w:id="1048187507">
          <w:marLeft w:val="0"/>
          <w:marRight w:val="0"/>
          <w:marTop w:val="0"/>
          <w:marBottom w:val="0"/>
          <w:divBdr>
            <w:top w:val="none" w:sz="0" w:space="0" w:color="auto"/>
            <w:left w:val="none" w:sz="0" w:space="0" w:color="auto"/>
            <w:bottom w:val="none" w:sz="0" w:space="0" w:color="auto"/>
            <w:right w:val="none" w:sz="0" w:space="0" w:color="auto"/>
          </w:divBdr>
          <w:divsChild>
            <w:div w:id="1656640159">
              <w:marLeft w:val="0"/>
              <w:marRight w:val="0"/>
              <w:marTop w:val="0"/>
              <w:marBottom w:val="0"/>
              <w:divBdr>
                <w:top w:val="none" w:sz="0" w:space="0" w:color="auto"/>
                <w:left w:val="none" w:sz="0" w:space="0" w:color="auto"/>
                <w:bottom w:val="none" w:sz="0" w:space="0" w:color="auto"/>
                <w:right w:val="none" w:sz="0" w:space="0" w:color="auto"/>
              </w:divBdr>
              <w:divsChild>
                <w:div w:id="1744639357">
                  <w:marLeft w:val="0"/>
                  <w:marRight w:val="0"/>
                  <w:marTop w:val="0"/>
                  <w:marBottom w:val="0"/>
                  <w:divBdr>
                    <w:top w:val="none" w:sz="0" w:space="0" w:color="auto"/>
                    <w:left w:val="none" w:sz="0" w:space="0" w:color="auto"/>
                    <w:bottom w:val="none" w:sz="0" w:space="0" w:color="auto"/>
                    <w:right w:val="none" w:sz="0" w:space="0" w:color="auto"/>
                  </w:divBdr>
                  <w:divsChild>
                    <w:div w:id="827130165">
                      <w:marLeft w:val="0"/>
                      <w:marRight w:val="0"/>
                      <w:marTop w:val="0"/>
                      <w:marBottom w:val="0"/>
                      <w:divBdr>
                        <w:top w:val="none" w:sz="0" w:space="0" w:color="auto"/>
                        <w:left w:val="none" w:sz="0" w:space="0" w:color="auto"/>
                        <w:bottom w:val="none" w:sz="0" w:space="0" w:color="auto"/>
                        <w:right w:val="none" w:sz="0" w:space="0" w:color="auto"/>
                      </w:divBdr>
                      <w:divsChild>
                        <w:div w:id="86731478">
                          <w:marLeft w:val="0"/>
                          <w:marRight w:val="0"/>
                          <w:marTop w:val="0"/>
                          <w:marBottom w:val="0"/>
                          <w:divBdr>
                            <w:top w:val="none" w:sz="0" w:space="0" w:color="auto"/>
                            <w:left w:val="none" w:sz="0" w:space="0" w:color="auto"/>
                            <w:bottom w:val="none" w:sz="0" w:space="0" w:color="auto"/>
                            <w:right w:val="none" w:sz="0" w:space="0" w:color="auto"/>
                          </w:divBdr>
                          <w:divsChild>
                            <w:div w:id="7293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435980473">
      <w:bodyDiv w:val="1"/>
      <w:marLeft w:val="0"/>
      <w:marRight w:val="0"/>
      <w:marTop w:val="0"/>
      <w:marBottom w:val="0"/>
      <w:divBdr>
        <w:top w:val="none" w:sz="0" w:space="0" w:color="auto"/>
        <w:left w:val="none" w:sz="0" w:space="0" w:color="auto"/>
        <w:bottom w:val="none" w:sz="0" w:space="0" w:color="auto"/>
        <w:right w:val="none" w:sz="0" w:space="0" w:color="auto"/>
      </w:divBdr>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03357327">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2641">
      <w:bodyDiv w:val="1"/>
      <w:marLeft w:val="0"/>
      <w:marRight w:val="0"/>
      <w:marTop w:val="0"/>
      <w:marBottom w:val="0"/>
      <w:divBdr>
        <w:top w:val="none" w:sz="0" w:space="0" w:color="auto"/>
        <w:left w:val="none" w:sz="0" w:space="0" w:color="auto"/>
        <w:bottom w:val="none" w:sz="0" w:space="0" w:color="auto"/>
        <w:right w:val="none" w:sz="0" w:space="0" w:color="auto"/>
      </w:divBdr>
      <w:divsChild>
        <w:div w:id="1234698823">
          <w:marLeft w:val="0"/>
          <w:marRight w:val="0"/>
          <w:marTop w:val="0"/>
          <w:marBottom w:val="0"/>
          <w:divBdr>
            <w:top w:val="none" w:sz="0" w:space="0" w:color="auto"/>
            <w:left w:val="none" w:sz="0" w:space="0" w:color="auto"/>
            <w:bottom w:val="none" w:sz="0" w:space="0" w:color="auto"/>
            <w:right w:val="none" w:sz="0" w:space="0" w:color="auto"/>
          </w:divBdr>
          <w:divsChild>
            <w:div w:id="231620571">
              <w:marLeft w:val="0"/>
              <w:marRight w:val="0"/>
              <w:marTop w:val="0"/>
              <w:marBottom w:val="0"/>
              <w:divBdr>
                <w:top w:val="none" w:sz="0" w:space="0" w:color="auto"/>
                <w:left w:val="none" w:sz="0" w:space="0" w:color="auto"/>
                <w:bottom w:val="none" w:sz="0" w:space="0" w:color="auto"/>
                <w:right w:val="none" w:sz="0" w:space="0" w:color="auto"/>
              </w:divBdr>
              <w:divsChild>
                <w:div w:id="1702054697">
                  <w:marLeft w:val="0"/>
                  <w:marRight w:val="0"/>
                  <w:marTop w:val="0"/>
                  <w:marBottom w:val="0"/>
                  <w:divBdr>
                    <w:top w:val="none" w:sz="0" w:space="0" w:color="auto"/>
                    <w:left w:val="none" w:sz="0" w:space="0" w:color="auto"/>
                    <w:bottom w:val="none" w:sz="0" w:space="0" w:color="auto"/>
                    <w:right w:val="none" w:sz="0" w:space="0" w:color="auto"/>
                  </w:divBdr>
                  <w:divsChild>
                    <w:div w:id="875628484">
                      <w:marLeft w:val="0"/>
                      <w:marRight w:val="0"/>
                      <w:marTop w:val="0"/>
                      <w:marBottom w:val="0"/>
                      <w:divBdr>
                        <w:top w:val="none" w:sz="0" w:space="0" w:color="auto"/>
                        <w:left w:val="none" w:sz="0" w:space="0" w:color="auto"/>
                        <w:bottom w:val="none" w:sz="0" w:space="0" w:color="auto"/>
                        <w:right w:val="none" w:sz="0" w:space="0" w:color="auto"/>
                      </w:divBdr>
                      <w:divsChild>
                        <w:div w:id="54208453">
                          <w:marLeft w:val="0"/>
                          <w:marRight w:val="0"/>
                          <w:marTop w:val="0"/>
                          <w:marBottom w:val="0"/>
                          <w:divBdr>
                            <w:top w:val="none" w:sz="0" w:space="0" w:color="auto"/>
                            <w:left w:val="none" w:sz="0" w:space="0" w:color="auto"/>
                            <w:bottom w:val="none" w:sz="0" w:space="0" w:color="auto"/>
                            <w:right w:val="none" w:sz="0" w:space="0" w:color="auto"/>
                          </w:divBdr>
                          <w:divsChild>
                            <w:div w:id="18956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78465327">
      <w:bodyDiv w:val="1"/>
      <w:marLeft w:val="0"/>
      <w:marRight w:val="0"/>
      <w:marTop w:val="0"/>
      <w:marBottom w:val="0"/>
      <w:divBdr>
        <w:top w:val="none" w:sz="0" w:space="0" w:color="auto"/>
        <w:left w:val="none" w:sz="0" w:space="0" w:color="auto"/>
        <w:bottom w:val="none" w:sz="0" w:space="0" w:color="auto"/>
        <w:right w:val="none" w:sz="0" w:space="0" w:color="auto"/>
      </w:divBdr>
      <w:divsChild>
        <w:div w:id="1017196550">
          <w:marLeft w:val="0"/>
          <w:marRight w:val="0"/>
          <w:marTop w:val="0"/>
          <w:marBottom w:val="0"/>
          <w:divBdr>
            <w:top w:val="none" w:sz="0" w:space="0" w:color="auto"/>
            <w:left w:val="none" w:sz="0" w:space="0" w:color="auto"/>
            <w:bottom w:val="none" w:sz="0" w:space="0" w:color="auto"/>
            <w:right w:val="none" w:sz="0" w:space="0" w:color="auto"/>
          </w:divBdr>
          <w:divsChild>
            <w:div w:id="2089881129">
              <w:marLeft w:val="0"/>
              <w:marRight w:val="0"/>
              <w:marTop w:val="0"/>
              <w:marBottom w:val="0"/>
              <w:divBdr>
                <w:top w:val="none" w:sz="0" w:space="0" w:color="auto"/>
                <w:left w:val="none" w:sz="0" w:space="0" w:color="auto"/>
                <w:bottom w:val="none" w:sz="0" w:space="0" w:color="auto"/>
                <w:right w:val="none" w:sz="0" w:space="0" w:color="auto"/>
              </w:divBdr>
              <w:divsChild>
                <w:div w:id="1149329077">
                  <w:marLeft w:val="0"/>
                  <w:marRight w:val="0"/>
                  <w:marTop w:val="0"/>
                  <w:marBottom w:val="0"/>
                  <w:divBdr>
                    <w:top w:val="none" w:sz="0" w:space="0" w:color="auto"/>
                    <w:left w:val="none" w:sz="0" w:space="0" w:color="auto"/>
                    <w:bottom w:val="none" w:sz="0" w:space="0" w:color="auto"/>
                    <w:right w:val="none" w:sz="0" w:space="0" w:color="auto"/>
                  </w:divBdr>
                  <w:divsChild>
                    <w:div w:id="763460301">
                      <w:marLeft w:val="0"/>
                      <w:marRight w:val="0"/>
                      <w:marTop w:val="0"/>
                      <w:marBottom w:val="0"/>
                      <w:divBdr>
                        <w:top w:val="none" w:sz="0" w:space="0" w:color="auto"/>
                        <w:left w:val="none" w:sz="0" w:space="0" w:color="auto"/>
                        <w:bottom w:val="none" w:sz="0" w:space="0" w:color="auto"/>
                        <w:right w:val="none" w:sz="0" w:space="0" w:color="auto"/>
                      </w:divBdr>
                      <w:divsChild>
                        <w:div w:id="516239765">
                          <w:marLeft w:val="0"/>
                          <w:marRight w:val="0"/>
                          <w:marTop w:val="0"/>
                          <w:marBottom w:val="0"/>
                          <w:divBdr>
                            <w:top w:val="none" w:sz="0" w:space="0" w:color="auto"/>
                            <w:left w:val="none" w:sz="0" w:space="0" w:color="auto"/>
                            <w:bottom w:val="none" w:sz="0" w:space="0" w:color="auto"/>
                            <w:right w:val="none" w:sz="0" w:space="0" w:color="auto"/>
                          </w:divBdr>
                          <w:divsChild>
                            <w:div w:id="2624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238392">
      <w:bodyDiv w:val="1"/>
      <w:marLeft w:val="0"/>
      <w:marRight w:val="0"/>
      <w:marTop w:val="0"/>
      <w:marBottom w:val="0"/>
      <w:divBdr>
        <w:top w:val="none" w:sz="0" w:space="0" w:color="auto"/>
        <w:left w:val="none" w:sz="0" w:space="0" w:color="auto"/>
        <w:bottom w:val="none" w:sz="0" w:space="0" w:color="auto"/>
        <w:right w:val="none" w:sz="0" w:space="0" w:color="auto"/>
      </w:divBdr>
      <w:divsChild>
        <w:div w:id="951016841">
          <w:marLeft w:val="0"/>
          <w:marRight w:val="0"/>
          <w:marTop w:val="0"/>
          <w:marBottom w:val="0"/>
          <w:divBdr>
            <w:top w:val="none" w:sz="0" w:space="0" w:color="auto"/>
            <w:left w:val="none" w:sz="0" w:space="0" w:color="auto"/>
            <w:bottom w:val="none" w:sz="0" w:space="0" w:color="auto"/>
            <w:right w:val="none" w:sz="0" w:space="0" w:color="auto"/>
          </w:divBdr>
          <w:divsChild>
            <w:div w:id="153884418">
              <w:marLeft w:val="0"/>
              <w:marRight w:val="0"/>
              <w:marTop w:val="0"/>
              <w:marBottom w:val="0"/>
              <w:divBdr>
                <w:top w:val="none" w:sz="0" w:space="0" w:color="auto"/>
                <w:left w:val="none" w:sz="0" w:space="0" w:color="auto"/>
                <w:bottom w:val="none" w:sz="0" w:space="0" w:color="auto"/>
                <w:right w:val="none" w:sz="0" w:space="0" w:color="auto"/>
              </w:divBdr>
              <w:divsChild>
                <w:div w:id="495267033">
                  <w:marLeft w:val="0"/>
                  <w:marRight w:val="0"/>
                  <w:marTop w:val="0"/>
                  <w:marBottom w:val="0"/>
                  <w:divBdr>
                    <w:top w:val="none" w:sz="0" w:space="0" w:color="auto"/>
                    <w:left w:val="none" w:sz="0" w:space="0" w:color="auto"/>
                    <w:bottom w:val="none" w:sz="0" w:space="0" w:color="auto"/>
                    <w:right w:val="none" w:sz="0" w:space="0" w:color="auto"/>
                  </w:divBdr>
                  <w:divsChild>
                    <w:div w:id="1863398951">
                      <w:marLeft w:val="0"/>
                      <w:marRight w:val="0"/>
                      <w:marTop w:val="0"/>
                      <w:marBottom w:val="0"/>
                      <w:divBdr>
                        <w:top w:val="none" w:sz="0" w:space="0" w:color="auto"/>
                        <w:left w:val="none" w:sz="0" w:space="0" w:color="auto"/>
                        <w:bottom w:val="none" w:sz="0" w:space="0" w:color="auto"/>
                        <w:right w:val="none" w:sz="0" w:space="0" w:color="auto"/>
                      </w:divBdr>
                      <w:divsChild>
                        <w:div w:id="1160074152">
                          <w:marLeft w:val="0"/>
                          <w:marRight w:val="0"/>
                          <w:marTop w:val="0"/>
                          <w:marBottom w:val="0"/>
                          <w:divBdr>
                            <w:top w:val="none" w:sz="0" w:space="0" w:color="auto"/>
                            <w:left w:val="none" w:sz="0" w:space="0" w:color="auto"/>
                            <w:bottom w:val="none" w:sz="0" w:space="0" w:color="auto"/>
                            <w:right w:val="none" w:sz="0" w:space="0" w:color="auto"/>
                          </w:divBdr>
                          <w:divsChild>
                            <w:div w:id="20145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29267705">
      <w:bodyDiv w:val="1"/>
      <w:marLeft w:val="0"/>
      <w:marRight w:val="0"/>
      <w:marTop w:val="0"/>
      <w:marBottom w:val="0"/>
      <w:divBdr>
        <w:top w:val="none" w:sz="0" w:space="0" w:color="auto"/>
        <w:left w:val="none" w:sz="0" w:space="0" w:color="auto"/>
        <w:bottom w:val="none" w:sz="0" w:space="0" w:color="auto"/>
        <w:right w:val="none" w:sz="0" w:space="0" w:color="auto"/>
      </w:divBdr>
      <w:divsChild>
        <w:div w:id="448475279">
          <w:marLeft w:val="0"/>
          <w:marRight w:val="0"/>
          <w:marTop w:val="0"/>
          <w:marBottom w:val="0"/>
          <w:divBdr>
            <w:top w:val="none" w:sz="0" w:space="0" w:color="auto"/>
            <w:left w:val="none" w:sz="0" w:space="0" w:color="auto"/>
            <w:bottom w:val="none" w:sz="0" w:space="0" w:color="auto"/>
            <w:right w:val="none" w:sz="0" w:space="0" w:color="auto"/>
          </w:divBdr>
          <w:divsChild>
            <w:div w:id="2139254392">
              <w:marLeft w:val="0"/>
              <w:marRight w:val="0"/>
              <w:marTop w:val="0"/>
              <w:marBottom w:val="0"/>
              <w:divBdr>
                <w:top w:val="none" w:sz="0" w:space="0" w:color="auto"/>
                <w:left w:val="none" w:sz="0" w:space="0" w:color="auto"/>
                <w:bottom w:val="none" w:sz="0" w:space="0" w:color="auto"/>
                <w:right w:val="none" w:sz="0" w:space="0" w:color="auto"/>
              </w:divBdr>
              <w:divsChild>
                <w:div w:id="1208025328">
                  <w:marLeft w:val="0"/>
                  <w:marRight w:val="0"/>
                  <w:marTop w:val="0"/>
                  <w:marBottom w:val="0"/>
                  <w:divBdr>
                    <w:top w:val="none" w:sz="0" w:space="0" w:color="auto"/>
                    <w:left w:val="none" w:sz="0" w:space="0" w:color="auto"/>
                    <w:bottom w:val="none" w:sz="0" w:space="0" w:color="auto"/>
                    <w:right w:val="none" w:sz="0" w:space="0" w:color="auto"/>
                  </w:divBdr>
                  <w:divsChild>
                    <w:div w:id="2145924972">
                      <w:marLeft w:val="0"/>
                      <w:marRight w:val="0"/>
                      <w:marTop w:val="0"/>
                      <w:marBottom w:val="0"/>
                      <w:divBdr>
                        <w:top w:val="none" w:sz="0" w:space="0" w:color="auto"/>
                        <w:left w:val="none" w:sz="0" w:space="0" w:color="auto"/>
                        <w:bottom w:val="none" w:sz="0" w:space="0" w:color="auto"/>
                        <w:right w:val="none" w:sz="0" w:space="0" w:color="auto"/>
                      </w:divBdr>
                      <w:divsChild>
                        <w:div w:id="636228909">
                          <w:marLeft w:val="0"/>
                          <w:marRight w:val="0"/>
                          <w:marTop w:val="0"/>
                          <w:marBottom w:val="0"/>
                          <w:divBdr>
                            <w:top w:val="none" w:sz="0" w:space="0" w:color="auto"/>
                            <w:left w:val="none" w:sz="0" w:space="0" w:color="auto"/>
                            <w:bottom w:val="none" w:sz="0" w:space="0" w:color="auto"/>
                            <w:right w:val="none" w:sz="0" w:space="0" w:color="auto"/>
                          </w:divBdr>
                          <w:divsChild>
                            <w:div w:id="10348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1972707922">
      <w:bodyDiv w:val="1"/>
      <w:marLeft w:val="0"/>
      <w:marRight w:val="0"/>
      <w:marTop w:val="0"/>
      <w:marBottom w:val="0"/>
      <w:divBdr>
        <w:top w:val="none" w:sz="0" w:space="0" w:color="auto"/>
        <w:left w:val="none" w:sz="0" w:space="0" w:color="auto"/>
        <w:bottom w:val="none" w:sz="0" w:space="0" w:color="auto"/>
        <w:right w:val="none" w:sz="0" w:space="0" w:color="auto"/>
      </w:divBdr>
      <w:divsChild>
        <w:div w:id="1910265214">
          <w:marLeft w:val="0"/>
          <w:marRight w:val="0"/>
          <w:marTop w:val="0"/>
          <w:marBottom w:val="0"/>
          <w:divBdr>
            <w:top w:val="none" w:sz="0" w:space="0" w:color="auto"/>
            <w:left w:val="none" w:sz="0" w:space="0" w:color="auto"/>
            <w:bottom w:val="none" w:sz="0" w:space="0" w:color="auto"/>
            <w:right w:val="none" w:sz="0" w:space="0" w:color="auto"/>
          </w:divBdr>
          <w:divsChild>
            <w:div w:id="1846094660">
              <w:marLeft w:val="0"/>
              <w:marRight w:val="0"/>
              <w:marTop w:val="0"/>
              <w:marBottom w:val="0"/>
              <w:divBdr>
                <w:top w:val="none" w:sz="0" w:space="0" w:color="auto"/>
                <w:left w:val="none" w:sz="0" w:space="0" w:color="auto"/>
                <w:bottom w:val="none" w:sz="0" w:space="0" w:color="auto"/>
                <w:right w:val="none" w:sz="0" w:space="0" w:color="auto"/>
              </w:divBdr>
              <w:divsChild>
                <w:div w:id="280377771">
                  <w:marLeft w:val="0"/>
                  <w:marRight w:val="0"/>
                  <w:marTop w:val="0"/>
                  <w:marBottom w:val="0"/>
                  <w:divBdr>
                    <w:top w:val="none" w:sz="0" w:space="0" w:color="auto"/>
                    <w:left w:val="none" w:sz="0" w:space="0" w:color="auto"/>
                    <w:bottom w:val="none" w:sz="0" w:space="0" w:color="auto"/>
                    <w:right w:val="none" w:sz="0" w:space="0" w:color="auto"/>
                  </w:divBdr>
                  <w:divsChild>
                    <w:div w:id="1499812413">
                      <w:marLeft w:val="0"/>
                      <w:marRight w:val="0"/>
                      <w:marTop w:val="0"/>
                      <w:marBottom w:val="0"/>
                      <w:divBdr>
                        <w:top w:val="none" w:sz="0" w:space="0" w:color="auto"/>
                        <w:left w:val="none" w:sz="0" w:space="0" w:color="auto"/>
                        <w:bottom w:val="none" w:sz="0" w:space="0" w:color="auto"/>
                        <w:right w:val="none" w:sz="0" w:space="0" w:color="auto"/>
                      </w:divBdr>
                      <w:divsChild>
                        <w:div w:id="1340500725">
                          <w:marLeft w:val="0"/>
                          <w:marRight w:val="0"/>
                          <w:marTop w:val="0"/>
                          <w:marBottom w:val="0"/>
                          <w:divBdr>
                            <w:top w:val="none" w:sz="0" w:space="0" w:color="auto"/>
                            <w:left w:val="none" w:sz="0" w:space="0" w:color="auto"/>
                            <w:bottom w:val="none" w:sz="0" w:space="0" w:color="auto"/>
                            <w:right w:val="none" w:sz="0" w:space="0" w:color="auto"/>
                          </w:divBdr>
                          <w:divsChild>
                            <w:div w:id="1682663854">
                              <w:marLeft w:val="0"/>
                              <w:marRight w:val="0"/>
                              <w:marTop w:val="0"/>
                              <w:marBottom w:val="0"/>
                              <w:divBdr>
                                <w:top w:val="none" w:sz="0" w:space="0" w:color="auto"/>
                                <w:left w:val="none" w:sz="0" w:space="0" w:color="auto"/>
                                <w:bottom w:val="none" w:sz="0" w:space="0" w:color="auto"/>
                                <w:right w:val="none" w:sz="0" w:space="0" w:color="auto"/>
                              </w:divBdr>
                              <w:divsChild>
                                <w:div w:id="1563251604">
                                  <w:marLeft w:val="0"/>
                                  <w:marRight w:val="0"/>
                                  <w:marTop w:val="0"/>
                                  <w:marBottom w:val="0"/>
                                  <w:divBdr>
                                    <w:top w:val="none" w:sz="0" w:space="0" w:color="auto"/>
                                    <w:left w:val="none" w:sz="0" w:space="0" w:color="auto"/>
                                    <w:bottom w:val="none" w:sz="0" w:space="0" w:color="auto"/>
                                    <w:right w:val="none" w:sz="0" w:space="0" w:color="auto"/>
                                  </w:divBdr>
                                  <w:divsChild>
                                    <w:div w:id="723480836">
                                      <w:marLeft w:val="0"/>
                                      <w:marRight w:val="0"/>
                                      <w:marTop w:val="0"/>
                                      <w:marBottom w:val="0"/>
                                      <w:divBdr>
                                        <w:top w:val="none" w:sz="0" w:space="0" w:color="auto"/>
                                        <w:left w:val="none" w:sz="0" w:space="0" w:color="auto"/>
                                        <w:bottom w:val="none" w:sz="0" w:space="0" w:color="auto"/>
                                        <w:right w:val="none" w:sz="0" w:space="0" w:color="auto"/>
                                      </w:divBdr>
                                      <w:divsChild>
                                        <w:div w:id="28846231">
                                          <w:marLeft w:val="0"/>
                                          <w:marRight w:val="0"/>
                                          <w:marTop w:val="0"/>
                                          <w:marBottom w:val="0"/>
                                          <w:divBdr>
                                            <w:top w:val="none" w:sz="0" w:space="0" w:color="auto"/>
                                            <w:left w:val="none" w:sz="0" w:space="0" w:color="auto"/>
                                            <w:bottom w:val="none" w:sz="0" w:space="0" w:color="auto"/>
                                            <w:right w:val="none" w:sz="0" w:space="0" w:color="auto"/>
                                          </w:divBdr>
                                          <w:divsChild>
                                            <w:div w:id="430666710">
                                              <w:marLeft w:val="0"/>
                                              <w:marRight w:val="0"/>
                                              <w:marTop w:val="0"/>
                                              <w:marBottom w:val="0"/>
                                              <w:divBdr>
                                                <w:top w:val="none" w:sz="0" w:space="0" w:color="auto"/>
                                                <w:left w:val="none" w:sz="0" w:space="0" w:color="auto"/>
                                                <w:bottom w:val="none" w:sz="0" w:space="0" w:color="auto"/>
                                                <w:right w:val="none" w:sz="0" w:space="0" w:color="auto"/>
                                              </w:divBdr>
                                              <w:divsChild>
                                                <w:div w:id="1273628726">
                                                  <w:marLeft w:val="0"/>
                                                  <w:marRight w:val="0"/>
                                                  <w:marTop w:val="0"/>
                                                  <w:marBottom w:val="0"/>
                                                  <w:divBdr>
                                                    <w:top w:val="none" w:sz="0" w:space="0" w:color="auto"/>
                                                    <w:left w:val="none" w:sz="0" w:space="0" w:color="auto"/>
                                                    <w:bottom w:val="none" w:sz="0" w:space="0" w:color="auto"/>
                                                    <w:right w:val="none" w:sz="0" w:space="0" w:color="auto"/>
                                                  </w:divBdr>
                                                  <w:divsChild>
                                                    <w:div w:id="852038042">
                                                      <w:marLeft w:val="0"/>
                                                      <w:marRight w:val="0"/>
                                                      <w:marTop w:val="0"/>
                                                      <w:marBottom w:val="0"/>
                                                      <w:divBdr>
                                                        <w:top w:val="none" w:sz="0" w:space="0" w:color="auto"/>
                                                        <w:left w:val="none" w:sz="0" w:space="0" w:color="auto"/>
                                                        <w:bottom w:val="none" w:sz="0" w:space="0" w:color="auto"/>
                                                        <w:right w:val="none" w:sz="0" w:space="0" w:color="auto"/>
                                                      </w:divBdr>
                                                      <w:divsChild>
                                                        <w:div w:id="1343967212">
                                                          <w:marLeft w:val="0"/>
                                                          <w:marRight w:val="0"/>
                                                          <w:marTop w:val="0"/>
                                                          <w:marBottom w:val="0"/>
                                                          <w:divBdr>
                                                            <w:top w:val="none" w:sz="0" w:space="0" w:color="auto"/>
                                                            <w:left w:val="none" w:sz="0" w:space="0" w:color="auto"/>
                                                            <w:bottom w:val="none" w:sz="0" w:space="0" w:color="auto"/>
                                                            <w:right w:val="none" w:sz="0" w:space="0" w:color="auto"/>
                                                          </w:divBdr>
                                                          <w:divsChild>
                                                            <w:div w:id="583421806">
                                                              <w:marLeft w:val="0"/>
                                                              <w:marRight w:val="0"/>
                                                              <w:marTop w:val="0"/>
                                                              <w:marBottom w:val="0"/>
                                                              <w:divBdr>
                                                                <w:top w:val="none" w:sz="0" w:space="0" w:color="auto"/>
                                                                <w:left w:val="none" w:sz="0" w:space="0" w:color="auto"/>
                                                                <w:bottom w:val="none" w:sz="0" w:space="0" w:color="auto"/>
                                                                <w:right w:val="none" w:sz="0" w:space="0" w:color="auto"/>
                                                              </w:divBdr>
                                                              <w:divsChild>
                                                                <w:div w:id="1085154044">
                                                                  <w:marLeft w:val="0"/>
                                                                  <w:marRight w:val="0"/>
                                                                  <w:marTop w:val="0"/>
                                                                  <w:marBottom w:val="0"/>
                                                                  <w:divBdr>
                                                                    <w:top w:val="none" w:sz="0" w:space="0" w:color="auto"/>
                                                                    <w:left w:val="none" w:sz="0" w:space="0" w:color="auto"/>
                                                                    <w:bottom w:val="none" w:sz="0" w:space="0" w:color="auto"/>
                                                                    <w:right w:val="none" w:sz="0" w:space="0" w:color="auto"/>
                                                                  </w:divBdr>
                                                                  <w:divsChild>
                                                                    <w:div w:id="18386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 w:id="2046980058">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6">
          <w:marLeft w:val="0"/>
          <w:marRight w:val="0"/>
          <w:marTop w:val="0"/>
          <w:marBottom w:val="0"/>
          <w:divBdr>
            <w:top w:val="none" w:sz="0" w:space="0" w:color="auto"/>
            <w:left w:val="none" w:sz="0" w:space="0" w:color="auto"/>
            <w:bottom w:val="none" w:sz="0" w:space="0" w:color="auto"/>
            <w:right w:val="none" w:sz="0" w:space="0" w:color="auto"/>
          </w:divBdr>
          <w:divsChild>
            <w:div w:id="1545286933">
              <w:marLeft w:val="0"/>
              <w:marRight w:val="0"/>
              <w:marTop w:val="0"/>
              <w:marBottom w:val="0"/>
              <w:divBdr>
                <w:top w:val="none" w:sz="0" w:space="0" w:color="auto"/>
                <w:left w:val="none" w:sz="0" w:space="0" w:color="auto"/>
                <w:bottom w:val="none" w:sz="0" w:space="0" w:color="auto"/>
                <w:right w:val="none" w:sz="0" w:space="0" w:color="auto"/>
              </w:divBdr>
              <w:divsChild>
                <w:div w:id="1473714300">
                  <w:marLeft w:val="0"/>
                  <w:marRight w:val="0"/>
                  <w:marTop w:val="0"/>
                  <w:marBottom w:val="0"/>
                  <w:divBdr>
                    <w:top w:val="none" w:sz="0" w:space="0" w:color="auto"/>
                    <w:left w:val="none" w:sz="0" w:space="0" w:color="auto"/>
                    <w:bottom w:val="none" w:sz="0" w:space="0" w:color="auto"/>
                    <w:right w:val="none" w:sz="0" w:space="0" w:color="auto"/>
                  </w:divBdr>
                  <w:divsChild>
                    <w:div w:id="2113864850">
                      <w:marLeft w:val="0"/>
                      <w:marRight w:val="0"/>
                      <w:marTop w:val="0"/>
                      <w:marBottom w:val="0"/>
                      <w:divBdr>
                        <w:top w:val="none" w:sz="0" w:space="0" w:color="auto"/>
                        <w:left w:val="none" w:sz="0" w:space="0" w:color="auto"/>
                        <w:bottom w:val="none" w:sz="0" w:space="0" w:color="auto"/>
                        <w:right w:val="none" w:sz="0" w:space="0" w:color="auto"/>
                      </w:divBdr>
                      <w:divsChild>
                        <w:div w:id="1381980363">
                          <w:marLeft w:val="0"/>
                          <w:marRight w:val="0"/>
                          <w:marTop w:val="0"/>
                          <w:marBottom w:val="0"/>
                          <w:divBdr>
                            <w:top w:val="none" w:sz="0" w:space="0" w:color="auto"/>
                            <w:left w:val="none" w:sz="0" w:space="0" w:color="auto"/>
                            <w:bottom w:val="none" w:sz="0" w:space="0" w:color="auto"/>
                            <w:right w:val="none" w:sz="0" w:space="0" w:color="auto"/>
                          </w:divBdr>
                          <w:divsChild>
                            <w:div w:id="20170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docs.oracle.com/javase/7/docs/technotes/guides/logging/index.html" TargetMode="External"/><Relationship Id="rId26" Type="http://schemas.openxmlformats.org/officeDocument/2006/relationships/image" Target="media/image7.jpeg"/><Relationship Id="rId39" Type="http://schemas.openxmlformats.org/officeDocument/2006/relationships/hyperlink" Target="http://www.ibm.com/developerworks/opensource/library/os-ad-trifecta1/" TargetMode="External"/><Relationship Id="rId21" Type="http://schemas.openxmlformats.org/officeDocument/2006/relationships/image" Target="media/image2.jpeg"/><Relationship Id="rId34" Type="http://schemas.openxmlformats.org/officeDocument/2006/relationships/hyperlink" Target="http://www.ibm.com/developerworks/views/opensource/libraryview.jsp?search_by=Developing+Apache+Derby+trifecta" TargetMode="External"/><Relationship Id="rId42" Type="http://schemas.openxmlformats.org/officeDocument/2006/relationships/image" Target="media/image13.png"/><Relationship Id="rId47" Type="http://schemas.openxmlformats.org/officeDocument/2006/relationships/hyperlink" Target="http://www.ibm.com/developerworks/opensource/library/os-ad-trifecta10/index.html" TargetMode="External"/><Relationship Id="rId50" Type="http://schemas.openxmlformats.org/officeDocument/2006/relationships/header" Target="header4.xml"/><Relationship Id="rId55"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tackoverflow.com/questions/1612334/difference-between-dto-vo-pojo-javabeans" TargetMode="External"/><Relationship Id="rId20" Type="http://schemas.openxmlformats.org/officeDocument/2006/relationships/hyperlink" Target="http://www.coremodeling.com/doc/Framework/EJBPattern/Lecture/DAO/index.htm" TargetMode="External"/><Relationship Id="rId29" Type="http://schemas.openxmlformats.org/officeDocument/2006/relationships/hyperlink" Target="http://db.apache.org/derby/papers/DerbyTut/install_software.html" TargetMode="External"/><Relationship Id="rId41" Type="http://schemas.openxmlformats.org/officeDocument/2006/relationships/image" Target="media/image12.png"/><Relationship Id="rId54" Type="http://schemas.openxmlformats.org/officeDocument/2006/relationships/header" Target="head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hyperlink" Target="http://www.test104.com/kr/tech/2948.html" TargetMode="External"/><Relationship Id="rId37" Type="http://schemas.openxmlformats.org/officeDocument/2006/relationships/hyperlink" Target="http://www.ibm.com/developerworks/kr/library/dm-0509cline/" TargetMode="External"/><Relationship Id="rId40" Type="http://schemas.openxmlformats.org/officeDocument/2006/relationships/image" Target="media/image11.png"/><Relationship Id="rId45" Type="http://schemas.openxmlformats.org/officeDocument/2006/relationships/hyperlink" Target="http://www.ibm.com/developerworks/kr/library/os-ad-trifecta9/index.html" TargetMode="External"/><Relationship Id="rId53" Type="http://schemas.openxmlformats.org/officeDocument/2006/relationships/footer" Target="footer4.xml"/><Relationship Id="rId58"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yperlink" Target="http://java.sun.com/blueprints/corej2eepatterns/Patterns/TransferObject.htm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0.jpeg"/><Relationship Id="rId49" Type="http://schemas.openxmlformats.org/officeDocument/2006/relationships/image" Target="media/image15.jpeg"/><Relationship Id="rId57" Type="http://schemas.openxmlformats.org/officeDocument/2006/relationships/header" Target="header8.xml"/><Relationship Id="rId61"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yperlink" Target="http://www.ibm.com/developerworks/kr/library/j-dao/" TargetMode="External"/><Relationship Id="rId31" Type="http://schemas.openxmlformats.org/officeDocument/2006/relationships/hyperlink" Target="http://www.ibm.com/developerworks/kr/library/os-ad-trifecta9/index.html" TargetMode="External"/><Relationship Id="rId44" Type="http://schemas.openxmlformats.org/officeDocument/2006/relationships/hyperlink" Target="http://www.ibm.com/developerworks/opensource/library/os-ad-trifecta2/" TargetMode="External"/><Relationship Id="rId52" Type="http://schemas.openxmlformats.org/officeDocument/2006/relationships/footer" Target="footer3.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tutorials.jenkov.com/java-persistence/index.html"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hyperlink" Target="http://www.ibm.com/developerworks/kr/library/os-ad-trifecta9/index.html" TargetMode="External"/><Relationship Id="rId35" Type="http://schemas.openxmlformats.org/officeDocument/2006/relationships/hyperlink" Target="http://java.sun.com/developer/technicalArticles/J2SE/Desktop/javadb/" TargetMode="External"/><Relationship Id="rId43" Type="http://schemas.openxmlformats.org/officeDocument/2006/relationships/hyperlink" Target="http://www.ibm.com/developerworks/kr/library/os-ad-trifecta9/index.html" TargetMode="External"/><Relationship Id="rId48" Type="http://schemas.openxmlformats.org/officeDocument/2006/relationships/image" Target="media/image14.gif"/><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6.jpeg"/><Relationship Id="rId33" Type="http://schemas.openxmlformats.org/officeDocument/2006/relationships/hyperlink" Target="http://www.zdnet.co.kr/news/news_view.asp?artice_id=00000039166085&amp;type=det" TargetMode="External"/><Relationship Id="rId38" Type="http://schemas.openxmlformats.org/officeDocument/2006/relationships/hyperlink" Target="http://www.ibm.com/developerworks/kr/library/os-ad-trifecta1/" TargetMode="External"/><Relationship Id="rId46" Type="http://schemas.openxmlformats.org/officeDocument/2006/relationships/hyperlink" Target="http://www.ibm.com/developerworks/kr/library/os-ad-trifecta9/index.html" TargetMode="External"/><Relationship Id="rId59" Type="http://schemas.openxmlformats.org/officeDocument/2006/relationships/footer" Target="footer7.xml"/></Relationships>
</file>

<file path=word/_rels/footer5.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ublication\&#54532;&#47532;&#47113;\TR\TR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05032C6344216970643382A5A73D0"/>
        <w:category>
          <w:name w:val="일반"/>
          <w:gallery w:val="placeholder"/>
        </w:category>
        <w:types>
          <w:type w:val="bbPlcHdr"/>
        </w:types>
        <w:behaviors>
          <w:behavior w:val="content"/>
        </w:behaviors>
        <w:guid w:val="{7C66CEF4-A30E-4C11-BF85-2505D8E91E96}"/>
      </w:docPartPr>
      <w:docPartBody>
        <w:p w:rsidR="00D74ADA" w:rsidRDefault="00D33CDC">
          <w:pPr>
            <w:pStyle w:val="2C605032C6344216970643382A5A73D0"/>
          </w:pPr>
          <w:r w:rsidRPr="00DA763C">
            <w:rPr>
              <w:rStyle w:val="a3"/>
              <w:rFonts w:hint="eastAsia"/>
            </w:rPr>
            <w:t>[제목]</w:t>
          </w:r>
        </w:p>
      </w:docPartBody>
    </w:docPart>
    <w:docPart>
      <w:docPartPr>
        <w:name w:val="8CB6419EF408461DA0DA5E037F6A7674"/>
        <w:category>
          <w:name w:val="일반"/>
          <w:gallery w:val="placeholder"/>
        </w:category>
        <w:types>
          <w:type w:val="bbPlcHdr"/>
        </w:types>
        <w:behaviors>
          <w:behavior w:val="content"/>
        </w:behaviors>
        <w:guid w:val="{51CFB775-4501-4DD3-99E9-F4FA9771E003}"/>
      </w:docPartPr>
      <w:docPartBody>
        <w:p w:rsidR="00D74ADA" w:rsidRDefault="00D33CDC">
          <w:pPr>
            <w:pStyle w:val="8CB6419EF408461DA0DA5E037F6A7674"/>
          </w:pPr>
          <w:r w:rsidRPr="00DA763C">
            <w:rPr>
              <w:rStyle w:val="a3"/>
              <w:rFonts w:hint="eastAsia"/>
            </w:rPr>
            <w:t>[제목]</w:t>
          </w:r>
        </w:p>
      </w:docPartBody>
    </w:docPart>
    <w:docPart>
      <w:docPartPr>
        <w:name w:val="7AF8047C15B04704A833DFDF17D6390D"/>
        <w:category>
          <w:name w:val="일반"/>
          <w:gallery w:val="placeholder"/>
        </w:category>
        <w:types>
          <w:type w:val="bbPlcHdr"/>
        </w:types>
        <w:behaviors>
          <w:behavior w:val="content"/>
        </w:behaviors>
        <w:guid w:val="{3CAFB507-C5CA-4D3A-ACE1-844C67AAF4A7}"/>
      </w:docPartPr>
      <w:docPartBody>
        <w:p w:rsidR="00D74ADA" w:rsidRDefault="00D33CDC">
          <w:pPr>
            <w:pStyle w:val="7AF8047C15B04704A833DFDF17D6390D"/>
          </w:pPr>
          <w:r w:rsidRPr="00B43642">
            <w:rPr>
              <w:rStyle w:val="a3"/>
              <w:rFonts w:hint="eastAsia"/>
            </w:rPr>
            <w:t>[제목]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2AF" w:usb1="09D77CFB" w:usb2="00000012" w:usb3="00000000" w:csb0="00080001" w:csb1="00000000"/>
  </w:font>
  <w:font w:name="Rix고딕 L">
    <w:altName w:val="Arial Unicode MS"/>
    <w:charset w:val="81"/>
    <w:family w:val="roman"/>
    <w:pitch w:val="variable"/>
    <w:sig w:usb0="800002A7" w:usb1="29D77CFB" w:usb2="00000010" w:usb3="00000000" w:csb0="00080001" w:csb1="00000000"/>
  </w:font>
  <w:font w:name="Rix고딕 EB">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20002A87" w:usb1="00000000" w:usb2="00000000"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나눔고딕">
    <w:altName w:val="Arial Unicode MS"/>
    <w:panose1 w:val="020D0604000000000000"/>
    <w:charset w:val="81"/>
    <w:family w:val="modern"/>
    <w:pitch w:val="variable"/>
    <w:sig w:usb0="900002A7" w:usb1="29D7FCFB" w:usb2="00000010" w:usb3="00000000" w:csb0="00080001" w:csb1="00000000"/>
  </w:font>
  <w:font w:name="나눔고딕 Bold">
    <w:altName w:val="Arial Unicode MS"/>
    <w:panose1 w:val="020D0804000000000000"/>
    <w:charset w:val="81"/>
    <w:family w:val="modern"/>
    <w:pitch w:val="variable"/>
    <w:sig w:usb0="9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CG Omega">
    <w:altName w:val="Times New Roman"/>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CDC"/>
    <w:rsid w:val="000F79D7"/>
    <w:rsid w:val="005B4704"/>
    <w:rsid w:val="00803045"/>
    <w:rsid w:val="00820F97"/>
    <w:rsid w:val="0093350F"/>
    <w:rsid w:val="00966422"/>
    <w:rsid w:val="00D33CDC"/>
    <w:rsid w:val="00D74A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C605032C6344216970643382A5A73D0">
    <w:name w:val="2C605032C6344216970643382A5A73D0"/>
    <w:pPr>
      <w:widowControl w:val="0"/>
      <w:wordWrap w:val="0"/>
      <w:autoSpaceDE w:val="0"/>
      <w:autoSpaceDN w:val="0"/>
    </w:pPr>
  </w:style>
  <w:style w:type="paragraph" w:customStyle="1" w:styleId="8CB6419EF408461DA0DA5E037F6A7674">
    <w:name w:val="8CB6419EF408461DA0DA5E037F6A7674"/>
    <w:pPr>
      <w:widowControl w:val="0"/>
      <w:wordWrap w:val="0"/>
      <w:autoSpaceDE w:val="0"/>
      <w:autoSpaceDN w:val="0"/>
    </w:pPr>
  </w:style>
  <w:style w:type="paragraph" w:customStyle="1" w:styleId="7AF8047C15B04704A833DFDF17D6390D">
    <w:name w:val="7AF8047C15B04704A833DFDF17D6390D"/>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C605032C6344216970643382A5A73D0">
    <w:name w:val="2C605032C6344216970643382A5A73D0"/>
    <w:pPr>
      <w:widowControl w:val="0"/>
      <w:wordWrap w:val="0"/>
      <w:autoSpaceDE w:val="0"/>
      <w:autoSpaceDN w:val="0"/>
    </w:pPr>
  </w:style>
  <w:style w:type="paragraph" w:customStyle="1" w:styleId="8CB6419EF408461DA0DA5E037F6A7674">
    <w:name w:val="8CB6419EF408461DA0DA5E037F6A7674"/>
    <w:pPr>
      <w:widowControl w:val="0"/>
      <w:wordWrap w:val="0"/>
      <w:autoSpaceDE w:val="0"/>
      <w:autoSpaceDN w:val="0"/>
    </w:pPr>
  </w:style>
  <w:style w:type="paragraph" w:customStyle="1" w:styleId="7AF8047C15B04704A833DFDF17D6390D">
    <w:name w:val="7AF8047C15B04704A833DFDF17D6390D"/>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6F6B0-DA9F-4E5E-85AB-DD6A8FFFC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TR_Template.dotx</Template>
  <TotalTime>514</TotalTime>
  <Pages>1</Pages>
  <Words>14193</Words>
  <Characters>80901</Characters>
  <Application>Microsoft Office Word</Application>
  <DocSecurity>0</DocSecurity>
  <Lines>674</Lines>
  <Paragraphs>189</Paragraphs>
  <ScaleCrop>false</ScaleCrop>
  <HeadingPairs>
    <vt:vector size="2" baseType="variant">
      <vt:variant>
        <vt:lpstr>제목</vt:lpstr>
      </vt:variant>
      <vt:variant>
        <vt:i4>1</vt:i4>
      </vt:variant>
    </vt:vector>
  </HeadingPairs>
  <TitlesOfParts>
    <vt:vector size="1" baseType="lpstr">
      <vt:lpstr>문서 제목 (Chapter)</vt:lpstr>
    </vt:vector>
  </TitlesOfParts>
  <Company>소속</Company>
  <LinksUpToDate>false</LinksUpToDate>
  <CharactersWithSpaces>94905</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문서 제목 (Chapter)</dc:title>
  <dc:creator>dskim</dc:creator>
  <cp:keywords>키워드</cp:keywords>
  <cp:lastModifiedBy>n</cp:lastModifiedBy>
  <cp:revision>6</cp:revision>
  <cp:lastPrinted>2009-07-02T09:00:00Z</cp:lastPrinted>
  <dcterms:created xsi:type="dcterms:W3CDTF">2012-07-16T03:50:00Z</dcterms:created>
  <dcterms:modified xsi:type="dcterms:W3CDTF">2012-08-29T05:41:00Z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밀코드">
    <vt:lpwstr>사내한</vt:lpwstr>
  </property>
  <property fmtid="{D5CDD505-2E9C-101B-9397-08002B2CF9AE}" pid="3" name="문서코드">
    <vt:lpwstr>문서코드(없으면 생략)</vt:lpwstr>
  </property>
  <property fmtid="{D5CDD505-2E9C-101B-9397-08002B2CF9AE}" pid="4" name="소속">
    <vt:lpwstr>소속 부서(센터 단위까지만 표기)</vt:lpwstr>
  </property>
  <property fmtid="{D5CDD505-2E9C-101B-9397-08002B2CF9AE}" pid="5" name="메일 주소">
    <vt:lpwstr>메일주소(작성자 메일 주소)</vt:lpwstr>
  </property>
</Properties>
</file>