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66B" w:rsidRDefault="0068121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11C82E" wp14:editId="41395158">
            <wp:extent cx="4718038" cy="597089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318" cy="59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8F" w:rsidRDefault="007A6A8F">
      <w:pPr>
        <w:rPr>
          <w:noProof/>
          <w:lang w:val="en-US" w:eastAsia="ru-RU"/>
        </w:rPr>
      </w:pPr>
    </w:p>
    <w:p w:rsidR="007A6A8F" w:rsidRDefault="007A6A8F" w:rsidP="00941AF8">
      <w:pPr>
        <w:pStyle w:val="1"/>
        <w:rPr>
          <w:noProof/>
          <w:lang w:eastAsia="ru-RU"/>
        </w:rPr>
      </w:pPr>
      <w:r>
        <w:rPr>
          <w:noProof/>
          <w:lang w:eastAsia="ru-RU"/>
        </w:rPr>
        <w:t>Раздел «Генератор»</w:t>
      </w:r>
    </w:p>
    <w:p w:rsidR="005847D3" w:rsidRDefault="005847D3" w:rsidP="005847D3">
      <w:pPr>
        <w:rPr>
          <w:lang w:eastAsia="ru-RU"/>
        </w:rPr>
      </w:pPr>
      <w:r w:rsidRPr="00CF0B44">
        <w:rPr>
          <w:b/>
          <w:lang w:eastAsia="ru-RU"/>
        </w:rPr>
        <w:t>Тип сигнала</w:t>
      </w:r>
      <w:r>
        <w:rPr>
          <w:lang w:eastAsia="ru-RU"/>
        </w:rPr>
        <w:t xml:space="preserve"> позволяет выбрать </w:t>
      </w:r>
      <w:hyperlink w:anchor="_Типы_сигналов." w:history="1">
        <w:r w:rsidRPr="000A67CB">
          <w:rPr>
            <w:rStyle w:val="a5"/>
            <w:lang w:eastAsia="ru-RU"/>
          </w:rPr>
          <w:t>тип генерируемо</w:t>
        </w:r>
        <w:r w:rsidRPr="000A67CB">
          <w:rPr>
            <w:rStyle w:val="a5"/>
            <w:lang w:eastAsia="ru-RU"/>
          </w:rPr>
          <w:t>г</w:t>
        </w:r>
        <w:r w:rsidRPr="000A67CB">
          <w:rPr>
            <w:rStyle w:val="a5"/>
            <w:lang w:eastAsia="ru-RU"/>
          </w:rPr>
          <w:t>о сигнала</w:t>
        </w:r>
      </w:hyperlink>
      <w:r>
        <w:rPr>
          <w:lang w:eastAsia="ru-RU"/>
        </w:rPr>
        <w:t>.</w:t>
      </w:r>
    </w:p>
    <w:p w:rsidR="005847D3" w:rsidRDefault="005847D3" w:rsidP="005847D3">
      <w:pPr>
        <w:rPr>
          <w:lang w:eastAsia="ru-RU"/>
        </w:rPr>
      </w:pPr>
      <w:r w:rsidRPr="00CF0B44">
        <w:rPr>
          <w:b/>
          <w:lang w:eastAsia="ru-RU"/>
        </w:rPr>
        <w:t>Частота начальная</w:t>
      </w:r>
      <w:r>
        <w:rPr>
          <w:lang w:eastAsia="ru-RU"/>
        </w:rPr>
        <w:t xml:space="preserve"> используется для генерации периодических сигналов типа синусоиды.</w:t>
      </w:r>
    </w:p>
    <w:p w:rsidR="005847D3" w:rsidRDefault="005847D3" w:rsidP="005847D3">
      <w:pPr>
        <w:rPr>
          <w:lang w:eastAsia="ru-RU"/>
        </w:rPr>
      </w:pPr>
      <w:r w:rsidRPr="00CF0B44">
        <w:rPr>
          <w:b/>
          <w:lang w:eastAsia="ru-RU"/>
        </w:rPr>
        <w:t>Частота конечная</w:t>
      </w:r>
      <w:r>
        <w:rPr>
          <w:lang w:eastAsia="ru-RU"/>
        </w:rPr>
        <w:t xml:space="preserve"> используется для генерации сигналов имеющих диапазон частот (</w:t>
      </w: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 xml:space="preserve"> ЛЧМ или сигнал из спектра), а также для пакетов сигналов.</w:t>
      </w:r>
    </w:p>
    <w:p w:rsidR="005847D3" w:rsidRDefault="005847D3" w:rsidP="005847D3">
      <w:pPr>
        <w:rPr>
          <w:lang w:eastAsia="ru-RU"/>
        </w:rPr>
      </w:pPr>
      <w:r w:rsidRPr="00CF0B44">
        <w:rPr>
          <w:b/>
          <w:lang w:eastAsia="ru-RU"/>
        </w:rPr>
        <w:t>Дискретизация</w:t>
      </w:r>
      <w:r>
        <w:rPr>
          <w:lang w:eastAsia="ru-RU"/>
        </w:rPr>
        <w:t xml:space="preserve"> – количество отсчетов на 1 секунду в генерируемом сигнале.</w:t>
      </w:r>
    </w:p>
    <w:p w:rsidR="005847D3" w:rsidRDefault="005847D3" w:rsidP="005847D3">
      <w:pPr>
        <w:rPr>
          <w:lang w:eastAsia="ru-RU"/>
        </w:rPr>
      </w:pPr>
      <w:r w:rsidRPr="00CF0B44">
        <w:rPr>
          <w:b/>
          <w:lang w:eastAsia="ru-RU"/>
        </w:rPr>
        <w:t>Общая длительность</w:t>
      </w:r>
      <w:r>
        <w:rPr>
          <w:lang w:eastAsia="ru-RU"/>
        </w:rPr>
        <w:t xml:space="preserve"> – параметр, о</w:t>
      </w:r>
      <w:r w:rsidR="00EA6262">
        <w:rPr>
          <w:lang w:eastAsia="ru-RU"/>
        </w:rPr>
        <w:t>п</w:t>
      </w:r>
      <w:r>
        <w:rPr>
          <w:lang w:eastAsia="ru-RU"/>
        </w:rPr>
        <w:t>ределяющий длину</w:t>
      </w:r>
      <w:r w:rsidR="00F5367B">
        <w:rPr>
          <w:lang w:eastAsia="ru-RU"/>
        </w:rPr>
        <w:t xml:space="preserve"> в миллисекундах</w:t>
      </w:r>
      <w:r>
        <w:rPr>
          <w:lang w:eastAsia="ru-RU"/>
        </w:rPr>
        <w:t xml:space="preserve"> одного сигнала в пачке.</w:t>
      </w:r>
      <w:r w:rsidR="00EA6262">
        <w:rPr>
          <w:lang w:eastAsia="ru-RU"/>
        </w:rPr>
        <w:t xml:space="preserve"> Общая длительность это длительность самого сигнала плюс тишина, которая необходима для отделения одного сигнала от другого. Используется при генерации пакетов сигналов</w:t>
      </w:r>
      <w:r w:rsidR="00CF0B44">
        <w:rPr>
          <w:lang w:eastAsia="ru-RU"/>
        </w:rPr>
        <w:t xml:space="preserve"> или если необходимо повторить один и тот же сигнал несколько раз</w:t>
      </w:r>
      <w:r w:rsidR="00EA6262">
        <w:rPr>
          <w:lang w:eastAsia="ru-RU"/>
        </w:rPr>
        <w:t>.</w:t>
      </w:r>
    </w:p>
    <w:p w:rsidR="00EA6262" w:rsidRDefault="00EA6262" w:rsidP="005847D3">
      <w:pPr>
        <w:rPr>
          <w:lang w:eastAsia="ru-RU"/>
        </w:rPr>
      </w:pPr>
      <w:r w:rsidRPr="00CF0B44">
        <w:rPr>
          <w:b/>
          <w:lang w:eastAsia="ru-RU"/>
        </w:rPr>
        <w:lastRenderedPageBreak/>
        <w:t>Длительность тишины</w:t>
      </w:r>
      <w:r>
        <w:rPr>
          <w:lang w:eastAsia="ru-RU"/>
        </w:rPr>
        <w:t xml:space="preserve"> – определяет длительность тишины </w:t>
      </w:r>
      <w:r w:rsidR="00F5367B">
        <w:rPr>
          <w:lang w:eastAsia="ru-RU"/>
        </w:rPr>
        <w:t xml:space="preserve">в миллисекундах </w:t>
      </w:r>
      <w:r w:rsidR="00CF0B44">
        <w:rPr>
          <w:lang w:eastAsia="ru-RU"/>
        </w:rPr>
        <w:t xml:space="preserve">после каждого сигнала в пачке. </w:t>
      </w:r>
    </w:p>
    <w:p w:rsidR="00CF0B44" w:rsidRDefault="00C16CA0" w:rsidP="005847D3">
      <w:pPr>
        <w:rPr>
          <w:lang w:eastAsia="ru-RU"/>
        </w:rPr>
      </w:pPr>
      <w:r>
        <w:rPr>
          <w:lang w:eastAsia="ru-RU"/>
        </w:rPr>
        <w:t xml:space="preserve">Например, </w:t>
      </w:r>
      <w:r w:rsidR="00CF0B44">
        <w:rPr>
          <w:lang w:eastAsia="ru-RU"/>
        </w:rPr>
        <w:t xml:space="preserve">если нам необходим сигнал длительностью </w:t>
      </w:r>
      <w:r>
        <w:rPr>
          <w:lang w:eastAsia="ru-RU"/>
        </w:rPr>
        <w:t>2</w:t>
      </w:r>
      <w:r w:rsidR="00CF0B44">
        <w:rPr>
          <w:lang w:eastAsia="ru-RU"/>
        </w:rPr>
        <w:t xml:space="preserve">00 </w:t>
      </w:r>
      <w:proofErr w:type="spellStart"/>
      <w:r w:rsidR="00CF0B44">
        <w:rPr>
          <w:lang w:eastAsia="ru-RU"/>
        </w:rPr>
        <w:t>мс</w:t>
      </w:r>
      <w:proofErr w:type="spellEnd"/>
      <w:proofErr w:type="gramStart"/>
      <w:r w:rsidR="00CF0B44">
        <w:rPr>
          <w:lang w:eastAsia="ru-RU"/>
        </w:rPr>
        <w:t>.</w:t>
      </w:r>
      <w:proofErr w:type="gramEnd"/>
      <w:r w:rsidR="00CF0B44">
        <w:rPr>
          <w:lang w:eastAsia="ru-RU"/>
        </w:rPr>
        <w:t xml:space="preserve"> </w:t>
      </w:r>
      <w:proofErr w:type="gramStart"/>
      <w:r w:rsidR="00CF0B44">
        <w:rPr>
          <w:lang w:eastAsia="ru-RU"/>
        </w:rPr>
        <w:t>и</w:t>
      </w:r>
      <w:proofErr w:type="gramEnd"/>
      <w:r w:rsidR="00CF0B44">
        <w:rPr>
          <w:lang w:eastAsia="ru-RU"/>
        </w:rPr>
        <w:t xml:space="preserve"> после него тишина 20 </w:t>
      </w:r>
      <w:proofErr w:type="spellStart"/>
      <w:r w:rsidR="00CF0B44">
        <w:rPr>
          <w:lang w:eastAsia="ru-RU"/>
        </w:rPr>
        <w:t>мс</w:t>
      </w:r>
      <w:proofErr w:type="spellEnd"/>
      <w:r w:rsidR="00CF0B44">
        <w:rPr>
          <w:lang w:eastAsia="ru-RU"/>
        </w:rPr>
        <w:t>. то необходимо назначить параметрам следующие значения:</w:t>
      </w:r>
    </w:p>
    <w:p w:rsidR="00CF0B44" w:rsidRDefault="00CF0B44" w:rsidP="00C16CA0">
      <w:pPr>
        <w:spacing w:after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Общая длительность</w:t>
      </w:r>
      <w:r>
        <w:rPr>
          <w:lang w:eastAsia="ru-RU"/>
        </w:rPr>
        <w:t xml:space="preserve"> = </w:t>
      </w:r>
      <w:r w:rsidR="00C16CA0">
        <w:rPr>
          <w:lang w:eastAsia="ru-RU"/>
        </w:rPr>
        <w:t>2</w:t>
      </w:r>
      <w:r>
        <w:rPr>
          <w:lang w:eastAsia="ru-RU"/>
        </w:rPr>
        <w:t>20</w:t>
      </w:r>
    </w:p>
    <w:p w:rsidR="00CF0B44" w:rsidRDefault="00CF0B44" w:rsidP="00C16CA0">
      <w:pPr>
        <w:spacing w:after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Длительность тишины</w:t>
      </w:r>
      <w:r>
        <w:rPr>
          <w:lang w:eastAsia="ru-RU"/>
        </w:rPr>
        <w:t xml:space="preserve"> = 20</w:t>
      </w:r>
    </w:p>
    <w:p w:rsidR="00C16CA0" w:rsidRDefault="00C16CA0" w:rsidP="00C16CA0">
      <w:pPr>
        <w:spacing w:after="0"/>
        <w:rPr>
          <w:lang w:eastAsia="ru-RU"/>
        </w:rPr>
      </w:pPr>
      <w:r>
        <w:rPr>
          <w:lang w:eastAsia="ru-RU"/>
        </w:rPr>
        <w:t>Пример</w:t>
      </w:r>
      <w:r w:rsidR="00EC3BA9">
        <w:rPr>
          <w:lang w:eastAsia="ru-RU"/>
        </w:rPr>
        <w:t xml:space="preserve"> пакетного</w:t>
      </w:r>
      <w:r>
        <w:rPr>
          <w:lang w:eastAsia="ru-RU"/>
        </w:rPr>
        <w:t xml:space="preserve"> сигнала с данными параметрами:</w:t>
      </w:r>
    </w:p>
    <w:p w:rsidR="005847D3" w:rsidRDefault="00CF0B44" w:rsidP="00CF0B4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CA7EE34" wp14:editId="2169EA41">
            <wp:extent cx="4121624" cy="1583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_p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53" cy="15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1A" w:rsidRDefault="00671F1A" w:rsidP="00671F1A">
      <w:pPr>
        <w:rPr>
          <w:lang w:eastAsia="ru-RU"/>
        </w:rPr>
      </w:pPr>
    </w:p>
    <w:p w:rsidR="00671F1A" w:rsidRDefault="00F5367B" w:rsidP="00671F1A">
      <w:pPr>
        <w:rPr>
          <w:lang w:eastAsia="ru-RU"/>
        </w:rPr>
      </w:pPr>
      <w:r w:rsidRPr="00C52362">
        <w:rPr>
          <w:b/>
          <w:lang w:eastAsia="ru-RU"/>
        </w:rPr>
        <w:t>Повторить сигнал</w:t>
      </w:r>
      <w:r w:rsidR="00C52362" w:rsidRPr="00C52362">
        <w:rPr>
          <w:b/>
          <w:lang w:eastAsia="ru-RU"/>
        </w:rPr>
        <w:t xml:space="preserve"> </w:t>
      </w:r>
      <w:r w:rsidR="00C52362">
        <w:rPr>
          <w:b/>
          <w:lang w:eastAsia="ru-RU"/>
        </w:rPr>
        <w:t>раз</w:t>
      </w:r>
      <w:r>
        <w:rPr>
          <w:lang w:eastAsia="ru-RU"/>
        </w:rPr>
        <w:t xml:space="preserve"> – параметр, который позволяет повторить один и тот же сигнал заданное число раз. То есть сигнал генерируется с заданными параметрами ОДИН раз, а затем копируется заданное количество раз. Это позволяет излучить в точности один и тот же сигнал несколько раз.</w:t>
      </w:r>
    </w:p>
    <w:p w:rsidR="00F5367B" w:rsidRDefault="00F5367B" w:rsidP="00671F1A">
      <w:pPr>
        <w:rPr>
          <w:lang w:eastAsia="ru-RU"/>
        </w:rPr>
      </w:pPr>
      <w:r w:rsidRPr="00C52362">
        <w:rPr>
          <w:b/>
          <w:lang w:eastAsia="ru-RU"/>
        </w:rPr>
        <w:t>Пауза в конце</w:t>
      </w:r>
      <w:r>
        <w:rPr>
          <w:lang w:eastAsia="ru-RU"/>
        </w:rPr>
        <w:t xml:space="preserve"> – параметр, который определяет длительность паузы после всех повторов сигнала </w:t>
      </w:r>
      <w:r>
        <w:rPr>
          <w:lang w:eastAsia="ru-RU"/>
        </w:rPr>
        <w:t>в миллисекундах</w:t>
      </w:r>
      <w:r>
        <w:rPr>
          <w:lang w:eastAsia="ru-RU"/>
        </w:rPr>
        <w:t>. Позволяет вставлять разрыв между пакетами сигналов, для удобства анализа.</w:t>
      </w:r>
    </w:p>
    <w:p w:rsidR="00F5367B" w:rsidRDefault="00F5367B" w:rsidP="00671F1A">
      <w:pPr>
        <w:rPr>
          <w:lang w:eastAsia="ru-RU"/>
        </w:rPr>
      </w:pPr>
      <w:r>
        <w:rPr>
          <w:lang w:eastAsia="ru-RU"/>
        </w:rPr>
        <w:t>Например, при следующих параметрах</w:t>
      </w:r>
    </w:p>
    <w:p w:rsidR="00F5367B" w:rsidRDefault="00F5367B" w:rsidP="00F5367B">
      <w:pPr>
        <w:spacing w:after="0"/>
        <w:ind w:firstLine="708"/>
        <w:rPr>
          <w:lang w:eastAsia="ru-RU"/>
        </w:rPr>
      </w:pPr>
      <w:r>
        <w:rPr>
          <w:lang w:eastAsia="ru-RU"/>
        </w:rPr>
        <w:t>Общая длительность = 220</w:t>
      </w:r>
    </w:p>
    <w:p w:rsidR="00F5367B" w:rsidRDefault="00F5367B" w:rsidP="00F5367B">
      <w:pPr>
        <w:spacing w:after="0"/>
        <w:rPr>
          <w:lang w:eastAsia="ru-RU"/>
        </w:rPr>
      </w:pPr>
      <w:r>
        <w:rPr>
          <w:lang w:eastAsia="ru-RU"/>
        </w:rPr>
        <w:tab/>
        <w:t>Длительность тишины = 20</w:t>
      </w:r>
    </w:p>
    <w:p w:rsidR="00EC3BA9" w:rsidRDefault="00EC3BA9" w:rsidP="00F5367B">
      <w:pPr>
        <w:spacing w:after="0"/>
        <w:rPr>
          <w:lang w:eastAsia="ru-RU"/>
        </w:rPr>
      </w:pPr>
      <w:r>
        <w:rPr>
          <w:lang w:eastAsia="ru-RU"/>
        </w:rPr>
        <w:tab/>
        <w:t>Повторить сигнал раз = 2</w:t>
      </w:r>
    </w:p>
    <w:p w:rsidR="00F5367B" w:rsidRDefault="00F5367B" w:rsidP="00F5367B">
      <w:pPr>
        <w:spacing w:after="0"/>
        <w:rPr>
          <w:lang w:eastAsia="ru-RU"/>
        </w:rPr>
      </w:pPr>
      <w:r>
        <w:rPr>
          <w:lang w:eastAsia="ru-RU"/>
        </w:rPr>
        <w:tab/>
        <w:t>Пауза в конце = 1000, получим примерно следующий сигнал:</w:t>
      </w:r>
    </w:p>
    <w:p w:rsidR="00F5367B" w:rsidRDefault="00EC3BA9" w:rsidP="00EC3BA9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4C7D47" wp14:editId="4C6EF970">
            <wp:extent cx="4797188" cy="1561629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r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57" cy="15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A9" w:rsidRDefault="00EC3BA9" w:rsidP="00EC3BA9">
      <w:pPr>
        <w:spacing w:after="0"/>
        <w:rPr>
          <w:lang w:eastAsia="ru-RU"/>
        </w:rPr>
      </w:pPr>
      <w:r>
        <w:rPr>
          <w:lang w:eastAsia="ru-RU"/>
        </w:rPr>
        <w:t>Общая длительность сигнала вычисляется как:</w:t>
      </w:r>
    </w:p>
    <w:p w:rsidR="00EC3BA9" w:rsidRDefault="00EC3BA9" w:rsidP="00EC3BA9">
      <w:pPr>
        <w:spacing w:after="0"/>
        <w:jc w:val="center"/>
        <w:rPr>
          <w:lang w:eastAsia="ru-RU"/>
        </w:rPr>
      </w:pPr>
      <w:r>
        <w:rPr>
          <w:lang w:eastAsia="ru-RU"/>
        </w:rPr>
        <w:t>Общая длительность</w:t>
      </w:r>
      <w:r>
        <w:rPr>
          <w:lang w:eastAsia="ru-RU"/>
        </w:rPr>
        <w:t xml:space="preserve"> </w:t>
      </w:r>
      <w:r>
        <w:rPr>
          <w:rFonts w:cstheme="minorHAnsi"/>
          <w:lang w:eastAsia="ru-RU"/>
        </w:rPr>
        <w:t>×</w:t>
      </w:r>
      <w:r>
        <w:rPr>
          <w:lang w:eastAsia="ru-RU"/>
        </w:rPr>
        <w:t xml:space="preserve"> Количество повторов + Пауза в конце</w:t>
      </w:r>
    </w:p>
    <w:p w:rsidR="00EC3BA9" w:rsidRDefault="00EC3BA9" w:rsidP="00EC3BA9">
      <w:pPr>
        <w:spacing w:after="0"/>
        <w:jc w:val="center"/>
        <w:rPr>
          <w:lang w:eastAsia="ru-RU"/>
        </w:rPr>
      </w:pPr>
    </w:p>
    <w:p w:rsidR="00F5367B" w:rsidRDefault="00F5367B" w:rsidP="00671F1A">
      <w:pPr>
        <w:rPr>
          <w:lang w:eastAsia="ru-RU"/>
        </w:rPr>
      </w:pPr>
    </w:p>
    <w:p w:rsidR="00EC3BA9" w:rsidRDefault="00124A60" w:rsidP="00671F1A">
      <w:pPr>
        <w:rPr>
          <w:lang w:eastAsia="ru-RU"/>
        </w:rPr>
      </w:pPr>
      <w:r>
        <w:rPr>
          <w:lang w:eastAsia="ru-RU"/>
        </w:rPr>
        <w:t>Амплитуда – задает максимальные и минимальные значения генерируемого сигнала. Этот параметр носит условный характер. Влияет на точность вычисления уровня каждого отсчета сигнала. Максимальное значение 65535 (0х</w:t>
      </w:r>
      <w:r>
        <w:rPr>
          <w:lang w:val="en-US" w:eastAsia="ru-RU"/>
        </w:rPr>
        <w:t>FFFF)</w:t>
      </w:r>
      <w:r>
        <w:rPr>
          <w:lang w:eastAsia="ru-RU"/>
        </w:rPr>
        <w:t>.</w:t>
      </w:r>
    </w:p>
    <w:p w:rsidR="00124A60" w:rsidRDefault="00124A60" w:rsidP="00671F1A">
      <w:pPr>
        <w:rPr>
          <w:lang w:eastAsia="ru-RU"/>
        </w:rPr>
      </w:pPr>
      <w:proofErr w:type="spellStart"/>
      <w:r>
        <w:rPr>
          <w:lang w:eastAsia="ru-RU"/>
        </w:rPr>
        <w:lastRenderedPageBreak/>
        <w:t>Коэфф</w:t>
      </w:r>
      <w:proofErr w:type="spellEnd"/>
      <w:r>
        <w:rPr>
          <w:lang w:eastAsia="ru-RU"/>
        </w:rPr>
        <w:t>. уровня сигнала – параметр, с помощью которого можно регулировать уровни отсчетов сигнала (изменять громкость)</w:t>
      </w:r>
      <w:r w:rsidR="000A67CB">
        <w:rPr>
          <w:lang w:eastAsia="ru-RU"/>
        </w:rPr>
        <w:t xml:space="preserve">. Например, при значении параметра равном 0,5 все уровни сигнала будут уменьшены на 50%, то есть </w:t>
      </w:r>
      <w:proofErr w:type="gramStart"/>
      <w:r w:rsidR="000A67CB">
        <w:rPr>
          <w:lang w:eastAsia="ru-RU"/>
        </w:rPr>
        <w:t>понизится</w:t>
      </w:r>
      <w:proofErr w:type="gramEnd"/>
      <w:r w:rsidR="000A67CB">
        <w:rPr>
          <w:lang w:eastAsia="ru-RU"/>
        </w:rPr>
        <w:t xml:space="preserve"> громкость. При значении 100 все уровни будут увеличены в 100 раз. Как показывает практика, сигнал со средним уровнем ниже 1</w:t>
      </w:r>
      <w:r w:rsidR="000A67CB">
        <w:rPr>
          <w:lang w:eastAsia="ru-RU"/>
        </w:rPr>
        <w:t> </w:t>
      </w:r>
      <w:r w:rsidR="000A67CB">
        <w:rPr>
          <w:lang w:eastAsia="ru-RU"/>
        </w:rPr>
        <w:t xml:space="preserve">000 не слышен и его необходимо </w:t>
      </w:r>
      <w:proofErr w:type="gramStart"/>
      <w:r w:rsidR="000A67CB">
        <w:rPr>
          <w:lang w:eastAsia="ru-RU"/>
        </w:rPr>
        <w:t>поднимать</w:t>
      </w:r>
      <w:proofErr w:type="gramEnd"/>
      <w:r w:rsidR="000A67CB">
        <w:rPr>
          <w:lang w:eastAsia="ru-RU"/>
        </w:rPr>
        <w:t>.</w:t>
      </w:r>
    </w:p>
    <w:p w:rsidR="000A67CB" w:rsidRPr="00124A60" w:rsidRDefault="000A67CB" w:rsidP="00671F1A">
      <w:pPr>
        <w:rPr>
          <w:lang w:eastAsia="ru-RU"/>
        </w:rPr>
      </w:pPr>
    </w:p>
    <w:p w:rsidR="007A6A8F" w:rsidRPr="00941AF8" w:rsidRDefault="007A6A8F" w:rsidP="00941AF8">
      <w:pPr>
        <w:pStyle w:val="2"/>
      </w:pPr>
      <w:bookmarkStart w:id="0" w:name="_Типы_сигналов."/>
      <w:bookmarkEnd w:id="0"/>
      <w:r w:rsidRPr="00941AF8">
        <w:t>Тип</w:t>
      </w:r>
      <w:r w:rsidR="000A67CB">
        <w:t>ы</w:t>
      </w:r>
      <w:r w:rsidRPr="00941AF8">
        <w:t xml:space="preserve"> сигнал</w:t>
      </w:r>
      <w:r w:rsidR="000A67CB">
        <w:t>ов</w:t>
      </w:r>
      <w:r w:rsidRPr="00941AF8">
        <w:t>.</w:t>
      </w:r>
    </w:p>
    <w:p w:rsidR="00DF5094" w:rsidRDefault="007A6A8F" w:rsidP="00DF5094">
      <w:pPr>
        <w:ind w:firstLine="708"/>
      </w:pPr>
      <w:r w:rsidRPr="00941AF8">
        <w:rPr>
          <w:rStyle w:val="30"/>
        </w:rPr>
        <w:t>Шум.</w:t>
      </w:r>
    </w:p>
    <w:p w:rsidR="007A6A8F" w:rsidRDefault="007A6A8F" w:rsidP="00DF5094">
      <w:pPr>
        <w:ind w:firstLine="708"/>
      </w:pPr>
      <w:r>
        <w:t>Амплитуда каждого отсчета определяется с помощью генератора случайных чисел с нормальным законом распределения.</w:t>
      </w:r>
    </w:p>
    <w:p w:rsidR="00DF5094" w:rsidRDefault="00DF5094" w:rsidP="00DF5094">
      <w:pPr>
        <w:ind w:firstLine="708"/>
      </w:pPr>
    </w:p>
    <w:p w:rsidR="007A6A8F" w:rsidRPr="00941AF8" w:rsidRDefault="007A6A8F" w:rsidP="00803CDB">
      <w:pPr>
        <w:pStyle w:val="3"/>
      </w:pPr>
      <w:r w:rsidRPr="00941AF8">
        <w:t>Синус.</w:t>
      </w:r>
    </w:p>
    <w:p w:rsidR="00941AF8" w:rsidRPr="00C5558C" w:rsidRDefault="00EE10E8" w:rsidP="00803CDB">
      <w:pPr>
        <w:ind w:firstLine="708"/>
      </w:pPr>
      <w:r>
        <w:t>Тоновый с</w:t>
      </w:r>
      <w:r w:rsidR="00C5558C" w:rsidRPr="00C5558C">
        <w:t>игнал с частотой, задаваемой параметром «Частота начальная»</w:t>
      </w:r>
      <w:r w:rsidR="00C5558C">
        <w:t>.</w:t>
      </w:r>
    </w:p>
    <w:p w:rsidR="00941AF8" w:rsidRPr="00C5558C" w:rsidRDefault="00941AF8"/>
    <w:p w:rsidR="00941AF8" w:rsidRDefault="00DF5094" w:rsidP="00941AF8">
      <w:pPr>
        <w:pStyle w:val="3"/>
      </w:pPr>
      <w:r>
        <w:t>Меандр</w:t>
      </w:r>
      <w:r w:rsidR="007A6A8F" w:rsidRPr="00941AF8">
        <w:t xml:space="preserve"> </w:t>
      </w:r>
      <w:r>
        <w:t>(</w:t>
      </w:r>
      <w:r w:rsidR="007A6A8F" w:rsidRPr="00941AF8">
        <w:t>Импульсный сигнал</w:t>
      </w:r>
      <w:r>
        <w:t>)</w:t>
      </w:r>
    </w:p>
    <w:p w:rsidR="00A808C2" w:rsidRDefault="00A808C2" w:rsidP="00DF5094">
      <w:pPr>
        <w:ind w:firstLine="708"/>
      </w:pPr>
      <w:r>
        <w:t xml:space="preserve">Значения сигнала имеют два значения: либо 0, либо </w:t>
      </w:r>
      <w:r w:rsidR="006E1907">
        <w:rPr>
          <w:rFonts w:cstheme="minorHAnsi"/>
        </w:rPr>
        <w:t>±</w:t>
      </w:r>
      <w:r>
        <w:t>Амплитуда.</w:t>
      </w:r>
    </w:p>
    <w:p w:rsidR="007A6A8F" w:rsidRDefault="006E1907" w:rsidP="00DF5094">
      <w:pPr>
        <w:ind w:firstLine="708"/>
      </w:pPr>
      <w:r>
        <w:t>Параметры меандра</w:t>
      </w:r>
      <w:r w:rsidR="007A6A8F">
        <w:t xml:space="preserve"> </w:t>
      </w:r>
      <w:r w:rsidR="00C5558C">
        <w:t xml:space="preserve">не вынесены на форму программы и </w:t>
      </w:r>
      <w:r w:rsidR="007A6A8F">
        <w:t xml:space="preserve">определяется параметрами файла </w:t>
      </w:r>
      <w:r w:rsidR="007A6A8F">
        <w:rPr>
          <w:lang w:val="en-US"/>
        </w:rPr>
        <w:t>main</w:t>
      </w:r>
      <w:r w:rsidR="007A6A8F" w:rsidRPr="007A6A8F">
        <w:t>.</w:t>
      </w:r>
      <w:proofErr w:type="spellStart"/>
      <w:r w:rsidR="007A6A8F">
        <w:rPr>
          <w:lang w:val="en-US"/>
        </w:rPr>
        <w:t>config</w:t>
      </w:r>
      <w:proofErr w:type="spellEnd"/>
      <w:r w:rsidR="00C5558C">
        <w:t xml:space="preserve">. Если необходимо изменить параметры меандра, необходимо открыть файл </w:t>
      </w:r>
      <w:r w:rsidR="00C5558C">
        <w:rPr>
          <w:lang w:val="en-US"/>
        </w:rPr>
        <w:t>main</w:t>
      </w:r>
      <w:r w:rsidR="00C5558C" w:rsidRPr="007A6A8F">
        <w:t>.</w:t>
      </w:r>
      <w:proofErr w:type="spellStart"/>
      <w:r w:rsidR="00C5558C">
        <w:rPr>
          <w:lang w:val="en-US"/>
        </w:rPr>
        <w:t>config</w:t>
      </w:r>
      <w:proofErr w:type="spellEnd"/>
      <w:r w:rsidR="00C5558C">
        <w:t>, отредактировать нужный параметр и сохранить файл. После этого сгенерировать сигнал заново с новыми параметрами. Программу перезапускать не нужно!</w:t>
      </w:r>
    </w:p>
    <w:p w:rsidR="005E6950" w:rsidRPr="00C5558C" w:rsidRDefault="005E6950">
      <w:r>
        <w:t>Внимание! Все временные параметры меандра измеряются в микросекундах.</w:t>
      </w:r>
    </w:p>
    <w:p w:rsidR="007A6A8F" w:rsidRDefault="00A808C2" w:rsidP="006F27D6">
      <w:proofErr w:type="spellStart"/>
      <w:r w:rsidRPr="00E00837">
        <w:rPr>
          <w:b/>
          <w:lang w:val="en-US"/>
        </w:rPr>
        <w:t>meandr</w:t>
      </w:r>
      <w:proofErr w:type="spellEnd"/>
      <w:r w:rsidRPr="00E00837">
        <w:rPr>
          <w:b/>
        </w:rPr>
        <w:t>_</w:t>
      </w:r>
      <w:r w:rsidRPr="00E00837">
        <w:rPr>
          <w:b/>
          <w:lang w:val="en-US"/>
        </w:rPr>
        <w:t>type</w:t>
      </w:r>
      <w:r>
        <w:t xml:space="preserve"> – тип меандра (0, 1, 2), где:</w:t>
      </w:r>
    </w:p>
    <w:p w:rsidR="00E00837" w:rsidRDefault="00A808C2" w:rsidP="006F27D6">
      <w:pPr>
        <w:ind w:firstLine="708"/>
      </w:pPr>
      <w:r>
        <w:t xml:space="preserve">0 – </w:t>
      </w:r>
      <w:proofErr w:type="gramStart"/>
      <w:r>
        <w:t>одно</w:t>
      </w:r>
      <w:r w:rsidR="00BD2670">
        <w:t>полярный</w:t>
      </w:r>
      <w:proofErr w:type="gramEnd"/>
      <w:r>
        <w:t>, все значения сигнала находятся в поло</w:t>
      </w:r>
      <w:r w:rsidR="0012627E">
        <w:t xml:space="preserve">жительной области. </w:t>
      </w:r>
      <w:r w:rsidR="00E00837">
        <w:t>Пример:</w:t>
      </w:r>
    </w:p>
    <w:p w:rsidR="0012627E" w:rsidRDefault="000B220D" w:rsidP="00C70355">
      <w:pPr>
        <w:ind w:left="708" w:hanging="708"/>
        <w:jc w:val="center"/>
      </w:pPr>
      <w:r>
        <w:rPr>
          <w:noProof/>
          <w:lang w:eastAsia="ru-RU"/>
        </w:rPr>
        <w:drawing>
          <wp:inline distT="0" distB="0" distL="0" distR="0">
            <wp:extent cx="4476466" cy="1330657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_ch_i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65" cy="13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C2" w:rsidRDefault="00A808C2" w:rsidP="006F27D6">
      <w:pPr>
        <w:ind w:left="708"/>
      </w:pPr>
      <w:r>
        <w:t xml:space="preserve">1 </w:t>
      </w:r>
      <w:r w:rsidR="006E1907">
        <w:t>–</w:t>
      </w:r>
      <w:r>
        <w:t xml:space="preserve"> </w:t>
      </w:r>
      <w:proofErr w:type="spellStart"/>
      <w:r w:rsidR="006E1907">
        <w:t>двуполярный</w:t>
      </w:r>
      <w:proofErr w:type="spellEnd"/>
      <w:r w:rsidR="006E1907">
        <w:t xml:space="preserve"> чередующийся, положительные и отрицательные значения сигнала чередуются, причем между ними находится интервал. </w:t>
      </w:r>
      <w:r w:rsidR="0012627E">
        <w:t>Пример:</w:t>
      </w:r>
    </w:p>
    <w:p w:rsidR="0012627E" w:rsidRDefault="0012627E" w:rsidP="0012627E">
      <w:pPr>
        <w:ind w:left="708" w:hanging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33164" cy="11737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leave_i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65" cy="11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7" w:rsidRDefault="00E00837" w:rsidP="006F27D6">
      <w:pPr>
        <w:ind w:left="708"/>
      </w:pPr>
      <w:r>
        <w:t xml:space="preserve">2 – </w:t>
      </w:r>
      <w:proofErr w:type="spellStart"/>
      <w:r>
        <w:t>двуполярый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-импульс. Положительный и </w:t>
      </w:r>
      <w:proofErr w:type="spellStart"/>
      <w:r>
        <w:t>отрицатеьлный</w:t>
      </w:r>
      <w:proofErr w:type="spellEnd"/>
      <w:r>
        <w:t xml:space="preserve"> импульсы следуют друг за</w:t>
      </w:r>
      <w:r w:rsidR="0012627E">
        <w:t xml:space="preserve"> другом, а затем идет интервал. Пример:</w:t>
      </w:r>
    </w:p>
    <w:p w:rsidR="0012627E" w:rsidRDefault="0012627E" w:rsidP="0012627E">
      <w:pPr>
        <w:ind w:left="708" w:hanging="708"/>
        <w:jc w:val="center"/>
      </w:pPr>
      <w:r>
        <w:rPr>
          <w:noProof/>
          <w:lang w:eastAsia="ru-RU"/>
        </w:rPr>
        <w:drawing>
          <wp:inline distT="0" distB="0" distL="0" distR="0">
            <wp:extent cx="4580528" cy="1221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-im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32" cy="12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7" w:rsidRPr="00C70355" w:rsidRDefault="00E00837" w:rsidP="006F27D6">
      <w:proofErr w:type="spellStart"/>
      <w:r w:rsidRPr="00E00837">
        <w:rPr>
          <w:b/>
          <w:lang w:val="en-US"/>
        </w:rPr>
        <w:t>meandr</w:t>
      </w:r>
      <w:proofErr w:type="spellEnd"/>
      <w:r w:rsidRPr="00C70355">
        <w:rPr>
          <w:b/>
        </w:rPr>
        <w:t>_</w:t>
      </w:r>
      <w:r w:rsidRPr="00E00837">
        <w:rPr>
          <w:b/>
          <w:lang w:val="en-US"/>
        </w:rPr>
        <w:t>pulse</w:t>
      </w:r>
      <w:r w:rsidRPr="00C70355">
        <w:rPr>
          <w:b/>
        </w:rPr>
        <w:t>_</w:t>
      </w:r>
      <w:r w:rsidRPr="00E00837">
        <w:rPr>
          <w:b/>
          <w:lang w:val="en-US"/>
        </w:rPr>
        <w:t>width</w:t>
      </w:r>
      <w:r w:rsidRPr="00C70355">
        <w:t xml:space="preserve"> – </w:t>
      </w:r>
      <w:r>
        <w:t>ширина</w:t>
      </w:r>
      <w:r w:rsidRPr="00C70355">
        <w:t xml:space="preserve"> </w:t>
      </w:r>
      <w:r>
        <w:t>импульса</w:t>
      </w:r>
      <w:r w:rsidR="00C70355">
        <w:t>, в микросекундах</w:t>
      </w:r>
      <w:r w:rsidRPr="00C70355">
        <w:t>;</w:t>
      </w:r>
    </w:p>
    <w:p w:rsidR="006E1907" w:rsidRPr="00E33E34" w:rsidRDefault="007A6A8F" w:rsidP="006F27D6">
      <w:proofErr w:type="spellStart"/>
      <w:proofErr w:type="gramStart"/>
      <w:r w:rsidRPr="00E00837">
        <w:rPr>
          <w:b/>
          <w:lang w:val="en-US"/>
        </w:rPr>
        <w:t>meandr</w:t>
      </w:r>
      <w:proofErr w:type="spellEnd"/>
      <w:r w:rsidRPr="00E00837">
        <w:rPr>
          <w:b/>
        </w:rPr>
        <w:t>_</w:t>
      </w:r>
      <w:r w:rsidRPr="00E00837">
        <w:rPr>
          <w:b/>
          <w:lang w:val="en-US"/>
        </w:rPr>
        <w:t>interval</w:t>
      </w:r>
      <w:r w:rsidRPr="00E00837">
        <w:rPr>
          <w:b/>
        </w:rPr>
        <w:t>_</w:t>
      </w:r>
      <w:r w:rsidRPr="00E00837">
        <w:rPr>
          <w:b/>
          <w:lang w:val="en-US"/>
        </w:rPr>
        <w:t>width</w:t>
      </w:r>
      <w:proofErr w:type="gramEnd"/>
      <w:r w:rsidR="006E1907" w:rsidRPr="006E1907">
        <w:t xml:space="preserve"> </w:t>
      </w:r>
      <w:r w:rsidR="006E1907">
        <w:t>и</w:t>
      </w:r>
      <w:r w:rsidR="006E1907" w:rsidRPr="006E1907">
        <w:t xml:space="preserve"> </w:t>
      </w:r>
      <w:proofErr w:type="spellStart"/>
      <w:r w:rsidR="006E1907" w:rsidRPr="00E00837">
        <w:rPr>
          <w:b/>
          <w:lang w:val="en-US"/>
        </w:rPr>
        <w:t>meandr</w:t>
      </w:r>
      <w:proofErr w:type="spellEnd"/>
      <w:r w:rsidR="006E1907" w:rsidRPr="00E00837">
        <w:rPr>
          <w:b/>
        </w:rPr>
        <w:t>_</w:t>
      </w:r>
      <w:r w:rsidR="006E1907" w:rsidRPr="00E00837">
        <w:rPr>
          <w:b/>
          <w:lang w:val="en-US"/>
        </w:rPr>
        <w:t>random</w:t>
      </w:r>
      <w:r w:rsidR="006E1907" w:rsidRPr="00E00837">
        <w:rPr>
          <w:b/>
        </w:rPr>
        <w:t>_</w:t>
      </w:r>
      <w:r w:rsidR="006E1907" w:rsidRPr="00E00837">
        <w:rPr>
          <w:b/>
          <w:lang w:val="en-US"/>
        </w:rPr>
        <w:t>interval</w:t>
      </w:r>
      <w:r w:rsidR="006E1907" w:rsidRPr="006E1907">
        <w:t xml:space="preserve"> – </w:t>
      </w:r>
      <w:r w:rsidR="006E1907">
        <w:t>определяют</w:t>
      </w:r>
      <w:r w:rsidR="006E1907" w:rsidRPr="006E1907">
        <w:t xml:space="preserve"> </w:t>
      </w:r>
      <w:r w:rsidR="006E1907">
        <w:t>ширину</w:t>
      </w:r>
      <w:r w:rsidR="006E1907" w:rsidRPr="006E1907">
        <w:t xml:space="preserve"> </w:t>
      </w:r>
      <w:r w:rsidR="006E1907">
        <w:t>интервалов</w:t>
      </w:r>
      <w:r w:rsidR="00C70355">
        <w:t xml:space="preserve"> </w:t>
      </w:r>
      <w:r w:rsidR="00C70355">
        <w:t>в микросекундах</w:t>
      </w:r>
      <w:r w:rsidR="00C70355">
        <w:t>. Ширина интервала может быть</w:t>
      </w:r>
      <w:r w:rsidR="006E1907">
        <w:t xml:space="preserve"> постоянная или случайная.</w:t>
      </w:r>
      <w:r w:rsidR="00E33E34">
        <w:t xml:space="preserve"> При </w:t>
      </w:r>
      <w:proofErr w:type="spellStart"/>
      <w:r w:rsidR="00E33E34" w:rsidRPr="006E1907">
        <w:rPr>
          <w:lang w:val="en-US"/>
        </w:rPr>
        <w:t>meandr</w:t>
      </w:r>
      <w:proofErr w:type="spellEnd"/>
      <w:r w:rsidR="00E33E34" w:rsidRPr="006E1907">
        <w:t>_</w:t>
      </w:r>
      <w:r w:rsidR="00E33E34" w:rsidRPr="006E1907">
        <w:rPr>
          <w:lang w:val="en-US"/>
        </w:rPr>
        <w:t>random</w:t>
      </w:r>
      <w:r w:rsidR="00E33E34" w:rsidRPr="006E1907">
        <w:t>_</w:t>
      </w:r>
      <w:r w:rsidR="00E33E34" w:rsidRPr="006E1907">
        <w:rPr>
          <w:lang w:val="en-US"/>
        </w:rPr>
        <w:t>interval</w:t>
      </w:r>
      <w:r w:rsidR="00E33E34">
        <w:t xml:space="preserve"> = 0, ширина интервала постоянна, и равна значению </w:t>
      </w:r>
      <w:proofErr w:type="spellStart"/>
      <w:r w:rsidR="00E33E34" w:rsidRPr="007A6A8F">
        <w:rPr>
          <w:lang w:val="en-US"/>
        </w:rPr>
        <w:t>meandr</w:t>
      </w:r>
      <w:proofErr w:type="spellEnd"/>
      <w:r w:rsidR="00E33E34" w:rsidRPr="006E1907">
        <w:t>_</w:t>
      </w:r>
      <w:r w:rsidR="00E33E34" w:rsidRPr="007A6A8F">
        <w:rPr>
          <w:lang w:val="en-US"/>
        </w:rPr>
        <w:t>interval</w:t>
      </w:r>
      <w:r w:rsidR="00E33E34" w:rsidRPr="006E1907">
        <w:t>_</w:t>
      </w:r>
      <w:r w:rsidR="00E33E34" w:rsidRPr="007A6A8F">
        <w:rPr>
          <w:lang w:val="en-US"/>
        </w:rPr>
        <w:t>width</w:t>
      </w:r>
      <w:r w:rsidR="00E33E34">
        <w:t>.</w:t>
      </w:r>
    </w:p>
    <w:p w:rsidR="007A6A8F" w:rsidRPr="0028466B" w:rsidRDefault="00E33E34" w:rsidP="006F27D6">
      <w:pPr>
        <w:ind w:firstLine="708"/>
      </w:pPr>
      <w:r>
        <w:t>При</w:t>
      </w:r>
      <w:r w:rsidRPr="00E33E34">
        <w:rPr>
          <w:lang w:val="en-US"/>
        </w:rPr>
        <w:t xml:space="preserve"> </w:t>
      </w:r>
      <w:proofErr w:type="spellStart"/>
      <w:r w:rsidRPr="006E1907">
        <w:rPr>
          <w:lang w:val="en-US"/>
        </w:rPr>
        <w:t>meandr</w:t>
      </w:r>
      <w:r w:rsidRPr="00E33E34">
        <w:rPr>
          <w:lang w:val="en-US"/>
        </w:rPr>
        <w:t>_</w:t>
      </w:r>
      <w:r w:rsidRPr="006E1907">
        <w:rPr>
          <w:lang w:val="en-US"/>
        </w:rPr>
        <w:t>random</w:t>
      </w:r>
      <w:r w:rsidRPr="00E33E34">
        <w:rPr>
          <w:lang w:val="en-US"/>
        </w:rPr>
        <w:t>_</w:t>
      </w:r>
      <w:r w:rsidRPr="006E1907">
        <w:rPr>
          <w:lang w:val="en-US"/>
        </w:rPr>
        <w:t>interval</w:t>
      </w:r>
      <w:proofErr w:type="spellEnd"/>
      <w:r w:rsidRPr="00E33E34">
        <w:rPr>
          <w:lang w:val="en-US"/>
        </w:rPr>
        <w:t xml:space="preserve"> </w:t>
      </w:r>
      <w:r w:rsidR="00C70355">
        <w:t>НЕ</w:t>
      </w:r>
      <w:r w:rsidRPr="00E33E34">
        <w:rPr>
          <w:lang w:val="en-US"/>
        </w:rPr>
        <w:t xml:space="preserve"> </w:t>
      </w:r>
      <w:proofErr w:type="gramStart"/>
      <w:r>
        <w:t>равном</w:t>
      </w:r>
      <w:proofErr w:type="gramEnd"/>
      <w:r w:rsidRPr="00E33E34">
        <w:rPr>
          <w:lang w:val="en-US"/>
        </w:rPr>
        <w:t xml:space="preserve"> 0, </w:t>
      </w:r>
      <w:proofErr w:type="spellStart"/>
      <w:r w:rsidRPr="007A6A8F">
        <w:rPr>
          <w:lang w:val="en-US"/>
        </w:rPr>
        <w:t>meandr</w:t>
      </w:r>
      <w:r w:rsidRPr="00E33E34">
        <w:rPr>
          <w:lang w:val="en-US"/>
        </w:rPr>
        <w:t>_</w:t>
      </w:r>
      <w:r w:rsidRPr="007A6A8F">
        <w:rPr>
          <w:lang w:val="en-US"/>
        </w:rPr>
        <w:t>interval</w:t>
      </w:r>
      <w:r w:rsidRPr="00E33E34">
        <w:rPr>
          <w:lang w:val="en-US"/>
        </w:rPr>
        <w:t>_</w:t>
      </w:r>
      <w:r w:rsidRPr="007A6A8F">
        <w:rPr>
          <w:lang w:val="en-US"/>
        </w:rPr>
        <w:t>width</w:t>
      </w:r>
      <w:proofErr w:type="spellEnd"/>
      <w:r w:rsidRPr="00E33E34">
        <w:rPr>
          <w:lang w:val="en-US"/>
        </w:rPr>
        <w:t xml:space="preserve"> </w:t>
      </w:r>
      <w:r w:rsidR="006E1907">
        <w:t>определяет</w:t>
      </w:r>
      <w:r w:rsidR="006E1907" w:rsidRPr="00E33E34">
        <w:rPr>
          <w:lang w:val="en-US"/>
        </w:rPr>
        <w:t xml:space="preserve"> </w:t>
      </w:r>
      <w:r w:rsidR="006E1907">
        <w:t>нижнюю</w:t>
      </w:r>
      <w:r w:rsidR="006E1907" w:rsidRPr="00E33E34">
        <w:rPr>
          <w:lang w:val="en-US"/>
        </w:rPr>
        <w:t xml:space="preserve"> </w:t>
      </w:r>
      <w:r w:rsidR="006E1907">
        <w:t>границу ширины интервала</w:t>
      </w:r>
      <w:r>
        <w:t xml:space="preserve">, а </w:t>
      </w:r>
      <w:proofErr w:type="spellStart"/>
      <w:r w:rsidR="007A6A8F" w:rsidRPr="006E1907">
        <w:rPr>
          <w:lang w:val="en-US"/>
        </w:rPr>
        <w:t>meandr</w:t>
      </w:r>
      <w:proofErr w:type="spellEnd"/>
      <w:r w:rsidR="007A6A8F" w:rsidRPr="006E1907">
        <w:t>_</w:t>
      </w:r>
      <w:r w:rsidR="007A6A8F" w:rsidRPr="006E1907">
        <w:rPr>
          <w:lang w:val="en-US"/>
        </w:rPr>
        <w:t>random</w:t>
      </w:r>
      <w:r w:rsidR="007A6A8F" w:rsidRPr="006E1907">
        <w:t>_</w:t>
      </w:r>
      <w:r w:rsidR="007A6A8F" w:rsidRPr="006E1907">
        <w:rPr>
          <w:lang w:val="en-US"/>
        </w:rPr>
        <w:t>interval</w:t>
      </w:r>
      <w:r w:rsidR="006E1907">
        <w:t xml:space="preserve"> –</w:t>
      </w:r>
      <w:r>
        <w:t xml:space="preserve"> </w:t>
      </w:r>
      <w:r w:rsidR="006E1907">
        <w:t xml:space="preserve">верхнюю границу ширины интервала. </w:t>
      </w:r>
      <w:r>
        <w:t>То есть</w:t>
      </w:r>
      <w:r w:rsidR="00C70355">
        <w:t>, при формировании сигнала,</w:t>
      </w:r>
      <w:r>
        <w:t xml:space="preserve"> ширина </w:t>
      </w:r>
      <w:r w:rsidR="004E5E5C">
        <w:t xml:space="preserve">каждого </w:t>
      </w:r>
      <w:r>
        <w:t xml:space="preserve">интервала будет выбираться случайным образом в интервале значений </w:t>
      </w:r>
      <w:r w:rsidRPr="00E33E34">
        <w:t>[</w:t>
      </w:r>
      <w:proofErr w:type="spellStart"/>
      <w:r w:rsidRPr="007A6A8F">
        <w:rPr>
          <w:lang w:val="en-US"/>
        </w:rPr>
        <w:t>meandr</w:t>
      </w:r>
      <w:proofErr w:type="spellEnd"/>
      <w:r w:rsidRPr="00E33E34">
        <w:t>_</w:t>
      </w:r>
      <w:r w:rsidRPr="007A6A8F">
        <w:rPr>
          <w:lang w:val="en-US"/>
        </w:rPr>
        <w:t>interval</w:t>
      </w:r>
      <w:r w:rsidRPr="00E33E34">
        <w:t>_</w:t>
      </w:r>
      <w:r w:rsidRPr="007A6A8F">
        <w:rPr>
          <w:lang w:val="en-US"/>
        </w:rPr>
        <w:t>width</w:t>
      </w:r>
      <w:r>
        <w:t xml:space="preserve">, </w:t>
      </w:r>
      <w:proofErr w:type="spellStart"/>
      <w:r w:rsidRPr="006E1907">
        <w:rPr>
          <w:lang w:val="en-US"/>
        </w:rPr>
        <w:t>meandr</w:t>
      </w:r>
      <w:proofErr w:type="spellEnd"/>
      <w:r w:rsidRPr="006E1907">
        <w:t>_</w:t>
      </w:r>
      <w:r w:rsidRPr="006E1907">
        <w:rPr>
          <w:lang w:val="en-US"/>
        </w:rPr>
        <w:t>random</w:t>
      </w:r>
      <w:r w:rsidRPr="006E1907">
        <w:t>_</w:t>
      </w:r>
      <w:r w:rsidRPr="006E1907">
        <w:rPr>
          <w:lang w:val="en-US"/>
        </w:rPr>
        <w:t>interval</w:t>
      </w:r>
      <w:r w:rsidRPr="00E33E34">
        <w:t>]</w:t>
      </w:r>
      <w:r>
        <w:t>.</w:t>
      </w:r>
      <w:r w:rsidR="00EF6DE6">
        <w:t xml:space="preserve"> В данный момент, используется тре</w:t>
      </w:r>
      <w:r w:rsidR="003531A2">
        <w:t>у</w:t>
      </w:r>
      <w:r w:rsidR="00EF6DE6">
        <w:t xml:space="preserve">гольный закон распределения, со смещением вершины в сторону </w:t>
      </w:r>
      <w:r w:rsidR="000B4726">
        <w:t xml:space="preserve">меньшего значения. В результате увеличивается суммарный вес </w:t>
      </w:r>
      <w:r w:rsidR="0028466B">
        <w:t>высоких</w:t>
      </w:r>
      <w:r w:rsidR="000B4726">
        <w:t xml:space="preserve"> частот в спектральной области.</w:t>
      </w:r>
    </w:p>
    <w:p w:rsidR="00FA757C" w:rsidRDefault="00FA757C" w:rsidP="007A6A8F">
      <w:r>
        <w:t>Примерное распределение длин интервалов</w:t>
      </w:r>
      <w:r w:rsidR="002028C1" w:rsidRPr="002028C1">
        <w:t xml:space="preserve"> </w:t>
      </w:r>
      <w:proofErr w:type="gramStart"/>
      <w:r w:rsidR="002028C1">
        <w:t>при</w:t>
      </w:r>
      <w:proofErr w:type="gramEnd"/>
      <w:r w:rsidR="002028C1">
        <w:t>:</w:t>
      </w:r>
    </w:p>
    <w:p w:rsidR="002028C1" w:rsidRPr="00E00837" w:rsidRDefault="002028C1" w:rsidP="00E00837">
      <w:pPr>
        <w:spacing w:after="0" w:line="240" w:lineRule="auto"/>
        <w:rPr>
          <w:lang w:val="en-US"/>
        </w:rPr>
      </w:pPr>
      <w:proofErr w:type="spellStart"/>
      <w:r w:rsidRPr="007A6A8F">
        <w:rPr>
          <w:lang w:val="en-US"/>
        </w:rPr>
        <w:t>meandr</w:t>
      </w:r>
      <w:r w:rsidRPr="002028C1">
        <w:rPr>
          <w:lang w:val="en-US"/>
        </w:rPr>
        <w:t>_</w:t>
      </w:r>
      <w:r w:rsidRPr="007A6A8F">
        <w:rPr>
          <w:lang w:val="en-US"/>
        </w:rPr>
        <w:t>interval</w:t>
      </w:r>
      <w:r w:rsidRPr="002028C1">
        <w:rPr>
          <w:lang w:val="en-US"/>
        </w:rPr>
        <w:t>_</w:t>
      </w:r>
      <w:r w:rsidRPr="007A6A8F">
        <w:rPr>
          <w:lang w:val="en-US"/>
        </w:rPr>
        <w:t>width</w:t>
      </w:r>
      <w:proofErr w:type="spellEnd"/>
      <w:r w:rsidRPr="002028C1">
        <w:rPr>
          <w:lang w:val="en-US"/>
        </w:rPr>
        <w:t xml:space="preserve"> = 200</w:t>
      </w:r>
      <w:r w:rsidR="00E00837" w:rsidRPr="00E00837">
        <w:rPr>
          <w:lang w:val="en-US"/>
        </w:rPr>
        <w:t xml:space="preserve"> </w:t>
      </w:r>
      <w:proofErr w:type="spellStart"/>
      <w:r w:rsidR="00E00837">
        <w:t>мкс</w:t>
      </w:r>
      <w:proofErr w:type="spellEnd"/>
      <w:r w:rsidR="00E00837" w:rsidRPr="00E00837">
        <w:rPr>
          <w:lang w:val="en-US"/>
        </w:rPr>
        <w:t>.</w:t>
      </w:r>
    </w:p>
    <w:p w:rsidR="002028C1" w:rsidRPr="00E00837" w:rsidRDefault="002028C1" w:rsidP="00E00837">
      <w:pPr>
        <w:spacing w:after="0" w:line="240" w:lineRule="auto"/>
        <w:rPr>
          <w:lang w:val="en-US"/>
        </w:rPr>
      </w:pPr>
      <w:proofErr w:type="spellStart"/>
      <w:r w:rsidRPr="006E1907">
        <w:rPr>
          <w:lang w:val="en-US"/>
        </w:rPr>
        <w:t>meandr</w:t>
      </w:r>
      <w:r w:rsidRPr="002028C1">
        <w:rPr>
          <w:lang w:val="en-US"/>
        </w:rPr>
        <w:t>_</w:t>
      </w:r>
      <w:r w:rsidRPr="006E1907">
        <w:rPr>
          <w:lang w:val="en-US"/>
        </w:rPr>
        <w:t>random</w:t>
      </w:r>
      <w:r w:rsidRPr="002028C1">
        <w:rPr>
          <w:lang w:val="en-US"/>
        </w:rPr>
        <w:t>_</w:t>
      </w:r>
      <w:r w:rsidRPr="006E1907">
        <w:rPr>
          <w:lang w:val="en-US"/>
        </w:rPr>
        <w:t>interval</w:t>
      </w:r>
      <w:proofErr w:type="spellEnd"/>
      <w:r w:rsidR="00E00837" w:rsidRPr="00E00837">
        <w:rPr>
          <w:lang w:val="en-US"/>
        </w:rPr>
        <w:t xml:space="preserve"> = 2000 </w:t>
      </w:r>
      <w:proofErr w:type="spellStart"/>
      <w:r w:rsidR="00E00837">
        <w:t>мкс</w:t>
      </w:r>
      <w:proofErr w:type="spellEnd"/>
      <w:r w:rsidR="00E00837" w:rsidRPr="00E00837">
        <w:rPr>
          <w:lang w:val="en-US"/>
        </w:rPr>
        <w:t>.</w:t>
      </w:r>
    </w:p>
    <w:p w:rsidR="00E00837" w:rsidRPr="00E00837" w:rsidRDefault="00E00837" w:rsidP="00E00837">
      <w:pPr>
        <w:spacing w:after="0" w:line="240" w:lineRule="auto"/>
      </w:pPr>
    </w:p>
    <w:p w:rsidR="00FA757C" w:rsidRPr="00FA757C" w:rsidRDefault="002028C1" w:rsidP="007A6A8F">
      <w:r>
        <w:rPr>
          <w:noProof/>
          <w:lang w:eastAsia="ru-RU"/>
        </w:rPr>
        <w:lastRenderedPageBreak/>
        <w:drawing>
          <wp:inline distT="0" distB="0" distL="0" distR="0" wp14:anchorId="2B9A5F62" wp14:editId="5D84F0B9">
            <wp:extent cx="6086902" cy="2531659"/>
            <wp:effectExtent l="0" t="0" r="9525" b="215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27D6" w:rsidRDefault="006F27D6" w:rsidP="007A6A8F"/>
    <w:p w:rsidR="00703B14" w:rsidRDefault="00703B14" w:rsidP="008D4971">
      <w:pPr>
        <w:pStyle w:val="3"/>
      </w:pPr>
      <w:r>
        <w:t>Пакет синусов</w:t>
      </w:r>
    </w:p>
    <w:p w:rsidR="00703B14" w:rsidRDefault="0034209D" w:rsidP="007A6A8F">
      <w:r>
        <w:t>Формируется пакет синусоид с повышающейся частотой</w:t>
      </w:r>
      <w:r w:rsidR="00873697">
        <w:t xml:space="preserve">. Длительность каждой синусоиды определяется параметром «Общая длительность». Частота начальной синусоиды определяется параметром «Частота начальная». Частота последующих синусоид определяется параметром </w:t>
      </w:r>
      <w:proofErr w:type="spellStart"/>
      <w:r w:rsidR="00873697" w:rsidRPr="00873697">
        <w:rPr>
          <w:b/>
        </w:rPr>
        <w:t>sinus_pack_step</w:t>
      </w:r>
      <w:proofErr w:type="spellEnd"/>
      <w:r w:rsidR="00873697">
        <w:t xml:space="preserve"> в файле</w:t>
      </w:r>
      <w:r w:rsidR="00873697">
        <w:t xml:space="preserve"> </w:t>
      </w:r>
      <w:r w:rsidR="00873697">
        <w:rPr>
          <w:lang w:val="en-US"/>
        </w:rPr>
        <w:t>main</w:t>
      </w:r>
      <w:r w:rsidR="00873697" w:rsidRPr="00873697">
        <w:t>.</w:t>
      </w:r>
      <w:proofErr w:type="spellStart"/>
      <w:r w:rsidR="00873697">
        <w:rPr>
          <w:lang w:val="en-US"/>
        </w:rPr>
        <w:t>config</w:t>
      </w:r>
      <w:proofErr w:type="spellEnd"/>
      <w:r w:rsidR="00873697">
        <w:t>.</w:t>
      </w:r>
      <w:r w:rsidR="00FC4878">
        <w:t xml:space="preserve"> Параметр задает приращение частоты в герцах. </w:t>
      </w:r>
      <w:r w:rsidR="00873697">
        <w:t xml:space="preserve">Синусоиды </w:t>
      </w:r>
      <w:proofErr w:type="gramStart"/>
      <w:r w:rsidR="00873697">
        <w:t>формируются до тех пор не будет</w:t>
      </w:r>
      <w:proofErr w:type="gramEnd"/>
      <w:r w:rsidR="00873697">
        <w:t xml:space="preserve"> достигнута «Частота конечная»</w:t>
      </w:r>
      <w:r w:rsidR="00FC4878">
        <w:t xml:space="preserve">. </w:t>
      </w:r>
      <w:proofErr w:type="gramStart"/>
      <w:r w:rsidR="00FC4878">
        <w:t>Например</w:t>
      </w:r>
      <w:proofErr w:type="gramEnd"/>
      <w:r w:rsidR="00FC4878">
        <w:t xml:space="preserve"> при следующих параметрах:</w:t>
      </w:r>
    </w:p>
    <w:p w:rsidR="00FC4878" w:rsidRDefault="00FC4878" w:rsidP="00FC4878">
      <w:pPr>
        <w:spacing w:after="0"/>
        <w:ind w:left="708"/>
      </w:pPr>
      <w:r>
        <w:t>Частота начальная = 100</w:t>
      </w:r>
    </w:p>
    <w:p w:rsidR="00FC4878" w:rsidRDefault="00FC4878" w:rsidP="00FC4878">
      <w:pPr>
        <w:spacing w:after="0"/>
        <w:ind w:left="708"/>
      </w:pPr>
      <w:r>
        <w:t>Частота конечная = 1000</w:t>
      </w:r>
    </w:p>
    <w:p w:rsidR="00FC4878" w:rsidRDefault="00FC4878" w:rsidP="00FC4878">
      <w:pPr>
        <w:spacing w:after="0"/>
        <w:ind w:left="708"/>
      </w:pPr>
      <w:proofErr w:type="spellStart"/>
      <w:r w:rsidRPr="00FC4878">
        <w:t>sinus_pack_step</w:t>
      </w:r>
      <w:proofErr w:type="spellEnd"/>
      <w:r>
        <w:t xml:space="preserve"> = 200</w:t>
      </w:r>
    </w:p>
    <w:p w:rsidR="00FC4878" w:rsidRDefault="00FC4878" w:rsidP="00FC4878">
      <w:pPr>
        <w:spacing w:after="0"/>
        <w:ind w:left="708"/>
      </w:pPr>
      <w:r>
        <w:t>Общая длительность = 220</w:t>
      </w:r>
    </w:p>
    <w:p w:rsidR="00FC4878" w:rsidRDefault="00FC4878" w:rsidP="00FC4878">
      <w:pPr>
        <w:spacing w:after="0"/>
        <w:ind w:left="708"/>
      </w:pPr>
      <w:r>
        <w:t>Длительность тишины = 20</w:t>
      </w:r>
    </w:p>
    <w:p w:rsidR="00FC4878" w:rsidRDefault="00FC4878" w:rsidP="00FC4878">
      <w:pPr>
        <w:spacing w:after="0"/>
        <w:ind w:left="708"/>
      </w:pPr>
    </w:p>
    <w:p w:rsidR="00FC4878" w:rsidRDefault="00FC4878" w:rsidP="007A6A8F">
      <w:r>
        <w:t>получим набор синусоид с частотами 100, 300, 500, 700 и 900 Гц.</w:t>
      </w:r>
    </w:p>
    <w:p w:rsidR="00FC4878" w:rsidRPr="00FC4878" w:rsidRDefault="00FC4878" w:rsidP="007A6A8F">
      <w:r>
        <w:rPr>
          <w:noProof/>
          <w:lang w:eastAsia="ru-RU"/>
        </w:rPr>
        <w:drawing>
          <wp:inline distT="0" distB="0" distL="0" distR="0">
            <wp:extent cx="5940425" cy="2237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_pack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14" w:rsidRDefault="00703B14" w:rsidP="007A6A8F"/>
    <w:p w:rsidR="00703B14" w:rsidRDefault="00703E59" w:rsidP="008D4971">
      <w:pPr>
        <w:pStyle w:val="3"/>
      </w:pPr>
      <w:r>
        <w:lastRenderedPageBreak/>
        <w:t xml:space="preserve">Синус + </w:t>
      </w:r>
      <w:proofErr w:type="gramStart"/>
      <w:r>
        <w:t>Синус</w:t>
      </w:r>
      <w:proofErr w:type="gramEnd"/>
      <w:r>
        <w:t xml:space="preserve"> + Шум</w:t>
      </w:r>
    </w:p>
    <w:p w:rsidR="00703E59" w:rsidRDefault="00703E59" w:rsidP="007A6A8F">
      <w:r>
        <w:t>Одна синусоида со сдвигом по фазе и амплитуде наложенная на другую и с наложенным шумом. Сигнал для тестирования и отладки программы.</w:t>
      </w:r>
    </w:p>
    <w:p w:rsidR="00703B14" w:rsidRDefault="00703B14" w:rsidP="007A6A8F"/>
    <w:p w:rsidR="00703E59" w:rsidRDefault="00703E59" w:rsidP="008D4971">
      <w:pPr>
        <w:pStyle w:val="3"/>
      </w:pPr>
      <w:r>
        <w:t>ЛЧМ</w:t>
      </w:r>
    </w:p>
    <w:p w:rsidR="00703E59" w:rsidRPr="00637DDD" w:rsidRDefault="00703E59" w:rsidP="007A6A8F">
      <w:pPr>
        <w:rPr>
          <w:lang w:val="en-US"/>
        </w:rPr>
      </w:pPr>
      <w:r>
        <w:t xml:space="preserve">Сигнал с линейно-частотной модуляцией. Начальная частота определяется параметром «Частота начальная». </w:t>
      </w:r>
      <w:r w:rsidR="00637DDD">
        <w:t>Далее частота сигнала увеличивается с каждым отсчетом, таким образом, что за время Общая длительность – Длительность тишины, достигает конечной частоты. Формула</w:t>
      </w:r>
      <w:r w:rsidR="00065336">
        <w:t xml:space="preserve"> для вычисления значения </w:t>
      </w:r>
      <w:r w:rsidR="00C46B23">
        <w:t xml:space="preserve">уровня </w:t>
      </w:r>
      <w:r w:rsidR="00065336">
        <w:t>каждого отсчета имеет вид:</w:t>
      </w:r>
    </w:p>
    <w:p w:rsidR="00637DDD" w:rsidRDefault="00637DDD" w:rsidP="00065336">
      <w:pPr>
        <w:jc w:val="center"/>
      </w:pPr>
      <m:oMath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A</m:t>
        </m:r>
        <m:r>
          <w:rPr>
            <w:rFonts w:ascii="Cambria Math" w:hAnsi="Cambria Math"/>
            <w:sz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4"/>
          </w:rPr>
          <m:t>⁡</m:t>
        </m:r>
        <m:r>
          <w:rPr>
            <w:rFonts w:ascii="Cambria Math" w:hAnsi="Cambria Math"/>
            <w:sz w:val="24"/>
          </w:rPr>
          <m:t>(2</m:t>
        </m:r>
        <m:r>
          <w:rPr>
            <w:rFonts w:ascii="Cambria Math" w:hAnsi="Cambria Math"/>
            <w:sz w:val="24"/>
            <w:lang w:val="en-US"/>
          </w:rPr>
          <m:t>π</m:t>
        </m:r>
        <m:r>
          <w:rPr>
            <w:rFonts w:ascii="Cambria Math" w:hAnsi="Cambria Math"/>
            <w:sz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4"/>
          </w:rPr>
          <m:t>∙</m:t>
        </m:r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  <w:lang w:val="en-US"/>
          </w:rPr>
          <m:t>dπ</m:t>
        </m:r>
        <m:r>
          <w:rPr>
            <w:rFonts w:ascii="Cambria Math" w:hAnsi="Cambria Math"/>
            <w:sz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)</m:t>
        </m:r>
      </m:oMath>
      <w:r w:rsidR="00065336" w:rsidRPr="00065336">
        <w:rPr>
          <w:rFonts w:eastAsiaTheme="minorEastAsia"/>
          <w:sz w:val="24"/>
        </w:rPr>
        <w:t>,</w:t>
      </w:r>
      <w:r w:rsidR="00065336">
        <w:rPr>
          <w:rFonts w:eastAsiaTheme="minorEastAsia"/>
        </w:rPr>
        <w:t xml:space="preserve"> г</w:t>
      </w:r>
      <w:r>
        <w:t>де:</w:t>
      </w:r>
    </w:p>
    <w:p w:rsidR="00637DDD" w:rsidRDefault="00637DDD" w:rsidP="00065336">
      <w:pPr>
        <w:spacing w:after="0"/>
        <w:ind w:left="708"/>
      </w:pPr>
      <w:r>
        <w:rPr>
          <w:lang w:val="en-US"/>
        </w:rPr>
        <w:t>A</w:t>
      </w:r>
      <w:r w:rsidRPr="00637DDD">
        <w:t xml:space="preserve"> – </w:t>
      </w:r>
      <w:proofErr w:type="gramStart"/>
      <w:r>
        <w:t>амплитуда</w:t>
      </w:r>
      <w:proofErr w:type="gramEnd"/>
    </w:p>
    <w:p w:rsidR="00637DDD" w:rsidRDefault="00637DDD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t>f</w:t>
      </w:r>
      <w:r w:rsidRPr="00800D51">
        <w:rPr>
          <w:i/>
          <w:sz w:val="24"/>
          <w:szCs w:val="24"/>
          <w:vertAlign w:val="subscript"/>
        </w:rPr>
        <w:t>0</w:t>
      </w:r>
      <w:r w:rsidRPr="00637DDD">
        <w:rPr>
          <w:vertAlign w:val="subscript"/>
        </w:rPr>
        <w:t xml:space="preserve"> </w:t>
      </w:r>
      <w:r w:rsidRPr="00637DDD">
        <w:t xml:space="preserve">– </w:t>
      </w:r>
      <w:r>
        <w:t>частота начальная</w:t>
      </w:r>
    </w:p>
    <w:p w:rsidR="00637DDD" w:rsidRDefault="00637DDD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t>f</w:t>
      </w:r>
      <w:r w:rsidRPr="00800D51">
        <w:rPr>
          <w:i/>
          <w:sz w:val="24"/>
          <w:szCs w:val="24"/>
          <w:vertAlign w:val="subscript"/>
        </w:rPr>
        <w:t>1</w:t>
      </w:r>
      <w:r w:rsidRPr="00637DDD">
        <w:rPr>
          <w:vertAlign w:val="subscript"/>
        </w:rPr>
        <w:t xml:space="preserve"> </w:t>
      </w:r>
      <w:r w:rsidRPr="00637DDD">
        <w:t xml:space="preserve">– </w:t>
      </w:r>
      <w:r>
        <w:t xml:space="preserve">частота </w:t>
      </w:r>
      <w:r>
        <w:t>конечная</w:t>
      </w:r>
    </w:p>
    <w:p w:rsidR="00637DDD" w:rsidRPr="00637DDD" w:rsidRDefault="00637DDD" w:rsidP="00065336">
      <w:pPr>
        <w:spacing w:after="0"/>
        <w:ind w:left="708"/>
      </w:pPr>
      <w:proofErr w:type="spellStart"/>
      <w:proofErr w:type="gramStart"/>
      <w:r w:rsidRPr="00800D51">
        <w:rPr>
          <w:i/>
          <w:sz w:val="24"/>
          <w:szCs w:val="24"/>
          <w:lang w:val="en-US"/>
        </w:rPr>
        <w:t>f</w:t>
      </w:r>
      <w:r w:rsidRPr="00800D51">
        <w:rPr>
          <w:i/>
          <w:sz w:val="24"/>
          <w:szCs w:val="24"/>
          <w:vertAlign w:val="subscript"/>
          <w:lang w:val="en-US"/>
        </w:rPr>
        <w:t>d</w:t>
      </w:r>
      <w:proofErr w:type="spellEnd"/>
      <w:proofErr w:type="gramEnd"/>
      <w:r w:rsidRPr="00637DDD">
        <w:rPr>
          <w:vertAlign w:val="subscript"/>
        </w:rPr>
        <w:t xml:space="preserve"> </w:t>
      </w:r>
      <w:r w:rsidRPr="00637DDD">
        <w:t xml:space="preserve">– </w:t>
      </w:r>
      <w:r>
        <w:t xml:space="preserve">частота </w:t>
      </w:r>
      <w:r>
        <w:t>дискретизации</w:t>
      </w:r>
    </w:p>
    <w:p w:rsidR="00ED7D54" w:rsidRPr="00ED7D54" w:rsidRDefault="00ED7D54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t>d</w:t>
      </w:r>
      <w:r w:rsidRPr="00ED7D54">
        <w:t xml:space="preserve"> - </w:t>
      </w:r>
      <w:proofErr w:type="gramStart"/>
      <w:r w:rsidRPr="00ED7D54">
        <w:t>шаг</w:t>
      </w:r>
      <w:proofErr w:type="gramEnd"/>
      <w:r w:rsidRPr="00ED7D54">
        <w:t xml:space="preserve"> приращения</w:t>
      </w:r>
    </w:p>
    <w:p w:rsidR="00637DDD" w:rsidRDefault="00ED7D54" w:rsidP="00065336">
      <w:pPr>
        <w:spacing w:after="0"/>
        <w:ind w:left="708"/>
      </w:pPr>
      <w:r w:rsidRPr="00800D51">
        <w:rPr>
          <w:i/>
          <w:sz w:val="24"/>
          <w:szCs w:val="24"/>
        </w:rPr>
        <w:t>d</w:t>
      </w:r>
      <w:r>
        <w:t xml:space="preserve"> = 1 / (</w:t>
      </w:r>
      <w:proofErr w:type="spellStart"/>
      <w:r w:rsidRPr="00800D51">
        <w:rPr>
          <w:i/>
          <w:sz w:val="24"/>
        </w:rPr>
        <w:t>f</w:t>
      </w:r>
      <w:r w:rsidRPr="00800D51">
        <w:rPr>
          <w:i/>
          <w:sz w:val="24"/>
          <w:vertAlign w:val="subscript"/>
        </w:rPr>
        <w:t>d</w:t>
      </w:r>
      <w:proofErr w:type="spellEnd"/>
      <w:r>
        <w:t xml:space="preserve"> * </w:t>
      </w:r>
      <w:r w:rsidRPr="00800D51">
        <w:rPr>
          <w:i/>
        </w:rPr>
        <w:t>T</w:t>
      </w:r>
      <w:r>
        <w:t>), где</w:t>
      </w:r>
      <w:r w:rsidRPr="00ED7D54">
        <w:t xml:space="preserve"> </w:t>
      </w:r>
      <w:r w:rsidRPr="00800D51">
        <w:rPr>
          <w:i/>
          <w:lang w:val="en-US"/>
        </w:rPr>
        <w:t>T</w:t>
      </w:r>
      <w:r w:rsidRPr="00ED7D54">
        <w:t xml:space="preserve"> </w:t>
      </w:r>
      <w:r>
        <w:t>– время чистого сигнала без тишины в секундах</w:t>
      </w:r>
    </w:p>
    <w:p w:rsidR="00ED7D54" w:rsidRDefault="00ED7D54" w:rsidP="00065336">
      <w:pPr>
        <w:spacing w:after="0"/>
        <w:ind w:left="708"/>
      </w:pPr>
      <w:r w:rsidRPr="00800D51">
        <w:rPr>
          <w:i/>
          <w:sz w:val="24"/>
          <w:szCs w:val="24"/>
          <w:lang w:val="en-US"/>
        </w:rPr>
        <w:t>T</w:t>
      </w:r>
      <w:r w:rsidRPr="00ED7D54">
        <w:t xml:space="preserve"> = (</w:t>
      </w:r>
      <w:r>
        <w:t>Общая длительность – Длительность тишины) / 1000</w:t>
      </w:r>
    </w:p>
    <w:p w:rsidR="00800D51" w:rsidRPr="00800D51" w:rsidRDefault="00800D51" w:rsidP="00065336">
      <w:pPr>
        <w:spacing w:after="0"/>
        <w:ind w:left="708"/>
      </w:pPr>
      <w:r>
        <w:rPr>
          <w:lang w:val="en-US"/>
        </w:rPr>
        <w:t xml:space="preserve">n – </w:t>
      </w:r>
      <w:proofErr w:type="gramStart"/>
      <w:r>
        <w:t>номер</w:t>
      </w:r>
      <w:proofErr w:type="gramEnd"/>
      <w:r>
        <w:t xml:space="preserve"> отсчета</w:t>
      </w:r>
    </w:p>
    <w:p w:rsidR="00703B14" w:rsidRDefault="00703B14" w:rsidP="007A6A8F"/>
    <w:p w:rsidR="00D50BEC" w:rsidRDefault="00D50BEC" w:rsidP="008D4971">
      <w:pPr>
        <w:pStyle w:val="3"/>
      </w:pPr>
      <w:r>
        <w:t>Пакет меандров</w:t>
      </w:r>
    </w:p>
    <w:p w:rsidR="00D50BEC" w:rsidRDefault="00D50BEC" w:rsidP="00D50BEC">
      <w:pPr>
        <w:spacing w:after="0" w:line="240" w:lineRule="auto"/>
      </w:pPr>
      <w:r>
        <w:t xml:space="preserve">Формируется пакет </w:t>
      </w:r>
      <w:r>
        <w:t>меандров</w:t>
      </w:r>
      <w:r>
        <w:t xml:space="preserve"> с повышающейся </w:t>
      </w:r>
      <w:r>
        <w:t xml:space="preserve">длиной интервала. Длительность каждого меандра определяется </w:t>
      </w:r>
      <w:r>
        <w:t xml:space="preserve">параметром «Общая длительность». </w:t>
      </w:r>
      <w:r>
        <w:t>Начальная длительность интервала</w:t>
      </w:r>
      <w:r>
        <w:t xml:space="preserve"> определяется параметром</w:t>
      </w:r>
      <w:r>
        <w:t xml:space="preserve"> </w:t>
      </w:r>
      <w:proofErr w:type="spellStart"/>
      <w:r w:rsidRPr="00D50BEC">
        <w:rPr>
          <w:b/>
          <w:lang w:val="en-US"/>
        </w:rPr>
        <w:t>meandr</w:t>
      </w:r>
      <w:proofErr w:type="spellEnd"/>
      <w:r w:rsidRPr="00D50BEC">
        <w:rPr>
          <w:b/>
        </w:rPr>
        <w:t>_</w:t>
      </w:r>
      <w:r w:rsidRPr="00D50BEC">
        <w:rPr>
          <w:b/>
          <w:lang w:val="en-US"/>
        </w:rPr>
        <w:t>interval</w:t>
      </w:r>
      <w:r w:rsidRPr="00D50BEC">
        <w:rPr>
          <w:b/>
        </w:rPr>
        <w:t>_</w:t>
      </w:r>
      <w:r w:rsidRPr="00D50BEC">
        <w:rPr>
          <w:b/>
          <w:lang w:val="en-US"/>
        </w:rPr>
        <w:t>width</w:t>
      </w:r>
      <w:r>
        <w:t xml:space="preserve"> в файле </w:t>
      </w:r>
      <w:r>
        <w:rPr>
          <w:lang w:val="en-US"/>
        </w:rPr>
        <w:t>main</w:t>
      </w:r>
      <w:r w:rsidRPr="00D50BEC">
        <w:t>.</w:t>
      </w:r>
      <w:proofErr w:type="spellStart"/>
      <w:r>
        <w:rPr>
          <w:lang w:val="en-US"/>
        </w:rPr>
        <w:t>config</w:t>
      </w:r>
      <w:proofErr w:type="spellEnd"/>
      <w:r>
        <w:t xml:space="preserve">. Длительность последующих интервалов определяется параметром </w:t>
      </w:r>
      <w:proofErr w:type="spellStart"/>
      <w:r w:rsidRPr="006F27D6">
        <w:rPr>
          <w:b/>
          <w:lang w:val="en-US"/>
        </w:rPr>
        <w:t>meandr</w:t>
      </w:r>
      <w:proofErr w:type="spellEnd"/>
      <w:r w:rsidRPr="006F27D6">
        <w:rPr>
          <w:b/>
        </w:rPr>
        <w:t>_</w:t>
      </w:r>
      <w:r w:rsidRPr="006F27D6">
        <w:rPr>
          <w:b/>
          <w:lang w:val="en-US"/>
        </w:rPr>
        <w:t>pack</w:t>
      </w:r>
      <w:r w:rsidRPr="006F27D6">
        <w:rPr>
          <w:b/>
        </w:rPr>
        <w:t>_</w:t>
      </w:r>
      <w:r w:rsidRPr="006F27D6">
        <w:rPr>
          <w:b/>
          <w:lang w:val="en-US"/>
        </w:rPr>
        <w:t>step</w:t>
      </w:r>
      <w:r w:rsidRPr="00D50BEC">
        <w:t xml:space="preserve"> </w:t>
      </w:r>
      <w:r>
        <w:t xml:space="preserve">в файле </w:t>
      </w:r>
      <w:r>
        <w:rPr>
          <w:lang w:val="en-US"/>
        </w:rPr>
        <w:t>main</w:t>
      </w:r>
      <w:r w:rsidRPr="00D50BEC">
        <w:t>.</w:t>
      </w:r>
      <w:proofErr w:type="spellStart"/>
      <w:r>
        <w:rPr>
          <w:lang w:val="en-US"/>
        </w:rPr>
        <w:t>config</w:t>
      </w:r>
      <w:proofErr w:type="spellEnd"/>
      <w:r>
        <w:t>.</w:t>
      </w:r>
      <w:r>
        <w:t xml:space="preserve"> параметр определяет шаг приращения длительности в микросекундах. Меандры формируются до тех </w:t>
      </w:r>
      <w:proofErr w:type="gramStart"/>
      <w:r>
        <w:t>пор</w:t>
      </w:r>
      <w:proofErr w:type="gramEnd"/>
      <w:r>
        <w:t xml:space="preserve"> пока не будет достигнуто значение параметра </w:t>
      </w:r>
      <w:proofErr w:type="spellStart"/>
      <w:r w:rsidRPr="00D50BEC">
        <w:rPr>
          <w:b/>
          <w:lang w:val="en-US"/>
        </w:rPr>
        <w:t>meandr</w:t>
      </w:r>
      <w:proofErr w:type="spellEnd"/>
      <w:r w:rsidRPr="00D50BEC">
        <w:rPr>
          <w:b/>
        </w:rPr>
        <w:t>_</w:t>
      </w:r>
      <w:r w:rsidRPr="00D50BEC">
        <w:rPr>
          <w:b/>
          <w:lang w:val="en-US"/>
        </w:rPr>
        <w:t>random</w:t>
      </w:r>
      <w:r w:rsidRPr="00D50BEC">
        <w:rPr>
          <w:b/>
        </w:rPr>
        <w:t>_</w:t>
      </w:r>
      <w:r w:rsidRPr="00D50BEC">
        <w:rPr>
          <w:b/>
          <w:lang w:val="en-US"/>
        </w:rPr>
        <w:t>interval</w:t>
      </w:r>
      <w:r w:rsidRPr="00D50BEC">
        <w:t>.</w:t>
      </w:r>
      <w:r>
        <w:t xml:space="preserve"> </w:t>
      </w:r>
      <w:proofErr w:type="gramStart"/>
      <w:r>
        <w:t>Например</w:t>
      </w:r>
      <w:proofErr w:type="gramEnd"/>
      <w:r>
        <w:t xml:space="preserve"> при следующих параметрах:</w:t>
      </w:r>
    </w:p>
    <w:p w:rsidR="00D50BEC" w:rsidRPr="00D50BEC" w:rsidRDefault="00D50BEC" w:rsidP="00D50BEC">
      <w:pPr>
        <w:spacing w:after="0" w:line="240" w:lineRule="auto"/>
        <w:ind w:firstLine="708"/>
        <w:rPr>
          <w:lang w:val="en-US"/>
        </w:rPr>
      </w:pPr>
      <w:proofErr w:type="spellStart"/>
      <w:r w:rsidRPr="007A6A8F">
        <w:rPr>
          <w:lang w:val="en-US"/>
        </w:rPr>
        <w:t>meandr</w:t>
      </w:r>
      <w:r w:rsidRPr="00D50BEC">
        <w:rPr>
          <w:lang w:val="en-US"/>
        </w:rPr>
        <w:t>_</w:t>
      </w:r>
      <w:r w:rsidRPr="007A6A8F">
        <w:rPr>
          <w:lang w:val="en-US"/>
        </w:rPr>
        <w:t>interval</w:t>
      </w:r>
      <w:r w:rsidRPr="00D50BEC">
        <w:rPr>
          <w:lang w:val="en-US"/>
        </w:rPr>
        <w:t>_</w:t>
      </w:r>
      <w:r w:rsidRPr="007A6A8F">
        <w:rPr>
          <w:lang w:val="en-US"/>
        </w:rPr>
        <w:t>width</w:t>
      </w:r>
      <w:proofErr w:type="spellEnd"/>
      <w:r w:rsidRPr="00D50BEC">
        <w:rPr>
          <w:lang w:val="en-US"/>
        </w:rPr>
        <w:t xml:space="preserve"> = 200</w:t>
      </w:r>
    </w:p>
    <w:p w:rsidR="00D50BEC" w:rsidRPr="00D50BEC" w:rsidRDefault="00D50BEC" w:rsidP="00D50BEC">
      <w:pPr>
        <w:spacing w:after="0" w:line="240" w:lineRule="auto"/>
        <w:ind w:firstLine="708"/>
        <w:rPr>
          <w:lang w:val="en-US"/>
        </w:rPr>
      </w:pPr>
      <w:proofErr w:type="spellStart"/>
      <w:r w:rsidRPr="006E1907">
        <w:rPr>
          <w:lang w:val="en-US"/>
        </w:rPr>
        <w:t>meandr</w:t>
      </w:r>
      <w:r w:rsidRPr="00D50BEC">
        <w:rPr>
          <w:lang w:val="en-US"/>
        </w:rPr>
        <w:t>_</w:t>
      </w:r>
      <w:r w:rsidRPr="006E1907">
        <w:rPr>
          <w:lang w:val="en-US"/>
        </w:rPr>
        <w:t>random</w:t>
      </w:r>
      <w:r w:rsidRPr="00D50BEC">
        <w:rPr>
          <w:lang w:val="en-US"/>
        </w:rPr>
        <w:t>_</w:t>
      </w:r>
      <w:r w:rsidRPr="006E1907">
        <w:rPr>
          <w:lang w:val="en-US"/>
        </w:rPr>
        <w:t>interval</w:t>
      </w:r>
      <w:proofErr w:type="spellEnd"/>
      <w:r>
        <w:rPr>
          <w:lang w:val="en-US"/>
        </w:rPr>
        <w:t xml:space="preserve"> = </w:t>
      </w:r>
      <w:r w:rsidRPr="00D50BEC">
        <w:rPr>
          <w:lang w:val="en-US"/>
        </w:rPr>
        <w:t>7</w:t>
      </w:r>
      <w:r w:rsidRPr="00D50BEC">
        <w:rPr>
          <w:lang w:val="en-US"/>
        </w:rPr>
        <w:t>00</w:t>
      </w:r>
    </w:p>
    <w:p w:rsidR="00D50BEC" w:rsidRDefault="00D50BEC" w:rsidP="00D50BEC">
      <w:pPr>
        <w:spacing w:after="0"/>
        <w:ind w:firstLine="709"/>
      </w:pPr>
      <w:proofErr w:type="spellStart"/>
      <w:r w:rsidRPr="00D50BEC">
        <w:rPr>
          <w:lang w:val="en-US"/>
        </w:rPr>
        <w:t>meandr_pack_step</w:t>
      </w:r>
      <w:proofErr w:type="spellEnd"/>
      <w:r w:rsidRPr="00D50BEC">
        <w:rPr>
          <w:lang w:val="en-US"/>
        </w:rPr>
        <w:t xml:space="preserve"> = 200</w:t>
      </w:r>
    </w:p>
    <w:p w:rsidR="00D50BEC" w:rsidRDefault="00D50BEC" w:rsidP="00D50BEC">
      <w:pPr>
        <w:spacing w:after="0"/>
        <w:ind w:left="708"/>
      </w:pPr>
      <w:r>
        <w:t>Общая длительность = 220</w:t>
      </w:r>
    </w:p>
    <w:p w:rsidR="00D50BEC" w:rsidRDefault="00D50BEC" w:rsidP="00D50BEC">
      <w:pPr>
        <w:spacing w:after="0"/>
        <w:ind w:left="708"/>
      </w:pPr>
      <w:r>
        <w:t>Длительность тишины = 20</w:t>
      </w:r>
    </w:p>
    <w:p w:rsidR="00D50BEC" w:rsidRDefault="00D50BEC" w:rsidP="00D50BEC">
      <w:pPr>
        <w:ind w:firstLine="708"/>
      </w:pPr>
    </w:p>
    <w:p w:rsidR="00D50BEC" w:rsidRDefault="00D50BEC" w:rsidP="00D50BEC">
      <w:r>
        <w:t>получим набор меандров с длительностями интервалов 200, 400 и 600 микросекунд.</w:t>
      </w:r>
    </w:p>
    <w:p w:rsidR="00D50BEC" w:rsidRPr="00D50BEC" w:rsidRDefault="008D4971" w:rsidP="00D50BEC">
      <w:r>
        <w:rPr>
          <w:noProof/>
          <w:lang w:eastAsia="ru-RU"/>
        </w:rPr>
        <w:lastRenderedPageBreak/>
        <w:drawing>
          <wp:inline distT="0" distB="0" distL="0" distR="0" wp14:anchorId="37D0E637" wp14:editId="641CA345">
            <wp:extent cx="5527343" cy="17605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dr_pac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392" cy="17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EC" w:rsidRPr="00D50BEC" w:rsidRDefault="00D50BEC" w:rsidP="007A6A8F">
      <w:bookmarkStart w:id="1" w:name="_GoBack"/>
      <w:bookmarkEnd w:id="1"/>
    </w:p>
    <w:p w:rsidR="007A6A8F" w:rsidRPr="00D50BEC" w:rsidRDefault="006F27D6" w:rsidP="007A6A8F">
      <w:pPr>
        <w:rPr>
          <w:lang w:val="en-US"/>
        </w:rPr>
      </w:pPr>
      <w:r w:rsidRPr="00D50BEC">
        <w:rPr>
          <w:lang w:val="en-US"/>
        </w:rPr>
        <w:t xml:space="preserve">- </w:t>
      </w:r>
    </w:p>
    <w:sectPr w:rsidR="007A6A8F" w:rsidRPr="00D5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03"/>
    <w:rsid w:val="00065336"/>
    <w:rsid w:val="000A67CB"/>
    <w:rsid w:val="000B220D"/>
    <w:rsid w:val="000B4726"/>
    <w:rsid w:val="00124A60"/>
    <w:rsid w:val="0012627E"/>
    <w:rsid w:val="002028C1"/>
    <w:rsid w:val="002361B2"/>
    <w:rsid w:val="0028466B"/>
    <w:rsid w:val="0034209D"/>
    <w:rsid w:val="003531A2"/>
    <w:rsid w:val="00385046"/>
    <w:rsid w:val="00445414"/>
    <w:rsid w:val="004E5E5C"/>
    <w:rsid w:val="005847D3"/>
    <w:rsid w:val="005E6950"/>
    <w:rsid w:val="00637257"/>
    <w:rsid w:val="00637DDD"/>
    <w:rsid w:val="00671F1A"/>
    <w:rsid w:val="00681217"/>
    <w:rsid w:val="006E1907"/>
    <w:rsid w:val="006F27D6"/>
    <w:rsid w:val="00703B14"/>
    <w:rsid w:val="00703E59"/>
    <w:rsid w:val="007A6A8F"/>
    <w:rsid w:val="00800D51"/>
    <w:rsid w:val="00803CDB"/>
    <w:rsid w:val="00873697"/>
    <w:rsid w:val="008D4971"/>
    <w:rsid w:val="00941AF8"/>
    <w:rsid w:val="00A808C2"/>
    <w:rsid w:val="00B51943"/>
    <w:rsid w:val="00BD2670"/>
    <w:rsid w:val="00C16CA0"/>
    <w:rsid w:val="00C22F5E"/>
    <w:rsid w:val="00C45E98"/>
    <w:rsid w:val="00C46B23"/>
    <w:rsid w:val="00C52362"/>
    <w:rsid w:val="00C5558C"/>
    <w:rsid w:val="00C65303"/>
    <w:rsid w:val="00C70355"/>
    <w:rsid w:val="00CA7EC6"/>
    <w:rsid w:val="00CF0B44"/>
    <w:rsid w:val="00D50BEC"/>
    <w:rsid w:val="00DF5094"/>
    <w:rsid w:val="00E00837"/>
    <w:rsid w:val="00E33E34"/>
    <w:rsid w:val="00EA6262"/>
    <w:rsid w:val="00EC3BA9"/>
    <w:rsid w:val="00ED7D54"/>
    <w:rsid w:val="00EE10E8"/>
    <w:rsid w:val="00EF6DE6"/>
    <w:rsid w:val="00F5367B"/>
    <w:rsid w:val="00FA757C"/>
    <w:rsid w:val="00FC4878"/>
    <w:rsid w:val="00F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094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7E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41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5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0A67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A67CB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637D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094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7E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41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5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0A67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A67CB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637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AME\Generators\_scripts\&#1090;&#1088;&#1077;&#1091;&#1075;&#1086;&#1083;&#1100;&#1085;&#1086;&#1077;%20&#1088;&#1072;&#1089;&#1087;&#1088;&#1077;&#1076;&#1077;&#1083;&#1077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Лист9!$A$2:$A$39</c:f>
              <c:strCache>
                <c:ptCount val="38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  <c:pt idx="27">
                  <c:v>155</c:v>
                </c:pt>
                <c:pt idx="28">
                  <c:v>160</c:v>
                </c:pt>
                <c:pt idx="29">
                  <c:v>165</c:v>
                </c:pt>
                <c:pt idx="30">
                  <c:v>170</c:v>
                </c:pt>
                <c:pt idx="31">
                  <c:v>175</c:v>
                </c:pt>
                <c:pt idx="32">
                  <c:v>180</c:v>
                </c:pt>
                <c:pt idx="33">
                  <c:v>185</c:v>
                </c:pt>
                <c:pt idx="34">
                  <c:v>190</c:v>
                </c:pt>
                <c:pt idx="35">
                  <c:v>195</c:v>
                </c:pt>
                <c:pt idx="36">
                  <c:v>200</c:v>
                </c:pt>
                <c:pt idx="37">
                  <c:v>Еще</c:v>
                </c:pt>
              </c:strCache>
            </c:strRef>
          </c:cat>
          <c:val>
            <c:numRef>
              <c:f>Лист9!$B$2:$B$39</c:f>
              <c:numCache>
                <c:formatCode>General</c:formatCode>
                <c:ptCount val="38"/>
                <c:pt idx="0">
                  <c:v>0</c:v>
                </c:pt>
                <c:pt idx="1">
                  <c:v>65</c:v>
                </c:pt>
                <c:pt idx="2">
                  <c:v>43</c:v>
                </c:pt>
                <c:pt idx="3">
                  <c:v>36</c:v>
                </c:pt>
                <c:pt idx="4">
                  <c:v>44</c:v>
                </c:pt>
                <c:pt idx="5">
                  <c:v>34</c:v>
                </c:pt>
                <c:pt idx="6">
                  <c:v>40</c:v>
                </c:pt>
                <c:pt idx="7">
                  <c:v>28</c:v>
                </c:pt>
                <c:pt idx="8">
                  <c:v>42</c:v>
                </c:pt>
                <c:pt idx="9">
                  <c:v>32</c:v>
                </c:pt>
                <c:pt idx="10">
                  <c:v>35</c:v>
                </c:pt>
                <c:pt idx="11">
                  <c:v>34</c:v>
                </c:pt>
                <c:pt idx="12">
                  <c:v>39</c:v>
                </c:pt>
                <c:pt idx="13">
                  <c:v>27</c:v>
                </c:pt>
                <c:pt idx="14">
                  <c:v>28</c:v>
                </c:pt>
                <c:pt idx="15">
                  <c:v>21</c:v>
                </c:pt>
                <c:pt idx="16">
                  <c:v>23</c:v>
                </c:pt>
                <c:pt idx="17">
                  <c:v>31</c:v>
                </c:pt>
                <c:pt idx="18">
                  <c:v>23</c:v>
                </c:pt>
                <c:pt idx="19">
                  <c:v>22</c:v>
                </c:pt>
                <c:pt idx="20">
                  <c:v>29</c:v>
                </c:pt>
                <c:pt idx="21">
                  <c:v>13</c:v>
                </c:pt>
                <c:pt idx="22">
                  <c:v>25</c:v>
                </c:pt>
                <c:pt idx="23">
                  <c:v>26</c:v>
                </c:pt>
                <c:pt idx="24">
                  <c:v>26</c:v>
                </c:pt>
                <c:pt idx="25">
                  <c:v>13</c:v>
                </c:pt>
                <c:pt idx="26">
                  <c:v>9</c:v>
                </c:pt>
                <c:pt idx="27">
                  <c:v>10</c:v>
                </c:pt>
                <c:pt idx="28">
                  <c:v>5</c:v>
                </c:pt>
                <c:pt idx="29">
                  <c:v>5</c:v>
                </c:pt>
                <c:pt idx="30">
                  <c:v>9</c:v>
                </c:pt>
                <c:pt idx="31">
                  <c:v>2</c:v>
                </c:pt>
                <c:pt idx="32">
                  <c:v>5</c:v>
                </c:pt>
                <c:pt idx="33">
                  <c:v>10</c:v>
                </c:pt>
                <c:pt idx="34">
                  <c:v>2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6366208"/>
        <c:axId val="186373632"/>
      </c:barChart>
      <c:catAx>
        <c:axId val="186366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1" i="0" baseline="0">
                    <a:effectLst/>
                  </a:rPr>
                  <a:t>Длина интервала (х10 мкс.)</a:t>
                </a:r>
                <a:endParaRPr lang="ru-RU" sz="1100">
                  <a:effectLst/>
                </a:endParaRPr>
              </a:p>
            </c:rich>
          </c:tx>
          <c:overlay val="0"/>
        </c:title>
        <c:majorTickMark val="out"/>
        <c:minorTickMark val="none"/>
        <c:tickLblPos val="nextTo"/>
        <c:txPr>
          <a:bodyPr rot="-2700000"/>
          <a:lstStyle/>
          <a:p>
            <a:pPr>
              <a:defRPr/>
            </a:pPr>
            <a:endParaRPr lang="ru-RU"/>
          </a:p>
        </c:txPr>
        <c:crossAx val="186373632"/>
        <c:crosses val="autoZero"/>
        <c:auto val="1"/>
        <c:lblAlgn val="ctr"/>
        <c:lblOffset val="100"/>
        <c:noMultiLvlLbl val="0"/>
      </c:catAx>
      <c:valAx>
        <c:axId val="1863736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 вхождения,</a:t>
                </a:r>
                <a:r>
                  <a:rPr lang="ru-RU" baseline="0"/>
                  <a:t> раз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6366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2016-12-28T11:33:00Z</dcterms:created>
  <dcterms:modified xsi:type="dcterms:W3CDTF">2017-01-18T14:59:00Z</dcterms:modified>
</cp:coreProperties>
</file>