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74" w:rsidRPr="00325C74" w:rsidRDefault="00325C74" w:rsidP="00325C74">
      <w:pPr>
        <w:pStyle w:val="Title"/>
      </w:pPr>
      <w:r>
        <w:t>Local BANA File Load</w:t>
      </w:r>
    </w:p>
    <w:p w:rsidR="00325C74" w:rsidRDefault="00325C74" w:rsidP="00325C74">
      <w:pPr>
        <w:pStyle w:val="ListParagraph"/>
        <w:numPr>
          <w:ilvl w:val="0"/>
          <w:numId w:val="2"/>
        </w:numPr>
      </w:pPr>
      <w:r>
        <w:t>Backup EA27_BANA database on OPSDEV</w:t>
      </w:r>
    </w:p>
    <w:p w:rsidR="00325C74" w:rsidRDefault="00325C74" w:rsidP="00325C74">
      <w:pPr>
        <w:pStyle w:val="ListParagraph"/>
        <w:numPr>
          <w:ilvl w:val="1"/>
          <w:numId w:val="2"/>
        </w:numPr>
      </w:pPr>
      <w:r>
        <w:t>Restore with loan loa</w:t>
      </w:r>
      <w:bookmarkStart w:id="0" w:name="_GoBack"/>
      <w:bookmarkEnd w:id="0"/>
      <w:r>
        <w:t>d number in name (EA27_BANA_2)</w:t>
      </w:r>
    </w:p>
    <w:p w:rsidR="00325C74" w:rsidRDefault="00325C74" w:rsidP="00325C74">
      <w:pPr>
        <w:pStyle w:val="ListParagraph"/>
        <w:numPr>
          <w:ilvl w:val="1"/>
          <w:numId w:val="2"/>
        </w:numPr>
      </w:pPr>
      <w:r>
        <w:t>DROP and recreate EA27_BANA database</w:t>
      </w:r>
    </w:p>
    <w:p w:rsidR="00686BE5" w:rsidRDefault="00325C74" w:rsidP="00325C74">
      <w:pPr>
        <w:pStyle w:val="ListParagraph"/>
        <w:numPr>
          <w:ilvl w:val="0"/>
          <w:numId w:val="2"/>
        </w:numPr>
      </w:pPr>
      <w:r>
        <w:t xml:space="preserve">Run “EA27 BANA To </w:t>
      </w:r>
      <w:proofErr w:type="spellStart"/>
      <w:r>
        <w:t>Database.sas</w:t>
      </w:r>
      <w:proofErr w:type="spellEnd"/>
      <w:r>
        <w:t>”</w:t>
      </w:r>
    </w:p>
    <w:p w:rsidR="00325C74" w:rsidRDefault="00325C74" w:rsidP="00325C74">
      <w:pPr>
        <w:pStyle w:val="ListParagraph"/>
        <w:numPr>
          <w:ilvl w:val="1"/>
          <w:numId w:val="2"/>
        </w:numPr>
      </w:pPr>
      <w:r>
        <w:t>Update file name (</w:t>
      </w:r>
      <w:proofErr w:type="spellStart"/>
      <w:r>
        <w:t>macrovariable</w:t>
      </w:r>
      <w:proofErr w:type="spellEnd"/>
      <w:r>
        <w:t>)</w:t>
      </w:r>
    </w:p>
    <w:p w:rsidR="00325C74" w:rsidRDefault="00325C74" w:rsidP="00325C74">
      <w:pPr>
        <w:pStyle w:val="ListParagraph"/>
        <w:numPr>
          <w:ilvl w:val="1"/>
          <w:numId w:val="2"/>
        </w:numPr>
      </w:pPr>
      <w:r>
        <w:t>Process all files (use *)</w:t>
      </w:r>
    </w:p>
    <w:p w:rsidR="00325C74" w:rsidRDefault="00325C74" w:rsidP="00325C74">
      <w:pPr>
        <w:pStyle w:val="ListParagraph"/>
        <w:numPr>
          <w:ilvl w:val="1"/>
          <w:numId w:val="2"/>
        </w:numPr>
      </w:pPr>
      <w:r>
        <w:t xml:space="preserve">Note:  Loads </w:t>
      </w:r>
      <w:r w:rsidR="003122D9">
        <w:t>EA2</w:t>
      </w:r>
      <w:r>
        <w:t>7_BANA table</w:t>
      </w:r>
    </w:p>
    <w:p w:rsidR="00325C74" w:rsidRDefault="00325C74" w:rsidP="00325C74">
      <w:pPr>
        <w:pStyle w:val="ListParagraph"/>
        <w:numPr>
          <w:ilvl w:val="0"/>
          <w:numId w:val="2"/>
        </w:numPr>
      </w:pPr>
      <w:r>
        <w:t xml:space="preserve">Run “Create Sup </w:t>
      </w:r>
      <w:proofErr w:type="spellStart"/>
      <w:r>
        <w:t>Tables.sql</w:t>
      </w:r>
      <w:proofErr w:type="spellEnd"/>
      <w:r>
        <w:t>”</w:t>
      </w:r>
    </w:p>
    <w:p w:rsidR="00325C74" w:rsidRDefault="00325C74" w:rsidP="00325C74">
      <w:pPr>
        <w:pStyle w:val="ListParagraph"/>
        <w:numPr>
          <w:ilvl w:val="1"/>
          <w:numId w:val="2"/>
        </w:numPr>
      </w:pPr>
      <w:r>
        <w:t>Notes:</w:t>
      </w:r>
    </w:p>
    <w:p w:rsidR="00325C74" w:rsidRDefault="00325C74" w:rsidP="00325C74">
      <w:pPr>
        <w:pStyle w:val="ListParagraph"/>
        <w:numPr>
          <w:ilvl w:val="2"/>
          <w:numId w:val="2"/>
        </w:numPr>
      </w:pPr>
      <w:r>
        <w:t xml:space="preserve">Creates </w:t>
      </w:r>
      <w:proofErr w:type="spellStart"/>
      <w:r>
        <w:t>borrower_errors</w:t>
      </w:r>
      <w:proofErr w:type="spellEnd"/>
      <w:r>
        <w:t xml:space="preserve"> table</w:t>
      </w:r>
    </w:p>
    <w:p w:rsidR="00325C74" w:rsidRDefault="00325C74" w:rsidP="00325C74">
      <w:pPr>
        <w:pStyle w:val="ListParagraph"/>
        <w:numPr>
          <w:ilvl w:val="2"/>
          <w:numId w:val="2"/>
        </w:numPr>
      </w:pPr>
      <w:r>
        <w:t xml:space="preserve">Creates </w:t>
      </w:r>
      <w:proofErr w:type="spellStart"/>
      <w:r>
        <w:t>compass_loan_mapping</w:t>
      </w:r>
      <w:proofErr w:type="spellEnd"/>
      <w:r>
        <w:t xml:space="preserve"> table</w:t>
      </w:r>
    </w:p>
    <w:p w:rsidR="00325C74" w:rsidRDefault="00325C74" w:rsidP="00325C74">
      <w:pPr>
        <w:pStyle w:val="ListParagraph"/>
        <w:numPr>
          <w:ilvl w:val="2"/>
          <w:numId w:val="2"/>
        </w:numPr>
      </w:pPr>
      <w:r>
        <w:t xml:space="preserve">Inserts loan data into </w:t>
      </w:r>
      <w:proofErr w:type="spellStart"/>
      <w:r>
        <w:t>compass_loan_mapping</w:t>
      </w:r>
      <w:proofErr w:type="spellEnd"/>
    </w:p>
    <w:p w:rsidR="00325C74" w:rsidRDefault="00325C74" w:rsidP="00325C74">
      <w:pPr>
        <w:pStyle w:val="ListParagraph"/>
        <w:numPr>
          <w:ilvl w:val="2"/>
          <w:numId w:val="2"/>
        </w:numPr>
      </w:pPr>
      <w:r>
        <w:t xml:space="preserve">At this point the Error Finder app can be run (found in </w:t>
      </w:r>
      <w:proofErr w:type="spellStart"/>
      <w:r w:rsidR="003122D9">
        <w:t>Github</w:t>
      </w:r>
      <w:proofErr w:type="spellEnd"/>
      <w:r w:rsidR="003122D9">
        <w:t xml:space="preserve"> </w:t>
      </w:r>
      <w:r>
        <w:t>as own project)</w:t>
      </w:r>
    </w:p>
    <w:p w:rsidR="00111EFA" w:rsidRDefault="00111EFA" w:rsidP="00325C74">
      <w:pPr>
        <w:pStyle w:val="ListParagraph"/>
        <w:numPr>
          <w:ilvl w:val="0"/>
          <w:numId w:val="2"/>
        </w:numPr>
      </w:pPr>
      <w:r>
        <w:t>Create tables to hol</w:t>
      </w:r>
      <w:r w:rsidR="003122D9">
        <w:t>d supplemental file data</w:t>
      </w:r>
    </w:p>
    <w:p w:rsidR="00111EFA" w:rsidRDefault="00111EFA" w:rsidP="00111EFA">
      <w:pPr>
        <w:pStyle w:val="ListParagraph"/>
        <w:numPr>
          <w:ilvl w:val="1"/>
          <w:numId w:val="2"/>
        </w:numPr>
      </w:pPr>
      <w:r>
        <w:t>PRECLAIMS</w:t>
      </w:r>
    </w:p>
    <w:p w:rsidR="00111EFA" w:rsidRDefault="00111EFA" w:rsidP="00111EFA">
      <w:pPr>
        <w:pStyle w:val="ListParagraph"/>
        <w:numPr>
          <w:ilvl w:val="2"/>
          <w:numId w:val="2"/>
        </w:numPr>
      </w:pPr>
      <w:r>
        <w:t>Copy file PRECLAIMS_&lt;</w:t>
      </w:r>
      <w:proofErr w:type="spellStart"/>
      <w:r>
        <w:t>datestamp</w:t>
      </w:r>
      <w:proofErr w:type="spellEnd"/>
      <w:r>
        <w:t>&gt;.txt to t:\ and name it PRECLAIMS.txt</w:t>
      </w:r>
    </w:p>
    <w:p w:rsidR="00325C74" w:rsidRDefault="00325C74" w:rsidP="00325C74">
      <w:pPr>
        <w:pStyle w:val="ListParagraph"/>
        <w:numPr>
          <w:ilvl w:val="0"/>
          <w:numId w:val="2"/>
        </w:numPr>
      </w:pPr>
      <w:r>
        <w:t xml:space="preserve">Run “BANA </w:t>
      </w:r>
      <w:proofErr w:type="spellStart"/>
      <w:r>
        <w:t>CompassLoanMapping.sas</w:t>
      </w:r>
      <w:proofErr w:type="spellEnd"/>
      <w:r>
        <w:t>”</w:t>
      </w:r>
    </w:p>
    <w:p w:rsidR="003122D9" w:rsidRDefault="003122D9" w:rsidP="00325C74">
      <w:pPr>
        <w:pStyle w:val="ListParagraph"/>
        <w:numPr>
          <w:ilvl w:val="1"/>
          <w:numId w:val="2"/>
        </w:numPr>
      </w:pPr>
      <w:r>
        <w:t>Update the list of major batches before executing the query</w:t>
      </w:r>
    </w:p>
    <w:p w:rsidR="00325C74" w:rsidRDefault="00325C74" w:rsidP="00325C74">
      <w:pPr>
        <w:pStyle w:val="ListParagraph"/>
        <w:numPr>
          <w:ilvl w:val="1"/>
          <w:numId w:val="2"/>
        </w:numPr>
      </w:pPr>
      <w:r>
        <w:t>Notes:</w:t>
      </w:r>
    </w:p>
    <w:p w:rsidR="00325C74" w:rsidRDefault="00325C74" w:rsidP="00325C74">
      <w:pPr>
        <w:pStyle w:val="ListParagraph"/>
        <w:numPr>
          <w:ilvl w:val="2"/>
          <w:numId w:val="2"/>
        </w:numPr>
      </w:pPr>
      <w:r>
        <w:t>Maps compass loan sequences</w:t>
      </w:r>
    </w:p>
    <w:p w:rsidR="00325C74" w:rsidRDefault="00325C74" w:rsidP="00325C74">
      <w:pPr>
        <w:pStyle w:val="ListParagraph"/>
        <w:numPr>
          <w:ilvl w:val="2"/>
          <w:numId w:val="2"/>
        </w:numPr>
      </w:pPr>
      <w:r>
        <w:t>For non-mapped loans identification is not unique for the loan</w:t>
      </w:r>
    </w:p>
    <w:p w:rsidR="00325C74" w:rsidRDefault="00325C74" w:rsidP="00325C74">
      <w:pPr>
        <w:pStyle w:val="ListParagraph"/>
        <w:numPr>
          <w:ilvl w:val="0"/>
          <w:numId w:val="2"/>
        </w:numPr>
      </w:pPr>
      <w:r>
        <w:t xml:space="preserve">Run the “Loan Split for </w:t>
      </w:r>
      <w:proofErr w:type="spellStart"/>
      <w:r>
        <w:t>Cindy.sas</w:t>
      </w:r>
      <w:proofErr w:type="spellEnd"/>
      <w:r>
        <w:t>”</w:t>
      </w:r>
    </w:p>
    <w:p w:rsidR="00325C74" w:rsidRDefault="00325C74" w:rsidP="00325C74">
      <w:pPr>
        <w:pStyle w:val="ListParagraph"/>
        <w:numPr>
          <w:ilvl w:val="1"/>
          <w:numId w:val="2"/>
        </w:numPr>
      </w:pPr>
      <w:r>
        <w:t>Send results to Cindy</w:t>
      </w:r>
    </w:p>
    <w:p w:rsidR="00325C74" w:rsidRDefault="00325C74" w:rsidP="00325C74">
      <w:pPr>
        <w:pStyle w:val="ListParagraph"/>
        <w:numPr>
          <w:ilvl w:val="1"/>
          <w:numId w:val="2"/>
        </w:numPr>
      </w:pPr>
      <w:r>
        <w:t>Notes:</w:t>
      </w:r>
    </w:p>
    <w:p w:rsidR="00325C74" w:rsidRDefault="00325C74" w:rsidP="00325C74">
      <w:pPr>
        <w:pStyle w:val="ListParagraph"/>
        <w:numPr>
          <w:ilvl w:val="2"/>
          <w:numId w:val="2"/>
        </w:numPr>
      </w:pPr>
      <w:r>
        <w:t>This will identify single loans with split sequences</w:t>
      </w:r>
    </w:p>
    <w:p w:rsidR="00325C74" w:rsidRDefault="00325C74" w:rsidP="00325C74">
      <w:pPr>
        <w:pStyle w:val="ListParagraph"/>
        <w:numPr>
          <w:ilvl w:val="0"/>
          <w:numId w:val="2"/>
        </w:numPr>
      </w:pPr>
      <w:r>
        <w:t>Run queries, DCR’s, etc. as needed</w:t>
      </w:r>
    </w:p>
    <w:sectPr w:rsidR="0032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946"/>
    <w:multiLevelType w:val="hybridMultilevel"/>
    <w:tmpl w:val="BE1A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E7EF1"/>
    <w:multiLevelType w:val="hybridMultilevel"/>
    <w:tmpl w:val="8A7A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74"/>
    <w:rsid w:val="00111EFA"/>
    <w:rsid w:val="003122D9"/>
    <w:rsid w:val="00325C74"/>
    <w:rsid w:val="00686BE5"/>
    <w:rsid w:val="00B2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5C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5C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5C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5C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Barnes</dc:creator>
  <cp:lastModifiedBy>Eric Barnes</cp:lastModifiedBy>
  <cp:revision>4</cp:revision>
  <dcterms:created xsi:type="dcterms:W3CDTF">2016-02-03T00:07:00Z</dcterms:created>
  <dcterms:modified xsi:type="dcterms:W3CDTF">2016-03-08T01:30:00Z</dcterms:modified>
</cp:coreProperties>
</file>