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DF3" w:rsidRDefault="00910707" w:rsidP="007B2DF3">
      <w:pPr>
        <w:pStyle w:val="Title"/>
      </w:pPr>
      <w:proofErr w:type="spellStart"/>
      <w:r>
        <w:t>Uheaa</w:t>
      </w:r>
      <w:proofErr w:type="spellEnd"/>
      <w:r>
        <w:t xml:space="preserve"> </w:t>
      </w:r>
      <w:r w:rsidR="007B2DF3">
        <w:t>Common Code</w:t>
      </w:r>
    </w:p>
    <w:p w:rsidR="001A573D" w:rsidRPr="001A573D" w:rsidRDefault="001A573D" w:rsidP="001A573D">
      <w:pPr>
        <w:pStyle w:val="Heading2"/>
        <w:rPr>
          <w:rStyle w:val="Strong"/>
        </w:rPr>
      </w:pPr>
      <w:r w:rsidRPr="001A573D">
        <w:rPr>
          <w:rStyle w:val="Strong"/>
        </w:rPr>
        <w:t>Common Code</w:t>
      </w:r>
    </w:p>
    <w:p w:rsidR="00F201F7" w:rsidRPr="00E6255D" w:rsidRDefault="00DB3899" w:rsidP="001A573D">
      <w:pPr>
        <w:pStyle w:val="Subtitle"/>
        <w:ind w:firstLine="720"/>
        <w:rPr>
          <w:rStyle w:val="IntenseEmphasis"/>
          <w:i w:val="0"/>
          <w:color w:val="000000" w:themeColor="text1"/>
        </w:rPr>
      </w:pPr>
      <w:r w:rsidRPr="00E6255D">
        <w:rPr>
          <w:rStyle w:val="IntenseEmphasis"/>
          <w:i w:val="0"/>
          <w:color w:val="000000" w:themeColor="text1"/>
        </w:rPr>
        <w:t xml:space="preserve">Common Code is a </w:t>
      </w:r>
      <w:r w:rsidR="00674FBA" w:rsidRPr="00E6255D">
        <w:rPr>
          <w:rStyle w:val="IntenseEmphasis"/>
          <w:i w:val="0"/>
          <w:color w:val="000000" w:themeColor="text1"/>
        </w:rPr>
        <w:t>collection</w:t>
      </w:r>
      <w:r w:rsidRPr="00E6255D">
        <w:rPr>
          <w:rStyle w:val="IntenseEmphasis"/>
          <w:i w:val="0"/>
          <w:color w:val="000000" w:themeColor="text1"/>
        </w:rPr>
        <w:t xml:space="preserve"> of </w:t>
      </w:r>
      <w:r w:rsidR="00674FBA" w:rsidRPr="00E6255D">
        <w:rPr>
          <w:rStyle w:val="IntenseEmphasis"/>
          <w:i w:val="0"/>
          <w:color w:val="000000" w:themeColor="text1"/>
        </w:rPr>
        <w:t>.N</w:t>
      </w:r>
      <w:r w:rsidR="009075EC" w:rsidRPr="00E6255D">
        <w:rPr>
          <w:rStyle w:val="IntenseEmphasis"/>
          <w:i w:val="0"/>
          <w:color w:val="000000" w:themeColor="text1"/>
        </w:rPr>
        <w:t>et</w:t>
      </w:r>
      <w:r w:rsidR="00674FBA" w:rsidRPr="00E6255D">
        <w:rPr>
          <w:rStyle w:val="IntenseEmphasis"/>
          <w:i w:val="0"/>
          <w:color w:val="000000" w:themeColor="text1"/>
        </w:rPr>
        <w:t xml:space="preserve"> DLLs written by UHEAA programmers</w:t>
      </w:r>
    </w:p>
    <w:p w:rsidR="008920C5" w:rsidRDefault="00C66470" w:rsidP="008920C5">
      <w:pPr>
        <w:pStyle w:val="Heading2"/>
      </w:pPr>
      <w:r>
        <w:t xml:space="preserve">DLL </w:t>
      </w:r>
      <w:r w:rsidR="008920C5">
        <w:t>Definition</w:t>
      </w:r>
    </w:p>
    <w:p w:rsidR="00D15807" w:rsidRPr="000A2FF6" w:rsidRDefault="00DB3899" w:rsidP="00D15807">
      <w:pPr>
        <w:pStyle w:val="ListParagraph"/>
        <w:numPr>
          <w:ilvl w:val="0"/>
          <w:numId w:val="3"/>
        </w:numPr>
      </w:pPr>
      <w:r w:rsidRPr="000A2FF6">
        <w:t>DLL Sta</w:t>
      </w:r>
      <w:r w:rsidR="008920C5">
        <w:t xml:space="preserve">nds for "Dynamic Link Library." </w:t>
      </w:r>
      <w:r w:rsidR="00C66470">
        <w:t xml:space="preserve"> </w:t>
      </w:r>
      <w:r w:rsidRPr="000A2FF6">
        <w:t>A DLL (.</w:t>
      </w:r>
      <w:proofErr w:type="spellStart"/>
      <w:r w:rsidRPr="000A2FF6">
        <w:t>dll</w:t>
      </w:r>
      <w:proofErr w:type="spellEnd"/>
      <w:r w:rsidRPr="000A2FF6">
        <w:t xml:space="preserve">) file contains a library of functions and other information that can be accessed </w:t>
      </w:r>
      <w:r w:rsidR="00674FBA">
        <w:t>by an application (script).</w:t>
      </w:r>
      <w:r w:rsidR="00D15807">
        <w:t xml:space="preserve">   This means that </w:t>
      </w:r>
      <w:r w:rsidR="000F7E29">
        <w:t xml:space="preserve">our </w:t>
      </w:r>
      <w:proofErr w:type="gramStart"/>
      <w:r w:rsidR="000F7E29">
        <w:t xml:space="preserve">many </w:t>
      </w:r>
      <w:r w:rsidR="00D15807">
        <w:t xml:space="preserve"> application</w:t>
      </w:r>
      <w:proofErr w:type="gramEnd"/>
      <w:r w:rsidR="00D15807">
        <w:t xml:space="preserve">/script can use code </w:t>
      </w:r>
      <w:r w:rsidR="000F7E29">
        <w:t>written just once as a DLL.</w:t>
      </w:r>
    </w:p>
    <w:p w:rsidR="008920C5" w:rsidRDefault="008920C5" w:rsidP="008920C5">
      <w:pPr>
        <w:pStyle w:val="Heading2"/>
      </w:pPr>
      <w:r>
        <w:t>DLL Features</w:t>
      </w:r>
    </w:p>
    <w:p w:rsidR="00A167CA" w:rsidRPr="000A2FF6" w:rsidRDefault="00910707" w:rsidP="008920C5">
      <w:pPr>
        <w:pStyle w:val="ListParagraph"/>
        <w:numPr>
          <w:ilvl w:val="0"/>
          <w:numId w:val="2"/>
        </w:numPr>
      </w:pPr>
      <w:r>
        <w:t xml:space="preserve">DLLs are modular, allowing </w:t>
      </w:r>
      <w:r w:rsidR="00A167CA" w:rsidRPr="000A2FF6">
        <w:t xml:space="preserve">changes to be made to code and data in a single self-contained </w:t>
      </w:r>
      <w:r>
        <w:t>file</w:t>
      </w:r>
      <w:r w:rsidR="00A167CA" w:rsidRPr="000A2FF6">
        <w:t xml:space="preserve"> shared by several applications without any change to the applications themselves.</w:t>
      </w:r>
    </w:p>
    <w:p w:rsidR="00A167CA" w:rsidRPr="000A2FF6" w:rsidRDefault="00A167CA" w:rsidP="008920C5">
      <w:pPr>
        <w:pStyle w:val="ListParagraph"/>
        <w:numPr>
          <w:ilvl w:val="0"/>
          <w:numId w:val="2"/>
        </w:numPr>
      </w:pPr>
      <w:r w:rsidRPr="000A2FF6">
        <w:t xml:space="preserve">It is not possible to directly execute </w:t>
      </w:r>
      <w:r w:rsidR="008920C5">
        <w:t>(run) a DLL.  A</w:t>
      </w:r>
      <w:r w:rsidRPr="000A2FF6">
        <w:t>n EXE</w:t>
      </w:r>
      <w:r w:rsidR="008920C5">
        <w:t xml:space="preserve"> (.exe) is required </w:t>
      </w:r>
      <w:r w:rsidR="00910707">
        <w:t>by Windows as</w:t>
      </w:r>
      <w:r w:rsidR="008920C5">
        <w:t xml:space="preserve"> </w:t>
      </w:r>
      <w:r w:rsidR="00804886">
        <w:t>entry point for the application which then uses the DLL.</w:t>
      </w:r>
    </w:p>
    <w:p w:rsidR="008920C5" w:rsidRDefault="00910707" w:rsidP="008920C5">
      <w:pPr>
        <w:pStyle w:val="ListParagraph"/>
        <w:numPr>
          <w:ilvl w:val="0"/>
          <w:numId w:val="2"/>
        </w:numPr>
      </w:pPr>
      <w:r>
        <w:t xml:space="preserve">Individual </w:t>
      </w:r>
      <w:r w:rsidR="00A167CA" w:rsidRPr="000A2FF6">
        <w:t>DLL</w:t>
      </w:r>
      <w:r>
        <w:t>s</w:t>
      </w:r>
      <w:r w:rsidR="00A167CA" w:rsidRPr="000A2FF6">
        <w:t xml:space="preserve"> can be used by multiple </w:t>
      </w:r>
      <w:r w:rsidR="000F7E29">
        <w:t>applications/scripts</w:t>
      </w:r>
      <w:r w:rsidR="00A167CA" w:rsidRPr="000A2FF6">
        <w:t xml:space="preserve"> at the same time.</w:t>
      </w:r>
    </w:p>
    <w:p w:rsidR="008920C5" w:rsidRDefault="00C66470" w:rsidP="00C66470">
      <w:pPr>
        <w:pStyle w:val="Heading2"/>
      </w:pPr>
      <w:r>
        <w:t>DLL Limitations</w:t>
      </w:r>
    </w:p>
    <w:p w:rsidR="00674FBA" w:rsidRDefault="00674FBA" w:rsidP="00674FBA">
      <w:pPr>
        <w:pStyle w:val="ListParagraph"/>
        <w:numPr>
          <w:ilvl w:val="0"/>
          <w:numId w:val="5"/>
        </w:numPr>
      </w:pPr>
      <w:r>
        <w:t>.Net DLLs are not “Windows DLLs” and so require a compatible version of the .NET framework be installed.</w:t>
      </w:r>
    </w:p>
    <w:p w:rsidR="00674FBA" w:rsidRDefault="00D15807" w:rsidP="00674FBA">
      <w:pPr>
        <w:pStyle w:val="ListParagraph"/>
        <w:numPr>
          <w:ilvl w:val="0"/>
          <w:numId w:val="5"/>
        </w:numPr>
      </w:pPr>
      <w:r>
        <w:t xml:space="preserve">Some code changes made a DLL require a corresponding code changes in the application that uses the DLL.  </w:t>
      </w:r>
    </w:p>
    <w:p w:rsidR="00910707" w:rsidRDefault="000F7E29" w:rsidP="000F7E29">
      <w:pPr>
        <w:pStyle w:val="Heading2"/>
      </w:pPr>
      <w:r>
        <w:t>Common Code DLLs</w:t>
      </w:r>
    </w:p>
    <w:p w:rsidR="00B579B4" w:rsidRDefault="00B579B4" w:rsidP="00B579B4">
      <w:pPr>
        <w:pStyle w:val="ListParagraph"/>
        <w:numPr>
          <w:ilvl w:val="0"/>
          <w:numId w:val="1"/>
        </w:numPr>
      </w:pPr>
      <w:r>
        <w:t>Common</w:t>
      </w:r>
    </w:p>
    <w:p w:rsidR="00B579B4" w:rsidRDefault="00B579B4" w:rsidP="00B579B4">
      <w:pPr>
        <w:pStyle w:val="ListParagraph"/>
        <w:numPr>
          <w:ilvl w:val="1"/>
          <w:numId w:val="1"/>
        </w:numPr>
      </w:pPr>
      <w:r>
        <w:t xml:space="preserve">Numerous </w:t>
      </w:r>
      <w:r w:rsidR="00910707">
        <w:t>utility/</w:t>
      </w:r>
      <w:r>
        <w:t>helper methods</w:t>
      </w:r>
    </w:p>
    <w:p w:rsidR="00B579B4" w:rsidRDefault="00B579B4" w:rsidP="004B68BD">
      <w:pPr>
        <w:pStyle w:val="ListParagraph"/>
        <w:numPr>
          <w:ilvl w:val="2"/>
          <w:numId w:val="1"/>
        </w:numPr>
      </w:pPr>
      <w:r>
        <w:t>Casting</w:t>
      </w:r>
    </w:p>
    <w:p w:rsidR="0031485D" w:rsidRDefault="00B579B4" w:rsidP="004B68BD">
      <w:pPr>
        <w:pStyle w:val="ListParagraph"/>
        <w:numPr>
          <w:ilvl w:val="3"/>
          <w:numId w:val="1"/>
        </w:numPr>
      </w:pPr>
      <w:r>
        <w:t xml:space="preserve">E.g. Strings to dates </w:t>
      </w:r>
    </w:p>
    <w:p w:rsidR="00910707" w:rsidRDefault="00910707" w:rsidP="004B68BD">
      <w:pPr>
        <w:pStyle w:val="ListParagraph"/>
        <w:numPr>
          <w:ilvl w:val="2"/>
          <w:numId w:val="1"/>
        </w:numPr>
      </w:pPr>
      <w:r>
        <w:t>.csv file processing</w:t>
      </w:r>
    </w:p>
    <w:p w:rsidR="004B68BD" w:rsidRDefault="004B68BD" w:rsidP="004B68BD">
      <w:pPr>
        <w:pStyle w:val="ListParagraph"/>
        <w:numPr>
          <w:ilvl w:val="2"/>
          <w:numId w:val="1"/>
        </w:numPr>
      </w:pPr>
      <w:r>
        <w:t>Split and remove quotes</w:t>
      </w:r>
    </w:p>
    <w:p w:rsidR="00B579B4" w:rsidRDefault="00B579B4" w:rsidP="00B579B4">
      <w:pPr>
        <w:pStyle w:val="ListParagraph"/>
        <w:numPr>
          <w:ilvl w:val="0"/>
          <w:numId w:val="1"/>
        </w:numPr>
      </w:pPr>
      <w:r>
        <w:t>Common-Scripts</w:t>
      </w:r>
    </w:p>
    <w:p w:rsidR="00B579B4" w:rsidRDefault="00B579B4" w:rsidP="00B579B4">
      <w:pPr>
        <w:pStyle w:val="ListParagraph"/>
        <w:numPr>
          <w:ilvl w:val="1"/>
          <w:numId w:val="1"/>
        </w:numPr>
      </w:pPr>
      <w:r>
        <w:t>Region check</w:t>
      </w:r>
    </w:p>
    <w:p w:rsidR="00B579B4" w:rsidRDefault="00B579B4" w:rsidP="00B579B4">
      <w:pPr>
        <w:pStyle w:val="ListParagraph"/>
        <w:numPr>
          <w:ilvl w:val="2"/>
          <w:numId w:val="1"/>
        </w:numPr>
      </w:pPr>
      <w:r>
        <w:t xml:space="preserve">E.g. </w:t>
      </w:r>
      <w:proofErr w:type="spellStart"/>
      <w:r>
        <w:t>CornerStone</w:t>
      </w:r>
      <w:proofErr w:type="spellEnd"/>
      <w:r>
        <w:t xml:space="preserve"> vs. </w:t>
      </w:r>
      <w:proofErr w:type="spellStart"/>
      <w:r>
        <w:t>Uheaa</w:t>
      </w:r>
      <w:proofErr w:type="spellEnd"/>
    </w:p>
    <w:p w:rsidR="00B579B4" w:rsidRDefault="00B579B4" w:rsidP="00B579B4">
      <w:pPr>
        <w:pStyle w:val="ListParagraph"/>
        <w:numPr>
          <w:ilvl w:val="1"/>
          <w:numId w:val="1"/>
        </w:numPr>
      </w:pPr>
      <w:r>
        <w:t>Session Interaction</w:t>
      </w:r>
    </w:p>
    <w:p w:rsidR="00804886" w:rsidRDefault="00804886" w:rsidP="00804886">
      <w:pPr>
        <w:pStyle w:val="ListParagraph"/>
        <w:numPr>
          <w:ilvl w:val="2"/>
          <w:numId w:val="1"/>
        </w:numPr>
      </w:pPr>
      <w:r>
        <w:t>Read text</w:t>
      </w:r>
    </w:p>
    <w:p w:rsidR="00804886" w:rsidRDefault="00804886" w:rsidP="00804886">
      <w:pPr>
        <w:pStyle w:val="ListParagraph"/>
        <w:numPr>
          <w:ilvl w:val="2"/>
          <w:numId w:val="1"/>
        </w:numPr>
      </w:pPr>
      <w:r>
        <w:t>Put text</w:t>
      </w:r>
    </w:p>
    <w:p w:rsidR="00B579B4" w:rsidRDefault="0031485D" w:rsidP="00B579B4">
      <w:pPr>
        <w:pStyle w:val="ListParagraph"/>
        <w:numPr>
          <w:ilvl w:val="1"/>
          <w:numId w:val="1"/>
        </w:numPr>
      </w:pPr>
      <w:r>
        <w:t>End of Job reports</w:t>
      </w:r>
    </w:p>
    <w:p w:rsidR="0031485D" w:rsidRDefault="0031485D" w:rsidP="00B579B4">
      <w:pPr>
        <w:pStyle w:val="ListParagraph"/>
        <w:numPr>
          <w:ilvl w:val="1"/>
          <w:numId w:val="1"/>
        </w:numPr>
      </w:pPr>
      <w:r>
        <w:t>Error reports</w:t>
      </w:r>
    </w:p>
    <w:p w:rsidR="00B579B4" w:rsidRDefault="00B579B4" w:rsidP="00B579B4">
      <w:pPr>
        <w:pStyle w:val="ListParagraph"/>
        <w:numPr>
          <w:ilvl w:val="0"/>
          <w:numId w:val="1"/>
        </w:numPr>
      </w:pPr>
      <w:r>
        <w:t>Common-</w:t>
      </w:r>
      <w:proofErr w:type="spellStart"/>
      <w:r>
        <w:t>DataAccess</w:t>
      </w:r>
      <w:proofErr w:type="spellEnd"/>
    </w:p>
    <w:p w:rsidR="0031485D" w:rsidRDefault="0031485D" w:rsidP="0031485D">
      <w:pPr>
        <w:pStyle w:val="ListParagraph"/>
        <w:numPr>
          <w:ilvl w:val="1"/>
          <w:numId w:val="1"/>
        </w:numPr>
      </w:pPr>
      <w:r>
        <w:t>Check Stored</w:t>
      </w:r>
      <w:r w:rsidR="004B68BD">
        <w:t xml:space="preserve"> </w:t>
      </w:r>
      <w:r>
        <w:t xml:space="preserve">Procedure </w:t>
      </w:r>
      <w:r w:rsidR="004B68BD">
        <w:t>execute permissions</w:t>
      </w:r>
    </w:p>
    <w:p w:rsidR="0031485D" w:rsidRDefault="0031485D" w:rsidP="0031485D">
      <w:pPr>
        <w:pStyle w:val="ListParagraph"/>
        <w:numPr>
          <w:ilvl w:val="1"/>
          <w:numId w:val="1"/>
        </w:numPr>
      </w:pPr>
      <w:r>
        <w:lastRenderedPageBreak/>
        <w:t>Batch logon</w:t>
      </w:r>
    </w:p>
    <w:p w:rsidR="004B68BD" w:rsidRDefault="004B68BD" w:rsidP="004B68BD">
      <w:pPr>
        <w:pStyle w:val="ListParagraph"/>
        <w:numPr>
          <w:ilvl w:val="1"/>
          <w:numId w:val="1"/>
        </w:numPr>
      </w:pPr>
      <w:r>
        <w:t>Connect to databases</w:t>
      </w:r>
    </w:p>
    <w:p w:rsidR="00B579B4" w:rsidRDefault="00B579B4" w:rsidP="00B579B4">
      <w:pPr>
        <w:pStyle w:val="ListParagraph"/>
        <w:numPr>
          <w:ilvl w:val="0"/>
          <w:numId w:val="1"/>
        </w:numPr>
      </w:pPr>
      <w:r>
        <w:t>Common-</w:t>
      </w:r>
      <w:proofErr w:type="spellStart"/>
      <w:r>
        <w:t>WinForms</w:t>
      </w:r>
      <w:proofErr w:type="spellEnd"/>
    </w:p>
    <w:p w:rsidR="004B68BD" w:rsidRDefault="0031485D" w:rsidP="004B68BD">
      <w:pPr>
        <w:pStyle w:val="ListParagraph"/>
        <w:numPr>
          <w:ilvl w:val="1"/>
          <w:numId w:val="1"/>
        </w:numPr>
      </w:pPr>
      <w:r>
        <w:t>User input validation</w:t>
      </w:r>
    </w:p>
    <w:p w:rsidR="004B68BD" w:rsidRDefault="004B68BD" w:rsidP="004B68BD">
      <w:pPr>
        <w:pStyle w:val="ListParagraph"/>
        <w:numPr>
          <w:ilvl w:val="1"/>
          <w:numId w:val="1"/>
        </w:numPr>
      </w:pPr>
      <w:r>
        <w:t>Custom input boxes</w:t>
      </w:r>
    </w:p>
    <w:p w:rsidR="004B68BD" w:rsidRDefault="004B68BD" w:rsidP="004B68BD">
      <w:pPr>
        <w:pStyle w:val="ListParagraph"/>
        <w:numPr>
          <w:ilvl w:val="2"/>
          <w:numId w:val="1"/>
        </w:numPr>
      </w:pPr>
      <w:r>
        <w:t>E.g. Account or SSN</w:t>
      </w:r>
    </w:p>
    <w:p w:rsidR="0031485D" w:rsidRDefault="00B579B4" w:rsidP="0031485D">
      <w:pPr>
        <w:pStyle w:val="ListParagraph"/>
        <w:numPr>
          <w:ilvl w:val="0"/>
          <w:numId w:val="1"/>
        </w:numPr>
      </w:pPr>
      <w:r>
        <w:t>Common-</w:t>
      </w:r>
      <w:proofErr w:type="spellStart"/>
      <w:r>
        <w:t>ProcessLogger</w:t>
      </w:r>
      <w:proofErr w:type="spellEnd"/>
    </w:p>
    <w:p w:rsidR="004B68BD" w:rsidRDefault="004B68BD" w:rsidP="004B68BD">
      <w:pPr>
        <w:pStyle w:val="ListParagraph"/>
        <w:numPr>
          <w:ilvl w:val="1"/>
          <w:numId w:val="1"/>
        </w:numPr>
      </w:pPr>
      <w:r>
        <w:t>Log process start and end time</w:t>
      </w:r>
    </w:p>
    <w:p w:rsidR="004B68BD" w:rsidRDefault="004B68BD" w:rsidP="004B68BD">
      <w:pPr>
        <w:pStyle w:val="ListParagraph"/>
        <w:numPr>
          <w:ilvl w:val="1"/>
          <w:numId w:val="1"/>
        </w:numPr>
      </w:pPr>
      <w:r>
        <w:t>Logs custom notifications</w:t>
      </w:r>
    </w:p>
    <w:p w:rsidR="004B68BD" w:rsidRDefault="004B68BD" w:rsidP="004B68BD">
      <w:pPr>
        <w:pStyle w:val="ListParagraph"/>
        <w:numPr>
          <w:ilvl w:val="1"/>
          <w:numId w:val="1"/>
        </w:numPr>
      </w:pPr>
      <w:r>
        <w:t>Logs exceptions</w:t>
      </w:r>
    </w:p>
    <w:p w:rsidR="004B68BD" w:rsidRDefault="004B68BD" w:rsidP="004B68BD">
      <w:pPr>
        <w:pStyle w:val="ListParagraph"/>
        <w:numPr>
          <w:ilvl w:val="1"/>
          <w:numId w:val="1"/>
        </w:numPr>
      </w:pPr>
      <w:r>
        <w:t>Logs end of job reports</w:t>
      </w:r>
    </w:p>
    <w:p w:rsidR="00B579B4" w:rsidRDefault="00B579B4" w:rsidP="00B579B4">
      <w:pPr>
        <w:pStyle w:val="ListParagraph"/>
        <w:numPr>
          <w:ilvl w:val="0"/>
          <w:numId w:val="1"/>
        </w:numPr>
      </w:pPr>
      <w:r>
        <w:t>Common-</w:t>
      </w:r>
      <w:proofErr w:type="spellStart"/>
      <w:r>
        <w:t>DocumentProcessing</w:t>
      </w:r>
      <w:proofErr w:type="spellEnd"/>
    </w:p>
    <w:p w:rsidR="0031485D" w:rsidRDefault="0031485D" w:rsidP="00E6255D">
      <w:pPr>
        <w:pStyle w:val="ListParagraph"/>
        <w:numPr>
          <w:ilvl w:val="1"/>
          <w:numId w:val="1"/>
        </w:numPr>
        <w:jc w:val="both"/>
      </w:pPr>
      <w:r>
        <w:t>Mail</w:t>
      </w:r>
    </w:p>
    <w:p w:rsidR="0031485D" w:rsidRDefault="0031485D" w:rsidP="0031485D">
      <w:pPr>
        <w:pStyle w:val="ListParagraph"/>
        <w:numPr>
          <w:ilvl w:val="1"/>
          <w:numId w:val="1"/>
        </w:numPr>
      </w:pPr>
      <w:r>
        <w:t>Barcode encoding</w:t>
      </w:r>
    </w:p>
    <w:p w:rsidR="0031485D" w:rsidRDefault="0031485D" w:rsidP="0031485D">
      <w:pPr>
        <w:pStyle w:val="ListParagraph"/>
        <w:numPr>
          <w:ilvl w:val="1"/>
          <w:numId w:val="1"/>
        </w:numPr>
      </w:pPr>
      <w:r>
        <w:t>Imaging</w:t>
      </w:r>
    </w:p>
    <w:p w:rsidR="0031485D" w:rsidRDefault="000A2FF6" w:rsidP="0031485D">
      <w:pPr>
        <w:pStyle w:val="ListParagraph"/>
        <w:numPr>
          <w:ilvl w:val="1"/>
          <w:numId w:val="1"/>
        </w:numPr>
      </w:pPr>
      <w:r>
        <w:t>Printer Duplex/</w:t>
      </w:r>
      <w:r w:rsidR="008920C5">
        <w:t>S</w:t>
      </w:r>
      <w:r w:rsidR="0031485D">
        <w:t>implex switching</w:t>
      </w:r>
    </w:p>
    <w:p w:rsidR="0031485D" w:rsidRDefault="0031485D" w:rsidP="0031485D">
      <w:pPr>
        <w:pStyle w:val="ListParagraph"/>
        <w:numPr>
          <w:ilvl w:val="1"/>
          <w:numId w:val="1"/>
        </w:numPr>
      </w:pPr>
      <w:r>
        <w:t>Printing</w:t>
      </w:r>
    </w:p>
    <w:p w:rsidR="0031485D" w:rsidRDefault="0031485D" w:rsidP="0031485D">
      <w:pPr>
        <w:pStyle w:val="ListParagraph"/>
        <w:numPr>
          <w:ilvl w:val="1"/>
          <w:numId w:val="1"/>
        </w:numPr>
      </w:pPr>
      <w:r>
        <w:t>E-</w:t>
      </w:r>
      <w:proofErr w:type="spellStart"/>
      <w:r>
        <w:t>Corr</w:t>
      </w:r>
      <w:proofErr w:type="spellEnd"/>
    </w:p>
    <w:p w:rsidR="0031485D" w:rsidRDefault="0031485D" w:rsidP="0031485D">
      <w:pPr>
        <w:pStyle w:val="ListParagraph"/>
        <w:numPr>
          <w:ilvl w:val="1"/>
          <w:numId w:val="1"/>
        </w:numPr>
      </w:pPr>
      <w:r>
        <w:t>Alternate Format</w:t>
      </w:r>
    </w:p>
    <w:p w:rsidR="0031485D" w:rsidRDefault="0031485D" w:rsidP="0031485D">
      <w:pPr>
        <w:pStyle w:val="ListParagraph"/>
        <w:numPr>
          <w:ilvl w:val="1"/>
          <w:numId w:val="1"/>
        </w:numPr>
      </w:pPr>
      <w:r>
        <w:t xml:space="preserve">508 </w:t>
      </w:r>
      <w:r w:rsidR="004B68BD">
        <w:t>C</w:t>
      </w:r>
      <w:r>
        <w:t>ompl</w:t>
      </w:r>
      <w:r w:rsidR="00910707">
        <w:t>i</w:t>
      </w:r>
      <w:r>
        <w:t>ance</w:t>
      </w:r>
    </w:p>
    <w:p w:rsidR="004B68BD" w:rsidRDefault="00B579B4" w:rsidP="004B68BD">
      <w:pPr>
        <w:pStyle w:val="ListParagraph"/>
        <w:numPr>
          <w:ilvl w:val="0"/>
          <w:numId w:val="1"/>
        </w:numPr>
      </w:pPr>
      <w:r>
        <w:t>Common-BAA</w:t>
      </w:r>
    </w:p>
    <w:p w:rsidR="00804886" w:rsidRDefault="00804886" w:rsidP="00804886">
      <w:pPr>
        <w:pStyle w:val="ListParagraph"/>
        <w:numPr>
          <w:ilvl w:val="1"/>
          <w:numId w:val="1"/>
        </w:numPr>
      </w:pPr>
      <w:r>
        <w:t>Screen Captures</w:t>
      </w:r>
    </w:p>
    <w:p w:rsidR="00804886" w:rsidRDefault="00804886" w:rsidP="00804886">
      <w:pPr>
        <w:pStyle w:val="ListParagraph"/>
        <w:numPr>
          <w:ilvl w:val="1"/>
          <w:numId w:val="1"/>
        </w:numPr>
      </w:pPr>
      <w:r>
        <w:t>Records put text, etc.</w:t>
      </w:r>
    </w:p>
    <w:p w:rsidR="00910707" w:rsidRDefault="00910707" w:rsidP="00910707">
      <w:pPr>
        <w:pStyle w:val="ListParagraph"/>
        <w:numPr>
          <w:ilvl w:val="0"/>
          <w:numId w:val="1"/>
        </w:numPr>
      </w:pPr>
      <w:r>
        <w:t>Q</w:t>
      </w:r>
    </w:p>
    <w:p w:rsidR="00910707" w:rsidRDefault="00910707" w:rsidP="00910707">
      <w:pPr>
        <w:pStyle w:val="ListParagraph"/>
        <w:numPr>
          <w:ilvl w:val="1"/>
          <w:numId w:val="1"/>
        </w:numPr>
      </w:pPr>
      <w:r>
        <w:t>VB.NET</w:t>
      </w:r>
    </w:p>
    <w:p w:rsidR="00910707" w:rsidRDefault="00910707" w:rsidP="00910707">
      <w:pPr>
        <w:pStyle w:val="ListParagraph"/>
        <w:numPr>
          <w:ilvl w:val="1"/>
          <w:numId w:val="1"/>
        </w:numPr>
      </w:pPr>
      <w:r>
        <w:t>Portions of everything Common-* does along with some things it doesn’t do</w:t>
      </w:r>
    </w:p>
    <w:p w:rsidR="00B579B4" w:rsidRDefault="00B579B4" w:rsidP="008920C5">
      <w:pPr>
        <w:pStyle w:val="Heading2"/>
      </w:pPr>
      <w:r>
        <w:t>Folder Based Promotions</w:t>
      </w:r>
    </w:p>
    <w:p w:rsidR="000F7E29" w:rsidRPr="000F7E29" w:rsidRDefault="008920C5" w:rsidP="000F7E29">
      <w:r>
        <w:tab/>
        <w:t>Each script uses the version of Common Code found in is local folder.  This is to allow breaking changes (intentional or otherwise) to affect only the application</w:t>
      </w:r>
      <w:r w:rsidR="000F7E29">
        <w:t>(s)</w:t>
      </w:r>
      <w:r>
        <w:t xml:space="preserve"> using that version of common code.</w:t>
      </w:r>
      <w:bookmarkStart w:id="0" w:name="_GoBack"/>
      <w:bookmarkEnd w:id="0"/>
      <w:r w:rsidR="000F7E29">
        <w:tab/>
      </w:r>
    </w:p>
    <w:sectPr w:rsidR="000F7E29" w:rsidRPr="000F7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660EE"/>
    <w:multiLevelType w:val="hybridMultilevel"/>
    <w:tmpl w:val="86A61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A5237"/>
    <w:multiLevelType w:val="hybridMultilevel"/>
    <w:tmpl w:val="8FC03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5E0D06"/>
    <w:multiLevelType w:val="hybridMultilevel"/>
    <w:tmpl w:val="BC325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FA12A2"/>
    <w:multiLevelType w:val="hybridMultilevel"/>
    <w:tmpl w:val="031E0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F40AB6"/>
    <w:multiLevelType w:val="hybridMultilevel"/>
    <w:tmpl w:val="1110D9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37F"/>
    <w:rsid w:val="000A2FF6"/>
    <w:rsid w:val="000C00FA"/>
    <w:rsid w:val="000F7E29"/>
    <w:rsid w:val="001A573D"/>
    <w:rsid w:val="0031485D"/>
    <w:rsid w:val="004B68BD"/>
    <w:rsid w:val="00674FBA"/>
    <w:rsid w:val="00770E66"/>
    <w:rsid w:val="007B2DF3"/>
    <w:rsid w:val="00804886"/>
    <w:rsid w:val="00865513"/>
    <w:rsid w:val="008920C5"/>
    <w:rsid w:val="009075EC"/>
    <w:rsid w:val="00910707"/>
    <w:rsid w:val="00A167CA"/>
    <w:rsid w:val="00A82AFE"/>
    <w:rsid w:val="00AF4D94"/>
    <w:rsid w:val="00B579B4"/>
    <w:rsid w:val="00BA4E93"/>
    <w:rsid w:val="00C66470"/>
    <w:rsid w:val="00D15807"/>
    <w:rsid w:val="00DB3899"/>
    <w:rsid w:val="00E6255D"/>
    <w:rsid w:val="00E6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D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20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4F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9B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B2D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B2DF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2DF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920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4FB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573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A573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1A573D"/>
    <w:rPr>
      <w:b/>
      <w:bCs/>
    </w:rPr>
  </w:style>
  <w:style w:type="character" w:styleId="Emphasis">
    <w:name w:val="Emphasis"/>
    <w:basedOn w:val="DefaultParagraphFont"/>
    <w:uiPriority w:val="20"/>
    <w:qFormat/>
    <w:rsid w:val="001A573D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A573D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D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20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4F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9B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B2D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B2DF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2DF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920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4FB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573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A573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1A573D"/>
    <w:rPr>
      <w:b/>
      <w:bCs/>
    </w:rPr>
  </w:style>
  <w:style w:type="character" w:styleId="Emphasis">
    <w:name w:val="Emphasis"/>
    <w:basedOn w:val="DefaultParagraphFont"/>
    <w:uiPriority w:val="20"/>
    <w:qFormat/>
    <w:rsid w:val="001A573D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A573D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1352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Barnes</dc:creator>
  <cp:lastModifiedBy>Eric Barnes</cp:lastModifiedBy>
  <cp:revision>13</cp:revision>
  <cp:lastPrinted>2015-08-05T16:25:00Z</cp:lastPrinted>
  <dcterms:created xsi:type="dcterms:W3CDTF">2015-07-31T23:05:00Z</dcterms:created>
  <dcterms:modified xsi:type="dcterms:W3CDTF">2015-08-05T17:33:00Z</dcterms:modified>
</cp:coreProperties>
</file>