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F5" w:rsidRPr="005926D6" w:rsidRDefault="005E5BF5" w:rsidP="005926D6">
      <w:pPr>
        <w:spacing w:after="0" w:line="240" w:lineRule="auto"/>
        <w:rPr>
          <w:i/>
        </w:rPr>
      </w:pPr>
      <w:r w:rsidRPr="005926D6">
        <w:rPr>
          <w:i/>
        </w:rPr>
        <w:t xml:space="preserve">The new business unit will need to be added to three databases:  BSYS, CSYS, and CommonData (CD).  </w:t>
      </w:r>
    </w:p>
    <w:p w:rsidR="005926D6" w:rsidRDefault="005926D6" w:rsidP="005926D6">
      <w:pPr>
        <w:spacing w:after="0" w:line="240" w:lineRule="auto"/>
      </w:pPr>
    </w:p>
    <w:p w:rsidR="005926D6" w:rsidRDefault="005926D6" w:rsidP="005926D6">
      <w:pPr>
        <w:spacing w:after="0" w:line="240" w:lineRule="auto"/>
      </w:pPr>
      <w:r>
        <w:t>PROGRAMMER:</w:t>
      </w:r>
    </w:p>
    <w:p w:rsidR="00A85C45" w:rsidRDefault="00A85C45" w:rsidP="00A85C45">
      <w:pPr>
        <w:pStyle w:val="ListParagraph"/>
        <w:numPr>
          <w:ilvl w:val="0"/>
          <w:numId w:val="1"/>
        </w:numPr>
        <w:spacing w:after="0" w:line="240" w:lineRule="auto"/>
      </w:pPr>
      <w:r>
        <w:t>Update the variables in the “</w:t>
      </w:r>
      <w:r w:rsidRPr="00A85C45">
        <w:t xml:space="preserve">Business Unit Add New - Add Unit </w:t>
      </w:r>
      <w:proofErr w:type="spellStart"/>
      <w:r w:rsidRPr="00A85C45">
        <w:t>Script.sql</w:t>
      </w:r>
      <w:proofErr w:type="spellEnd"/>
      <w:r>
        <w:t xml:space="preserve">” script in samples </w:t>
      </w:r>
      <w:r w:rsidR="00200D7C">
        <w:t xml:space="preserve">(the script will </w:t>
      </w:r>
      <w:r>
        <w:t>do the following</w:t>
      </w:r>
      <w:r w:rsidR="00200D7C">
        <w:t>)</w:t>
      </w:r>
    </w:p>
    <w:p w:rsidR="00A85C45" w:rsidRDefault="00A85C45" w:rsidP="00A85C45">
      <w:pPr>
        <w:pStyle w:val="ListParagraph"/>
        <w:numPr>
          <w:ilvl w:val="1"/>
          <w:numId w:val="1"/>
        </w:numPr>
        <w:spacing w:after="0" w:line="240" w:lineRule="auto"/>
      </w:pPr>
      <w:r>
        <w:t>Add the new unit to BSYS</w:t>
      </w:r>
    </w:p>
    <w:p w:rsidR="00A85C45" w:rsidRDefault="00A85C45" w:rsidP="00A85C45">
      <w:pPr>
        <w:pStyle w:val="ListParagraph"/>
        <w:numPr>
          <w:ilvl w:val="1"/>
          <w:numId w:val="1"/>
        </w:numPr>
        <w:spacing w:after="0" w:line="240" w:lineRule="auto"/>
      </w:pPr>
      <w:r>
        <w:t>Add the new unit to CSYS</w:t>
      </w:r>
    </w:p>
    <w:p w:rsidR="00A85C45" w:rsidRDefault="00A85C45" w:rsidP="00A85C45">
      <w:pPr>
        <w:pStyle w:val="ListParagraph"/>
        <w:numPr>
          <w:ilvl w:val="1"/>
          <w:numId w:val="1"/>
        </w:numPr>
        <w:spacing w:after="0" w:line="240" w:lineRule="auto"/>
      </w:pPr>
      <w:r>
        <w:t>Add cost center mapping to CSYS</w:t>
      </w:r>
    </w:p>
    <w:p w:rsidR="005E5BF5" w:rsidRDefault="00A85C45" w:rsidP="00A85C45">
      <w:pPr>
        <w:pStyle w:val="ListParagraph"/>
        <w:numPr>
          <w:ilvl w:val="1"/>
          <w:numId w:val="1"/>
        </w:numPr>
        <w:spacing w:after="0" w:line="240" w:lineRule="auto"/>
      </w:pPr>
      <w:r>
        <w:t>U</w:t>
      </w:r>
      <w:r w:rsidRPr="00A85C45">
        <w:t>pdate the business unit of the manager of the new business unit in CSYS</w:t>
      </w:r>
      <w:proofErr w:type="gramStart"/>
      <w:r w:rsidRPr="00A85C45">
        <w:t>..</w:t>
      </w:r>
      <w:proofErr w:type="gramEnd"/>
      <w:r w:rsidRPr="00A85C45">
        <w:t>[</w:t>
      </w:r>
      <w:proofErr w:type="spellStart"/>
      <w:r w:rsidRPr="00A85C45">
        <w:t>SYSA_DAT_Users</w:t>
      </w:r>
      <w:proofErr w:type="spellEnd"/>
      <w:r w:rsidRPr="00A85C45">
        <w:t>]  (</w:t>
      </w:r>
      <w:proofErr w:type="gramStart"/>
      <w:r w:rsidRPr="00A85C45">
        <w:t>other</w:t>
      </w:r>
      <w:proofErr w:type="gramEnd"/>
      <w:r w:rsidRPr="00A85C45">
        <w:t xml:space="preserve"> agents are added to the new unit later by Systems Support)</w:t>
      </w:r>
      <w:r w:rsidR="005E5BF5">
        <w:t>.</w:t>
      </w:r>
    </w:p>
    <w:p w:rsidR="00200D7C" w:rsidRDefault="00200D7C" w:rsidP="00200D7C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>
        <w:t>ttach the script to the ticket</w:t>
      </w:r>
      <w:r>
        <w:t>.</w:t>
      </w:r>
    </w:p>
    <w:p w:rsidR="00A85C45" w:rsidRDefault="00A85C45" w:rsidP="00A85C4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Put the ticket in the manger of Systems Support’s court to assign an analyst to update the </w:t>
      </w:r>
      <w:proofErr w:type="spellStart"/>
      <w:r>
        <w:t>CommonData</w:t>
      </w:r>
      <w:proofErr w:type="spellEnd"/>
      <w:r>
        <w:t xml:space="preserve"> database</w:t>
      </w:r>
    </w:p>
    <w:p w:rsidR="00A85C45" w:rsidRDefault="00A85C45" w:rsidP="005E5BF5">
      <w:pPr>
        <w:spacing w:after="0" w:line="240" w:lineRule="auto"/>
      </w:pPr>
    </w:p>
    <w:p w:rsidR="00A85C45" w:rsidRDefault="00A85C45" w:rsidP="005E5BF5">
      <w:pPr>
        <w:spacing w:after="0" w:line="240" w:lineRule="auto"/>
      </w:pPr>
      <w:r>
        <w:t>The following sample scr</w:t>
      </w:r>
      <w:bookmarkStart w:id="0" w:name="_GoBack"/>
      <w:bookmarkEnd w:id="0"/>
      <w:r>
        <w:t xml:space="preserve">ipts have been incorporated into </w:t>
      </w:r>
      <w:r>
        <w:t>“</w:t>
      </w:r>
      <w:r w:rsidRPr="00A85C45">
        <w:t xml:space="preserve">Business Unit Add New - Add Unit </w:t>
      </w:r>
      <w:proofErr w:type="spellStart"/>
      <w:r w:rsidRPr="00A85C45">
        <w:t>Script.sql</w:t>
      </w:r>
      <w:proofErr w:type="spellEnd"/>
      <w:r>
        <w:t>”</w:t>
      </w:r>
      <w:r>
        <w:t xml:space="preserve"> or are no</w:t>
      </w:r>
      <w:r w:rsidR="00200D7C">
        <w:t xml:space="preserve"> longer</w:t>
      </w:r>
      <w:r>
        <w:t xml:space="preserve"> needed</w:t>
      </w:r>
    </w:p>
    <w:p w:rsidR="00A85C45" w:rsidRDefault="005E5BF5" w:rsidP="00A85C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"UNH 57298 - BSYS 1 Add </w:t>
      </w:r>
      <w:proofErr w:type="spellStart"/>
      <w:r>
        <w:t>Unit.sql</w:t>
      </w:r>
      <w:proofErr w:type="spellEnd"/>
      <w:r>
        <w:t>" DCR.</w:t>
      </w:r>
    </w:p>
    <w:p w:rsidR="00A85C45" w:rsidRDefault="005E5BF5" w:rsidP="002826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"UNH 57298 - BSYS 2 </w:t>
      </w:r>
      <w:proofErr w:type="spellStart"/>
      <w:r>
        <w:t>Branch.sql</w:t>
      </w:r>
      <w:proofErr w:type="spellEnd"/>
      <w:r>
        <w:t>" DCR.</w:t>
      </w:r>
      <w:r w:rsidR="00A85C45">
        <w:t xml:space="preserve"> </w:t>
      </w:r>
      <w:r w:rsidR="00A85C45" w:rsidRPr="00200D7C">
        <w:rPr>
          <w:i/>
        </w:rPr>
        <w:t>(not needed as branches are no longer part of our organizational structure)</w:t>
      </w:r>
    </w:p>
    <w:p w:rsidR="00A85C45" w:rsidRDefault="005E5BF5" w:rsidP="00512C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"UNH 57298 - BSYS 3 </w:t>
      </w:r>
      <w:proofErr w:type="spellStart"/>
      <w:r>
        <w:t>Manager.sql</w:t>
      </w:r>
      <w:proofErr w:type="spellEnd"/>
      <w:r>
        <w:t>" DCR.</w:t>
      </w:r>
    </w:p>
    <w:p w:rsidR="00A85C45" w:rsidRDefault="005E5BF5" w:rsidP="00204B2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"UNH 57298 - CSYS 1 Add </w:t>
      </w:r>
      <w:proofErr w:type="spellStart"/>
      <w:r>
        <w:t>Unit.sql</w:t>
      </w:r>
      <w:proofErr w:type="spellEnd"/>
      <w:r>
        <w:t>" DCR.</w:t>
      </w:r>
    </w:p>
    <w:p w:rsidR="00A85C45" w:rsidRDefault="005E5BF5" w:rsidP="00CF4E5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"UNH 57298 - CSYS 2 UPDATE </w:t>
      </w:r>
      <w:proofErr w:type="spellStart"/>
      <w:r>
        <w:t>SYSA_DAT_Users.sql</w:t>
      </w:r>
      <w:proofErr w:type="spellEnd"/>
      <w:r>
        <w:t>" DCR</w:t>
      </w:r>
    </w:p>
    <w:p w:rsidR="005E5BF5" w:rsidRDefault="005E5BF5" w:rsidP="00CF4E58">
      <w:pPr>
        <w:pStyle w:val="ListParagraph"/>
        <w:numPr>
          <w:ilvl w:val="0"/>
          <w:numId w:val="2"/>
        </w:numPr>
        <w:spacing w:after="0" w:line="240" w:lineRule="auto"/>
      </w:pPr>
      <w:r>
        <w:t>"UNH 5729857298 - CSYS 3  INSERT new BU-</w:t>
      </w:r>
      <w:proofErr w:type="spellStart"/>
      <w:r>
        <w:t>CostCenter.sql</w:t>
      </w:r>
      <w:proofErr w:type="spellEnd"/>
      <w:r>
        <w:t>" DCR</w:t>
      </w:r>
    </w:p>
    <w:p w:rsidR="005E5BF5" w:rsidRDefault="005E5BF5" w:rsidP="005E5BF5">
      <w:pPr>
        <w:spacing w:after="0" w:line="240" w:lineRule="auto"/>
      </w:pPr>
    </w:p>
    <w:p w:rsidR="005926D6" w:rsidRDefault="005926D6" w:rsidP="005E5BF5">
      <w:pPr>
        <w:spacing w:after="0" w:line="240" w:lineRule="auto"/>
      </w:pPr>
      <w:r>
        <w:t>SYSTEMS SUPPORT ANALYST</w:t>
      </w:r>
    </w:p>
    <w:p w:rsidR="005926D6" w:rsidRDefault="005926D6" w:rsidP="005E5BF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the new unit to the </w:t>
      </w:r>
      <w:proofErr w:type="spellStart"/>
      <w:r>
        <w:t>CommonData</w:t>
      </w:r>
      <w:proofErr w:type="spellEnd"/>
      <w:r>
        <w:t xml:space="preserve"> database through the MS Access interface as follows:</w:t>
      </w:r>
    </w:p>
    <w:p w:rsidR="005926D6" w:rsidRDefault="005E5BF5" w:rsidP="00F8746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Select the Units tab and </w:t>
      </w:r>
      <w:r w:rsidR="005926D6">
        <w:t>select</w:t>
      </w:r>
      <w:r w:rsidR="00B428B7">
        <w:t xml:space="preserve"> </w:t>
      </w:r>
      <w:proofErr w:type="gramStart"/>
      <w:r w:rsidR="00B428B7">
        <w:t>the</w:t>
      </w:r>
      <w:r w:rsidR="005926D6">
        <w:t xml:space="preserve"> add</w:t>
      </w:r>
      <w:proofErr w:type="gramEnd"/>
      <w:r w:rsidR="005926D6">
        <w:t xml:space="preserve"> new record row at the bottom </w:t>
      </w:r>
      <w:r>
        <w:t xml:space="preserve">(the </w:t>
      </w:r>
      <w:r w:rsidR="005926D6">
        <w:t>row marked by *).</w:t>
      </w:r>
    </w:p>
    <w:p w:rsidR="005926D6" w:rsidRDefault="005926D6" w:rsidP="00F8746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Enter the unit name in the </w:t>
      </w:r>
      <w:r w:rsidR="00B428B7">
        <w:t>“</w:t>
      </w:r>
      <w:r>
        <w:t>Unit or Review Category</w:t>
      </w:r>
      <w:r w:rsidR="00B428B7">
        <w:t>”</w:t>
      </w:r>
      <w:r>
        <w:t xml:space="preserve"> column exactly as it appears in the ticket </w:t>
      </w:r>
      <w:r w:rsidR="005E5BF5">
        <w:t>so the name is t</w:t>
      </w:r>
      <w:r>
        <w:t>he same across all databases.</w:t>
      </w:r>
    </w:p>
    <w:p w:rsidR="00B428B7" w:rsidRDefault="00B428B7" w:rsidP="00F8746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Select the </w:t>
      </w:r>
      <w:r w:rsidR="005E5BF5">
        <w:t>manager</w:t>
      </w:r>
      <w:r>
        <w:t>.</w:t>
      </w:r>
    </w:p>
    <w:p w:rsidR="00B428B7" w:rsidRDefault="00B428B7" w:rsidP="00F87463">
      <w:pPr>
        <w:pStyle w:val="ListParagraph"/>
        <w:numPr>
          <w:ilvl w:val="1"/>
          <w:numId w:val="3"/>
        </w:numPr>
        <w:spacing w:after="0" w:line="240" w:lineRule="auto"/>
      </w:pPr>
      <w:r>
        <w:t>E</w:t>
      </w:r>
      <w:r w:rsidR="005E5BF5">
        <w:t>nter 1 for the Type</w:t>
      </w:r>
      <w:r>
        <w:t>.</w:t>
      </w:r>
    </w:p>
    <w:p w:rsidR="00905946" w:rsidRDefault="005E5BF5" w:rsidP="00F8746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SAS letter </w:t>
      </w:r>
      <w:r w:rsidR="005926D6">
        <w:t xml:space="preserve">and </w:t>
      </w:r>
      <w:r w:rsidR="005926D6">
        <w:t>LTD number</w:t>
      </w:r>
      <w:r w:rsidR="005926D6">
        <w:t xml:space="preserve"> can be left blank</w:t>
      </w:r>
      <w:r>
        <w:t>.</w:t>
      </w:r>
    </w:p>
    <w:p w:rsidR="00B428B7" w:rsidRDefault="00B428B7" w:rsidP="00B428B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Put the ticket in the DBA’s court with instructions to run the attached script on </w:t>
      </w:r>
      <w:proofErr w:type="spellStart"/>
      <w:r>
        <w:t>nochouse</w:t>
      </w:r>
      <w:proofErr w:type="spellEnd"/>
      <w:r>
        <w:t>.</w:t>
      </w:r>
    </w:p>
    <w:sectPr w:rsidR="00B4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91EDE"/>
    <w:multiLevelType w:val="hybridMultilevel"/>
    <w:tmpl w:val="B1687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229B2"/>
    <w:multiLevelType w:val="hybridMultilevel"/>
    <w:tmpl w:val="BF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91BFA"/>
    <w:multiLevelType w:val="hybridMultilevel"/>
    <w:tmpl w:val="18F6E3BA"/>
    <w:lvl w:ilvl="0" w:tplc="C74A0E2C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F5"/>
    <w:rsid w:val="00200D7C"/>
    <w:rsid w:val="005926D6"/>
    <w:rsid w:val="005E5BF5"/>
    <w:rsid w:val="00886999"/>
    <w:rsid w:val="00A42952"/>
    <w:rsid w:val="00A85C45"/>
    <w:rsid w:val="00B33307"/>
    <w:rsid w:val="00B428B7"/>
    <w:rsid w:val="00FF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2243"/>
  <w15:chartTrackingRefBased/>
  <w15:docId w15:val="{094EA9C1-5344-442C-AB8A-38F9BA5D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Davis</dc:creator>
  <cp:keywords/>
  <dc:description/>
  <cp:lastModifiedBy>Jay Davis</cp:lastModifiedBy>
  <cp:revision>5</cp:revision>
  <dcterms:created xsi:type="dcterms:W3CDTF">2018-08-06T21:49:00Z</dcterms:created>
  <dcterms:modified xsi:type="dcterms:W3CDTF">2020-04-08T16:52:00Z</dcterms:modified>
</cp:coreProperties>
</file>