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3B2A14"/>
          <w:sz w:val="38"/>
          <w:szCs w:val="38"/>
        </w:rPr>
        <w:t xml:space="preserve">Two Letters from Kraków — May 1939</w:t>
      </w:r>
    </w:p>
    <w:p>
      <w:pPr>
        <w:spacing w:after="80"/>
        <w:jc w:val="center"/>
      </w:pPr>
      <w:r>
        <w:rPr>
          <w:rFonts w:ascii="Arial" w:cs="Arial" w:eastAsia="Arial" w:hAnsi="Arial"/>
          <w:i/>
          <w:iCs/>
          <w:color w:val="5C4A28"/>
          <w:sz w:val="22"/>
          <w:szCs w:val="22"/>
        </w:rPr>
        <w:t xml:space="preserve">Regina  ·  Józef and Józiu  ·  English Translation</w:t>
      </w:r>
    </w:p>
    <w:p>
      <w:pPr>
        <w:spacing w:after="320"/>
        <w:jc w:val="center"/>
      </w:pPr>
      <w:r>
        <w:rPr>
          <w:rFonts w:ascii="Arial" w:cs="Arial" w:eastAsia="Arial" w:hAnsi="Arial"/>
          <w:color w:val="777777"/>
          <w:sz w:val="18"/>
          <w:szCs w:val="18"/>
        </w:rPr>
        <w:t xml:space="preserve">Original file: brudley_120810_203654.pdf  |  Wachtel scans  |  2 pages — two separate letters</w:t>
      </w:r>
    </w:p>
    <w:p>
      <w:pPr>
        <w:pBdr>
          <w:bottom w:val="single" w:color="C8B89A" w:sz="4" w:space="1"/>
        </w:pBdr>
        <w:spacing w:after="200" w:before="160"/>
      </w:pPr>
    </w:p>
    <w:p>
      <w:pPr>
        <w:spacing w:after="80"/>
      </w:pPr>
      <w:r>
        <w:rPr>
          <w:rFonts w:ascii="Arial" w:cs="Arial" w:eastAsia="Arial" w:hAnsi="Arial"/>
          <w:b/>
          <w:bCs/>
          <w:color w:val="5C4A28"/>
          <w:sz w:val="20"/>
          <w:szCs w:val="20"/>
        </w:rPr>
        <w:t xml:space="preserve">Page 1:  </w:t>
      </w:r>
      <w:r>
        <w:rPr>
          <w:rFonts w:ascii="Arial" w:cs="Arial" w:eastAsia="Arial" w:hAnsi="Arial"/>
          <w:color w:val="1A1A1A"/>
          <w:sz w:val="20"/>
          <w:szCs w:val="20"/>
        </w:rPr>
        <w:t xml:space="preserve">Letter from Regina (Wachtel's cousin) — Kraków, May 12, 1939</w:t>
      </w:r>
    </w:p>
    <w:p>
      <w:pPr>
        <w:spacing w:after="80"/>
      </w:pPr>
      <w:r>
        <w:rPr>
          <w:rFonts w:ascii="Arial" w:cs="Arial" w:eastAsia="Arial" w:hAnsi="Arial"/>
          <w:b/>
          <w:bCs/>
          <w:color w:val="5C4A28"/>
          <w:sz w:val="20"/>
          <w:szCs w:val="20"/>
        </w:rPr>
        <w:t xml:space="preserve">Page 2:  </w:t>
      </w:r>
      <w:r>
        <w:rPr>
          <w:rFonts w:ascii="Arial" w:cs="Arial" w:eastAsia="Arial" w:hAnsi="Arial"/>
          <w:color w:val="1A1A1A"/>
          <w:sz w:val="20"/>
          <w:szCs w:val="20"/>
        </w:rPr>
        <w:t xml:space="preserve">Letter from Józef and Józiu — Kraków, May 1939 (exact date not shown)</w:t>
      </w:r>
    </w:p>
    <w:p>
      <w:pPr>
        <w:spacing w:after="80"/>
      </w:pPr>
      <w:r>
        <w:rPr>
          <w:rFonts w:ascii="Arial" w:cs="Arial" w:eastAsia="Arial" w:hAnsi="Arial"/>
          <w:b/>
          <w:bCs/>
          <w:color w:val="5C4A28"/>
          <w:sz w:val="20"/>
          <w:szCs w:val="20"/>
        </w:rPr>
        <w:t xml:space="preserve">To (both):  </w:t>
      </w:r>
      <w:r>
        <w:rPr>
          <w:rFonts w:ascii="Arial" w:cs="Arial" w:eastAsia="Arial" w:hAnsi="Arial"/>
          <w:color w:val="1A1A1A"/>
          <w:sz w:val="20"/>
          <w:szCs w:val="20"/>
        </w:rPr>
        <w:t xml:space="preserve">Albert (Alku) Wachtel and family, New York</w:t>
      </w:r>
    </w:p>
    <w:p>
      <w:pPr>
        <w:spacing w:after="80"/>
      </w:pPr>
      <w:r>
        <w:rPr>
          <w:rFonts w:ascii="Arial" w:cs="Arial" w:eastAsia="Arial" w:hAnsi="Arial"/>
          <w:b/>
          <w:bCs/>
          <w:color w:val="5C4A28"/>
          <w:sz w:val="20"/>
          <w:szCs w:val="20"/>
        </w:rPr>
        <w:t xml:space="preserve">Language:  </w:t>
      </w:r>
      <w:r>
        <w:rPr>
          <w:rFonts w:ascii="Arial" w:cs="Arial" w:eastAsia="Arial" w:hAnsi="Arial"/>
          <w:color w:val="1A1A1A"/>
          <w:sz w:val="20"/>
          <w:szCs w:val="20"/>
        </w:rPr>
        <w:t xml:space="preserve">Polish (both letters)</w:t>
      </w:r>
    </w:p>
    <w:p>
      <w:pPr>
        <w:spacing w:after="80"/>
      </w:pPr>
      <w:r>
        <w:rPr>
          <w:rFonts w:ascii="Arial" w:cs="Arial" w:eastAsia="Arial" w:hAnsi="Arial"/>
          <w:b/>
          <w:bCs/>
          <w:color w:val="5C4A28"/>
          <w:sz w:val="20"/>
          <w:szCs w:val="20"/>
        </w:rPr>
        <w:t xml:space="preserve">Historical context:  </w:t>
      </w:r>
      <w:r>
        <w:rPr>
          <w:rFonts w:ascii="Arial" w:cs="Arial" w:eastAsia="Arial" w:hAnsi="Arial"/>
          <w:color w:val="1A1A1A"/>
          <w:sz w:val="20"/>
          <w:szCs w:val="20"/>
        </w:rPr>
        <w:t xml:space="preserve">May 1939 — four months before Germany invaded Poland on September 1, 1939.</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Letter 1 — Regina  (Page 1)</w:t>
      </w:r>
    </w:p>
    <w:p>
      <w:pPr>
        <w:spacing w:after="100"/>
      </w:pPr>
    </w:p>
    <w:p>
      <w:pPr>
        <w:spacing w:after="180"/>
      </w:pPr>
      <w:r>
        <w:rPr>
          <w:rFonts w:ascii="Arial" w:cs="Arial" w:eastAsia="Arial" w:hAnsi="Arial"/>
          <w:color w:val="1A1A1A"/>
          <w:sz w:val="22"/>
          <w:szCs w:val="22"/>
        </w:rPr>
        <w:t xml:space="preserve">Kraków, May 12, 1939</w:t>
      </w:r>
    </w:p>
    <w:p>
      <w:pPr>
        <w:spacing w:after="100"/>
      </w:pPr>
    </w:p>
    <w:p>
      <w:pPr>
        <w:spacing w:after="180"/>
      </w:pPr>
      <w:r>
        <w:rPr>
          <w:rFonts w:ascii="Arial" w:cs="Arial" w:eastAsia="Arial" w:hAnsi="Arial"/>
          <w:color w:val="1A1A1A"/>
          <w:sz w:val="22"/>
          <w:szCs w:val="22"/>
        </w:rPr>
        <w:t xml:space="preserve">My dear ones!</w:t>
      </w:r>
    </w:p>
    <w:p>
      <w:pPr>
        <w:spacing w:after="100"/>
      </w:pPr>
    </w:p>
    <w:p>
      <w:pPr>
        <w:spacing w:after="180"/>
      </w:pPr>
      <w:r>
        <w:rPr>
          <w:rFonts w:ascii="Arial" w:cs="Arial" w:eastAsia="Arial" w:hAnsi="Arial"/>
          <w:color w:val="1A1A1A"/>
          <w:sz w:val="22"/>
          <w:szCs w:val="22"/>
        </w:rPr>
        <w:t xml:space="preserve">The postscript you attached to dear Mamusia's letter we received, and for which we thank you very much. It has simply been a week already and we — Alku — had not thought of you, had not written, and forgot that we also have you in America — among the free peoples who have not been infested by that raging antisemitism which afflicts us here.</w:t>
      </w:r>
    </w:p>
    <w:p>
      <w:pPr>
        <w:spacing w:after="100"/>
      </w:pPr>
    </w:p>
    <w:p>
      <w:pPr>
        <w:spacing w:after="180"/>
      </w:pPr>
      <w:r>
        <w:rPr>
          <w:rFonts w:ascii="Arial" w:cs="Arial" w:eastAsia="Arial" w:hAnsi="Arial"/>
          <w:color w:val="1A1A1A"/>
          <w:sz w:val="22"/>
          <w:szCs w:val="22"/>
        </w:rPr>
        <w:t xml:space="preserve">Your Wachtel daughter is already a proper young lady — and our dear Józin is already a complete young gentleman — we send him, thank God, to Hebrew school. Uncle already writes and reads the newspaper.</w:t>
      </w:r>
    </w:p>
    <w:p>
      <w:pPr>
        <w:spacing w:after="100"/>
      </w:pPr>
    </w:p>
    <w:p>
      <w:pPr>
        <w:spacing w:after="180"/>
      </w:pPr>
      <w:r>
        <w:rPr>
          <w:rFonts w:ascii="Arial" w:cs="Arial" w:eastAsia="Arial" w:hAnsi="Arial"/>
          <w:color w:val="1A1A1A"/>
          <w:sz w:val="22"/>
          <w:szCs w:val="22"/>
        </w:rPr>
        <w:t xml:space="preserve">Dear Alku! From the bottom of my heart I thank you for the care shown to our dear Mamusia. As for whether she needs anything urgently — never ask about that, because unfortunately we always are in need. If it were possible to procure for my dear child some decent winter coat (perhaps from a furrier?) I would be extremely grateful to you. Clothing also would not go to waste.</w:t>
      </w:r>
    </w:p>
    <w:p>
      <w:pPr>
        <w:spacing w:after="100"/>
      </w:pPr>
    </w:p>
    <w:p>
      <w:pPr>
        <w:spacing w:after="180"/>
      </w:pPr>
      <w:r>
        <w:rPr>
          <w:rFonts w:ascii="Arial" w:cs="Arial" w:eastAsia="Arial" w:hAnsi="Arial"/>
          <w:color w:val="1A1A1A"/>
          <w:sz w:val="22"/>
          <w:szCs w:val="22"/>
        </w:rPr>
        <w:t xml:space="preserve">Business here is going to the dogs — one barely survives and struggles through poverty. For David — nothing suitable has turned up so far — and your dear Mamusia, like all of us, is already losing patience from such long waiting. Are you already able to write properly in English? Apart from that we have nothing new to write — we embrace and greet you all.</w:t>
      </w:r>
    </w:p>
    <w:p>
      <w:pPr>
        <w:spacing w:after="100"/>
      </w:pPr>
    </w:p>
    <w:p>
      <w:pPr>
        <w:spacing w:after="240"/>
      </w:pPr>
      <w:r>
        <w:rPr>
          <w:rFonts w:ascii="Arial" w:cs="Arial" w:eastAsia="Arial" w:hAnsi="Arial"/>
          <w:b/>
          <w:bCs/>
          <w:color w:val="1A1A1A"/>
          <w:sz w:val="22"/>
          <w:szCs w:val="22"/>
        </w:rPr>
        <w:t xml:space="preserve">Your cousin Regina.</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Letter 2 — Józef and Józiu  (Page 2)</w:t>
      </w:r>
    </w:p>
    <w:p>
      <w:pPr>
        <w:spacing w:after="100"/>
      </w:pPr>
    </w:p>
    <w:p>
      <w:pPr>
        <w:spacing w:after="180"/>
      </w:pPr>
      <w:r>
        <w:rPr>
          <w:rFonts w:ascii="Arial" w:cs="Arial" w:eastAsia="Arial" w:hAnsi="Arial"/>
          <w:color w:val="1A1A1A"/>
          <w:sz w:val="22"/>
          <w:szCs w:val="22"/>
        </w:rPr>
        <w:t xml:space="preserve">My dear ones!</w:t>
      </w:r>
    </w:p>
    <w:p>
      <w:pPr>
        <w:spacing w:after="100"/>
      </w:pPr>
    </w:p>
    <w:p>
      <w:pPr>
        <w:spacing w:after="180"/>
      </w:pPr>
      <w:r>
        <w:rPr>
          <w:rFonts w:ascii="Arial" w:cs="Arial" w:eastAsia="Arial" w:hAnsi="Arial"/>
          <w:color w:val="1A1A1A"/>
          <w:sz w:val="22"/>
          <w:szCs w:val="22"/>
        </w:rPr>
        <w:t xml:space="preserve">I was very happy with your letter — in truth it was about time we expected it — at once in the Jewish New Year fashion, though still four — dear Alku, I beg you greatly and once more most urgently — look into matters there about the war and write to me in detail about what it depends on — it is possible through a certain illness — also I must report that on one side it seems there is —</w:t>
      </w:r>
    </w:p>
    <w:p>
      <w:pPr>
        <w:spacing w:after="100"/>
      </w:pPr>
    </w:p>
    <w:p>
      <w:pPr>
        <w:spacing w:after="180"/>
      </w:pPr>
      <w:r>
        <w:rPr>
          <w:rFonts w:ascii="Arial" w:cs="Arial" w:eastAsia="Arial" w:hAnsi="Arial"/>
          <w:color w:val="1A1A1A"/>
          <w:sz w:val="22"/>
          <w:szCs w:val="22"/>
        </w:rPr>
        <w:t xml:space="preserve">I will acknowledge — it pains me that dear Alku is no longer among us — and on the other hand I rejoice again that you are there, and I know that having dear relatives abroad is a comfort. Our dear Józef is going on just as before from America. Apart from that — warmly greeting you —</w:t>
      </w:r>
    </w:p>
    <w:p>
      <w:pPr>
        <w:spacing w:after="100"/>
      </w:pPr>
    </w:p>
    <w:p>
      <w:pPr>
        <w:spacing w:after="180"/>
      </w:pPr>
      <w:r>
        <w:rPr>
          <w:rFonts w:ascii="Arial" w:cs="Arial" w:eastAsia="Arial" w:hAnsi="Arial"/>
          <w:color w:val="1A1A1A"/>
          <w:sz w:val="22"/>
          <w:szCs w:val="22"/>
        </w:rPr>
        <w:t xml:space="preserve">We greet you heartily together with your dear little daughter Elian [Elianu / Elianka].</w:t>
      </w:r>
    </w:p>
    <w:p>
      <w:pPr>
        <w:spacing w:after="100"/>
      </w:pPr>
    </w:p>
    <w:p>
      <w:pPr>
        <w:spacing w:after="180"/>
      </w:pPr>
      <w:r>
        <w:rPr>
          <w:rFonts w:ascii="Arial" w:cs="Arial" w:eastAsia="Arial" w:hAnsi="Arial"/>
          <w:color w:val="1A1A1A"/>
          <w:sz w:val="22"/>
          <w:szCs w:val="22"/>
        </w:rPr>
        <w:t xml:space="preserve">Special kisses and greetings for dear Trójka ["the little three" — probably a family nickname]. Dear Alku! Kisses for you —</w:t>
      </w:r>
    </w:p>
    <w:p>
      <w:pPr>
        <w:spacing w:after="100"/>
      </w:pPr>
    </w:p>
    <w:p>
      <w:pPr>
        <w:spacing w:after="160"/>
      </w:pPr>
      <w:r>
        <w:rPr>
          <w:rFonts w:ascii="Arial" w:cs="Arial" w:eastAsia="Arial" w:hAnsi="Arial"/>
          <w:b/>
          <w:bCs/>
          <w:color w:val="1A1A1A"/>
          <w:sz w:val="22"/>
          <w:szCs w:val="22"/>
        </w:rPr>
        <w:t xml:space="preserve">Józef.</w:t>
      </w:r>
    </w:p>
    <w:p>
      <w:pPr>
        <w:spacing w:after="100"/>
      </w:pPr>
    </w:p>
    <w:p>
      <w:pPr>
        <w:spacing w:after="180"/>
      </w:pPr>
      <w:r>
        <w:rPr>
          <w:rFonts w:ascii="Arial" w:cs="Arial" w:eastAsia="Arial" w:hAnsi="Arial"/>
          <w:color w:val="1A1A1A"/>
          <w:sz w:val="22"/>
          <w:szCs w:val="22"/>
        </w:rPr>
        <w:t xml:space="preserve">[Short closing line in a child's hand, added at the bottom:]</w:t>
      </w:r>
    </w:p>
    <w:p>
      <w:pPr>
        <w:spacing w:after="100"/>
      </w:pPr>
    </w:p>
    <w:p>
      <w:pPr>
        <w:spacing w:after="240"/>
      </w:pPr>
      <w:r>
        <w:rPr>
          <w:rFonts w:ascii="Arial" w:cs="Arial" w:eastAsia="Arial" w:hAnsi="Arial"/>
          <w:i/>
          <w:iCs/>
          <w:color w:val="1A1A1A"/>
          <w:sz w:val="22"/>
          <w:szCs w:val="22"/>
        </w:rPr>
        <w:t xml:space="preserve">"Dear Alku! I kiss you — Józiu."</w:t>
      </w:r>
    </w:p>
    <w:p>
      <w:pPr>
        <w:pBdr>
          <w:bottom w:val="single" w:color="C8B89A" w:sz="4" w:space="1"/>
        </w:pBdr>
        <w:spacing w:after="200" w:before="160"/>
      </w:pPr>
    </w:p>
    <w:p>
      <w:pPr>
        <w:spacing w:after="120" w:before="280"/>
      </w:pPr>
      <w:r>
        <w:rPr>
          <w:rFonts w:ascii="Arial" w:cs="Arial" w:eastAsia="Arial" w:hAnsi="Arial"/>
          <w:b/>
          <w:bCs/>
          <w:color w:val="3B2A14"/>
          <w:sz w:val="24"/>
          <w:szCs w:val="24"/>
        </w:rPr>
        <w:t xml:space="preserve">Translator's Note</w:t>
      </w:r>
    </w:p>
    <w:p>
      <w:pPr>
        <w:spacing w:after="100"/>
      </w:pPr>
    </w:p>
    <w:p>
      <w:pPr>
        <w:spacing w:after="140"/>
      </w:pPr>
      <w:r>
        <w:rPr>
          <w:rFonts w:ascii="Arial" w:cs="Arial" w:eastAsia="Arial" w:hAnsi="Arial"/>
          <w:i/>
          <w:iCs/>
          <w:color w:val="777777"/>
          <w:sz w:val="19"/>
          <w:szCs w:val="19"/>
        </w:rPr>
        <w:t xml:space="preserve">These two letters were written in May 1939 — just four months before the German invasion of Poland. Together they paint a vivid picture of a community under mounting pressure.</w:t>
      </w:r>
    </w:p>
    <w:p>
      <w:pPr>
        <w:spacing w:after="140"/>
      </w:pPr>
      <w:r>
        <w:rPr>
          <w:rFonts w:ascii="Arial" w:cs="Arial" w:eastAsia="Arial" w:hAnsi="Arial"/>
          <w:i/>
          <w:iCs/>
          <w:color w:val="777777"/>
          <w:sz w:val="19"/>
          <w:szCs w:val="19"/>
        </w:rPr>
        <w:t xml:space="preserve">Regina's letter on page 1 contains one of the most explicit references to antisemitism in the entire collection. She writes that Albert is fortunate to be living in America "among the free peoples who have not been infested by that raging antisemitism which afflicts us here." By May 1939, Jews in Kraków were experiencing severe economic discrimination, violence, and social exclusion under Polish nationalist pressure — a situation that would become catastrophically worse in September.</w:t>
      </w:r>
    </w:p>
    <w:p>
      <w:pPr>
        <w:spacing w:after="140"/>
      </w:pPr>
      <w:r>
        <w:rPr>
          <w:rFonts w:ascii="Arial" w:cs="Arial" w:eastAsia="Arial" w:hAnsi="Arial"/>
          <w:i/>
          <w:iCs/>
          <w:color w:val="777777"/>
          <w:sz w:val="19"/>
          <w:szCs w:val="19"/>
        </w:rPr>
        <w:t xml:space="preserve">Despite this, Regina's letter is also full of everyday warmth: pride that young Józin is attending Hebrew school and already reads the newspaper, a request for a winter coat for her child (she knows Albert knows furriers in New York), and the ongoing worry about David having found no suitable work.</w:t>
      </w:r>
    </w:p>
    <w:p>
      <w:pPr>
        <w:spacing w:after="140"/>
      </w:pPr>
      <w:r>
        <w:rPr>
          <w:rFonts w:ascii="Arial" w:cs="Arial" w:eastAsia="Arial" w:hAnsi="Arial"/>
          <w:i/>
          <w:iCs/>
          <w:color w:val="777777"/>
          <w:sz w:val="19"/>
          <w:szCs w:val="19"/>
        </w:rPr>
        <w:t xml:space="preserve">Józef's letter on page 2 is more fragmented — he is clearly anxious and asks Albert urgently to find out "about the war" and what it depends on. This is May 1939: the Molotov–Ribbentrop Pact would be signed in August, and German forces would cross the Polish border on September 1. Józef senses what is coming.</w:t>
      </w:r>
    </w:p>
    <w:p>
      <w:pPr>
        <w:spacing w:after="140"/>
      </w:pPr>
      <w:r>
        <w:rPr>
          <w:rFonts w:ascii="Arial" w:cs="Arial" w:eastAsia="Arial" w:hAnsi="Arial"/>
          <w:i/>
          <w:iCs/>
          <w:color w:val="777777"/>
          <w:sz w:val="19"/>
          <w:szCs w:val="19"/>
        </w:rPr>
        <w:t xml:space="preserve">The most touching detail is the final line — added at the bottom of Józef's letter in an unsteady child's hand: "Dear Alku! I kiss you — Józiu." Young Józiu (the diminutive of Józef) has added his own greeting. It is the only child's handwriting in the collection.</w:t>
      </w:r>
    </w:p>
    <w:p>
      <w:pPr>
        <w:pBdr>
          <w:bottom w:val="single" w:color="C8B89A" w:sz="4" w:space="1"/>
        </w:pBdr>
        <w:spacing w:after="200" w:before="160"/>
      </w:pPr>
    </w:p>
    <w:p>
      <w:pPr>
        <w:spacing w:after="0" w:before="160"/>
        <w:jc w:val="center"/>
      </w:pPr>
      <w:r>
        <w:rPr>
          <w:rFonts w:ascii="Arial" w:cs="Arial" w:eastAsia="Arial" w:hAnsi="Arial"/>
          <w:i/>
          <w:iCs/>
          <w:color w:val="777777"/>
          <w:sz w:val="18"/>
          <w:szCs w:val="18"/>
        </w:rPr>
        <w:t xml:space="preserve">Wachtel Family Letters — English Translation Project</w:t>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brudley_120810_203654_en  |  Kraków, May 1939  |  Regina / Józef &amp; Józiu to Albert Wachtel, New York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2026-04-27T15:42:09.132Z</dcterms:created>
  <dcterms:modified xsi:type="dcterms:W3CDTF">2026-04-27T15:42:09.133Z</dcterms:modified>
</cp:coreProperties>
</file>

<file path=docProps/custom.xml><?xml version="1.0" encoding="utf-8"?>
<Properties xmlns="http://schemas.openxmlformats.org/officeDocument/2006/custom-properties" xmlns:vt="http://schemas.openxmlformats.org/officeDocument/2006/docPropsVTypes"/>
</file>