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AA" w:rsidRDefault="00A129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Brett Tomita</w:t>
      </w:r>
    </w:p>
    <w:p w:rsidR="00656E15" w:rsidRDefault="0059794D" w:rsidP="00E219D2"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Exercise: Auto Repair</w:t>
      </w:r>
    </w:p>
    <w:p w:rsidR="00F24A4E" w:rsidRPr="0059794D" w:rsidRDefault="0059794D" w:rsidP="0059794D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>You are designing a database for an automobile repair shop. When a customer brings in a vehicle, a service advisor will write up a repair order. This order will identify the customer and the vehicle, along with the date of service and the name of the advisor.</w:t>
      </w:r>
    </w:p>
    <w:p w:rsidR="00F24A4E" w:rsidRPr="0059794D" w:rsidRDefault="0059794D" w:rsidP="0059794D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 xml:space="preserve">A vehicle might need several different types of service in a single visit. These could include oil change, lubrication, rotate tires, and so on. </w:t>
      </w:r>
    </w:p>
    <w:p w:rsidR="00F24A4E" w:rsidRPr="0059794D" w:rsidRDefault="0059794D" w:rsidP="0059794D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 xml:space="preserve">Each type of service is billed at a pre-determined number of </w:t>
      </w:r>
      <w:proofErr w:type="gramStart"/>
      <w:r w:rsidRPr="0059794D">
        <w:rPr>
          <w:rFonts w:asciiTheme="minorBidi" w:hAnsiTheme="minorBidi"/>
          <w:sz w:val="24"/>
          <w:szCs w:val="24"/>
        </w:rPr>
        <w:t>hours</w:t>
      </w:r>
      <w:proofErr w:type="gramEnd"/>
      <w:r w:rsidRPr="0059794D">
        <w:rPr>
          <w:rFonts w:asciiTheme="minorBidi" w:hAnsiTheme="minorBidi"/>
          <w:sz w:val="24"/>
          <w:szCs w:val="24"/>
        </w:rPr>
        <w:t xml:space="preserve"> work, regardless of the actual time spent by the technician. </w:t>
      </w:r>
    </w:p>
    <w:p w:rsidR="00F24A4E" w:rsidRPr="0059794D" w:rsidRDefault="0059794D" w:rsidP="0059794D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>Each type of service also has a flat book rate of dollars-per-hour that is charged.</w:t>
      </w:r>
    </w:p>
    <w:p w:rsidR="00F24A4E" w:rsidRDefault="0059794D" w:rsidP="0059794D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>Describe each class in English.</w:t>
      </w:r>
    </w:p>
    <w:p w:rsidR="00A129AA" w:rsidRDefault="00A129AA" w:rsidP="00A129AA">
      <w:pPr>
        <w:numPr>
          <w:ilvl w:val="2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 vehicle is a machine that is designed to help people travel at high rates of speed</w:t>
      </w:r>
    </w:p>
    <w:p w:rsidR="00A129AA" w:rsidRDefault="00A129AA" w:rsidP="00A129AA">
      <w:pPr>
        <w:numPr>
          <w:ilvl w:val="2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 service is a maintenance job that is done on a vehicle</w:t>
      </w:r>
    </w:p>
    <w:p w:rsidR="00A129AA" w:rsidRPr="0059794D" w:rsidRDefault="00A129AA" w:rsidP="00A129AA">
      <w:pPr>
        <w:numPr>
          <w:ilvl w:val="2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 Repair order is a list of services that needs to be done on a vehicle</w:t>
      </w:r>
    </w:p>
    <w:p w:rsidR="00F24A4E" w:rsidRDefault="0059794D" w:rsidP="0059794D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>Draw the class diagram, including association classes if required.</w:t>
      </w:r>
    </w:p>
    <w:p w:rsidR="00673D7C" w:rsidRPr="00673D7C" w:rsidRDefault="00673D7C" w:rsidP="00673D7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673D7C">
        <w:rPr>
          <w:noProof/>
          <w:lang w:bidi="ar-SA"/>
        </w:rPr>
        <w:drawing>
          <wp:inline distT="0" distB="0" distL="0" distR="0">
            <wp:extent cx="2869565" cy="2954464"/>
            <wp:effectExtent l="0" t="0" r="6985" b="0"/>
            <wp:docPr id="2" name="Picture 2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021" cy="296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7C" w:rsidRPr="0059794D" w:rsidRDefault="00673D7C" w:rsidP="00673D7C">
      <w:pPr>
        <w:ind w:left="1440"/>
        <w:rPr>
          <w:rFonts w:asciiTheme="minorBidi" w:hAnsiTheme="minorBidi"/>
          <w:sz w:val="24"/>
          <w:szCs w:val="24"/>
        </w:rPr>
      </w:pPr>
    </w:p>
    <w:p w:rsidR="00F24A4E" w:rsidRDefault="0059794D" w:rsidP="0059794D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>Describe each association in English (both directions).</w:t>
      </w:r>
    </w:p>
    <w:p w:rsidR="00673D7C" w:rsidRDefault="005123DA" w:rsidP="00673D7C">
      <w:pPr>
        <w:numPr>
          <w:ilvl w:val="2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One vehicle has </w:t>
      </w:r>
      <w:r w:rsidR="00673D7C">
        <w:rPr>
          <w:rFonts w:asciiTheme="minorBidi" w:hAnsiTheme="minorBidi"/>
          <w:sz w:val="24"/>
          <w:szCs w:val="24"/>
        </w:rPr>
        <w:t xml:space="preserve">one </w:t>
      </w:r>
      <w:r>
        <w:rPr>
          <w:rFonts w:asciiTheme="minorBidi" w:hAnsiTheme="minorBidi"/>
          <w:sz w:val="24"/>
          <w:szCs w:val="24"/>
        </w:rPr>
        <w:t>to many repair orders</w:t>
      </w:r>
    </w:p>
    <w:p w:rsidR="00673D7C" w:rsidRDefault="00673D7C" w:rsidP="00673D7C">
      <w:pPr>
        <w:numPr>
          <w:ilvl w:val="2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One repair order belongs to one and only one vehicle</w:t>
      </w:r>
    </w:p>
    <w:p w:rsidR="00673D7C" w:rsidRDefault="005123DA" w:rsidP="00673D7C">
      <w:pPr>
        <w:numPr>
          <w:ilvl w:val="2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One service</w:t>
      </w:r>
      <w:r w:rsidR="00673D7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shows up on one to many repair orders</w:t>
      </w:r>
    </w:p>
    <w:p w:rsidR="005123DA" w:rsidRPr="005123DA" w:rsidRDefault="00673D7C" w:rsidP="005123DA">
      <w:pPr>
        <w:numPr>
          <w:ilvl w:val="2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One repai</w:t>
      </w:r>
      <w:r w:rsidR="005123DA">
        <w:rPr>
          <w:rFonts w:asciiTheme="minorBidi" w:hAnsiTheme="minorBidi"/>
          <w:sz w:val="24"/>
          <w:szCs w:val="24"/>
        </w:rPr>
        <w:t>r order has one and only one of each type of service</w:t>
      </w:r>
    </w:p>
    <w:p w:rsidR="00F24A4E" w:rsidRDefault="0059794D" w:rsidP="0059794D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>Draw the relation scheme.</w:t>
      </w:r>
    </w:p>
    <w:p w:rsidR="00D24969" w:rsidRPr="00D24969" w:rsidRDefault="00D24969" w:rsidP="00D2496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D24969">
        <w:rPr>
          <w:noProof/>
          <w:lang w:bidi="ar-SA"/>
        </w:rPr>
        <w:drawing>
          <wp:inline distT="0" distB="0" distL="0" distR="0">
            <wp:extent cx="6483636" cy="2164080"/>
            <wp:effectExtent l="0" t="0" r="0" b="7620"/>
            <wp:docPr id="1" name="Picture 1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84" cy="217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C59" w:rsidRPr="00734C59" w:rsidRDefault="00734C59" w:rsidP="00D24969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</w:p>
    <w:p w:rsidR="00C548EC" w:rsidRPr="0059794D" w:rsidRDefault="00C548EC" w:rsidP="00C548EC">
      <w:pPr>
        <w:ind w:left="1440"/>
        <w:rPr>
          <w:rFonts w:asciiTheme="minorBidi" w:hAnsiTheme="minorBidi"/>
          <w:sz w:val="24"/>
          <w:szCs w:val="24"/>
        </w:rPr>
      </w:pPr>
    </w:p>
    <w:p w:rsidR="00673D7C" w:rsidRPr="00673D7C" w:rsidRDefault="0059794D" w:rsidP="00673D7C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>The solution to this exercise will be discussed in class</w:t>
      </w:r>
    </w:p>
    <w:p w:rsidR="0059794D" w:rsidRPr="0059794D" w:rsidRDefault="0059794D">
      <w:pPr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59794D" w:rsidRPr="0059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75C77"/>
    <w:multiLevelType w:val="hybridMultilevel"/>
    <w:tmpl w:val="0A0609FA"/>
    <w:lvl w:ilvl="0" w:tplc="14F8E0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CD7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FC5C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025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2E8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0F4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2B2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5E90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3A1D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626F1C"/>
    <w:multiLevelType w:val="hybridMultilevel"/>
    <w:tmpl w:val="C1BA7CCC"/>
    <w:lvl w:ilvl="0" w:tplc="24C03A9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745FE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680A3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C4782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A2B2B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242C8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7EDE0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8643A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D62CF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2FC6E17"/>
    <w:multiLevelType w:val="hybridMultilevel"/>
    <w:tmpl w:val="4978043A"/>
    <w:lvl w:ilvl="0" w:tplc="68C0EC7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4CD4C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5A844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7EF22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F29BF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28932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261B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F273A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1C25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E71620"/>
    <w:multiLevelType w:val="hybridMultilevel"/>
    <w:tmpl w:val="F9A4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4D"/>
    <w:rsid w:val="005123DA"/>
    <w:rsid w:val="0059794D"/>
    <w:rsid w:val="00656E15"/>
    <w:rsid w:val="00673D7C"/>
    <w:rsid w:val="00734C59"/>
    <w:rsid w:val="00A129AA"/>
    <w:rsid w:val="00C548EC"/>
    <w:rsid w:val="00D24969"/>
    <w:rsid w:val="00E219D2"/>
    <w:rsid w:val="00F2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58BAD-0385-46C8-8E1D-0D7AD03F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9075">
                  <w:marLeft w:val="1332"/>
                  <w:marRight w:val="0"/>
                  <w:marTop w:val="19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65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6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5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6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3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65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Brett Tomita</cp:lastModifiedBy>
  <cp:revision>6</cp:revision>
  <dcterms:created xsi:type="dcterms:W3CDTF">2015-09-20T05:24:00Z</dcterms:created>
  <dcterms:modified xsi:type="dcterms:W3CDTF">2018-03-01T15:13:00Z</dcterms:modified>
</cp:coreProperties>
</file>