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91C" w:rsidRDefault="004B191C">
      <w:r>
        <w:t>Written 1</w:t>
      </w:r>
    </w:p>
    <w:p w:rsidR="004B191C" w:rsidRDefault="004B191C">
      <w:r>
        <w:t xml:space="preserve">The below school have the highest combine passing rate of 70% or above.  They are in order of highest to lowest. </w:t>
      </w:r>
    </w:p>
    <w:p w:rsidR="004B191C" w:rsidRDefault="004B191C">
      <w:r>
        <w:t>Cabrera High School</w:t>
      </w:r>
    </w:p>
    <w:p w:rsidR="004B191C" w:rsidRDefault="004B191C">
      <w:r>
        <w:t>Thomas High School</w:t>
      </w:r>
    </w:p>
    <w:p w:rsidR="004B191C" w:rsidRDefault="004B191C">
      <w:r>
        <w:t>Pena High School</w:t>
      </w:r>
    </w:p>
    <w:p w:rsidR="004B191C" w:rsidRDefault="004B191C" w:rsidP="004B191C">
      <w:r>
        <w:t>Griffin High School</w:t>
      </w:r>
    </w:p>
    <w:p w:rsidR="004B191C" w:rsidRDefault="004B191C">
      <w:r>
        <w:t>Wilson High School</w:t>
      </w:r>
    </w:p>
    <w:p w:rsidR="004B191C" w:rsidRDefault="004B191C"/>
    <w:p w:rsidR="004B191C" w:rsidRDefault="004B191C">
      <w:r>
        <w:t>Written 2</w:t>
      </w:r>
      <w:bookmarkStart w:id="0" w:name="_GoBack"/>
      <w:bookmarkEnd w:id="0"/>
    </w:p>
    <w:p w:rsidR="004B191C" w:rsidRDefault="004B191C">
      <w:r>
        <w:t>The low performing schools have a greater dollars per student spend than the top five performing school.</w:t>
      </w:r>
    </w:p>
    <w:p w:rsidR="004B191C" w:rsidRDefault="004B191C"/>
    <w:sectPr w:rsidR="004B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1C"/>
    <w:rsid w:val="004B191C"/>
    <w:rsid w:val="00EC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FE53"/>
  <w15:chartTrackingRefBased/>
  <w15:docId w15:val="{8746DFA1-2574-400E-8F80-C8F6FAE4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Kolinek</dc:creator>
  <cp:keywords/>
  <dc:description/>
  <cp:lastModifiedBy>Brett Kolinek</cp:lastModifiedBy>
  <cp:revision>1</cp:revision>
  <dcterms:created xsi:type="dcterms:W3CDTF">2019-06-25T16:00:00Z</dcterms:created>
  <dcterms:modified xsi:type="dcterms:W3CDTF">2019-06-25T16:07:00Z</dcterms:modified>
</cp:coreProperties>
</file>