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D9DC1" w14:textId="5289C2CE" w:rsidR="00882877" w:rsidRDefault="00F851D6">
      <w:r>
        <w:t>The more processes you create, the less likely it is to get a new coordinator with each new process using the bully algorithm. Since the coordinator always has the highest id, eventually it becomes one with a value far above the average.</w:t>
      </w:r>
    </w:p>
    <w:p w14:paraId="541D33BA" w14:textId="7F5659BB" w:rsidR="00F95A88" w:rsidRDefault="00F95A88"/>
    <w:p w14:paraId="2EBD621B" w14:textId="656B9068" w:rsidR="00F95A88" w:rsidRDefault="00F95A88">
      <w:r>
        <w:t xml:space="preserve">Didn’t bother to try removing </w:t>
      </w:r>
      <w:r w:rsidR="005A1BF0">
        <w:t>downed processes from the process list on S3. This ended up causing problems when a new process would start up and take the IP/Port of the downed process then try sending election messages to itself, getting stuck in an infinite loop.</w:t>
      </w:r>
      <w:bookmarkStart w:id="0" w:name="_GoBack"/>
      <w:bookmarkEnd w:id="0"/>
    </w:p>
    <w:sectPr w:rsidR="00F9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D6"/>
    <w:rsid w:val="005A1BF0"/>
    <w:rsid w:val="00E21D75"/>
    <w:rsid w:val="00F851D6"/>
    <w:rsid w:val="00F95A88"/>
    <w:rsid w:val="00FC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B5C3"/>
  <w15:chartTrackingRefBased/>
  <w15:docId w15:val="{91D214CA-C2FF-411B-BC72-1CAAD5CC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Bonar</dc:creator>
  <cp:keywords/>
  <dc:description/>
  <cp:lastModifiedBy>Brett Bonar</cp:lastModifiedBy>
  <cp:revision>1</cp:revision>
  <dcterms:created xsi:type="dcterms:W3CDTF">2018-04-19T01:39:00Z</dcterms:created>
  <dcterms:modified xsi:type="dcterms:W3CDTF">2018-04-19T02:36:00Z</dcterms:modified>
</cp:coreProperties>
</file>