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7627" w14:textId="1B2D23F4" w:rsidR="00451C17" w:rsidRPr="00EF037A" w:rsidRDefault="00451C17" w:rsidP="00EF037A">
      <w:pPr>
        <w:jc w:val="center"/>
        <w:rPr>
          <w:b/>
          <w:bCs/>
          <w:u w:val="single"/>
        </w:rPr>
      </w:pPr>
      <w:r w:rsidRPr="00EF037A">
        <w:rPr>
          <w:b/>
          <w:bCs/>
          <w:u w:val="single"/>
        </w:rPr>
        <w:t>How the salon industry works</w:t>
      </w:r>
    </w:p>
    <w:p w14:paraId="238DE921" w14:textId="16356B96" w:rsidR="00451C17" w:rsidRDefault="00451C17">
      <w:pPr>
        <w:rPr>
          <w:b/>
          <w:bCs/>
        </w:rPr>
      </w:pPr>
    </w:p>
    <w:p w14:paraId="1A6D0FBE" w14:textId="5C3E006E" w:rsidR="00451C17" w:rsidRPr="00525CD6" w:rsidRDefault="00451C17">
      <w:r w:rsidRPr="00525CD6">
        <w:t>There are 3 different salon types:</w:t>
      </w:r>
    </w:p>
    <w:p w14:paraId="51A351AE" w14:textId="17F20DA2" w:rsidR="00451C17" w:rsidRPr="00525CD6" w:rsidRDefault="00451C17" w:rsidP="00451C17">
      <w:pPr>
        <w:pStyle w:val="ListParagraph"/>
        <w:numPr>
          <w:ilvl w:val="0"/>
          <w:numId w:val="1"/>
        </w:numPr>
      </w:pPr>
      <w:r w:rsidRPr="00525CD6">
        <w:t>Commission salon</w:t>
      </w:r>
    </w:p>
    <w:p w14:paraId="3C01B19B" w14:textId="5620E95B" w:rsidR="00451C17" w:rsidRPr="00525CD6" w:rsidRDefault="00451C17" w:rsidP="00451C17">
      <w:pPr>
        <w:pStyle w:val="ListParagraph"/>
        <w:numPr>
          <w:ilvl w:val="1"/>
          <w:numId w:val="1"/>
        </w:numPr>
      </w:pPr>
      <w:r w:rsidRPr="00525CD6">
        <w:t>An owner hires stylists under a commission pay</w:t>
      </w:r>
    </w:p>
    <w:p w14:paraId="47A52D83" w14:textId="7D6AC787" w:rsidR="00451C17" w:rsidRPr="00525CD6" w:rsidRDefault="00451C17" w:rsidP="00451C17">
      <w:pPr>
        <w:pStyle w:val="ListParagraph"/>
        <w:numPr>
          <w:ilvl w:val="2"/>
          <w:numId w:val="1"/>
        </w:numPr>
      </w:pPr>
      <w:r w:rsidRPr="00525CD6">
        <w:t>Typical commission rate lies anywhere between 40-60%</w:t>
      </w:r>
    </w:p>
    <w:p w14:paraId="04757ED5" w14:textId="5423BC60" w:rsidR="00451C17" w:rsidRPr="00525CD6" w:rsidRDefault="00451C17" w:rsidP="00451C17">
      <w:pPr>
        <w:pStyle w:val="ListParagraph"/>
        <w:numPr>
          <w:ilvl w:val="3"/>
          <w:numId w:val="1"/>
        </w:numPr>
      </w:pPr>
      <w:r w:rsidRPr="00525CD6">
        <w:t>Sometimes the commission rate will increase during a promotion (</w:t>
      </w:r>
      <w:proofErr w:type="gramStart"/>
      <w:r w:rsidRPr="00525CD6">
        <w:t>i.e.</w:t>
      </w:r>
      <w:proofErr w:type="gramEnd"/>
      <w:r w:rsidRPr="00525CD6">
        <w:t xml:space="preserve"> a junior stylist makes 40%, level 1 stylist makes 45%, …., master stylist makes 60%)</w:t>
      </w:r>
    </w:p>
    <w:p w14:paraId="79FE9539" w14:textId="25FAA605" w:rsidR="00451C17" w:rsidRPr="00525CD6" w:rsidRDefault="00451C17" w:rsidP="00451C17">
      <w:pPr>
        <w:pStyle w:val="ListParagraph"/>
        <w:numPr>
          <w:ilvl w:val="3"/>
          <w:numId w:val="1"/>
        </w:numPr>
      </w:pPr>
      <w:r w:rsidRPr="00525CD6">
        <w:t xml:space="preserve">Sometimes owners will take a “back-bar fee” out of commission to “cover the cost of the products the stylist is using during their </w:t>
      </w:r>
      <w:proofErr w:type="gramStart"/>
      <w:r w:rsidRPr="00525CD6">
        <w:t>work day</w:t>
      </w:r>
      <w:proofErr w:type="gramEnd"/>
      <w:r w:rsidRPr="00525CD6">
        <w:t>”</w:t>
      </w:r>
    </w:p>
    <w:p w14:paraId="1BBFC710" w14:textId="41BE0647" w:rsidR="00451C17" w:rsidRPr="00525CD6" w:rsidRDefault="00451C17" w:rsidP="00451C17">
      <w:pPr>
        <w:pStyle w:val="ListParagraph"/>
        <w:numPr>
          <w:ilvl w:val="4"/>
          <w:numId w:val="1"/>
        </w:numPr>
      </w:pPr>
      <w:proofErr w:type="gramStart"/>
      <w:r w:rsidRPr="00525CD6">
        <w:t>i.e.</w:t>
      </w:r>
      <w:proofErr w:type="gramEnd"/>
      <w:r w:rsidRPr="00525CD6">
        <w:t xml:space="preserve"> stylists make 50% commission but the salon takes out 10% of the commission to cover the back-bar costs</w:t>
      </w:r>
    </w:p>
    <w:p w14:paraId="108A0AC1" w14:textId="4B7FC3DF" w:rsidR="00451C17" w:rsidRPr="00525CD6" w:rsidRDefault="00451C17" w:rsidP="00451C17">
      <w:pPr>
        <w:pStyle w:val="ListParagraph"/>
        <w:numPr>
          <w:ilvl w:val="5"/>
          <w:numId w:val="1"/>
        </w:numPr>
      </w:pPr>
      <w:r w:rsidRPr="00525CD6">
        <w:t>did $1000 in services, made $500 in commission, salon takes $50 out for back-bar, paycheck reflects $450</w:t>
      </w:r>
    </w:p>
    <w:p w14:paraId="2BC04B09" w14:textId="2AC599E5" w:rsidR="00451C17" w:rsidRPr="00525CD6" w:rsidRDefault="00451C17" w:rsidP="00412CE3">
      <w:pPr>
        <w:pStyle w:val="ListParagraph"/>
        <w:numPr>
          <w:ilvl w:val="2"/>
          <w:numId w:val="1"/>
        </w:numPr>
      </w:pPr>
      <w:r w:rsidRPr="00525CD6">
        <w:t>Sometimes owners will allow commission on the products that a stylist sells (usually something like 10-15%)</w:t>
      </w:r>
    </w:p>
    <w:p w14:paraId="54DE585E" w14:textId="77777777" w:rsidR="00451C17" w:rsidRPr="00525CD6" w:rsidRDefault="00451C17" w:rsidP="00451C17">
      <w:pPr>
        <w:pStyle w:val="ListParagraph"/>
        <w:numPr>
          <w:ilvl w:val="1"/>
          <w:numId w:val="1"/>
        </w:numPr>
      </w:pPr>
      <w:r w:rsidRPr="00525CD6">
        <w:t>Usually there is a front desk staff</w:t>
      </w:r>
    </w:p>
    <w:p w14:paraId="192B6A67" w14:textId="4144C37D" w:rsidR="00412CE3" w:rsidRPr="00525CD6" w:rsidRDefault="00451C17" w:rsidP="00412CE3">
      <w:pPr>
        <w:pStyle w:val="ListParagraph"/>
        <w:numPr>
          <w:ilvl w:val="2"/>
          <w:numId w:val="1"/>
        </w:numPr>
      </w:pPr>
      <w:r w:rsidRPr="00525CD6">
        <w:t>not every salon has front desk staff, some require their stylists to check in and check out guests</w:t>
      </w:r>
    </w:p>
    <w:p w14:paraId="13F57749" w14:textId="060C6EF3" w:rsidR="00451C17" w:rsidRPr="00525CD6" w:rsidRDefault="00451C17" w:rsidP="00451C17">
      <w:pPr>
        <w:pStyle w:val="ListParagraph"/>
        <w:numPr>
          <w:ilvl w:val="0"/>
          <w:numId w:val="1"/>
        </w:numPr>
      </w:pPr>
      <w:r w:rsidRPr="00525CD6">
        <w:t>Booth rent salon</w:t>
      </w:r>
    </w:p>
    <w:p w14:paraId="26092045" w14:textId="153863B0" w:rsidR="00412CE3" w:rsidRPr="00525CD6" w:rsidRDefault="00412CE3" w:rsidP="00412CE3">
      <w:pPr>
        <w:pStyle w:val="ListParagraph"/>
        <w:numPr>
          <w:ilvl w:val="1"/>
          <w:numId w:val="1"/>
        </w:numPr>
      </w:pPr>
      <w:r w:rsidRPr="00525CD6">
        <w:t xml:space="preserve">Stylist pays rent on a “chair”, the stylist typically buys their own products, does their own taxes, </w:t>
      </w:r>
      <w:proofErr w:type="spellStart"/>
      <w:r w:rsidRPr="00525CD6">
        <w:t>etc</w:t>
      </w:r>
      <w:proofErr w:type="spellEnd"/>
    </w:p>
    <w:p w14:paraId="3CCB1937" w14:textId="38167609" w:rsidR="00412CE3" w:rsidRPr="00525CD6" w:rsidRDefault="00412CE3" w:rsidP="00412CE3">
      <w:pPr>
        <w:pStyle w:val="ListParagraph"/>
        <w:numPr>
          <w:ilvl w:val="2"/>
          <w:numId w:val="1"/>
        </w:numPr>
      </w:pPr>
      <w:r w:rsidRPr="00525CD6">
        <w:t>Owner of salon does not get any money from the stylist besides rent</w:t>
      </w:r>
    </w:p>
    <w:p w14:paraId="7910FBD2" w14:textId="2DF6E497" w:rsidR="0006302F" w:rsidRPr="00525CD6" w:rsidRDefault="00412CE3" w:rsidP="0006302F">
      <w:pPr>
        <w:pStyle w:val="ListParagraph"/>
        <w:numPr>
          <w:ilvl w:val="1"/>
          <w:numId w:val="1"/>
        </w:numPr>
      </w:pPr>
      <w:r w:rsidRPr="00525CD6">
        <w:t>Owner sometimes provides a common booking system for the whole salon</w:t>
      </w:r>
    </w:p>
    <w:p w14:paraId="711E4FF2" w14:textId="6B00DC3F" w:rsidR="00451C17" w:rsidRPr="00525CD6" w:rsidRDefault="00451C17" w:rsidP="00451C17">
      <w:pPr>
        <w:pStyle w:val="ListParagraph"/>
        <w:numPr>
          <w:ilvl w:val="0"/>
          <w:numId w:val="1"/>
        </w:numPr>
      </w:pPr>
      <w:r w:rsidRPr="00525CD6">
        <w:t>Salon suite</w:t>
      </w:r>
    </w:p>
    <w:p w14:paraId="7A785A77" w14:textId="1B999E47" w:rsidR="00412CE3" w:rsidRPr="00525CD6" w:rsidRDefault="00412CE3" w:rsidP="0006302F">
      <w:pPr>
        <w:pStyle w:val="ListParagraph"/>
        <w:numPr>
          <w:ilvl w:val="1"/>
          <w:numId w:val="1"/>
        </w:numPr>
      </w:pPr>
      <w:r w:rsidRPr="00525CD6">
        <w:t>One or two stylists operate their own business out of a small room that has one or two chairs</w:t>
      </w:r>
    </w:p>
    <w:p w14:paraId="6F59CE5A" w14:textId="6D748757" w:rsidR="0006302F" w:rsidRPr="00525CD6" w:rsidRDefault="0006302F" w:rsidP="0006302F">
      <w:pPr>
        <w:pStyle w:val="ListParagraph"/>
        <w:numPr>
          <w:ilvl w:val="1"/>
          <w:numId w:val="1"/>
        </w:numPr>
      </w:pPr>
      <w:r w:rsidRPr="00525CD6">
        <w:t>Pays rent for the room</w:t>
      </w:r>
    </w:p>
    <w:p w14:paraId="2A790B5E" w14:textId="320AC025" w:rsidR="00D07FCE" w:rsidRPr="00525CD6" w:rsidRDefault="00D07FCE" w:rsidP="00D07FCE"/>
    <w:p w14:paraId="34CB7466" w14:textId="77777777" w:rsidR="00EF037A" w:rsidRPr="00525CD6" w:rsidRDefault="00EF037A">
      <w:r w:rsidRPr="00525CD6">
        <w:br w:type="page"/>
      </w:r>
    </w:p>
    <w:p w14:paraId="23D054F0" w14:textId="3EF520BE" w:rsidR="00EF037A" w:rsidRPr="00EF037A" w:rsidRDefault="00EF037A" w:rsidP="00EF037A">
      <w:pPr>
        <w:ind w:left="720"/>
        <w:jc w:val="center"/>
        <w:rPr>
          <w:b/>
          <w:bCs/>
          <w:u w:val="single"/>
        </w:rPr>
      </w:pPr>
      <w:r w:rsidRPr="00EF037A">
        <w:rPr>
          <w:b/>
          <w:bCs/>
          <w:u w:val="single"/>
        </w:rPr>
        <w:lastRenderedPageBreak/>
        <w:t>Types of Appointments</w:t>
      </w:r>
      <w:r w:rsidRPr="00EF037A">
        <w:rPr>
          <w:b/>
          <w:bCs/>
          <w:u w:val="single"/>
        </w:rPr>
        <w:t xml:space="preserve"> and Example Pricing</w:t>
      </w:r>
    </w:p>
    <w:p w14:paraId="531D5F0A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 xml:space="preserve">Barber cut $40 </w:t>
      </w:r>
    </w:p>
    <w:p w14:paraId="63FCF146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 xml:space="preserve">Shag: $55 </w:t>
      </w:r>
    </w:p>
    <w:p w14:paraId="7860D878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>Long cut: $55</w:t>
      </w:r>
    </w:p>
    <w:p w14:paraId="0ECB7AF9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 xml:space="preserve">Precision cut: $45 </w:t>
      </w:r>
    </w:p>
    <w:p w14:paraId="44944FA7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 xml:space="preserve">Balayage $185 </w:t>
      </w:r>
    </w:p>
    <w:p w14:paraId="5F662E35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 xml:space="preserve">Bleach and Tone $195 </w:t>
      </w:r>
    </w:p>
    <w:p w14:paraId="32717610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 xml:space="preserve">Partial Highlight $145 </w:t>
      </w:r>
    </w:p>
    <w:p w14:paraId="19E77C3E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 xml:space="preserve">Full Highlight $165 </w:t>
      </w:r>
    </w:p>
    <w:p w14:paraId="78F31DAF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>Corrective color $100/</w:t>
      </w:r>
      <w:proofErr w:type="spellStart"/>
      <w:r w:rsidRPr="00EF037A">
        <w:t>hr</w:t>
      </w:r>
      <w:proofErr w:type="spellEnd"/>
      <w:r w:rsidRPr="00EF037A">
        <w:t xml:space="preserve"> </w:t>
      </w:r>
    </w:p>
    <w:p w14:paraId="5F98B025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 xml:space="preserve">Wax $15 Root retouch $65 </w:t>
      </w:r>
    </w:p>
    <w:p w14:paraId="45CA0EFD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 xml:space="preserve">Conditioning Treatment $30 </w:t>
      </w:r>
    </w:p>
    <w:p w14:paraId="72618B92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 xml:space="preserve">Undercut $25 </w:t>
      </w:r>
    </w:p>
    <w:p w14:paraId="29A80FEE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 xml:space="preserve">Bang Trim $10 </w:t>
      </w:r>
    </w:p>
    <w:p w14:paraId="257457E2" w14:textId="77777777" w:rsidR="00EF037A" w:rsidRPr="00EF037A" w:rsidRDefault="00EF037A" w:rsidP="00525CD6">
      <w:pPr>
        <w:pStyle w:val="ListParagraph"/>
        <w:numPr>
          <w:ilvl w:val="0"/>
          <w:numId w:val="4"/>
        </w:numPr>
      </w:pPr>
      <w:r w:rsidRPr="00EF037A">
        <w:t>All over color $85</w:t>
      </w:r>
    </w:p>
    <w:p w14:paraId="2F594B9F" w14:textId="648981E7" w:rsidR="00EF037A" w:rsidRDefault="00EF037A" w:rsidP="00525CD6">
      <w:pPr>
        <w:pStyle w:val="ListParagraph"/>
        <w:numPr>
          <w:ilvl w:val="0"/>
          <w:numId w:val="4"/>
        </w:numPr>
      </w:pPr>
      <w:r w:rsidRPr="00EF037A">
        <w:t>Toner $30</w:t>
      </w:r>
    </w:p>
    <w:p w14:paraId="0A49550F" w14:textId="77777777" w:rsidR="00EF037A" w:rsidRPr="00EF037A" w:rsidRDefault="00EF037A" w:rsidP="00EF037A">
      <w:pPr>
        <w:pStyle w:val="ListParagraph"/>
      </w:pPr>
    </w:p>
    <w:p w14:paraId="770A2857" w14:textId="4E2B784D" w:rsidR="00EF037A" w:rsidRDefault="00EF037A" w:rsidP="00EF037A">
      <w:pPr>
        <w:ind w:left="720"/>
      </w:pPr>
      <w:r w:rsidRPr="00EF037A">
        <w:t>Commission percentage usually ranges 45-60%</w:t>
      </w:r>
    </w:p>
    <w:p w14:paraId="74B3088C" w14:textId="135BD641" w:rsidR="00EF037A" w:rsidRDefault="00EF037A" w:rsidP="00EF037A">
      <w:pPr>
        <w:ind w:left="720"/>
      </w:pPr>
    </w:p>
    <w:p w14:paraId="3212E6E9" w14:textId="344ABC94" w:rsidR="00EF037A" w:rsidRPr="00EF037A" w:rsidRDefault="00EF037A" w:rsidP="00EF037A">
      <w:pPr>
        <w:tabs>
          <w:tab w:val="left" w:pos="3964"/>
        </w:tabs>
        <w:ind w:left="720"/>
        <w:rPr>
          <w:b/>
          <w:bCs/>
          <w:u w:val="single"/>
        </w:rPr>
      </w:pPr>
      <w:r w:rsidRPr="00EF037A">
        <w:rPr>
          <w:b/>
          <w:bCs/>
        </w:rPr>
        <w:tab/>
      </w:r>
      <w:r w:rsidRPr="00EF037A">
        <w:rPr>
          <w:b/>
          <w:bCs/>
          <w:u w:val="single"/>
        </w:rPr>
        <w:t>Example g</w:t>
      </w:r>
      <w:r w:rsidRPr="00EF037A">
        <w:rPr>
          <w:b/>
          <w:bCs/>
          <w:u w:val="single"/>
        </w:rPr>
        <w:t>oals for level 1 stylist</w:t>
      </w:r>
    </w:p>
    <w:p w14:paraId="3BEB1575" w14:textId="77777777" w:rsidR="00EF037A" w:rsidRPr="00EF037A" w:rsidRDefault="00EF037A" w:rsidP="00EF037A">
      <w:pPr>
        <w:tabs>
          <w:tab w:val="left" w:pos="3964"/>
        </w:tabs>
        <w:ind w:left="720"/>
        <w:rPr>
          <w:b/>
          <w:bCs/>
        </w:rPr>
      </w:pPr>
    </w:p>
    <w:p w14:paraId="1A314406" w14:textId="77777777" w:rsidR="00EF037A" w:rsidRDefault="00EF037A" w:rsidP="00525CD6">
      <w:pPr>
        <w:pStyle w:val="ListParagraph"/>
        <w:numPr>
          <w:ilvl w:val="0"/>
          <w:numId w:val="5"/>
        </w:numPr>
        <w:tabs>
          <w:tab w:val="left" w:pos="3964"/>
        </w:tabs>
      </w:pPr>
      <w:r>
        <w:t>total money made per day: $300</w:t>
      </w:r>
    </w:p>
    <w:p w14:paraId="6F0B69AD" w14:textId="77777777" w:rsidR="00EF037A" w:rsidRDefault="00EF037A" w:rsidP="00525CD6">
      <w:pPr>
        <w:pStyle w:val="ListParagraph"/>
        <w:numPr>
          <w:ilvl w:val="0"/>
          <w:numId w:val="5"/>
        </w:numPr>
        <w:tabs>
          <w:tab w:val="left" w:pos="3964"/>
        </w:tabs>
      </w:pPr>
      <w:r>
        <w:t>percentage time booked: 70%</w:t>
      </w:r>
    </w:p>
    <w:p w14:paraId="23E20756" w14:textId="77777777" w:rsidR="00EF037A" w:rsidRDefault="00EF037A" w:rsidP="00525CD6">
      <w:pPr>
        <w:pStyle w:val="ListParagraph"/>
        <w:numPr>
          <w:ilvl w:val="0"/>
          <w:numId w:val="5"/>
        </w:numPr>
        <w:tabs>
          <w:tab w:val="left" w:pos="3964"/>
        </w:tabs>
      </w:pPr>
      <w:r>
        <w:t>percentage of clients that rebooked: 60%</w:t>
      </w:r>
    </w:p>
    <w:p w14:paraId="314040E4" w14:textId="77777777" w:rsidR="00EF037A" w:rsidRDefault="00EF037A" w:rsidP="00525CD6">
      <w:pPr>
        <w:pStyle w:val="ListParagraph"/>
        <w:numPr>
          <w:ilvl w:val="0"/>
          <w:numId w:val="5"/>
        </w:numPr>
        <w:tabs>
          <w:tab w:val="left" w:pos="3964"/>
        </w:tabs>
      </w:pPr>
      <w:r>
        <w:t>Actual amount:</w:t>
      </w:r>
    </w:p>
    <w:p w14:paraId="09062BB8" w14:textId="77777777" w:rsidR="00EF037A" w:rsidRDefault="00EF037A" w:rsidP="00525CD6">
      <w:pPr>
        <w:pStyle w:val="ListParagraph"/>
        <w:numPr>
          <w:ilvl w:val="0"/>
          <w:numId w:val="5"/>
        </w:numPr>
        <w:tabs>
          <w:tab w:val="left" w:pos="3964"/>
        </w:tabs>
      </w:pPr>
      <w:r>
        <w:t>total money made per day: $250</w:t>
      </w:r>
    </w:p>
    <w:p w14:paraId="4CC7F0DC" w14:textId="77777777" w:rsidR="00EF037A" w:rsidRDefault="00EF037A" w:rsidP="00525CD6">
      <w:pPr>
        <w:pStyle w:val="ListParagraph"/>
        <w:numPr>
          <w:ilvl w:val="0"/>
          <w:numId w:val="5"/>
        </w:numPr>
        <w:tabs>
          <w:tab w:val="left" w:pos="3964"/>
        </w:tabs>
      </w:pPr>
      <w:r>
        <w:t>percentage time booked: 60%</w:t>
      </w:r>
    </w:p>
    <w:p w14:paraId="2D6FF88C" w14:textId="77777777" w:rsidR="00EF037A" w:rsidRDefault="00EF037A" w:rsidP="00525CD6">
      <w:pPr>
        <w:pStyle w:val="ListParagraph"/>
        <w:numPr>
          <w:ilvl w:val="0"/>
          <w:numId w:val="5"/>
        </w:numPr>
        <w:tabs>
          <w:tab w:val="left" w:pos="3964"/>
        </w:tabs>
      </w:pPr>
      <w:r>
        <w:t>percentage of clients that rebooked: 70%</w:t>
      </w:r>
    </w:p>
    <w:p w14:paraId="3B9ED76B" w14:textId="77777777" w:rsidR="00EF037A" w:rsidRDefault="00EF037A" w:rsidP="00525CD6">
      <w:pPr>
        <w:pStyle w:val="ListParagraph"/>
        <w:numPr>
          <w:ilvl w:val="0"/>
          <w:numId w:val="5"/>
        </w:numPr>
        <w:tabs>
          <w:tab w:val="left" w:pos="3964"/>
        </w:tabs>
      </w:pPr>
      <w:r>
        <w:t>name: total money made per day</w:t>
      </w:r>
    </w:p>
    <w:p w14:paraId="57BB056D" w14:textId="77777777" w:rsidR="00EF037A" w:rsidRDefault="00EF037A" w:rsidP="00525CD6">
      <w:pPr>
        <w:pStyle w:val="ListParagraph"/>
        <w:numPr>
          <w:ilvl w:val="0"/>
          <w:numId w:val="5"/>
        </w:numPr>
        <w:tabs>
          <w:tab w:val="left" w:pos="3964"/>
        </w:tabs>
      </w:pPr>
      <w:r>
        <w:t>value: $300</w:t>
      </w:r>
    </w:p>
    <w:p w14:paraId="3CCC1378" w14:textId="77777777" w:rsidR="00EF037A" w:rsidRDefault="00EF037A" w:rsidP="00525CD6">
      <w:pPr>
        <w:pStyle w:val="ListParagraph"/>
        <w:numPr>
          <w:ilvl w:val="0"/>
          <w:numId w:val="5"/>
        </w:numPr>
        <w:tabs>
          <w:tab w:val="left" w:pos="3964"/>
        </w:tabs>
      </w:pPr>
      <w:r>
        <w:t>name: percentage time booked</w:t>
      </w:r>
    </w:p>
    <w:p w14:paraId="45372499" w14:textId="7C13B982" w:rsidR="00EF037A" w:rsidRPr="00EF037A" w:rsidRDefault="00EF037A" w:rsidP="00525CD6">
      <w:pPr>
        <w:pStyle w:val="ListParagraph"/>
        <w:numPr>
          <w:ilvl w:val="0"/>
          <w:numId w:val="5"/>
        </w:numPr>
        <w:tabs>
          <w:tab w:val="left" w:pos="3964"/>
        </w:tabs>
      </w:pPr>
      <w:r>
        <w:t>value: 70%</w:t>
      </w:r>
    </w:p>
    <w:p w14:paraId="4B0FEC8E" w14:textId="3CF2F03C" w:rsidR="00EF037A" w:rsidRDefault="00D07FCE">
      <w:r w:rsidRPr="00EF037A">
        <w:br w:type="page"/>
      </w:r>
    </w:p>
    <w:p w14:paraId="117E46F2" w14:textId="40D6ECD2" w:rsidR="00EF037A" w:rsidRDefault="00EF037A" w:rsidP="00EF037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 Metrics</w:t>
      </w:r>
    </w:p>
    <w:p w14:paraId="34746E3B" w14:textId="77777777" w:rsidR="00EF037A" w:rsidRPr="00EF037A" w:rsidRDefault="00EF037A" w:rsidP="00EF037A">
      <w:pPr>
        <w:pStyle w:val="ListParagraph"/>
        <w:numPr>
          <w:ilvl w:val="0"/>
          <w:numId w:val="3"/>
        </w:numPr>
      </w:pPr>
      <w:r w:rsidRPr="00EF037A">
        <w:t>Percentage booked</w:t>
      </w:r>
    </w:p>
    <w:p w14:paraId="71B5AFBD" w14:textId="77777777" w:rsidR="00EF037A" w:rsidRPr="00EF037A" w:rsidRDefault="00EF037A" w:rsidP="00EF037A">
      <w:pPr>
        <w:pStyle w:val="ListParagraph"/>
        <w:numPr>
          <w:ilvl w:val="1"/>
          <w:numId w:val="3"/>
        </w:numPr>
      </w:pPr>
      <w:proofErr w:type="spellStart"/>
      <w:r w:rsidRPr="00EF037A">
        <w:t>Time_booked</w:t>
      </w:r>
      <w:proofErr w:type="spellEnd"/>
      <w:r w:rsidRPr="00EF037A">
        <w:t xml:space="preserve"> / </w:t>
      </w:r>
      <w:proofErr w:type="spellStart"/>
      <w:r w:rsidRPr="00EF037A">
        <w:t>total_time_available</w:t>
      </w:r>
      <w:proofErr w:type="spellEnd"/>
    </w:p>
    <w:p w14:paraId="6223CB7C" w14:textId="77777777" w:rsidR="00EF037A" w:rsidRPr="00EF037A" w:rsidRDefault="00EF037A" w:rsidP="00EF037A">
      <w:pPr>
        <w:pStyle w:val="ListParagraph"/>
        <w:numPr>
          <w:ilvl w:val="0"/>
          <w:numId w:val="3"/>
        </w:numPr>
      </w:pPr>
      <w:r w:rsidRPr="00EF037A">
        <w:t>Total number of appointments</w:t>
      </w:r>
    </w:p>
    <w:p w14:paraId="12424E8F" w14:textId="77777777" w:rsidR="00EF037A" w:rsidRPr="00EF037A" w:rsidRDefault="00EF037A" w:rsidP="00EF037A">
      <w:pPr>
        <w:pStyle w:val="ListParagraph"/>
        <w:numPr>
          <w:ilvl w:val="0"/>
          <w:numId w:val="3"/>
        </w:numPr>
      </w:pPr>
      <w:r w:rsidRPr="00EF037A">
        <w:t>Total clients</w:t>
      </w:r>
    </w:p>
    <w:p w14:paraId="14CC76C1" w14:textId="77777777" w:rsidR="00EF037A" w:rsidRPr="00EF037A" w:rsidRDefault="00EF037A" w:rsidP="00EF037A">
      <w:pPr>
        <w:pStyle w:val="ListParagraph"/>
        <w:numPr>
          <w:ilvl w:val="0"/>
          <w:numId w:val="3"/>
        </w:numPr>
      </w:pPr>
      <w:r w:rsidRPr="00EF037A">
        <w:t>Total sales</w:t>
      </w:r>
    </w:p>
    <w:p w14:paraId="02F48370" w14:textId="77777777" w:rsidR="00EF037A" w:rsidRPr="00EF037A" w:rsidRDefault="00EF037A" w:rsidP="00EF037A">
      <w:pPr>
        <w:pStyle w:val="ListParagraph"/>
        <w:numPr>
          <w:ilvl w:val="0"/>
          <w:numId w:val="3"/>
        </w:numPr>
      </w:pPr>
      <w:r w:rsidRPr="00EF037A">
        <w:t>Percentage of clients prebooked</w:t>
      </w:r>
    </w:p>
    <w:p w14:paraId="79631170" w14:textId="77777777" w:rsidR="00EF037A" w:rsidRPr="00EF037A" w:rsidRDefault="00EF037A" w:rsidP="00EF037A">
      <w:pPr>
        <w:pStyle w:val="ListParagraph"/>
        <w:numPr>
          <w:ilvl w:val="1"/>
          <w:numId w:val="3"/>
        </w:numPr>
      </w:pPr>
      <w:r w:rsidRPr="00EF037A">
        <w:t xml:space="preserve">(# of clients who had an appointment in that time range </w:t>
      </w:r>
      <w:proofErr w:type="gramStart"/>
      <w:r w:rsidRPr="00EF037A">
        <w:t>who’s</w:t>
      </w:r>
      <w:proofErr w:type="gramEnd"/>
      <w:r w:rsidRPr="00EF037A">
        <w:t xml:space="preserve"> previous appointment was with the current stylist) / total clients</w:t>
      </w:r>
    </w:p>
    <w:p w14:paraId="68A0E6E8" w14:textId="77777777" w:rsidR="00EF037A" w:rsidRPr="00EF037A" w:rsidRDefault="00EF037A" w:rsidP="00EF037A">
      <w:pPr>
        <w:pStyle w:val="ListParagraph"/>
        <w:numPr>
          <w:ilvl w:val="0"/>
          <w:numId w:val="3"/>
        </w:numPr>
      </w:pPr>
      <w:r w:rsidRPr="00EF037A">
        <w:t>Pie chart of # of color appointments, # of haircut appointments, # of other</w:t>
      </w:r>
    </w:p>
    <w:p w14:paraId="29AFFA09" w14:textId="77777777" w:rsidR="00EF037A" w:rsidRPr="00D07FCE" w:rsidRDefault="00EF037A" w:rsidP="00D07FCE">
      <w:pPr>
        <w:rPr>
          <w:b/>
          <w:bCs/>
        </w:rPr>
      </w:pPr>
    </w:p>
    <w:sectPr w:rsidR="00EF037A" w:rsidRPr="00D0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798"/>
    <w:multiLevelType w:val="hybridMultilevel"/>
    <w:tmpl w:val="F6E44E68"/>
    <w:lvl w:ilvl="0" w:tplc="0F8EF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7A7A075E"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325A"/>
    <w:multiLevelType w:val="hybridMultilevel"/>
    <w:tmpl w:val="B6880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F46496"/>
    <w:multiLevelType w:val="multilevel"/>
    <w:tmpl w:val="5466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83296"/>
    <w:multiLevelType w:val="hybridMultilevel"/>
    <w:tmpl w:val="2C181118"/>
    <w:lvl w:ilvl="0" w:tplc="F0384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66B9D"/>
    <w:multiLevelType w:val="hybridMultilevel"/>
    <w:tmpl w:val="88743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9511366">
    <w:abstractNumId w:val="0"/>
  </w:num>
  <w:num w:numId="2" w16cid:durableId="1167525740">
    <w:abstractNumId w:val="2"/>
  </w:num>
  <w:num w:numId="3" w16cid:durableId="442304188">
    <w:abstractNumId w:val="3"/>
  </w:num>
  <w:num w:numId="4" w16cid:durableId="1813400326">
    <w:abstractNumId w:val="4"/>
  </w:num>
  <w:num w:numId="5" w16cid:durableId="106194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17"/>
    <w:rsid w:val="0006302F"/>
    <w:rsid w:val="00412CE3"/>
    <w:rsid w:val="00451C17"/>
    <w:rsid w:val="00525CD6"/>
    <w:rsid w:val="006C5F3E"/>
    <w:rsid w:val="00D07FCE"/>
    <w:rsid w:val="00EF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56D4F"/>
  <w15:chartTrackingRefBased/>
  <w15:docId w15:val="{ADBC6EDF-C127-7740-873A-9445DC74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6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3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0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75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01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75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1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79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51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07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66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2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6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0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0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14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5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17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8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907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9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3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McCoy</dc:creator>
  <cp:keywords/>
  <dc:description/>
  <cp:lastModifiedBy>Morgan McCoy</cp:lastModifiedBy>
  <cp:revision>4</cp:revision>
  <dcterms:created xsi:type="dcterms:W3CDTF">2022-09-22T20:53:00Z</dcterms:created>
  <dcterms:modified xsi:type="dcterms:W3CDTF">2022-11-17T15:57:00Z</dcterms:modified>
</cp:coreProperties>
</file>