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986955" cy="2643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955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 Backlog Tasks</w:t>
      </w:r>
      <w:r w:rsidDel="00000000" w:rsidR="00000000" w:rsidRPr="00000000">
        <w:rPr>
          <w:rtl w:val="0"/>
        </w:rPr>
        <w:t xml:space="preserve"> (Hours)     </w:t>
      </w:r>
      <w:r w:rsidDel="00000000" w:rsidR="00000000" w:rsidRPr="00000000">
        <w:rPr>
          <w:sz w:val="28"/>
          <w:szCs w:val="28"/>
          <w:rtl w:val="0"/>
        </w:rPr>
        <w:t xml:space="preserve">Type of Job Done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TYPE: Requirements Gathering, High-level Design, Low-level Design, Development, or Testing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spreadsheet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Docs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Burndown Charts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server set up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Admins creating new admins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info page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Requirements Def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gathering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 page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us page with google maps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Tool-Shed logo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 that reservations have been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Slideshow carousel on main page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 Diagrams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Drawn Prototype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- nav bar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- navigation bar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- landing page(1)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- landing page(1)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- List of reservations by day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8"/>
          <w:szCs w:val="28"/>
          <w:rtl w:val="0"/>
        </w:rPr>
        <w:t xml:space="preserve">Requirements Backlog Tasks</w:t>
      </w:r>
      <w:r w:rsidDel="00000000" w:rsidR="00000000" w:rsidRPr="00000000">
        <w:rPr>
          <w:rtl w:val="0"/>
        </w:rPr>
        <w:t xml:space="preserve"> (Hours)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Type of Job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fee tracking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reports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- delete future reservations(.5)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- update future reservations(.5)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- create new reservations with tools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mark reservation as returned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mark reservation as picked up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delete reservation (.5)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update existing reservation (.5)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create new reservation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analysis in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edit customer accounts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create new customer account (1.5)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- Allow customers to reserve tools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- Customer account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View for all tools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Delete tool from inventory (.5)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Update existing tool information (.5)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- Create new tool inventory (.5)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language used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videos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level design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 Backlog Tasks</w:t>
      </w:r>
      <w:r w:rsidDel="00000000" w:rsidR="00000000" w:rsidRPr="00000000">
        <w:rPr>
          <w:rtl w:val="0"/>
        </w:rPr>
        <w:t xml:space="preserve"> (Hours)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Type of Job Done</w:t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Cases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Framework to use 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Packages to use (bootstrap)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system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 set up for team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control system set up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with client on system goals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 gathering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Deciding models to use for DB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level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