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9C2B8" w14:textId="4EF025CA" w:rsidR="00C21C23" w:rsidRDefault="00C21C23">
      <w:r>
        <w:t xml:space="preserve">ER Diagram </w:t>
      </w:r>
      <w:proofErr w:type="gramStart"/>
      <w:r>
        <w:t>For</w:t>
      </w:r>
      <w:proofErr w:type="gramEnd"/>
      <w:r>
        <w:t xml:space="preserve"> Iteration -1</w:t>
      </w:r>
    </w:p>
    <w:p w14:paraId="6DE682F5" w14:textId="3F3AE345" w:rsidR="00C21C23" w:rsidRDefault="00C21C23"/>
    <w:p w14:paraId="512DA80E" w14:textId="5F9500B1" w:rsidR="00C21C23" w:rsidRDefault="00C21C23"/>
    <w:p w14:paraId="72487DCF" w14:textId="4D0E9350" w:rsidR="00C21C23" w:rsidRDefault="00C21C23">
      <w:r>
        <w:rPr>
          <w:noProof/>
        </w:rPr>
        <w:drawing>
          <wp:inline distT="0" distB="0" distL="0" distR="0" wp14:anchorId="43364C5D" wp14:editId="13123D8F">
            <wp:extent cx="5742703" cy="450965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7772" cy="452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BC4B3" w14:textId="77777777" w:rsidR="00C21C23" w:rsidRDefault="00C21C23"/>
    <w:p w14:paraId="416930E4" w14:textId="77777777" w:rsidR="00C21C23" w:rsidRDefault="00C21C23"/>
    <w:p w14:paraId="282C9486" w14:textId="77777777" w:rsidR="00C21C23" w:rsidRDefault="00C21C23"/>
    <w:p w14:paraId="090A6E87" w14:textId="336E43D2" w:rsidR="00A74336" w:rsidRDefault="00A74336">
      <w:r>
        <w:lastRenderedPageBreak/>
        <w:t>Use Cases</w:t>
      </w:r>
      <w:r w:rsidR="00671C01">
        <w:t xml:space="preserve"> Iteration 1</w:t>
      </w:r>
    </w:p>
    <w:p w14:paraId="35FD0912" w14:textId="612286B4" w:rsidR="00A74336" w:rsidRDefault="00A74336"/>
    <w:p w14:paraId="04967FF6" w14:textId="533E3893" w:rsidR="00A74336" w:rsidRDefault="00A74336">
      <w:r>
        <w:t>Use Case 1: Adding a Program</w:t>
      </w:r>
    </w:p>
    <w:p w14:paraId="3BDA8248" w14:textId="6575057D" w:rsidR="00A74336" w:rsidRDefault="00A74336">
      <w:r>
        <w:t>Actor: User</w:t>
      </w:r>
    </w:p>
    <w:p w14:paraId="55607F80" w14:textId="37125AD8" w:rsidR="00A74336" w:rsidRDefault="00A74336">
      <w:r>
        <w:t xml:space="preserve">Overview: </w:t>
      </w:r>
      <w:r w:rsidR="000531EE">
        <w:t xml:space="preserve">A program may be added to </w:t>
      </w:r>
      <w:r w:rsidR="00042B1E">
        <w:t>the bug report to test it.</w:t>
      </w:r>
      <w:r w:rsidR="00F72FF2">
        <w:t xml:space="preserve">  There is </w:t>
      </w:r>
      <w:r w:rsidR="009752EB">
        <w:t>information regarding each program that must be included in the report</w:t>
      </w:r>
      <w:r w:rsidR="00E84BC8">
        <w:t>, which will be added in the adding process.</w:t>
      </w:r>
    </w:p>
    <w:p w14:paraId="043F8136" w14:textId="7FA2A956" w:rsidR="00A0511F" w:rsidRDefault="00A74336">
      <w:r>
        <w:t>Basic Flow:</w:t>
      </w:r>
      <w:r w:rsidR="00A0511F">
        <w:tab/>
      </w:r>
      <w:r w:rsidR="00F124A7">
        <w:t xml:space="preserve">1. </w:t>
      </w:r>
      <w:r w:rsidR="000D1CF7">
        <w:t>The user will</w:t>
      </w:r>
      <w:r w:rsidR="009325D4">
        <w:t xml:space="preserve"> click on the “Add Programs”</w:t>
      </w:r>
      <w:r w:rsidR="00A0511F">
        <w:t xml:space="preserve"> label.</w:t>
      </w:r>
    </w:p>
    <w:p w14:paraId="0CD2254D" w14:textId="1A53831D" w:rsidR="00A74336" w:rsidRDefault="00B60C3B">
      <w:r>
        <w:t xml:space="preserve"> </w:t>
      </w:r>
      <w:r w:rsidR="00A0511F">
        <w:tab/>
      </w:r>
      <w:r w:rsidR="00A0511F">
        <w:tab/>
        <w:t xml:space="preserve">2. The user will </w:t>
      </w:r>
      <w:r w:rsidR="002858D8">
        <w:t xml:space="preserve">expand the </w:t>
      </w:r>
      <w:r w:rsidR="00EF1015">
        <w:t>drop-down</w:t>
      </w:r>
      <w:r w:rsidR="002858D8">
        <w:t xml:space="preserve"> menu labeled “Programs”.</w:t>
      </w:r>
    </w:p>
    <w:p w14:paraId="0717C7A9" w14:textId="2C34DB87" w:rsidR="002858D8" w:rsidRDefault="002858D8">
      <w:r>
        <w:tab/>
      </w:r>
      <w:r>
        <w:tab/>
        <w:t xml:space="preserve">3. The user will </w:t>
      </w:r>
      <w:r w:rsidR="00EF1015">
        <w:t>click on the program</w:t>
      </w:r>
      <w:r w:rsidR="005570FF">
        <w:t xml:space="preserve"> he or she wishes to add to the bug report.</w:t>
      </w:r>
    </w:p>
    <w:p w14:paraId="1868172C" w14:textId="5170359E" w:rsidR="003D4507" w:rsidRDefault="006F61B2" w:rsidP="003D4507">
      <w:r>
        <w:tab/>
      </w:r>
      <w:r>
        <w:tab/>
        <w:t xml:space="preserve">4. </w:t>
      </w:r>
      <w:r w:rsidR="003D4507">
        <w:t>The user will expand the drop-down menu labeled “Report Type”.</w:t>
      </w:r>
    </w:p>
    <w:p w14:paraId="02D68BD6" w14:textId="030372A1" w:rsidR="006F61B2" w:rsidRDefault="003D4507">
      <w:r>
        <w:tab/>
      </w:r>
      <w:r>
        <w:tab/>
        <w:t xml:space="preserve">5. The user will </w:t>
      </w:r>
      <w:r w:rsidR="004367D3">
        <w:t>click on the desired report type.</w:t>
      </w:r>
    </w:p>
    <w:p w14:paraId="36513EB7" w14:textId="5A94DF4E" w:rsidR="004367D3" w:rsidRDefault="004367D3">
      <w:r>
        <w:tab/>
      </w:r>
      <w:r>
        <w:tab/>
        <w:t>6. The user will expand the drop-down menu labeled “Reproducible?”.</w:t>
      </w:r>
    </w:p>
    <w:p w14:paraId="1C47A06F" w14:textId="319BE7FC" w:rsidR="004367D3" w:rsidRDefault="004367D3">
      <w:r>
        <w:tab/>
      </w:r>
      <w:r>
        <w:tab/>
        <w:t>7. The user will click on “Yes” or “No”.</w:t>
      </w:r>
    </w:p>
    <w:p w14:paraId="451F8F5B" w14:textId="2009B466" w:rsidR="008042BB" w:rsidRDefault="008042BB">
      <w:r>
        <w:tab/>
      </w:r>
      <w:r>
        <w:tab/>
        <w:t>8. The user will enter problem summary information into the “Problem Summary”</w:t>
      </w:r>
      <w:r w:rsidR="0024271F">
        <w:t xml:space="preserve"> </w:t>
      </w:r>
    </w:p>
    <w:p w14:paraId="2F5A6075" w14:textId="4469B01D" w:rsidR="0024271F" w:rsidRDefault="0024271F">
      <w:r>
        <w:tab/>
      </w:r>
      <w:r>
        <w:tab/>
        <w:t>box.</w:t>
      </w:r>
    </w:p>
    <w:p w14:paraId="6A2830C8" w14:textId="37F0B5A0" w:rsidR="005F4EA0" w:rsidRDefault="0024271F">
      <w:r>
        <w:tab/>
      </w:r>
      <w:r>
        <w:tab/>
        <w:t>9. The user will enter the problem</w:t>
      </w:r>
      <w:r w:rsidR="005F4EA0">
        <w:t xml:space="preserve"> information in the “Problem” box.</w:t>
      </w:r>
    </w:p>
    <w:p w14:paraId="28748202" w14:textId="0B924C30" w:rsidR="004369DE" w:rsidRDefault="004369DE">
      <w:r>
        <w:tab/>
      </w:r>
      <w:r>
        <w:tab/>
        <w:t xml:space="preserve">10. The user will </w:t>
      </w:r>
      <w:r w:rsidR="00D50474">
        <w:t>click on the drop-down menu labeled “</w:t>
      </w:r>
      <w:r w:rsidR="005E1974">
        <w:t>Reported By”.</w:t>
      </w:r>
    </w:p>
    <w:p w14:paraId="0681833D" w14:textId="365339CD" w:rsidR="005E1974" w:rsidRDefault="005E1974">
      <w:r>
        <w:lastRenderedPageBreak/>
        <w:tab/>
      </w:r>
      <w:r>
        <w:tab/>
        <w:t>11. The user will select their name from the employee list.</w:t>
      </w:r>
    </w:p>
    <w:p w14:paraId="31DD4FB4" w14:textId="7C1CEA23" w:rsidR="005E1974" w:rsidRDefault="005E1974">
      <w:r>
        <w:tab/>
      </w:r>
      <w:r>
        <w:tab/>
        <w:t xml:space="preserve">12. The user will add the current date </w:t>
      </w:r>
      <w:r w:rsidR="007213DA">
        <w:t>in the box labeled “Date”</w:t>
      </w:r>
      <w:r w:rsidR="005D61A3">
        <w:t>.</w:t>
      </w:r>
    </w:p>
    <w:p w14:paraId="6B5F6535" w14:textId="0075C57B" w:rsidR="005570FF" w:rsidRDefault="005570FF">
      <w:r>
        <w:tab/>
      </w:r>
      <w:r>
        <w:tab/>
      </w:r>
      <w:r w:rsidR="00A97D93">
        <w:t>13</w:t>
      </w:r>
      <w:r>
        <w:t xml:space="preserve">. The user will </w:t>
      </w:r>
      <w:r w:rsidR="00691BF2">
        <w:t>click on the submit button on the bottom of the page.</w:t>
      </w:r>
    </w:p>
    <w:p w14:paraId="6744A2F9" w14:textId="77777777" w:rsidR="00A74336" w:rsidRDefault="00A74336"/>
    <w:p w14:paraId="180C9C26" w14:textId="0ECC04DF" w:rsidR="00A74336" w:rsidRDefault="00A74336" w:rsidP="00A74336">
      <w:r>
        <w:t>Use Case 2: Updating a Program</w:t>
      </w:r>
    </w:p>
    <w:p w14:paraId="36CF0957" w14:textId="77777777" w:rsidR="00A74336" w:rsidRDefault="00A74336" w:rsidP="00A74336">
      <w:r>
        <w:t>Actor: User</w:t>
      </w:r>
    </w:p>
    <w:p w14:paraId="3FA61689" w14:textId="01FB7D2E" w:rsidR="00A74336" w:rsidRDefault="00A74336" w:rsidP="00A74336">
      <w:r>
        <w:t xml:space="preserve">Overview: </w:t>
      </w:r>
      <w:r w:rsidR="00042B1E">
        <w:t>The program which the user would like to test may be updated.</w:t>
      </w:r>
      <w:r w:rsidR="00E14A91">
        <w:t xml:space="preserve">  </w:t>
      </w:r>
      <w:r w:rsidR="006871D0">
        <w:t>All information regarding all programs may be edited in this process.</w:t>
      </w:r>
    </w:p>
    <w:p w14:paraId="5B0988B4" w14:textId="42894FA4" w:rsidR="00691BF2" w:rsidRDefault="00A74336" w:rsidP="00691BF2">
      <w:r>
        <w:t xml:space="preserve">Basic Flow: </w:t>
      </w:r>
      <w:r w:rsidR="00691BF2">
        <w:tab/>
        <w:t>1. The user will click on the “Edit Programs” label.</w:t>
      </w:r>
    </w:p>
    <w:p w14:paraId="17CE3D55" w14:textId="77777777" w:rsidR="00691BF2" w:rsidRDefault="00691BF2" w:rsidP="00691BF2">
      <w:r>
        <w:t xml:space="preserve"> </w:t>
      </w:r>
      <w:r>
        <w:tab/>
      </w:r>
      <w:r>
        <w:tab/>
        <w:t>2. The user will expand the drop-down menu labeled “Programs”.</w:t>
      </w:r>
    </w:p>
    <w:p w14:paraId="5E13947C" w14:textId="655367A6" w:rsidR="00691BF2" w:rsidRDefault="00691BF2" w:rsidP="00691BF2">
      <w:r>
        <w:tab/>
      </w:r>
      <w:r>
        <w:tab/>
        <w:t xml:space="preserve">3. The user will click on the program he or she wishes to </w:t>
      </w:r>
      <w:r w:rsidR="00DD6137">
        <w:t>update</w:t>
      </w:r>
      <w:r>
        <w:t>.</w:t>
      </w:r>
    </w:p>
    <w:p w14:paraId="4BBC394D" w14:textId="69A59FC4" w:rsidR="00DD6137" w:rsidRDefault="00DD6137" w:rsidP="00691BF2">
      <w:r>
        <w:tab/>
      </w:r>
      <w:r>
        <w:tab/>
        <w:t xml:space="preserve">4. The </w:t>
      </w:r>
      <w:r w:rsidR="008676F1">
        <w:t>information on the page will update according to the selected program</w:t>
      </w:r>
    </w:p>
    <w:p w14:paraId="11EF0988" w14:textId="2DAFF053" w:rsidR="008676F1" w:rsidRDefault="008676F1" w:rsidP="00691BF2">
      <w:r>
        <w:tab/>
      </w:r>
      <w:r>
        <w:tab/>
        <w:t>5. The user will be able to change any information he or she wishes to change</w:t>
      </w:r>
    </w:p>
    <w:p w14:paraId="51A36024" w14:textId="4125B87B" w:rsidR="00FB0BBE" w:rsidRDefault="00FB0BBE" w:rsidP="00691BF2">
      <w:r>
        <w:tab/>
      </w:r>
      <w:r>
        <w:tab/>
        <w:t>regarding the selected program.</w:t>
      </w:r>
    </w:p>
    <w:p w14:paraId="5F231462" w14:textId="13C16771" w:rsidR="00A97D93" w:rsidRDefault="00A97D93" w:rsidP="00691BF2">
      <w:r>
        <w:tab/>
      </w:r>
      <w:r>
        <w:tab/>
        <w:t xml:space="preserve">6. </w:t>
      </w:r>
      <w:r w:rsidR="007A0837">
        <w:t>The user will expand the drop-down menu labeled “Functional Area”.</w:t>
      </w:r>
    </w:p>
    <w:p w14:paraId="7DAA146B" w14:textId="66336056" w:rsidR="007A0837" w:rsidRDefault="007A0837" w:rsidP="00691BF2">
      <w:r>
        <w:tab/>
      </w:r>
      <w:r>
        <w:tab/>
        <w:t>7. The user will click a functional area from the menu.</w:t>
      </w:r>
    </w:p>
    <w:p w14:paraId="39EA8794" w14:textId="5B730D05" w:rsidR="007A0837" w:rsidRDefault="007A0837" w:rsidP="00691BF2">
      <w:r>
        <w:tab/>
      </w:r>
      <w:r>
        <w:tab/>
        <w:t>8. The user will expand the drop-down menu labeled “Assigned To”.</w:t>
      </w:r>
    </w:p>
    <w:p w14:paraId="67C76263" w14:textId="0A4A96E4" w:rsidR="007A0837" w:rsidRDefault="007A0837" w:rsidP="00691BF2">
      <w:r>
        <w:lastRenderedPageBreak/>
        <w:tab/>
      </w:r>
      <w:r>
        <w:tab/>
        <w:t>9. The user will click on his or her name from the list.</w:t>
      </w:r>
    </w:p>
    <w:p w14:paraId="6A8B6AC3" w14:textId="23FDD531" w:rsidR="00A7494E" w:rsidRDefault="00A7494E" w:rsidP="00691BF2">
      <w:r>
        <w:tab/>
      </w:r>
      <w:r>
        <w:tab/>
        <w:t xml:space="preserve">10. The user will write information on how to fix the bug in the </w:t>
      </w:r>
      <w:r w:rsidR="00806B65">
        <w:t>“Suggested Fix”</w:t>
      </w:r>
    </w:p>
    <w:p w14:paraId="5BE88FB7" w14:textId="096A39C3" w:rsidR="00806B65" w:rsidRDefault="00806B65" w:rsidP="00691BF2">
      <w:r>
        <w:tab/>
      </w:r>
      <w:r>
        <w:tab/>
        <w:t>box.</w:t>
      </w:r>
    </w:p>
    <w:p w14:paraId="4B36A656" w14:textId="1EFDC603" w:rsidR="00806B65" w:rsidRDefault="00806B65" w:rsidP="00691BF2">
      <w:r>
        <w:tab/>
      </w:r>
      <w:r>
        <w:tab/>
        <w:t>11. The user may write any additional information in the “Comments” box.</w:t>
      </w:r>
    </w:p>
    <w:p w14:paraId="08A221AF" w14:textId="2B850AFC" w:rsidR="00806B65" w:rsidRDefault="00806B65" w:rsidP="00691BF2">
      <w:r>
        <w:tab/>
      </w:r>
      <w:r>
        <w:tab/>
        <w:t>12. The user will expand the drop-down menu labeled “Status”.</w:t>
      </w:r>
    </w:p>
    <w:p w14:paraId="4AC97442" w14:textId="18B8501C" w:rsidR="00806B65" w:rsidRDefault="00806B65" w:rsidP="00691BF2">
      <w:r>
        <w:tab/>
      </w:r>
      <w:r>
        <w:tab/>
        <w:t>13. The user will click on “Open” or “Closed”.</w:t>
      </w:r>
    </w:p>
    <w:p w14:paraId="71E60B73" w14:textId="7813B769" w:rsidR="00806B65" w:rsidRDefault="00806B65" w:rsidP="00691BF2">
      <w:r>
        <w:tab/>
      </w:r>
      <w:r>
        <w:tab/>
        <w:t>14. The user will expand the drop-down menu labeled “</w:t>
      </w:r>
      <w:r w:rsidR="006C4CBB">
        <w:t>Priority”.</w:t>
      </w:r>
    </w:p>
    <w:p w14:paraId="2770382C" w14:textId="75B3CB15" w:rsidR="006C4CBB" w:rsidRDefault="006C4CBB" w:rsidP="00691BF2">
      <w:r>
        <w:tab/>
      </w:r>
      <w:r>
        <w:tab/>
        <w:t>15. The user will click on one of the priority choices.</w:t>
      </w:r>
    </w:p>
    <w:p w14:paraId="0D82DC11" w14:textId="591B1D51" w:rsidR="006C4CBB" w:rsidRDefault="006C4CBB" w:rsidP="00691BF2">
      <w:r>
        <w:tab/>
      </w:r>
      <w:r>
        <w:tab/>
        <w:t>16. The user will expand the drop-down menu labeled “Resolution”.</w:t>
      </w:r>
    </w:p>
    <w:p w14:paraId="00408A04" w14:textId="37B50698" w:rsidR="006C4CBB" w:rsidRDefault="006C4CBB" w:rsidP="00691BF2">
      <w:r>
        <w:tab/>
      </w:r>
      <w:r>
        <w:tab/>
        <w:t xml:space="preserve">17. The user will click on one of the </w:t>
      </w:r>
      <w:r w:rsidR="00AF1675">
        <w:t>resolution choices.</w:t>
      </w:r>
    </w:p>
    <w:p w14:paraId="323C83D5" w14:textId="096A92EC" w:rsidR="00AF1675" w:rsidRDefault="00AF1675" w:rsidP="00AF1675">
      <w:r>
        <w:tab/>
      </w:r>
      <w:r>
        <w:tab/>
        <w:t>18. The user will expand the drop-down menu labeled “Resolution Version”.</w:t>
      </w:r>
    </w:p>
    <w:p w14:paraId="569A43CA" w14:textId="288C6558" w:rsidR="00AF1675" w:rsidRDefault="00AF1675" w:rsidP="00AF1675">
      <w:r>
        <w:tab/>
      </w:r>
      <w:r>
        <w:tab/>
        <w:t>19. The user will click on one of the resolution version choices.</w:t>
      </w:r>
    </w:p>
    <w:p w14:paraId="25E0AA1C" w14:textId="2BD64EC4" w:rsidR="00AF1675" w:rsidRDefault="00AF1675" w:rsidP="00AF1675">
      <w:pPr>
        <w:ind w:left="720" w:firstLine="720"/>
      </w:pPr>
      <w:r>
        <w:t>20. The user will expand the drop-down menu labeled “Resolved By”.</w:t>
      </w:r>
    </w:p>
    <w:p w14:paraId="36EABE80" w14:textId="6B28FD24" w:rsidR="00AF1675" w:rsidRDefault="00AF1675" w:rsidP="00AF1675">
      <w:r>
        <w:tab/>
      </w:r>
      <w:r>
        <w:tab/>
        <w:t>21. The user will click on his or her name from the list of employees.</w:t>
      </w:r>
    </w:p>
    <w:p w14:paraId="1E84309C" w14:textId="79935541" w:rsidR="00AF1675" w:rsidRDefault="00AF1675" w:rsidP="00AF1675">
      <w:r>
        <w:tab/>
      </w:r>
      <w:r>
        <w:tab/>
      </w:r>
      <w:r w:rsidR="00B6160E">
        <w:t>22. The user will enter the current date in the “Date” box.</w:t>
      </w:r>
    </w:p>
    <w:p w14:paraId="2B37C397" w14:textId="19239C07" w:rsidR="00B6160E" w:rsidRDefault="00B6160E" w:rsidP="00B6160E">
      <w:r>
        <w:tab/>
      </w:r>
      <w:r>
        <w:tab/>
      </w:r>
      <w:r w:rsidR="00CF1B1C">
        <w:t>23</w:t>
      </w:r>
      <w:r>
        <w:t>. The user will expand the drop-down menu labeled “</w:t>
      </w:r>
      <w:r w:rsidR="00CF1B1C">
        <w:t>Tested By</w:t>
      </w:r>
      <w:r>
        <w:t>”.</w:t>
      </w:r>
    </w:p>
    <w:p w14:paraId="6ADE5BC0" w14:textId="77777777" w:rsidR="00CF1B1C" w:rsidRDefault="00B6160E" w:rsidP="00CF1B1C">
      <w:r>
        <w:lastRenderedPageBreak/>
        <w:tab/>
      </w:r>
      <w:r>
        <w:tab/>
      </w:r>
      <w:r w:rsidR="00CF1B1C">
        <w:t>24</w:t>
      </w:r>
      <w:r>
        <w:t xml:space="preserve">. </w:t>
      </w:r>
      <w:r w:rsidR="00CF1B1C">
        <w:t>The user will click on his or her name from the list of employees.</w:t>
      </w:r>
    </w:p>
    <w:p w14:paraId="2D18A78D" w14:textId="45767570" w:rsidR="00AF1675" w:rsidRDefault="00CF1B1C" w:rsidP="00AF1675">
      <w:r>
        <w:tab/>
      </w:r>
      <w:r>
        <w:tab/>
        <w:t>25. The user will enter the current date in the “Date” box.</w:t>
      </w:r>
    </w:p>
    <w:p w14:paraId="7DBC355D" w14:textId="6C841763" w:rsidR="00A74336" w:rsidRDefault="00691BF2">
      <w:r>
        <w:tab/>
      </w:r>
      <w:r>
        <w:tab/>
      </w:r>
      <w:r w:rsidR="005F0876">
        <w:t>2</w:t>
      </w:r>
      <w:r w:rsidR="00FB0BBE">
        <w:t>6</w:t>
      </w:r>
      <w:r>
        <w:t>. The user will click on the submit button on the bottom of the page.</w:t>
      </w:r>
    </w:p>
    <w:p w14:paraId="54BDE7C9" w14:textId="77777777" w:rsidR="00705897" w:rsidRDefault="00705897"/>
    <w:p w14:paraId="507F0202" w14:textId="79D965E1" w:rsidR="00A74336" w:rsidRDefault="00A74336" w:rsidP="00A74336">
      <w:r>
        <w:t>Use Case</w:t>
      </w:r>
      <w:r w:rsidR="007D0D18">
        <w:t xml:space="preserve"> </w:t>
      </w:r>
      <w:r w:rsidR="00671C01">
        <w:t>3</w:t>
      </w:r>
      <w:r>
        <w:t>: Deleting a Program</w:t>
      </w:r>
    </w:p>
    <w:p w14:paraId="337CF8FE" w14:textId="77777777" w:rsidR="00A74336" w:rsidRDefault="00A74336" w:rsidP="00A74336">
      <w:r>
        <w:t>Actor: User</w:t>
      </w:r>
    </w:p>
    <w:p w14:paraId="5C690230" w14:textId="02343FAE" w:rsidR="00A74336" w:rsidRDefault="00A74336" w:rsidP="00A74336">
      <w:r>
        <w:t xml:space="preserve">Overview: </w:t>
      </w:r>
      <w:r w:rsidR="00042B1E">
        <w:t xml:space="preserve">The program which is selected to test may be deleted </w:t>
      </w:r>
      <w:r w:rsidR="000D1CF7">
        <w:t>from testing.</w:t>
      </w:r>
    </w:p>
    <w:p w14:paraId="6F7F37CC" w14:textId="77777777" w:rsidR="00705897" w:rsidRDefault="00A74336" w:rsidP="00705897">
      <w:r>
        <w:t>Basic Flow:</w:t>
      </w:r>
      <w:r w:rsidR="00705897">
        <w:tab/>
        <w:t>1. The user will click on the “Edit Programs” label.</w:t>
      </w:r>
    </w:p>
    <w:p w14:paraId="7E8C8F42" w14:textId="77777777" w:rsidR="00705897" w:rsidRDefault="00705897" w:rsidP="00705897">
      <w:r>
        <w:t xml:space="preserve"> </w:t>
      </w:r>
      <w:r>
        <w:tab/>
      </w:r>
      <w:r>
        <w:tab/>
        <w:t>2. The user will expand the drop-down menu labeled “Programs”.</w:t>
      </w:r>
    </w:p>
    <w:p w14:paraId="7160C472" w14:textId="1BF85424" w:rsidR="00705897" w:rsidRDefault="00705897" w:rsidP="00705897">
      <w:r>
        <w:tab/>
      </w:r>
      <w:r>
        <w:tab/>
        <w:t xml:space="preserve">3. The user will click on the program he or she wishes to </w:t>
      </w:r>
      <w:r w:rsidR="00BD3F7D">
        <w:t>delete</w:t>
      </w:r>
      <w:r>
        <w:t>.</w:t>
      </w:r>
    </w:p>
    <w:p w14:paraId="6DDA5691" w14:textId="00D2031F" w:rsidR="00705897" w:rsidRDefault="00705897" w:rsidP="003A3C08">
      <w:r>
        <w:tab/>
      </w:r>
      <w:r>
        <w:tab/>
        <w:t>4. The information on the page will update according to the selected program</w:t>
      </w:r>
    </w:p>
    <w:p w14:paraId="2493B220" w14:textId="28C46048" w:rsidR="003A3C08" w:rsidRDefault="00705897" w:rsidP="00A74336">
      <w:r>
        <w:tab/>
      </w:r>
      <w:r>
        <w:tab/>
      </w:r>
      <w:r w:rsidR="003A3C08">
        <w:t>5</w:t>
      </w:r>
      <w:r>
        <w:t xml:space="preserve">. The user will click on the </w:t>
      </w:r>
      <w:r w:rsidR="003A3C08">
        <w:t>delete b</w:t>
      </w:r>
      <w:r>
        <w:t>utton on the bottom of the page.</w:t>
      </w:r>
    </w:p>
    <w:p w14:paraId="10AE7FBB" w14:textId="77777777" w:rsidR="007D0D18" w:rsidRDefault="007D0D18" w:rsidP="00A74336"/>
    <w:p w14:paraId="62A98AD1" w14:textId="240D12B7" w:rsidR="00A74336" w:rsidRDefault="00A74336" w:rsidP="00A74336">
      <w:r>
        <w:t xml:space="preserve">Use Case </w:t>
      </w:r>
      <w:r w:rsidR="00671C01">
        <w:t>4</w:t>
      </w:r>
      <w:r>
        <w:t>: Adding a</w:t>
      </w:r>
      <w:r w:rsidR="00671C01">
        <w:t>n area</w:t>
      </w:r>
    </w:p>
    <w:p w14:paraId="1D3F58A2" w14:textId="77777777" w:rsidR="00A74336" w:rsidRDefault="00A74336" w:rsidP="00A74336">
      <w:r>
        <w:t>Actor: User</w:t>
      </w:r>
    </w:p>
    <w:p w14:paraId="2237F720" w14:textId="76A59E70" w:rsidR="00A74336" w:rsidRDefault="00A74336" w:rsidP="00A74336">
      <w:r>
        <w:t xml:space="preserve">Overview: </w:t>
      </w:r>
      <w:r w:rsidR="00A83144">
        <w:t xml:space="preserve">Each program has areas </w:t>
      </w:r>
      <w:r w:rsidR="008369CE">
        <w:t>associated with it.  Areas may be added to each program.</w:t>
      </w:r>
    </w:p>
    <w:p w14:paraId="581049E9" w14:textId="5145B875" w:rsidR="00A74336" w:rsidRDefault="00A74336" w:rsidP="00A74336">
      <w:r>
        <w:lastRenderedPageBreak/>
        <w:t>Basic Flow:</w:t>
      </w:r>
      <w:r w:rsidR="00986FB1">
        <w:tab/>
        <w:t xml:space="preserve">1. The user will click on the </w:t>
      </w:r>
      <w:r w:rsidR="000D1FF4">
        <w:t>“Area” label</w:t>
      </w:r>
    </w:p>
    <w:p w14:paraId="053F6F09" w14:textId="77777777" w:rsidR="00680F1C" w:rsidRDefault="00680F1C" w:rsidP="00680F1C">
      <w:r>
        <w:tab/>
      </w:r>
      <w:r>
        <w:tab/>
        <w:t>2. The user will expand the drop-down menu labeled “Programs”.</w:t>
      </w:r>
    </w:p>
    <w:p w14:paraId="7AC2402F" w14:textId="789DCC14" w:rsidR="00680F1C" w:rsidRDefault="00680F1C" w:rsidP="00A74336">
      <w:r>
        <w:tab/>
      </w:r>
      <w:r>
        <w:tab/>
        <w:t>3. The user will click on the program he or she wishes to add an area to.</w:t>
      </w:r>
    </w:p>
    <w:p w14:paraId="143ABBA6" w14:textId="36A2E3D8" w:rsidR="000D1FF4" w:rsidRDefault="000D1FF4" w:rsidP="00A74336">
      <w:r>
        <w:tab/>
      </w:r>
      <w:r>
        <w:tab/>
      </w:r>
      <w:r w:rsidR="00680F1C">
        <w:t>4</w:t>
      </w:r>
      <w:r>
        <w:t xml:space="preserve">. The user will enter </w:t>
      </w:r>
      <w:r w:rsidR="00E66A46">
        <w:t>the name of the area in the box next to the “Add” label.</w:t>
      </w:r>
    </w:p>
    <w:p w14:paraId="6BDC4D5A" w14:textId="49EE8878" w:rsidR="00E66A46" w:rsidRDefault="00E66A46" w:rsidP="00A74336">
      <w:r>
        <w:tab/>
      </w:r>
      <w:r>
        <w:tab/>
      </w:r>
      <w:r w:rsidR="00680F1C">
        <w:t>5</w:t>
      </w:r>
      <w:r>
        <w:t>. The user will click the “Add Area” Button</w:t>
      </w:r>
      <w:r w:rsidR="00680F1C">
        <w:t>.</w:t>
      </w:r>
    </w:p>
    <w:p w14:paraId="4B143E5E" w14:textId="03F04DD5" w:rsidR="00A74336" w:rsidRDefault="00A74336"/>
    <w:p w14:paraId="0F36C8E5" w14:textId="09B3564E" w:rsidR="00A74336" w:rsidRDefault="00A74336" w:rsidP="00A74336">
      <w:r>
        <w:t xml:space="preserve">Use Case </w:t>
      </w:r>
      <w:r w:rsidR="00671C01">
        <w:t>5</w:t>
      </w:r>
      <w:r>
        <w:t xml:space="preserve">: </w:t>
      </w:r>
      <w:r w:rsidR="00671C01">
        <w:t>Updating an Area</w:t>
      </w:r>
    </w:p>
    <w:p w14:paraId="43C5B6C8" w14:textId="77777777" w:rsidR="00A74336" w:rsidRDefault="00A74336" w:rsidP="00A74336">
      <w:r>
        <w:t>Actor: User</w:t>
      </w:r>
    </w:p>
    <w:p w14:paraId="1301FC56" w14:textId="41AE6785" w:rsidR="00A74336" w:rsidRDefault="00A74336" w:rsidP="00A74336">
      <w:r>
        <w:t xml:space="preserve">Overview: </w:t>
      </w:r>
      <w:r w:rsidR="008369CE">
        <w:t>Information regarding areas associated which each program may be edited.</w:t>
      </w:r>
    </w:p>
    <w:p w14:paraId="22E1844B" w14:textId="77777777" w:rsidR="00FA6B8F" w:rsidRDefault="00A74336" w:rsidP="00FA6B8F">
      <w:r>
        <w:t>Basic Flow:</w:t>
      </w:r>
      <w:r w:rsidR="00FA6B8F">
        <w:tab/>
        <w:t>1. The user will click on the “Area” label</w:t>
      </w:r>
    </w:p>
    <w:p w14:paraId="409CE95E" w14:textId="77777777" w:rsidR="00FA6B8F" w:rsidRDefault="00FA6B8F" w:rsidP="00FA6B8F">
      <w:r>
        <w:tab/>
      </w:r>
      <w:r>
        <w:tab/>
        <w:t>2. The user will expand the drop-down menu labeled “Programs”.</w:t>
      </w:r>
    </w:p>
    <w:p w14:paraId="2F17D1A7" w14:textId="77777777" w:rsidR="00FA6B8F" w:rsidRDefault="00FA6B8F" w:rsidP="00FA6B8F">
      <w:r>
        <w:tab/>
      </w:r>
      <w:r>
        <w:tab/>
        <w:t>3. The user will click on the program containing the area he or she wishes to</w:t>
      </w:r>
    </w:p>
    <w:p w14:paraId="5EB196DC" w14:textId="14B86AB0" w:rsidR="00FA6B8F" w:rsidRDefault="00FA6B8F" w:rsidP="00FA6B8F">
      <w:pPr>
        <w:ind w:left="720" w:firstLine="720"/>
      </w:pPr>
      <w:r>
        <w:t>update.</w:t>
      </w:r>
    </w:p>
    <w:p w14:paraId="517553C3" w14:textId="77777777" w:rsidR="009B54B2" w:rsidRDefault="00FA6B8F" w:rsidP="00FA6B8F">
      <w:r>
        <w:tab/>
      </w:r>
      <w:r>
        <w:tab/>
        <w:t>4. The user will change the name of the area in the box next to the appropriate</w:t>
      </w:r>
      <w:r w:rsidR="009B54B2">
        <w:t xml:space="preserve"> ID</w:t>
      </w:r>
    </w:p>
    <w:p w14:paraId="5DF55C59" w14:textId="1D1B3FD3" w:rsidR="00FA6B8F" w:rsidRDefault="00FA6B8F" w:rsidP="009B54B2">
      <w:pPr>
        <w:ind w:left="720" w:firstLine="720"/>
      </w:pPr>
      <w:r>
        <w:t>label.</w:t>
      </w:r>
    </w:p>
    <w:p w14:paraId="27E987DA" w14:textId="6DBC90D2" w:rsidR="00A74336" w:rsidRDefault="00FA6B8F">
      <w:r>
        <w:tab/>
      </w:r>
      <w:r>
        <w:tab/>
        <w:t>5. The user will click the “</w:t>
      </w:r>
      <w:r w:rsidR="00A05407">
        <w:t>Update</w:t>
      </w:r>
      <w:r>
        <w:t>” Button.</w:t>
      </w:r>
    </w:p>
    <w:p w14:paraId="760CAFD6" w14:textId="77777777" w:rsidR="00557755" w:rsidRDefault="00557755"/>
    <w:p w14:paraId="526C5137" w14:textId="1CCD8700" w:rsidR="00671C01" w:rsidRDefault="00671C01" w:rsidP="00671C01">
      <w:r>
        <w:t>Use Case 6: Deleting an Area</w:t>
      </w:r>
    </w:p>
    <w:p w14:paraId="20748F89" w14:textId="77777777" w:rsidR="00671C01" w:rsidRDefault="00671C01" w:rsidP="00671C01">
      <w:r>
        <w:t>Actor: User</w:t>
      </w:r>
    </w:p>
    <w:p w14:paraId="32B34B78" w14:textId="6173389F" w:rsidR="00671C01" w:rsidRDefault="00671C01" w:rsidP="00671C01">
      <w:r>
        <w:t xml:space="preserve">Overview: </w:t>
      </w:r>
      <w:r w:rsidR="0038636C">
        <w:t>Areas associated with each program may be deleted.</w:t>
      </w:r>
    </w:p>
    <w:p w14:paraId="2CB3663A" w14:textId="4B16CBA8" w:rsidR="001024E2" w:rsidRDefault="00671C01" w:rsidP="001024E2">
      <w:r>
        <w:t>Basic Flow:</w:t>
      </w:r>
      <w:r w:rsidR="001024E2">
        <w:tab/>
        <w:t>1. The user will click on the “Area” label</w:t>
      </w:r>
    </w:p>
    <w:p w14:paraId="79658919" w14:textId="77777777" w:rsidR="001024E2" w:rsidRDefault="001024E2" w:rsidP="001024E2">
      <w:r>
        <w:tab/>
      </w:r>
      <w:r>
        <w:tab/>
        <w:t>2. The user will expand the drop-down menu labeled “Programs”.</w:t>
      </w:r>
    </w:p>
    <w:p w14:paraId="262D7B0F" w14:textId="77777777" w:rsidR="001024E2" w:rsidRDefault="001024E2" w:rsidP="001024E2">
      <w:r>
        <w:tab/>
      </w:r>
      <w:r>
        <w:tab/>
        <w:t>3. The user will click on the program containing the area he or she wishes to</w:t>
      </w:r>
    </w:p>
    <w:p w14:paraId="47496F9B" w14:textId="00A4C657" w:rsidR="001024E2" w:rsidRDefault="001024E2" w:rsidP="001024E2">
      <w:pPr>
        <w:ind w:left="720" w:firstLine="720"/>
      </w:pPr>
      <w:r>
        <w:t>delete.</w:t>
      </w:r>
    </w:p>
    <w:p w14:paraId="2F815298" w14:textId="77777777" w:rsidR="005A475E" w:rsidRDefault="001024E2" w:rsidP="001024E2">
      <w:r>
        <w:tab/>
      </w:r>
      <w:r>
        <w:tab/>
        <w:t xml:space="preserve">4. The user will </w:t>
      </w:r>
      <w:r w:rsidR="00FE3691">
        <w:t>click on the “Delete” button</w:t>
      </w:r>
      <w:r w:rsidR="005A475E">
        <w:t xml:space="preserve"> next to the area which he or she</w:t>
      </w:r>
    </w:p>
    <w:p w14:paraId="23630620" w14:textId="7C98F4E3" w:rsidR="00671C01" w:rsidRDefault="005A475E" w:rsidP="005A475E">
      <w:pPr>
        <w:ind w:left="720" w:firstLine="720"/>
      </w:pPr>
      <w:r>
        <w:t>wishes to delete.</w:t>
      </w:r>
    </w:p>
    <w:p w14:paraId="2C67A6EF" w14:textId="09FE0AD7" w:rsidR="00A74336" w:rsidRDefault="00A74336"/>
    <w:p w14:paraId="7F0677A1" w14:textId="6B9D76F0" w:rsidR="00671C01" w:rsidRDefault="00671C01" w:rsidP="00671C01">
      <w:r>
        <w:t>Use Case 7: Adding an Employee</w:t>
      </w:r>
    </w:p>
    <w:p w14:paraId="36284D01" w14:textId="77777777" w:rsidR="00671C01" w:rsidRDefault="00671C01" w:rsidP="00671C01">
      <w:r>
        <w:t>Actor: User</w:t>
      </w:r>
    </w:p>
    <w:p w14:paraId="431F0065" w14:textId="2545465D" w:rsidR="00671C01" w:rsidRDefault="00671C01" w:rsidP="00671C01">
      <w:r>
        <w:t xml:space="preserve">Overview: </w:t>
      </w:r>
      <w:r w:rsidR="0038636C">
        <w:t>Employees may be add</w:t>
      </w:r>
      <w:r w:rsidR="00A73576">
        <w:t xml:space="preserve">ed to the employee list.  Each employee has a field for Name, </w:t>
      </w:r>
      <w:proofErr w:type="gramStart"/>
      <w:r w:rsidR="00A73576">
        <w:t>User Name</w:t>
      </w:r>
      <w:proofErr w:type="gramEnd"/>
      <w:r w:rsidR="00A73576">
        <w:t>, Password, and User Level.</w:t>
      </w:r>
    </w:p>
    <w:p w14:paraId="175F0526" w14:textId="2E8BAD64" w:rsidR="00671C01" w:rsidRDefault="00671C01" w:rsidP="00671C01">
      <w:r>
        <w:t>Basic Flow:</w:t>
      </w:r>
      <w:r w:rsidR="001C1DBB">
        <w:tab/>
        <w:t>1. The user will click on the “Add Employee” label.</w:t>
      </w:r>
    </w:p>
    <w:p w14:paraId="3F87964B" w14:textId="2431419B" w:rsidR="001C1DBB" w:rsidRDefault="001C1DBB" w:rsidP="00671C01">
      <w:r>
        <w:tab/>
      </w:r>
      <w:r>
        <w:tab/>
        <w:t xml:space="preserve">2. </w:t>
      </w:r>
      <w:r w:rsidR="00C1547E">
        <w:t>The user will enter his or her name in the “Name” box.</w:t>
      </w:r>
    </w:p>
    <w:p w14:paraId="10AE9FEB" w14:textId="6BED974E" w:rsidR="00C1547E" w:rsidRDefault="00C1547E" w:rsidP="00671C01">
      <w:r>
        <w:lastRenderedPageBreak/>
        <w:tab/>
      </w:r>
      <w:r>
        <w:tab/>
        <w:t>3. The user will enter his or her desired username in the “</w:t>
      </w:r>
      <w:proofErr w:type="gramStart"/>
      <w:r>
        <w:t>User Name</w:t>
      </w:r>
      <w:proofErr w:type="gramEnd"/>
      <w:r>
        <w:t>” box.</w:t>
      </w:r>
    </w:p>
    <w:p w14:paraId="47574343" w14:textId="25B46731" w:rsidR="00C1547E" w:rsidRDefault="00C1547E" w:rsidP="00671C01">
      <w:r>
        <w:tab/>
      </w:r>
      <w:r>
        <w:tab/>
        <w:t>4. The user will enter his or her password in the “Password” box.</w:t>
      </w:r>
    </w:p>
    <w:p w14:paraId="14E79C0B" w14:textId="000F30F2" w:rsidR="00C1547E" w:rsidRDefault="00C1547E" w:rsidP="00671C01">
      <w:r>
        <w:tab/>
      </w:r>
      <w:r>
        <w:tab/>
      </w:r>
      <w:r w:rsidR="00161E44">
        <w:t xml:space="preserve">5. The user will select a user level from the toggle menu associated </w:t>
      </w:r>
      <w:proofErr w:type="gramStart"/>
      <w:r w:rsidR="00161E44">
        <w:t>with  the</w:t>
      </w:r>
      <w:proofErr w:type="gramEnd"/>
    </w:p>
    <w:p w14:paraId="61D56B6F" w14:textId="21372F0E" w:rsidR="00161E44" w:rsidRDefault="00161E44" w:rsidP="00671C01">
      <w:r>
        <w:tab/>
      </w:r>
      <w:r>
        <w:tab/>
        <w:t>“User</w:t>
      </w:r>
      <w:r w:rsidR="00FD510D">
        <w:t xml:space="preserve"> Level” box.</w:t>
      </w:r>
    </w:p>
    <w:p w14:paraId="5D150027" w14:textId="35BAD8F5" w:rsidR="002111A9" w:rsidRDefault="002111A9" w:rsidP="00671C01">
      <w:r>
        <w:tab/>
      </w:r>
      <w:r>
        <w:tab/>
        <w:t>6. The user will click on the submit button.</w:t>
      </w:r>
    </w:p>
    <w:p w14:paraId="7EC34ACC" w14:textId="77777777" w:rsidR="005E11F3" w:rsidRDefault="002111A9" w:rsidP="00671C01">
      <w:r>
        <w:tab/>
      </w:r>
      <w:r>
        <w:tab/>
        <w:t>7. If the desired name is already taken,</w:t>
      </w:r>
      <w:r w:rsidR="005E11F3">
        <w:t xml:space="preserve"> a message stating</w:t>
      </w:r>
      <w:r>
        <w:t xml:space="preserve"> </w:t>
      </w:r>
      <w:r w:rsidR="005E11F3">
        <w:t>“Username already</w:t>
      </w:r>
    </w:p>
    <w:p w14:paraId="7B99592D" w14:textId="77777777" w:rsidR="00A01154" w:rsidRDefault="005E11F3" w:rsidP="0007043B">
      <w:pPr>
        <w:ind w:left="1440"/>
      </w:pPr>
      <w:r>
        <w:t>taken, please select a different username” will appear and the</w:t>
      </w:r>
      <w:r w:rsidR="0007043B">
        <w:t xml:space="preserve"> user will enter</w:t>
      </w:r>
    </w:p>
    <w:p w14:paraId="5C220D56" w14:textId="1CEA40DE" w:rsidR="002111A9" w:rsidRDefault="005D5C50" w:rsidP="0007043B">
      <w:pPr>
        <w:ind w:left="1440"/>
      </w:pPr>
      <w:r>
        <w:t>a</w:t>
      </w:r>
      <w:r w:rsidR="000628F9">
        <w:t xml:space="preserve"> </w:t>
      </w:r>
      <w:r w:rsidR="0007043B">
        <w:t>different username</w:t>
      </w:r>
      <w:r w:rsidR="000628F9">
        <w:t>.</w:t>
      </w:r>
    </w:p>
    <w:p w14:paraId="24562A31" w14:textId="1F903888" w:rsidR="0007043B" w:rsidRDefault="0007043B" w:rsidP="005E11F3">
      <w:pPr>
        <w:ind w:left="720" w:firstLine="720"/>
      </w:pPr>
      <w:r>
        <w:t>8. The user will click on the submit button.</w:t>
      </w:r>
    </w:p>
    <w:p w14:paraId="33555035" w14:textId="7E3BB6C6" w:rsidR="00671C01" w:rsidRDefault="00671C01" w:rsidP="00671C01">
      <w:r>
        <w:t>Use Case 8: Updating an Employee</w:t>
      </w:r>
    </w:p>
    <w:p w14:paraId="6AF2CD14" w14:textId="77777777" w:rsidR="00671C01" w:rsidRDefault="00671C01" w:rsidP="00671C01">
      <w:r>
        <w:t>Actor: User</w:t>
      </w:r>
    </w:p>
    <w:p w14:paraId="7FB27192" w14:textId="6FBB5679" w:rsidR="00671C01" w:rsidRDefault="00671C01" w:rsidP="00671C01">
      <w:r>
        <w:t xml:space="preserve">Overview: </w:t>
      </w:r>
      <w:r w:rsidR="00A73576">
        <w:t>Information regarding each employee may be edited.</w:t>
      </w:r>
    </w:p>
    <w:p w14:paraId="7BBBF13C" w14:textId="3BF2E3DE" w:rsidR="00671C01" w:rsidRDefault="00671C01" w:rsidP="00671C01">
      <w:r>
        <w:t>Basic Flow:</w:t>
      </w:r>
      <w:r w:rsidR="0020531F">
        <w:tab/>
        <w:t>1. The user will click on the “Edit Employee” label.</w:t>
      </w:r>
    </w:p>
    <w:p w14:paraId="5F669406" w14:textId="4C34B74B" w:rsidR="0020531F" w:rsidRDefault="0020531F" w:rsidP="00B6257E">
      <w:pPr>
        <w:ind w:left="1440"/>
      </w:pPr>
      <w:r>
        <w:t>2. The user</w:t>
      </w:r>
      <w:r w:rsidR="00B6257E">
        <w:t xml:space="preserve"> enter his or her username and password in the respective boxes and click submit.</w:t>
      </w:r>
    </w:p>
    <w:p w14:paraId="1141C115" w14:textId="77777777" w:rsidR="00895793" w:rsidRDefault="00B6257E" w:rsidP="00671C01">
      <w:r>
        <w:tab/>
      </w:r>
      <w:r>
        <w:tab/>
        <w:t>3. The user may change any information regarding his or her</w:t>
      </w:r>
      <w:r w:rsidR="00895793">
        <w:t xml:space="preserve"> employee</w:t>
      </w:r>
    </w:p>
    <w:p w14:paraId="493DE469" w14:textId="2298FDE6" w:rsidR="00671C01" w:rsidRDefault="00895793" w:rsidP="00895793">
      <w:pPr>
        <w:ind w:left="720" w:firstLine="720"/>
      </w:pPr>
      <w:r>
        <w:t>information.</w:t>
      </w:r>
    </w:p>
    <w:p w14:paraId="62512E07" w14:textId="28C86C9C" w:rsidR="00895793" w:rsidRDefault="00895793" w:rsidP="00895793">
      <w:pPr>
        <w:ind w:left="720" w:firstLine="720"/>
      </w:pPr>
      <w:r>
        <w:lastRenderedPageBreak/>
        <w:t>4. The user will click on the submit button.</w:t>
      </w:r>
    </w:p>
    <w:p w14:paraId="74228D18" w14:textId="75AE4DD7" w:rsidR="00671C01" w:rsidRDefault="00671C01" w:rsidP="00671C01">
      <w:r>
        <w:t>Use Case 9: Deleting an Employee</w:t>
      </w:r>
    </w:p>
    <w:p w14:paraId="6C8BCD20" w14:textId="77777777" w:rsidR="00671C01" w:rsidRDefault="00671C01" w:rsidP="00671C01">
      <w:r>
        <w:t>Actor: User</w:t>
      </w:r>
    </w:p>
    <w:p w14:paraId="4A4924C2" w14:textId="14CD0705" w:rsidR="00671C01" w:rsidRDefault="00671C01" w:rsidP="00671C01">
      <w:r>
        <w:t xml:space="preserve">Overview: </w:t>
      </w:r>
      <w:r w:rsidR="00A73576">
        <w:t>Employees may be deleted by</w:t>
      </w:r>
      <w:r w:rsidR="00A22163">
        <w:t xml:space="preserve"> users of proper authority.</w:t>
      </w:r>
    </w:p>
    <w:p w14:paraId="7314021C" w14:textId="456E14CE" w:rsidR="00671C01" w:rsidRDefault="00671C01" w:rsidP="00671C01">
      <w:r>
        <w:t>Basic Flow:</w:t>
      </w:r>
      <w:r w:rsidR="00895793">
        <w:tab/>
        <w:t xml:space="preserve">1. The user will click on the </w:t>
      </w:r>
      <w:r w:rsidR="003903CC">
        <w:t>“Edit Employee” label.</w:t>
      </w:r>
    </w:p>
    <w:p w14:paraId="6F53EC23" w14:textId="6AB3643C" w:rsidR="003903CC" w:rsidRDefault="003903CC" w:rsidP="003903CC">
      <w:pPr>
        <w:ind w:left="1440"/>
      </w:pPr>
      <w:r>
        <w:t>2. The user enter his or her username and password in the respective boxes and click submit.</w:t>
      </w:r>
    </w:p>
    <w:p w14:paraId="7F194944" w14:textId="4162FA82" w:rsidR="003903CC" w:rsidRDefault="003903CC" w:rsidP="003903CC">
      <w:pPr>
        <w:ind w:left="1440"/>
      </w:pPr>
      <w:r>
        <w:t xml:space="preserve">3. Assuming the user has proper authority, </w:t>
      </w:r>
      <w:r w:rsidR="00AA2F22">
        <w:t>the user will expand the drop-down menu labeled “</w:t>
      </w:r>
      <w:r w:rsidR="009E4269">
        <w:t>Employees”.</w:t>
      </w:r>
    </w:p>
    <w:p w14:paraId="0D312DD0" w14:textId="4A4947E8" w:rsidR="009E4269" w:rsidRDefault="009E4269" w:rsidP="003903CC">
      <w:pPr>
        <w:ind w:left="1440"/>
      </w:pPr>
      <w:r>
        <w:t>4. The user will click on the employee he or she wishes to delete.</w:t>
      </w:r>
    </w:p>
    <w:p w14:paraId="71F27F31" w14:textId="7C5A54A7" w:rsidR="00671C01" w:rsidRDefault="009E4269" w:rsidP="009E4269">
      <w:pPr>
        <w:ind w:left="1440"/>
      </w:pPr>
      <w:r>
        <w:t>5. The user will click on the “Delete Employee” button.</w:t>
      </w:r>
    </w:p>
    <w:sectPr w:rsidR="00671C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188AE7" w14:textId="77777777" w:rsidR="00C71411" w:rsidRDefault="00C71411" w:rsidP="00C21C23">
      <w:pPr>
        <w:spacing w:after="0" w:line="240" w:lineRule="auto"/>
      </w:pPr>
      <w:r>
        <w:separator/>
      </w:r>
    </w:p>
  </w:endnote>
  <w:endnote w:type="continuationSeparator" w:id="0">
    <w:p w14:paraId="00305C12" w14:textId="77777777" w:rsidR="00C71411" w:rsidRDefault="00C71411" w:rsidP="00C21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343B7" w14:textId="77777777" w:rsidR="00C21C23" w:rsidRDefault="00C21C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BD8B6" w14:textId="77777777" w:rsidR="00C21C23" w:rsidRDefault="00C21C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253BB7" w14:textId="77777777" w:rsidR="00C21C23" w:rsidRDefault="00C21C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0C6B50" w14:textId="77777777" w:rsidR="00C71411" w:rsidRDefault="00C71411" w:rsidP="00C21C23">
      <w:pPr>
        <w:spacing w:after="0" w:line="240" w:lineRule="auto"/>
      </w:pPr>
      <w:r>
        <w:separator/>
      </w:r>
    </w:p>
  </w:footnote>
  <w:footnote w:type="continuationSeparator" w:id="0">
    <w:p w14:paraId="1DEB6BBC" w14:textId="77777777" w:rsidR="00C71411" w:rsidRDefault="00C71411" w:rsidP="00C21C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9CECB2" w14:textId="77777777" w:rsidR="00C21C23" w:rsidRDefault="00C21C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4C730E" w14:textId="4018204C" w:rsidR="00C21C23" w:rsidRDefault="00C21C23" w:rsidP="00C21C23">
    <w:pPr>
      <w:spacing w:after="0" w:line="240" w:lineRule="auto"/>
      <w:jc w:val="center"/>
      <w:textAlignment w:val="baseline"/>
      <w:rPr>
        <w:rFonts w:ascii="Calibri" w:eastAsia="Times New Roman" w:hAnsi="Calibri" w:cs="Calibri"/>
        <w:color w:val="000000"/>
      </w:rPr>
    </w:pPr>
    <w:proofErr w:type="spellStart"/>
    <w:r>
      <w:rPr>
        <w:rFonts w:ascii="Calibri" w:eastAsia="Times New Roman" w:hAnsi="Calibri" w:cs="Calibri"/>
        <w:color w:val="000000"/>
      </w:rPr>
      <w:t>BugHound</w:t>
    </w:r>
    <w:proofErr w:type="spellEnd"/>
    <w:r>
      <w:rPr>
        <w:rFonts w:ascii="Calibri" w:eastAsia="Times New Roman" w:hAnsi="Calibri" w:cs="Calibri"/>
        <w:color w:val="000000"/>
      </w:rPr>
      <w:t xml:space="preserve"> Iteration -1</w:t>
    </w:r>
  </w:p>
  <w:p w14:paraId="216025A7" w14:textId="2ED69E1B" w:rsidR="00C21C23" w:rsidRDefault="00C21C23" w:rsidP="00C21C23">
    <w:pPr>
      <w:spacing w:after="0" w:line="240" w:lineRule="auto"/>
      <w:textAlignment w:val="baseline"/>
      <w:rPr>
        <w:rFonts w:ascii="Calibri" w:eastAsia="Times New Roman" w:hAnsi="Calibri" w:cs="Calibri"/>
        <w:color w:val="000000"/>
      </w:rPr>
    </w:pPr>
    <w:r w:rsidRPr="00C21C23">
      <w:rPr>
        <w:rFonts w:ascii="Calibri" w:eastAsia="Times New Roman" w:hAnsi="Calibri" w:cs="Calibri"/>
        <w:color w:val="000000"/>
      </w:rPr>
      <w:t xml:space="preserve">Brett </w:t>
    </w:r>
    <w:proofErr w:type="spellStart"/>
    <w:r w:rsidRPr="00C21C23">
      <w:rPr>
        <w:rFonts w:ascii="Calibri" w:eastAsia="Times New Roman" w:hAnsi="Calibri" w:cs="Calibri"/>
        <w:color w:val="000000"/>
      </w:rPr>
      <w:t>Rexius</w:t>
    </w:r>
    <w:proofErr w:type="spellEnd"/>
    <w:r>
      <w:rPr>
        <w:rFonts w:ascii="Calibri" w:eastAsia="Times New Roman" w:hAnsi="Calibri" w:cs="Calibri"/>
        <w:color w:val="000000"/>
      </w:rPr>
      <w:t xml:space="preserve"> – </w:t>
    </w:r>
    <w:r w:rsidRPr="00C21C23">
      <w:rPr>
        <w:rFonts w:ascii="Calibri" w:eastAsia="Times New Roman" w:hAnsi="Calibri" w:cs="Calibri"/>
        <w:color w:val="000000"/>
      </w:rPr>
      <w:t>018795528</w:t>
    </w:r>
  </w:p>
  <w:p w14:paraId="7A7C33F8" w14:textId="09E299D9" w:rsidR="00C21C23" w:rsidRDefault="00C21C23" w:rsidP="00C21C23">
    <w:pPr>
      <w:spacing w:after="0" w:line="240" w:lineRule="auto"/>
      <w:textAlignment w:val="baseline"/>
      <w:rPr>
        <w:rFonts w:ascii="Calibri" w:eastAsia="Times New Roman" w:hAnsi="Calibri" w:cs="Calibri"/>
        <w:color w:val="000000"/>
      </w:rPr>
    </w:pPr>
    <w:r>
      <w:rPr>
        <w:rFonts w:ascii="Calibri" w:eastAsia="Times New Roman" w:hAnsi="Calibri" w:cs="Calibri"/>
        <w:color w:val="000000"/>
      </w:rPr>
      <w:t xml:space="preserve">Aayush </w:t>
    </w:r>
    <w:proofErr w:type="spellStart"/>
    <w:r>
      <w:rPr>
        <w:rFonts w:ascii="Calibri" w:eastAsia="Times New Roman" w:hAnsi="Calibri" w:cs="Calibri"/>
        <w:color w:val="000000"/>
      </w:rPr>
      <w:t>Mandavia</w:t>
    </w:r>
    <w:proofErr w:type="spellEnd"/>
    <w:r>
      <w:rPr>
        <w:rFonts w:ascii="Calibri" w:eastAsia="Times New Roman" w:hAnsi="Calibri" w:cs="Calibri"/>
        <w:color w:val="000000"/>
      </w:rPr>
      <w:t xml:space="preserve"> - 025314768</w:t>
    </w:r>
    <w:bookmarkStart w:id="0" w:name="_GoBack"/>
    <w:bookmarkEnd w:id="0"/>
  </w:p>
  <w:p w14:paraId="33D38021" w14:textId="750DD5F9" w:rsidR="00C21C23" w:rsidRDefault="00C21C23" w:rsidP="00C21C23">
    <w:pPr>
      <w:spacing w:after="0" w:line="240" w:lineRule="auto"/>
      <w:textAlignment w:val="baseline"/>
      <w:rPr>
        <w:rFonts w:ascii="Calibri" w:eastAsia="Times New Roman" w:hAnsi="Calibri" w:cs="Calibri"/>
        <w:color w:val="000000"/>
      </w:rPr>
    </w:pPr>
    <w:r w:rsidRPr="00C21C23">
      <w:rPr>
        <w:rFonts w:ascii="Calibri" w:eastAsia="Times New Roman" w:hAnsi="Calibri" w:cs="Calibri"/>
        <w:color w:val="000000"/>
      </w:rPr>
      <w:t>Arjun Sharma</w:t>
    </w:r>
    <w:r>
      <w:rPr>
        <w:rFonts w:ascii="Calibri" w:eastAsia="Times New Roman" w:hAnsi="Calibri" w:cs="Calibri"/>
        <w:color w:val="000000"/>
      </w:rPr>
      <w:t xml:space="preserve"> -</w:t>
    </w:r>
    <w:r>
      <w:rPr>
        <w:rFonts w:ascii="Calibri" w:eastAsia="Times New Roman" w:hAnsi="Calibri" w:cs="Calibri"/>
        <w:color w:val="000000"/>
      </w:rPr>
      <w:t xml:space="preserve"> </w:t>
    </w:r>
    <w:r w:rsidRPr="00C21C23">
      <w:rPr>
        <w:rFonts w:ascii="Calibri" w:eastAsia="Times New Roman" w:hAnsi="Calibri" w:cs="Calibri"/>
        <w:color w:val="000000"/>
      </w:rPr>
      <w:t>026635282</w:t>
    </w:r>
    <w:r>
      <w:rPr>
        <w:rFonts w:ascii="Calibri" w:eastAsia="Times New Roman" w:hAnsi="Calibri" w:cs="Calibri"/>
        <w:color w:val="000000"/>
      </w:rPr>
      <w:tab/>
    </w:r>
    <w:r>
      <w:rPr>
        <w:rFonts w:ascii="Calibri" w:eastAsia="Times New Roman" w:hAnsi="Calibri" w:cs="Calibri"/>
        <w:color w:val="000000"/>
      </w:rPr>
      <w:tab/>
    </w:r>
    <w:r>
      <w:rPr>
        <w:rFonts w:ascii="Calibri" w:eastAsia="Times New Roman" w:hAnsi="Calibri" w:cs="Calibri"/>
        <w:color w:val="000000"/>
      </w:rPr>
      <w:tab/>
    </w:r>
    <w:r>
      <w:rPr>
        <w:rFonts w:ascii="Calibri" w:eastAsia="Times New Roman" w:hAnsi="Calibri" w:cs="Calibri"/>
        <w:color w:val="000000"/>
      </w:rPr>
      <w:tab/>
    </w:r>
    <w:r>
      <w:rPr>
        <w:rFonts w:ascii="Calibri" w:eastAsia="Times New Roman" w:hAnsi="Calibri" w:cs="Calibri"/>
        <w:color w:val="000000"/>
      </w:rPr>
      <w:tab/>
    </w:r>
    <w:r>
      <w:rPr>
        <w:rFonts w:ascii="Calibri" w:eastAsia="Times New Roman" w:hAnsi="Calibri" w:cs="Calibri"/>
        <w:color w:val="000000"/>
      </w:rPr>
      <w:tab/>
    </w:r>
    <w:r>
      <w:rPr>
        <w:rFonts w:ascii="Calibri" w:eastAsia="Times New Roman" w:hAnsi="Calibri" w:cs="Calibri"/>
        <w:color w:val="000000"/>
      </w:rPr>
      <w:tab/>
    </w:r>
    <w:r>
      <w:rPr>
        <w:rFonts w:ascii="Calibri" w:eastAsia="Times New Roman" w:hAnsi="Calibri" w:cs="Calibri"/>
        <w:color w:val="000000"/>
      </w:rPr>
      <w:tab/>
    </w:r>
    <w:r>
      <w:rPr>
        <w:rFonts w:ascii="Calibri" w:eastAsia="Times New Roman" w:hAnsi="Calibri" w:cs="Calibri"/>
        <w:color w:val="000000"/>
      </w:rPr>
      <w:tab/>
    </w:r>
  </w:p>
  <w:p w14:paraId="748DA4A9" w14:textId="77708CB9" w:rsidR="00C21C23" w:rsidRDefault="00C21C23" w:rsidP="00C21C23">
    <w:pPr>
      <w:spacing w:after="0" w:line="240" w:lineRule="auto"/>
      <w:textAlignment w:val="baseline"/>
      <w:rPr>
        <w:rFonts w:ascii="Calibri" w:eastAsia="Times New Roman" w:hAnsi="Calibri" w:cs="Calibri"/>
        <w:color w:val="000000"/>
      </w:rPr>
    </w:pPr>
    <w:r w:rsidRPr="00C21C23">
      <w:rPr>
        <w:rFonts w:ascii="Calibri" w:eastAsia="Times New Roman" w:hAnsi="Calibri" w:cs="Calibri"/>
        <w:color w:val="000000"/>
      </w:rPr>
      <w:t>Piyush Gaikwad</w:t>
    </w:r>
    <w:r>
      <w:rPr>
        <w:rFonts w:ascii="Calibri" w:eastAsia="Times New Roman" w:hAnsi="Calibri" w:cs="Calibri"/>
        <w:color w:val="000000"/>
      </w:rPr>
      <w:t xml:space="preserve"> –</w:t>
    </w:r>
    <w:r>
      <w:rPr>
        <w:rFonts w:ascii="Calibri" w:eastAsia="Times New Roman" w:hAnsi="Calibri" w:cs="Calibri"/>
        <w:color w:val="000000"/>
      </w:rPr>
      <w:t xml:space="preserve"> </w:t>
    </w:r>
    <w:r w:rsidRPr="00C21C23">
      <w:rPr>
        <w:rFonts w:ascii="Calibri" w:eastAsia="Times New Roman" w:hAnsi="Calibri" w:cs="Calibri"/>
        <w:color w:val="000000"/>
      </w:rPr>
      <w:t>026638077</w:t>
    </w:r>
  </w:p>
  <w:p w14:paraId="176BE034" w14:textId="77777777" w:rsidR="00C21C23" w:rsidRPr="00C21C23" w:rsidRDefault="00C21C23" w:rsidP="00C21C23">
    <w:pPr>
      <w:spacing w:after="0" w:line="240" w:lineRule="auto"/>
      <w:textAlignment w:val="baseline"/>
      <w:rPr>
        <w:rFonts w:ascii="Calibri" w:eastAsia="Times New Roman" w:hAnsi="Calibri" w:cs="Calibri"/>
        <w:color w:val="000000"/>
      </w:rPr>
    </w:pPr>
  </w:p>
  <w:p w14:paraId="6FEE447F" w14:textId="3AF0B195" w:rsidR="00C21C23" w:rsidRDefault="00C21C23" w:rsidP="00C21C23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6CCC49" w14:textId="77777777" w:rsidR="00C21C23" w:rsidRDefault="00C21C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336"/>
    <w:rsid w:val="00042B1E"/>
    <w:rsid w:val="000531EE"/>
    <w:rsid w:val="000628F9"/>
    <w:rsid w:val="0007043B"/>
    <w:rsid w:val="000D1CF7"/>
    <w:rsid w:val="000D1FF4"/>
    <w:rsid w:val="001024E2"/>
    <w:rsid w:val="00161E44"/>
    <w:rsid w:val="001C1DBB"/>
    <w:rsid w:val="0020531F"/>
    <w:rsid w:val="002111A9"/>
    <w:rsid w:val="002154F1"/>
    <w:rsid w:val="0024271F"/>
    <w:rsid w:val="002858D8"/>
    <w:rsid w:val="0038636C"/>
    <w:rsid w:val="003903CC"/>
    <w:rsid w:val="003A3C08"/>
    <w:rsid w:val="003D4507"/>
    <w:rsid w:val="004367D3"/>
    <w:rsid w:val="004369DE"/>
    <w:rsid w:val="005570FF"/>
    <w:rsid w:val="00557755"/>
    <w:rsid w:val="005A475E"/>
    <w:rsid w:val="005D5C50"/>
    <w:rsid w:val="005D61A3"/>
    <w:rsid w:val="005E11F3"/>
    <w:rsid w:val="005E1974"/>
    <w:rsid w:val="005F0876"/>
    <w:rsid w:val="005F4EA0"/>
    <w:rsid w:val="00671C01"/>
    <w:rsid w:val="00680F1C"/>
    <w:rsid w:val="006871D0"/>
    <w:rsid w:val="00691BF2"/>
    <w:rsid w:val="006C4CBB"/>
    <w:rsid w:val="006F61B2"/>
    <w:rsid w:val="00705897"/>
    <w:rsid w:val="007213DA"/>
    <w:rsid w:val="007A0837"/>
    <w:rsid w:val="007D0D18"/>
    <w:rsid w:val="007F0269"/>
    <w:rsid w:val="008042BB"/>
    <w:rsid w:val="00806B65"/>
    <w:rsid w:val="008369CE"/>
    <w:rsid w:val="008676F1"/>
    <w:rsid w:val="00895793"/>
    <w:rsid w:val="00901C59"/>
    <w:rsid w:val="009325D4"/>
    <w:rsid w:val="009752EB"/>
    <w:rsid w:val="00986FB1"/>
    <w:rsid w:val="009B54B2"/>
    <w:rsid w:val="009E4269"/>
    <w:rsid w:val="00A01154"/>
    <w:rsid w:val="00A0511F"/>
    <w:rsid w:val="00A05407"/>
    <w:rsid w:val="00A22163"/>
    <w:rsid w:val="00A73576"/>
    <w:rsid w:val="00A74336"/>
    <w:rsid w:val="00A7494E"/>
    <w:rsid w:val="00A83144"/>
    <w:rsid w:val="00A97D93"/>
    <w:rsid w:val="00AA2F22"/>
    <w:rsid w:val="00AF1675"/>
    <w:rsid w:val="00B60C3B"/>
    <w:rsid w:val="00B6160E"/>
    <w:rsid w:val="00B6257E"/>
    <w:rsid w:val="00BA3804"/>
    <w:rsid w:val="00BD3F7D"/>
    <w:rsid w:val="00C1547E"/>
    <w:rsid w:val="00C21C23"/>
    <w:rsid w:val="00C71411"/>
    <w:rsid w:val="00CF1B1C"/>
    <w:rsid w:val="00D50474"/>
    <w:rsid w:val="00DD6137"/>
    <w:rsid w:val="00E14A91"/>
    <w:rsid w:val="00E56913"/>
    <w:rsid w:val="00E66A46"/>
    <w:rsid w:val="00E84BC8"/>
    <w:rsid w:val="00EF1015"/>
    <w:rsid w:val="00F124A7"/>
    <w:rsid w:val="00F72FF2"/>
    <w:rsid w:val="00FA6B8F"/>
    <w:rsid w:val="00FB0BBE"/>
    <w:rsid w:val="00FD510D"/>
    <w:rsid w:val="00FE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FF1CD"/>
  <w15:chartTrackingRefBased/>
  <w15:docId w15:val="{1C6D97BF-25E2-49CD-9C36-EA05D7A02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1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C23"/>
  </w:style>
  <w:style w:type="paragraph" w:styleId="Footer">
    <w:name w:val="footer"/>
    <w:basedOn w:val="Normal"/>
    <w:link w:val="FooterChar"/>
    <w:uiPriority w:val="99"/>
    <w:unhideWhenUsed/>
    <w:rsid w:val="00C21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C23"/>
  </w:style>
  <w:style w:type="character" w:styleId="Hyperlink">
    <w:name w:val="Hyperlink"/>
    <w:basedOn w:val="DefaultParagraphFont"/>
    <w:uiPriority w:val="99"/>
    <w:unhideWhenUsed/>
    <w:rsid w:val="00C21C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C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5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0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3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995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Rexius</dc:creator>
  <cp:keywords/>
  <dc:description/>
  <cp:lastModifiedBy>Aayush</cp:lastModifiedBy>
  <cp:revision>2</cp:revision>
  <dcterms:created xsi:type="dcterms:W3CDTF">2020-02-18T04:31:00Z</dcterms:created>
  <dcterms:modified xsi:type="dcterms:W3CDTF">2020-02-18T04:31:00Z</dcterms:modified>
</cp:coreProperties>
</file>