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824" w:rsidRDefault="00126824" w:rsidP="00126824">
      <w:pPr>
        <w:pStyle w:val="Heading1"/>
      </w:pPr>
      <w:r>
        <w:t>Minutes for 2018 Dec 2</w:t>
      </w:r>
    </w:p>
    <w:p w:rsidR="00126824" w:rsidRDefault="00126824" w:rsidP="00126824">
      <w:r>
        <w:t>Progress in the past week</w:t>
      </w:r>
    </w:p>
    <w:p w:rsidR="000C23DB" w:rsidRDefault="000C23DB" w:rsidP="000C23DB">
      <w:pPr>
        <w:pStyle w:val="ListParagraph"/>
        <w:numPr>
          <w:ilvl w:val="0"/>
          <w:numId w:val="1"/>
        </w:numPr>
      </w:pPr>
      <w:r>
        <w:t xml:space="preserve">2D </w:t>
      </w:r>
      <w:r w:rsidR="00B95423">
        <w:t xml:space="preserve">Abaqus </w:t>
      </w:r>
      <w:r>
        <w:t>model running</w:t>
      </w:r>
      <w:bookmarkStart w:id="0" w:name="_GoBack"/>
      <w:bookmarkEnd w:id="0"/>
    </w:p>
    <w:p w:rsidR="000C23DB" w:rsidRDefault="000C23DB" w:rsidP="000C23DB">
      <w:pPr>
        <w:pStyle w:val="ListParagraph"/>
        <w:numPr>
          <w:ilvl w:val="0"/>
          <w:numId w:val="1"/>
        </w:numPr>
      </w:pPr>
      <w:r>
        <w:t xml:space="preserve">3D </w:t>
      </w:r>
      <w:r w:rsidR="00B95423">
        <w:t xml:space="preserve">Abaqus </w:t>
      </w:r>
      <w:r>
        <w:t>model running</w:t>
      </w:r>
    </w:p>
    <w:p w:rsidR="00EF4BE7" w:rsidRDefault="00EF4BE7" w:rsidP="00EF4BE7">
      <w:pPr>
        <w:pStyle w:val="ListParagraph"/>
        <w:numPr>
          <w:ilvl w:val="1"/>
          <w:numId w:val="1"/>
        </w:numPr>
      </w:pPr>
      <w:r>
        <w:t>Will modify the edges so the whole load isn’t unrealistically concentrated</w:t>
      </w:r>
    </w:p>
    <w:p w:rsidR="00126824" w:rsidRDefault="00126824" w:rsidP="000C23DB">
      <w:pPr>
        <w:pStyle w:val="ListParagraph"/>
        <w:numPr>
          <w:ilvl w:val="0"/>
          <w:numId w:val="1"/>
        </w:numPr>
      </w:pPr>
      <w:r>
        <w:t>Programming</w:t>
      </w:r>
    </w:p>
    <w:p w:rsidR="00126824" w:rsidRDefault="00126824" w:rsidP="00126824">
      <w:pPr>
        <w:pStyle w:val="ListParagraph"/>
        <w:numPr>
          <w:ilvl w:val="1"/>
          <w:numId w:val="1"/>
        </w:numPr>
      </w:pPr>
      <w:r>
        <w:t xml:space="preserve">Still need a 2D mesh (will start with the </w:t>
      </w:r>
      <w:proofErr w:type="gramStart"/>
      <w:r>
        <w:t>2 part</w:t>
      </w:r>
      <w:proofErr w:type="gramEnd"/>
      <w:r>
        <w:t>, flange and gasket, no bolt or bolt hole)</w:t>
      </w:r>
      <w:r w:rsidR="00EF4BE7">
        <w:t xml:space="preserve"> CK is wrapping it up</w:t>
      </w:r>
    </w:p>
    <w:p w:rsidR="00126824" w:rsidRDefault="00126824" w:rsidP="00126824">
      <w:pPr>
        <w:pStyle w:val="ListParagraph"/>
        <w:numPr>
          <w:ilvl w:val="1"/>
          <w:numId w:val="1"/>
        </w:numPr>
      </w:pPr>
      <w:r>
        <w:t>Progress has been good on the programming</w:t>
      </w:r>
    </w:p>
    <w:p w:rsidR="00126824" w:rsidRDefault="00126824" w:rsidP="00126824">
      <w:pPr>
        <w:pStyle w:val="ListParagraph"/>
        <w:numPr>
          <w:ilvl w:val="1"/>
          <w:numId w:val="1"/>
        </w:numPr>
      </w:pPr>
      <w:r>
        <w:t>Will model the bolt head load with the area of the bolt head that overlaps with the flange</w:t>
      </w:r>
    </w:p>
    <w:p w:rsidR="000C23DB" w:rsidRDefault="000C23DB" w:rsidP="000C23DB">
      <w:r>
        <w:t>Final Report</w:t>
      </w:r>
      <w:r w:rsidR="00126824">
        <w:t xml:space="preserve"> things that we need to do</w:t>
      </w:r>
    </w:p>
    <w:p w:rsidR="000C23DB" w:rsidRDefault="000C23DB" w:rsidP="000C23DB">
      <w:pPr>
        <w:pStyle w:val="ListParagraph"/>
        <w:numPr>
          <w:ilvl w:val="0"/>
          <w:numId w:val="1"/>
        </w:numPr>
      </w:pPr>
      <w:r>
        <w:t>Abstract will be last</w:t>
      </w:r>
    </w:p>
    <w:p w:rsidR="000C23DB" w:rsidRDefault="000C23DB" w:rsidP="000C23DB">
      <w:pPr>
        <w:pStyle w:val="ListParagraph"/>
        <w:numPr>
          <w:ilvl w:val="0"/>
          <w:numId w:val="1"/>
        </w:numPr>
      </w:pPr>
      <w:r>
        <w:t>Keyworks will be required</w:t>
      </w:r>
    </w:p>
    <w:p w:rsidR="000C23DB" w:rsidRDefault="000C23DB" w:rsidP="000C23DB">
      <w:pPr>
        <w:pStyle w:val="ListParagraph"/>
        <w:numPr>
          <w:ilvl w:val="0"/>
          <w:numId w:val="1"/>
        </w:numPr>
      </w:pPr>
      <w:r>
        <w:t>Intro (done, Mike did it)</w:t>
      </w:r>
    </w:p>
    <w:p w:rsidR="000C23DB" w:rsidRDefault="000C23DB" w:rsidP="000C23DB">
      <w:pPr>
        <w:pStyle w:val="ListParagraph"/>
        <w:numPr>
          <w:ilvl w:val="0"/>
          <w:numId w:val="1"/>
        </w:numPr>
      </w:pPr>
      <w:r>
        <w:t>Summary of FEM</w:t>
      </w:r>
      <w:r w:rsidR="00126824">
        <w:t xml:space="preserve"> (</w:t>
      </w:r>
      <w:r w:rsidR="00126824">
        <w:t>CK writing these sections</w:t>
      </w:r>
      <w:r w:rsidR="00126824">
        <w:t>)</w:t>
      </w:r>
    </w:p>
    <w:p w:rsidR="000C23DB" w:rsidRDefault="000C23DB" w:rsidP="000C23DB">
      <w:pPr>
        <w:pStyle w:val="ListParagraph"/>
        <w:numPr>
          <w:ilvl w:val="1"/>
          <w:numId w:val="1"/>
        </w:numPr>
      </w:pPr>
      <w:r>
        <w:t>Our choices that we made in the FEM</w:t>
      </w:r>
    </w:p>
    <w:p w:rsidR="001A6129" w:rsidRDefault="001A6129" w:rsidP="000C23DB">
      <w:pPr>
        <w:pStyle w:val="ListParagraph"/>
        <w:numPr>
          <w:ilvl w:val="1"/>
          <w:numId w:val="1"/>
        </w:numPr>
      </w:pPr>
      <w:r>
        <w:t>2.1 Geometry</w:t>
      </w:r>
    </w:p>
    <w:p w:rsidR="001A6129" w:rsidRDefault="001A6129" w:rsidP="001A6129">
      <w:pPr>
        <w:pStyle w:val="ListParagraph"/>
        <w:numPr>
          <w:ilvl w:val="2"/>
          <w:numId w:val="1"/>
        </w:numPr>
      </w:pPr>
      <w:r>
        <w:t>Can discuss changing the change to adding a fillet</w:t>
      </w:r>
    </w:p>
    <w:p w:rsidR="001A6129" w:rsidRDefault="001A6129" w:rsidP="000C23DB">
      <w:pPr>
        <w:pStyle w:val="ListParagraph"/>
        <w:numPr>
          <w:ilvl w:val="1"/>
          <w:numId w:val="1"/>
        </w:numPr>
      </w:pPr>
      <w:r>
        <w:t>2.2 Material Data</w:t>
      </w:r>
    </w:p>
    <w:p w:rsidR="001A6129" w:rsidRDefault="001A6129" w:rsidP="001A6129">
      <w:pPr>
        <w:pStyle w:val="ListParagraph"/>
        <w:numPr>
          <w:ilvl w:val="2"/>
          <w:numId w:val="1"/>
        </w:numPr>
      </w:pPr>
      <w:r w:rsidRPr="001A6129">
        <w:t xml:space="preserve">A study on the sealing performance of bolted flange joints with gaskets using finite element analysis </w:t>
      </w:r>
      <w:r>
        <w:t>–</w:t>
      </w:r>
      <w:r w:rsidRPr="001A6129">
        <w:t xml:space="preserve"> ScienceDirect</w:t>
      </w:r>
      <w:r>
        <w:t>.pdf</w:t>
      </w:r>
    </w:p>
    <w:p w:rsidR="001A6129" w:rsidRDefault="001A6129" w:rsidP="000C23DB">
      <w:pPr>
        <w:pStyle w:val="ListParagraph"/>
        <w:numPr>
          <w:ilvl w:val="1"/>
          <w:numId w:val="1"/>
        </w:numPr>
      </w:pPr>
      <w:r>
        <w:t>2.3 Meshing</w:t>
      </w:r>
    </w:p>
    <w:p w:rsidR="001A6129" w:rsidRDefault="001A6129" w:rsidP="000C23DB">
      <w:pPr>
        <w:pStyle w:val="ListParagraph"/>
        <w:numPr>
          <w:ilvl w:val="1"/>
          <w:numId w:val="1"/>
        </w:numPr>
      </w:pPr>
      <w:r>
        <w:t>2.4 Boundary Conditions</w:t>
      </w:r>
      <w:r w:rsidR="00B95423">
        <w:t xml:space="preserve"> &amp; Loads</w:t>
      </w:r>
    </w:p>
    <w:p w:rsidR="001A6129" w:rsidRDefault="001A6129" w:rsidP="000C23DB">
      <w:pPr>
        <w:pStyle w:val="ListParagraph"/>
        <w:numPr>
          <w:ilvl w:val="1"/>
          <w:numId w:val="1"/>
        </w:numPr>
      </w:pPr>
      <w:r>
        <w:t xml:space="preserve">2.5 </w:t>
      </w:r>
      <w:r w:rsidR="00B95423">
        <w:t>Assumptions and limits</w:t>
      </w:r>
      <w:r w:rsidR="00EF4BE7">
        <w:t xml:space="preserve"> (Mike with help)</w:t>
      </w:r>
    </w:p>
    <w:p w:rsidR="00B95423" w:rsidRDefault="00B95423" w:rsidP="00B95423">
      <w:pPr>
        <w:pStyle w:val="ListParagraph"/>
        <w:numPr>
          <w:ilvl w:val="2"/>
          <w:numId w:val="1"/>
        </w:numPr>
      </w:pPr>
      <w:r>
        <w:t>20,000 nodes</w:t>
      </w:r>
    </w:p>
    <w:p w:rsidR="00B95423" w:rsidRDefault="00B95423" w:rsidP="00B95423">
      <w:pPr>
        <w:pStyle w:val="ListParagraph"/>
        <w:numPr>
          <w:ilvl w:val="0"/>
          <w:numId w:val="1"/>
        </w:numPr>
      </w:pPr>
      <w:r>
        <w:t>Brian writing the Abaqus 3D results</w:t>
      </w:r>
    </w:p>
    <w:p w:rsidR="00B95423" w:rsidRDefault="00B95423" w:rsidP="00B95423">
      <w:pPr>
        <w:pStyle w:val="ListParagraph"/>
        <w:numPr>
          <w:ilvl w:val="0"/>
          <w:numId w:val="1"/>
        </w:numPr>
      </w:pPr>
      <w:r>
        <w:t>Mike writing up the Abaqus 2D results</w:t>
      </w:r>
    </w:p>
    <w:p w:rsidR="001A6129" w:rsidRDefault="001A6129" w:rsidP="00B95423">
      <w:pPr>
        <w:pStyle w:val="ListParagraph"/>
        <w:numPr>
          <w:ilvl w:val="1"/>
          <w:numId w:val="1"/>
        </w:numPr>
      </w:pPr>
      <w:r>
        <w:t xml:space="preserve">But working a lot with Bijoy and Sam with </w:t>
      </w:r>
    </w:p>
    <w:p w:rsidR="000C23DB" w:rsidRDefault="000C23DB" w:rsidP="000C23DB">
      <w:pPr>
        <w:pStyle w:val="ListParagraph"/>
        <w:numPr>
          <w:ilvl w:val="0"/>
          <w:numId w:val="1"/>
        </w:numPr>
      </w:pPr>
      <w:r>
        <w:t>Sam is writing the part on the group-made FEM solver</w:t>
      </w:r>
      <w:r w:rsidR="00126824">
        <w:t xml:space="preserve"> (both FEM summary and some of the results)</w:t>
      </w:r>
    </w:p>
    <w:p w:rsidR="00126824" w:rsidRDefault="000C23DB" w:rsidP="000C23DB">
      <w:pPr>
        <w:pStyle w:val="ListParagraph"/>
        <w:numPr>
          <w:ilvl w:val="0"/>
          <w:numId w:val="1"/>
        </w:numPr>
      </w:pPr>
      <w:r>
        <w:t xml:space="preserve">2 </w:t>
      </w:r>
      <w:r w:rsidR="00126824">
        <w:t>c</w:t>
      </w:r>
      <w:r>
        <w:t xml:space="preserve">olumn </w:t>
      </w:r>
      <w:proofErr w:type="gramStart"/>
      <w:r>
        <w:t>format</w:t>
      </w:r>
      <w:proofErr w:type="gramEnd"/>
      <w:r>
        <w:t xml:space="preserve"> (Mike sending it out)</w:t>
      </w:r>
    </w:p>
    <w:p w:rsidR="00126824" w:rsidRDefault="00126824" w:rsidP="000C23DB">
      <w:pPr>
        <w:pStyle w:val="ListParagraph"/>
        <w:numPr>
          <w:ilvl w:val="0"/>
          <w:numId w:val="1"/>
        </w:numPr>
      </w:pPr>
      <w:r>
        <w:t>Bijoy will write the conclusion</w:t>
      </w:r>
    </w:p>
    <w:p w:rsidR="00126824" w:rsidRDefault="00126824" w:rsidP="000C23DB">
      <w:pPr>
        <w:pStyle w:val="ListParagraph"/>
        <w:numPr>
          <w:ilvl w:val="0"/>
          <w:numId w:val="1"/>
        </w:numPr>
      </w:pPr>
      <w:r>
        <w:t>DON’T FORGET REFERENCES AS YOU WRITE YOUR SECTIONS</w:t>
      </w:r>
    </w:p>
    <w:p w:rsidR="000C23DB" w:rsidRDefault="00126824" w:rsidP="000C23DB">
      <w:pPr>
        <w:pStyle w:val="ListParagraph"/>
        <w:numPr>
          <w:ilvl w:val="0"/>
          <w:numId w:val="1"/>
        </w:numPr>
      </w:pPr>
      <w:r>
        <w:t xml:space="preserve">Goal to get a </w:t>
      </w:r>
      <w:r w:rsidR="00EF4BE7">
        <w:t xml:space="preserve">draft of each section </w:t>
      </w:r>
      <w:r>
        <w:t>Tuesday evening (Wednesday morning for Bijoy)</w:t>
      </w:r>
    </w:p>
    <w:p w:rsidR="00EF4BE7" w:rsidRDefault="00EF4BE7" w:rsidP="00EF4BE7"/>
    <w:p w:rsidR="00EF4BE7" w:rsidRDefault="00EF4BE7" w:rsidP="00EF4BE7">
      <w:r>
        <w:t>Will have meeting at 5:30 CST on Wednesday to discuss where we are.</w:t>
      </w:r>
    </w:p>
    <w:sectPr w:rsidR="00EF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DEE"/>
    <w:multiLevelType w:val="hybridMultilevel"/>
    <w:tmpl w:val="3DFE9010"/>
    <w:lvl w:ilvl="0" w:tplc="12303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DB"/>
    <w:rsid w:val="000C23DB"/>
    <w:rsid w:val="00126824"/>
    <w:rsid w:val="001A6129"/>
    <w:rsid w:val="0023537E"/>
    <w:rsid w:val="008B5FAF"/>
    <w:rsid w:val="00A47F33"/>
    <w:rsid w:val="00B95423"/>
    <w:rsid w:val="00E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D9C2"/>
  <w15:chartTrackingRefBased/>
  <w15:docId w15:val="{D1A76C61-A4AC-4E54-B26A-A502D5B2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Gilbert</dc:creator>
  <cp:keywords/>
  <dc:description/>
  <cp:lastModifiedBy>Sam Gilbert</cp:lastModifiedBy>
  <cp:revision>1</cp:revision>
  <dcterms:created xsi:type="dcterms:W3CDTF">2018-12-02T12:37:00Z</dcterms:created>
  <dcterms:modified xsi:type="dcterms:W3CDTF">2018-12-02T13:38:00Z</dcterms:modified>
</cp:coreProperties>
</file>