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Welcome Controller Requirements Spec2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descr="Image3.png"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Dolly</w:t>
      </w:r>
    </w:p>
    <w:p>
      <w:pPr>
        <w:spacing w:after="100"/>
      </w:pPr>
    </w:p>
    <w:p>
      <w:pPr>
        <w:pStyle w:val="Heading1"/>
      </w:pPr>
      <w:r>
        <w:drawing>
          <wp:inline distB="0" distL="0" distR="0" distT="0">
            <wp:extent cx="228600" cy="228600"/>
            <wp:effectExtent b="0" l="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Welcome Controller</w:t>
      </w:r>
    </w:p>
    <w:p>
      <w:pPr>
        <w:pStyle w:val="Heading2"/>
      </w:pPr>
      <w:r>
        <w:t>Scenarios</w:t>
      </w:r>
    </w:p>
    <w:tbl>
      <w:tblPr>
        <w:tblW w:type="auto" w:w="0"/>
        <w:tblLayout w:type="fixed"/>
        <w:tblInd w:type="dxa" w:w="0"/>
        <w:tblCellMar>
          <w:left w:type="dxa" w:w="0"/>
          <w:right w:type="dxa" w:w="0"/>
        </w:tblCellMar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000"/>
      </w:tblPr>
      <w:tblGrid>
        <w:gridCol w:w="9985"/>
      </w:tblGrid>
      <w:tr>
        <w:trPr>
          <w:tblHeader/>
        </w:trPr>
        <w:tc>
          <w:tcPr>
            <w:tcW w:type="dxa" w:w="9985"/>
          </w:tcPr>
          <w:p>
            <w:pPr>
              <w:pStyle w:val="FlowofEvent_0040Name_0041"/>
              <w:spacing w:after="40" w:before="80"/>
              <w:ind w:left="144" w:right="144"/>
            </w:pPr>
            <w:r>
              <w:t>Scenario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displayWelcome()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Welcome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Style w:val="TableContents"/>
                <w:b w:val="0"/>
                <w:i w:val="0"/>
                <w:u w:val="0"/>
              </w:rPr>
              <w:t>(listener) welcomeView.startButton(&amp;welcomeViewData) == pressed 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Style w:val="TableContents"/>
                <w:b w:val="0"/>
                <w:i w:val="0"/>
                <w:u w:val="0"/>
              </w:rPr>
              <w:t>end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RDOOTableContents"/>
              <w:spacing w:after="40" w:before="80"/>
              <w:ind w:left="144" w:right="144"/>
            </w:pPr>
            <w:r>
              <w:t>Extension: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2.a.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set welcome data in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Style w:val="TableContents"/>
                <w:b w:val="0"/>
                <w:i w:val="0"/>
                <w:u w:val="0"/>
              </w:rPr>
              <w:t>player1.setName(welcomeViewData.player1)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Style w:val="TableContents"/>
                <w:b w:val="0"/>
                <w:i w:val="0"/>
                <w:u w:val="0"/>
              </w:rPr>
              <w:t>player2.setName(welcomeViewData.player2)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Style w:val="TableContents"/>
                <w:b w:val="0"/>
                <w:i w:val="0"/>
                <w:u w:val="0"/>
              </w:rPr>
              <w:t>turn.setTurn(welcomeViewData.turn)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#.a. </w:t>
            </w:r>
          </w:p>
        </w:tc>
      </w:tr>
    </w:tbl>
    <w:p>
      <w:pPr>
        <w:keepNext/>
        <w:jc w:val="center"/>
      </w:pPr>
      <w:r>
        <w:drawing>
          <wp:inline distB="0" distL="0" distR="0" distT="0">
            <wp:extent cx="4229100" cy="3048000"/>
            <wp:effectExtent b="0" l="0" r="0" t="0"/>
            <wp:docPr descr="Image2.png"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1.</w:t>
      </w:r>
      <w:r>
        <w:t> </w:t>
      </w:r>
      <w:r>
        <w:t>displayWelcome() Welcome View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default="1" w:styleId="Normal" w:type="paragraph">
    <w:name w:val="Normal"/>
    <w:qFormat/>
    <w:rsid w:val="00052F11"/>
    <w:rPr>
      <w:rFonts w:ascii="Arial" w:hAnsi="Arial"/>
      <w:szCs w:val="24"/>
      <w:lang w:eastAsia="en-GB" w:val="en-GB"/>
    </w:rPr>
  </w:style>
  <w:style w:styleId="Heading1" w:type="paragraph">
    <w:name w:val="heading 1"/>
    <w:basedOn w:val="Normal"/>
    <w:next w:val="Normal"/>
    <w:qFormat/>
    <w:rsid w:val="00052F11"/>
    <w:pPr>
      <w:keepNext/>
      <w:spacing w:after="60" w:before="100"/>
      <w:outlineLvl w:val="0"/>
    </w:pPr>
    <w:rPr>
      <w:rFonts w:cs="Arial"/>
      <w:b/>
      <w:bCs/>
      <w:kern w:val="32"/>
      <w:sz w:val="48"/>
      <w:szCs w:val="32"/>
    </w:rPr>
  </w:style>
  <w:style w:styleId="Heading2" w:type="paragraph">
    <w:name w:val="heading 2"/>
    <w:basedOn w:val="Normal"/>
    <w:next w:val="Normal"/>
    <w:qFormat/>
    <w:rsid w:val="00052F11"/>
    <w:pPr>
      <w:keepNext/>
      <w:pBdr>
        <w:bottom w:color="auto" w:space="1" w:sz="4" w:val="single"/>
      </w:pBdr>
      <w:spacing w:after="60" w:before="240"/>
      <w:outlineLvl w:val="1"/>
    </w:pPr>
    <w:rPr>
      <w:rFonts w:cs="Arial"/>
      <w:b/>
      <w:bCs/>
      <w:iCs/>
      <w:sz w:val="44"/>
      <w:szCs w:val="28"/>
    </w:rPr>
  </w:style>
  <w:style w:styleId="Heading3" w:type="paragraph">
    <w:name w:val="heading 3"/>
    <w:basedOn w:val="Normal"/>
    <w:next w:val="Normal"/>
    <w:qFormat/>
    <w:rsid w:val="00052F11"/>
    <w:pPr>
      <w:keepNext/>
      <w:spacing w:after="60" w:before="240"/>
      <w:outlineLvl w:val="2"/>
    </w:pPr>
    <w:rPr>
      <w:rFonts w:cs="Arial"/>
      <w:b/>
      <w:bCs/>
      <w:sz w:val="36"/>
      <w:szCs w:val="26"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  <w:sz w:val="28"/>
      <w:szCs w:val="28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themeColor="text1" w:themeTint="BF" w:val="404040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autoRedefine/>
    <w:uiPriority w:val="39"/>
    <w:rsid w:val="001B17E9"/>
  </w:style>
  <w:style w:styleId="TOC2" w:type="paragraph">
    <w:name w:val="toc 2"/>
    <w:basedOn w:val="Normal"/>
    <w:next w:val="Normal"/>
    <w:autoRedefine/>
    <w:uiPriority w:val="39"/>
    <w:rsid w:val="001B17E9"/>
    <w:pPr>
      <w:ind w:left="200"/>
    </w:pPr>
  </w:style>
  <w:style w:styleId="TOC3" w:type="paragraph">
    <w:name w:val="toc 3"/>
    <w:basedOn w:val="Normal"/>
    <w:next w:val="Normal"/>
    <w:autoRedefine/>
    <w:uiPriority w:val="39"/>
    <w:rsid w:val="001B17E9"/>
    <w:pPr>
      <w:ind w:left="400"/>
    </w:p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Theme="majorHAnsi" w:cstheme="majorBidi" w:eastAsiaTheme="majorEastAsia" w:hAnsiTheme="majorHAnsi"/>
      <w:b/>
      <w:bCs/>
      <w:color w:themeColor="accent1" w:themeShade="7F" w:val="243F60"/>
      <w:sz w:val="28"/>
      <w:szCs w:val="28"/>
      <w:lang w:eastAsia="en-GB" w:val="en-GB"/>
    </w:rPr>
  </w:style>
  <w:style w:customStyle="1" w:styleId="Heading6Char" w:type="character">
    <w:name w:val="Heading 6 Char"/>
    <w:basedOn w:val="DefaultParagraphFont"/>
    <w:link w:val="Heading6"/>
    <w:rsid w:val="00D80F78"/>
    <w:rPr>
      <w:rFonts w:asciiTheme="majorHAnsi" w:cstheme="majorBidi" w:eastAsiaTheme="majorEastAsia" w:hAnsiTheme="majorHAnsi"/>
      <w:b/>
      <w:bCs/>
      <w:i/>
      <w:iCs/>
      <w:color w:themeColor="accent1" w:themeShade="7F" w:val="243F60"/>
      <w:sz w:val="28"/>
      <w:szCs w:val="28"/>
      <w:lang w:eastAsia="en-GB" w:val="en-GB"/>
    </w:rPr>
  </w:style>
  <w:style w:customStyle="1" w:styleId="Heading7Char" w:type="character">
    <w:name w:val="Heading 7 Char"/>
    <w:basedOn w:val="DefaultParagraphFont"/>
    <w:link w:val="Heading7"/>
    <w:rsid w:val="00D80F78"/>
    <w:rPr>
      <w:rFonts w:asciiTheme="majorHAnsi" w:cstheme="majorBidi" w:eastAsiaTheme="majorEastAsia" w:hAnsiTheme="majorHAnsi"/>
      <w:b/>
      <w:bCs/>
      <w:color w:themeColor="text1" w:themeTint="BF" w:val="404040"/>
      <w:sz w:val="28"/>
      <w:szCs w:val="28"/>
      <w:lang w:eastAsia="en-GB" w:val="en-GB"/>
    </w:rPr>
  </w:style>
  <w:style w:customStyle="1" w:styleId="Heading8Char" w:type="character">
    <w:name w:val="Heading 8 Char"/>
    <w:basedOn w:val="DefaultParagraphFont"/>
    <w:link w:val="Heading8"/>
    <w:rsid w:val="009B6E9B"/>
    <w:rPr>
      <w:rFonts w:asciiTheme="majorHAnsi" w:cstheme="majorBidi" w:eastAsiaTheme="majorEastAsia" w:hAnsiTheme="majorHAnsi"/>
      <w:b/>
      <w:bCs/>
      <w:i/>
      <w:color w:themeColor="text1" w:themeTint="BF" w:val="404040"/>
      <w:sz w:val="28"/>
      <w:lang w:eastAsia="en-GB" w:val="en-GB"/>
    </w:rPr>
  </w:style>
  <w:style w:customStyle="1" w:styleId="Heading9Char" w:type="character">
    <w:name w:val="Heading 9 Char"/>
    <w:basedOn w:val="DefaultParagraphFont"/>
    <w:link w:val="Heading9"/>
    <w:rsid w:val="009B6E9B"/>
    <w:rPr>
      <w:rFonts w:asciiTheme="majorHAnsi" w:cstheme="majorBidi" w:eastAsiaTheme="majorEastAsia" w:hAnsiTheme="majorHAnsi"/>
      <w:bCs/>
      <w:i/>
      <w:iCs/>
      <w:color w:themeColor="text1" w:themeTint="BF" w:val="404040"/>
      <w:sz w:val="28"/>
      <w:lang w:eastAsia="en-GB" w:val="en-GB"/>
    </w:rPr>
  </w:style>
  <w:style w:styleId="Heading1" w:type="paragraph">
    <w:name w:val="Heading 1"/>
    <w:basedOn w:val="Normal"/>
    <w:link w:val="Heading1Char"/>
    <w:qFormat/>
    <w:pPr>
      <w:spacing w:before="5"/>
      <w:keepNext/>
      <w:keepLines/>
    </w:pPr>
    <w:rPr>
      <w:sz w:val="32"/>
      <w:b/>
    </w:rPr>
  </w:style>
  <w:style w:styleId="Heading1Char" w:type="character">
    <w:name w:val="Heading 1"/>
    <w:basedOn w:val="Normal"/>
    <w:link w:val="Heading1"/>
    <w:pPr>
      <w:spacing w:before="5"/>
      <w:keepNext/>
      <w:keepLines/>
    </w:pPr>
    <w:rPr>
      <w:sz w:val="32"/>
      <w:b/>
    </w:rPr>
  </w:style>
  <w:style w:styleId="Heading2" w:type="paragraph">
    <w:name w:val="Heading 2"/>
    <w:basedOn w:val="Normal"/>
    <w:link w:val="Heading2Char"/>
    <w:qFormat/>
    <w:pPr>
      <w:spacing w:before="5"/>
      <w:keepNext/>
      <w:keepLines/>
    </w:pPr>
    <w:rPr>
      <w:sz w:val="28"/>
      <w:b/>
      <w:i/>
    </w:rPr>
  </w:style>
  <w:style w:styleId="Heading2Char" w:type="character">
    <w:name w:val="Heading 2"/>
    <w:basedOn w:val="Normal"/>
    <w:link w:val="Heading2"/>
    <w:pPr>
      <w:spacing w:before="5"/>
      <w:keepNext/>
      <w:keepLines/>
    </w:pPr>
    <w:rPr>
      <w:sz w:val="28"/>
      <w:b/>
      <w:i/>
    </w:rPr>
  </w:style>
  <w:style w:styleId="Heading3" w:type="paragraph">
    <w:name w:val="Heading 3"/>
    <w:basedOn w:val="Normal"/>
    <w:link w:val="Heading3Char"/>
    <w:qFormat/>
    <w:pPr>
      <w:spacing w:before="5"/>
      <w:keepNext/>
      <w:keepLines/>
    </w:pPr>
    <w:rPr>
      <w:sz w:val="22"/>
      <w:b/>
    </w:rPr>
  </w:style>
  <w:style w:styleId="Heading3Char" w:type="character">
    <w:name w:val="Heading 3"/>
    <w:basedOn w:val="Normal"/>
    <w:link w:val="Heading3"/>
    <w:pPr>
      <w:spacing w:before="5"/>
      <w:keepNext/>
      <w:keepLines/>
    </w:pPr>
    <w:rPr>
      <w:sz w:val="22"/>
      <w:b/>
    </w:rPr>
  </w:style>
  <w:style w:styleId="Heading1_0040VP_0041" w:type="paragraph">
    <w:name w:val="Heading 1 (VP)"/>
    <w:basedOn w:val="Normal"/>
    <w:link w:val="Heading1_0040VP_0041Char"/>
    <w:pPr>
      <w:spacing w:before="5"/>
      <w:keepNext/>
      <w:keepLines/>
    </w:pPr>
    <w:rPr>
      <w:sz w:val="32"/>
      <w:b/>
    </w:rPr>
  </w:style>
  <w:style w:styleId="Heading1_0040VP_0041Char" w:type="character">
    <w:name w:val="Heading 1 (VP)"/>
    <w:basedOn w:val="Normal"/>
    <w:link w:val="Heading1_0040VP_0041"/>
    <w:pPr>
      <w:spacing w:before="5"/>
      <w:keepNext/>
      <w:keepLines/>
    </w:pPr>
    <w:rPr>
      <w:sz w:val="32"/>
      <w:b/>
    </w:rPr>
  </w:style>
  <w:style w:styleId="Heading2_0040VP_0041" w:type="paragraph">
    <w:name w:val="Heading 2 (VP)"/>
    <w:basedOn w:val="Normal"/>
    <w:link w:val="Heading2_0040VP_0041Char"/>
    <w:pPr>
      <w:spacing w:before="5"/>
      <w:keepNext/>
      <w:keepLines/>
    </w:pPr>
    <w:rPr>
      <w:sz w:val="28"/>
      <w:b/>
      <w:i/>
    </w:rPr>
  </w:style>
  <w:style w:styleId="Heading2_0040VP_0041Char" w:type="character">
    <w:name w:val="Heading 2 (VP)"/>
    <w:basedOn w:val="Normal"/>
    <w:link w:val="Heading2_0040VP_0041"/>
    <w:pPr>
      <w:spacing w:before="5"/>
      <w:keepNext/>
      <w:keepLines/>
    </w:pPr>
    <w:rPr>
      <w:sz w:val="28"/>
      <w:b/>
      <w:i/>
    </w:rPr>
  </w:style>
  <w:style w:styleId="Heading3_0040VP_0041" w:type="paragraph">
    <w:name w:val="Heading 3 (VP)"/>
    <w:basedOn w:val="Normal"/>
    <w:link w:val="Heading3_0040VP_0041Char"/>
    <w:pPr>
      <w:spacing w:before="5"/>
      <w:keepNext/>
      <w:keepLines/>
    </w:pPr>
    <w:rPr>
      <w:sz w:val="22"/>
      <w:b/>
    </w:rPr>
  </w:style>
  <w:style w:styleId="Heading3_0040VP_0041Char" w:type="character">
    <w:name w:val="Heading 3 (VP)"/>
    <w:basedOn w:val="Normal"/>
    <w:link w:val="Heading3_0040VP_0041"/>
    <w:pPr>
      <w:spacing w:before="5"/>
      <w:keepNext/>
      <w:keepLines/>
    </w:pPr>
    <w:rPr>
      <w:sz w:val="22"/>
      <w:b/>
    </w:rPr>
  </w:style>
  <w:style w:styleId="Rowcaption1" w:type="paragraph">
    <w:name w:val="Row caption 1"/>
    <w:basedOn w:val="Normal"/>
    <w:link w:val="Rowcaption1Char"/>
    <w:pPr>
      <w:spacing w:before="0"/>
    </w:pPr>
    <w:rPr>
      <w:sz w:val="22"/>
      <w:b/>
      <w:i/>
    </w:rPr>
  </w:style>
  <w:style w:styleId="Rowcaption1Char" w:type="character">
    <w:name w:val="Row caption 1"/>
    <w:basedOn w:val="Normal"/>
    <w:link w:val="Rowcaption1"/>
    <w:pPr>
      <w:spacing w:before="0"/>
    </w:pPr>
    <w:rPr>
      <w:sz w:val="22"/>
      <w:b/>
      <w:i/>
    </w:rPr>
  </w:style>
  <w:style w:styleId="Sub-rowcaption1" w:type="paragraph">
    <w:name w:val="Sub-row caption 1"/>
    <w:basedOn w:val="Normal"/>
    <w:link w:val="Sub-rowcaption1Char"/>
    <w:pPr>
      <w:spacing w:before="0"/>
    </w:pPr>
    <w:rPr>
      <w:sz w:val="22"/>
      <w:b/>
      <w:i/>
    </w:rPr>
  </w:style>
  <w:style w:styleId="Sub-rowcaption1Char" w:type="character">
    <w:name w:val="Sub-row caption 1"/>
    <w:basedOn w:val="Normal"/>
    <w:link w:val="Sub-rowcaption1"/>
    <w:pPr>
      <w:spacing w:before="0"/>
    </w:pPr>
    <w:rPr>
      <w:sz w:val="22"/>
      <w:b/>
      <w:i/>
    </w:rPr>
  </w:style>
  <w:style w:styleId="Columnheader1" w:type="paragraph">
    <w:name w:val="Column header 1"/>
    <w:basedOn w:val="Normal"/>
    <w:link w:val="Columnheader1Char"/>
    <w:pPr>
      <w:spacing w:before="0"/>
    </w:pPr>
    <w:rPr>
      <w:sz w:val="22"/>
      <w:b/>
      <w:i/>
    </w:rPr>
  </w:style>
  <w:style w:styleId="Columnheader1Char" w:type="character">
    <w:name w:val="Column header 1"/>
    <w:basedOn w:val="Normal"/>
    <w:link w:val="Columnheader1"/>
    <w:pPr>
      <w:spacing w:before="0"/>
    </w:pPr>
    <w:rPr>
      <w:sz w:val="22"/>
      <w:b/>
      <w:i/>
    </w:rPr>
  </w:style>
  <w:style w:styleId="TableContents" w:type="paragraph">
    <w:name w:val="Table Contents"/>
    <w:basedOn w:val="Normal"/>
    <w:link w:val="TableContentsChar"/>
    <w:pPr>
      <w:spacing w:before="0"/>
    </w:pPr>
    <w:rPr>
      <w:sz w:val="22"/>
    </w:rPr>
  </w:style>
  <w:style w:styleId="TableContentsChar" w:type="character">
    <w:name w:val="Table Contents"/>
    <w:basedOn w:val="Normal"/>
    <w:link w:val="TableContents"/>
    <w:pPr>
      <w:spacing w:before="0"/>
    </w:pPr>
    <w:rPr>
      <w:sz w:val="22"/>
    </w:rPr>
  </w:style>
  <w:style w:styleId="BusinessProcessFlowHeader1" w:type="paragraph">
    <w:name w:val="BusinessProcessFlowHeader1"/>
    <w:basedOn w:val="Normal"/>
    <w:link w:val="BusinessProcessFlowHeader1Char"/>
    <w:pPr>
      <w:spacing w:before="5"/>
    </w:pPr>
    <w:rPr>
      <w:sz w:val="26"/>
      <w:b/>
      <w:color w:val="4f81bd"/>
    </w:rPr>
  </w:style>
  <w:style w:styleId="BusinessProcessFlowHeader1Char" w:type="character">
    <w:name w:val="BusinessProcessFlowHeader1"/>
    <w:basedOn w:val="Normal"/>
    <w:link w:val="BusinessProcessFlowHeader1"/>
    <w:pPr>
      <w:spacing w:before="5"/>
    </w:pPr>
    <w:rPr>
      <w:sz w:val="26"/>
      <w:b/>
      <w:color w:val="4f81bd"/>
    </w:rPr>
  </w:style>
  <w:style w:styleId="BusinessProcessFlowHeader2" w:type="paragraph">
    <w:name w:val="BusinessProcessFlowHeader2"/>
    <w:basedOn w:val="Normal"/>
    <w:link w:val="BusinessProcessFlowHeader2Char"/>
    <w:pPr>
      <w:spacing w:before="5"/>
    </w:pPr>
    <w:rPr>
      <w:sz w:val="22"/>
      <w:b/>
      <w:color w:val="4f81bd"/>
    </w:rPr>
  </w:style>
  <w:style w:styleId="BusinessProcessFlowHeader2Char" w:type="character">
    <w:name w:val="BusinessProcessFlowHeader2"/>
    <w:basedOn w:val="Normal"/>
    <w:link w:val="BusinessProcessFlowHeader2"/>
    <w:pPr>
      <w:spacing w:before="5"/>
    </w:pPr>
    <w:rPr>
      <w:sz w:val="22"/>
      <w:b/>
      <w:color w:val="4f81bd"/>
    </w:rPr>
  </w:style>
  <w:style w:styleId="RevisionLogHeader" w:type="paragraph">
    <w:name w:val="Revision Log Header"/>
    <w:basedOn w:val="Normal"/>
    <w:link w:val="RevisionLogHeaderChar"/>
    <w:pPr>
      <w:spacing w:before="0"/>
    </w:pPr>
    <w:rPr>
      <w:sz w:val="22"/>
      <w:b/>
      <w:i/>
      <w:shd w:color="auto" w:fill="e6e6e6" w:val="clear"/>
    </w:rPr>
  </w:style>
  <w:style w:styleId="RevisionLogHeaderChar" w:type="character">
    <w:name w:val="Revision Log Header"/>
    <w:basedOn w:val="Normal"/>
    <w:link w:val="RevisionLogHeader"/>
    <w:pPr>
      <w:spacing w:before="0"/>
    </w:pPr>
    <w:rPr>
      <w:sz w:val="22"/>
      <w:b/>
      <w:i/>
      <w:shd w:color="auto" w:fill="e6e6e6" w:val="clear"/>
    </w:rPr>
  </w:style>
  <w:style w:styleId="TOCTitle" w:type="paragraph">
    <w:name w:val="TOC Title"/>
    <w:basedOn w:val="Normal"/>
    <w:link w:val="TOCTitleChar"/>
    <w:pPr>
      <w:spacing w:before="0"/>
    </w:pPr>
    <w:rPr>
      <w:sz w:val="26"/>
      <w:b/>
    </w:rPr>
  </w:style>
  <w:style w:styleId="TOCTitleChar" w:type="character">
    <w:name w:val="TOC Title"/>
    <w:basedOn w:val="Normal"/>
    <w:link w:val="TOCTitle"/>
    <w:pPr>
      <w:spacing w:before="0"/>
    </w:pPr>
    <w:rPr>
      <w:sz w:val="26"/>
      <w:b/>
    </w:rPr>
  </w:style>
  <w:style w:styleId="TOCLevel1" w:type="paragraph">
    <w:name w:val="TOC Level 1"/>
    <w:basedOn w:val="Normal"/>
    <w:link w:val="TOCLevel1Char"/>
    <w:pPr>
      <w:spacing w:before="0"/>
    </w:pPr>
    <w:rPr>
      <w:sz w:val="22"/>
    </w:rPr>
  </w:style>
  <w:style w:styleId="TOCLevel1Char" w:type="character">
    <w:name w:val="TOC Level 1"/>
    <w:basedOn w:val="Normal"/>
    <w:link w:val="TOCLevel1"/>
    <w:pPr>
      <w:spacing w:before="0"/>
    </w:pPr>
    <w:rPr>
      <w:sz w:val="22"/>
    </w:rPr>
  </w:style>
  <w:style w:styleId="TOCLevel2" w:type="paragraph">
    <w:name w:val="TOC Level 2"/>
    <w:basedOn w:val="Normal"/>
    <w:link w:val="TOCLevel2Char"/>
    <w:pPr>
      <w:spacing w:before="0"/>
    </w:pPr>
    <w:rPr>
      <w:sz w:val="22"/>
    </w:rPr>
  </w:style>
  <w:style w:styleId="TOCLevel2Char" w:type="character">
    <w:name w:val="TOC Level 2"/>
    <w:basedOn w:val="Normal"/>
    <w:link w:val="TOCLevel2"/>
    <w:pPr>
      <w:spacing w:before="0"/>
    </w:pPr>
    <w:rPr>
      <w:sz w:val="22"/>
    </w:rPr>
  </w:style>
  <w:style w:styleId="TOCLevel3" w:type="paragraph">
    <w:name w:val="TOC Level 3"/>
    <w:basedOn w:val="Normal"/>
    <w:link w:val="TOCLevel3Char"/>
    <w:pPr>
      <w:spacing w:before="0"/>
    </w:pPr>
    <w:rPr>
      <w:sz w:val="22"/>
    </w:rPr>
  </w:style>
  <w:style w:styleId="TOCLevel3Char" w:type="character">
    <w:name w:val="TOC Level 3"/>
    <w:basedOn w:val="Normal"/>
    <w:link w:val="TOCLevel3"/>
    <w:pPr>
      <w:spacing w:before="0"/>
    </w:pPr>
    <w:rPr>
      <w:sz w:val="22"/>
    </w:rPr>
  </w:style>
  <w:style w:styleId="TOCLevel4" w:type="paragraph">
    <w:name w:val="TOC Level 4"/>
    <w:basedOn w:val="Normal"/>
    <w:link w:val="TOCLevel4Char"/>
    <w:pPr>
      <w:spacing w:before="0"/>
    </w:pPr>
    <w:rPr>
      <w:sz w:val="22"/>
    </w:rPr>
  </w:style>
  <w:style w:styleId="TOCLevel4Char" w:type="character">
    <w:name w:val="TOC Level 4"/>
    <w:basedOn w:val="Normal"/>
    <w:link w:val="TOCLevel4"/>
    <w:pPr>
      <w:spacing w:before="0"/>
    </w:pPr>
    <w:rPr>
      <w:sz w:val="22"/>
    </w:rPr>
  </w:style>
  <w:style w:styleId="TOCLevel5" w:type="paragraph">
    <w:name w:val="TOC Level 5"/>
    <w:basedOn w:val="Normal"/>
    <w:link w:val="TOCLevel5Char"/>
    <w:pPr>
      <w:spacing w:before="0"/>
    </w:pPr>
    <w:rPr>
      <w:sz w:val="22"/>
    </w:rPr>
  </w:style>
  <w:style w:styleId="TOCLevel5Char" w:type="character">
    <w:name w:val="TOC Level 5"/>
    <w:basedOn w:val="Normal"/>
    <w:link w:val="TOCLevel5"/>
    <w:pPr>
      <w:spacing w:before="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Welcome Controller Requirements Spec2</dc:title>
  <dc:subject>
	</dc:subject>
  <dc:creator>Dolly</dc:creator>
  <cp:keywords>
	</cp:keywords>
  <dc:description/>
  <cp:lastModifiedBy>Dolly</cp:lastModifiedBy>
  <cp:revision>1</cp:revision>
  <dcterms:created xsi:type="dcterms:W3CDTF">2015-03-22T19:28:11+11:00</dcterms:created>
  <dcterms:modified xsi:type="dcterms:W3CDTF">2015-03-22T19:28:11+11:00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