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DF" w:rsidRDefault="00EA1B76" w:rsidP="00EA1B76">
      <w:pPr>
        <w:pStyle w:val="Title"/>
        <w:jc w:val="center"/>
      </w:pPr>
      <w:r>
        <w:t>HAC Integration Framework</w:t>
      </w:r>
    </w:p>
    <w:p w:rsidR="00EA1B76" w:rsidRDefault="00EA1B76" w:rsidP="00EA1B76">
      <w:r>
        <w:t xml:space="preserve">HAC – </w:t>
      </w:r>
      <w:proofErr w:type="spellStart"/>
      <w:r>
        <w:t>HellfireOS</w:t>
      </w:r>
      <w:proofErr w:type="spellEnd"/>
      <w:r>
        <w:t xml:space="preserve"> and </w:t>
      </w:r>
      <w:proofErr w:type="spellStart"/>
      <w:r>
        <w:t>COMPaaS</w:t>
      </w:r>
      <w:proofErr w:type="spellEnd"/>
    </w:p>
    <w:p w:rsidR="00EA1B76" w:rsidRDefault="00EA1B76" w:rsidP="00EA1B76">
      <w:proofErr w:type="spellStart"/>
      <w:r>
        <w:t>COMPaaS</w:t>
      </w:r>
      <w:proofErr w:type="spellEnd"/>
      <w:r>
        <w:t xml:space="preserve"> – Cooperative Middleware Platform as a Service</w:t>
      </w:r>
    </w:p>
    <w:p w:rsidR="00EA1B76" w:rsidRPr="00EA1B76" w:rsidRDefault="00EA1B76" w:rsidP="00EA1B76">
      <w:proofErr w:type="spellStart"/>
      <w:r>
        <w:t>MPSoC</w:t>
      </w:r>
      <w:proofErr w:type="spellEnd"/>
      <w:r>
        <w:t xml:space="preserve"> – Multiprocessor System on a Chip</w:t>
      </w:r>
      <w:bookmarkStart w:id="0" w:name="_GoBack"/>
      <w:bookmarkEnd w:id="0"/>
    </w:p>
    <w:sectPr w:rsidR="00EA1B76" w:rsidRPr="00EA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76"/>
    <w:rsid w:val="007161DF"/>
    <w:rsid w:val="00E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1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>Unknown Organization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2015-04-09T00:46:00Z</dcterms:created>
  <dcterms:modified xsi:type="dcterms:W3CDTF">2015-04-09T00:50:00Z</dcterms:modified>
</cp:coreProperties>
</file>