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C54988">
      <w:pPr>
        <w:pStyle w:val="Title"/>
      </w:pPr>
      <w:r>
        <w:t>HAC Integration Layer</w:t>
      </w:r>
    </w:p>
    <w:p w:rsidR="007307E8" w:rsidRDefault="000B78E6">
      <w:pPr>
        <w:pStyle w:val="Title"/>
      </w:pPr>
      <w:r>
        <w:t xml:space="preserve">System-Wide Requirements </w:t>
      </w:r>
      <w:r w:rsidR="00455F93">
        <w:t>Specification</w:t>
      </w:r>
    </w:p>
    <w:p w:rsidR="007307E8" w:rsidRDefault="007A0714">
      <w:pPr>
        <w:pStyle w:val="Heading1"/>
      </w:pPr>
      <w:bookmarkStart w:id="0" w:name="_Toc436203377"/>
      <w:bookmarkStart w:id="1" w:name="_Toc452813577"/>
      <w:r>
        <w:t>Introduction</w:t>
      </w:r>
    </w:p>
    <w:p w:rsidR="00C54988" w:rsidRPr="00C54988" w:rsidRDefault="00C54988" w:rsidP="00C54988">
      <w:pPr>
        <w:ind w:left="720"/>
      </w:pPr>
      <w:r>
        <w:t xml:space="preserve">O HAC Integration layer é responsável por integrar dois projetos do Grupo de Sistemas Embarcados da PUCRS (GSE). </w:t>
      </w:r>
    </w:p>
    <w:bookmarkEnd w:id="0"/>
    <w:bookmarkEnd w:id="1"/>
    <w:p w:rsidR="006D4753" w:rsidRDefault="00936B07" w:rsidP="006D4753">
      <w:pPr>
        <w:pStyle w:val="Heading1"/>
      </w:pPr>
      <w:r>
        <w:t>System</w:t>
      </w:r>
      <w:r w:rsidR="000B78E6">
        <w:t>-W</w:t>
      </w:r>
      <w:r w:rsidR="008642C2">
        <w:t>ide</w:t>
      </w:r>
      <w:r w:rsidR="0092076C">
        <w:t xml:space="preserve"> </w:t>
      </w:r>
      <w:r w:rsidR="00AD1214">
        <w:t>Functional</w:t>
      </w:r>
      <w:r w:rsidR="005E51CA">
        <w:t xml:space="preserve"> Requirements</w:t>
      </w:r>
    </w:p>
    <w:p w:rsidR="00C54988" w:rsidRPr="00C54988" w:rsidRDefault="00C54988" w:rsidP="00C54988">
      <w:pPr>
        <w:ind w:left="720"/>
      </w:pPr>
      <w:r>
        <w:t>O sistema deve ser intrgrado ao sistema operacional HellfireOS para prover uma camada acessível pelo COMPaaS.</w:t>
      </w:r>
    </w:p>
    <w:p w:rsidR="008C2B65" w:rsidRDefault="008C2B65" w:rsidP="008C2B65">
      <w:pPr>
        <w:pStyle w:val="Heading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Heading2"/>
      </w:pPr>
      <w:r>
        <w:t>Usability</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Heading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Heading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Heading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BodyText"/>
      </w:pPr>
    </w:p>
    <w:p w:rsidR="00586B9B" w:rsidRDefault="008C2B65" w:rsidP="00586B9B">
      <w:pPr>
        <w:pStyle w:val="Heading1"/>
      </w:pPr>
      <w:r>
        <w:br w:type="page"/>
      </w:r>
      <w:r w:rsidR="008642C2">
        <w:lastRenderedPageBreak/>
        <w:t>System Interfaces</w:t>
      </w:r>
    </w:p>
    <w:p w:rsidR="00C54988" w:rsidRPr="00C54988" w:rsidRDefault="00C54988" w:rsidP="00C54988">
      <w:r>
        <w:t>O sistema deverá prover uma interface TCP para ser acessada pelo COMPaaS.</w:t>
      </w:r>
    </w:p>
    <w:p w:rsidR="00394B81" w:rsidRDefault="00394B81" w:rsidP="00394B81">
      <w:pPr>
        <w:pStyle w:val="Heading2"/>
      </w:pPr>
      <w:bookmarkStart w:id="2" w:name="_Toc492960770"/>
      <w:r>
        <w:t>User Interfaces</w:t>
      </w:r>
      <w:bookmarkEnd w:id="2"/>
    </w:p>
    <w:p w:rsidR="00C54988" w:rsidRPr="00C54988" w:rsidRDefault="00C54988" w:rsidP="00C54988">
      <w:r>
        <w:t>N/A</w:t>
      </w:r>
    </w:p>
    <w:p w:rsidR="00C54988" w:rsidRDefault="00394B81" w:rsidP="00C54988">
      <w:pPr>
        <w:pStyle w:val="Heading3"/>
      </w:pPr>
      <w:r w:rsidRPr="0076343A">
        <w:t>Look &amp; Feel</w:t>
      </w:r>
    </w:p>
    <w:p w:rsidR="00394B81" w:rsidRPr="0076343A" w:rsidRDefault="00C54988" w:rsidP="00C54988">
      <w:pPr>
        <w:pStyle w:val="Heading3"/>
        <w:numPr>
          <w:ilvl w:val="0"/>
          <w:numId w:val="0"/>
        </w:numPr>
      </w:pPr>
      <w:r>
        <w:t>N/A</w:t>
      </w:r>
      <w:r w:rsidR="00394B81" w:rsidRPr="0076343A">
        <w:t xml:space="preserve"> </w:t>
      </w:r>
    </w:p>
    <w:p w:rsidR="00394B81" w:rsidRDefault="00394B81" w:rsidP="00394B81">
      <w:pPr>
        <w:pStyle w:val="Heading3"/>
      </w:pPr>
      <w:r>
        <w:t>Layout and Navigation Requirements</w:t>
      </w:r>
    </w:p>
    <w:p w:rsidR="00C54988" w:rsidRPr="00C54988" w:rsidRDefault="00C54988" w:rsidP="00C54988">
      <w:r>
        <w:t>N/A</w:t>
      </w:r>
    </w:p>
    <w:p w:rsidR="00394B81" w:rsidRDefault="00394B81" w:rsidP="00394B81">
      <w:pPr>
        <w:pStyle w:val="Heading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Heading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Heading2"/>
      </w:pPr>
      <w:bookmarkStart w:id="3" w:name="_Toc492960772"/>
      <w:r>
        <w:t>Interfaces</w:t>
      </w:r>
      <w:bookmarkEnd w:id="3"/>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Heading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Heading3"/>
      </w:pPr>
      <w:bookmarkStart w:id="4" w:name="_Toc492960771"/>
      <w:r>
        <w:t>Hardware Interfaces</w:t>
      </w:r>
      <w:bookmarkEnd w:id="4"/>
    </w:p>
    <w:p w:rsidR="00394B81" w:rsidRDefault="00394B81" w:rsidP="00394B81">
      <w:pPr>
        <w:pStyle w:val="InfoBlue"/>
      </w:pPr>
      <w:r>
        <w:t>[This section defines any hardware interfaces that are to be supported by the software, including logical structure, phy</w:t>
      </w:r>
      <w:bookmarkStart w:id="5" w:name="_GoBack"/>
      <w:bookmarkEnd w:id="5"/>
      <w:r>
        <w:t>sical addresses, expected behavior, and so on.]</w:t>
      </w:r>
    </w:p>
    <w:p w:rsidR="00394B81" w:rsidRDefault="00394B81" w:rsidP="00394B81">
      <w:pPr>
        <w:pStyle w:val="Heading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Heading1"/>
        <w:sectPr w:rsidR="008C2B65">
          <w:headerReference w:type="default" r:id="rId8"/>
          <w:footerReference w:type="default" r:id="rId9"/>
          <w:pgSz w:w="12240" w:h="15840" w:code="1"/>
          <w:pgMar w:top="1440" w:right="1440" w:bottom="1440" w:left="1440" w:header="720" w:footer="720" w:gutter="0"/>
          <w:cols w:space="720"/>
        </w:sectPr>
      </w:pPr>
    </w:p>
    <w:p w:rsidR="008645FB" w:rsidRDefault="008645FB" w:rsidP="008645FB">
      <w:pPr>
        <w:pStyle w:val="Heading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Heading2"/>
      </w:pPr>
      <w:r>
        <w:t>&lt;Rule class name&gt;</w:t>
      </w:r>
    </w:p>
    <w:p w:rsidR="008645FB" w:rsidRDefault="008645FB" w:rsidP="008645FB">
      <w:pPr>
        <w:pStyle w:val="Heading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Heading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Heading1"/>
      </w:pPr>
      <w:r>
        <w:t>System</w:t>
      </w:r>
      <w:r w:rsidR="009237C4">
        <w:t xml:space="preserve"> Compliance</w:t>
      </w:r>
    </w:p>
    <w:p w:rsidR="001229FF" w:rsidRDefault="001229FF" w:rsidP="001229FF">
      <w:pPr>
        <w:pStyle w:val="Heading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Heading2"/>
      </w:pPr>
      <w:bookmarkStart w:id="9" w:name="_Toc492960775"/>
      <w:r>
        <w:t>Legal, Copyright, and Other Notices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Heading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Heading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988" w:rsidRDefault="00C54988">
      <w:r>
        <w:separator/>
      </w:r>
    </w:p>
  </w:endnote>
  <w:endnote w:type="continuationSeparator" w:id="0">
    <w:p w:rsidR="00C54988" w:rsidRDefault="00C54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C54988">
              <w:t>&lt;Company Name&gt;</w:t>
            </w:r>
          </w:fldSimple>
          <w:r>
            <w:t xml:space="preserve">, </w:t>
          </w:r>
          <w:r>
            <w:fldChar w:fldCharType="begin"/>
          </w:r>
          <w:r>
            <w:instrText xml:space="preserve"> DATE \@ "yyyy" </w:instrText>
          </w:r>
          <w:r>
            <w:fldChar w:fldCharType="separate"/>
          </w:r>
          <w:r w:rsidR="00C54988">
            <w:rPr>
              <w:noProof/>
            </w:rPr>
            <w:t>2015</w:t>
          </w:r>
          <w:r>
            <w:fldChar w:fldCharType="end"/>
          </w:r>
        </w:p>
      </w:tc>
      <w:tc>
        <w:tcPr>
          <w:tcW w:w="3162" w:type="dxa"/>
          <w:tcBorders>
            <w:top w:val="nil"/>
            <w:left w:val="nil"/>
            <w:bottom w:val="nil"/>
            <w:right w:val="nil"/>
          </w:tcBorders>
        </w:tcPr>
        <w:p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47CFC">
            <w:rPr>
              <w:rStyle w:val="PageNumber"/>
              <w:noProof/>
            </w:rPr>
            <w:t>2</w:t>
          </w:r>
          <w:r>
            <w:rPr>
              <w:rStyle w:val="PageNumber"/>
            </w:rPr>
            <w:fldChar w:fldCharType="end"/>
          </w:r>
        </w:p>
      </w:tc>
    </w:tr>
  </w:tbl>
  <w:p w:rsidR="000B78E6" w:rsidRDefault="000B78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988" w:rsidRDefault="00C54988">
      <w:r>
        <w:separator/>
      </w:r>
    </w:p>
  </w:footnote>
  <w:footnote w:type="continuationSeparator" w:id="0">
    <w:p w:rsidR="00C54988" w:rsidRDefault="00C549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Default="00C54988">
          <w:r>
            <w:rPr>
              <w:b/>
            </w:rPr>
            <w:t>HAC Integration Layer</w:t>
          </w:r>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C54988">
              <w:t>Supporting Requirements</w:t>
            </w:r>
          </w:fldSimple>
          <w:r>
            <w:t xml:space="preserve"> Specification</w:t>
          </w:r>
        </w:p>
      </w:tc>
      <w:tc>
        <w:tcPr>
          <w:tcW w:w="3179" w:type="dxa"/>
        </w:tcPr>
        <w:p w:rsidR="000B78E6" w:rsidRDefault="00C54988" w:rsidP="00C54988">
          <w:r>
            <w:t xml:space="preserve">  Date:  20/05/2015</w:t>
          </w:r>
        </w:p>
      </w:tc>
    </w:tr>
  </w:tbl>
  <w:p w:rsidR="000B78E6" w:rsidRDefault="000B78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05pt;height:27.75pt" o:bullet="t">
        <v:imagedata r:id="rId1" o:title="clip_image001"/>
      </v:shape>
    </w:pict>
  </w:numPicBullet>
  <w:numPicBullet w:numPicBulletId="1">
    <w:pict>
      <v:shape id="_x0000_i1028" type="#_x0000_t75" style="width:31.05pt;height:29.7pt" o:bullet="t">
        <v:imagedata r:id="rId2" o:title="clip_image002"/>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988"/>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47CFC"/>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54988"/>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uiPriority w:val="99"/>
    <w:semiHidden/>
    <w:unhideWhenUsed/>
    <w:rsid w:val="00C549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9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uiPriority w:val="99"/>
    <w:semiHidden/>
    <w:unhideWhenUsed/>
    <w:rsid w:val="00C549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9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1-DesenvSist\Analista\RequisitosDoSistem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RequisitosDoSistema</Template>
  <TotalTime>12</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Admin</dc:creator>
  <cp:keywords/>
  <dc:description/>
  <cp:lastModifiedBy>Admin</cp:lastModifiedBy>
  <cp:revision>1</cp:revision>
  <cp:lastPrinted>2001-03-15T19:26:00Z</cp:lastPrinted>
  <dcterms:created xsi:type="dcterms:W3CDTF">2015-05-21T23:05:00Z</dcterms:created>
  <dcterms:modified xsi:type="dcterms:W3CDTF">2015-05-21T23:17:00Z</dcterms:modified>
</cp:coreProperties>
</file>