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3619A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Verificar </w:t>
            </w:r>
            <w:r w:rsidR="000C5E13">
              <w:rPr>
                <w:color w:val="0000FF"/>
                <w:sz w:val="24"/>
                <w:szCs w:val="24"/>
              </w:rPr>
              <w:t>Batimento Cardíaco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3619A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UC002-Verificar </w:t>
            </w:r>
            <w:r w:rsidR="000C5E13">
              <w:rPr>
                <w:color w:val="0000FF"/>
                <w:sz w:val="24"/>
                <w:szCs w:val="24"/>
              </w:rPr>
              <w:t>Batimento Cardíaco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Especifica os passos necessários para se verificar </w:t>
            </w:r>
            <w:r w:rsidR="000C5E13">
              <w:rPr>
                <w:color w:val="0000FF"/>
                <w:sz w:val="24"/>
                <w:szCs w:val="24"/>
              </w:rPr>
              <w:t xml:space="preserve">os batimentos cardíacos </w:t>
            </w:r>
            <w:r>
              <w:rPr>
                <w:color w:val="0000FF"/>
                <w:sz w:val="24"/>
                <w:szCs w:val="24"/>
              </w:rPr>
              <w:t>do paciente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Simulador de </w:t>
            </w:r>
            <w:r w:rsidR="000C5E13">
              <w:rPr>
                <w:color w:val="0000FF"/>
                <w:sz w:val="24"/>
                <w:szCs w:val="24"/>
              </w:rPr>
              <w:t>medidor de frequencia cardíaca</w:t>
            </w:r>
            <w:r>
              <w:rPr>
                <w:color w:val="0000FF"/>
                <w:sz w:val="24"/>
                <w:szCs w:val="24"/>
              </w:rPr>
              <w:t xml:space="preserve"> deve estar rodando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3619A" w:rsidP="000C5E1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Valores relativos </w:t>
            </w:r>
            <w:r w:rsidR="000C5E13">
              <w:rPr>
                <w:color w:val="0000FF"/>
                <w:sz w:val="24"/>
                <w:szCs w:val="24"/>
              </w:rPr>
              <w:t>ao batimento cardíaco</w:t>
            </w:r>
            <w:r>
              <w:rPr>
                <w:color w:val="0000FF"/>
                <w:sz w:val="24"/>
                <w:szCs w:val="24"/>
              </w:rPr>
              <w:t xml:space="preserve"> do paciente devem ser obtidos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3619A" w:rsidP="000C5E1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Selecionar o </w:t>
            </w:r>
            <w:r w:rsidR="000C5E13">
              <w:rPr>
                <w:sz w:val="24"/>
              </w:rPr>
              <w:t>medidor de frequencia cardíaca</w:t>
            </w:r>
          </w:p>
        </w:tc>
        <w:tc>
          <w:tcPr>
            <w:tcW w:w="5596" w:type="dxa"/>
          </w:tcPr>
          <w:p w:rsidR="00DF1585" w:rsidRDefault="00F361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deve ser exposta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3619A" w:rsidP="000C5E1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Clicar no botão &lt;verificar </w:t>
            </w:r>
            <w:r w:rsidR="000C5E13">
              <w:rPr>
                <w:sz w:val="24"/>
              </w:rPr>
              <w:t>batimento cardiaco</w:t>
            </w:r>
            <w:r>
              <w:rPr>
                <w:sz w:val="24"/>
              </w:rPr>
              <w:t>&gt;</w:t>
            </w:r>
          </w:p>
        </w:tc>
        <w:tc>
          <w:tcPr>
            <w:tcW w:w="5596" w:type="dxa"/>
          </w:tcPr>
          <w:p w:rsidR="00DF1585" w:rsidRDefault="00F3619A" w:rsidP="000C5E13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Valores relativos </w:t>
            </w:r>
            <w:r w:rsidR="000C5E13">
              <w:rPr>
                <w:sz w:val="24"/>
              </w:rPr>
              <w:t>ao batimento cardíaco</w:t>
            </w:r>
            <w:r>
              <w:rPr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</w:rPr>
              <w:t>devem ser informados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E1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C5E1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3619A" w:rsidP="000C5E13">
          <w:r>
            <w:t xml:space="preserve">Verificar </w:t>
          </w:r>
          <w:r w:rsidR="000C5E13">
            <w:t>Batimento Cardíaco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0C5E13">
            <w:t>05</w:t>
          </w:r>
          <w:r w:rsidR="00F3619A">
            <w:t>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2</Pages>
  <Words>84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2</cp:revision>
  <cp:lastPrinted>2003-10-06T13:49:00Z</cp:lastPrinted>
  <dcterms:created xsi:type="dcterms:W3CDTF">2015-05-14T19:32:00Z</dcterms:created>
  <dcterms:modified xsi:type="dcterms:W3CDTF">2015-05-14T19:43:00Z</dcterms:modified>
</cp:coreProperties>
</file>