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uto" w:line="360"/>
        <w:ind w:left="0" w:right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JavaScript has a native Sort method which can be used to sort arrays. However based on the nature of the array , the implementation varies.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data=[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"a"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"z"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"c"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"w"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"j"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];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alert (data.sort( ));  </w:t>
      </w:r>
    </w:p>
    <w:p>
      <w:pPr>
        <w:pStyle w:val="TextBody"/>
        <w:widowControl/>
        <w:ind w:left="0" w:right="0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The above sort method would sort the array without any issues as it is an array of string elements.</w:t>
      </w:r>
      <w:r>
        <w:rPr/>
        <w:b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JSON return type is an array of objects. Hence sort method cannot be used directly to sort the array. However we can use a comparer function as the argument of the ‘sort’ method to get the sorting implemented.</w:t>
      </w:r>
      <w:r>
        <w:rPr/>
        <w:b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Comparer function has the following format: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function compare(a, b)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(a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less than b by some ordering criterion)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-1;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(a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greater than b by the ordering criterion)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1;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  <w:highlight w:val="yellow"/>
        </w:rPr>
        <w:t>// a must be equal to b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0;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  </w:t>
      </w:r>
    </w:p>
    <w:p>
      <w:pPr>
        <w:pStyle w:val="TextBody"/>
        <w:widowControl/>
        <w:ind w:left="0" w:right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Return value from the comparer function basically identifies the sort order of subsequent array elements. Summarized as the following: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If ComparingFunction(a, b) is &lt; 0, then a will be sorted to a lower index than b. Thus a will come first.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If ComparingFunction (a, b) returns 0, then a and b will retain their respective positions. There won’t be any change in sort order.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ind w:left="707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If ComparingFunction (a, b) is &gt; then 0, then b will be sorted to a lower index than a. Thus b will come first.</w:t>
      </w:r>
    </w:p>
    <w:p>
      <w:pPr>
        <w:pStyle w:val="TextBody"/>
        <w:widowControl/>
        <w:spacing w:lineRule="auto" w:line="360"/>
        <w:ind w:left="0" w:right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The comparer function can be called to sort the JSON array as below: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var array = [{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"EmployeeName"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"John"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"Experience"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"12"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"Technology"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"SharePoint"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},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"EmployeeName"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"Charles"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"Experience"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"9"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"Technology"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"ASP.NET"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},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"EmployeeName"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"Jo"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"Experience"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"3"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"Technology"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"JAVA"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},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"EmployeeName"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"Daine"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"Experience"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"7"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"Technology"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"Sql Server"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},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"EmployeeName"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"Zain"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"Experience"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"6"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,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"Technology"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: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"C#"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}];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  <w:highlight w:val="yellow"/>
        </w:rPr>
        <w:t>//Comparer Function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function GetSortOrder(prop)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function(a, b)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(a[prop] &gt; b[prop])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1;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(a[prop] &lt; b[prop])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-1;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0;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array.sort(GetSortOrder(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"EmployeeName"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));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  <w:highlight w:val="yellow"/>
        </w:rPr>
        <w:t>//Pass the attribute to be sorted on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document.write(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"Sorted Employee Names 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);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(var item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in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array)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document.write(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"&lt;br&gt;"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+ array[item].EmployeeName);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array.sort(GetSortOrder(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"Technology"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));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  <w:highlight w:val="yellow"/>
        </w:rPr>
        <w:t>//Pass the attribute to be sorted on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document.write(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"&lt;br&gt;&lt;br&gt; Sorted Technology Names 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);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(var item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  <w:highlight w:val="yellow"/>
        </w:rPr>
        <w:t>in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array) {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283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document.write(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  <w:highlight w:val="yellow"/>
        </w:rPr>
        <w:t>"&lt;br&gt;"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 + array[item].Technology);  </w:t>
      </w:r>
    </w:p>
    <w:p>
      <w:pPr>
        <w:pStyle w:val="TextBody"/>
        <w:widowControl/>
        <w:numPr>
          <w:ilvl w:val="0"/>
          <w:numId w:val="4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283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}  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Style w:val="StrongEmphasis"/>
          <w:rFonts w:ascii="open sans;sans-serif" w:hAnsi="open sans;sans-serif"/>
          <w:i w:val="false"/>
          <w:caps w:val="false"/>
          <w:smallCaps w:val="false"/>
          <w:color w:val="212121"/>
          <w:spacing w:val="0"/>
          <w:sz w:val="21"/>
        </w:rPr>
        <w:t>Output </w:t>
        <w:br/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Sorted Employee Names:</w:t>
      </w:r>
      <w:r>
        <w:rPr/>
        <w:br/>
        <w:br/>
      </w:r>
      <w:r>
        <w:rPr>
          <w:rStyle w:val="Emphasis"/>
          <w:rFonts w:ascii="open sans;sans-serif" w:hAnsi="open sans;sans-serif"/>
          <w:b w:val="false"/>
          <w:color w:val="212121"/>
          <w:spacing w:val="0"/>
          <w:sz w:val="21"/>
        </w:rPr>
        <w:t>Charles</w:t>
        <w:br/>
        <w:t>Daine</w:t>
        <w:br/>
        <w:t>Jo</w:t>
        <w:br/>
        <w:t>John</w:t>
        <w:br/>
        <w:t>Zain</w:t>
      </w:r>
      <w:r>
        <w:rPr/>
        <w:b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Sorted Technology Names:</w:t>
      </w:r>
      <w:r>
        <w:rPr/>
        <w:br/>
        <w:br/>
      </w:r>
      <w:r>
        <w:rPr>
          <w:rStyle w:val="Emphasis"/>
          <w:rFonts w:ascii="open sans;sans-serif" w:hAnsi="open sans;sans-serif"/>
          <w:b w:val="false"/>
          <w:color w:val="212121"/>
          <w:spacing w:val="0"/>
          <w:sz w:val="21"/>
        </w:rPr>
        <w:t>ASP.NET</w:t>
        <w:br/>
        <w:t>C#</w:t>
        <w:br/>
        <w:t>JAVA</w:t>
        <w:br/>
        <w:t>SharePoint</w:t>
        <w:br/>
        <w:t>Sql Server</w:t>
      </w:r>
      <w:r>
        <w:rPr/>
        <w:b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This helper method comes in handy when AJAX calls return JSON array which has to be sorted and dynamically bound to the html DOM for end user display. </w:t>
      </w:r>
      <w:r>
        <w:rPr/>
        <w:b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You can play around with the </w:t>
      </w:r>
      <w:hyperlink r:id="rId2">
        <w:r>
          <w:rPr>
            <w:rStyle w:val="InternetLink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0000FF"/>
            <w:spacing w:val="0"/>
            <w:sz w:val="21"/>
            <w:u w:val="none"/>
            <w:effect w:val="none"/>
          </w:rPr>
          <w:t>JSFiddle I have created here</w:t>
        </w:r>
      </w:hyperlink>
      <w:r>
        <w:rPr>
          <w:caps w:val="false"/>
          <w:smallCaps w:val="false"/>
          <w:color w:val="212121"/>
          <w:spacing w:val="0"/>
        </w:rPr>
        <w:t>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for better understanding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Consolas">
    <w:altName w:val="Courier New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fiddle.net/KSPriyaranjan/4Lzr0qux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475</Words>
  <Characters>2332</Characters>
  <CharactersWithSpaces>2960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2018-04-13T16:24:15Z</dcterms:created>
  <dc:creator/>
  <dc:description/>
  <dc:language>en-IN</dc:language>
  <cp:lastModifiedBy/>
  <dcterms:modified xsi:type="dcterms:W3CDTF">2018-04-13T16:26:55Z</dcterms:modified>
  <cp:revision>1</cp:revision>
  <dc:subject/>
  <dc:title/>
</cp:coreProperties>
</file>