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C02" w:rsidRPr="00427C02" w:rsidRDefault="00427C02" w:rsidP="00427C02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color w:val="2D3B45"/>
          <w:sz w:val="26"/>
          <w:szCs w:val="26"/>
        </w:rPr>
      </w:pPr>
      <w:r w:rsidRPr="00427C02">
        <w:rPr>
          <w:rFonts w:ascii="Helvetica" w:eastAsia="Times New Roman" w:hAnsi="Helvetica" w:cs="Helvetica"/>
          <w:color w:val="2D3B45"/>
          <w:sz w:val="26"/>
          <w:szCs w:val="26"/>
        </w:rPr>
        <w:t>6.{4,9,10,11,14,20,21,22,26,36}</w:t>
      </w:r>
    </w:p>
    <w:p w:rsidR="000F1C85" w:rsidRDefault="00427C02">
      <w:bookmarkStart w:id="0" w:name="_GoBack"/>
      <w:bookmarkEnd w:id="0"/>
    </w:p>
    <w:sectPr w:rsidR="000F1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C02"/>
    <w:rsid w:val="00427C02"/>
    <w:rsid w:val="008C485B"/>
    <w:rsid w:val="00B5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D8329-C495-4ADA-A3BB-591B2AC5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27C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27C02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8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Brewster,George T,Jr</dc:creator>
  <cp:keywords/>
  <dc:description/>
  <cp:lastModifiedBy>Brewster,George T,Jr</cp:lastModifiedBy>
  <cp:revision>1</cp:revision>
  <dcterms:created xsi:type="dcterms:W3CDTF">2017-04-01T01:42:00Z</dcterms:created>
  <dcterms:modified xsi:type="dcterms:W3CDTF">2017-04-01T01:43:00Z</dcterms:modified>
</cp:coreProperties>
</file>