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Jan 31 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Full day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ODC Squareone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Mississauga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 xml:space="preserve">Sadaf 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3 H60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PMQA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