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Jan 6, 2020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15:00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Prime Cardiology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8077 Islington Ave. Unit 310  Woodbridge, L4L7X7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905-265-2000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Elena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Vivid S5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Service Contract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Replace CMOS battery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