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clinicnamegoeshere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HD15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Free of Charge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Desc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