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DAC8A" w14:textId="77777777" w:rsidR="00D24E7E" w:rsidRPr="00D24E7E" w:rsidRDefault="00D24E7E" w:rsidP="00D24E7E">
      <w:pPr>
        <w:rPr>
          <w:b/>
          <w:bCs/>
        </w:rPr>
      </w:pPr>
      <w:r w:rsidRPr="00D24E7E">
        <w:rPr>
          <w:b/>
          <w:bCs/>
        </w:rPr>
        <w:t>Angular v19+ — Understanding the New </w:t>
      </w:r>
      <w:r w:rsidRPr="00D24E7E">
        <w:t>resource()</w:t>
      </w:r>
      <w:r w:rsidRPr="00D24E7E">
        <w:rPr>
          <w:b/>
          <w:bCs/>
        </w:rPr>
        <w:t> and </w:t>
      </w:r>
      <w:proofErr w:type="spellStart"/>
      <w:r w:rsidRPr="00D24E7E">
        <w:t>rxResource</w:t>
      </w:r>
      <w:proofErr w:type="spellEnd"/>
      <w:r w:rsidRPr="00D24E7E">
        <w:t>()</w:t>
      </w:r>
      <w:r w:rsidRPr="00D24E7E">
        <w:rPr>
          <w:b/>
          <w:bCs/>
        </w:rPr>
        <w:t xml:space="preserve"> APIs </w:t>
      </w:r>
      <w:r w:rsidRPr="00D24E7E">
        <w:rPr>
          <w:rFonts w:ascii="Segoe UI Emoji" w:hAnsi="Segoe UI Emoji" w:cs="Segoe UI Emoji"/>
          <w:b/>
          <w:bCs/>
        </w:rPr>
        <w:t>🔥🚀</w:t>
      </w:r>
    </w:p>
    <w:p w14:paraId="31E0EE18" w14:textId="77777777" w:rsidR="00D24E7E" w:rsidRPr="00D24E7E" w:rsidRDefault="00D24E7E" w:rsidP="00D24E7E">
      <w:pPr>
        <w:rPr>
          <w:rStyle w:val="Hyperlink"/>
        </w:rPr>
      </w:pPr>
      <w:r w:rsidRPr="00D24E7E">
        <w:fldChar w:fldCharType="begin"/>
      </w:r>
      <w:r w:rsidRPr="00D24E7E">
        <w:instrText>HYPERLINK "https://medium.com/@giorgio.galassi?source=post_page---byline--8a387c7d9351---------------------------------------"</w:instrText>
      </w:r>
      <w:r w:rsidRPr="00D24E7E">
        <w:fldChar w:fldCharType="separate"/>
      </w:r>
    </w:p>
    <w:p w14:paraId="1D1ADEE5" w14:textId="7D6BCF1C" w:rsidR="00D24E7E" w:rsidRPr="00D24E7E" w:rsidRDefault="00D24E7E" w:rsidP="00D24E7E">
      <w:pPr>
        <w:rPr>
          <w:rStyle w:val="Hyperlink"/>
        </w:rPr>
      </w:pPr>
      <w:r w:rsidRPr="00D24E7E">
        <w:rPr>
          <w:rStyle w:val="Hyperlink"/>
        </w:rPr>
        <w:drawing>
          <wp:inline distT="0" distB="0" distL="0" distR="0" wp14:anchorId="4D45F17A" wp14:editId="2224EB83">
            <wp:extent cx="304800" cy="304800"/>
            <wp:effectExtent l="0" t="0" r="0" b="0"/>
            <wp:docPr id="232507899" name="Picture 2" descr="Giorgio Galass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orgio Galass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E5B84E" w14:textId="77777777" w:rsidR="00D24E7E" w:rsidRPr="00D24E7E" w:rsidRDefault="00D24E7E" w:rsidP="00D24E7E">
      <w:r w:rsidRPr="00D24E7E">
        <w:fldChar w:fldCharType="end"/>
      </w:r>
    </w:p>
    <w:p w14:paraId="49DC5C41" w14:textId="77777777" w:rsidR="00D24E7E" w:rsidRPr="00D24E7E" w:rsidRDefault="00D24E7E" w:rsidP="00D24E7E">
      <w:hyperlink r:id="rId7" w:history="1">
        <w:r w:rsidRPr="00D24E7E">
          <w:rPr>
            <w:rStyle w:val="Hyperlink"/>
          </w:rPr>
          <w:t>Giorgio Galassi</w:t>
        </w:r>
      </w:hyperlink>
    </w:p>
    <w:p w14:paraId="25CC143D" w14:textId="77777777" w:rsidR="00D24E7E" w:rsidRPr="00D24E7E" w:rsidRDefault="00D24E7E" w:rsidP="00D24E7E">
      <w:r w:rsidRPr="00D24E7E">
        <w:t>Follow</w:t>
      </w:r>
    </w:p>
    <w:p w14:paraId="21312DD8" w14:textId="77777777" w:rsidR="00D24E7E" w:rsidRPr="00D24E7E" w:rsidRDefault="00D24E7E" w:rsidP="00D24E7E">
      <w:r w:rsidRPr="00D24E7E">
        <w:t>5 min read</w:t>
      </w:r>
    </w:p>
    <w:p w14:paraId="76B88E75" w14:textId="77777777" w:rsidR="00D24E7E" w:rsidRPr="00D24E7E" w:rsidRDefault="00D24E7E" w:rsidP="00D24E7E">
      <w:r w:rsidRPr="00D24E7E">
        <w:t>·</w:t>
      </w:r>
    </w:p>
    <w:p w14:paraId="213E1A4A" w14:textId="77777777" w:rsidR="00D24E7E" w:rsidRPr="00D24E7E" w:rsidRDefault="00D24E7E" w:rsidP="00D24E7E">
      <w:r w:rsidRPr="00D24E7E">
        <w:t>Dec 3, 2024</w:t>
      </w:r>
    </w:p>
    <w:p w14:paraId="66833F0E" w14:textId="77777777" w:rsidR="00D24E7E" w:rsidRPr="00D24E7E" w:rsidRDefault="00D24E7E" w:rsidP="00D24E7E">
      <w:r w:rsidRPr="00D24E7E">
        <w:t>77</w:t>
      </w:r>
    </w:p>
    <w:p w14:paraId="5416E270" w14:textId="77777777" w:rsidR="00D24E7E" w:rsidRPr="00D24E7E" w:rsidRDefault="00D24E7E" w:rsidP="00D24E7E">
      <w:r w:rsidRPr="00D24E7E">
        <w:t>1</w:t>
      </w:r>
    </w:p>
    <w:p w14:paraId="0CF9C12D" w14:textId="77777777" w:rsidR="00D24E7E" w:rsidRPr="00D24E7E" w:rsidRDefault="00D24E7E" w:rsidP="00D24E7E">
      <w:pPr>
        <w:rPr>
          <w:rStyle w:val="Hyperlink"/>
        </w:rPr>
      </w:pPr>
      <w:r w:rsidRPr="00D24E7E">
        <w:fldChar w:fldCharType="begin"/>
      </w:r>
      <w:r w:rsidRPr="00D24E7E">
        <w:instrText>HYPERLINK "https://medium.com/plans?dimension=post_audio_button&amp;postId=8a387c7d9351&amp;source=upgrade_membership---post_audio_button-----------------------------------------"</w:instrText>
      </w:r>
      <w:r w:rsidRPr="00D24E7E">
        <w:fldChar w:fldCharType="separate"/>
      </w:r>
    </w:p>
    <w:p w14:paraId="647490B2" w14:textId="77777777" w:rsidR="00D24E7E" w:rsidRPr="00D24E7E" w:rsidRDefault="00D24E7E" w:rsidP="00D24E7E">
      <w:r w:rsidRPr="00D24E7E">
        <w:fldChar w:fldCharType="end"/>
      </w:r>
    </w:p>
    <w:p w14:paraId="66DFE317" w14:textId="77777777" w:rsidR="00D24E7E" w:rsidRPr="00D24E7E" w:rsidRDefault="00D24E7E" w:rsidP="00D24E7E">
      <w:r w:rsidRPr="00D24E7E">
        <w:rPr>
          <w:b/>
          <w:bCs/>
        </w:rPr>
        <w:t>Angular 19 is here, and its renaissance continues, further embracing the power of signals.</w:t>
      </w:r>
      <w:r w:rsidRPr="00D24E7E">
        <w:br/>
        <w:t>This release introduces two new primitives that simplify handling asynchronous requests: </w:t>
      </w:r>
      <w:r w:rsidRPr="00D24E7E">
        <w:rPr>
          <w:b/>
          <w:bCs/>
        </w:rPr>
        <w:t>resource()</w:t>
      </w:r>
      <w:r w:rsidRPr="00D24E7E">
        <w:t> and </w:t>
      </w:r>
      <w:proofErr w:type="spellStart"/>
      <w:r w:rsidRPr="00D24E7E">
        <w:rPr>
          <w:b/>
          <w:bCs/>
        </w:rPr>
        <w:t>rxResource</w:t>
      </w:r>
      <w:proofErr w:type="spellEnd"/>
      <w:r w:rsidRPr="00D24E7E">
        <w:rPr>
          <w:b/>
          <w:bCs/>
        </w:rPr>
        <w:t>()</w:t>
      </w:r>
      <w:r w:rsidRPr="00D24E7E">
        <w:t>. These APIs enable a cleaner and more intuitive way to manage asynchronous data in Angular applications.</w:t>
      </w:r>
    </w:p>
    <w:p w14:paraId="3617CECF" w14:textId="77777777" w:rsidR="00D24E7E" w:rsidRPr="00D24E7E" w:rsidRDefault="00D24E7E" w:rsidP="00D24E7E">
      <w:r w:rsidRPr="00D24E7E">
        <w:t>While resource() and </w:t>
      </w:r>
      <w:proofErr w:type="spellStart"/>
      <w:r w:rsidRPr="00D24E7E">
        <w:t>rxResource</w:t>
      </w:r>
      <w:proofErr w:type="spellEnd"/>
      <w:r w:rsidRPr="00D24E7E">
        <w:t>() provide powerful tools for handling API calls reactively, </w:t>
      </w:r>
      <w:r w:rsidRPr="00D24E7E">
        <w:rPr>
          <w:b/>
          <w:bCs/>
        </w:rPr>
        <w:t>Angular 19.2</w:t>
      </w:r>
      <w:r w:rsidRPr="00D24E7E">
        <w:t> introduces yet another step forward: </w:t>
      </w:r>
      <w:proofErr w:type="spellStart"/>
      <w:r w:rsidRPr="00D24E7E">
        <w:rPr>
          <w:b/>
          <w:bCs/>
        </w:rPr>
        <w:t>httpResource</w:t>
      </w:r>
      <w:proofErr w:type="spellEnd"/>
      <w:r w:rsidRPr="00D24E7E">
        <w:rPr>
          <w:b/>
          <w:bCs/>
        </w:rPr>
        <w:t>()</w:t>
      </w:r>
      <w:r w:rsidRPr="00D24E7E">
        <w:t>, a new API that integrates seamlessly with </w:t>
      </w:r>
      <w:proofErr w:type="spellStart"/>
      <w:r w:rsidRPr="00D24E7E">
        <w:t>HttpClient</w:t>
      </w:r>
      <w:proofErr w:type="spellEnd"/>
      <w:r w:rsidRPr="00D24E7E">
        <w:t>, eliminating even more boilerplate.</w:t>
      </w:r>
      <w:r w:rsidRPr="00D24E7E">
        <w:br/>
        <w:t>If you're interested in taking reactive API calls to the next level, don't miss our deep dive into </w:t>
      </w:r>
      <w:proofErr w:type="spellStart"/>
      <w:r w:rsidRPr="00D24E7E">
        <w:rPr>
          <w:b/>
          <w:bCs/>
        </w:rPr>
        <w:t>httpResource</w:t>
      </w:r>
      <w:proofErr w:type="spellEnd"/>
      <w:r w:rsidRPr="00D24E7E">
        <w:rPr>
          <w:b/>
          <w:bCs/>
        </w:rPr>
        <w:t>()</w:t>
      </w:r>
      <w:r w:rsidRPr="00D24E7E">
        <w:t> and how it compares with the existing solutions.</w:t>
      </w:r>
    </w:p>
    <w:p w14:paraId="4A65B2CA" w14:textId="77777777" w:rsidR="00D24E7E" w:rsidRPr="00D24E7E" w:rsidRDefault="00D24E7E" w:rsidP="00D24E7E">
      <w:r w:rsidRPr="00D24E7E">
        <w:rPr>
          <w:b/>
          <w:bCs/>
        </w:rPr>
        <w:t>Check out the new article on </w:t>
      </w:r>
      <w:proofErr w:type="spellStart"/>
      <w:r w:rsidRPr="00D24E7E">
        <w:rPr>
          <w:b/>
          <w:bCs/>
        </w:rPr>
        <w:t>httpResource</w:t>
      </w:r>
      <w:proofErr w:type="spellEnd"/>
      <w:r w:rsidRPr="00D24E7E">
        <w:rPr>
          <w:b/>
          <w:bCs/>
        </w:rPr>
        <w:t>() </w:t>
      </w:r>
      <w:r w:rsidRPr="00D24E7E">
        <w:rPr>
          <w:rFonts w:ascii="Segoe UI Emoji" w:hAnsi="Segoe UI Emoji" w:cs="Segoe UI Emoji"/>
        </w:rPr>
        <w:t>👇🏻</w:t>
      </w:r>
    </w:p>
    <w:p w14:paraId="3A88D62F" w14:textId="77777777" w:rsidR="00D24E7E" w:rsidRPr="00D24E7E" w:rsidRDefault="00D24E7E" w:rsidP="00D24E7E">
      <w:pPr>
        <w:rPr>
          <w:rStyle w:val="Hyperlink"/>
        </w:rPr>
      </w:pPr>
      <w:r w:rsidRPr="00D24E7E">
        <w:fldChar w:fldCharType="begin"/>
      </w:r>
      <w:r w:rsidRPr="00D24E7E">
        <w:instrText>HYPERLINK "https://medium.com/@giorgio.galassi/angular-v19-understanding-the-new-httpresource-api-837e1dadc990?source=post_page-----8a387c7d9351---------------------------------------" \t "_blank"</w:instrText>
      </w:r>
      <w:r w:rsidRPr="00D24E7E">
        <w:fldChar w:fldCharType="separate"/>
      </w:r>
    </w:p>
    <w:p w14:paraId="2E8DAB02" w14:textId="77777777" w:rsidR="00D24E7E" w:rsidRPr="00D24E7E" w:rsidRDefault="00D24E7E" w:rsidP="00D24E7E">
      <w:pPr>
        <w:rPr>
          <w:rStyle w:val="Hyperlink"/>
          <w:b/>
          <w:bCs/>
        </w:rPr>
      </w:pPr>
      <w:r w:rsidRPr="00D24E7E">
        <w:rPr>
          <w:rStyle w:val="Hyperlink"/>
          <w:b/>
          <w:bCs/>
        </w:rPr>
        <w:t xml:space="preserve">Angular v19+ — Understanding the New </w:t>
      </w:r>
      <w:proofErr w:type="spellStart"/>
      <w:r w:rsidRPr="00D24E7E">
        <w:rPr>
          <w:rStyle w:val="Hyperlink"/>
          <w:b/>
          <w:bCs/>
        </w:rPr>
        <w:t>httpResource</w:t>
      </w:r>
      <w:proofErr w:type="spellEnd"/>
      <w:r w:rsidRPr="00D24E7E">
        <w:rPr>
          <w:rStyle w:val="Hyperlink"/>
          <w:b/>
          <w:bCs/>
        </w:rPr>
        <w:t xml:space="preserve">() API </w:t>
      </w:r>
      <w:r w:rsidRPr="00D24E7E">
        <w:rPr>
          <w:rStyle w:val="Hyperlink"/>
          <w:rFonts w:ascii="Segoe UI Emoji" w:hAnsi="Segoe UI Emoji" w:cs="Segoe UI Emoji"/>
          <w:b/>
          <w:bCs/>
        </w:rPr>
        <w:t>🔥🚀</w:t>
      </w:r>
    </w:p>
    <w:p w14:paraId="0BE62EB7" w14:textId="77777777" w:rsidR="00D24E7E" w:rsidRPr="00D24E7E" w:rsidRDefault="00D24E7E" w:rsidP="00D24E7E">
      <w:pPr>
        <w:rPr>
          <w:rStyle w:val="Hyperlink"/>
        </w:rPr>
      </w:pPr>
      <w:r w:rsidRPr="00D24E7E">
        <w:rPr>
          <w:rStyle w:val="Hyperlink"/>
        </w:rPr>
        <w:t>Angular v19.2 has been live for a few days, and once again, the Angular team hasn’t missed the opportunity to introduce…</w:t>
      </w:r>
    </w:p>
    <w:p w14:paraId="189AE4CB" w14:textId="77777777" w:rsidR="00D24E7E" w:rsidRPr="00D24E7E" w:rsidRDefault="00D24E7E" w:rsidP="00D24E7E">
      <w:pPr>
        <w:rPr>
          <w:rStyle w:val="Hyperlink"/>
        </w:rPr>
      </w:pPr>
      <w:r w:rsidRPr="00D24E7E">
        <w:rPr>
          <w:rStyle w:val="Hyperlink"/>
        </w:rPr>
        <w:t>medium.com</w:t>
      </w:r>
    </w:p>
    <w:p w14:paraId="09481013" w14:textId="77777777" w:rsidR="00D24E7E" w:rsidRPr="00D24E7E" w:rsidRDefault="00D24E7E" w:rsidP="00D24E7E">
      <w:r w:rsidRPr="00D24E7E">
        <w:fldChar w:fldCharType="end"/>
      </w:r>
    </w:p>
    <w:p w14:paraId="2C9D5197" w14:textId="77777777" w:rsidR="00D24E7E" w:rsidRPr="00D24E7E" w:rsidRDefault="00D24E7E" w:rsidP="00D24E7E">
      <w:pPr>
        <w:rPr>
          <w:i/>
          <w:iCs/>
        </w:rPr>
      </w:pPr>
      <w:r w:rsidRPr="00D24E7E">
        <w:rPr>
          <w:i/>
          <w:iCs/>
        </w:rPr>
        <w:t>Note: These APIs are still in </w:t>
      </w:r>
      <w:r w:rsidRPr="00D24E7E">
        <w:rPr>
          <w:b/>
          <w:bCs/>
          <w:i/>
          <w:iCs/>
        </w:rPr>
        <w:t>experimental</w:t>
      </w:r>
      <w:r w:rsidRPr="00D24E7E">
        <w:rPr>
          <w:i/>
          <w:iCs/>
        </w:rPr>
        <w:t> state!</w:t>
      </w:r>
    </w:p>
    <w:p w14:paraId="2A4FD989" w14:textId="77777777" w:rsidR="00D24E7E" w:rsidRPr="00D24E7E" w:rsidRDefault="00D24E7E" w:rsidP="00D24E7E">
      <w:pPr>
        <w:rPr>
          <w:b/>
          <w:bCs/>
        </w:rPr>
      </w:pPr>
      <w:r w:rsidRPr="00D24E7E">
        <w:rPr>
          <w:b/>
          <w:bCs/>
        </w:rPr>
        <w:lastRenderedPageBreak/>
        <w:t>Signals: A Quick Refresher</w:t>
      </w:r>
    </w:p>
    <w:p w14:paraId="545921C7" w14:textId="77777777" w:rsidR="00D24E7E" w:rsidRPr="00D24E7E" w:rsidRDefault="00D24E7E" w:rsidP="00D24E7E">
      <w:r w:rsidRPr="00D24E7E">
        <w:t>Signals represent a new paradigm for Angular application development. Paired with a </w:t>
      </w:r>
      <w:hyperlink r:id="rId8" w:tgtFrame="_blank" w:history="1">
        <w:r w:rsidRPr="00D24E7E">
          <w:rPr>
            <w:rStyle w:val="Hyperlink"/>
            <w:b/>
            <w:bCs/>
          </w:rPr>
          <w:t>Zoneless</w:t>
        </w:r>
      </w:hyperlink>
      <w:r w:rsidRPr="00D24E7E">
        <w:t> approach, they not only enhance application performance but also improve the Developer Experience (DX).</w:t>
      </w:r>
    </w:p>
    <w:p w14:paraId="7A71B44B" w14:textId="77777777" w:rsidR="00D24E7E" w:rsidRPr="00D24E7E" w:rsidRDefault="00D24E7E" w:rsidP="00D24E7E">
      <w:r w:rsidRPr="00D24E7E">
        <w:t>By using a signal in your view, you can precisely inform Angular which node in the component tree needs to be updated. This fine-grained reactivity results in faster updates and a more efficient rendering pipeline.</w:t>
      </w:r>
    </w:p>
    <w:p w14:paraId="771E9BC0" w14:textId="77777777" w:rsidR="00D24E7E" w:rsidRPr="00D24E7E" w:rsidRDefault="00D24E7E" w:rsidP="00D24E7E">
      <w:r w:rsidRPr="00D24E7E">
        <w:t>Here’s a quick example demonstrating how to create and manipulate a signal in Angular:</w:t>
      </w:r>
    </w:p>
    <w:p w14:paraId="6C4A145A" w14:textId="77777777" w:rsidR="00D24E7E" w:rsidRPr="00D24E7E" w:rsidRDefault="00D24E7E" w:rsidP="00D24E7E">
      <w:r w:rsidRPr="00D24E7E">
        <w:t>import { Component, signal } from "@angular/core";</w:t>
      </w:r>
      <w:r w:rsidRPr="00D24E7E">
        <w:br/>
      </w:r>
      <w:r w:rsidRPr="00D24E7E">
        <w:br/>
        <w:t>@Component({</w:t>
      </w:r>
      <w:r w:rsidRPr="00D24E7E">
        <w:br/>
        <w:t xml:space="preserve">  selector: "my-component",</w:t>
      </w:r>
      <w:r w:rsidRPr="00D24E7E">
        <w:br/>
        <w:t xml:space="preserve">  template: `</w:t>
      </w:r>
      <w:r w:rsidRPr="00D24E7E">
        <w:br/>
        <w:t xml:space="preserve">    &lt;p&gt;{{ counter() }}&lt;/p&gt;</w:t>
      </w:r>
      <w:r w:rsidRPr="00D24E7E">
        <w:br/>
      </w:r>
      <w:r w:rsidRPr="00D24E7E">
        <w:br/>
        <w:t xml:space="preserve">    &lt;button (click)="add()"&gt;Add&lt;/button&gt;</w:t>
      </w:r>
      <w:r w:rsidRPr="00D24E7E">
        <w:br/>
        <w:t xml:space="preserve">    &lt;button (click)="remove()"&gt;Remove&lt;/button&gt;</w:t>
      </w:r>
      <w:r w:rsidRPr="00D24E7E">
        <w:br/>
        <w:t xml:space="preserve">    &lt;button (click)="reset()"&gt;Reset&lt;/button&gt;</w:t>
      </w:r>
      <w:r w:rsidRPr="00D24E7E">
        <w:br/>
        <w:t xml:space="preserve">  `,</w:t>
      </w:r>
      <w:r w:rsidRPr="00D24E7E">
        <w:br/>
        <w:t>})</w:t>
      </w:r>
      <w:r w:rsidRPr="00D24E7E">
        <w:br/>
        <w:t xml:space="preserve">export default class </w:t>
      </w:r>
      <w:proofErr w:type="spellStart"/>
      <w:r w:rsidRPr="00D24E7E">
        <w:t>MyComponent</w:t>
      </w:r>
      <w:proofErr w:type="spellEnd"/>
      <w:r w:rsidRPr="00D24E7E">
        <w:t xml:space="preserve"> {</w:t>
      </w:r>
      <w:r w:rsidRPr="00D24E7E">
        <w:br/>
        <w:t xml:space="preserve">  counter = signal&lt;number&gt;(0);</w:t>
      </w:r>
      <w:r w:rsidRPr="00D24E7E">
        <w:br/>
      </w:r>
      <w:r w:rsidRPr="00D24E7E">
        <w:br/>
        <w:t xml:space="preserve">  add() {</w:t>
      </w:r>
      <w:r w:rsidRPr="00D24E7E">
        <w:br/>
        <w:t xml:space="preserve">    </w:t>
      </w:r>
      <w:proofErr w:type="spellStart"/>
      <w:r w:rsidRPr="00D24E7E">
        <w:t>this.counter.update</w:t>
      </w:r>
      <w:proofErr w:type="spellEnd"/>
      <w:r w:rsidRPr="00D24E7E">
        <w:t>((current) =&gt; current + 1);</w:t>
      </w:r>
      <w:r w:rsidRPr="00D24E7E">
        <w:br/>
        <w:t xml:space="preserve">  }</w:t>
      </w:r>
      <w:r w:rsidRPr="00D24E7E">
        <w:br/>
      </w:r>
      <w:r w:rsidRPr="00D24E7E">
        <w:br/>
        <w:t xml:space="preserve">  remove() {</w:t>
      </w:r>
      <w:r w:rsidRPr="00D24E7E">
        <w:br/>
        <w:t xml:space="preserve">    </w:t>
      </w:r>
      <w:proofErr w:type="spellStart"/>
      <w:r w:rsidRPr="00D24E7E">
        <w:t>this.counter.update</w:t>
      </w:r>
      <w:proofErr w:type="spellEnd"/>
      <w:r w:rsidRPr="00D24E7E">
        <w:t>((current) =&gt; current - 1);</w:t>
      </w:r>
      <w:r w:rsidRPr="00D24E7E">
        <w:br/>
        <w:t xml:space="preserve">  }</w:t>
      </w:r>
      <w:r w:rsidRPr="00D24E7E">
        <w:br/>
      </w:r>
      <w:r w:rsidRPr="00D24E7E">
        <w:br/>
        <w:t xml:space="preserve">  reset() {</w:t>
      </w:r>
      <w:r w:rsidRPr="00D24E7E">
        <w:br/>
        <w:t xml:space="preserve">    </w:t>
      </w:r>
      <w:proofErr w:type="spellStart"/>
      <w:r w:rsidRPr="00D24E7E">
        <w:t>this.counter.set</w:t>
      </w:r>
      <w:proofErr w:type="spellEnd"/>
      <w:r w:rsidRPr="00D24E7E">
        <w:t>(0);</w:t>
      </w:r>
      <w:r w:rsidRPr="00D24E7E">
        <w:br/>
        <w:t xml:space="preserve">  }</w:t>
      </w:r>
      <w:r w:rsidRPr="00D24E7E">
        <w:br/>
        <w:t>}</w:t>
      </w:r>
    </w:p>
    <w:p w14:paraId="70FBA76B" w14:textId="77777777" w:rsidR="00D24E7E" w:rsidRPr="00D24E7E" w:rsidRDefault="00D24E7E" w:rsidP="00D24E7E">
      <w:pPr>
        <w:rPr>
          <w:b/>
          <w:bCs/>
        </w:rPr>
      </w:pPr>
      <w:r w:rsidRPr="00D24E7E">
        <w:rPr>
          <w:b/>
          <w:bCs/>
        </w:rPr>
        <w:t>Which Problem Are They Solving?</w:t>
      </w:r>
    </w:p>
    <w:p w14:paraId="0152B547" w14:textId="77777777" w:rsidR="00D24E7E" w:rsidRPr="00D24E7E" w:rsidRDefault="00D24E7E" w:rsidP="00D24E7E">
      <w:r w:rsidRPr="00D24E7E">
        <w:lastRenderedPageBreak/>
        <w:t>In the early days of Angular signals, several new patterns emerged. One of these patterns tackled how to combine signals with the </w:t>
      </w:r>
      <w:proofErr w:type="spellStart"/>
      <w:r w:rsidRPr="00D24E7E">
        <w:t>HttpClient</w:t>
      </w:r>
      <w:proofErr w:type="spellEnd"/>
      <w:r w:rsidRPr="00D24E7E">
        <w:t> to manage API responses. A common implementation might look like this:</w:t>
      </w:r>
    </w:p>
    <w:p w14:paraId="5D010C94" w14:textId="77777777" w:rsidR="00D24E7E" w:rsidRPr="00D24E7E" w:rsidRDefault="00D24E7E" w:rsidP="00D24E7E">
      <w:r w:rsidRPr="00D24E7E">
        <w:t>import { Injectable, inject, signal } from '@angular/core';</w:t>
      </w:r>
      <w:r w:rsidRPr="00D24E7E">
        <w:br/>
        <w:t xml:space="preserve">import { </w:t>
      </w:r>
      <w:proofErr w:type="spellStart"/>
      <w:r w:rsidRPr="00D24E7E">
        <w:t>HttpClient</w:t>
      </w:r>
      <w:proofErr w:type="spellEnd"/>
      <w:r w:rsidRPr="00D24E7E">
        <w:t xml:space="preserve"> } from '@angular/common/http';</w:t>
      </w:r>
      <w:r w:rsidRPr="00D24E7E">
        <w:br/>
        <w:t>import { map } from '</w:t>
      </w:r>
      <w:proofErr w:type="spellStart"/>
      <w:r w:rsidRPr="00D24E7E">
        <w:t>rxjs</w:t>
      </w:r>
      <w:proofErr w:type="spellEnd"/>
      <w:r w:rsidRPr="00D24E7E">
        <w:t>';</w:t>
      </w:r>
      <w:r w:rsidRPr="00D24E7E">
        <w:br/>
      </w:r>
      <w:r w:rsidRPr="00D24E7E">
        <w:br/>
        <w:t xml:space="preserve">import { </w:t>
      </w:r>
      <w:proofErr w:type="spellStart"/>
      <w:r w:rsidRPr="00D24E7E">
        <w:t>API_URL</w:t>
      </w:r>
      <w:proofErr w:type="spellEnd"/>
      <w:r w:rsidRPr="00D24E7E">
        <w:t>, User } from './user';</w:t>
      </w:r>
      <w:r w:rsidRPr="00D24E7E">
        <w:br/>
      </w:r>
      <w:r w:rsidRPr="00D24E7E">
        <w:br/>
        <w:t xml:space="preserve">@Injectable({ </w:t>
      </w:r>
      <w:proofErr w:type="spellStart"/>
      <w:r w:rsidRPr="00D24E7E">
        <w:t>providedIn</w:t>
      </w:r>
      <w:proofErr w:type="spellEnd"/>
      <w:r w:rsidRPr="00D24E7E">
        <w:t>: 'root' })</w:t>
      </w:r>
      <w:r w:rsidRPr="00D24E7E">
        <w:br/>
        <w:t xml:space="preserve">export class </w:t>
      </w:r>
      <w:proofErr w:type="spellStart"/>
      <w:r w:rsidRPr="00D24E7E">
        <w:t>ApiService</w:t>
      </w:r>
      <w:proofErr w:type="spellEnd"/>
      <w:r w:rsidRPr="00D24E7E">
        <w:t xml:space="preserve"> {</w:t>
      </w:r>
      <w:r w:rsidRPr="00D24E7E">
        <w:br/>
        <w:t xml:space="preserve">  #http = inject(</w:t>
      </w:r>
      <w:proofErr w:type="spellStart"/>
      <w:r w:rsidRPr="00D24E7E">
        <w:t>HttpClient</w:t>
      </w:r>
      <w:proofErr w:type="spellEnd"/>
      <w:r w:rsidRPr="00D24E7E">
        <w:t>);</w:t>
      </w:r>
      <w:r w:rsidRPr="00D24E7E">
        <w:br/>
        <w:t xml:space="preserve">  #response = signal&lt;User[] | null&gt;(null);</w:t>
      </w:r>
      <w:r w:rsidRPr="00D24E7E">
        <w:br/>
      </w:r>
      <w:r w:rsidRPr="00D24E7E">
        <w:br/>
        <w:t xml:space="preserve">  get users() {</w:t>
      </w:r>
      <w:r w:rsidRPr="00D24E7E">
        <w:br/>
        <w:t xml:space="preserve">    return this.#</w:t>
      </w:r>
      <w:proofErr w:type="spellStart"/>
      <w:r w:rsidRPr="00D24E7E">
        <w:t>response.asReadonly</w:t>
      </w:r>
      <w:proofErr w:type="spellEnd"/>
      <w:r w:rsidRPr="00D24E7E">
        <w:t>();</w:t>
      </w:r>
      <w:r w:rsidRPr="00D24E7E">
        <w:br/>
        <w:t xml:space="preserve">  }</w:t>
      </w:r>
      <w:r w:rsidRPr="00D24E7E">
        <w:br/>
      </w:r>
      <w:r w:rsidRPr="00D24E7E">
        <w:br/>
        <w:t xml:space="preserve">  </w:t>
      </w:r>
      <w:proofErr w:type="spellStart"/>
      <w:r w:rsidRPr="00D24E7E">
        <w:t>doApiCall</w:t>
      </w:r>
      <w:proofErr w:type="spellEnd"/>
      <w:r w:rsidRPr="00D24E7E">
        <w:t>(request: string = '') {</w:t>
      </w:r>
      <w:r w:rsidRPr="00D24E7E">
        <w:br/>
        <w:t xml:space="preserve">    </w:t>
      </w:r>
      <w:proofErr w:type="spellStart"/>
      <w:r w:rsidRPr="00D24E7E">
        <w:t>this.#http</w:t>
      </w:r>
      <w:proofErr w:type="spellEnd"/>
      <w:r w:rsidRPr="00D24E7E">
        <w:br/>
        <w:t xml:space="preserve">      .get&lt;{ users: User[] }&gt;(`${</w:t>
      </w:r>
      <w:proofErr w:type="spellStart"/>
      <w:r w:rsidRPr="00D24E7E">
        <w:t>API_URL</w:t>
      </w:r>
      <w:proofErr w:type="spellEnd"/>
      <w:r w:rsidRPr="00D24E7E">
        <w:t>}/</w:t>
      </w:r>
      <w:proofErr w:type="spellStart"/>
      <w:r w:rsidRPr="00D24E7E">
        <w:t>search?q</w:t>
      </w:r>
      <w:proofErr w:type="spellEnd"/>
      <w:r w:rsidRPr="00D24E7E">
        <w:t>=${request}`)</w:t>
      </w:r>
      <w:r w:rsidRPr="00D24E7E">
        <w:br/>
        <w:t xml:space="preserve">      .pipe(map(({ users }) =&gt; users))</w:t>
      </w:r>
      <w:r w:rsidRPr="00D24E7E">
        <w:br/>
        <w:t xml:space="preserve">      .subscribe((response) =&gt; this.#</w:t>
      </w:r>
      <w:proofErr w:type="spellStart"/>
      <w:r w:rsidRPr="00D24E7E">
        <w:t>response.set</w:t>
      </w:r>
      <w:proofErr w:type="spellEnd"/>
      <w:r w:rsidRPr="00D24E7E">
        <w:t>(response));</w:t>
      </w:r>
      <w:r w:rsidRPr="00D24E7E">
        <w:br/>
        <w:t xml:space="preserve">  }</w:t>
      </w:r>
      <w:r w:rsidRPr="00D24E7E">
        <w:br/>
        <w:t>}</w:t>
      </w:r>
    </w:p>
    <w:p w14:paraId="0C4C74EB" w14:textId="77777777" w:rsidR="00D24E7E" w:rsidRPr="00D24E7E" w:rsidRDefault="00D24E7E" w:rsidP="00D24E7E">
      <w:r w:rsidRPr="00D24E7E">
        <w:t>While functional, this approach feels clunky and verbose. It introduces unnecessary boilerplate and requires developers to manually manage loading and error states. Moreover, mixing signals with observables can lead to code that is harder to maintain and reason about, reducing clarity and increasing cognitive overhead.</w:t>
      </w:r>
    </w:p>
    <w:p w14:paraId="6C2E1091" w14:textId="77777777" w:rsidR="00D24E7E" w:rsidRPr="00D24E7E" w:rsidRDefault="00D24E7E" w:rsidP="00D24E7E">
      <w:pPr>
        <w:rPr>
          <w:b/>
          <w:bCs/>
        </w:rPr>
      </w:pPr>
      <w:r w:rsidRPr="00D24E7E">
        <w:t>resource()</w:t>
      </w:r>
      <w:r w:rsidRPr="00D24E7E">
        <w:rPr>
          <w:b/>
          <w:bCs/>
        </w:rPr>
        <w:t>: Simplifying Asynchronous API Calls</w:t>
      </w:r>
    </w:p>
    <w:p w14:paraId="3E3E8988" w14:textId="77777777" w:rsidR="00D24E7E" w:rsidRPr="00D24E7E" w:rsidRDefault="00D24E7E" w:rsidP="00D24E7E">
      <w:r w:rsidRPr="00D24E7E">
        <w:t>The new </w:t>
      </w:r>
      <w:hyperlink r:id="rId9" w:tgtFrame="_blank" w:history="1">
        <w:r w:rsidRPr="00D24E7E">
          <w:rPr>
            <w:rStyle w:val="Hyperlink"/>
          </w:rPr>
          <w:t>resource</w:t>
        </w:r>
      </w:hyperlink>
      <w:r w:rsidRPr="00D24E7E">
        <w:t> primitive in Angular provides an elegant way to manage asynchronous API calls in a signal-based application. By leveraging resource, you can seamlessly integrate reactive API calls into your app with better state handling and cleaner code.</w:t>
      </w:r>
    </w:p>
    <w:p w14:paraId="002EEDD1" w14:textId="77777777" w:rsidR="00D24E7E" w:rsidRPr="00D24E7E" w:rsidRDefault="00D24E7E" w:rsidP="00D24E7E">
      <w:r w:rsidRPr="00D24E7E">
        <w:t>Here’s an example of how resource() can be used:</w:t>
      </w:r>
    </w:p>
    <w:p w14:paraId="23662260" w14:textId="77777777" w:rsidR="00D24E7E" w:rsidRPr="00D24E7E" w:rsidRDefault="00D24E7E" w:rsidP="00D24E7E">
      <w:r w:rsidRPr="00D24E7E">
        <w:t>import { Component, signal, resource } from "@angular/core";</w:t>
      </w:r>
      <w:r w:rsidRPr="00D24E7E">
        <w:br/>
      </w:r>
      <w:r w:rsidRPr="00D24E7E">
        <w:br/>
        <w:t>@Component({</w:t>
      </w:r>
      <w:r w:rsidRPr="00D24E7E">
        <w:br/>
        <w:t xml:space="preserve">  selector: "my-component",</w:t>
      </w:r>
      <w:r w:rsidRPr="00D24E7E">
        <w:br/>
      </w:r>
      <w:r w:rsidRPr="00D24E7E">
        <w:lastRenderedPageBreak/>
        <w:t xml:space="preserve">  template: `</w:t>
      </w:r>
      <w:r w:rsidRPr="00D24E7E">
        <w:br/>
        <w:t xml:space="preserve">    &lt;input (input)="search($event)" placeholder="Search user..."/&gt;</w:t>
      </w:r>
      <w:r w:rsidRPr="00D24E7E">
        <w:br/>
        <w:t xml:space="preserve">    </w:t>
      </w:r>
      <w:r w:rsidRPr="00D24E7E">
        <w:br/>
        <w:t xml:space="preserve">    &lt;</w:t>
      </w:r>
      <w:proofErr w:type="spellStart"/>
      <w:r w:rsidRPr="00D24E7E">
        <w:t>br</w:t>
      </w:r>
      <w:proofErr w:type="spellEnd"/>
      <w:r w:rsidRPr="00D24E7E">
        <w:t xml:space="preserve"> /&gt;</w:t>
      </w:r>
      <w:r w:rsidRPr="00D24E7E">
        <w:br/>
        <w:t xml:space="preserve">    &lt;ul&gt;</w:t>
      </w:r>
      <w:r w:rsidRPr="00D24E7E">
        <w:br/>
        <w:t xml:space="preserve">      @let error = </w:t>
      </w:r>
      <w:proofErr w:type="spellStart"/>
      <w:r w:rsidRPr="00D24E7E">
        <w:t>users.error</w:t>
      </w:r>
      <w:proofErr w:type="spellEnd"/>
      <w:r w:rsidRPr="00D24E7E">
        <w:t>();</w:t>
      </w:r>
      <w:r w:rsidRPr="00D24E7E">
        <w:br/>
        <w:t xml:space="preserve">      @if (error) {</w:t>
      </w:r>
      <w:r w:rsidRPr="00D24E7E">
        <w:br/>
        <w:t xml:space="preserve">        &lt;p&gt;{{ error }}&lt;/p&gt;</w:t>
      </w:r>
      <w:r w:rsidRPr="00D24E7E">
        <w:br/>
        <w:t xml:space="preserve">      }</w:t>
      </w:r>
      <w:r w:rsidRPr="00D24E7E">
        <w:br/>
      </w:r>
      <w:r w:rsidRPr="00D24E7E">
        <w:br/>
        <w:t xml:space="preserve">      @if (</w:t>
      </w:r>
      <w:proofErr w:type="spellStart"/>
      <w:r w:rsidRPr="00D24E7E">
        <w:t>users.isLoading</w:t>
      </w:r>
      <w:proofErr w:type="spellEnd"/>
      <w:r w:rsidRPr="00D24E7E">
        <w:t>()) {</w:t>
      </w:r>
      <w:r w:rsidRPr="00D24E7E">
        <w:br/>
        <w:t xml:space="preserve">        &lt;p&gt;Loading Users...&lt;/p&gt;</w:t>
      </w:r>
      <w:r w:rsidRPr="00D24E7E">
        <w:br/>
        <w:t xml:space="preserve">      }</w:t>
      </w:r>
      <w:r w:rsidRPr="00D24E7E">
        <w:br/>
      </w:r>
      <w:r w:rsidRPr="00D24E7E">
        <w:br/>
        <w:t xml:space="preserve">      @for (user of </w:t>
      </w:r>
      <w:proofErr w:type="spellStart"/>
      <w:r w:rsidRPr="00D24E7E">
        <w:t>users.value</w:t>
      </w:r>
      <w:proofErr w:type="spellEnd"/>
      <w:r w:rsidRPr="00D24E7E">
        <w:t>(); track user.id) {</w:t>
      </w:r>
      <w:r w:rsidRPr="00D24E7E">
        <w:br/>
        <w:t xml:space="preserve">        &lt;li&gt;{{ </w:t>
      </w:r>
      <w:proofErr w:type="spellStart"/>
      <w:r w:rsidRPr="00D24E7E">
        <w:t>user.firstName</w:t>
      </w:r>
      <w:proofErr w:type="spellEnd"/>
      <w:r w:rsidRPr="00D24E7E">
        <w:t xml:space="preserve"> }} {{ </w:t>
      </w:r>
      <w:proofErr w:type="spellStart"/>
      <w:r w:rsidRPr="00D24E7E">
        <w:t>user.lastName</w:t>
      </w:r>
      <w:proofErr w:type="spellEnd"/>
      <w:r w:rsidRPr="00D24E7E">
        <w:t xml:space="preserve"> }}&lt;/li&gt;</w:t>
      </w:r>
      <w:r w:rsidRPr="00D24E7E">
        <w:br/>
        <w:t xml:space="preserve">      } @empty {</w:t>
      </w:r>
      <w:r w:rsidRPr="00D24E7E">
        <w:br/>
        <w:t xml:space="preserve">        &lt;p&gt;No Users!&lt;/p&gt;</w:t>
      </w:r>
      <w:r w:rsidRPr="00D24E7E">
        <w:br/>
        <w:t xml:space="preserve">      }</w:t>
      </w:r>
      <w:r w:rsidRPr="00D24E7E">
        <w:br/>
        <w:t xml:space="preserve">    &lt;/ul&gt;</w:t>
      </w:r>
      <w:r w:rsidRPr="00D24E7E">
        <w:br/>
        <w:t xml:space="preserve">  `,</w:t>
      </w:r>
      <w:r w:rsidRPr="00D24E7E">
        <w:br/>
        <w:t>})</w:t>
      </w:r>
      <w:r w:rsidRPr="00D24E7E">
        <w:br/>
        <w:t xml:space="preserve">export default class </w:t>
      </w:r>
      <w:proofErr w:type="spellStart"/>
      <w:r w:rsidRPr="00D24E7E">
        <w:t>MyComponent</w:t>
      </w:r>
      <w:proofErr w:type="spellEnd"/>
      <w:r w:rsidRPr="00D24E7E">
        <w:t xml:space="preserve"> {</w:t>
      </w:r>
      <w:r w:rsidRPr="00D24E7E">
        <w:br/>
        <w:t xml:space="preserve">  query = signal&lt;string&gt;("");</w:t>
      </w:r>
      <w:r w:rsidRPr="00D24E7E">
        <w:br/>
      </w:r>
      <w:r w:rsidRPr="00D24E7E">
        <w:br/>
        <w:t xml:space="preserve">  // The resource can be typed as follows:</w:t>
      </w:r>
      <w:r w:rsidRPr="00D24E7E">
        <w:br/>
        <w:t xml:space="preserve">  // resource&lt;response type, request type&gt;</w:t>
      </w:r>
      <w:r w:rsidRPr="00D24E7E">
        <w:br/>
        <w:t xml:space="preserve">  users = resource&lt;User[], string&gt;({</w:t>
      </w:r>
      <w:r w:rsidRPr="00D24E7E">
        <w:br/>
        <w:t xml:space="preserve">    request: () =&gt; </w:t>
      </w:r>
      <w:proofErr w:type="spellStart"/>
      <w:r w:rsidRPr="00D24E7E">
        <w:t>this.query</w:t>
      </w:r>
      <w:proofErr w:type="spellEnd"/>
      <w:r w:rsidRPr="00D24E7E">
        <w:t>(),</w:t>
      </w:r>
      <w:r w:rsidRPr="00D24E7E">
        <w:br/>
        <w:t xml:space="preserve">    loader: async ({ request, </w:t>
      </w:r>
      <w:proofErr w:type="spellStart"/>
      <w:r w:rsidRPr="00D24E7E">
        <w:t>abortSignal</w:t>
      </w:r>
      <w:proofErr w:type="spellEnd"/>
      <w:r w:rsidRPr="00D24E7E">
        <w:t xml:space="preserve"> }) =&gt; {</w:t>
      </w:r>
      <w:r w:rsidRPr="00D24E7E">
        <w:br/>
        <w:t xml:space="preserve">      </w:t>
      </w:r>
      <w:proofErr w:type="spellStart"/>
      <w:r w:rsidRPr="00D24E7E">
        <w:t>const</w:t>
      </w:r>
      <w:proofErr w:type="spellEnd"/>
      <w:r w:rsidRPr="00D24E7E">
        <w:t xml:space="preserve"> response = await fetch(`${</w:t>
      </w:r>
      <w:proofErr w:type="spellStart"/>
      <w:r w:rsidRPr="00D24E7E">
        <w:t>API_URL</w:t>
      </w:r>
      <w:proofErr w:type="spellEnd"/>
      <w:r w:rsidRPr="00D24E7E">
        <w:t>}/</w:t>
      </w:r>
      <w:proofErr w:type="spellStart"/>
      <w:r w:rsidRPr="00D24E7E">
        <w:t>search?q</w:t>
      </w:r>
      <w:proofErr w:type="spellEnd"/>
      <w:r w:rsidRPr="00D24E7E">
        <w:t>=${request}`, {</w:t>
      </w:r>
      <w:r w:rsidRPr="00D24E7E">
        <w:br/>
        <w:t xml:space="preserve">        signal: </w:t>
      </w:r>
      <w:proofErr w:type="spellStart"/>
      <w:r w:rsidRPr="00D24E7E">
        <w:t>abortSignal</w:t>
      </w:r>
      <w:proofErr w:type="spellEnd"/>
      <w:r w:rsidRPr="00D24E7E">
        <w:t>,</w:t>
      </w:r>
      <w:r w:rsidRPr="00D24E7E">
        <w:br/>
        <w:t xml:space="preserve">      });</w:t>
      </w:r>
      <w:r w:rsidRPr="00D24E7E">
        <w:br/>
      </w:r>
      <w:r w:rsidRPr="00D24E7E">
        <w:br/>
        <w:t xml:space="preserve">      if (!</w:t>
      </w:r>
      <w:proofErr w:type="spellStart"/>
      <w:r w:rsidRPr="00D24E7E">
        <w:t>response.ok</w:t>
      </w:r>
      <w:proofErr w:type="spellEnd"/>
      <w:r w:rsidRPr="00D24E7E">
        <w:t>) throw new Error("Unable to load users!");</w:t>
      </w:r>
      <w:r w:rsidRPr="00D24E7E">
        <w:br/>
        <w:t xml:space="preserve">      return (await </w:t>
      </w:r>
      <w:proofErr w:type="spellStart"/>
      <w:r w:rsidRPr="00D24E7E">
        <w:t>response.json</w:t>
      </w:r>
      <w:proofErr w:type="spellEnd"/>
      <w:r w:rsidRPr="00D24E7E">
        <w:t>()).users;</w:t>
      </w:r>
      <w:r w:rsidRPr="00D24E7E">
        <w:br/>
        <w:t xml:space="preserve">    },</w:t>
      </w:r>
      <w:r w:rsidRPr="00D24E7E">
        <w:br/>
        <w:t xml:space="preserve">  });</w:t>
      </w:r>
      <w:r w:rsidRPr="00D24E7E">
        <w:br/>
      </w:r>
      <w:r w:rsidRPr="00D24E7E">
        <w:br/>
        <w:t xml:space="preserve">  search(event: Event) {</w:t>
      </w:r>
      <w:r w:rsidRPr="00D24E7E">
        <w:br/>
        <w:t xml:space="preserve">     </w:t>
      </w:r>
      <w:proofErr w:type="spellStart"/>
      <w:r w:rsidRPr="00D24E7E">
        <w:t>const</w:t>
      </w:r>
      <w:proofErr w:type="spellEnd"/>
      <w:r w:rsidRPr="00D24E7E">
        <w:t xml:space="preserve"> { value } = </w:t>
      </w:r>
      <w:proofErr w:type="spellStart"/>
      <w:r w:rsidRPr="00D24E7E">
        <w:t>event.target</w:t>
      </w:r>
      <w:proofErr w:type="spellEnd"/>
      <w:r w:rsidRPr="00D24E7E">
        <w:t xml:space="preserve"> as </w:t>
      </w:r>
      <w:proofErr w:type="spellStart"/>
      <w:r w:rsidRPr="00D24E7E">
        <w:t>HTMLInputElement</w:t>
      </w:r>
      <w:proofErr w:type="spellEnd"/>
      <w:r w:rsidRPr="00D24E7E">
        <w:t>;</w:t>
      </w:r>
      <w:r w:rsidRPr="00D24E7E">
        <w:br/>
      </w:r>
      <w:r w:rsidRPr="00D24E7E">
        <w:lastRenderedPageBreak/>
        <w:t xml:space="preserve">     </w:t>
      </w:r>
      <w:proofErr w:type="spellStart"/>
      <w:r w:rsidRPr="00D24E7E">
        <w:t>this.query.set</w:t>
      </w:r>
      <w:proofErr w:type="spellEnd"/>
      <w:r w:rsidRPr="00D24E7E">
        <w:t>(value);</w:t>
      </w:r>
      <w:r w:rsidRPr="00D24E7E">
        <w:br/>
        <w:t xml:space="preserve">  }</w:t>
      </w:r>
      <w:r w:rsidRPr="00D24E7E">
        <w:br/>
        <w:t>}</w:t>
      </w:r>
    </w:p>
    <w:p w14:paraId="2041803D" w14:textId="77777777" w:rsidR="00D24E7E" w:rsidRPr="00D24E7E" w:rsidRDefault="00D24E7E" w:rsidP="00D24E7E">
      <w:pPr>
        <w:rPr>
          <w:b/>
          <w:bCs/>
        </w:rPr>
      </w:pPr>
      <w:r w:rsidRPr="00D24E7E">
        <w:rPr>
          <w:b/>
          <w:bCs/>
        </w:rPr>
        <w:t>Diving Deeper into the </w:t>
      </w:r>
      <w:r w:rsidRPr="00D24E7E">
        <w:t>resource()</w:t>
      </w:r>
      <w:r w:rsidRPr="00D24E7E">
        <w:rPr>
          <w:b/>
          <w:bCs/>
        </w:rPr>
        <w:t> API</w:t>
      </w:r>
    </w:p>
    <w:p w14:paraId="0BE17157" w14:textId="77777777" w:rsidR="00D24E7E" w:rsidRPr="00D24E7E" w:rsidRDefault="00D24E7E" w:rsidP="00D24E7E">
      <w:r w:rsidRPr="00D24E7E">
        <w:t>The resource() API introduces two essential components to handle asynchronous data:</w:t>
      </w:r>
    </w:p>
    <w:p w14:paraId="62C5CD87" w14:textId="77777777" w:rsidR="00D24E7E" w:rsidRPr="00D24E7E" w:rsidRDefault="00D24E7E" w:rsidP="00D24E7E">
      <w:pPr>
        <w:numPr>
          <w:ilvl w:val="0"/>
          <w:numId w:val="1"/>
        </w:numPr>
      </w:pPr>
      <w:r w:rsidRPr="00D24E7E">
        <w:rPr>
          <w:b/>
          <w:bCs/>
        </w:rPr>
        <w:t>request: </w:t>
      </w:r>
      <w:r w:rsidRPr="00D24E7E">
        <w:t>A function that returns a value used for the loader computation. Every time query() </w:t>
      </w:r>
      <w:proofErr w:type="gramStart"/>
      <w:r w:rsidRPr="00D24E7E">
        <w:t>changes</w:t>
      </w:r>
      <w:proofErr w:type="gramEnd"/>
      <w:r w:rsidRPr="00D24E7E">
        <w:t>, the loader function is re-triggered, behaving similarly to a computed signal.</w:t>
      </w:r>
    </w:p>
    <w:p w14:paraId="596A935A" w14:textId="77777777" w:rsidR="00D24E7E" w:rsidRPr="00D24E7E" w:rsidRDefault="00D24E7E" w:rsidP="00D24E7E">
      <w:pPr>
        <w:numPr>
          <w:ilvl w:val="0"/>
          <w:numId w:val="1"/>
        </w:numPr>
      </w:pPr>
      <w:r w:rsidRPr="00D24E7E">
        <w:rPr>
          <w:b/>
          <w:bCs/>
        </w:rPr>
        <w:t>loader: </w:t>
      </w:r>
      <w:r w:rsidRPr="00D24E7E">
        <w:t>The function where the actual API call is performed. It must return a promise, and errors can be handled like any standard promise.</w:t>
      </w:r>
    </w:p>
    <w:p w14:paraId="68A3BF55" w14:textId="77777777" w:rsidR="00D24E7E" w:rsidRPr="00D24E7E" w:rsidRDefault="00D24E7E" w:rsidP="00D24E7E">
      <w:pPr>
        <w:rPr>
          <w:b/>
          <w:bCs/>
        </w:rPr>
      </w:pPr>
      <w:r w:rsidRPr="00D24E7E">
        <w:rPr>
          <w:b/>
          <w:bCs/>
        </w:rPr>
        <w:t>Built-In Properties of </w:t>
      </w:r>
      <w:r w:rsidRPr="00D24E7E">
        <w:t>resource()</w:t>
      </w:r>
    </w:p>
    <w:p w14:paraId="6CEFFF56" w14:textId="77777777" w:rsidR="00D24E7E" w:rsidRPr="00D24E7E" w:rsidRDefault="00D24E7E" w:rsidP="00D24E7E">
      <w:r w:rsidRPr="00D24E7E">
        <w:t>The resource primitive comes with several useful out-of-the-box properties, all of which are signals:</w:t>
      </w:r>
    </w:p>
    <w:p w14:paraId="4E236FD1" w14:textId="77777777" w:rsidR="00D24E7E" w:rsidRPr="00D24E7E" w:rsidRDefault="00D24E7E" w:rsidP="00D24E7E">
      <w:pPr>
        <w:numPr>
          <w:ilvl w:val="0"/>
          <w:numId w:val="2"/>
        </w:numPr>
      </w:pPr>
      <w:r w:rsidRPr="00D24E7E">
        <w:rPr>
          <w:b/>
          <w:bCs/>
        </w:rPr>
        <w:t>value(): </w:t>
      </w:r>
      <w:r w:rsidRPr="00D24E7E">
        <w:t>Retrieves the current value of the resource's response.</w:t>
      </w:r>
    </w:p>
    <w:p w14:paraId="40857C38" w14:textId="77777777" w:rsidR="00D24E7E" w:rsidRPr="00D24E7E" w:rsidRDefault="00D24E7E" w:rsidP="00D24E7E">
      <w:pPr>
        <w:numPr>
          <w:ilvl w:val="0"/>
          <w:numId w:val="2"/>
        </w:numPr>
      </w:pPr>
      <w:proofErr w:type="spellStart"/>
      <w:r w:rsidRPr="00D24E7E">
        <w:rPr>
          <w:b/>
          <w:bCs/>
        </w:rPr>
        <w:t>isLoading</w:t>
      </w:r>
      <w:proofErr w:type="spellEnd"/>
      <w:r w:rsidRPr="00D24E7E">
        <w:rPr>
          <w:b/>
          <w:bCs/>
        </w:rPr>
        <w:t>(): </w:t>
      </w:r>
      <w:r w:rsidRPr="00D24E7E">
        <w:t>Indicates whether the resource is currently loading.</w:t>
      </w:r>
    </w:p>
    <w:p w14:paraId="5BFB3B45" w14:textId="77777777" w:rsidR="00D24E7E" w:rsidRPr="00D24E7E" w:rsidRDefault="00D24E7E" w:rsidP="00D24E7E">
      <w:pPr>
        <w:numPr>
          <w:ilvl w:val="0"/>
          <w:numId w:val="2"/>
        </w:numPr>
      </w:pPr>
      <w:r w:rsidRPr="00D24E7E">
        <w:rPr>
          <w:b/>
          <w:bCs/>
        </w:rPr>
        <w:t>error(): </w:t>
      </w:r>
      <w:r w:rsidRPr="00D24E7E">
        <w:t>Contains the error, if any, encountered during the API call.</w:t>
      </w:r>
    </w:p>
    <w:p w14:paraId="501DB87B" w14:textId="77777777" w:rsidR="00D24E7E" w:rsidRPr="00D24E7E" w:rsidRDefault="00D24E7E" w:rsidP="00D24E7E">
      <w:pPr>
        <w:rPr>
          <w:b/>
          <w:bCs/>
        </w:rPr>
      </w:pPr>
      <w:r w:rsidRPr="00D24E7E">
        <w:rPr>
          <w:b/>
          <w:bCs/>
        </w:rPr>
        <w:t>What About </w:t>
      </w:r>
      <w:proofErr w:type="spellStart"/>
      <w:r w:rsidRPr="00D24E7E">
        <w:t>rxResource</w:t>
      </w:r>
      <w:proofErr w:type="spellEnd"/>
      <w:r w:rsidRPr="00D24E7E">
        <w:t>()</w:t>
      </w:r>
      <w:r w:rsidRPr="00D24E7E">
        <w:rPr>
          <w:b/>
          <w:bCs/>
        </w:rPr>
        <w:t>?</w:t>
      </w:r>
    </w:p>
    <w:p w14:paraId="1F3B2E89" w14:textId="77777777" w:rsidR="00D24E7E" w:rsidRPr="00D24E7E" w:rsidRDefault="00D24E7E" w:rsidP="00D24E7E">
      <w:r w:rsidRPr="00D24E7E">
        <w:t>While resource() uses a promise-based loader, </w:t>
      </w:r>
      <w:proofErr w:type="spellStart"/>
      <w:r w:rsidRPr="00D24E7E">
        <w:t>rxResource</w:t>
      </w:r>
      <w:proofErr w:type="spellEnd"/>
      <w:r w:rsidRPr="00D24E7E">
        <w:t xml:space="preserve">() provides a similar abstraction but leverages Observable streams instead. This makes it a perfect fit for scenarios where your application is already heavily reliant on </w:t>
      </w:r>
      <w:proofErr w:type="spellStart"/>
      <w:r w:rsidRPr="00D24E7E">
        <w:t>RxJS</w:t>
      </w:r>
      <w:proofErr w:type="spellEnd"/>
      <w:r w:rsidRPr="00D24E7E">
        <w:t xml:space="preserve"> or where Observables are the preferred choice for handling asynchronous data.</w:t>
      </w:r>
    </w:p>
    <w:p w14:paraId="3C750E2B" w14:textId="77777777" w:rsidR="00D24E7E" w:rsidRPr="00D24E7E" w:rsidRDefault="00D24E7E" w:rsidP="00D24E7E">
      <w:r w:rsidRPr="00D24E7E">
        <w:t>To illustrate this, let’s look at an example of how </w:t>
      </w:r>
      <w:proofErr w:type="spellStart"/>
      <w:r w:rsidRPr="00D24E7E">
        <w:t>rxResource</w:t>
      </w:r>
      <w:proofErr w:type="spellEnd"/>
      <w:r w:rsidRPr="00D24E7E">
        <w:t xml:space="preserve">() can be used to perform a backend call while applying </w:t>
      </w:r>
      <w:proofErr w:type="spellStart"/>
      <w:r w:rsidRPr="00D24E7E">
        <w:t>RxJS</w:t>
      </w:r>
      <w:proofErr w:type="spellEnd"/>
      <w:r w:rsidRPr="00D24E7E">
        <w:t xml:space="preserve"> operators like </w:t>
      </w:r>
      <w:proofErr w:type="spellStart"/>
      <w:r w:rsidRPr="00D24E7E">
        <w:t>distinctUntilChanged</w:t>
      </w:r>
      <w:proofErr w:type="spellEnd"/>
      <w:r w:rsidRPr="00D24E7E">
        <w:t> and map:</w:t>
      </w:r>
    </w:p>
    <w:p w14:paraId="71AD5DA3" w14:textId="77777777" w:rsidR="00D24E7E" w:rsidRPr="00D24E7E" w:rsidRDefault="00D24E7E" w:rsidP="00D24E7E">
      <w:proofErr w:type="spellStart"/>
      <w:r w:rsidRPr="00D24E7E">
        <w:t>rxUsers</w:t>
      </w:r>
      <w:proofErr w:type="spellEnd"/>
      <w:r w:rsidRPr="00D24E7E">
        <w:t xml:space="preserve"> = </w:t>
      </w:r>
      <w:proofErr w:type="spellStart"/>
      <w:r w:rsidRPr="00D24E7E">
        <w:t>rxResource</w:t>
      </w:r>
      <w:proofErr w:type="spellEnd"/>
      <w:r w:rsidRPr="00D24E7E">
        <w:t>&lt;User[], string | undefined&gt;({</w:t>
      </w:r>
      <w:r w:rsidRPr="00D24E7E">
        <w:br/>
        <w:t xml:space="preserve">  request: () =&gt; </w:t>
      </w:r>
      <w:proofErr w:type="spellStart"/>
      <w:r w:rsidRPr="00D24E7E">
        <w:t>this.query</w:t>
      </w:r>
      <w:proofErr w:type="spellEnd"/>
      <w:r w:rsidRPr="00D24E7E">
        <w:t>(),</w:t>
      </w:r>
      <w:r w:rsidRPr="00D24E7E">
        <w:br/>
        <w:t xml:space="preserve">  loader: ({ request }) =&gt;</w:t>
      </w:r>
      <w:r w:rsidRPr="00D24E7E">
        <w:br/>
        <w:t xml:space="preserve">    this.#</w:t>
      </w:r>
      <w:proofErr w:type="spellStart"/>
      <w:r w:rsidRPr="00D24E7E">
        <w:t>http.get</w:t>
      </w:r>
      <w:proofErr w:type="spellEnd"/>
      <w:r w:rsidRPr="00D24E7E">
        <w:t>&lt;{ users: User[] }&gt;(`${</w:t>
      </w:r>
      <w:proofErr w:type="spellStart"/>
      <w:r w:rsidRPr="00D24E7E">
        <w:t>API_URL</w:t>
      </w:r>
      <w:proofErr w:type="spellEnd"/>
      <w:r w:rsidRPr="00D24E7E">
        <w:t>}/</w:t>
      </w:r>
      <w:proofErr w:type="spellStart"/>
      <w:r w:rsidRPr="00D24E7E">
        <w:t>search?q</w:t>
      </w:r>
      <w:proofErr w:type="spellEnd"/>
      <w:r w:rsidRPr="00D24E7E">
        <w:t>=${request}`).pipe(</w:t>
      </w:r>
      <w:r w:rsidRPr="00D24E7E">
        <w:br/>
        <w:t xml:space="preserve">      </w:t>
      </w:r>
      <w:proofErr w:type="spellStart"/>
      <w:r w:rsidRPr="00D24E7E">
        <w:t>distinctUntilChanged</w:t>
      </w:r>
      <w:proofErr w:type="spellEnd"/>
      <w:r w:rsidRPr="00D24E7E">
        <w:t>(),</w:t>
      </w:r>
      <w:r w:rsidRPr="00D24E7E">
        <w:br/>
        <w:t xml:space="preserve">      map(({ users }) =&gt; users),</w:t>
      </w:r>
      <w:r w:rsidRPr="00D24E7E">
        <w:br/>
        <w:t xml:space="preserve">      </w:t>
      </w:r>
      <w:proofErr w:type="spellStart"/>
      <w:r w:rsidRPr="00D24E7E">
        <w:t>catchError</w:t>
      </w:r>
      <w:proofErr w:type="spellEnd"/>
      <w:r w:rsidRPr="00D24E7E">
        <w:t>(() =&gt; {</w:t>
      </w:r>
      <w:r w:rsidRPr="00D24E7E">
        <w:br/>
        <w:t xml:space="preserve">        throw Error('Unable to load!');</w:t>
      </w:r>
      <w:r w:rsidRPr="00D24E7E">
        <w:br/>
        <w:t xml:space="preserve">      })</w:t>
      </w:r>
      <w:r w:rsidRPr="00D24E7E">
        <w:br/>
        <w:t xml:space="preserve">    ),</w:t>
      </w:r>
      <w:r w:rsidRPr="00D24E7E">
        <w:br/>
        <w:t>});</w:t>
      </w:r>
    </w:p>
    <w:p w14:paraId="22EE2423" w14:textId="77777777" w:rsidR="00D24E7E" w:rsidRPr="00D24E7E" w:rsidRDefault="00D24E7E" w:rsidP="00D24E7E">
      <w:pPr>
        <w:rPr>
          <w:b/>
          <w:bCs/>
        </w:rPr>
      </w:pPr>
      <w:r w:rsidRPr="00D24E7E">
        <w:rPr>
          <w:b/>
          <w:bCs/>
        </w:rPr>
        <w:lastRenderedPageBreak/>
        <w:t>Practical Example and Hands-On Exploration</w:t>
      </w:r>
    </w:p>
    <w:p w14:paraId="24ED182D" w14:textId="77777777" w:rsidR="00D24E7E" w:rsidRPr="00D24E7E" w:rsidRDefault="00D24E7E" w:rsidP="00D24E7E">
      <w:r w:rsidRPr="00D24E7E">
        <w:t>The power of resource() and </w:t>
      </w:r>
      <w:proofErr w:type="spellStart"/>
      <w:r w:rsidRPr="00D24E7E">
        <w:t>rxResource</w:t>
      </w:r>
      <w:proofErr w:type="spellEnd"/>
      <w:r w:rsidRPr="00D24E7E">
        <w:t>() becomes evident when managing complex asynchronous workflows in your Angular application. By combining signals and these primitives, you can reduce boilerplate code while maintaining clarity and reactivity.</w:t>
      </w:r>
    </w:p>
    <w:p w14:paraId="36C5386F" w14:textId="77777777" w:rsidR="00D24E7E" w:rsidRPr="00D24E7E" w:rsidRDefault="00D24E7E" w:rsidP="00D24E7E">
      <w:r w:rsidRPr="00D24E7E">
        <w:t>For example:</w:t>
      </w:r>
    </w:p>
    <w:p w14:paraId="4712DC1B" w14:textId="77777777" w:rsidR="00D24E7E" w:rsidRPr="00D24E7E" w:rsidRDefault="00D24E7E" w:rsidP="00D24E7E">
      <w:pPr>
        <w:numPr>
          <w:ilvl w:val="0"/>
          <w:numId w:val="3"/>
        </w:numPr>
      </w:pPr>
      <w:r w:rsidRPr="00D24E7E">
        <w:t>Dynamically update UI components based on </w:t>
      </w:r>
      <w:proofErr w:type="spellStart"/>
      <w:r w:rsidRPr="00D24E7E">
        <w:t>isLoading</w:t>
      </w:r>
      <w:proofErr w:type="spellEnd"/>
      <w:r w:rsidRPr="00D24E7E">
        <w:t>() or error() states.</w:t>
      </w:r>
    </w:p>
    <w:p w14:paraId="3992D339" w14:textId="77777777" w:rsidR="00D24E7E" w:rsidRPr="00D24E7E" w:rsidRDefault="00D24E7E" w:rsidP="00D24E7E">
      <w:pPr>
        <w:numPr>
          <w:ilvl w:val="0"/>
          <w:numId w:val="3"/>
        </w:numPr>
      </w:pPr>
      <w:r w:rsidRPr="00D24E7E">
        <w:t>Create powerful search interfaces, as shown in the code above, that adapt in real-time as the user interacts.</w:t>
      </w:r>
    </w:p>
    <w:p w14:paraId="50BDFC43" w14:textId="77777777" w:rsidR="00D24E7E" w:rsidRPr="00D24E7E" w:rsidRDefault="00D24E7E" w:rsidP="00D24E7E">
      <w:r w:rsidRPr="00D24E7E">
        <w:t xml:space="preserve">To see these concepts in action, check out this interactive </w:t>
      </w:r>
      <w:proofErr w:type="spellStart"/>
      <w:r w:rsidRPr="00D24E7E">
        <w:t>StackBlitz</w:t>
      </w:r>
      <w:proofErr w:type="spellEnd"/>
      <w:r w:rsidRPr="00D24E7E">
        <w:t xml:space="preserve"> example:</w:t>
      </w:r>
    </w:p>
    <w:p w14:paraId="238365EA" w14:textId="77777777" w:rsidR="00D24E7E" w:rsidRPr="00D24E7E" w:rsidRDefault="00D24E7E" w:rsidP="00D24E7E">
      <w:pPr>
        <w:rPr>
          <w:rStyle w:val="Hyperlink"/>
        </w:rPr>
      </w:pPr>
      <w:r w:rsidRPr="00D24E7E">
        <w:fldChar w:fldCharType="begin"/>
      </w:r>
      <w:r w:rsidRPr="00D24E7E">
        <w:instrText>HYPERLINK "https://stackblitz.com/~/github.com/giorgiogalassi/resource?source=post_page-----8a387c7d9351---------------------------------------" \t "_blank"</w:instrText>
      </w:r>
      <w:r w:rsidRPr="00D24E7E">
        <w:fldChar w:fldCharType="separate"/>
      </w:r>
    </w:p>
    <w:p w14:paraId="02E9981B" w14:textId="77777777" w:rsidR="00D24E7E" w:rsidRPr="00D24E7E" w:rsidRDefault="00D24E7E" w:rsidP="00D24E7E">
      <w:pPr>
        <w:rPr>
          <w:rStyle w:val="Hyperlink"/>
          <w:b/>
          <w:bCs/>
        </w:rPr>
      </w:pPr>
      <w:proofErr w:type="spellStart"/>
      <w:r w:rsidRPr="00D24E7E">
        <w:rPr>
          <w:rStyle w:val="Hyperlink"/>
          <w:b/>
          <w:bCs/>
        </w:rPr>
        <w:t>StackBlitz</w:t>
      </w:r>
      <w:proofErr w:type="spellEnd"/>
    </w:p>
    <w:p w14:paraId="567CEBF8" w14:textId="77777777" w:rsidR="00D24E7E" w:rsidRPr="00D24E7E" w:rsidRDefault="00D24E7E" w:rsidP="00D24E7E">
      <w:pPr>
        <w:rPr>
          <w:rStyle w:val="Hyperlink"/>
        </w:rPr>
      </w:pPr>
      <w:r w:rsidRPr="00D24E7E">
        <w:rPr>
          <w:rStyle w:val="Hyperlink"/>
        </w:rPr>
        <w:t>Edit description</w:t>
      </w:r>
    </w:p>
    <w:p w14:paraId="117570BA" w14:textId="77777777" w:rsidR="00D24E7E" w:rsidRPr="00D24E7E" w:rsidRDefault="00D24E7E" w:rsidP="00D24E7E">
      <w:pPr>
        <w:rPr>
          <w:rStyle w:val="Hyperlink"/>
        </w:rPr>
      </w:pPr>
      <w:r w:rsidRPr="00D24E7E">
        <w:rPr>
          <w:rStyle w:val="Hyperlink"/>
        </w:rPr>
        <w:t>stackblitz.com</w:t>
      </w:r>
    </w:p>
    <w:p w14:paraId="61723BB4" w14:textId="77777777" w:rsidR="00D24E7E" w:rsidRPr="00D24E7E" w:rsidRDefault="00D24E7E" w:rsidP="00D24E7E">
      <w:r w:rsidRPr="00D24E7E">
        <w:fldChar w:fldCharType="end"/>
      </w:r>
    </w:p>
    <w:p w14:paraId="766941B4" w14:textId="77777777" w:rsidR="00D24E7E" w:rsidRPr="00D24E7E" w:rsidRDefault="00D24E7E" w:rsidP="00D24E7E">
      <w:r w:rsidRPr="00D24E7E">
        <w:t>In this demo, you’ll find:</w:t>
      </w:r>
    </w:p>
    <w:p w14:paraId="3F0A8403" w14:textId="77777777" w:rsidR="00D24E7E" w:rsidRPr="00D24E7E" w:rsidRDefault="00D24E7E" w:rsidP="00D24E7E">
      <w:pPr>
        <w:numPr>
          <w:ilvl w:val="0"/>
          <w:numId w:val="4"/>
        </w:numPr>
      </w:pPr>
      <w:r w:rsidRPr="00D24E7E">
        <w:t>A fully functional search bar integrated with the resource() API.</w:t>
      </w:r>
    </w:p>
    <w:p w14:paraId="1177370B" w14:textId="77777777" w:rsidR="00D24E7E" w:rsidRPr="00D24E7E" w:rsidRDefault="00D24E7E" w:rsidP="00D24E7E">
      <w:pPr>
        <w:numPr>
          <w:ilvl w:val="0"/>
          <w:numId w:val="4"/>
        </w:numPr>
      </w:pPr>
      <w:r w:rsidRPr="00D24E7E">
        <w:t>Examples of handling loading states, error handling, and real-time updates using signals.</w:t>
      </w:r>
    </w:p>
    <w:p w14:paraId="25874D35" w14:textId="77777777" w:rsidR="00D24E7E" w:rsidRPr="00D24E7E" w:rsidRDefault="00D24E7E" w:rsidP="00D24E7E">
      <w:r w:rsidRPr="00D24E7E">
        <w:t xml:space="preserve">Feel free to experiment by tweaking the code and observing how </w:t>
      </w:r>
      <w:proofErr w:type="spellStart"/>
      <w:r w:rsidRPr="00D24E7E">
        <w:t>Angular’s</w:t>
      </w:r>
      <w:proofErr w:type="spellEnd"/>
      <w:r w:rsidRPr="00D24E7E">
        <w:t xml:space="preserve"> reactivity makes the process seamless.</w:t>
      </w:r>
    </w:p>
    <w:p w14:paraId="52A9A42C" w14:textId="77777777" w:rsidR="00D24E7E" w:rsidRPr="00D24E7E" w:rsidRDefault="00D24E7E" w:rsidP="00D24E7E">
      <w:r w:rsidRPr="00D24E7E">
        <w:t>Thank you for staying with me, and I hope everything was clear. Feel free to explore more of my articles and </w:t>
      </w:r>
      <w:hyperlink r:id="rId10" w:tgtFrame="_blank" w:history="1">
        <w:r w:rsidRPr="00D24E7E">
          <w:rPr>
            <w:rStyle w:val="Hyperlink"/>
            <w:b/>
            <w:bCs/>
          </w:rPr>
          <w:t>follow me on LinkedIn</w:t>
        </w:r>
      </w:hyperlink>
      <w:r w:rsidRPr="00D24E7E">
        <w:rPr>
          <w:b/>
          <w:bCs/>
        </w:rPr>
        <w:t>!</w:t>
      </w:r>
    </w:p>
    <w:p w14:paraId="510C157C" w14:textId="77777777" w:rsidR="00D24E7E" w:rsidRPr="00D24E7E" w:rsidRDefault="00D24E7E" w:rsidP="00D24E7E">
      <w:r w:rsidRPr="00D24E7E">
        <w:t>See you in the next one!</w:t>
      </w:r>
    </w:p>
    <w:p w14:paraId="57A1064B" w14:textId="77777777" w:rsidR="00D24E7E" w:rsidRPr="00D24E7E" w:rsidRDefault="00D24E7E" w:rsidP="00D24E7E">
      <w:r w:rsidRPr="00D24E7E">
        <w:t>Best, G.</w:t>
      </w:r>
    </w:p>
    <w:p w14:paraId="5D3B8E68" w14:textId="77777777" w:rsidR="00782211" w:rsidRDefault="00782211"/>
    <w:sectPr w:rsidR="007822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ptos Display">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54623"/>
    <w:multiLevelType w:val="multilevel"/>
    <w:tmpl w:val="00D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30A1F"/>
    <w:multiLevelType w:val="multilevel"/>
    <w:tmpl w:val="F92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4025E"/>
    <w:multiLevelType w:val="multilevel"/>
    <w:tmpl w:val="1E8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12C93"/>
    <w:multiLevelType w:val="multilevel"/>
    <w:tmpl w:val="8D9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943308">
    <w:abstractNumId w:val="2"/>
  </w:num>
  <w:num w:numId="2" w16cid:durableId="931739439">
    <w:abstractNumId w:val="1"/>
  </w:num>
  <w:num w:numId="3" w16cid:durableId="1972205954">
    <w:abstractNumId w:val="0"/>
  </w:num>
  <w:num w:numId="4" w16cid:durableId="160238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11"/>
    <w:rsid w:val="006A33DC"/>
    <w:rsid w:val="00782211"/>
    <w:rsid w:val="00D24E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A7B8ED-C4D6-44C3-9C2C-B295112D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21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8221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8221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82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21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8221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8221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82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211"/>
    <w:rPr>
      <w:rFonts w:eastAsiaTheme="majorEastAsia" w:cstheme="majorBidi"/>
      <w:color w:val="272727" w:themeColor="text1" w:themeTint="D8"/>
    </w:rPr>
  </w:style>
  <w:style w:type="paragraph" w:styleId="Title">
    <w:name w:val="Title"/>
    <w:basedOn w:val="Normal"/>
    <w:next w:val="Normal"/>
    <w:link w:val="TitleChar"/>
    <w:uiPriority w:val="10"/>
    <w:qFormat/>
    <w:rsid w:val="0078221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221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221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221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2211"/>
    <w:pPr>
      <w:spacing w:before="160"/>
      <w:jc w:val="center"/>
    </w:pPr>
    <w:rPr>
      <w:i/>
      <w:iCs/>
      <w:color w:val="404040" w:themeColor="text1" w:themeTint="BF"/>
    </w:rPr>
  </w:style>
  <w:style w:type="character" w:customStyle="1" w:styleId="QuoteChar">
    <w:name w:val="Quote Char"/>
    <w:basedOn w:val="DefaultParagraphFont"/>
    <w:link w:val="Quote"/>
    <w:uiPriority w:val="29"/>
    <w:rsid w:val="00782211"/>
    <w:rPr>
      <w:i/>
      <w:iCs/>
      <w:color w:val="404040" w:themeColor="text1" w:themeTint="BF"/>
    </w:rPr>
  </w:style>
  <w:style w:type="paragraph" w:styleId="ListParagraph">
    <w:name w:val="List Paragraph"/>
    <w:basedOn w:val="Normal"/>
    <w:uiPriority w:val="34"/>
    <w:qFormat/>
    <w:rsid w:val="00782211"/>
    <w:pPr>
      <w:ind w:left="720"/>
      <w:contextualSpacing/>
    </w:pPr>
  </w:style>
  <w:style w:type="character" w:styleId="IntenseEmphasis">
    <w:name w:val="Intense Emphasis"/>
    <w:basedOn w:val="DefaultParagraphFont"/>
    <w:uiPriority w:val="21"/>
    <w:qFormat/>
    <w:rsid w:val="00782211"/>
    <w:rPr>
      <w:i/>
      <w:iCs/>
      <w:color w:val="0F4761" w:themeColor="accent1" w:themeShade="BF"/>
    </w:rPr>
  </w:style>
  <w:style w:type="paragraph" w:styleId="IntenseQuote">
    <w:name w:val="Intense Quote"/>
    <w:basedOn w:val="Normal"/>
    <w:next w:val="Normal"/>
    <w:link w:val="IntenseQuoteChar"/>
    <w:uiPriority w:val="30"/>
    <w:qFormat/>
    <w:rsid w:val="00782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211"/>
    <w:rPr>
      <w:i/>
      <w:iCs/>
      <w:color w:val="0F4761" w:themeColor="accent1" w:themeShade="BF"/>
    </w:rPr>
  </w:style>
  <w:style w:type="character" w:styleId="IntenseReference">
    <w:name w:val="Intense Reference"/>
    <w:basedOn w:val="DefaultParagraphFont"/>
    <w:uiPriority w:val="32"/>
    <w:qFormat/>
    <w:rsid w:val="00782211"/>
    <w:rPr>
      <w:b/>
      <w:bCs/>
      <w:smallCaps/>
      <w:color w:val="0F4761" w:themeColor="accent1" w:themeShade="BF"/>
      <w:spacing w:val="5"/>
    </w:rPr>
  </w:style>
  <w:style w:type="character" w:styleId="Hyperlink">
    <w:name w:val="Hyperlink"/>
    <w:basedOn w:val="DefaultParagraphFont"/>
    <w:uiPriority w:val="99"/>
    <w:unhideWhenUsed/>
    <w:rsid w:val="00D24E7E"/>
    <w:rPr>
      <w:color w:val="467886" w:themeColor="hyperlink"/>
      <w:u w:val="single"/>
    </w:rPr>
  </w:style>
  <w:style w:type="character" w:styleId="UnresolvedMention">
    <w:name w:val="Unresolved Mention"/>
    <w:basedOn w:val="DefaultParagraphFont"/>
    <w:uiPriority w:val="99"/>
    <w:semiHidden/>
    <w:unhideWhenUsed/>
    <w:rsid w:val="00D2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dev/guide/experimental/zoneless" TargetMode="External"/><Relationship Id="rId3" Type="http://schemas.openxmlformats.org/officeDocument/2006/relationships/settings" Target="settings.xml"/><Relationship Id="rId7" Type="http://schemas.openxmlformats.org/officeDocument/2006/relationships/hyperlink" Target="https://medium.com/@giorgio.galassi?source=post_page---byline--8a387c7d93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um.com/@giorgio.galassi?source=post_page---byline--8a387c7d9351---------------------------------------" TargetMode="External"/><Relationship Id="rId10" Type="http://schemas.openxmlformats.org/officeDocument/2006/relationships/hyperlink" Target="https://www.linkedin.com/in/giorgiogalassi?utm_source=share&amp;utm_campaign=share_via&amp;utm_content=profile&amp;utm_medium=ios_app" TargetMode="External"/><Relationship Id="rId4" Type="http://schemas.openxmlformats.org/officeDocument/2006/relationships/webSettings" Target="webSettings.xml"/><Relationship Id="rId9" Type="http://schemas.openxmlformats.org/officeDocument/2006/relationships/hyperlink" Target="https://angular.dev/guide/signals/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7443</Characters>
  <Application>Microsoft Office Word</Application>
  <DocSecurity>0</DocSecurity>
  <Lines>248</Lines>
  <Paragraphs>78</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 gmail</dc:creator>
  <cp:keywords/>
  <dc:description/>
  <cp:lastModifiedBy>Sangeeta Joshi gmail</cp:lastModifiedBy>
  <cp:revision>2</cp:revision>
  <dcterms:created xsi:type="dcterms:W3CDTF">2025-09-07T01:33:00Z</dcterms:created>
  <dcterms:modified xsi:type="dcterms:W3CDTF">2025-09-07T01:33:00Z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1cac4fe5-6e4e-4c88-87ea-408d090f5f67</vt:lpwstr>
  </property>
</Properties>
</file>