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62CD" w14:textId="77777777" w:rsidR="00952E15" w:rsidRPr="00882EEB" w:rsidRDefault="00496EF1" w:rsidP="00882EEB">
      <w:pPr>
        <w:pStyle w:val="PlainText"/>
        <w:rPr>
          <w:rFonts w:ascii="Courier New" w:hAnsi="Courier New" w:cs="Courier New"/>
        </w:rPr>
      </w:pPr>
      <w:r w:rsidRPr="00882EEB">
        <w:rPr>
          <w:rFonts w:ascii="Courier New" w:hAnsi="Courier New" w:cs="Courier New"/>
        </w:rPr>
        <w:t># Kickstarting with Excel</w:t>
      </w:r>
    </w:p>
    <w:p w14:paraId="52653A3F" w14:textId="77777777" w:rsidR="00952E15" w:rsidRPr="00882EEB" w:rsidRDefault="00496EF1" w:rsidP="00882EEB">
      <w:pPr>
        <w:pStyle w:val="PlainText"/>
        <w:rPr>
          <w:rFonts w:ascii="Courier New" w:hAnsi="Courier New" w:cs="Courier New"/>
        </w:rPr>
      </w:pPr>
      <w:r w:rsidRPr="00882EEB">
        <w:rPr>
          <w:rFonts w:ascii="Courier New" w:hAnsi="Courier New" w:cs="Courier New"/>
        </w:rPr>
        <w:t>## Overview of Project</w:t>
      </w:r>
    </w:p>
    <w:p w14:paraId="107872C2" w14:textId="4DA4806D" w:rsidR="00952E15" w:rsidRPr="00882EEB" w:rsidRDefault="00496EF1" w:rsidP="00882EEB">
      <w:pPr>
        <w:pStyle w:val="PlainText"/>
        <w:rPr>
          <w:rFonts w:ascii="Courier New" w:hAnsi="Courier New" w:cs="Courier New"/>
        </w:rPr>
      </w:pPr>
      <w:r w:rsidRPr="00882EEB">
        <w:rPr>
          <w:rFonts w:ascii="Courier New" w:hAnsi="Courier New" w:cs="Courier New"/>
        </w:rPr>
        <w:t xml:space="preserve">### </w:t>
      </w:r>
      <w:r w:rsidR="006C51A8">
        <w:rPr>
          <w:rFonts w:ascii="Courier New" w:hAnsi="Courier New" w:cs="Courier New"/>
        </w:rPr>
        <w:t xml:space="preserve">The purpose of this analysis is to provide data related to different fundraising campaigns outcomes and how each performed in relation to their launch dates and individual funding goals. </w:t>
      </w:r>
    </w:p>
    <w:p w14:paraId="77D73738" w14:textId="40BA1A09" w:rsidR="00952E15" w:rsidRDefault="00496EF1" w:rsidP="00882EEB">
      <w:pPr>
        <w:pStyle w:val="PlainText"/>
        <w:rPr>
          <w:rFonts w:ascii="Courier New" w:hAnsi="Courier New" w:cs="Courier New"/>
        </w:rPr>
      </w:pPr>
      <w:r w:rsidRPr="00882EEB">
        <w:rPr>
          <w:rFonts w:ascii="Courier New" w:hAnsi="Courier New" w:cs="Courier New"/>
        </w:rPr>
        <w:t>## Analysis and Challenges</w:t>
      </w:r>
    </w:p>
    <w:p w14:paraId="3E85ACC0" w14:textId="368E03B5" w:rsidR="00BB3CBC" w:rsidRDefault="00BB3CBC" w:rsidP="00882EE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![</w:t>
      </w:r>
      <w:proofErr w:type="gramEnd"/>
      <w:r>
        <w:rPr>
          <w:rFonts w:ascii="Courier New" w:hAnsi="Courier New" w:cs="Courier New"/>
        </w:rPr>
        <w:t>Theater Outcomes Based on Launch Date](</w:t>
      </w:r>
      <w:r w:rsidRPr="00BB3CBC">
        <w:t xml:space="preserve"> </w:t>
      </w:r>
      <w:r w:rsidRPr="00BB3CBC">
        <w:rPr>
          <w:rFonts w:ascii="Courier New" w:hAnsi="Courier New" w:cs="Courier New"/>
        </w:rPr>
        <w:t>"C:\Users\breyu\OneDrive\Desktop\Analysis Projects\Crowd Funding Analysis\Resources\Theater_Outcomes_vs_Launch.png"</w:t>
      </w:r>
      <w:r>
        <w:rPr>
          <w:rFonts w:ascii="Courier New" w:hAnsi="Courier New" w:cs="Courier New"/>
        </w:rPr>
        <w:t>)</w:t>
      </w:r>
    </w:p>
    <w:p w14:paraId="01310E6D" w14:textId="77777777" w:rsidR="00BB3CBC" w:rsidRPr="00882EEB" w:rsidRDefault="00BB3CBC" w:rsidP="00882EEB">
      <w:pPr>
        <w:pStyle w:val="PlainText"/>
        <w:rPr>
          <w:rFonts w:ascii="Courier New" w:hAnsi="Courier New" w:cs="Courier New"/>
        </w:rPr>
      </w:pPr>
    </w:p>
    <w:p w14:paraId="166E48C5" w14:textId="742A4177" w:rsidR="00952E15" w:rsidRPr="00882EEB" w:rsidRDefault="00496EF1" w:rsidP="00882EEB">
      <w:pPr>
        <w:pStyle w:val="PlainText"/>
        <w:rPr>
          <w:rFonts w:ascii="Courier New" w:hAnsi="Courier New" w:cs="Courier New"/>
        </w:rPr>
      </w:pPr>
      <w:r w:rsidRPr="00882EEB">
        <w:rPr>
          <w:rFonts w:ascii="Courier New" w:hAnsi="Courier New" w:cs="Courier New"/>
        </w:rPr>
        <w:t xml:space="preserve">### </w:t>
      </w:r>
      <w:r w:rsidR="00C5091E">
        <w:rPr>
          <w:rFonts w:ascii="Courier New" w:hAnsi="Courier New" w:cs="Courier New"/>
        </w:rPr>
        <w:t>Overall, theater campaigns</w:t>
      </w:r>
      <w:r w:rsidR="001C3E1F">
        <w:rPr>
          <w:rFonts w:ascii="Courier New" w:hAnsi="Courier New" w:cs="Courier New"/>
        </w:rPr>
        <w:t xml:space="preserve"> </w:t>
      </w:r>
      <w:r w:rsidR="00A11BF1">
        <w:rPr>
          <w:rFonts w:ascii="Courier New" w:hAnsi="Courier New" w:cs="Courier New"/>
        </w:rPr>
        <w:t xml:space="preserve">have a low chance of being canceled. During the colder months, the </w:t>
      </w:r>
      <w:r w:rsidR="00DC4043">
        <w:rPr>
          <w:rFonts w:ascii="Courier New" w:hAnsi="Courier New" w:cs="Courier New"/>
        </w:rPr>
        <w:t>opportunity to succeed run very close with the chance of failing. The ideal months to run a play campaign is from April to July.</w:t>
      </w:r>
      <w:r w:rsidR="001C3E1F">
        <w:rPr>
          <w:rFonts w:ascii="Courier New" w:hAnsi="Courier New" w:cs="Courier New"/>
        </w:rPr>
        <w:t xml:space="preserve"> </w:t>
      </w:r>
      <w:r w:rsidR="00FD6916">
        <w:rPr>
          <w:rFonts w:ascii="Courier New" w:hAnsi="Courier New" w:cs="Courier New"/>
        </w:rPr>
        <w:t>Theat</w:t>
      </w:r>
      <w:r w:rsidR="00C5091E">
        <w:rPr>
          <w:rFonts w:ascii="Courier New" w:hAnsi="Courier New" w:cs="Courier New"/>
        </w:rPr>
        <w:t>er</w:t>
      </w:r>
      <w:r w:rsidR="00FD6916">
        <w:rPr>
          <w:rFonts w:ascii="Courier New" w:hAnsi="Courier New" w:cs="Courier New"/>
        </w:rPr>
        <w:t xml:space="preserve"> plays launched during the Month of May have a higher chance of being successful, than failing or being canceled. </w:t>
      </w:r>
    </w:p>
    <w:p w14:paraId="1FEA76EC" w14:textId="52030CA4" w:rsidR="00952E15" w:rsidRDefault="00496EF1" w:rsidP="00882EEB">
      <w:pPr>
        <w:pStyle w:val="PlainText"/>
        <w:rPr>
          <w:rFonts w:ascii="Courier New" w:hAnsi="Courier New" w:cs="Courier New"/>
        </w:rPr>
      </w:pPr>
      <w:r w:rsidRPr="00882EEB">
        <w:rPr>
          <w:rFonts w:ascii="Courier New" w:hAnsi="Courier New" w:cs="Courier New"/>
        </w:rPr>
        <w:t>### Analysis of Outcomes Based on Goals</w:t>
      </w:r>
    </w:p>
    <w:p w14:paraId="5A08CD63" w14:textId="563BF38E" w:rsidR="00BB3CBC" w:rsidRDefault="00BB3CBC" w:rsidP="00882EE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![</w:t>
      </w:r>
      <w:proofErr w:type="gramEnd"/>
      <w:r>
        <w:rPr>
          <w:rFonts w:ascii="Courier New" w:hAnsi="Courier New" w:cs="Courier New"/>
        </w:rPr>
        <w:t>Outcomes Based On Goals](</w:t>
      </w:r>
      <w:r w:rsidRPr="00BB3CBC">
        <w:t xml:space="preserve"> </w:t>
      </w:r>
      <w:r w:rsidRPr="00BB3CBC">
        <w:rPr>
          <w:rFonts w:ascii="Courier New" w:hAnsi="Courier New" w:cs="Courier New"/>
        </w:rPr>
        <w:t>"C:\Users\breyu\OneDrive\Desktop\Analysis Projects\Crowd Funding Analysis\Resources\Outcomes_vs_Goals.png"</w:t>
      </w:r>
      <w:r>
        <w:rPr>
          <w:rFonts w:ascii="Courier New" w:hAnsi="Courier New" w:cs="Courier New"/>
        </w:rPr>
        <w:t>)</w:t>
      </w:r>
    </w:p>
    <w:p w14:paraId="54FB7649" w14:textId="77777777" w:rsidR="00BB3CBC" w:rsidRPr="00882EEB" w:rsidRDefault="00BB3CBC" w:rsidP="00882EEB">
      <w:pPr>
        <w:pStyle w:val="PlainText"/>
        <w:rPr>
          <w:rFonts w:ascii="Courier New" w:hAnsi="Courier New" w:cs="Courier New"/>
        </w:rPr>
      </w:pPr>
    </w:p>
    <w:p w14:paraId="38723E50" w14:textId="77777777" w:rsidR="003E7081" w:rsidRDefault="00496EF1" w:rsidP="00882EEB">
      <w:pPr>
        <w:pStyle w:val="PlainText"/>
        <w:rPr>
          <w:rFonts w:ascii="Courier New" w:hAnsi="Courier New" w:cs="Courier New"/>
        </w:rPr>
      </w:pPr>
      <w:r w:rsidRPr="00882EEB">
        <w:rPr>
          <w:rFonts w:ascii="Courier New" w:hAnsi="Courier New" w:cs="Courier New"/>
        </w:rPr>
        <w:t>### Challenges and Difficulties Encountered</w:t>
      </w:r>
    </w:p>
    <w:p w14:paraId="6687893A" w14:textId="0821162A" w:rsidR="00BB3CBC" w:rsidRPr="00882EEB" w:rsidRDefault="003E7081" w:rsidP="00882E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B3CBC">
        <w:rPr>
          <w:rFonts w:ascii="Courier New" w:hAnsi="Courier New" w:cs="Courier New"/>
        </w:rPr>
        <w:t xml:space="preserve">The most difficult challenges while gathering the data </w:t>
      </w:r>
      <w:r>
        <w:rPr>
          <w:rFonts w:ascii="Courier New" w:hAnsi="Courier New" w:cs="Courier New"/>
        </w:rPr>
        <w:t xml:space="preserve">was performing the </w:t>
      </w:r>
      <w:proofErr w:type="spellStart"/>
      <w:r>
        <w:rPr>
          <w:rFonts w:ascii="Courier New" w:hAnsi="Courier New" w:cs="Courier New"/>
        </w:rPr>
        <w:t>countifs</w:t>
      </w:r>
      <w:proofErr w:type="spellEnd"/>
      <w:r>
        <w:rPr>
          <w:rFonts w:ascii="Courier New" w:hAnsi="Courier New" w:cs="Courier New"/>
        </w:rPr>
        <w:t xml:space="preserve"> function in excel to create the analysis of outcomes based on goals table. </w:t>
      </w:r>
    </w:p>
    <w:p w14:paraId="5505A595" w14:textId="77777777" w:rsidR="00952E15" w:rsidRPr="00882EEB" w:rsidRDefault="00496EF1" w:rsidP="00882EEB">
      <w:pPr>
        <w:pStyle w:val="PlainText"/>
        <w:rPr>
          <w:rFonts w:ascii="Courier New" w:hAnsi="Courier New" w:cs="Courier New"/>
        </w:rPr>
      </w:pPr>
      <w:r w:rsidRPr="00882EEB">
        <w:rPr>
          <w:rFonts w:ascii="Courier New" w:hAnsi="Courier New" w:cs="Courier New"/>
        </w:rPr>
        <w:t>## Results</w:t>
      </w:r>
    </w:p>
    <w:p w14:paraId="54AE3406" w14:textId="0266F1C4" w:rsidR="00952E15" w:rsidRPr="00882EEB" w:rsidRDefault="00496EF1" w:rsidP="00882EEB">
      <w:pPr>
        <w:pStyle w:val="PlainText"/>
        <w:rPr>
          <w:rFonts w:ascii="Courier New" w:hAnsi="Courier New" w:cs="Courier New"/>
        </w:rPr>
      </w:pPr>
      <w:r w:rsidRPr="00882EEB">
        <w:rPr>
          <w:rFonts w:ascii="Courier New" w:hAnsi="Courier New" w:cs="Courier New"/>
        </w:rPr>
        <w:t xml:space="preserve">- </w:t>
      </w:r>
      <w:r w:rsidR="007A029B">
        <w:rPr>
          <w:rFonts w:ascii="Courier New" w:hAnsi="Courier New" w:cs="Courier New"/>
        </w:rPr>
        <w:t xml:space="preserve">The campaigns with a goal of 15,000 to 19,999 </w:t>
      </w:r>
      <w:r w:rsidR="00D4074A">
        <w:rPr>
          <w:rFonts w:ascii="Courier New" w:hAnsi="Courier New" w:cs="Courier New"/>
        </w:rPr>
        <w:t xml:space="preserve">had an equal amount of cancelled and successful plays. </w:t>
      </w:r>
    </w:p>
    <w:p w14:paraId="3A0EA8E4" w14:textId="1FEE9425" w:rsidR="00952E15" w:rsidRPr="00882EEB" w:rsidRDefault="00496EF1" w:rsidP="00882EEB">
      <w:pPr>
        <w:pStyle w:val="PlainText"/>
        <w:rPr>
          <w:rFonts w:ascii="Courier New" w:hAnsi="Courier New" w:cs="Courier New"/>
        </w:rPr>
      </w:pPr>
      <w:r w:rsidRPr="00882EEB">
        <w:rPr>
          <w:rFonts w:ascii="Courier New" w:hAnsi="Courier New" w:cs="Courier New"/>
        </w:rPr>
        <w:t xml:space="preserve">- </w:t>
      </w:r>
      <w:r w:rsidR="00D4074A">
        <w:rPr>
          <w:rFonts w:ascii="Courier New" w:hAnsi="Courier New" w:cs="Courier New"/>
        </w:rPr>
        <w:t>The most successful campaigns had goals of 35,000 to 44,999.</w:t>
      </w:r>
    </w:p>
    <w:p w14:paraId="2B19B4E1" w14:textId="77777777" w:rsidR="00496EF1" w:rsidRPr="00882EEB" w:rsidRDefault="00496EF1" w:rsidP="00882EEB">
      <w:pPr>
        <w:pStyle w:val="PlainText"/>
        <w:rPr>
          <w:rFonts w:ascii="Courier New" w:hAnsi="Courier New" w:cs="Courier New"/>
        </w:rPr>
      </w:pPr>
    </w:p>
    <w:sectPr w:rsidR="00496EF1" w:rsidRPr="00882EEB" w:rsidSect="00882EE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9E"/>
    <w:rsid w:val="001C3E1F"/>
    <w:rsid w:val="001F2EAD"/>
    <w:rsid w:val="003E7081"/>
    <w:rsid w:val="00496EF1"/>
    <w:rsid w:val="006C51A8"/>
    <w:rsid w:val="007A029B"/>
    <w:rsid w:val="00882EEB"/>
    <w:rsid w:val="00952E15"/>
    <w:rsid w:val="00A11BF1"/>
    <w:rsid w:val="00A12E9E"/>
    <w:rsid w:val="00BB3CBC"/>
    <w:rsid w:val="00C5091E"/>
    <w:rsid w:val="00CC34DD"/>
    <w:rsid w:val="00D4074A"/>
    <w:rsid w:val="00DC4043"/>
    <w:rsid w:val="00FD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768C"/>
  <w15:chartTrackingRefBased/>
  <w15:docId w15:val="{55F7195F-99EF-4134-BB6B-98B1D393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2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2E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Breyuana Brown</dc:creator>
  <cp:keywords/>
  <dc:description/>
  <cp:lastModifiedBy>Breyuana Brown</cp:lastModifiedBy>
  <cp:revision>2</cp:revision>
  <dcterms:created xsi:type="dcterms:W3CDTF">2022-03-28T03:57:00Z</dcterms:created>
  <dcterms:modified xsi:type="dcterms:W3CDTF">2022-03-28T03:57:00Z</dcterms:modified>
</cp:coreProperties>
</file>