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AD303B" w:rsidRPr="00AD303B" w:rsidRDefault="00AD303B" w:rsidP="00AD303B">
      <w:pPr>
        <w:jc w:val="center"/>
        <w:rPr>
          <w:b/>
        </w:rPr>
      </w:pPr>
      <w:r>
        <w:rPr>
          <w:b/>
        </w:rPr>
        <w:t>Additional Materials</w:t>
      </w:r>
    </w:p>
    <w:p w:rsidR="00AD303B" w:rsidRDefault="00AD303B" w:rsidP="00AD303B">
      <w:pPr>
        <w:jc w:val="center"/>
      </w:pPr>
    </w:p>
    <w:p w:rsidR="00D7509F" w:rsidRDefault="00AD303B" w:rsidP="00AD303B">
      <w:pPr>
        <w:jc w:val="center"/>
      </w:pPr>
      <w:r>
        <w:t>The Construction of Asynchronous Computational Devices with Chemical Reaction Networks</w:t>
      </w:r>
    </w:p>
    <w:p w:rsidR="00AD303B" w:rsidRDefault="00AD303B" w:rsidP="00AD303B">
      <w:pPr>
        <w:jc w:val="center"/>
      </w:pPr>
      <w:r>
        <w:t>Luca Cardelli, Marta Kwiatkowska and Max Whitby</w:t>
      </w:r>
    </w:p>
    <w:p w:rsidR="00AD303B" w:rsidRDefault="00AD303B" w:rsidP="00AD303B">
      <w:pPr>
        <w:jc w:val="center"/>
      </w:pPr>
    </w:p>
    <w:p w:rsidR="00AD303B" w:rsidRDefault="00AD303B" w:rsidP="00AD303B">
      <w:r>
        <w:t>Contents:</w:t>
      </w:r>
    </w:p>
    <w:p w:rsidR="00AD303B" w:rsidRDefault="00AD303B" w:rsidP="00AD303B">
      <w:pPr>
        <w:pStyle w:val="ListParagraph"/>
        <w:numPr>
          <w:ilvl w:val="0"/>
          <w:numId w:val="1"/>
        </w:numPr>
      </w:pPr>
      <w:r>
        <w:t>Reproducibility of Results</w:t>
      </w:r>
      <w:r w:rsidR="00FB5490">
        <w:t xml:space="preserve"> </w:t>
      </w:r>
      <w:r w:rsidR="00121AE0">
        <w:t>…….</w:t>
      </w:r>
      <w:r w:rsidR="00FB5490">
        <w:t>…</w:t>
      </w:r>
      <w:r w:rsidR="00121AE0">
        <w:t>………..</w:t>
      </w:r>
      <w:r w:rsidR="00FB5490">
        <w:t xml:space="preserve">2 </w:t>
      </w:r>
    </w:p>
    <w:p w:rsidR="00AD303B" w:rsidRDefault="00FB5490" w:rsidP="00AD303B">
      <w:pPr>
        <w:pStyle w:val="ListParagraph"/>
        <w:numPr>
          <w:ilvl w:val="0"/>
          <w:numId w:val="1"/>
        </w:numPr>
      </w:pPr>
      <w:r>
        <w:t xml:space="preserve">Component </w:t>
      </w:r>
      <w:r w:rsidR="007F39AF">
        <w:t>Code  ………………..…………..6</w:t>
      </w:r>
      <w:r w:rsidR="00121AE0">
        <w:t xml:space="preserve"> </w:t>
      </w:r>
    </w:p>
    <w:p w:rsidR="00121AE0" w:rsidRDefault="00121AE0" w:rsidP="00AD303B">
      <w:pPr>
        <w:pStyle w:val="ListParagraph"/>
        <w:numPr>
          <w:ilvl w:val="0"/>
          <w:numId w:val="1"/>
        </w:numPr>
      </w:pPr>
      <w:r>
        <w:t>Experiments upon</w:t>
      </w:r>
      <w:r w:rsidR="007F39AF">
        <w:t xml:space="preserve"> Components ……….12</w:t>
      </w:r>
    </w:p>
    <w:p w:rsidR="00121AE0" w:rsidRDefault="00121AE0" w:rsidP="00AD303B">
      <w:pPr>
        <w:pStyle w:val="ListParagraph"/>
        <w:numPr>
          <w:ilvl w:val="0"/>
          <w:numId w:val="1"/>
        </w:numPr>
      </w:pPr>
      <w:r>
        <w:t xml:space="preserve">Muller </w:t>
      </w:r>
      <w:r w:rsidR="007F39AF">
        <w:t>Pipeline – Code and Testing…..25</w:t>
      </w:r>
    </w:p>
    <w:p w:rsidR="00AD303B" w:rsidRDefault="007F39AF" w:rsidP="00AD303B">
      <w:pPr>
        <w:pStyle w:val="ListParagraph"/>
        <w:numPr>
          <w:ilvl w:val="0"/>
          <w:numId w:val="1"/>
        </w:numPr>
      </w:pPr>
      <w:r>
        <w:t>Other large systems …………………………34</w:t>
      </w:r>
      <w:bookmarkStart w:id="0" w:name="_GoBack"/>
      <w:bookmarkEnd w:id="0"/>
      <w:r w:rsidR="00AD303B">
        <w:br/>
      </w:r>
      <w:r w:rsidR="00AD303B">
        <w:br/>
      </w:r>
    </w:p>
    <w:p w:rsidR="00AD303B" w:rsidRDefault="00AD303B">
      <w:r>
        <w:br w:type="page"/>
      </w:r>
    </w:p>
    <w:p w:rsidR="00AD303B" w:rsidRDefault="00AD303B" w:rsidP="00AD303B">
      <w:pPr>
        <w:rPr>
          <w:b/>
          <w:u w:val="single"/>
        </w:rPr>
      </w:pPr>
      <w:r w:rsidRPr="00AD303B">
        <w:rPr>
          <w:b/>
          <w:u w:val="single"/>
        </w:rPr>
        <w:lastRenderedPageBreak/>
        <w:t>Reproducability of Results</w:t>
      </w:r>
    </w:p>
    <w:p w:rsidR="00100F64" w:rsidRDefault="00100F64" w:rsidP="00AD303B">
      <w:r w:rsidRPr="00100F64">
        <w:t>All</w:t>
      </w:r>
      <w:r>
        <w:t xml:space="preserve"> GEC and PRISM files as well as properties can be found in the following repository:</w:t>
      </w:r>
    </w:p>
    <w:p w:rsidR="00100F64" w:rsidRDefault="00100F64" w:rsidP="00AD303B">
      <w:hyperlink r:id="rId8" w:history="1">
        <w:r w:rsidRPr="00756E9E">
          <w:rPr>
            <w:rStyle w:val="Hyperlink"/>
          </w:rPr>
          <w:t>https://github.com/max1s/CRNcode</w:t>
        </w:r>
      </w:hyperlink>
    </w:p>
    <w:p w:rsidR="00100F64" w:rsidRPr="00100F64" w:rsidRDefault="00100F64" w:rsidP="00AD303B">
      <w:r>
        <w:t>For all components and systems we provide the code later in the additional materials for reference.</w:t>
      </w:r>
    </w:p>
    <w:p w:rsidR="00AD303B" w:rsidRDefault="00AD303B" w:rsidP="00AD303B">
      <w:pPr>
        <w:rPr>
          <w:b/>
        </w:rPr>
      </w:pPr>
      <w:r w:rsidRPr="00AD303B">
        <w:rPr>
          <w:b/>
        </w:rPr>
        <w:t>Microsoft GEC</w:t>
      </w:r>
    </w:p>
    <w:p w:rsidR="00AD303B" w:rsidRDefault="00AD303B" w:rsidP="00AD303B">
      <w:r>
        <w:t xml:space="preserve">Microsoft GEC tool is free to use and can be found online </w:t>
      </w:r>
      <w:hyperlink r:id="rId9" w:history="1">
        <w:r w:rsidRPr="000F631A">
          <w:rPr>
            <w:rStyle w:val="Hyperlink"/>
          </w:rPr>
          <w:t>http://biology.azurewebsites.net/gec/beta/</w:t>
        </w:r>
      </w:hyperlink>
      <w:r>
        <w:t xml:space="preserve"> (21/03/2016). </w:t>
      </w:r>
    </w:p>
    <w:p w:rsidR="00AD303B" w:rsidRDefault="00AD303B" w:rsidP="00AD303B">
      <w:r>
        <w:t>To use the tool click on the GEC tab and copy and paste one of the CRNs found in the next section. Click “simulate” to simulate the kinetics of the system. To change the inputs to the system change the molecular count of one of the input species. For instance to change the presence of yhi to ylo change the line:</w:t>
      </w:r>
    </w:p>
    <w:p w:rsidR="00AD303B" w:rsidRDefault="00AD303B" w:rsidP="00AD303B">
      <w:pPr>
        <w:pStyle w:val="NoSpacing"/>
      </w:pPr>
      <w:r>
        <w:t>Yhi 10.0</w:t>
      </w:r>
    </w:p>
    <w:p w:rsidR="00AD303B" w:rsidRDefault="00AD303B" w:rsidP="00AD303B">
      <w:pPr>
        <w:pStyle w:val="NoSpacing"/>
      </w:pPr>
      <w:r>
        <w:t>Ylo 0.0</w:t>
      </w:r>
    </w:p>
    <w:p w:rsidR="00AD303B" w:rsidRDefault="00AD303B" w:rsidP="00AD303B">
      <w:pPr>
        <w:pStyle w:val="NoSpacing"/>
      </w:pPr>
    </w:p>
    <w:p w:rsidR="00AD303B" w:rsidRDefault="00AD303B" w:rsidP="00AD303B">
      <w:pPr>
        <w:pStyle w:val="NoSpacing"/>
      </w:pPr>
      <w:r>
        <w:t>To:</w:t>
      </w:r>
    </w:p>
    <w:p w:rsidR="00AD303B" w:rsidRDefault="00AD303B" w:rsidP="00AD303B">
      <w:pPr>
        <w:pStyle w:val="NoSpacing"/>
      </w:pPr>
      <w:r>
        <w:t>Yhi 0.0</w:t>
      </w:r>
    </w:p>
    <w:p w:rsidR="00AD303B" w:rsidRDefault="00AD303B" w:rsidP="00AD303B">
      <w:pPr>
        <w:pStyle w:val="NoSpacing"/>
      </w:pPr>
      <w:r>
        <w:t>Ylo 10.0</w:t>
      </w:r>
    </w:p>
    <w:p w:rsidR="00AD303B" w:rsidRDefault="00AD303B" w:rsidP="00AD303B">
      <w:pPr>
        <w:pStyle w:val="NoSpacing"/>
      </w:pPr>
    </w:p>
    <w:p w:rsidR="00AD303B" w:rsidRDefault="00AD303B" w:rsidP="00AD303B">
      <w:pPr>
        <w:pStyle w:val="NoSpacing"/>
      </w:pPr>
      <w:r>
        <w:t xml:space="preserve">This means that we have 10 molecules of species ylo now instead of 10 molecules of yhi. To change which species are plotted change the parameter “plot”. For instance </w:t>
      </w:r>
      <w:r w:rsidR="00083225">
        <w:t>if we wished to track yhi,xhi then we would add the line:</w:t>
      </w:r>
    </w:p>
    <w:p w:rsidR="00083225" w:rsidRDefault="00083225" w:rsidP="00AD303B">
      <w:pPr>
        <w:pStyle w:val="NoSpacing"/>
      </w:pPr>
    </w:p>
    <w:p w:rsidR="00083225" w:rsidRDefault="00083225" w:rsidP="00AD303B">
      <w:pPr>
        <w:pStyle w:val="NoSpacing"/>
      </w:pPr>
      <w:r>
        <w:t>plot yhi;xhi</w:t>
      </w:r>
    </w:p>
    <w:p w:rsidR="00083225" w:rsidRDefault="00083225" w:rsidP="00AD303B">
      <w:pPr>
        <w:pStyle w:val="NoSpacing"/>
      </w:pPr>
    </w:p>
    <w:p w:rsidR="00083225" w:rsidRDefault="00083225" w:rsidP="00AD303B">
      <w:pPr>
        <w:pStyle w:val="NoSpacing"/>
      </w:pPr>
      <w:r>
        <w:t>To the second line of our program. Similarly we can change the type of simulation by changing the directive “simulation” to deterministic, stochastic and (on some future date) LNA.</w:t>
      </w:r>
      <w:r w:rsidR="002A1920">
        <w:t xml:space="preserve"> The top line refers to the number of samples so:</w:t>
      </w:r>
    </w:p>
    <w:p w:rsidR="002A1920" w:rsidRDefault="002A1920" w:rsidP="00AD303B">
      <w:pPr>
        <w:pStyle w:val="NoSpacing"/>
      </w:pPr>
    </w:p>
    <w:p w:rsidR="002A1920" w:rsidRDefault="002A1920" w:rsidP="00AD303B">
      <w:pPr>
        <w:pStyle w:val="NoSpacing"/>
      </w:pPr>
      <w:r>
        <w:t>Directive sample 5.0 1000</w:t>
      </w:r>
    </w:p>
    <w:p w:rsidR="002A1920" w:rsidRDefault="002A1920" w:rsidP="00AD303B">
      <w:pPr>
        <w:pStyle w:val="NoSpacing"/>
      </w:pPr>
    </w:p>
    <w:p w:rsidR="002A1920" w:rsidRDefault="002A1920" w:rsidP="00AD303B">
      <w:pPr>
        <w:pStyle w:val="NoSpacing"/>
      </w:pPr>
      <w:r>
        <w:t>Means 1000 samples over 5.0 seconds.</w:t>
      </w:r>
    </w:p>
    <w:p w:rsidR="00083225" w:rsidRDefault="00083225" w:rsidP="00AD303B">
      <w:pPr>
        <w:pStyle w:val="NoSpacing"/>
      </w:pPr>
    </w:p>
    <w:p w:rsidR="00083225" w:rsidRDefault="00083225" w:rsidP="00AD303B">
      <w:pPr>
        <w:pStyle w:val="NoSpacing"/>
      </w:pPr>
      <w:r>
        <w:t>For more information on how to use the GEC tool please refer to the operating manual:</w:t>
      </w:r>
    </w:p>
    <w:p w:rsidR="00083225" w:rsidRDefault="00083225" w:rsidP="00AD303B">
      <w:pPr>
        <w:pStyle w:val="NoSpacing"/>
      </w:pPr>
    </w:p>
    <w:p w:rsidR="00083225" w:rsidRDefault="008178FE" w:rsidP="00AD303B">
      <w:pPr>
        <w:pStyle w:val="NoSpacing"/>
      </w:pPr>
      <w:hyperlink r:id="rId10" w:history="1">
        <w:r w:rsidR="00083225" w:rsidRPr="000F631A">
          <w:rPr>
            <w:rStyle w:val="Hyperlink"/>
          </w:rPr>
          <w:t>http://research.microsoft.com/en-us/projects/gec/manual.pdf</w:t>
        </w:r>
      </w:hyperlink>
      <w:r w:rsidR="00083225">
        <w:t xml:space="preserve"> (21/03/2016)</w:t>
      </w:r>
    </w:p>
    <w:p w:rsidR="00AD303B" w:rsidRDefault="00AD303B" w:rsidP="00AD303B">
      <w:pPr>
        <w:pStyle w:val="NoSpacing"/>
      </w:pPr>
    </w:p>
    <w:p w:rsidR="00AD303B" w:rsidRDefault="00AD303B" w:rsidP="00AD303B">
      <w:r>
        <w:t>Note: In a new patch to GEC a user may need to change the rate constant to a parameter. This is done by replacing the line “rate rt = 1.0;” to “parameters [rt = 1.0];”.</w:t>
      </w:r>
    </w:p>
    <w:p w:rsidR="00FB5490" w:rsidRDefault="00FB5490" w:rsidP="00AD303B">
      <w:pPr>
        <w:rPr>
          <w:b/>
        </w:rPr>
      </w:pPr>
      <w:r w:rsidRPr="00FB5490">
        <w:rPr>
          <w:b/>
        </w:rPr>
        <w:t>PRISM</w:t>
      </w:r>
    </w:p>
    <w:p w:rsidR="00100F64" w:rsidRDefault="00100F64" w:rsidP="00100F64">
      <w:pPr>
        <w:pStyle w:val="NoSpacing"/>
        <w:rPr>
          <w:lang w:eastAsia="en-GB"/>
        </w:rPr>
      </w:pPr>
      <w:r w:rsidRPr="00100F64">
        <w:t>P</w:t>
      </w:r>
      <w:r w:rsidRPr="00100F64">
        <w:rPr>
          <w:lang w:eastAsia="en-GB"/>
        </w:rPr>
        <w:t>RISM</w:t>
      </w:r>
      <w:r>
        <w:rPr>
          <w:lang w:eastAsia="en-GB"/>
        </w:rPr>
        <w:t xml:space="preserve"> is a free model checker and can be found at the following website:</w:t>
      </w:r>
    </w:p>
    <w:p w:rsidR="00100F64" w:rsidRDefault="00100F64" w:rsidP="00100F64">
      <w:pPr>
        <w:pStyle w:val="NoSpacing"/>
        <w:rPr>
          <w:lang w:eastAsia="en-GB"/>
        </w:rPr>
      </w:pPr>
    </w:p>
    <w:p w:rsidR="00100F64" w:rsidRDefault="00100F64" w:rsidP="00100F64">
      <w:pPr>
        <w:pStyle w:val="NoSpacing"/>
        <w:rPr>
          <w:lang w:eastAsia="en-GB"/>
        </w:rPr>
      </w:pPr>
      <w:hyperlink r:id="rId11" w:history="1">
        <w:r w:rsidRPr="000F631A">
          <w:rPr>
            <w:rStyle w:val="Hyperlink"/>
            <w:lang w:eastAsia="en-GB"/>
          </w:rPr>
          <w:t>http://www.prismmodelchecker.org/</w:t>
        </w:r>
      </w:hyperlink>
    </w:p>
    <w:p w:rsidR="00100F64" w:rsidRDefault="00100F64" w:rsidP="00AD303B">
      <w:pPr>
        <w:rPr>
          <w:b/>
        </w:rPr>
      </w:pPr>
    </w:p>
    <w:p w:rsidR="004C6E59" w:rsidRDefault="00FB5490" w:rsidP="00FB5490">
      <w:pPr>
        <w:pStyle w:val="NoSpacing"/>
      </w:pPr>
      <w:r>
        <w:t>To export a GEC file to PRISM first click export -&gt; PRISM</w:t>
      </w:r>
      <w:r w:rsidR="00100F64">
        <w:t xml:space="preserve"> in the GEC GUI</w:t>
      </w:r>
      <w:r>
        <w:t xml:space="preserve">. </w:t>
      </w:r>
    </w:p>
    <w:p w:rsidR="00FB5490" w:rsidRDefault="00FB5490" w:rsidP="00FB5490">
      <w:pPr>
        <w:pStyle w:val="NoSpacing"/>
      </w:pPr>
      <w:r>
        <w:lastRenderedPageBreak/>
        <w:t>Unfortunately the parser is broken</w:t>
      </w:r>
      <w:r w:rsidR="004C6E59">
        <w:t xml:space="preserve"> (21/03/2016)</w:t>
      </w:r>
      <w:r>
        <w:t>. We provide a fix to the parser below which is a python file:</w:t>
      </w:r>
    </w:p>
    <w:p w:rsidR="00FB5490" w:rsidRDefault="00FB5490" w:rsidP="00FB5490">
      <w:pPr>
        <w:pStyle w:val="NoSpacing"/>
      </w:pP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b/>
          <w:bCs/>
          <w:color w:val="7F0055"/>
          <w:sz w:val="20"/>
          <w:szCs w:val="20"/>
          <w:lang w:eastAsia="en-GB"/>
        </w:rPr>
        <w:t>import</w:t>
      </w:r>
      <w:r w:rsidRPr="00FB5490">
        <w:rPr>
          <w:rFonts w:ascii="Courier New" w:eastAsia="Times New Roman" w:hAnsi="Courier New" w:cs="Courier New"/>
          <w:color w:val="000000"/>
          <w:sz w:val="20"/>
          <w:szCs w:val="20"/>
          <w:lang w:eastAsia="en-GB"/>
        </w:rPr>
        <w:t xml:space="preserve"> sys</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b/>
          <w:bCs/>
          <w:color w:val="7F0055"/>
          <w:sz w:val="20"/>
          <w:szCs w:val="20"/>
          <w:lang w:eastAsia="en-GB"/>
        </w:rPr>
        <w:t>import</w:t>
      </w:r>
      <w:r w:rsidRPr="00FB5490">
        <w:rPr>
          <w:rFonts w:ascii="Courier New" w:eastAsia="Times New Roman" w:hAnsi="Courier New" w:cs="Courier New"/>
          <w:color w:val="000000"/>
          <w:sz w:val="20"/>
          <w:szCs w:val="20"/>
          <w:lang w:eastAsia="en-GB"/>
        </w:rPr>
        <w:t xml:space="preserve"> re</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inputfile = </w:t>
      </w:r>
      <w:r w:rsidRPr="00FB5490">
        <w:rPr>
          <w:rFonts w:ascii="Courier New" w:eastAsia="Times New Roman" w:hAnsi="Courier New" w:cs="Courier New"/>
          <w:b/>
          <w:bCs/>
          <w:color w:val="7F0055"/>
          <w:sz w:val="20"/>
          <w:szCs w:val="20"/>
          <w:lang w:eastAsia="en-GB"/>
        </w:rPr>
        <w:t>open</w:t>
      </w:r>
      <w:r w:rsidRPr="00FB5490">
        <w:rPr>
          <w:rFonts w:ascii="Courier New" w:eastAsia="Times New Roman" w:hAnsi="Courier New" w:cs="Courier New"/>
          <w:color w:val="000000"/>
          <w:sz w:val="20"/>
          <w:szCs w:val="20"/>
          <w:lang w:eastAsia="en-GB"/>
        </w:rPr>
        <w:t>(sys.argv[1])</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outputfile = </w:t>
      </w:r>
      <w:r w:rsidRPr="00FB5490">
        <w:rPr>
          <w:rFonts w:ascii="Courier New" w:eastAsia="Times New Roman" w:hAnsi="Courier New" w:cs="Courier New"/>
          <w:b/>
          <w:bCs/>
          <w:color w:val="7F0055"/>
          <w:sz w:val="20"/>
          <w:szCs w:val="20"/>
          <w:lang w:eastAsia="en-GB"/>
        </w:rPr>
        <w:t>open</w:t>
      </w:r>
      <w:r w:rsidRPr="00FB5490">
        <w:rPr>
          <w:rFonts w:ascii="Courier New" w:eastAsia="Times New Roman" w:hAnsi="Courier New" w:cs="Courier New"/>
          <w:color w:val="000000"/>
          <w:sz w:val="20"/>
          <w:szCs w:val="20"/>
          <w:lang w:eastAsia="en-GB"/>
        </w:rPr>
        <w:t xml:space="preserve">(inputfile.name + </w:t>
      </w:r>
      <w:r w:rsidRPr="00FB5490">
        <w:rPr>
          <w:rFonts w:ascii="Courier New" w:eastAsia="Times New Roman" w:hAnsi="Courier New" w:cs="Courier New"/>
          <w:color w:val="2A00FF"/>
          <w:sz w:val="20"/>
          <w:szCs w:val="20"/>
          <w:lang w:eastAsia="en-GB"/>
        </w:rPr>
        <w:t>"fixed"</w:t>
      </w: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color w:val="2A00FF"/>
          <w:sz w:val="20"/>
          <w:szCs w:val="20"/>
          <w:lang w:eastAsia="en-GB"/>
        </w:rPr>
        <w:t>'w'</w:t>
      </w:r>
      <w:r w:rsidRPr="00FB5490">
        <w:rPr>
          <w:rFonts w:ascii="Courier New" w:eastAsia="Times New Roman" w:hAnsi="Courier New" w:cs="Courier New"/>
          <w:color w:val="000000"/>
          <w:sz w:val="20"/>
          <w:szCs w:val="20"/>
          <w:lang w:eastAsia="en-GB"/>
        </w:rPr>
        <w:t>)</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b/>
          <w:bCs/>
          <w:color w:val="7F0055"/>
          <w:sz w:val="20"/>
          <w:szCs w:val="20"/>
          <w:lang w:eastAsia="en-GB"/>
        </w:rPr>
        <w:t>for</w:t>
      </w:r>
      <w:r w:rsidRPr="00FB5490">
        <w:rPr>
          <w:rFonts w:ascii="Courier New" w:eastAsia="Times New Roman" w:hAnsi="Courier New" w:cs="Courier New"/>
          <w:color w:val="000000"/>
          <w:sz w:val="20"/>
          <w:szCs w:val="20"/>
          <w:lang w:eastAsia="en-GB"/>
        </w:rPr>
        <w:t xml:space="preserve"> line </w:t>
      </w:r>
      <w:r w:rsidRPr="00FB5490">
        <w:rPr>
          <w:rFonts w:ascii="Courier New" w:eastAsia="Times New Roman" w:hAnsi="Courier New" w:cs="Courier New"/>
          <w:b/>
          <w:bCs/>
          <w:color w:val="7F0055"/>
          <w:sz w:val="20"/>
          <w:szCs w:val="20"/>
          <w:lang w:eastAsia="en-GB"/>
        </w:rPr>
        <w:t>in</w:t>
      </w:r>
      <w:r w:rsidRPr="00FB5490">
        <w:rPr>
          <w:rFonts w:ascii="Courier New" w:eastAsia="Times New Roman" w:hAnsi="Courier New" w:cs="Courier New"/>
          <w:color w:val="000000"/>
          <w:sz w:val="20"/>
          <w:szCs w:val="20"/>
          <w:lang w:eastAsia="en-GB"/>
        </w:rPr>
        <w:t xml:space="preserve"> inputfile:</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b/>
          <w:bCs/>
          <w:color w:val="7F0055"/>
          <w:sz w:val="20"/>
          <w:szCs w:val="20"/>
          <w:lang w:eastAsia="en-GB"/>
        </w:rPr>
        <w:t>if</w:t>
      </w:r>
      <w:r w:rsidRPr="00FB5490">
        <w:rPr>
          <w:rFonts w:ascii="Courier New" w:eastAsia="Times New Roman" w:hAnsi="Courier New" w:cs="Courier New"/>
          <w:color w:val="000000"/>
          <w:sz w:val="20"/>
          <w:szCs w:val="20"/>
          <w:lang w:eastAsia="en-GB"/>
        </w:rPr>
        <w:t xml:space="preserve"> re.search(</w:t>
      </w:r>
      <w:r w:rsidRPr="00FB5490">
        <w:rPr>
          <w:rFonts w:ascii="Courier New" w:eastAsia="Times New Roman" w:hAnsi="Courier New" w:cs="Courier New"/>
          <w:color w:val="2A00FF"/>
          <w:sz w:val="20"/>
          <w:szCs w:val="20"/>
          <w:lang w:eastAsia="en-GB"/>
        </w:rPr>
        <w:t>"\[(.)*\]\strue"</w:t>
      </w:r>
      <w:r w:rsidRPr="00FB5490">
        <w:rPr>
          <w:rFonts w:ascii="Courier New" w:eastAsia="Times New Roman" w:hAnsi="Courier New" w:cs="Courier New"/>
          <w:color w:val="000000"/>
          <w:sz w:val="20"/>
          <w:szCs w:val="20"/>
          <w:lang w:eastAsia="en-GB"/>
        </w:rPr>
        <w:t>, line):</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color w:val="000000"/>
          <w:sz w:val="20"/>
          <w:szCs w:val="20"/>
          <w:lang w:eastAsia="en-GB"/>
        </w:rPr>
        <w:tab/>
        <w:t>match = re.search(</w:t>
      </w:r>
      <w:r w:rsidRPr="00FB5490">
        <w:rPr>
          <w:rFonts w:ascii="Courier New" w:eastAsia="Times New Roman" w:hAnsi="Courier New" w:cs="Courier New"/>
          <w:color w:val="2A00FF"/>
          <w:sz w:val="20"/>
          <w:szCs w:val="20"/>
          <w:lang w:eastAsia="en-GB"/>
        </w:rPr>
        <w:t>"\(.*\)"</w:t>
      </w:r>
      <w:r w:rsidRPr="00FB5490">
        <w:rPr>
          <w:rFonts w:ascii="Courier New" w:eastAsia="Times New Roman" w:hAnsi="Courier New" w:cs="Courier New"/>
          <w:color w:val="000000"/>
          <w:sz w:val="20"/>
          <w:szCs w:val="20"/>
          <w:lang w:eastAsia="en-GB"/>
        </w:rPr>
        <w:t>, line)</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newline = line.replace(</w:t>
      </w:r>
      <w:r w:rsidRPr="00FB5490">
        <w:rPr>
          <w:rFonts w:ascii="Courier New" w:eastAsia="Times New Roman" w:hAnsi="Courier New" w:cs="Courier New"/>
          <w:color w:val="2A00FF"/>
          <w:sz w:val="20"/>
          <w:szCs w:val="20"/>
          <w:lang w:eastAsia="en-GB"/>
        </w:rPr>
        <w:t>"true"</w:t>
      </w:r>
      <w:r w:rsidRPr="00FB5490">
        <w:rPr>
          <w:rFonts w:ascii="Courier New" w:eastAsia="Times New Roman" w:hAnsi="Courier New" w:cs="Courier New"/>
          <w:color w:val="000000"/>
          <w:sz w:val="20"/>
          <w:szCs w:val="20"/>
          <w:lang w:eastAsia="en-GB"/>
        </w:rPr>
        <w:t xml:space="preserve">, match.group(0) + </w:t>
      </w:r>
      <w:r w:rsidRPr="00FB5490">
        <w:rPr>
          <w:rFonts w:ascii="Courier New" w:eastAsia="Times New Roman" w:hAnsi="Courier New" w:cs="Courier New"/>
          <w:color w:val="2A00FF"/>
          <w:sz w:val="20"/>
          <w:szCs w:val="20"/>
          <w:lang w:eastAsia="en-GB"/>
        </w:rPr>
        <w:t>" &gt; 0"</w:t>
      </w:r>
      <w:r w:rsidRPr="00FB5490">
        <w:rPr>
          <w:rFonts w:ascii="Courier New" w:eastAsia="Times New Roman" w:hAnsi="Courier New" w:cs="Courier New"/>
          <w:color w:val="000000"/>
          <w:sz w:val="20"/>
          <w:szCs w:val="20"/>
          <w:lang w:eastAsia="en-GB"/>
        </w:rPr>
        <w:t>, 1)</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outputfile.write(newline)</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b/>
          <w:bCs/>
          <w:color w:val="7F0055"/>
          <w:sz w:val="20"/>
          <w:szCs w:val="20"/>
          <w:lang w:eastAsia="en-GB"/>
        </w:rPr>
        <w:t>else</w:t>
      </w:r>
      <w:r w:rsidRPr="00FB5490">
        <w:rPr>
          <w:rFonts w:ascii="Courier New" w:eastAsia="Times New Roman" w:hAnsi="Courier New" w:cs="Courier New"/>
          <w:color w:val="000000"/>
          <w:sz w:val="20"/>
          <w:szCs w:val="20"/>
          <w:lang w:eastAsia="en-GB"/>
        </w:rPr>
        <w:t>:</w:t>
      </w:r>
    </w:p>
    <w:p w:rsidR="00FB5490" w:rsidRP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000000"/>
          <w:sz w:val="20"/>
          <w:szCs w:val="20"/>
          <w:lang w:eastAsia="en-GB"/>
        </w:rPr>
      </w:pP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color w:val="000000"/>
          <w:sz w:val="20"/>
          <w:szCs w:val="20"/>
          <w:lang w:eastAsia="en-GB"/>
        </w:rPr>
        <w:tab/>
        <w:t>outputfile.write(line)</w:t>
      </w:r>
    </w:p>
    <w:p w:rsid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lang w:eastAsia="en-GB"/>
        </w:rPr>
      </w:pPr>
      <w:r w:rsidRPr="00FB5490">
        <w:rPr>
          <w:rFonts w:ascii="Courier New" w:eastAsia="Times New Roman" w:hAnsi="Courier New" w:cs="Courier New"/>
          <w:b/>
          <w:bCs/>
          <w:color w:val="7F0055"/>
          <w:sz w:val="20"/>
          <w:szCs w:val="20"/>
          <w:lang w:eastAsia="en-GB"/>
        </w:rPr>
        <w:t>print</w:t>
      </w:r>
      <w:r w:rsidRPr="00FB5490">
        <w:rPr>
          <w:rFonts w:ascii="Courier New" w:eastAsia="Times New Roman" w:hAnsi="Courier New" w:cs="Courier New"/>
          <w:color w:val="000000"/>
          <w:sz w:val="20"/>
          <w:szCs w:val="20"/>
          <w:lang w:eastAsia="en-GB"/>
        </w:rPr>
        <w:t xml:space="preserve"> </w:t>
      </w:r>
      <w:r w:rsidRPr="00FB5490">
        <w:rPr>
          <w:rFonts w:ascii="Courier New" w:eastAsia="Times New Roman" w:hAnsi="Courier New" w:cs="Courier New"/>
          <w:color w:val="2A00FF"/>
          <w:sz w:val="20"/>
          <w:szCs w:val="20"/>
          <w:lang w:eastAsia="en-GB"/>
        </w:rPr>
        <w:t>"done"</w:t>
      </w:r>
    </w:p>
    <w:p w:rsidR="00FB5490" w:rsidRDefault="00FB5490"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lang w:eastAsia="en-GB"/>
        </w:rPr>
      </w:pPr>
    </w:p>
    <w:p w:rsidR="00100F64" w:rsidRDefault="00100F64" w:rsidP="00FB549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Courier New" w:eastAsia="Times New Roman" w:hAnsi="Courier New" w:cs="Courier New"/>
          <w:color w:val="2A00FF"/>
          <w:sz w:val="20"/>
          <w:szCs w:val="20"/>
          <w:lang w:eastAsia="en-GB"/>
        </w:rPr>
      </w:pPr>
    </w:p>
    <w:p w:rsidR="004C6E59" w:rsidRDefault="00100F64" w:rsidP="00100F64">
      <w:pPr>
        <w:pStyle w:val="NoSpacing"/>
        <w:rPr>
          <w:lang w:eastAsia="en-GB"/>
        </w:rPr>
      </w:pPr>
      <w:r>
        <w:rPr>
          <w:noProof/>
          <w:lang w:eastAsia="en-GB"/>
        </w:rPr>
        <w:drawing>
          <wp:anchor distT="0" distB="0" distL="114300" distR="114300" simplePos="0" relativeHeight="251663360" behindDoc="1" locked="0" layoutInCell="1" allowOverlap="1" wp14:anchorId="01162947" wp14:editId="4A3A329A">
            <wp:simplePos x="0" y="0"/>
            <wp:positionH relativeFrom="margin">
              <wp:posOffset>-587375</wp:posOffset>
            </wp:positionH>
            <wp:positionV relativeFrom="paragraph">
              <wp:posOffset>680085</wp:posOffset>
            </wp:positionV>
            <wp:extent cx="7017385" cy="3725545"/>
            <wp:effectExtent l="0" t="0" r="0" b="8255"/>
            <wp:wrapTight wrapText="bothSides">
              <wp:wrapPolygon edited="0">
                <wp:start x="0" y="0"/>
                <wp:lineTo x="0" y="21537"/>
                <wp:lineTo x="21520" y="21537"/>
                <wp:lineTo x="21520"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extLst>
                        <a:ext uri="{28A0092B-C50C-407E-A947-70E740481C1C}">
                          <a14:useLocalDpi xmlns:a14="http://schemas.microsoft.com/office/drawing/2010/main" val="0"/>
                        </a:ext>
                      </a:extLst>
                    </a:blip>
                    <a:srcRect b="1443"/>
                    <a:stretch/>
                  </pic:blipFill>
                  <pic:spPr bwMode="auto">
                    <a:xfrm>
                      <a:off x="0" y="0"/>
                      <a:ext cx="7017385" cy="3725545"/>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Pr>
          <w:lang w:eastAsia="en-GB"/>
        </w:rPr>
        <w:t xml:space="preserve">This file can be downloaded directly from the repository. </w:t>
      </w:r>
      <w:r w:rsidR="00FB5490">
        <w:rPr>
          <w:lang w:eastAsia="en-GB"/>
        </w:rPr>
        <w:t xml:space="preserve">This file takes </w:t>
      </w:r>
      <w:r w:rsidR="004C6E59">
        <w:rPr>
          <w:lang w:eastAsia="en-GB"/>
        </w:rPr>
        <w:t xml:space="preserve">in the PRISM export file and produces a new file called __filename__fixed. With this file we can use this in the main PRISM </w:t>
      </w:r>
      <w:r>
        <w:rPr>
          <w:lang w:eastAsia="en-GB"/>
        </w:rPr>
        <w:t>window. Opening a PRISM file in this window might look something like this:</w:t>
      </w:r>
    </w:p>
    <w:p w:rsidR="00100F64" w:rsidRDefault="00100F64" w:rsidP="00100F64">
      <w:pPr>
        <w:pStyle w:val="NoSpacing"/>
        <w:rPr>
          <w:lang w:eastAsia="en-GB"/>
        </w:rPr>
      </w:pPr>
    </w:p>
    <w:p w:rsidR="00AD69C9" w:rsidRDefault="00AD69C9" w:rsidP="00100F64">
      <w:pPr>
        <w:pStyle w:val="NoSpacing"/>
        <w:rPr>
          <w:lang w:eastAsia="en-GB"/>
        </w:rPr>
      </w:pPr>
      <w:r>
        <w:rPr>
          <w:lang w:eastAsia="en-GB"/>
        </w:rPr>
        <w:t>The overall structure of the file is as follows:</w:t>
      </w:r>
    </w:p>
    <w:p w:rsidR="00AD69C9" w:rsidRDefault="00AD69C9" w:rsidP="00100F64">
      <w:pPr>
        <w:pStyle w:val="NoSpacing"/>
        <w:rPr>
          <w:lang w:eastAsia="en-GB"/>
        </w:rPr>
      </w:pPr>
    </w:p>
    <w:p w:rsidR="00AD69C9" w:rsidRDefault="00AD69C9" w:rsidP="00100F64">
      <w:pPr>
        <w:pStyle w:val="NoSpacing"/>
        <w:rPr>
          <w:lang w:eastAsia="en-GB"/>
        </w:rPr>
      </w:pPr>
      <w:r w:rsidRPr="00AD69C9">
        <w:rPr>
          <w:b/>
          <w:lang w:eastAsia="en-GB"/>
        </w:rPr>
        <w:t>Rate constants</w:t>
      </w:r>
      <w:r>
        <w:rPr>
          <w:lang w:eastAsia="en-GB"/>
        </w:rPr>
        <w:t xml:space="preserve"> (e.g. const double k_r_id44 = 1.0;) – each reaction has an individual rate constant attached. All of our models operate under the same rate constants.</w:t>
      </w:r>
    </w:p>
    <w:p w:rsidR="00AD69C9" w:rsidRDefault="00AD69C9" w:rsidP="00100F64">
      <w:pPr>
        <w:pStyle w:val="NoSpacing"/>
        <w:rPr>
          <w:lang w:eastAsia="en-GB"/>
        </w:rPr>
      </w:pPr>
    </w:p>
    <w:p w:rsidR="00AD69C9" w:rsidRPr="00AD69C9" w:rsidRDefault="00AD69C9" w:rsidP="00100F64">
      <w:pPr>
        <w:pStyle w:val="NoSpacing"/>
        <w:rPr>
          <w:lang w:eastAsia="en-GB"/>
        </w:rPr>
      </w:pPr>
      <w:r w:rsidRPr="00AD69C9">
        <w:rPr>
          <w:b/>
          <w:lang w:eastAsia="en-GB"/>
        </w:rPr>
        <w:t>M</w:t>
      </w:r>
      <w:r>
        <w:rPr>
          <w:b/>
          <w:lang w:eastAsia="en-GB"/>
        </w:rPr>
        <w:t xml:space="preserve">odules – </w:t>
      </w:r>
      <w:r>
        <w:rPr>
          <w:lang w:eastAsia="en-GB"/>
        </w:rPr>
        <w:t xml:space="preserve">Each chemical species has a module which determines its interaction with other modules/species. Within these modules we can change the initial molecule count for a species for instance we can change the line: </w:t>
      </w:r>
      <w:r w:rsidRPr="00AD69C9">
        <w:rPr>
          <w:i/>
          <w:lang w:eastAsia="en-GB"/>
        </w:rPr>
        <w:t>s_id4 : [s_id4_MIN..s_id4_MAX] init 0</w:t>
      </w:r>
      <w:r>
        <w:rPr>
          <w:lang w:eastAsia="en-GB"/>
        </w:rPr>
        <w:t xml:space="preserve"> to</w:t>
      </w:r>
      <w:r>
        <w:rPr>
          <w:lang w:eastAsia="en-GB"/>
        </w:rPr>
        <w:t xml:space="preserve">: </w:t>
      </w:r>
      <w:r w:rsidRPr="00AD69C9">
        <w:rPr>
          <w:i/>
          <w:lang w:eastAsia="en-GB"/>
        </w:rPr>
        <w:t>s_id4</w:t>
      </w:r>
      <w:r>
        <w:rPr>
          <w:i/>
          <w:lang w:eastAsia="en-GB"/>
        </w:rPr>
        <w:t xml:space="preserve"> : </w:t>
      </w:r>
      <w:r>
        <w:rPr>
          <w:i/>
          <w:lang w:eastAsia="en-GB"/>
        </w:rPr>
        <w:lastRenderedPageBreak/>
        <w:t>[s_id4_MIN..s_id4_MAX] init 10</w:t>
      </w:r>
      <w:r>
        <w:rPr>
          <w:lang w:eastAsia="en-GB"/>
        </w:rPr>
        <w:t xml:space="preserve"> which would mean that species s_id4 would have a starting condition of 10 molecules as apposed to 0.</w:t>
      </w:r>
    </w:p>
    <w:p w:rsidR="00100F64" w:rsidRDefault="00100F64" w:rsidP="00FB5490">
      <w:pPr>
        <w:pStyle w:val="NoSpacing"/>
        <w:rPr>
          <w:lang w:eastAsia="en-GB"/>
        </w:rPr>
      </w:pPr>
    </w:p>
    <w:p w:rsidR="00100F64" w:rsidRDefault="004C6E59" w:rsidP="00FB5490">
      <w:pPr>
        <w:pStyle w:val="NoSpacing"/>
        <w:rPr>
          <w:lang w:eastAsia="en-GB"/>
        </w:rPr>
      </w:pPr>
      <w:r>
        <w:rPr>
          <w:lang w:eastAsia="en-GB"/>
        </w:rPr>
        <w:t>Once we have our file in PRISM we can check properties of this file by accessing the prop</w:t>
      </w:r>
      <w:r w:rsidR="00100F64">
        <w:rPr>
          <w:lang w:eastAsia="en-GB"/>
        </w:rPr>
        <w:t>erties tab seen in the bottom left of the window. Properties allow us to to query our model.</w:t>
      </w:r>
    </w:p>
    <w:p w:rsidR="00100F64" w:rsidRDefault="00100F64" w:rsidP="00FB5490">
      <w:pPr>
        <w:pStyle w:val="NoSpacing"/>
        <w:rPr>
          <w:lang w:eastAsia="en-GB"/>
        </w:rPr>
      </w:pPr>
    </w:p>
    <w:p w:rsidR="00100F64" w:rsidRPr="00100F64" w:rsidRDefault="00100F64" w:rsidP="00FB5490">
      <w:pPr>
        <w:pStyle w:val="NoSpacing"/>
        <w:rPr>
          <w:b/>
          <w:lang w:eastAsia="en-GB"/>
        </w:rPr>
      </w:pPr>
      <w:r w:rsidRPr="00100F64">
        <w:rPr>
          <w:b/>
          <w:lang w:eastAsia="en-GB"/>
        </w:rPr>
        <w:t>Querying the PRISM model</w:t>
      </w:r>
    </w:p>
    <w:p w:rsidR="004C6E59" w:rsidRDefault="008178FE" w:rsidP="00FB5490">
      <w:pPr>
        <w:pStyle w:val="NoSpacing"/>
        <w:rPr>
          <w:lang w:eastAsia="en-GB"/>
        </w:rPr>
      </w:pPr>
      <w:r>
        <w:rPr>
          <w:lang w:eastAsia="en-GB"/>
        </w:rPr>
        <w:t>We can create queries in the properties tab in PRISM seen below:</w:t>
      </w:r>
    </w:p>
    <w:p w:rsidR="008178FE" w:rsidRDefault="008178FE" w:rsidP="00FB5490">
      <w:pPr>
        <w:pStyle w:val="NoSpacing"/>
        <w:rPr>
          <w:lang w:eastAsia="en-GB"/>
        </w:rPr>
      </w:pPr>
    </w:p>
    <w:p w:rsidR="004C6E59" w:rsidRDefault="008178FE" w:rsidP="00FB5490">
      <w:pPr>
        <w:pStyle w:val="NoSpacing"/>
      </w:pPr>
      <w:r>
        <w:rPr>
          <w:noProof/>
          <w:lang w:eastAsia="en-GB"/>
        </w:rPr>
        <w:drawing>
          <wp:anchor distT="0" distB="0" distL="114300" distR="114300" simplePos="0" relativeHeight="251664384" behindDoc="1" locked="0" layoutInCell="1" allowOverlap="1">
            <wp:simplePos x="0" y="0"/>
            <wp:positionH relativeFrom="margin">
              <wp:align>center</wp:align>
            </wp:positionH>
            <wp:positionV relativeFrom="paragraph">
              <wp:posOffset>0</wp:posOffset>
            </wp:positionV>
            <wp:extent cx="6991350" cy="3766185"/>
            <wp:effectExtent l="0" t="0" r="0" b="5715"/>
            <wp:wrapTight wrapText="bothSides">
              <wp:wrapPolygon edited="0">
                <wp:start x="0" y="0"/>
                <wp:lineTo x="0" y="21524"/>
                <wp:lineTo x="21541" y="21524"/>
                <wp:lineTo x="21541"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6991350" cy="3766185"/>
                    </a:xfrm>
                    <a:prstGeom prst="rect">
                      <a:avLst/>
                    </a:prstGeom>
                  </pic:spPr>
                </pic:pic>
              </a:graphicData>
            </a:graphic>
            <wp14:sizeRelH relativeFrom="page">
              <wp14:pctWidth>0</wp14:pctWidth>
            </wp14:sizeRelH>
            <wp14:sizeRelV relativeFrom="page">
              <wp14:pctHeight>0</wp14:pctHeight>
            </wp14:sizeRelV>
          </wp:anchor>
        </w:drawing>
      </w:r>
      <w:r>
        <w:rPr>
          <w:lang w:eastAsia="en-GB"/>
        </w:rPr>
        <w:t xml:space="preserve">In this tab we can write properties to query our model in CSL. More information on CSL can be found in the following paper: </w:t>
      </w:r>
      <w:r w:rsidRPr="008178FE">
        <w:t>Adnan Aziz, Kumud Sanwal, Vigyan Singhal, and Robert Brayton. 2000. Model-checking continuous-time Markov chains. ACM Trans. Comput. Logic 1, 1 (July 2000), 162-170. DOI=http://dx.doi.org/10.1145/343369.343402</w:t>
      </w:r>
    </w:p>
    <w:p w:rsidR="008178FE" w:rsidRDefault="008178FE" w:rsidP="00FB5490">
      <w:pPr>
        <w:pStyle w:val="NoSpacing"/>
      </w:pPr>
    </w:p>
    <w:p w:rsidR="008178FE" w:rsidRDefault="008178FE" w:rsidP="00FB5490">
      <w:pPr>
        <w:pStyle w:val="NoSpacing"/>
      </w:pPr>
      <w:r>
        <w:t>A typical query might look like:</w:t>
      </w:r>
    </w:p>
    <w:p w:rsidR="008178FE" w:rsidRDefault="008178FE" w:rsidP="00FB5490">
      <w:pPr>
        <w:pStyle w:val="NoSpacing"/>
        <w:rPr>
          <w:lang w:eastAsia="en-GB"/>
        </w:rPr>
      </w:pPr>
    </w:p>
    <w:p w:rsidR="004C6E59" w:rsidRDefault="004C6E59" w:rsidP="00FB5490">
      <w:pPr>
        <w:pStyle w:val="NoSpacing"/>
        <w:rPr>
          <w:lang w:eastAsia="en-GB"/>
        </w:rPr>
      </w:pPr>
      <w:r w:rsidRPr="004C6E59">
        <w:rPr>
          <w:lang w:eastAsia="en-GB"/>
        </w:rPr>
        <w:t>P=? [ (true) U&lt;=10 (s_id3&gt;Th) ]</w:t>
      </w:r>
      <w:r w:rsidR="003753B0">
        <w:rPr>
          <w:lang w:eastAsia="en-GB"/>
        </w:rPr>
        <w:t xml:space="preserve"> – this </w:t>
      </w:r>
      <w:r w:rsidR="005000BA">
        <w:rPr>
          <w:lang w:eastAsia="en-GB"/>
        </w:rPr>
        <w:t xml:space="preserve">means predicate until some other predicate. </w:t>
      </w:r>
    </w:p>
    <w:p w:rsidR="008178FE" w:rsidRDefault="008178FE" w:rsidP="00FB5490">
      <w:pPr>
        <w:pStyle w:val="NoSpacing"/>
        <w:rPr>
          <w:lang w:eastAsia="en-GB"/>
        </w:rPr>
      </w:pPr>
    </w:p>
    <w:p w:rsidR="008178FE" w:rsidRDefault="008178FE" w:rsidP="00FB5490">
      <w:pPr>
        <w:pStyle w:val="NoSpacing"/>
        <w:rPr>
          <w:lang w:eastAsia="en-GB"/>
        </w:rPr>
      </w:pPr>
      <w:r>
        <w:rPr>
          <w:lang w:eastAsia="en-GB"/>
        </w:rPr>
        <w:t>Note that we have something called “s_id3”. This is because the conversion process to PRISM r</w:t>
      </w:r>
      <w:r w:rsidR="008B39CD">
        <w:rPr>
          <w:lang w:eastAsia="en-GB"/>
        </w:rPr>
        <w:t>enames species according to their ordering. To use the correct molecular species refer back to the model tab. Find the molecule you want to query in the rewards, for instance ahi:</w:t>
      </w:r>
    </w:p>
    <w:p w:rsidR="008B39CD" w:rsidRDefault="008B39CD" w:rsidP="00FB5490">
      <w:pPr>
        <w:pStyle w:val="NoSpacing"/>
        <w:rPr>
          <w:lang w:eastAsia="en-GB"/>
        </w:rPr>
      </w:pPr>
    </w:p>
    <w:p w:rsidR="008B39CD" w:rsidRDefault="008B39CD" w:rsidP="008B39CD">
      <w:pPr>
        <w:pStyle w:val="NoSpacing"/>
        <w:rPr>
          <w:lang w:eastAsia="en-GB"/>
        </w:rPr>
      </w:pPr>
      <w:r>
        <w:rPr>
          <w:lang w:eastAsia="en-GB"/>
        </w:rPr>
        <w:t>// Species s_id12 (ahi)</w:t>
      </w:r>
    </w:p>
    <w:p w:rsidR="008B39CD" w:rsidRDefault="008B39CD" w:rsidP="008B39CD">
      <w:pPr>
        <w:pStyle w:val="NoSpacing"/>
        <w:rPr>
          <w:lang w:eastAsia="en-GB"/>
        </w:rPr>
      </w:pPr>
      <w:r>
        <w:rPr>
          <w:lang w:eastAsia="en-GB"/>
        </w:rPr>
        <w:t>rewards "s_id12" true : s_id12; endrewards</w:t>
      </w:r>
    </w:p>
    <w:p w:rsidR="008B39CD" w:rsidRDefault="008B39CD" w:rsidP="008B39CD">
      <w:pPr>
        <w:pStyle w:val="NoSpacing"/>
        <w:rPr>
          <w:lang w:eastAsia="en-GB"/>
        </w:rPr>
      </w:pPr>
    </w:p>
    <w:p w:rsidR="008B39CD" w:rsidRDefault="008B39CD" w:rsidP="008B39CD">
      <w:pPr>
        <w:pStyle w:val="NoSpacing"/>
        <w:rPr>
          <w:lang w:eastAsia="en-GB"/>
        </w:rPr>
      </w:pPr>
      <w:r>
        <w:rPr>
          <w:lang w:eastAsia="en-GB"/>
        </w:rPr>
        <w:t>and find the corresponding ID number.</w:t>
      </w:r>
    </w:p>
    <w:p w:rsidR="008B39CD" w:rsidRDefault="008B39CD" w:rsidP="008B39CD">
      <w:pPr>
        <w:pStyle w:val="NoSpacing"/>
        <w:rPr>
          <w:lang w:eastAsia="en-GB"/>
        </w:rPr>
      </w:pPr>
    </w:p>
    <w:p w:rsidR="00AD69C9" w:rsidRDefault="008B39CD" w:rsidP="008B39CD">
      <w:pPr>
        <w:pStyle w:val="NoSpacing"/>
        <w:rPr>
          <w:lang w:eastAsia="en-GB"/>
        </w:rPr>
      </w:pPr>
      <w:r>
        <w:rPr>
          <w:lang w:eastAsia="en-GB"/>
        </w:rPr>
        <w:lastRenderedPageBreak/>
        <w:t>Once you have your query right click and press Simulate to set up a simulation for your query. On the smaller files we can take 1000s of samples although on the larger ones this number is reduced to hundreds.</w:t>
      </w:r>
      <w:r w:rsidR="00AD69C9">
        <w:rPr>
          <w:lang w:eastAsia="en-GB"/>
        </w:rPr>
        <w:t xml:space="preserve"> A large amount of querying also depends on initial conditions. This can be changed directly in the model tab by changing the species count for an individual species. </w:t>
      </w:r>
    </w:p>
    <w:p w:rsidR="008B39CD" w:rsidRDefault="008B39CD" w:rsidP="00FB5490">
      <w:pPr>
        <w:pStyle w:val="NoSpacing"/>
        <w:rPr>
          <w:lang w:eastAsia="en-GB"/>
        </w:rPr>
      </w:pPr>
    </w:p>
    <w:p w:rsidR="004C6E59" w:rsidRDefault="004C6E59" w:rsidP="00FB5490">
      <w:pPr>
        <w:pStyle w:val="NoSpacing"/>
        <w:rPr>
          <w:lang w:eastAsia="en-GB"/>
        </w:rPr>
      </w:pPr>
    </w:p>
    <w:p w:rsidR="004C6E59" w:rsidRDefault="004C6E59" w:rsidP="00FB5490">
      <w:pPr>
        <w:pStyle w:val="NoSpacing"/>
        <w:rPr>
          <w:lang w:eastAsia="en-GB"/>
        </w:rPr>
      </w:pPr>
      <w:r>
        <w:rPr>
          <w:lang w:eastAsia="en-GB"/>
        </w:rPr>
        <w:t>For more information on the operation of PRISM:</w:t>
      </w:r>
    </w:p>
    <w:p w:rsidR="004C6E59" w:rsidRDefault="004C6E59" w:rsidP="00FB5490">
      <w:pPr>
        <w:pStyle w:val="NoSpacing"/>
        <w:rPr>
          <w:lang w:eastAsia="en-GB"/>
        </w:rPr>
      </w:pPr>
    </w:p>
    <w:p w:rsidR="004C6E59" w:rsidRDefault="008178FE" w:rsidP="00FB5490">
      <w:pPr>
        <w:pStyle w:val="NoSpacing"/>
        <w:rPr>
          <w:lang w:eastAsia="en-GB"/>
        </w:rPr>
      </w:pPr>
      <w:hyperlink r:id="rId14" w:history="1">
        <w:r w:rsidR="004C6E59" w:rsidRPr="000F631A">
          <w:rPr>
            <w:rStyle w:val="Hyperlink"/>
            <w:lang w:eastAsia="en-GB"/>
          </w:rPr>
          <w:t>http://www.prismmodelchecker.org/manual/</w:t>
        </w:r>
      </w:hyperlink>
    </w:p>
    <w:p w:rsidR="004C6E59" w:rsidRDefault="004C6E59" w:rsidP="00FB5490">
      <w:pPr>
        <w:pStyle w:val="NoSpacing"/>
        <w:rPr>
          <w:lang w:eastAsia="en-GB"/>
        </w:rPr>
      </w:pPr>
    </w:p>
    <w:p w:rsidR="008B39CD" w:rsidRDefault="008B39CD" w:rsidP="00FB5490">
      <w:pPr>
        <w:pStyle w:val="NoSpacing"/>
        <w:rPr>
          <w:b/>
          <w:lang w:eastAsia="en-GB"/>
        </w:rPr>
      </w:pPr>
    </w:p>
    <w:p w:rsidR="004C6E59" w:rsidRDefault="004C6E59" w:rsidP="00FB5490">
      <w:pPr>
        <w:pStyle w:val="NoSpacing"/>
        <w:rPr>
          <w:b/>
          <w:lang w:eastAsia="en-GB"/>
        </w:rPr>
      </w:pPr>
      <w:r w:rsidRPr="004C6E59">
        <w:rPr>
          <w:b/>
          <w:lang w:eastAsia="en-GB"/>
        </w:rPr>
        <w:t>Visual DSD</w:t>
      </w:r>
    </w:p>
    <w:p w:rsidR="004C6E59" w:rsidRDefault="004C6E59" w:rsidP="00FB5490">
      <w:pPr>
        <w:pStyle w:val="NoSpacing"/>
        <w:rPr>
          <w:b/>
          <w:lang w:eastAsia="en-GB"/>
        </w:rPr>
      </w:pPr>
    </w:p>
    <w:p w:rsidR="004C6E59" w:rsidRDefault="004C6E59" w:rsidP="00FB5490">
      <w:pPr>
        <w:pStyle w:val="NoSpacing"/>
        <w:rPr>
          <w:lang w:eastAsia="en-GB"/>
        </w:rPr>
      </w:pPr>
      <w:r>
        <w:rPr>
          <w:lang w:eastAsia="en-GB"/>
        </w:rPr>
        <w:t xml:space="preserve">Microsoft Visual DSD is a free tool found at: </w:t>
      </w:r>
      <w:hyperlink r:id="rId15" w:history="1">
        <w:r w:rsidRPr="000F631A">
          <w:rPr>
            <w:rStyle w:val="Hyperlink"/>
            <w:lang w:eastAsia="en-GB"/>
          </w:rPr>
          <w:t>http://boson.research.microsoft.com/webdna/</w:t>
        </w:r>
      </w:hyperlink>
      <w:r w:rsidR="00BC3405">
        <w:rPr>
          <w:lang w:eastAsia="en-GB"/>
        </w:rPr>
        <w:t xml:space="preserve"> (21/03/2016).</w:t>
      </w:r>
      <w:r>
        <w:rPr>
          <w:lang w:eastAsia="en-GB"/>
        </w:rPr>
        <w:t>For more information please refer to:</w:t>
      </w:r>
      <w:r w:rsidR="00BC3405">
        <w:rPr>
          <w:lang w:eastAsia="en-GB"/>
        </w:rPr>
        <w:t xml:space="preserve"> </w:t>
      </w:r>
      <w:hyperlink r:id="rId16" w:history="1">
        <w:r w:rsidRPr="000F631A">
          <w:rPr>
            <w:rStyle w:val="Hyperlink"/>
            <w:lang w:eastAsia="en-GB"/>
          </w:rPr>
          <w:t>http://research.microsoft.com/en-us/projects/dna/manual.pdf</w:t>
        </w:r>
      </w:hyperlink>
      <w:r>
        <w:rPr>
          <w:lang w:eastAsia="en-GB"/>
        </w:rPr>
        <w:t xml:space="preserve"> (21/03/2016).</w:t>
      </w:r>
    </w:p>
    <w:p w:rsidR="004C6E59" w:rsidRDefault="004C6E59" w:rsidP="00FB5490">
      <w:pPr>
        <w:pStyle w:val="NoSpacing"/>
        <w:rPr>
          <w:lang w:eastAsia="en-GB"/>
        </w:rPr>
      </w:pPr>
    </w:p>
    <w:p w:rsidR="00C039FB" w:rsidRDefault="00BC3405" w:rsidP="00FB5490">
      <w:pPr>
        <w:pStyle w:val="NoSpacing"/>
        <w:rPr>
          <w:lang w:eastAsia="en-GB"/>
        </w:rPr>
      </w:pPr>
      <w:r>
        <w:rPr>
          <w:lang w:eastAsia="en-GB"/>
        </w:rPr>
        <w:t>We converted our</w:t>
      </w:r>
      <w:r w:rsidR="00C039FB">
        <w:rPr>
          <w:lang w:eastAsia="en-GB"/>
        </w:rPr>
        <w:t xml:space="preserve"> models to DSD by a 2-domain implementation using the catalytic gate described in Cardelli’s paper:</w:t>
      </w:r>
    </w:p>
    <w:p w:rsidR="00C039FB" w:rsidRDefault="00C039FB" w:rsidP="00FB5490">
      <w:pPr>
        <w:pStyle w:val="NoSpacing"/>
        <w:rPr>
          <w:lang w:eastAsia="en-GB"/>
        </w:rPr>
      </w:pPr>
    </w:p>
    <w:p w:rsidR="00C039FB" w:rsidRDefault="008178FE" w:rsidP="00FB5490">
      <w:pPr>
        <w:pStyle w:val="NoSpacing"/>
        <w:rPr>
          <w:lang w:eastAsia="en-GB"/>
        </w:rPr>
      </w:pPr>
      <w:hyperlink r:id="rId17" w:history="1">
        <w:r w:rsidR="00C039FB" w:rsidRPr="00391806">
          <w:rPr>
            <w:rStyle w:val="Hyperlink"/>
            <w:lang w:eastAsia="en-GB"/>
          </w:rPr>
          <w:t>http://journals.cambridge.org/action/displayAbstract?fromPage=online&amp;aid=8851390&amp;fileId=S0960129512000102</w:t>
        </w:r>
      </w:hyperlink>
    </w:p>
    <w:p w:rsidR="00C039FB" w:rsidRDefault="00C039FB" w:rsidP="00FB5490">
      <w:pPr>
        <w:pStyle w:val="NoSpacing"/>
        <w:rPr>
          <w:lang w:eastAsia="en-GB"/>
        </w:rPr>
      </w:pPr>
    </w:p>
    <w:p w:rsidR="00C039FB" w:rsidRDefault="00C039FB" w:rsidP="00FB5490">
      <w:pPr>
        <w:pStyle w:val="NoSpacing"/>
        <w:rPr>
          <w:lang w:eastAsia="en-GB"/>
        </w:rPr>
      </w:pPr>
      <w:r>
        <w:rPr>
          <w:lang w:eastAsia="en-GB"/>
        </w:rPr>
        <w:t>While this was not a large part of this project we have provided the necessary details below in order for the reader to confirm that this implementation would indeed work in DNA.</w:t>
      </w:r>
    </w:p>
    <w:p w:rsidR="00C039FB" w:rsidRDefault="00C039FB" w:rsidP="00FB5490">
      <w:pPr>
        <w:pStyle w:val="NoSpacing"/>
        <w:rPr>
          <w:lang w:eastAsia="en-GB"/>
        </w:rPr>
      </w:pPr>
    </w:p>
    <w:p w:rsidR="00C039FB" w:rsidRDefault="00C039FB" w:rsidP="00FB5490">
      <w:pPr>
        <w:pStyle w:val="NoSpacing"/>
        <w:rPr>
          <w:lang w:eastAsia="en-GB"/>
        </w:rPr>
      </w:pPr>
      <w:r>
        <w:rPr>
          <w:lang w:eastAsia="en-GB"/>
        </w:rPr>
        <w:t xml:space="preserve"> Our 2-Domain Catalytic gate translates to the following code in DSD:</w:t>
      </w:r>
    </w:p>
    <w:p w:rsidR="00C039FB" w:rsidRDefault="00C039FB" w:rsidP="00FB5490">
      <w:pPr>
        <w:pStyle w:val="NoSpacing"/>
        <w:rPr>
          <w:lang w:eastAsia="en-GB"/>
        </w:rPr>
      </w:pP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directive duration 5000.0 points 1000</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directive scale 1000.0</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def bind = 0.0003 (* /nM/s *)</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def unbind = 0.1126 (* /s *)</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new tx@bind,unbind</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new ty@bind,unbind</w:t>
      </w:r>
    </w:p>
    <w:p w:rsidR="00E97CC3" w:rsidRDefault="00C039FB" w:rsidP="00C039FB">
      <w:pPr>
        <w:spacing w:after="0" w:line="240" w:lineRule="auto"/>
        <w:rPr>
          <w:rFonts w:ascii="Calibri" w:eastAsia="Times New Roman" w:hAnsi="Calibri" w:cs="Segoe UI"/>
          <w:color w:val="000000"/>
          <w:lang w:eastAsia="en-GB"/>
        </w:rPr>
      </w:pPr>
      <w:r w:rsidRPr="00C039FB">
        <w:rPr>
          <w:rFonts w:ascii="Calibri" w:eastAsia="Times New Roman" w:hAnsi="Calibri" w:cs="Segoe UI"/>
          <w:color w:val="000000"/>
          <w:lang w:eastAsia="en-GB"/>
        </w:rPr>
        <w:t> </w:t>
      </w:r>
    </w:p>
    <w:p w:rsidR="00E97CC3" w:rsidRPr="00E97CC3" w:rsidRDefault="00E97CC3"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t>//Catalytic Gate Cardelli 2-Domain Strand Displacement</w:t>
      </w:r>
    </w:p>
    <w:p w:rsidR="00E97CC3" w:rsidRDefault="00E97CC3" w:rsidP="00C039FB">
      <w:pPr>
        <w:spacing w:after="0" w:line="240" w:lineRule="auto"/>
      </w:pPr>
      <w:r>
        <w:t>def C(N,x,y,z) =</w:t>
      </w:r>
    </w:p>
    <w:p w:rsidR="00E97CC3" w:rsidRDefault="00E97CC3" w:rsidP="00C039FB">
      <w:pPr>
        <w:spacing w:after="0" w:line="240" w:lineRule="auto"/>
      </w:pPr>
      <w:r>
        <w:t xml:space="preserve"> new a new c </w:t>
      </w:r>
    </w:p>
    <w:p w:rsidR="00E97CC3" w:rsidRDefault="00E97CC3" w:rsidP="00C039FB">
      <w:pPr>
        <w:spacing w:after="0" w:line="240" w:lineRule="auto"/>
      </w:pPr>
      <w:r>
        <w:t>(  N * {t^*}[x t^]:[y t^]:[c]:[a t^]:[a] |</w:t>
      </w:r>
    </w:p>
    <w:p w:rsidR="00E97CC3" w:rsidRDefault="00E97CC3" w:rsidP="00C039FB">
      <w:pPr>
        <w:spacing w:after="0" w:line="240" w:lineRule="auto"/>
      </w:pPr>
      <w:r>
        <w:t xml:space="preserve">    N * [x]:[t^ z]:[c]:[t^ y]:[t^ a]{t^*} </w:t>
      </w:r>
    </w:p>
    <w:p w:rsidR="00E97CC3" w:rsidRDefault="00E97CC3" w:rsidP="00C039FB">
      <w:pPr>
        <w:spacing w:after="0" w:line="240" w:lineRule="auto"/>
      </w:pPr>
      <w:r>
        <w:t xml:space="preserve"> | N * &lt;t^ c a&gt;</w:t>
      </w:r>
    </w:p>
    <w:p w:rsidR="00E97CC3" w:rsidRDefault="00E97CC3" w:rsidP="00C039FB">
      <w:pPr>
        <w:spacing w:after="0" w:line="240" w:lineRule="auto"/>
      </w:pPr>
      <w:r>
        <w:t xml:space="preserve"> | N * &lt;z v t^&gt;)</w:t>
      </w:r>
    </w:p>
    <w:p w:rsidR="00E97CC3" w:rsidRDefault="00E97CC3" w:rsidP="00C039FB">
      <w:pPr>
        <w:spacing w:after="0" w:line="240" w:lineRule="auto"/>
      </w:pPr>
    </w:p>
    <w:p w:rsidR="00121AE0" w:rsidRPr="00E97CC3" w:rsidRDefault="00E97CC3" w:rsidP="00C039FB">
      <w:pPr>
        <w:spacing w:after="0" w:line="240" w:lineRule="auto"/>
      </w:pPr>
      <w:r>
        <w:t>Because our motif is two catalytic reactions we can compose two of these gates to form our motif.</w:t>
      </w:r>
      <w:r w:rsidR="00121AE0">
        <w:rPr>
          <w:rFonts w:ascii="Calibri" w:eastAsia="Times New Roman" w:hAnsi="Calibri" w:cs="Segoe UI"/>
          <w:color w:val="000000"/>
          <w:lang w:eastAsia="en-GB"/>
        </w:rPr>
        <w:t>Here is an example of how to use thi</w:t>
      </w:r>
      <w:r w:rsidR="00E6640A">
        <w:rPr>
          <w:rFonts w:ascii="Calibri" w:eastAsia="Times New Roman" w:hAnsi="Calibri" w:cs="Segoe UI"/>
          <w:color w:val="000000"/>
          <w:lang w:eastAsia="en-GB"/>
        </w:rPr>
        <w:t>s code with our and-gate design for instance:</w:t>
      </w:r>
    </w:p>
    <w:p w:rsidR="00121AE0" w:rsidRDefault="00121AE0" w:rsidP="00C039FB">
      <w:pPr>
        <w:spacing w:after="0" w:line="240" w:lineRule="auto"/>
        <w:rPr>
          <w:rFonts w:ascii="Calibri" w:eastAsia="Times New Roman" w:hAnsi="Calibri" w:cs="Segoe UI"/>
          <w:color w:val="000000"/>
          <w:lang w:eastAsia="en-GB"/>
        </w:rPr>
      </w:pP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def AND(N, xlo, xhi, ylo, yhi) =</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    N * &lt;zTwo t^ zTwo&gt;</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  | N * &lt;zOne t^ zOne&gt;</w:t>
      </w:r>
    </w:p>
    <w:p w:rsidR="00C039FB" w:rsidRPr="00C039FB" w:rsidRDefault="00E6640A"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t>  | C</w:t>
      </w:r>
      <w:r w:rsidR="00C039FB" w:rsidRPr="00C039FB">
        <w:rPr>
          <w:rFonts w:ascii="Calibri" w:eastAsia="Times New Roman" w:hAnsi="Calibri" w:cs="Segoe UI"/>
          <w:color w:val="000000"/>
          <w:lang w:eastAsia="en-GB"/>
        </w:rPr>
        <w:t>N, zTwo, zThree, zlo, yhi)</w:t>
      </w:r>
    </w:p>
    <w:p w:rsidR="00C039FB" w:rsidRPr="00C039FB" w:rsidRDefault="00E6640A"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lastRenderedPageBreak/>
        <w:t>  | C</w:t>
      </w:r>
      <w:r w:rsidR="00C039FB" w:rsidRPr="00C039FB">
        <w:rPr>
          <w:rFonts w:ascii="Calibri" w:eastAsia="Times New Roman" w:hAnsi="Calibri" w:cs="Segoe UI"/>
          <w:color w:val="000000"/>
          <w:lang w:eastAsia="en-GB"/>
        </w:rPr>
        <w:t>(N, zThree, zhi, zlo, xhi)</w:t>
      </w:r>
    </w:p>
    <w:p w:rsidR="00C039FB" w:rsidRPr="00C039FB" w:rsidRDefault="00E6640A"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t>  | C</w:t>
      </w:r>
      <w:r w:rsidR="00C039FB" w:rsidRPr="00C039FB">
        <w:rPr>
          <w:rFonts w:ascii="Calibri" w:eastAsia="Times New Roman" w:hAnsi="Calibri" w:cs="Segoe UI"/>
          <w:color w:val="000000"/>
          <w:lang w:eastAsia="en-GB"/>
        </w:rPr>
        <w:t>(N, zlo, zOne, xlo, zhi)</w:t>
      </w:r>
    </w:p>
    <w:p w:rsidR="00C039FB" w:rsidRPr="00C039FB" w:rsidRDefault="00E6640A"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t>  | C</w:t>
      </w:r>
      <w:r w:rsidR="00C039FB" w:rsidRPr="00C039FB">
        <w:rPr>
          <w:rFonts w:ascii="Calibri" w:eastAsia="Times New Roman" w:hAnsi="Calibri" w:cs="Segoe UI"/>
          <w:color w:val="000000"/>
          <w:lang w:eastAsia="en-GB"/>
        </w:rPr>
        <w:t>(N, zlo, zOne, ylo, zhi)</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                  5 * &lt;yhi t^ yhi&gt;</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                | 5 * &lt;xhi t^ xhi&gt;</w:t>
      </w:r>
    </w:p>
    <w:p w:rsidR="00C039FB" w:rsidRPr="00C039FB" w:rsidRDefault="00E6640A" w:rsidP="00C039FB">
      <w:pPr>
        <w:spacing w:after="0" w:line="240" w:lineRule="auto"/>
        <w:rPr>
          <w:rFonts w:ascii="Segoe UI" w:eastAsia="Times New Roman" w:hAnsi="Segoe UI" w:cs="Segoe UI"/>
          <w:color w:val="000000"/>
          <w:sz w:val="27"/>
          <w:szCs w:val="27"/>
          <w:lang w:eastAsia="en-GB"/>
        </w:rPr>
      </w:pPr>
      <w:r>
        <w:rPr>
          <w:rFonts w:ascii="Calibri" w:eastAsia="Times New Roman" w:hAnsi="Calibri" w:cs="Segoe UI"/>
          <w:color w:val="000000"/>
          <w:lang w:eastAsia="en-GB"/>
        </w:rPr>
        <w:t xml:space="preserve">                | </w:t>
      </w:r>
      <w:r w:rsidR="00C039FB" w:rsidRPr="00C039FB">
        <w:rPr>
          <w:rFonts w:ascii="Calibri" w:eastAsia="Times New Roman" w:hAnsi="Calibri" w:cs="Segoe UI"/>
          <w:color w:val="000000"/>
          <w:lang w:eastAsia="en-GB"/>
        </w:rPr>
        <w:t>AND(5, xlo, xhi, ylo, yhi)</w:t>
      </w:r>
    </w:p>
    <w:p w:rsidR="00C039FB" w:rsidRPr="00C039FB" w:rsidRDefault="00C039FB" w:rsidP="00C039FB">
      <w:pPr>
        <w:spacing w:after="0" w:line="240" w:lineRule="auto"/>
        <w:rPr>
          <w:rFonts w:ascii="Segoe UI" w:eastAsia="Times New Roman" w:hAnsi="Segoe UI" w:cs="Segoe UI"/>
          <w:color w:val="000000"/>
          <w:sz w:val="27"/>
          <w:szCs w:val="27"/>
          <w:lang w:eastAsia="en-GB"/>
        </w:rPr>
      </w:pPr>
      <w:r w:rsidRPr="00C039FB">
        <w:rPr>
          <w:rFonts w:ascii="Calibri" w:eastAsia="Times New Roman" w:hAnsi="Calibri" w:cs="Segoe UI"/>
          <w:color w:val="000000"/>
          <w:lang w:eastAsia="en-GB"/>
        </w:rPr>
        <w:t>)</w:t>
      </w:r>
    </w:p>
    <w:p w:rsidR="00C039FB" w:rsidRPr="00C039FB" w:rsidRDefault="00E6640A" w:rsidP="00E6640A">
      <w:pPr>
        <w:pStyle w:val="NoSpacing"/>
        <w:rPr>
          <w:lang w:eastAsia="en-GB"/>
        </w:rPr>
      </w:pPr>
      <w:r>
        <w:rPr>
          <w:lang w:eastAsia="en-GB"/>
        </w:rPr>
        <w:t>As we can see the program is primarily a list of  of catalytic reactions.</w:t>
      </w:r>
    </w:p>
    <w:p w:rsidR="00121AE0" w:rsidRPr="008B39CD" w:rsidRDefault="00BC3405" w:rsidP="008B39CD">
      <w:pPr>
        <w:spacing w:after="0" w:line="240" w:lineRule="auto"/>
        <w:rPr>
          <w:rFonts w:ascii="Segoe UI" w:eastAsia="Times New Roman" w:hAnsi="Segoe UI" w:cs="Segoe UI"/>
          <w:b/>
          <w:color w:val="000000"/>
          <w:sz w:val="27"/>
          <w:szCs w:val="27"/>
          <w:lang w:eastAsia="en-GB"/>
        </w:rPr>
      </w:pPr>
      <w:r>
        <w:rPr>
          <w:lang w:eastAsia="en-GB"/>
        </w:rPr>
        <w:br/>
      </w:r>
      <w:r w:rsidR="00121AE0" w:rsidRPr="00121AE0">
        <w:rPr>
          <w:b/>
          <w:lang w:eastAsia="en-GB"/>
        </w:rPr>
        <w:t>Asynchronous Component Design</w:t>
      </w:r>
      <w:r w:rsidRPr="00121AE0">
        <w:rPr>
          <w:b/>
          <w:lang w:eastAsia="en-GB"/>
        </w:rPr>
        <w:br/>
      </w:r>
      <w:r w:rsidRPr="00121AE0">
        <w:rPr>
          <w:b/>
          <w:lang w:eastAsia="en-GB"/>
        </w:rPr>
        <w:br/>
      </w:r>
      <w:r w:rsidR="00121AE0">
        <w:rPr>
          <w:lang w:eastAsia="en-GB"/>
        </w:rPr>
        <w:t>For further information on the designs used within this paper we strongly recommend Furber’s book: Principles of Asynchronous Circuit Design. It provides great insight into the uses of the C-pipeline and control flow elements.</w:t>
      </w:r>
    </w:p>
    <w:p w:rsidR="00121AE0" w:rsidRDefault="00121AE0" w:rsidP="00FB5490">
      <w:pPr>
        <w:pStyle w:val="NoSpacing"/>
        <w:rPr>
          <w:b/>
          <w:u w:val="single"/>
          <w:lang w:eastAsia="en-GB"/>
        </w:rPr>
      </w:pPr>
    </w:p>
    <w:p w:rsidR="00BC3405" w:rsidRPr="002A1920" w:rsidRDefault="002A1920" w:rsidP="00FB5490">
      <w:pPr>
        <w:pStyle w:val="NoSpacing"/>
        <w:rPr>
          <w:u w:val="single"/>
          <w:lang w:eastAsia="en-GB"/>
        </w:rPr>
      </w:pPr>
      <w:r w:rsidRPr="002A1920">
        <w:rPr>
          <w:b/>
          <w:u w:val="single"/>
          <w:lang w:eastAsia="en-GB"/>
        </w:rPr>
        <w:t>Components Code</w:t>
      </w:r>
    </w:p>
    <w:p w:rsidR="00BC3405" w:rsidRDefault="00BC3405" w:rsidP="00FB5490">
      <w:pPr>
        <w:pStyle w:val="NoSpacing"/>
        <w:rPr>
          <w:b/>
          <w:lang w:eastAsia="en-GB"/>
        </w:rPr>
      </w:pPr>
    </w:p>
    <w:p w:rsidR="00BC3405" w:rsidRDefault="00BC3405" w:rsidP="00FB5490">
      <w:pPr>
        <w:pStyle w:val="NoSpacing"/>
        <w:rPr>
          <w:lang w:eastAsia="en-GB"/>
        </w:rPr>
      </w:pPr>
      <w:r>
        <w:rPr>
          <w:lang w:eastAsia="en-GB"/>
        </w:rPr>
        <w:t xml:space="preserve">Here we present code for components listed in Figure 4 in the paper. </w:t>
      </w:r>
      <w:r w:rsidR="002A1920">
        <w:rPr>
          <w:lang w:eastAsia="en-GB"/>
        </w:rPr>
        <w:t>This code is directly copy and pastable into visual DSD.</w:t>
      </w:r>
      <w:r w:rsidR="00EA7389">
        <w:rPr>
          <w:lang w:eastAsia="en-GB"/>
        </w:rPr>
        <w:t xml:space="preserve"> We comment what the inputs and outputs are to make it easier to replicate experiments.</w:t>
      </w:r>
      <w:r w:rsidR="00C64B0D">
        <w:rPr>
          <w:lang w:eastAsia="en-GB"/>
        </w:rPr>
        <w:t xml:space="preserve"> Refer to the plot command to plot specific graphs.</w:t>
      </w:r>
    </w:p>
    <w:p w:rsidR="002A1920" w:rsidRDefault="002A1920" w:rsidP="00FB5490">
      <w:pPr>
        <w:pStyle w:val="NoSpacing"/>
        <w:rPr>
          <w:lang w:eastAsia="en-GB"/>
        </w:rPr>
      </w:pPr>
    </w:p>
    <w:p w:rsidR="002A1920" w:rsidRDefault="002A1920" w:rsidP="00FB5490">
      <w:pPr>
        <w:pStyle w:val="NoSpacing"/>
        <w:rPr>
          <w:lang w:eastAsia="en-GB"/>
        </w:rPr>
      </w:pPr>
      <w:r>
        <w:rPr>
          <w:lang w:eastAsia="en-GB"/>
        </w:rPr>
        <w:t>Presented in the following order:</w:t>
      </w:r>
    </w:p>
    <w:p w:rsidR="002A1920" w:rsidRDefault="002A1920" w:rsidP="00FB5490">
      <w:pPr>
        <w:pStyle w:val="NoSpacing"/>
        <w:rPr>
          <w:lang w:eastAsia="en-GB"/>
        </w:rPr>
      </w:pPr>
      <w:r>
        <w:rPr>
          <w:lang w:eastAsia="en-GB"/>
        </w:rPr>
        <w:t>C-element</w:t>
      </w:r>
    </w:p>
    <w:p w:rsidR="002A1920" w:rsidRDefault="002A1920" w:rsidP="00FB5490">
      <w:pPr>
        <w:pStyle w:val="NoSpacing"/>
        <w:rPr>
          <w:lang w:eastAsia="en-GB"/>
        </w:rPr>
      </w:pPr>
      <w:r>
        <w:rPr>
          <w:lang w:eastAsia="en-GB"/>
        </w:rPr>
        <w:t>Latches</w:t>
      </w:r>
    </w:p>
    <w:p w:rsidR="002A1920" w:rsidRDefault="002A1920" w:rsidP="00FB5490">
      <w:pPr>
        <w:pStyle w:val="NoSpacing"/>
        <w:rPr>
          <w:lang w:eastAsia="en-GB"/>
        </w:rPr>
      </w:pPr>
      <w:r>
        <w:rPr>
          <w:lang w:eastAsia="en-GB"/>
        </w:rPr>
        <w:t>Logic gates (AND, OR, XOR and a brief explanation of how to assemble the others from this code).</w:t>
      </w:r>
    </w:p>
    <w:p w:rsidR="002A1920" w:rsidRPr="00BC3405" w:rsidRDefault="002A1920" w:rsidP="00FB5490">
      <w:pPr>
        <w:pStyle w:val="NoSpacing"/>
        <w:rPr>
          <w:lang w:eastAsia="en-GB"/>
        </w:rPr>
      </w:pPr>
      <w:r>
        <w:rPr>
          <w:lang w:eastAsia="en-GB"/>
        </w:rPr>
        <w:t xml:space="preserve">Control flow elements. </w:t>
      </w:r>
      <w:r w:rsidR="00255E13">
        <w:rPr>
          <w:lang w:eastAsia="en-GB"/>
        </w:rPr>
        <w:t>–</w:t>
      </w:r>
      <w:r>
        <w:rPr>
          <w:lang w:eastAsia="en-GB"/>
        </w:rPr>
        <w:t xml:space="preserve"> </w:t>
      </w:r>
      <w:r w:rsidR="00255E13">
        <w:rPr>
          <w:lang w:eastAsia="en-GB"/>
        </w:rPr>
        <w:t>experiments for fork join and biased arbiters.</w:t>
      </w:r>
    </w:p>
    <w:p w:rsidR="00BC3405" w:rsidRDefault="00BC3405" w:rsidP="00FB5490">
      <w:pPr>
        <w:pStyle w:val="NoSpacing"/>
        <w:rPr>
          <w:b/>
          <w:lang w:eastAsia="en-GB"/>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4175"/>
        <w:gridCol w:w="4831"/>
      </w:tblGrid>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Code Reference</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Code</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Muller C-Element</w:t>
            </w:r>
          </w:p>
          <w:p w:rsidR="002A1920"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Inputs:</w:t>
            </w:r>
          </w:p>
          <w:p w:rsidR="002A1920"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Xlo, xhi</w:t>
            </w:r>
          </w:p>
          <w:p w:rsidR="002A1920"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Ylo,yhi</w:t>
            </w:r>
          </w:p>
          <w:p w:rsidR="002A1920"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w:t>
            </w:r>
          </w:p>
          <w:p w:rsidR="002A1920" w:rsidRPr="00BC3405"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Zlo, zhi </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5.0 100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plot zhi;zmid;zlo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C039FB" w:rsidRPr="00BC3405" w:rsidRDefault="00C039FB"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zup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znt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zdn 0.0</w:t>
            </w:r>
          </w:p>
          <w:p w:rsidR="002A1920" w:rsidRDefault="002A1920" w:rsidP="00BC3405">
            <w:pPr>
              <w:spacing w:after="0" w:line="240" w:lineRule="auto"/>
              <w:rPr>
                <w:rFonts w:ascii="Calibri" w:eastAsia="Times New Roman" w:hAnsi="Calibri" w:cs="Times New Roman"/>
                <w:lang w:eastAsia="en-GB"/>
              </w:rPr>
            </w:pPr>
          </w:p>
          <w:p w:rsidR="00BC3405" w:rsidRPr="00BC3405"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w:t>
            </w:r>
            <w:r w:rsidR="00BC3405"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zmid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zlo 0.0</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2A1920" w:rsidRPr="00BC3405"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xhi 10.0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init ylo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zdn + zup -&gt;{rt} znt + znt</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znt + zdn -&gt;{rt} zdn + zdn</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znt + zup -&gt;{rt} zup + zup</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zdn + xhi -&gt;{rt} znt + xhi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znt + yhi -&gt;{rt} zup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zup + xlo -&gt;{rt} znt + xlo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znt + ylo -&gt;{rt} zdn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zlo + zhi -&gt;{rt} zmid + zmid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zmid + zlo -&gt;{rt}  zlo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zmid + zhi -&gt;{rt} zhi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zdn + zhi -&gt;{rt} zdn + zmid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zdn + zmid -&gt;{rt}  zdn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zup + zlo -&gt;{rt} zup + zmid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zup + zmid -&gt;{rt}  zup + zhi</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Change in inputs</w:t>
            </w:r>
            <w:r w:rsidR="002A1920">
              <w:rPr>
                <w:rFonts w:ascii="Calibri" w:eastAsia="Times New Roman" w:hAnsi="Calibri" w:cs="Times New Roman"/>
                <w:lang w:eastAsia="en-GB"/>
              </w:rPr>
              <w:t xml:space="preserve"> –if we want to change the input values during the simulation we can add lines such as this one.</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-&gt;{rt} xlo (etc.)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AND</w:t>
            </w:r>
          </w:p>
          <w:p w:rsidR="002A1920"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 ylo, yhi, xlo, xhi</w:t>
            </w:r>
          </w:p>
          <w:p w:rsidR="002A1920" w:rsidRPr="00BC3405" w:rsidRDefault="002A1920"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 zhi,zlo</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AND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ylo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r w:rsidR="00C039FB">
              <w:rPr>
                <w:rFonts w:ascii="Calibri" w:eastAsia="Times New Roman" w:hAnsi="Calibri" w:cs="Times New Roman"/>
                <w:lang w:eastAsia="en-GB"/>
              </w:rPr>
              <w:t>internal chemical species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ze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zw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zq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//reactions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|xhi + ze -&gt;{rt} xhi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|yhi + zw -&gt;{rt} yhi + ze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|xlo + zq -&gt;{rt} xlo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|ylo + zq -&gt;{rt} ylo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//for persistance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|zhi + xlo -&gt;{rt} ze + xlo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|zhi + ylo -&gt;{rt} zw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|zlo + zhi -&gt;{rt} zhi + zq</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OR</w:t>
            </w:r>
          </w:p>
          <w:p w:rsidR="007808D7"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 ylo, yhi, xlo, xhi</w:t>
            </w:r>
          </w:p>
          <w:p w:rsidR="007808D7" w:rsidRPr="00BC3405"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 zhi,zlo</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r w:rsidR="00C039FB">
              <w:rPr>
                <w:rFonts w:ascii="Calibri" w:eastAsia="Times New Roman" w:hAnsi="Calibri" w:cs="Times New Roman"/>
                <w:lang w:eastAsia="en-GB"/>
              </w:rPr>
              <w:t>internal chemical species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ze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zw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zq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//reactions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 ze -&gt;{rt} xhi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ze -&gt;{rt} yhi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zw -&gt;{rt} xlo + zq</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zq -&gt;{rt} ylo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//for persistance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|zlo + xhi -&gt;{rt} zw + xhi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|zlo + yhi -&gt;{rt} zq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|zlo + zhi -&gt;{rt} zlo + ze</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XOR</w:t>
            </w:r>
          </w:p>
          <w:p w:rsidR="007808D7"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 ylo, yhi, xlo, xhi</w:t>
            </w:r>
          </w:p>
          <w:p w:rsidR="007808D7" w:rsidRPr="00BC3405"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 zhi,zlo</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init ylo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r w:rsidR="00C039FB">
              <w:rPr>
                <w:rFonts w:ascii="Calibri" w:eastAsia="Times New Roman" w:hAnsi="Calibri" w:cs="Times New Roman"/>
                <w:lang w:eastAsia="en-GB"/>
              </w:rPr>
              <w:t>internal chemical species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zq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zw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ze 10.0</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zr 0.0</w:t>
            </w:r>
          </w:p>
          <w:p w:rsidR="00C039FB" w:rsidRPr="00BC3405" w:rsidRDefault="00C039FB" w:rsidP="00BC3405">
            <w:pPr>
              <w:spacing w:after="0" w:line="240" w:lineRule="auto"/>
              <w:rPr>
                <w:rFonts w:ascii="Calibri" w:eastAsia="Times New Roman" w:hAnsi="Calibri" w:cs="Times New Roman"/>
                <w:lang w:eastAsia="en-GB"/>
              </w:rPr>
            </w:pP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zhi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//Reactions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zw -&gt;{rt} ylo + zq</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zw -&gt;{rt} xlo + zq</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 zq -&gt;{rt} xhi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zq -&gt;{rt} yhi + zhi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|xhi + ze -&gt;{rt} xhi + zr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|ylo + ze -&gt;{rt} ylo + zr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|yhi + zr -&gt;{rt} yhi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|xlo + zr -&gt;{rt} xlo + zlo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//for persistance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|zhi + zlo -&gt;{rt} zhi + zr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|zhi + zr -&gt;{rt} zhi +ze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zlo + zhi -&gt;{rt} zlo + zq</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zlo + zq -&gt;{rt} zlo + zw</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xml:space="preserve"> 2-State latch </w:t>
            </w:r>
          </w:p>
          <w:p w:rsidR="007808D7"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 xlo, xhi</w:t>
            </w:r>
          </w:p>
          <w:p w:rsidR="007808D7" w:rsidRPr="00BC3405"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 ylo, yhi</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2.0 100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r w:rsidR="00C039FB">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ylo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//INPUTS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ylo -&gt;{rt} yhi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yhi -&gt;{rt} ylo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 ylo -&gt;{rt} xhi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yhi -&gt;{rt} xlo + ylo</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3-State latch</w:t>
            </w:r>
          </w:p>
          <w:p w:rsidR="007808D7"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 xlo, xhi, rhi</w:t>
            </w:r>
          </w:p>
          <w:p w:rsidR="007808D7" w:rsidRPr="00BC3405" w:rsidRDefault="007808D7" w:rsidP="007808D7">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 ylo, yhi</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plot yhi;ylo;ymid;xhi</w:t>
            </w:r>
          </w:p>
          <w:p w:rsidR="00BC3405" w:rsidRPr="00BC3405" w:rsidRDefault="00C039FB"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C039FB" w:rsidRDefault="00C039FB"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 </w:t>
            </w:r>
          </w:p>
          <w:p w:rsidR="00C039FB" w:rsidRPr="00BC3405" w:rsidRDefault="007808D7"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//internals</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ymid 10.0</w:t>
            </w:r>
          </w:p>
          <w:p w:rsidR="007808D7" w:rsidRDefault="007808D7" w:rsidP="00BC3405">
            <w:pPr>
              <w:spacing w:after="0" w:line="240" w:lineRule="auto"/>
              <w:rPr>
                <w:rFonts w:ascii="Calibri" w:eastAsia="Times New Roman" w:hAnsi="Calibri" w:cs="Times New Roman"/>
                <w:lang w:eastAsia="en-GB"/>
              </w:rPr>
            </w:pPr>
          </w:p>
          <w:p w:rsidR="007808D7" w:rsidRPr="00BC3405" w:rsidRDefault="007808D7"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//INPUTS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xlo 0.0</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rhi 0.0</w:t>
            </w:r>
          </w:p>
          <w:p w:rsidR="007808D7" w:rsidRDefault="007808D7" w:rsidP="00BC3405">
            <w:pPr>
              <w:spacing w:after="0" w:line="240" w:lineRule="auto"/>
              <w:rPr>
                <w:rFonts w:ascii="Calibri" w:eastAsia="Times New Roman" w:hAnsi="Calibri" w:cs="Times New Roman"/>
                <w:lang w:eastAsia="en-GB"/>
              </w:rPr>
            </w:pPr>
          </w:p>
          <w:p w:rsidR="007808D7" w:rsidRPr="00BC3405" w:rsidRDefault="007808D7"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//just for testing</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rlo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rlo -&gt;{rt} rhi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-&gt;{rt}</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ymid -&gt;{rt} yhi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ymid -&gt;{rt} ylo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 ylo -&gt;{rt} xhi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xhi + ymid -&gt;{rt} xhi + yhi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yhi -&gt;{rt} xlo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ymid -&gt;{rt} xlo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rhi + yhi -&gt;{rt} rhi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rhi + ylo -&gt;{rt} rhi + ymid</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2.7 - 3-state latch with additional control input</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Used in the queue.</w:t>
            </w:r>
            <w:r w:rsidR="007808D7">
              <w:rPr>
                <w:rFonts w:ascii="Calibri" w:eastAsia="Times New Roman" w:hAnsi="Calibri" w:cs="Times New Roman"/>
                <w:lang w:eastAsia="en-GB"/>
              </w:rPr>
              <w:t xml:space="preserve"> Input output the same with addition of control chemical as input</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r w:rsidR="00C039FB">
              <w:rPr>
                <w:rFonts w:ascii="Calibri" w:eastAsia="Times New Roman" w:hAnsi="Calibri" w:cs="Times New Roman"/>
                <w:lang w:eastAsia="en-GB"/>
              </w:rPr>
              <w:t>//internals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ymid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sOne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sTwo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sThree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sFour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//INPUTS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init xlo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rhi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rlo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slo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ymid -&gt;{rt} yhi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ymid -&gt;{rt} ylo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 ylo -&gt;{rt} xhi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xhi + ymid -&gt;{rt} xhi + yhi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yhi -&gt;{rt} xlo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ymid -&gt;{rt} xlo + ylo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rhi + yhi -&gt;{rt} rlo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rhi + ylo -&gt;{rt} rlo + ymid</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sOne -&gt;{rt} yhi + sTwo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sTwo -&gt;{rt} chi + shi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shi -&gt;{rt} clo + sTwo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ymid + sTwo -&gt;{rt} ymid + sOne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sTwo -&gt;{rt} ylo + sOne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ymid + shi -&gt;{rt} ymid + sOne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shi -&gt;{rt} ylo + sOne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sThree -&gt;{rt} ylo + sFour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sFour -&gt;{rt} chi + slo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slo -&gt;{rt} clo + sFour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ymid + slo -&gt;{rt}  ymid + sFour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slo -&gt;{rt} yhi + sFour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ymid + sFour -&gt;{rt} ymid + sThree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sFour -&gt;{rt} ymid + sThree</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2.8 - Biased Arbiter</w:t>
            </w:r>
          </w:p>
          <w:p w:rsidR="007808D7" w:rsidRDefault="007808D7" w:rsidP="00BC3405">
            <w:pPr>
              <w:spacing w:after="0" w:line="240" w:lineRule="auto"/>
              <w:rPr>
                <w:rFonts w:ascii="Calibri" w:eastAsia="Times New Roman" w:hAnsi="Calibri" w:cs="Times New Roman"/>
                <w:lang w:eastAsia="en-GB"/>
              </w:rPr>
            </w:pPr>
          </w:p>
          <w:p w:rsidR="007808D7" w:rsidRPr="00BC3405" w:rsidRDefault="007808D7"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Comment: Section written EITHER OR, uncomment one line to bias the arbiter either way.</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xlo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xhi 5.0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//OUTPUTS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yhi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ylo 5.0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//REACTIONS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xhi + ylo -&gt;{rt} xhi + yhi</w:t>
            </w:r>
          </w:p>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xlo + yhi -&gt;{rt} xlo + ylo</w:t>
            </w:r>
          </w:p>
          <w:p w:rsidR="00C039FB" w:rsidRPr="00BC3405" w:rsidRDefault="00C039FB" w:rsidP="00BC3405">
            <w:pPr>
              <w:spacing w:after="0" w:line="240" w:lineRule="auto"/>
              <w:rPr>
                <w:rFonts w:ascii="Calibri" w:eastAsia="Times New Roman" w:hAnsi="Calibri" w:cs="Times New Roman"/>
                <w:lang w:eastAsia="en-GB"/>
              </w:rPr>
            </w:pP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//EITHER OR</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yhi + ylo -&gt;{rt} yhi + yhi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ylo + yhi -&gt;{rt} ylo + ylo</w:t>
            </w:r>
          </w:p>
        </w:tc>
      </w:tr>
      <w:tr w:rsidR="00BC3405" w:rsidRPr="00BC3405" w:rsidTr="00BC3405">
        <w:tc>
          <w:tcPr>
            <w:tcW w:w="4458"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2.9 - Fork then Join</w:t>
            </w:r>
          </w:p>
          <w:p w:rsidR="007808D7" w:rsidRDefault="007808D7" w:rsidP="00BC3405">
            <w:pPr>
              <w:spacing w:after="0" w:line="240" w:lineRule="auto"/>
              <w:rPr>
                <w:rFonts w:ascii="Calibri" w:eastAsia="Times New Roman" w:hAnsi="Calibri" w:cs="Times New Roman"/>
                <w:lang w:eastAsia="en-GB"/>
              </w:rPr>
            </w:pPr>
          </w:p>
          <w:p w:rsidR="007808D7" w:rsidRPr="00BC3405" w:rsidRDefault="007808D7" w:rsidP="00BC3405">
            <w:pPr>
              <w:spacing w:after="0" w:line="240" w:lineRule="auto"/>
              <w:rPr>
                <w:rFonts w:ascii="Calibri" w:eastAsia="Times New Roman" w:hAnsi="Calibri" w:cs="Times New Roman"/>
                <w:lang w:eastAsia="en-GB"/>
              </w:rPr>
            </w:pPr>
            <w:r>
              <w:rPr>
                <w:rFonts w:ascii="Calibri" w:eastAsia="Times New Roman" w:hAnsi="Calibri" w:cs="Times New Roman"/>
                <w:lang w:eastAsia="en-GB"/>
              </w:rPr>
              <w:t>An experiment to show the fork and join at the same time.</w:t>
            </w:r>
          </w:p>
        </w:tc>
        <w:tc>
          <w:tcPr>
            <w:tcW w:w="5145" w:type="dxa"/>
            <w:tcBorders>
              <w:top w:val="single" w:sz="8" w:space="0" w:color="A3A3A3"/>
              <w:left w:val="single" w:sz="8" w:space="0" w:color="A3A3A3"/>
              <w:bottom w:val="single" w:sz="8" w:space="0" w:color="A3A3A3"/>
              <w:right w:val="single" w:sz="8" w:space="0" w:color="A3A3A3"/>
            </w:tcBorders>
            <w:tcMar>
              <w:top w:w="40" w:type="dxa"/>
              <w:left w:w="60" w:type="dxa"/>
              <w:bottom w:w="40" w:type="dxa"/>
              <w:right w:w="6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10.0 100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//INPUTS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xstart 10.0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pathOne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pathTwo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lambdaOne 5.0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lambdaTwo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xfinish 0.0</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//REACTIONS</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-&gt;{rt}  pathOne</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xhi -&gt;{rt} pathTwo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pathOne + lambdaOne -&gt;{rt} pathOne + lambdaTwo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pathTwo + lambdaTwo -&gt;{rt} pathTwo + xfinish</w:t>
            </w:r>
          </w:p>
        </w:tc>
      </w:tr>
    </w:tbl>
    <w:p w:rsidR="00BC3405" w:rsidRDefault="00BC3405" w:rsidP="00FB5490">
      <w:pPr>
        <w:pStyle w:val="NoSpacing"/>
        <w:rPr>
          <w:b/>
          <w:lang w:eastAsia="en-GB"/>
        </w:rPr>
      </w:pPr>
    </w:p>
    <w:p w:rsidR="00BC3405" w:rsidRDefault="00BC3405" w:rsidP="00FB5490">
      <w:pPr>
        <w:pStyle w:val="NoSpacing"/>
        <w:rPr>
          <w:b/>
          <w:lang w:eastAsia="en-GB"/>
        </w:rPr>
      </w:pPr>
    </w:p>
    <w:p w:rsidR="00BC3405" w:rsidRDefault="00BC3405" w:rsidP="00FB5490">
      <w:pPr>
        <w:pStyle w:val="NoSpacing"/>
        <w:rPr>
          <w:b/>
          <w:lang w:eastAsia="en-GB"/>
        </w:rPr>
      </w:pPr>
    </w:p>
    <w:p w:rsidR="002A1920" w:rsidRPr="002A1920" w:rsidRDefault="002A1920" w:rsidP="00FB5490">
      <w:pPr>
        <w:pStyle w:val="NoSpacing"/>
        <w:rPr>
          <w:b/>
          <w:u w:val="single"/>
          <w:lang w:eastAsia="en-GB"/>
        </w:rPr>
      </w:pPr>
      <w:r w:rsidRPr="002A1920">
        <w:rPr>
          <w:b/>
          <w:u w:val="single"/>
          <w:lang w:eastAsia="en-GB"/>
        </w:rPr>
        <w:t>Example Testing of Components</w:t>
      </w:r>
    </w:p>
    <w:p w:rsidR="00BC3405" w:rsidRDefault="00BC3405" w:rsidP="00FB5490">
      <w:pPr>
        <w:pStyle w:val="NoSpacing"/>
        <w:rPr>
          <w:b/>
          <w:lang w:eastAsia="en-GB"/>
        </w:rPr>
      </w:pPr>
    </w:p>
    <w:p w:rsidR="00BC3405" w:rsidRDefault="00255E13" w:rsidP="00FB5490">
      <w:pPr>
        <w:pStyle w:val="NoSpacing"/>
        <w:rPr>
          <w:lang w:eastAsia="en-GB"/>
        </w:rPr>
      </w:pPr>
      <w:r>
        <w:rPr>
          <w:lang w:eastAsia="en-GB"/>
        </w:rPr>
        <w:t>We show simulations</w:t>
      </w:r>
      <w:r w:rsidR="00C64B0D">
        <w:rPr>
          <w:lang w:eastAsia="en-GB"/>
        </w:rPr>
        <w:t>, using visual-GEC,</w:t>
      </w:r>
      <w:r>
        <w:rPr>
          <w:lang w:eastAsia="en-GB"/>
        </w:rPr>
        <w:t xml:space="preserve"> of our components under mass-action kinetics. Any deviation from this (LNA plot) is explicitly specified. The ordering of this testing is as before:</w:t>
      </w:r>
    </w:p>
    <w:p w:rsidR="00255E13" w:rsidRDefault="00255E13" w:rsidP="00FB5490">
      <w:pPr>
        <w:pStyle w:val="NoSpacing"/>
        <w:rPr>
          <w:lang w:eastAsia="en-GB"/>
        </w:rPr>
      </w:pPr>
    </w:p>
    <w:p w:rsidR="00255E13" w:rsidRDefault="00255E13" w:rsidP="00255E13">
      <w:pPr>
        <w:pStyle w:val="NoSpacing"/>
        <w:rPr>
          <w:lang w:eastAsia="en-GB"/>
        </w:rPr>
      </w:pPr>
      <w:r>
        <w:rPr>
          <w:lang w:eastAsia="en-GB"/>
        </w:rPr>
        <w:t>C-element</w:t>
      </w:r>
    </w:p>
    <w:p w:rsidR="00255E13" w:rsidRDefault="00255E13" w:rsidP="00255E13">
      <w:pPr>
        <w:pStyle w:val="NoSpacing"/>
        <w:rPr>
          <w:lang w:eastAsia="en-GB"/>
        </w:rPr>
      </w:pPr>
      <w:r>
        <w:rPr>
          <w:lang w:eastAsia="en-GB"/>
        </w:rPr>
        <w:t>Latches</w:t>
      </w:r>
    </w:p>
    <w:p w:rsidR="00255E13" w:rsidRDefault="00255E13" w:rsidP="00255E13">
      <w:pPr>
        <w:pStyle w:val="NoSpacing"/>
        <w:rPr>
          <w:lang w:eastAsia="en-GB"/>
        </w:rPr>
      </w:pPr>
      <w:r>
        <w:rPr>
          <w:lang w:eastAsia="en-GB"/>
        </w:rPr>
        <w:t>Logic gates (AND, OR, XOR and a brief explanation of how to assemble the others from this code).</w:t>
      </w:r>
    </w:p>
    <w:p w:rsidR="00255E13" w:rsidRPr="00BC3405" w:rsidRDefault="00255E13" w:rsidP="00255E13">
      <w:pPr>
        <w:pStyle w:val="NoSpacing"/>
        <w:rPr>
          <w:lang w:eastAsia="en-GB"/>
        </w:rPr>
      </w:pPr>
      <w:r>
        <w:rPr>
          <w:lang w:eastAsia="en-GB"/>
        </w:rPr>
        <w:t>Control flow elements. – experiments for fork join and biased arbiters.</w:t>
      </w:r>
    </w:p>
    <w:p w:rsidR="00255E13" w:rsidRDefault="00255E13" w:rsidP="00FB5490">
      <w:pPr>
        <w:pStyle w:val="NoSpacing"/>
        <w:rPr>
          <w:lang w:eastAsia="en-GB"/>
        </w:rPr>
      </w:pPr>
    </w:p>
    <w:p w:rsidR="00255E13" w:rsidRDefault="00255E13" w:rsidP="00FB5490">
      <w:pPr>
        <w:pStyle w:val="NoSpacing"/>
        <w:rPr>
          <w:lang w:eastAsia="en-GB"/>
        </w:rPr>
      </w:pPr>
      <w:r>
        <w:rPr>
          <w:lang w:eastAsia="en-GB"/>
        </w:rPr>
        <w:t>A brief note on starting condition notation:</w:t>
      </w:r>
    </w:p>
    <w:p w:rsidR="00255E13" w:rsidRDefault="00255E13" w:rsidP="00FB5490">
      <w:pPr>
        <w:pStyle w:val="NoSpacing"/>
        <w:rPr>
          <w:lang w:eastAsia="en-GB"/>
        </w:rPr>
      </w:pPr>
    </w:p>
    <w:p w:rsidR="00255E13" w:rsidRDefault="00255E13" w:rsidP="00FB5490">
      <w:pPr>
        <w:pStyle w:val="NoSpacing"/>
        <w:rPr>
          <w:lang w:eastAsia="en-GB"/>
        </w:rPr>
      </w:pPr>
      <w:r>
        <w:rPr>
          <w:lang w:eastAsia="en-GB"/>
        </w:rPr>
        <w:t>A change in input is noted through an arrow. For instance: xhi (yhi -&gt; ylo) means that we have the initial condition xhi, yhi but throughout the runtime of the experiment the species yhi is converted to ylo.</w:t>
      </w:r>
    </w:p>
    <w:p w:rsidR="00B41D13" w:rsidRDefault="00B41D13" w:rsidP="00FB5490">
      <w:pPr>
        <w:pStyle w:val="NoSpacing"/>
        <w:rPr>
          <w:lang w:eastAsia="en-GB"/>
        </w:rPr>
      </w:pPr>
    </w:p>
    <w:p w:rsidR="00B41D13" w:rsidRDefault="00B41D13" w:rsidP="00FB5490">
      <w:pPr>
        <w:pStyle w:val="NoSpacing"/>
        <w:rPr>
          <w:lang w:eastAsia="en-GB"/>
        </w:rPr>
      </w:pPr>
    </w:p>
    <w:p w:rsidR="00BC3405" w:rsidRDefault="00255E13" w:rsidP="00FB5490">
      <w:pPr>
        <w:pStyle w:val="NoSpacing"/>
        <w:rPr>
          <w:lang w:eastAsia="en-GB"/>
        </w:rPr>
      </w:pPr>
      <w:r>
        <w:rPr>
          <w:lang w:eastAsia="en-GB"/>
        </w:rPr>
        <w:t xml:space="preserve">Our first experimentation is with the C-Element. We test over most inputs and display the output signals </w:t>
      </w:r>
      <w:r w:rsidR="008F44FC">
        <w:rPr>
          <w:lang w:eastAsia="en-GB"/>
        </w:rPr>
        <w:t>with a change in input.</w:t>
      </w:r>
      <w:r w:rsidR="00302258">
        <w:rPr>
          <w:lang w:eastAsia="en-GB"/>
        </w:rPr>
        <w:t xml:space="preserve"> The C-element, </w:t>
      </w:r>
      <w:r w:rsidR="00302258" w:rsidRPr="00302258">
        <w:rPr>
          <w:lang w:eastAsia="en-GB"/>
        </w:rPr>
        <w:t xml:space="preserve">like a latch, it is a gate which retains a state. A C-element has two inputs and one output. When both inputs are low the output is low. Similarly, when both inputs are high the output is high. The variation from a normal gate however, is, if the inputs are high, or low, and one of them changes, it `remembers' the last high, or low, state. In other words </w:t>
      </w:r>
      <w:r w:rsidR="00302258" w:rsidRPr="00302258">
        <w:rPr>
          <w:lang w:eastAsia="en-GB"/>
        </w:rPr>
        <w:lastRenderedPageBreak/>
        <w:t>it retains the last 0 or 1 state.</w:t>
      </w:r>
      <w:r w:rsidR="00302258">
        <w:rPr>
          <w:lang w:eastAsia="en-GB"/>
        </w:rPr>
        <w:t xml:space="preserve"> We demonstrate this property through the following simulations on our code stated previously.</w:t>
      </w:r>
    </w:p>
    <w:p w:rsidR="008F44FC" w:rsidRDefault="008F44FC" w:rsidP="00FB5490">
      <w:pPr>
        <w:pStyle w:val="NoSpacing"/>
        <w:rPr>
          <w:lang w:eastAsia="en-GB"/>
        </w:rPr>
      </w:pPr>
    </w:p>
    <w:tbl>
      <w:tblPr>
        <w:tblStyle w:val="TableGrid"/>
        <w:tblW w:w="0" w:type="auto"/>
        <w:tblLook w:val="04A0" w:firstRow="1" w:lastRow="0" w:firstColumn="1" w:lastColumn="0" w:noHBand="0" w:noVBand="1"/>
      </w:tblPr>
      <w:tblGrid>
        <w:gridCol w:w="538"/>
        <w:gridCol w:w="1288"/>
        <w:gridCol w:w="7190"/>
      </w:tblGrid>
      <w:tr w:rsidR="008F44FC" w:rsidTr="00CD64FA">
        <w:tc>
          <w:tcPr>
            <w:tcW w:w="552" w:type="dxa"/>
          </w:tcPr>
          <w:p w:rsidR="008F44FC" w:rsidRDefault="008F44FC" w:rsidP="00FB5490">
            <w:pPr>
              <w:pStyle w:val="NoSpacing"/>
              <w:rPr>
                <w:b/>
                <w:lang w:eastAsia="en-GB"/>
              </w:rPr>
            </w:pPr>
            <w:r>
              <w:rPr>
                <w:b/>
                <w:lang w:eastAsia="en-GB"/>
              </w:rPr>
              <w:t>No.</w:t>
            </w:r>
          </w:p>
        </w:tc>
        <w:tc>
          <w:tcPr>
            <w:tcW w:w="8464" w:type="dxa"/>
            <w:gridSpan w:val="2"/>
          </w:tcPr>
          <w:p w:rsidR="008F44FC" w:rsidRDefault="008F44FC" w:rsidP="00FB5490">
            <w:pPr>
              <w:pStyle w:val="NoSpacing"/>
              <w:rPr>
                <w:b/>
                <w:lang w:eastAsia="en-GB"/>
              </w:rPr>
            </w:pPr>
            <w:r>
              <w:rPr>
                <w:b/>
                <w:lang w:eastAsia="en-GB"/>
              </w:rPr>
              <w:t>Muller C- Element</w:t>
            </w:r>
          </w:p>
        </w:tc>
      </w:tr>
      <w:tr w:rsidR="008F44FC" w:rsidTr="00CD64FA">
        <w:tc>
          <w:tcPr>
            <w:tcW w:w="552" w:type="dxa"/>
          </w:tcPr>
          <w:p w:rsidR="008F44FC" w:rsidRDefault="00EA7389" w:rsidP="00FB5490">
            <w:pPr>
              <w:pStyle w:val="NoSpacing"/>
              <w:rPr>
                <w:lang w:eastAsia="en-GB"/>
              </w:rPr>
            </w:pPr>
            <w:r>
              <w:rPr>
                <w:lang w:eastAsia="en-GB"/>
              </w:rPr>
              <w:t>1</w:t>
            </w:r>
          </w:p>
        </w:tc>
        <w:tc>
          <w:tcPr>
            <w:tcW w:w="2158" w:type="dxa"/>
          </w:tcPr>
          <w:p w:rsidR="008F44FC" w:rsidRPr="008F44FC" w:rsidRDefault="008F44FC" w:rsidP="00CD64FA">
            <w:pPr>
              <w:pStyle w:val="NoSpacing"/>
              <w:rPr>
                <w:lang w:eastAsia="en-GB"/>
              </w:rPr>
            </w:pPr>
            <w:r>
              <w:rPr>
                <w:lang w:eastAsia="en-GB"/>
              </w:rPr>
              <w:t xml:space="preserve">Input: Xhi yhi </w:t>
            </w:r>
            <w:r>
              <w:rPr>
                <w:lang w:eastAsia="en-GB"/>
              </w:rPr>
              <w:br/>
              <w:t xml:space="preserve">output signal: zhi </w:t>
            </w:r>
            <w:r w:rsidR="00CD64FA">
              <w:rPr>
                <w:lang w:eastAsia="en-GB"/>
              </w:rPr>
              <w:t>observed from low to high in red</w:t>
            </w:r>
            <w:r w:rsidR="00B37FB3">
              <w:rPr>
                <w:lang w:eastAsia="en-GB"/>
              </w:rPr>
              <w:t xml:space="preserve"> responding to the double “high” input</w:t>
            </w:r>
            <w:r w:rsidR="00CD64FA">
              <w:rPr>
                <w:lang w:eastAsia="en-GB"/>
              </w:rPr>
              <w:t>.</w:t>
            </w:r>
          </w:p>
        </w:tc>
        <w:tc>
          <w:tcPr>
            <w:tcW w:w="6306" w:type="dxa"/>
          </w:tcPr>
          <w:p w:rsidR="008F44FC" w:rsidRDefault="008F44FC" w:rsidP="00FB5490">
            <w:pPr>
              <w:pStyle w:val="NoSpacing"/>
              <w:rPr>
                <w:b/>
                <w:lang w:eastAsia="en-GB"/>
              </w:rPr>
            </w:pPr>
            <w:r>
              <w:rPr>
                <w:b/>
                <w:lang w:eastAsia="en-GB"/>
              </w:rPr>
              <w:t xml:space="preserve"> </w:t>
            </w:r>
            <w:r w:rsidR="00DB2D60">
              <w:rPr>
                <w:noProof/>
                <w:lang w:eastAsia="en-GB"/>
              </w:rPr>
              <w:drawing>
                <wp:inline distT="0" distB="0" distL="0" distR="0" wp14:anchorId="62636B6A" wp14:editId="517B6993">
                  <wp:extent cx="4349466" cy="3370997"/>
                  <wp:effectExtent l="0" t="0" r="0" b="127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8"/>
                          <a:srcRect l="50838" t="25644" r="2606" b="7385"/>
                          <a:stretch/>
                        </pic:blipFill>
                        <pic:spPr bwMode="auto">
                          <a:xfrm>
                            <a:off x="0" y="0"/>
                            <a:ext cx="4356682" cy="3376590"/>
                          </a:xfrm>
                          <a:prstGeom prst="rect">
                            <a:avLst/>
                          </a:prstGeom>
                          <a:ln>
                            <a:noFill/>
                          </a:ln>
                          <a:extLst>
                            <a:ext uri="{53640926-AAD7-44D8-BBD7-CCE9431645EC}">
                              <a14:shadowObscured xmlns:a14="http://schemas.microsoft.com/office/drawing/2010/main"/>
                            </a:ext>
                          </a:extLst>
                        </pic:spPr>
                      </pic:pic>
                    </a:graphicData>
                  </a:graphic>
                </wp:inline>
              </w:drawing>
            </w:r>
          </w:p>
        </w:tc>
      </w:tr>
      <w:tr w:rsidR="008F44FC" w:rsidTr="00CD64FA">
        <w:tc>
          <w:tcPr>
            <w:tcW w:w="552" w:type="dxa"/>
          </w:tcPr>
          <w:p w:rsidR="008F44FC" w:rsidRDefault="00EA7389" w:rsidP="00FB5490">
            <w:pPr>
              <w:pStyle w:val="NoSpacing"/>
              <w:rPr>
                <w:b/>
                <w:lang w:eastAsia="en-GB"/>
              </w:rPr>
            </w:pPr>
            <w:r>
              <w:rPr>
                <w:b/>
                <w:lang w:eastAsia="en-GB"/>
              </w:rPr>
              <w:t>2</w:t>
            </w:r>
          </w:p>
        </w:tc>
        <w:tc>
          <w:tcPr>
            <w:tcW w:w="2158" w:type="dxa"/>
          </w:tcPr>
          <w:p w:rsidR="008F44FC" w:rsidRDefault="008F44FC" w:rsidP="00CD64FA">
            <w:pPr>
              <w:pStyle w:val="NoSpacing"/>
              <w:rPr>
                <w:b/>
                <w:lang w:eastAsia="en-GB"/>
              </w:rPr>
            </w:pPr>
            <w:r>
              <w:rPr>
                <w:lang w:eastAsia="en-GB"/>
              </w:rPr>
              <w:t xml:space="preserve">Input: Xlo Ylo </w:t>
            </w:r>
            <w:r>
              <w:rPr>
                <w:lang w:eastAsia="en-GB"/>
              </w:rPr>
              <w:br/>
              <w:t xml:space="preserve">output signal: </w:t>
            </w:r>
            <w:r w:rsidR="00CD64FA">
              <w:rPr>
                <w:lang w:eastAsia="en-GB"/>
              </w:rPr>
              <w:t>zlo observed in blue</w:t>
            </w:r>
            <w:r w:rsidR="00B37FB3">
              <w:rPr>
                <w:lang w:eastAsia="en-GB"/>
              </w:rPr>
              <w:t xml:space="preserve"> responding to both x and y input being low.</w:t>
            </w:r>
          </w:p>
        </w:tc>
        <w:tc>
          <w:tcPr>
            <w:tcW w:w="6306" w:type="dxa"/>
          </w:tcPr>
          <w:p w:rsidR="008F44FC" w:rsidRDefault="00CD64FA" w:rsidP="00FB5490">
            <w:pPr>
              <w:pStyle w:val="NoSpacing"/>
              <w:rPr>
                <w:b/>
                <w:lang w:eastAsia="en-GB"/>
              </w:rPr>
            </w:pPr>
            <w:r w:rsidRPr="00BC3405">
              <w:rPr>
                <w:rFonts w:ascii="Times New Roman" w:eastAsia="Times New Roman" w:hAnsi="Times New Roman" w:cs="Times New Roman"/>
                <w:noProof/>
                <w:sz w:val="24"/>
                <w:szCs w:val="24"/>
                <w:lang w:eastAsia="en-GB"/>
              </w:rPr>
              <w:drawing>
                <wp:inline distT="0" distB="0" distL="0" distR="0" wp14:anchorId="3696E20A" wp14:editId="556A62B0">
                  <wp:extent cx="4312693" cy="4125808"/>
                  <wp:effectExtent l="0" t="0" r="0" b="8255"/>
                  <wp:docPr id="27" name="Picture 27"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Machine generated alternative text:&#10;"/>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4331638" cy="4143932"/>
                          </a:xfrm>
                          <a:prstGeom prst="rect">
                            <a:avLst/>
                          </a:prstGeom>
                          <a:noFill/>
                          <a:ln>
                            <a:noFill/>
                          </a:ln>
                        </pic:spPr>
                      </pic:pic>
                    </a:graphicData>
                  </a:graphic>
                </wp:inline>
              </w:drawing>
            </w:r>
          </w:p>
        </w:tc>
      </w:tr>
      <w:tr w:rsidR="00CD64FA" w:rsidTr="00CD64FA">
        <w:tc>
          <w:tcPr>
            <w:tcW w:w="552" w:type="dxa"/>
          </w:tcPr>
          <w:p w:rsidR="00CD64FA" w:rsidRDefault="00EA7389" w:rsidP="00CD64FA">
            <w:pPr>
              <w:pStyle w:val="NoSpacing"/>
              <w:rPr>
                <w:b/>
                <w:lang w:eastAsia="en-GB"/>
              </w:rPr>
            </w:pPr>
            <w:r>
              <w:rPr>
                <w:b/>
                <w:lang w:eastAsia="en-GB"/>
              </w:rPr>
              <w:lastRenderedPageBreak/>
              <w:t>3</w:t>
            </w:r>
          </w:p>
        </w:tc>
        <w:tc>
          <w:tcPr>
            <w:tcW w:w="2158" w:type="dxa"/>
          </w:tcPr>
          <w:p w:rsidR="00CD64FA" w:rsidRDefault="00CD64FA" w:rsidP="00B37FB3">
            <w:pPr>
              <w:pStyle w:val="NoSpacing"/>
              <w:rPr>
                <w:b/>
                <w:lang w:eastAsia="en-GB"/>
              </w:rPr>
            </w:pPr>
            <w:r>
              <w:rPr>
                <w:lang w:eastAsia="en-GB"/>
              </w:rPr>
              <w:t xml:space="preserve">Input: xhi (yhi -&gt; ylo) </w:t>
            </w:r>
            <w:r>
              <w:rPr>
                <w:lang w:eastAsia="en-GB"/>
              </w:rPr>
              <w:br/>
              <w:t xml:space="preserve">output signal: zhi observed in red remains high </w:t>
            </w:r>
            <w:r w:rsidR="00B37FB3">
              <w:rPr>
                <w:lang w:eastAsia="en-GB"/>
              </w:rPr>
              <w:t>despite y input changing</w:t>
            </w:r>
          </w:p>
        </w:tc>
        <w:tc>
          <w:tcPr>
            <w:tcW w:w="6306" w:type="dxa"/>
          </w:tcPr>
          <w:p w:rsidR="00CD64FA" w:rsidRDefault="00DB2D60" w:rsidP="00CD64FA">
            <w:pPr>
              <w:pStyle w:val="NoSpacing"/>
              <w:rPr>
                <w:b/>
                <w:lang w:eastAsia="en-GB"/>
              </w:rPr>
            </w:pPr>
            <w:r>
              <w:rPr>
                <w:noProof/>
                <w:lang w:eastAsia="en-GB"/>
              </w:rPr>
              <w:drawing>
                <wp:inline distT="0" distB="0" distL="0" distR="0" wp14:anchorId="2915F468" wp14:editId="31CEF2D5">
                  <wp:extent cx="4326340" cy="3493050"/>
                  <wp:effectExtent l="0" t="0" r="0"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1315" t="24535" r="2963" b="6948"/>
                          <a:stretch/>
                        </pic:blipFill>
                        <pic:spPr bwMode="auto">
                          <a:xfrm>
                            <a:off x="0" y="0"/>
                            <a:ext cx="4339121" cy="3503370"/>
                          </a:xfrm>
                          <a:prstGeom prst="rect">
                            <a:avLst/>
                          </a:prstGeom>
                          <a:ln>
                            <a:noFill/>
                          </a:ln>
                          <a:extLst>
                            <a:ext uri="{53640926-AAD7-44D8-BBD7-CCE9431645EC}">
                              <a14:shadowObscured xmlns:a14="http://schemas.microsoft.com/office/drawing/2010/main"/>
                            </a:ext>
                          </a:extLst>
                        </pic:spPr>
                      </pic:pic>
                    </a:graphicData>
                  </a:graphic>
                </wp:inline>
              </w:drawing>
            </w:r>
            <w:r w:rsidR="00CD64FA">
              <w:rPr>
                <w:b/>
                <w:lang w:eastAsia="en-GB"/>
              </w:rPr>
              <w:br/>
            </w:r>
          </w:p>
        </w:tc>
      </w:tr>
      <w:tr w:rsidR="00CD64FA" w:rsidTr="00CD64FA">
        <w:tc>
          <w:tcPr>
            <w:tcW w:w="552" w:type="dxa"/>
          </w:tcPr>
          <w:p w:rsidR="00CD64FA" w:rsidRDefault="00EA7389" w:rsidP="00CD64FA">
            <w:pPr>
              <w:pStyle w:val="NoSpacing"/>
              <w:rPr>
                <w:b/>
                <w:lang w:eastAsia="en-GB"/>
              </w:rPr>
            </w:pPr>
            <w:r>
              <w:rPr>
                <w:b/>
                <w:lang w:eastAsia="en-GB"/>
              </w:rPr>
              <w:t>4</w:t>
            </w:r>
          </w:p>
        </w:tc>
        <w:tc>
          <w:tcPr>
            <w:tcW w:w="2158" w:type="dxa"/>
          </w:tcPr>
          <w:p w:rsidR="00CD64FA" w:rsidRDefault="00EA7389" w:rsidP="00B37FB3">
            <w:pPr>
              <w:pStyle w:val="NoSpacing"/>
              <w:rPr>
                <w:lang w:eastAsia="en-GB"/>
              </w:rPr>
            </w:pPr>
            <w:r>
              <w:rPr>
                <w:lang w:eastAsia="en-GB"/>
              </w:rPr>
              <w:t xml:space="preserve">Input: yhi (xhi -&gt; xlo) </w:t>
            </w:r>
            <w:r>
              <w:rPr>
                <w:lang w:eastAsia="en-GB"/>
              </w:rPr>
              <w:br/>
              <w:t xml:space="preserve">output signal: zhi observed in red remains high </w:t>
            </w:r>
            <w:r w:rsidR="00B37FB3">
              <w:rPr>
                <w:lang w:eastAsia="en-GB"/>
              </w:rPr>
              <w:t>despite x input changing.</w:t>
            </w:r>
          </w:p>
        </w:tc>
        <w:tc>
          <w:tcPr>
            <w:tcW w:w="6306" w:type="dxa"/>
          </w:tcPr>
          <w:p w:rsidR="00CD64FA" w:rsidRPr="00BC3405" w:rsidRDefault="00DB2D60" w:rsidP="00CD64FA">
            <w:pPr>
              <w:pStyle w:val="NoSpacing"/>
              <w:rPr>
                <w:rFonts w:ascii="Times New Roman" w:eastAsia="Times New Roman" w:hAnsi="Times New Roman" w:cs="Times New Roman"/>
                <w:noProof/>
                <w:sz w:val="24"/>
                <w:szCs w:val="24"/>
                <w:lang w:eastAsia="en-GB"/>
              </w:rPr>
            </w:pPr>
            <w:r>
              <w:rPr>
                <w:noProof/>
                <w:lang w:eastAsia="en-GB"/>
              </w:rPr>
              <w:drawing>
                <wp:inline distT="0" distB="0" distL="0" distR="0" wp14:anchorId="7F2C51E6" wp14:editId="7D091505">
                  <wp:extent cx="4233872" cy="3275462"/>
                  <wp:effectExtent l="0" t="0" r="0" b="127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51195" t="25422" r="2014" b="7390"/>
                          <a:stretch/>
                        </pic:blipFill>
                        <pic:spPr bwMode="auto">
                          <a:xfrm>
                            <a:off x="0" y="0"/>
                            <a:ext cx="4245519" cy="3284472"/>
                          </a:xfrm>
                          <a:prstGeom prst="rect">
                            <a:avLst/>
                          </a:prstGeom>
                          <a:ln>
                            <a:noFill/>
                          </a:ln>
                          <a:extLst>
                            <a:ext uri="{53640926-AAD7-44D8-BBD7-CCE9431645EC}">
                              <a14:shadowObscured xmlns:a14="http://schemas.microsoft.com/office/drawing/2010/main"/>
                            </a:ext>
                          </a:extLst>
                        </pic:spPr>
                      </pic:pic>
                    </a:graphicData>
                  </a:graphic>
                </wp:inline>
              </w:drawing>
            </w:r>
          </w:p>
        </w:tc>
      </w:tr>
      <w:tr w:rsidR="00EA7389" w:rsidTr="00CD64FA">
        <w:tc>
          <w:tcPr>
            <w:tcW w:w="552" w:type="dxa"/>
          </w:tcPr>
          <w:p w:rsidR="00EA7389" w:rsidRDefault="00EA7389" w:rsidP="00CD64FA">
            <w:pPr>
              <w:pStyle w:val="NoSpacing"/>
              <w:rPr>
                <w:b/>
                <w:lang w:eastAsia="en-GB"/>
              </w:rPr>
            </w:pPr>
            <w:r>
              <w:rPr>
                <w:b/>
                <w:lang w:eastAsia="en-GB"/>
              </w:rPr>
              <w:lastRenderedPageBreak/>
              <w:t>5</w:t>
            </w:r>
          </w:p>
        </w:tc>
        <w:tc>
          <w:tcPr>
            <w:tcW w:w="2158" w:type="dxa"/>
          </w:tcPr>
          <w:p w:rsidR="00EA7389" w:rsidRDefault="00EA7389" w:rsidP="00EA7389">
            <w:pPr>
              <w:pStyle w:val="NoSpacing"/>
              <w:rPr>
                <w:lang w:eastAsia="en-GB"/>
              </w:rPr>
            </w:pPr>
            <w:r>
              <w:rPr>
                <w:lang w:eastAsia="en-GB"/>
              </w:rPr>
              <w:t xml:space="preserve">Input: xlo (ylo -&gt; yhi) </w:t>
            </w:r>
            <w:r>
              <w:rPr>
                <w:lang w:eastAsia="en-GB"/>
              </w:rPr>
              <w:br/>
              <w:t>output signal: zlo observed in blue.</w:t>
            </w:r>
            <w:r w:rsidR="00B37FB3">
              <w:rPr>
                <w:lang w:eastAsia="en-GB"/>
              </w:rPr>
              <w:t xml:space="preserve"> Unchanging despite change in y input.</w:t>
            </w:r>
          </w:p>
        </w:tc>
        <w:tc>
          <w:tcPr>
            <w:tcW w:w="6306" w:type="dxa"/>
          </w:tcPr>
          <w:p w:rsidR="00EA7389" w:rsidRPr="00BC3405" w:rsidRDefault="00EA7389" w:rsidP="00CD64FA">
            <w:pPr>
              <w:pStyle w:val="NoSpacing"/>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1E589A6D" wp14:editId="48290C15">
                  <wp:extent cx="4180525" cy="3971499"/>
                  <wp:effectExtent l="0" t="0" r="0" b="0"/>
                  <wp:docPr id="22" name="Picture 2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Machine generated alternative text:&#10;"/>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4188862" cy="3979419"/>
                          </a:xfrm>
                          <a:prstGeom prst="rect">
                            <a:avLst/>
                          </a:prstGeom>
                          <a:noFill/>
                          <a:ln>
                            <a:noFill/>
                          </a:ln>
                        </pic:spPr>
                      </pic:pic>
                    </a:graphicData>
                  </a:graphic>
                </wp:inline>
              </w:drawing>
            </w:r>
          </w:p>
        </w:tc>
      </w:tr>
      <w:tr w:rsidR="007808D7" w:rsidTr="00CD64FA">
        <w:tc>
          <w:tcPr>
            <w:tcW w:w="552" w:type="dxa"/>
          </w:tcPr>
          <w:p w:rsidR="007808D7" w:rsidRDefault="007808D7" w:rsidP="00CD64FA">
            <w:pPr>
              <w:pStyle w:val="NoSpacing"/>
              <w:rPr>
                <w:b/>
                <w:lang w:eastAsia="en-GB"/>
              </w:rPr>
            </w:pPr>
            <w:r>
              <w:rPr>
                <w:b/>
                <w:lang w:eastAsia="en-GB"/>
              </w:rPr>
              <w:t>6</w:t>
            </w:r>
          </w:p>
        </w:tc>
        <w:tc>
          <w:tcPr>
            <w:tcW w:w="2158" w:type="dxa"/>
          </w:tcPr>
          <w:p w:rsidR="007808D7" w:rsidRDefault="007808D7" w:rsidP="00EA7389">
            <w:pPr>
              <w:pStyle w:val="NoSpacing"/>
              <w:rPr>
                <w:lang w:eastAsia="en-GB"/>
              </w:rPr>
            </w:pPr>
            <w:r>
              <w:rPr>
                <w:lang w:eastAsia="en-GB"/>
              </w:rPr>
              <w:t xml:space="preserve">Input: </w:t>
            </w:r>
            <w:r w:rsidR="007D0D10">
              <w:rPr>
                <w:lang w:eastAsia="en-GB"/>
              </w:rPr>
              <w:t>(</w:t>
            </w:r>
            <w:r>
              <w:rPr>
                <w:lang w:eastAsia="en-GB"/>
              </w:rPr>
              <w:t>ylo</w:t>
            </w:r>
            <w:r w:rsidR="007D0D10">
              <w:rPr>
                <w:lang w:eastAsia="en-GB"/>
              </w:rPr>
              <w:t xml:space="preserve"> -&gt; yhi)</w:t>
            </w:r>
            <w:r>
              <w:rPr>
                <w:lang w:eastAsia="en-GB"/>
              </w:rPr>
              <w:t xml:space="preserve"> (xlo</w:t>
            </w:r>
            <w:r w:rsidR="007D0D10">
              <w:rPr>
                <w:lang w:eastAsia="en-GB"/>
              </w:rPr>
              <w:t xml:space="preserve"> -&gt; xhi)</w:t>
            </w:r>
            <w:r>
              <w:rPr>
                <w:lang w:eastAsia="en-GB"/>
              </w:rPr>
              <w:t xml:space="preserve"> </w:t>
            </w:r>
          </w:p>
          <w:p w:rsidR="00B37FB3" w:rsidRDefault="00B37FB3" w:rsidP="00EA7389">
            <w:pPr>
              <w:pStyle w:val="NoSpacing"/>
              <w:rPr>
                <w:lang w:eastAsia="en-GB"/>
              </w:rPr>
            </w:pPr>
          </w:p>
          <w:p w:rsidR="00B37FB3" w:rsidRDefault="00B37FB3" w:rsidP="00EA7389">
            <w:pPr>
              <w:pStyle w:val="NoSpacing"/>
              <w:rPr>
                <w:lang w:eastAsia="en-GB"/>
              </w:rPr>
            </w:pPr>
            <w:r>
              <w:rPr>
                <w:lang w:eastAsia="en-GB"/>
              </w:rPr>
              <w:t>When both inputs change our output changes seen in red.</w:t>
            </w:r>
          </w:p>
        </w:tc>
        <w:tc>
          <w:tcPr>
            <w:tcW w:w="6306" w:type="dxa"/>
          </w:tcPr>
          <w:p w:rsidR="007808D7" w:rsidRPr="00BC3405" w:rsidRDefault="007D0D10" w:rsidP="00CD64FA">
            <w:pPr>
              <w:pStyle w:val="NoSpacing"/>
              <w:rPr>
                <w:rFonts w:ascii="Times New Roman" w:eastAsia="Times New Roman" w:hAnsi="Times New Roman" w:cs="Times New Roman"/>
                <w:noProof/>
                <w:sz w:val="24"/>
                <w:szCs w:val="24"/>
                <w:lang w:eastAsia="en-GB"/>
              </w:rPr>
            </w:pPr>
            <w:r>
              <w:rPr>
                <w:noProof/>
                <w:lang w:eastAsia="en-GB"/>
              </w:rPr>
              <w:drawing>
                <wp:inline distT="0" distB="0" distL="0" distR="0" wp14:anchorId="0ACD3969" wp14:editId="31395BEC">
                  <wp:extent cx="4428690" cy="3466532"/>
                  <wp:effectExtent l="0" t="0" r="0" b="63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l="50481" t="25422" r="2960" b="6937"/>
                          <a:stretch/>
                        </pic:blipFill>
                        <pic:spPr bwMode="auto">
                          <a:xfrm>
                            <a:off x="0" y="0"/>
                            <a:ext cx="4444186" cy="3478661"/>
                          </a:xfrm>
                          <a:prstGeom prst="rect">
                            <a:avLst/>
                          </a:prstGeom>
                          <a:ln>
                            <a:noFill/>
                          </a:ln>
                          <a:extLst>
                            <a:ext uri="{53640926-AAD7-44D8-BBD7-CCE9431645EC}">
                              <a14:shadowObscured xmlns:a14="http://schemas.microsoft.com/office/drawing/2010/main"/>
                            </a:ext>
                          </a:extLst>
                        </pic:spPr>
                      </pic:pic>
                    </a:graphicData>
                  </a:graphic>
                </wp:inline>
              </w:drawing>
            </w:r>
            <w:r>
              <w:rPr>
                <w:rFonts w:ascii="Times New Roman" w:eastAsia="Times New Roman" w:hAnsi="Times New Roman" w:cs="Times New Roman"/>
                <w:noProof/>
                <w:sz w:val="24"/>
                <w:szCs w:val="24"/>
                <w:lang w:eastAsia="en-GB"/>
              </w:rPr>
              <w:br/>
            </w:r>
          </w:p>
        </w:tc>
      </w:tr>
      <w:tr w:rsidR="007D0D10" w:rsidTr="00CD64FA">
        <w:tc>
          <w:tcPr>
            <w:tcW w:w="552" w:type="dxa"/>
          </w:tcPr>
          <w:p w:rsidR="007D0D10" w:rsidRDefault="007D0D10" w:rsidP="00CD64FA">
            <w:pPr>
              <w:pStyle w:val="NoSpacing"/>
              <w:rPr>
                <w:b/>
                <w:lang w:eastAsia="en-GB"/>
              </w:rPr>
            </w:pPr>
            <w:r>
              <w:rPr>
                <w:b/>
                <w:lang w:eastAsia="en-GB"/>
              </w:rPr>
              <w:lastRenderedPageBreak/>
              <w:t>7</w:t>
            </w:r>
          </w:p>
        </w:tc>
        <w:tc>
          <w:tcPr>
            <w:tcW w:w="2158" w:type="dxa"/>
          </w:tcPr>
          <w:p w:rsidR="005F7642" w:rsidRDefault="005F7642" w:rsidP="00EA7389">
            <w:pPr>
              <w:pStyle w:val="NoSpacing"/>
              <w:rPr>
                <w:lang w:eastAsia="en-GB"/>
              </w:rPr>
            </w:pPr>
            <w:r>
              <w:rPr>
                <w:lang w:eastAsia="en-GB"/>
              </w:rPr>
              <w:t>LNA plot</w:t>
            </w:r>
          </w:p>
          <w:p w:rsidR="005F7642" w:rsidRDefault="007D0D10" w:rsidP="00EA7389">
            <w:pPr>
              <w:pStyle w:val="NoSpacing"/>
              <w:rPr>
                <w:lang w:eastAsia="en-GB"/>
              </w:rPr>
            </w:pPr>
            <w:r>
              <w:rPr>
                <w:lang w:eastAsia="en-GB"/>
              </w:rPr>
              <w:t xml:space="preserve">Input: </w:t>
            </w:r>
            <w:r w:rsidR="005F7642">
              <w:rPr>
                <w:lang w:eastAsia="en-GB"/>
              </w:rPr>
              <w:t>xhi (ylo -&gt; yhi)</w:t>
            </w:r>
          </w:p>
          <w:p w:rsidR="00B37FB3" w:rsidRDefault="00B37FB3" w:rsidP="00EA7389">
            <w:pPr>
              <w:pStyle w:val="NoSpacing"/>
              <w:rPr>
                <w:lang w:eastAsia="en-GB"/>
              </w:rPr>
            </w:pPr>
          </w:p>
          <w:p w:rsidR="00B37FB3" w:rsidRDefault="00B37FB3" w:rsidP="00EA7389">
            <w:pPr>
              <w:pStyle w:val="NoSpacing"/>
              <w:rPr>
                <w:lang w:eastAsia="en-GB"/>
              </w:rPr>
            </w:pPr>
            <w:r>
              <w:rPr>
                <w:lang w:eastAsia="en-GB"/>
              </w:rPr>
              <w:t>With a change in input y seen in purple we still have output signal zhi seen in red. This plot shows variance with the shaded regions.</w:t>
            </w:r>
          </w:p>
        </w:tc>
        <w:tc>
          <w:tcPr>
            <w:tcW w:w="6306" w:type="dxa"/>
          </w:tcPr>
          <w:p w:rsidR="007D0D10" w:rsidRDefault="007D0D10" w:rsidP="00CD64FA">
            <w:pPr>
              <w:pStyle w:val="NoSpacing"/>
              <w:rPr>
                <w:noProof/>
                <w:lang w:eastAsia="en-GB"/>
              </w:rPr>
            </w:pPr>
            <w:r w:rsidRPr="00BC3405">
              <w:rPr>
                <w:rFonts w:ascii="Times New Roman" w:eastAsia="Times New Roman" w:hAnsi="Times New Roman" w:cs="Times New Roman"/>
                <w:noProof/>
                <w:sz w:val="24"/>
                <w:szCs w:val="24"/>
                <w:lang w:eastAsia="en-GB"/>
              </w:rPr>
              <w:drawing>
                <wp:inline distT="0" distB="0" distL="0" distR="0" wp14:anchorId="325BA033" wp14:editId="001DA201">
                  <wp:extent cx="4316175" cy="3616657"/>
                  <wp:effectExtent l="0" t="0" r="8255" b="3175"/>
                  <wp:docPr id="26" name="Picture 26" descr="C:\Users\Max\AppData\Local\Temp\msohtmlclip1\04\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AppData\Local\Temp\msohtmlclip1\04\clip_image002.png"/>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4326093" cy="3624968"/>
                          </a:xfrm>
                          <a:prstGeom prst="rect">
                            <a:avLst/>
                          </a:prstGeom>
                          <a:noFill/>
                          <a:ln>
                            <a:noFill/>
                          </a:ln>
                        </pic:spPr>
                      </pic:pic>
                    </a:graphicData>
                  </a:graphic>
                </wp:inline>
              </w:drawing>
            </w:r>
          </w:p>
        </w:tc>
      </w:tr>
    </w:tbl>
    <w:p w:rsidR="008F44FC" w:rsidRDefault="008F44FC" w:rsidP="00FB5490">
      <w:pPr>
        <w:pStyle w:val="NoSpacing"/>
        <w:rPr>
          <w:b/>
          <w:lang w:eastAsia="en-GB"/>
        </w:rPr>
      </w:pPr>
    </w:p>
    <w:p w:rsidR="008D1113" w:rsidRPr="00302258" w:rsidRDefault="00302258" w:rsidP="00FB5490">
      <w:pPr>
        <w:pStyle w:val="NoSpacing"/>
        <w:rPr>
          <w:lang w:eastAsia="en-GB"/>
        </w:rPr>
      </w:pPr>
      <w:r w:rsidRPr="00302258">
        <w:rPr>
          <w:lang w:eastAsia="en-GB"/>
        </w:rPr>
        <w:t>A latch is a device, used in electronics to store a logical 0 or 1. A latch needs to have at least two stable states which are cycled between.</w:t>
      </w:r>
      <w:r>
        <w:rPr>
          <w:lang w:eastAsia="en-GB"/>
        </w:rPr>
        <w:t xml:space="preserve"> </w:t>
      </w:r>
      <w:r w:rsidR="007151D7">
        <w:rPr>
          <w:lang w:eastAsia="en-GB"/>
        </w:rPr>
        <w:t xml:space="preserve"> In this first experiment we show the latch switching between the two values based upon input.</w:t>
      </w:r>
      <w:r w:rsidR="00C64B0D">
        <w:rPr>
          <w:lang w:eastAsia="en-GB"/>
        </w:rPr>
        <w:t>In the second we change the input and the latch responds accordingly.</w:t>
      </w:r>
    </w:p>
    <w:p w:rsidR="00302258" w:rsidRDefault="00302258" w:rsidP="00FB5490">
      <w:pPr>
        <w:pStyle w:val="NoSpacing"/>
        <w:rPr>
          <w:b/>
          <w:lang w:eastAsia="en-GB"/>
        </w:rPr>
      </w:pPr>
    </w:p>
    <w:p w:rsidR="00302258" w:rsidRDefault="00302258" w:rsidP="00FB5490">
      <w:pPr>
        <w:pStyle w:val="NoSpacing"/>
        <w:rPr>
          <w:b/>
          <w:lang w:eastAsia="en-GB"/>
        </w:rPr>
      </w:pPr>
    </w:p>
    <w:p w:rsidR="00302258" w:rsidRDefault="00302258" w:rsidP="00FB5490">
      <w:pPr>
        <w:pStyle w:val="NoSpacing"/>
        <w:rPr>
          <w:b/>
          <w:lang w:eastAsia="en-GB"/>
        </w:rPr>
      </w:pPr>
    </w:p>
    <w:p w:rsidR="00302258" w:rsidRDefault="00302258" w:rsidP="00FB5490">
      <w:pPr>
        <w:pStyle w:val="NoSpacing"/>
        <w:rPr>
          <w:b/>
          <w:lang w:eastAsia="en-GB"/>
        </w:rPr>
      </w:pPr>
    </w:p>
    <w:p w:rsidR="00302258" w:rsidRDefault="00302258" w:rsidP="00FB5490">
      <w:pPr>
        <w:pStyle w:val="NoSpacing"/>
        <w:rPr>
          <w:b/>
          <w:lang w:eastAsia="en-GB"/>
        </w:rPr>
      </w:pPr>
    </w:p>
    <w:p w:rsidR="00302258" w:rsidRDefault="00302258" w:rsidP="00FB5490">
      <w:pPr>
        <w:pStyle w:val="NoSpacing"/>
        <w:rPr>
          <w:b/>
          <w:lang w:eastAsia="en-GB"/>
        </w:rPr>
      </w:pPr>
    </w:p>
    <w:tbl>
      <w:tblPr>
        <w:tblStyle w:val="TableGrid"/>
        <w:tblW w:w="0" w:type="auto"/>
        <w:tblLook w:val="04A0" w:firstRow="1" w:lastRow="0" w:firstColumn="1" w:lastColumn="0" w:noHBand="0" w:noVBand="1"/>
      </w:tblPr>
      <w:tblGrid>
        <w:gridCol w:w="345"/>
        <w:gridCol w:w="1390"/>
        <w:gridCol w:w="7281"/>
      </w:tblGrid>
      <w:tr w:rsidR="008D1113" w:rsidTr="00C1359B">
        <w:tc>
          <w:tcPr>
            <w:tcW w:w="9016" w:type="dxa"/>
            <w:gridSpan w:val="3"/>
            <w:shd w:val="clear" w:color="auto" w:fill="auto"/>
          </w:tcPr>
          <w:p w:rsidR="008D1113" w:rsidRDefault="008D1113" w:rsidP="00FB5490">
            <w:pPr>
              <w:pStyle w:val="NoSpacing"/>
              <w:rPr>
                <w:b/>
                <w:lang w:eastAsia="en-GB"/>
              </w:rPr>
            </w:pPr>
            <w:r>
              <w:rPr>
                <w:b/>
                <w:lang w:eastAsia="en-GB"/>
              </w:rPr>
              <w:t xml:space="preserve">Latch Simple </w:t>
            </w:r>
          </w:p>
        </w:tc>
      </w:tr>
      <w:tr w:rsidR="008D1113" w:rsidTr="00F3791C">
        <w:tc>
          <w:tcPr>
            <w:tcW w:w="421" w:type="dxa"/>
          </w:tcPr>
          <w:p w:rsidR="008D1113" w:rsidRDefault="008D1113" w:rsidP="00FB5490">
            <w:pPr>
              <w:pStyle w:val="NoSpacing"/>
              <w:rPr>
                <w:b/>
                <w:lang w:eastAsia="en-GB"/>
              </w:rPr>
            </w:pPr>
            <w:r>
              <w:rPr>
                <w:b/>
                <w:lang w:eastAsia="en-GB"/>
              </w:rPr>
              <w:lastRenderedPageBreak/>
              <w:t>1</w:t>
            </w:r>
          </w:p>
        </w:tc>
        <w:tc>
          <w:tcPr>
            <w:tcW w:w="2126" w:type="dxa"/>
          </w:tcPr>
          <w:p w:rsidR="008D1113" w:rsidRDefault="00C64B0D" w:rsidP="00FB5490">
            <w:pPr>
              <w:pStyle w:val="NoSpacing"/>
              <w:rPr>
                <w:lang w:eastAsia="en-GB"/>
              </w:rPr>
            </w:pPr>
            <w:r>
              <w:rPr>
                <w:lang w:eastAsia="en-GB"/>
              </w:rPr>
              <w:t xml:space="preserve">Input: </w:t>
            </w:r>
            <w:r w:rsidR="008D1113" w:rsidRPr="00F3791C">
              <w:rPr>
                <w:lang w:eastAsia="en-GB"/>
              </w:rPr>
              <w:t>xhi</w:t>
            </w:r>
          </w:p>
          <w:p w:rsidR="00C64B0D" w:rsidRPr="00F3791C" w:rsidRDefault="00C64B0D" w:rsidP="00FB5490">
            <w:pPr>
              <w:pStyle w:val="NoSpacing"/>
              <w:rPr>
                <w:lang w:eastAsia="en-GB"/>
              </w:rPr>
            </w:pPr>
            <w:r>
              <w:rPr>
                <w:lang w:eastAsia="en-GB"/>
              </w:rPr>
              <w:t xml:space="preserve">Output: yhi seen in green </w:t>
            </w:r>
            <w:r w:rsidR="00B37FB3">
              <w:rPr>
                <w:lang w:eastAsia="en-GB"/>
              </w:rPr>
              <w:t>responding to xhi input signal.</w:t>
            </w:r>
          </w:p>
        </w:tc>
        <w:tc>
          <w:tcPr>
            <w:tcW w:w="6469" w:type="dxa"/>
          </w:tcPr>
          <w:p w:rsidR="008D1113" w:rsidRDefault="00F3791C" w:rsidP="00FB5490">
            <w:pPr>
              <w:pStyle w:val="NoSpacing"/>
              <w:rPr>
                <w:b/>
                <w:lang w:eastAsia="en-GB"/>
              </w:rPr>
            </w:pPr>
            <w:r w:rsidRPr="00BC3405">
              <w:rPr>
                <w:rFonts w:ascii="Times New Roman" w:eastAsia="Times New Roman" w:hAnsi="Times New Roman" w:cs="Times New Roman"/>
                <w:noProof/>
                <w:sz w:val="24"/>
                <w:szCs w:val="24"/>
                <w:lang w:eastAsia="en-GB"/>
              </w:rPr>
              <w:drawing>
                <wp:inline distT="0" distB="0" distL="0" distR="0" wp14:anchorId="4D0ED75D" wp14:editId="4D68FC3A">
                  <wp:extent cx="4486338" cy="4217158"/>
                  <wp:effectExtent l="0" t="0" r="0" b="0"/>
                  <wp:docPr id="20" name="Picture 20"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Machine generated alternative text:&#10;"/>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4497287" cy="4227450"/>
                          </a:xfrm>
                          <a:prstGeom prst="rect">
                            <a:avLst/>
                          </a:prstGeom>
                          <a:noFill/>
                          <a:ln>
                            <a:noFill/>
                          </a:ln>
                        </pic:spPr>
                      </pic:pic>
                    </a:graphicData>
                  </a:graphic>
                </wp:inline>
              </w:drawing>
            </w:r>
          </w:p>
        </w:tc>
      </w:tr>
      <w:tr w:rsidR="008D1113" w:rsidTr="00F3791C">
        <w:tc>
          <w:tcPr>
            <w:tcW w:w="421" w:type="dxa"/>
          </w:tcPr>
          <w:p w:rsidR="008D1113" w:rsidRDefault="008D1113" w:rsidP="00FB5490">
            <w:pPr>
              <w:pStyle w:val="NoSpacing"/>
              <w:rPr>
                <w:b/>
                <w:lang w:eastAsia="en-GB"/>
              </w:rPr>
            </w:pPr>
            <w:r>
              <w:rPr>
                <w:b/>
                <w:lang w:eastAsia="en-GB"/>
              </w:rPr>
              <w:t>2</w:t>
            </w:r>
          </w:p>
        </w:tc>
        <w:tc>
          <w:tcPr>
            <w:tcW w:w="2126" w:type="dxa"/>
          </w:tcPr>
          <w:p w:rsidR="008D1113" w:rsidRDefault="008D1113" w:rsidP="00FB5490">
            <w:pPr>
              <w:pStyle w:val="NoSpacing"/>
              <w:rPr>
                <w:lang w:eastAsia="en-GB"/>
              </w:rPr>
            </w:pPr>
            <w:r>
              <w:rPr>
                <w:b/>
                <w:lang w:eastAsia="en-GB"/>
              </w:rPr>
              <w:t xml:space="preserve"> </w:t>
            </w:r>
            <w:r w:rsidR="00F3791C">
              <w:rPr>
                <w:lang w:eastAsia="en-GB"/>
              </w:rPr>
              <w:t>x</w:t>
            </w:r>
            <w:r w:rsidRPr="00F3791C">
              <w:rPr>
                <w:lang w:eastAsia="en-GB"/>
              </w:rPr>
              <w:t>hi -&gt; xlo</w:t>
            </w:r>
          </w:p>
          <w:p w:rsidR="007151D7" w:rsidRDefault="007151D7" w:rsidP="00FB5490">
            <w:pPr>
              <w:pStyle w:val="NoSpacing"/>
              <w:rPr>
                <w:b/>
                <w:lang w:eastAsia="en-GB"/>
              </w:rPr>
            </w:pPr>
            <w:r>
              <w:rPr>
                <w:lang w:eastAsia="en-GB"/>
              </w:rPr>
              <w:t>output signal ylo seen in red.</w:t>
            </w:r>
            <w:r w:rsidR="00C64B0D">
              <w:rPr>
                <w:lang w:eastAsia="en-GB"/>
              </w:rPr>
              <w:t xml:space="preserve"> Notice how </w:t>
            </w:r>
            <w:r w:rsidR="00B37FB3">
              <w:rPr>
                <w:lang w:eastAsia="en-GB"/>
              </w:rPr>
              <w:t>at first yhi is rising in molecular count (seen in green) and then falls away.</w:t>
            </w:r>
          </w:p>
        </w:tc>
        <w:tc>
          <w:tcPr>
            <w:tcW w:w="6469" w:type="dxa"/>
          </w:tcPr>
          <w:p w:rsidR="008D1113" w:rsidRDefault="00F3791C" w:rsidP="00FB5490">
            <w:pPr>
              <w:pStyle w:val="NoSpacing"/>
              <w:rPr>
                <w:b/>
                <w:lang w:eastAsia="en-GB"/>
              </w:rPr>
            </w:pPr>
            <w:r w:rsidRPr="00BC3405">
              <w:rPr>
                <w:rFonts w:ascii="Times New Roman" w:eastAsia="Times New Roman" w:hAnsi="Times New Roman" w:cs="Times New Roman"/>
                <w:noProof/>
                <w:sz w:val="24"/>
                <w:szCs w:val="24"/>
                <w:lang w:eastAsia="en-GB"/>
              </w:rPr>
              <w:drawing>
                <wp:inline distT="0" distB="0" distL="0" distR="0" wp14:anchorId="45FF0EF1" wp14:editId="64ED1687">
                  <wp:extent cx="4449171" cy="4227452"/>
                  <wp:effectExtent l="0" t="0" r="8890" b="1905"/>
                  <wp:docPr id="19" name="Picture 19"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Machine generated alternative text:&#10;"/>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4457417" cy="4235287"/>
                          </a:xfrm>
                          <a:prstGeom prst="rect">
                            <a:avLst/>
                          </a:prstGeom>
                          <a:noFill/>
                          <a:ln>
                            <a:noFill/>
                          </a:ln>
                        </pic:spPr>
                      </pic:pic>
                    </a:graphicData>
                  </a:graphic>
                </wp:inline>
              </w:drawing>
            </w:r>
          </w:p>
        </w:tc>
      </w:tr>
    </w:tbl>
    <w:p w:rsidR="008D1113" w:rsidRDefault="008D1113" w:rsidP="00FB5490">
      <w:pPr>
        <w:pStyle w:val="NoSpacing"/>
        <w:rPr>
          <w:b/>
          <w:lang w:eastAsia="en-GB"/>
        </w:rPr>
      </w:pPr>
    </w:p>
    <w:p w:rsidR="007151D7" w:rsidRPr="007151D7" w:rsidRDefault="007151D7" w:rsidP="00FB5490">
      <w:pPr>
        <w:pStyle w:val="NoSpacing"/>
        <w:rPr>
          <w:lang w:eastAsia="en-GB"/>
        </w:rPr>
      </w:pPr>
      <w:r>
        <w:rPr>
          <w:lang w:eastAsia="en-GB"/>
        </w:rPr>
        <w:lastRenderedPageBreak/>
        <w:t>In our complex latch design we have an intermediary state ymid which the latch can be reset to. In the second experiment we see this latch reset to this intermediary state.</w:t>
      </w:r>
    </w:p>
    <w:tbl>
      <w:tblPr>
        <w:tblStyle w:val="TableGrid"/>
        <w:tblW w:w="9071" w:type="dxa"/>
        <w:tblLook w:val="04A0" w:firstRow="1" w:lastRow="0" w:firstColumn="1" w:lastColumn="0" w:noHBand="0" w:noVBand="1"/>
      </w:tblPr>
      <w:tblGrid>
        <w:gridCol w:w="423"/>
        <w:gridCol w:w="2252"/>
        <w:gridCol w:w="6396"/>
      </w:tblGrid>
      <w:tr w:rsidR="00F3791C" w:rsidTr="00F3791C">
        <w:trPr>
          <w:trHeight w:val="263"/>
        </w:trPr>
        <w:tc>
          <w:tcPr>
            <w:tcW w:w="9071" w:type="dxa"/>
            <w:gridSpan w:val="3"/>
          </w:tcPr>
          <w:p w:rsidR="00F3791C" w:rsidRDefault="00F3791C" w:rsidP="00FB5490">
            <w:pPr>
              <w:pStyle w:val="NoSpacing"/>
              <w:rPr>
                <w:b/>
                <w:lang w:eastAsia="en-GB"/>
              </w:rPr>
            </w:pPr>
            <w:r>
              <w:rPr>
                <w:b/>
                <w:lang w:eastAsia="en-GB"/>
              </w:rPr>
              <w:t>Latch Complex</w:t>
            </w:r>
          </w:p>
        </w:tc>
      </w:tr>
      <w:tr w:rsidR="00B37FB3" w:rsidTr="0025263C">
        <w:trPr>
          <w:trHeight w:val="4283"/>
        </w:trPr>
        <w:tc>
          <w:tcPr>
            <w:tcW w:w="423" w:type="dxa"/>
          </w:tcPr>
          <w:p w:rsidR="00F3791C" w:rsidRDefault="00F3791C" w:rsidP="00FB5490">
            <w:pPr>
              <w:pStyle w:val="NoSpacing"/>
              <w:rPr>
                <w:b/>
                <w:lang w:eastAsia="en-GB"/>
              </w:rPr>
            </w:pPr>
            <w:r>
              <w:rPr>
                <w:b/>
                <w:lang w:eastAsia="en-GB"/>
              </w:rPr>
              <w:t>1</w:t>
            </w:r>
          </w:p>
        </w:tc>
        <w:tc>
          <w:tcPr>
            <w:tcW w:w="2252" w:type="dxa"/>
          </w:tcPr>
          <w:p w:rsidR="00F3791C" w:rsidRDefault="00B37FB3" w:rsidP="00FB5490">
            <w:pPr>
              <w:pStyle w:val="NoSpacing"/>
              <w:rPr>
                <w:lang w:eastAsia="en-GB"/>
              </w:rPr>
            </w:pPr>
            <w:r>
              <w:rPr>
                <w:lang w:eastAsia="en-GB"/>
              </w:rPr>
              <w:t>Input: xhi</w:t>
            </w:r>
          </w:p>
          <w:p w:rsidR="00B37FB3" w:rsidRPr="00F3791C" w:rsidRDefault="00B37FB3" w:rsidP="00FB5490">
            <w:pPr>
              <w:pStyle w:val="NoSpacing"/>
              <w:rPr>
                <w:lang w:eastAsia="en-GB"/>
              </w:rPr>
            </w:pPr>
            <w:r>
              <w:rPr>
                <w:lang w:eastAsia="en-GB"/>
              </w:rPr>
              <w:t>Output: yhi seen in red. As we have an input of x as high the latch responds and outputs a value of yhi.</w:t>
            </w:r>
          </w:p>
        </w:tc>
        <w:tc>
          <w:tcPr>
            <w:tcW w:w="6396" w:type="dxa"/>
          </w:tcPr>
          <w:p w:rsidR="00F3791C" w:rsidRDefault="00F3791C" w:rsidP="00FB5490">
            <w:pPr>
              <w:pStyle w:val="NoSpacing"/>
              <w:rPr>
                <w:b/>
                <w:lang w:eastAsia="en-GB"/>
              </w:rPr>
            </w:pPr>
            <w:r w:rsidRPr="00BC3405">
              <w:rPr>
                <w:rFonts w:ascii="Times New Roman" w:eastAsia="Times New Roman" w:hAnsi="Times New Roman" w:cs="Times New Roman"/>
                <w:noProof/>
                <w:sz w:val="24"/>
                <w:szCs w:val="24"/>
                <w:lang w:eastAsia="en-GB"/>
              </w:rPr>
              <w:drawing>
                <wp:inline distT="0" distB="0" distL="0" distR="0" wp14:anchorId="594F3BD0" wp14:editId="4FB690B9">
                  <wp:extent cx="3919936" cy="3698543"/>
                  <wp:effectExtent l="0" t="0" r="4445" b="0"/>
                  <wp:docPr id="18" name="Picture 18"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Machine generated alternative text:&#10;"/>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981824" cy="3756936"/>
                          </a:xfrm>
                          <a:prstGeom prst="rect">
                            <a:avLst/>
                          </a:prstGeom>
                          <a:noFill/>
                          <a:ln>
                            <a:noFill/>
                          </a:ln>
                        </pic:spPr>
                      </pic:pic>
                    </a:graphicData>
                  </a:graphic>
                </wp:inline>
              </w:drawing>
            </w:r>
          </w:p>
        </w:tc>
      </w:tr>
      <w:tr w:rsidR="00B37FB3" w:rsidTr="0025263C">
        <w:trPr>
          <w:trHeight w:val="4283"/>
        </w:trPr>
        <w:tc>
          <w:tcPr>
            <w:tcW w:w="423" w:type="dxa"/>
          </w:tcPr>
          <w:p w:rsidR="00D61341" w:rsidRDefault="00D61341" w:rsidP="00FB5490">
            <w:pPr>
              <w:pStyle w:val="NoSpacing"/>
              <w:rPr>
                <w:b/>
                <w:lang w:eastAsia="en-GB"/>
              </w:rPr>
            </w:pPr>
            <w:r>
              <w:rPr>
                <w:b/>
                <w:lang w:eastAsia="en-GB"/>
              </w:rPr>
              <w:t>2</w:t>
            </w:r>
          </w:p>
        </w:tc>
        <w:tc>
          <w:tcPr>
            <w:tcW w:w="2252" w:type="dxa"/>
          </w:tcPr>
          <w:p w:rsidR="00B37FB3" w:rsidRDefault="00B37FB3" w:rsidP="00D61341">
            <w:pPr>
              <w:textAlignment w:val="center"/>
              <w:rPr>
                <w:rFonts w:ascii="Calibri" w:eastAsia="Times New Roman" w:hAnsi="Calibri" w:cs="Times New Roman"/>
                <w:lang w:eastAsia="en-GB"/>
              </w:rPr>
            </w:pPr>
            <w:r>
              <w:rPr>
                <w:rFonts w:ascii="Calibri" w:eastAsia="Times New Roman" w:hAnsi="Calibri" w:cs="Times New Roman"/>
                <w:lang w:eastAsia="en-GB"/>
              </w:rPr>
              <w:t>Input:</w:t>
            </w:r>
          </w:p>
          <w:p w:rsidR="00B37FB3" w:rsidRDefault="00B37FB3" w:rsidP="00D61341">
            <w:pPr>
              <w:textAlignment w:val="center"/>
              <w:rPr>
                <w:rFonts w:ascii="Calibri" w:eastAsia="Times New Roman" w:hAnsi="Calibri" w:cs="Times New Roman"/>
                <w:lang w:eastAsia="en-GB"/>
              </w:rPr>
            </w:pPr>
          </w:p>
          <w:p w:rsidR="00D61341" w:rsidRDefault="00D61341" w:rsidP="00D61341">
            <w:pPr>
              <w:textAlignment w:val="center"/>
              <w:rPr>
                <w:rFonts w:ascii="Calibri" w:eastAsia="Times New Roman" w:hAnsi="Calibri" w:cs="Times New Roman"/>
                <w:lang w:eastAsia="en-GB"/>
              </w:rPr>
            </w:pPr>
            <w:r>
              <w:rPr>
                <w:rFonts w:ascii="Calibri" w:eastAsia="Times New Roman" w:hAnsi="Calibri" w:cs="Times New Roman"/>
                <w:lang w:eastAsia="en-GB"/>
              </w:rPr>
              <w:t>rlo -&gt; rhi</w:t>
            </w:r>
          </w:p>
          <w:p w:rsidR="00D61341" w:rsidRDefault="00D61341" w:rsidP="00D61341">
            <w:pPr>
              <w:textAlignment w:val="center"/>
              <w:rPr>
                <w:rFonts w:ascii="Calibri" w:eastAsia="Times New Roman" w:hAnsi="Calibri" w:cs="Times New Roman"/>
                <w:lang w:eastAsia="en-GB"/>
              </w:rPr>
            </w:pPr>
            <w:r>
              <w:rPr>
                <w:rFonts w:ascii="Calibri" w:eastAsia="Times New Roman" w:hAnsi="Calibri" w:cs="Times New Roman"/>
                <w:lang w:eastAsia="en-GB"/>
              </w:rPr>
              <w:t xml:space="preserve"> xhi -&gt; 0</w:t>
            </w:r>
          </w:p>
          <w:p w:rsidR="00B37FB3" w:rsidRDefault="00B37FB3" w:rsidP="00D61341">
            <w:pPr>
              <w:textAlignment w:val="center"/>
              <w:rPr>
                <w:rFonts w:ascii="Calibri" w:eastAsia="Times New Roman" w:hAnsi="Calibri" w:cs="Times New Roman"/>
                <w:lang w:eastAsia="en-GB"/>
              </w:rPr>
            </w:pPr>
          </w:p>
          <w:p w:rsidR="007151D7" w:rsidRDefault="00B37FB3" w:rsidP="00FB5490">
            <w:pPr>
              <w:pStyle w:val="NoSpacing"/>
              <w:rPr>
                <w:lang w:eastAsia="en-GB"/>
              </w:rPr>
            </w:pPr>
            <w:r>
              <w:rPr>
                <w:lang w:eastAsia="en-GB"/>
              </w:rPr>
              <w:t>As the reset species rhi is introduced our latch resets to a value of ymid seen in blue.</w:t>
            </w:r>
          </w:p>
        </w:tc>
        <w:tc>
          <w:tcPr>
            <w:tcW w:w="6396" w:type="dxa"/>
          </w:tcPr>
          <w:p w:rsidR="00D61341" w:rsidRPr="00BC3405" w:rsidRDefault="00D61341" w:rsidP="00FB5490">
            <w:pPr>
              <w:pStyle w:val="NoSpacing"/>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717BA365" wp14:editId="2F384E6E">
                  <wp:extent cx="3919855" cy="3814624"/>
                  <wp:effectExtent l="0" t="0" r="4445" b="0"/>
                  <wp:docPr id="17" name="Picture 17"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Machine generated alternative text:&#10;"/>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049672" cy="3940956"/>
                          </a:xfrm>
                          <a:prstGeom prst="rect">
                            <a:avLst/>
                          </a:prstGeom>
                          <a:noFill/>
                          <a:ln>
                            <a:noFill/>
                          </a:ln>
                        </pic:spPr>
                      </pic:pic>
                    </a:graphicData>
                  </a:graphic>
                </wp:inline>
              </w:drawing>
            </w:r>
          </w:p>
        </w:tc>
      </w:tr>
    </w:tbl>
    <w:p w:rsidR="0025263C" w:rsidRDefault="0025263C" w:rsidP="0025263C">
      <w:pPr>
        <w:pStyle w:val="NoSpacing"/>
        <w:rPr>
          <w:b/>
          <w:lang w:eastAsia="en-GB"/>
        </w:rPr>
      </w:pPr>
    </w:p>
    <w:p w:rsidR="00BE0282" w:rsidRDefault="00BE0282" w:rsidP="00FB5490">
      <w:pPr>
        <w:pStyle w:val="NoSpacing"/>
        <w:rPr>
          <w:lang w:eastAsia="en-GB"/>
        </w:rPr>
      </w:pPr>
    </w:p>
    <w:p w:rsidR="0025263C" w:rsidRDefault="00C51C91" w:rsidP="00FB5490">
      <w:pPr>
        <w:pStyle w:val="NoSpacing"/>
        <w:rPr>
          <w:lang w:eastAsia="en-GB"/>
        </w:rPr>
      </w:pPr>
      <w:r>
        <w:rPr>
          <w:lang w:eastAsia="en-GB"/>
        </w:rPr>
        <w:t xml:space="preserve">The next experiments are with our </w:t>
      </w:r>
      <w:r w:rsidR="007151D7">
        <w:rPr>
          <w:lang w:eastAsia="en-GB"/>
        </w:rPr>
        <w:t xml:space="preserve">latch with an additional control input which means the value of the latch is not displayed until that control species is present. In the first experiment we have an </w:t>
      </w:r>
      <w:r w:rsidR="007151D7">
        <w:rPr>
          <w:lang w:eastAsia="en-GB"/>
        </w:rPr>
        <w:lastRenderedPageBreak/>
        <w:t>input value but without the control signal. The output signal isn’t present</w:t>
      </w:r>
      <w:r w:rsidR="00B37FB3">
        <w:rPr>
          <w:lang w:eastAsia="en-GB"/>
        </w:rPr>
        <w:t xml:space="preserve"> due to the absence of control species</w:t>
      </w:r>
      <w:r w:rsidR="007151D7">
        <w:rPr>
          <w:lang w:eastAsia="en-GB"/>
        </w:rPr>
        <w:t xml:space="preserve">. In the second </w:t>
      </w:r>
      <w:r w:rsidR="00F23709">
        <w:rPr>
          <w:lang w:eastAsia="en-GB"/>
        </w:rPr>
        <w:t xml:space="preserve">we introduce the presence of the control </w:t>
      </w:r>
      <w:r w:rsidR="00B37FB3">
        <w:rPr>
          <w:lang w:eastAsia="en-GB"/>
        </w:rPr>
        <w:t>species</w:t>
      </w:r>
      <w:r w:rsidR="00F23709">
        <w:rPr>
          <w:lang w:eastAsia="en-GB"/>
        </w:rPr>
        <w:t xml:space="preserve"> and we note that </w:t>
      </w:r>
      <w:r w:rsidR="00B37FB3">
        <w:rPr>
          <w:lang w:eastAsia="en-GB"/>
        </w:rPr>
        <w:t>the latch species shi is present representing a ‘high’ signal</w:t>
      </w:r>
      <w:r w:rsidR="00F23709">
        <w:rPr>
          <w:lang w:eastAsia="en-GB"/>
        </w:rPr>
        <w:t>.</w:t>
      </w:r>
    </w:p>
    <w:p w:rsidR="005F6308" w:rsidRDefault="005F6308" w:rsidP="00FB5490">
      <w:pPr>
        <w:pStyle w:val="NoSpacing"/>
        <w:rPr>
          <w:lang w:eastAsia="en-GB"/>
        </w:rPr>
      </w:pPr>
    </w:p>
    <w:tbl>
      <w:tblPr>
        <w:tblpPr w:leftFromText="180" w:rightFromText="180" w:vertAnchor="text" w:horzAnchor="margin" w:tblpY="-73"/>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619"/>
        <w:gridCol w:w="1357"/>
        <w:gridCol w:w="7030"/>
      </w:tblGrid>
      <w:tr w:rsidR="00B37FB3" w:rsidRPr="00BC3405" w:rsidTr="00B37FB3">
        <w:tc>
          <w:tcPr>
            <w:tcW w:w="9006"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37FB3" w:rsidRPr="0025263C" w:rsidRDefault="00B37FB3" w:rsidP="00B37FB3">
            <w:pPr>
              <w:spacing w:after="0" w:line="240" w:lineRule="auto"/>
              <w:rPr>
                <w:rFonts w:ascii="Times New Roman" w:eastAsia="Times New Roman" w:hAnsi="Times New Roman" w:cs="Times New Roman"/>
                <w:b/>
                <w:noProof/>
                <w:sz w:val="24"/>
                <w:szCs w:val="24"/>
                <w:lang w:eastAsia="en-GB"/>
              </w:rPr>
            </w:pPr>
            <w:r w:rsidRPr="0025263C">
              <w:rPr>
                <w:rFonts w:ascii="Calibri" w:eastAsia="Times New Roman" w:hAnsi="Calibri" w:cs="Times New Roman"/>
                <w:b/>
                <w:lang w:eastAsia="en-GB"/>
              </w:rPr>
              <w:t>Latch With Control Signal</w:t>
            </w:r>
          </w:p>
        </w:tc>
      </w:tr>
      <w:tr w:rsidR="00B37FB3" w:rsidRPr="00BC3405" w:rsidTr="00B37FB3">
        <w:tc>
          <w:tcPr>
            <w:tcW w:w="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37FB3" w:rsidRPr="00BC3405" w:rsidRDefault="00B37FB3" w:rsidP="00B37FB3">
            <w:pPr>
              <w:spacing w:after="0" w:line="240" w:lineRule="auto"/>
              <w:rPr>
                <w:rFonts w:ascii="Calibri" w:eastAsia="Times New Roman" w:hAnsi="Calibri" w:cs="Times New Roman"/>
                <w:lang w:eastAsia="en-GB"/>
              </w:rPr>
            </w:pP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37FB3" w:rsidRPr="00BE0282" w:rsidRDefault="00B37FB3" w:rsidP="00C51C91">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In this first experiment we show that even with latch input xhi we do not exhibit an output zhi without the control signal</w:t>
            </w:r>
            <w:r w:rsidR="00C51C91">
              <w:rPr>
                <w:rFonts w:ascii="Calibri" w:eastAsia="Times New Roman" w:hAnsi="Calibri" w:cs="Times New Roman"/>
                <w:lang w:eastAsia="en-GB"/>
              </w:rPr>
              <w:t>. Output species is flat line seen in purple.</w:t>
            </w:r>
          </w:p>
        </w:tc>
        <w:tc>
          <w:tcPr>
            <w:tcW w:w="7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37FB3" w:rsidRPr="00B37FB3" w:rsidRDefault="00B37FB3" w:rsidP="00B37FB3">
            <w:pPr>
              <w:spacing w:after="0" w:line="240" w:lineRule="auto"/>
              <w:rPr>
                <w:rFonts w:ascii="Times New Roman" w:eastAsia="Times New Roman" w:hAnsi="Times New Roman" w:cs="Times New Roman"/>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45E3DEFB" wp14:editId="51EE1B00">
                  <wp:extent cx="4040418" cy="3848669"/>
                  <wp:effectExtent l="0" t="0" r="0" b="0"/>
                  <wp:docPr id="16" name="Picture 1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Machine generated alternative text:&#10;"/>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4053754" cy="3861372"/>
                          </a:xfrm>
                          <a:prstGeom prst="rect">
                            <a:avLst/>
                          </a:prstGeom>
                          <a:noFill/>
                          <a:ln>
                            <a:noFill/>
                          </a:ln>
                        </pic:spPr>
                      </pic:pic>
                    </a:graphicData>
                  </a:graphic>
                </wp:inline>
              </w:drawing>
            </w:r>
          </w:p>
        </w:tc>
      </w:tr>
      <w:tr w:rsidR="00B37FB3" w:rsidRPr="00BC3405" w:rsidTr="00B37FB3">
        <w:tc>
          <w:tcPr>
            <w:tcW w:w="61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37FB3" w:rsidRDefault="00B37FB3" w:rsidP="00B37FB3">
            <w:pPr>
              <w:spacing w:after="0" w:line="240" w:lineRule="auto"/>
              <w:rPr>
                <w:rFonts w:ascii="Calibri" w:eastAsia="Times New Roman" w:hAnsi="Calibri" w:cs="Times New Roman"/>
                <w:lang w:eastAsia="en-GB"/>
              </w:rPr>
            </w:pPr>
            <w:r>
              <w:rPr>
                <w:rFonts w:ascii="Calibri" w:eastAsia="Times New Roman" w:hAnsi="Calibri" w:cs="Times New Roman"/>
                <w:lang w:eastAsia="en-GB"/>
              </w:rPr>
              <w:t>2</w:t>
            </w:r>
          </w:p>
        </w:tc>
        <w:tc>
          <w:tcPr>
            <w:tcW w:w="135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37FB3" w:rsidRDefault="00B37FB3" w:rsidP="00C51C91">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In this second we show that with the introduction of a control species </w:t>
            </w:r>
            <w:r w:rsidR="00C51C91">
              <w:rPr>
                <w:rFonts w:ascii="Calibri" w:eastAsia="Times New Roman" w:hAnsi="Calibri" w:cs="Times New Roman"/>
                <w:lang w:eastAsia="en-GB"/>
              </w:rPr>
              <w:t xml:space="preserve"> the output species shi is now present seen in purple.</w:t>
            </w:r>
          </w:p>
        </w:tc>
        <w:tc>
          <w:tcPr>
            <w:tcW w:w="703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B37FB3" w:rsidRPr="00BC3405" w:rsidRDefault="00B37FB3" w:rsidP="00B37FB3">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368EA458" wp14:editId="1943998A">
                  <wp:extent cx="3739487" cy="3459330"/>
                  <wp:effectExtent l="0" t="0" r="0" b="8255"/>
                  <wp:docPr id="15" name="Picture 15"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Machine generated alternative text:&#10;"/>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840616" cy="3552883"/>
                          </a:xfrm>
                          <a:prstGeom prst="rect">
                            <a:avLst/>
                          </a:prstGeom>
                          <a:noFill/>
                          <a:ln>
                            <a:noFill/>
                          </a:ln>
                        </pic:spPr>
                      </pic:pic>
                    </a:graphicData>
                  </a:graphic>
                </wp:inline>
              </w:drawing>
            </w:r>
          </w:p>
        </w:tc>
      </w:tr>
    </w:tbl>
    <w:tbl>
      <w:tblPr>
        <w:tblpPr w:leftFromText="180" w:rightFromText="180" w:vertAnchor="page" w:horzAnchor="page" w:tblpX="2101" w:tblpY="1162"/>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61"/>
        <w:gridCol w:w="1439"/>
        <w:gridCol w:w="6606"/>
      </w:tblGrid>
      <w:tr w:rsidR="00C51C91" w:rsidRPr="00BC3405" w:rsidTr="005F6308">
        <w:tc>
          <w:tcPr>
            <w:tcW w:w="9006"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lastRenderedPageBreak/>
              <w:t>AND-gate</w:t>
            </w:r>
          </w:p>
        </w:tc>
      </w:tr>
      <w:tr w:rsidR="00C51C91" w:rsidRPr="00BC3405" w:rsidTr="005F6308">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Calibri" w:eastAsia="Times New Roman" w:hAnsi="Calibri" w:cs="Times New Roman"/>
                <w:lang w:eastAsia="en-GB"/>
              </w:rPr>
            </w:pPr>
            <w:r>
              <w:rPr>
                <w:rFonts w:ascii="Calibri" w:eastAsia="Times New Roman" w:hAnsi="Calibri" w:cs="Times New Roman"/>
                <w:lang w:eastAsia="en-GB"/>
              </w:rPr>
              <w:t>1</w:t>
            </w: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Input: </w:t>
            </w:r>
            <w:r w:rsidR="00C51C91">
              <w:rPr>
                <w:rFonts w:ascii="Calibri" w:eastAsia="Times New Roman" w:hAnsi="Calibri" w:cs="Times New Roman"/>
                <w:lang w:eastAsia="en-GB"/>
              </w:rPr>
              <w:t>Yhi (xhi -&gt; xlo)</w:t>
            </w:r>
          </w:p>
          <w:p w:rsidR="005F6308" w:rsidRDefault="005F6308" w:rsidP="005F6308">
            <w:pPr>
              <w:spacing w:after="0" w:line="240" w:lineRule="auto"/>
              <w:textAlignment w:val="center"/>
              <w:rPr>
                <w:rFonts w:ascii="Calibri" w:eastAsia="Times New Roman" w:hAnsi="Calibri" w:cs="Times New Roman"/>
                <w:lang w:eastAsia="en-GB"/>
              </w:rPr>
            </w:pPr>
          </w:p>
          <w:p w:rsidR="005F6308" w:rsidRPr="00BC3405"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We originally see an increase in the molecular count of zhi seen in green only for this to diminish as one of the inputs goes to zero. The output zlo is seen in red.</w:t>
            </w: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46391628" wp14:editId="1713E9C8">
                  <wp:extent cx="3471413" cy="3343702"/>
                  <wp:effectExtent l="0" t="0" r="0" b="0"/>
                  <wp:docPr id="14" name="Picture 14"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Machine generated alternative text:&#10;"/>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489709" cy="3361325"/>
                          </a:xfrm>
                          <a:prstGeom prst="rect">
                            <a:avLst/>
                          </a:prstGeom>
                          <a:noFill/>
                          <a:ln>
                            <a:noFill/>
                          </a:ln>
                        </pic:spPr>
                      </pic:pic>
                    </a:graphicData>
                  </a:graphic>
                </wp:inline>
              </w:drawing>
            </w:r>
          </w:p>
        </w:tc>
      </w:tr>
      <w:tr w:rsidR="00C51C91" w:rsidRPr="00BC3405" w:rsidTr="005F6308">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Calibri" w:eastAsia="Times New Roman" w:hAnsi="Calibri" w:cs="Times New Roman"/>
                <w:lang w:eastAsia="en-GB"/>
              </w:rPr>
            </w:pPr>
            <w:r>
              <w:rPr>
                <w:rFonts w:ascii="Calibri" w:eastAsia="Times New Roman" w:hAnsi="Calibri" w:cs="Times New Roman"/>
                <w:lang w:eastAsia="en-GB"/>
              </w:rPr>
              <w:t>2</w:t>
            </w: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F6308"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Inputs:</w:t>
            </w:r>
          </w:p>
          <w:p w:rsidR="005F6308" w:rsidRDefault="005F6308" w:rsidP="005F6308">
            <w:pPr>
              <w:spacing w:after="0" w:line="240" w:lineRule="auto"/>
              <w:textAlignment w:val="center"/>
              <w:rPr>
                <w:rFonts w:ascii="Calibri" w:eastAsia="Times New Roman" w:hAnsi="Calibri" w:cs="Times New Roman"/>
                <w:lang w:eastAsia="en-GB"/>
              </w:rPr>
            </w:pPr>
          </w:p>
          <w:p w:rsidR="00C51C91" w:rsidRDefault="00C51C91"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1/2 yhi </w:t>
            </w:r>
          </w:p>
          <w:p w:rsidR="00C51C91" w:rsidRDefault="00C51C91"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1/2 </w:t>
            </w:r>
            <w:r w:rsidRPr="00BC3405">
              <w:rPr>
                <w:rFonts w:ascii="Calibri" w:eastAsia="Times New Roman" w:hAnsi="Calibri" w:cs="Times New Roman"/>
                <w:lang w:eastAsia="en-GB"/>
              </w:rPr>
              <w:t>xhi</w:t>
            </w:r>
          </w:p>
          <w:p w:rsidR="005F6308" w:rsidRDefault="005F6308" w:rsidP="005F6308">
            <w:pPr>
              <w:spacing w:after="0" w:line="240" w:lineRule="auto"/>
              <w:textAlignment w:val="center"/>
              <w:rPr>
                <w:rFonts w:ascii="Calibri" w:eastAsia="Times New Roman" w:hAnsi="Calibri" w:cs="Times New Roman"/>
                <w:lang w:eastAsia="en-GB"/>
              </w:rPr>
            </w:pPr>
          </w:p>
          <w:p w:rsidR="005F6308" w:rsidRPr="00BE0282"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We have both of our inputs at half values. The gate still produces a binary result! In this case we see a rise in the species zlo.</w:t>
            </w: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71FC4AAF" wp14:editId="76CA2224">
                  <wp:extent cx="3398293" cy="3238642"/>
                  <wp:effectExtent l="0" t="0" r="0" b="0"/>
                  <wp:docPr id="13" name="Picture 1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Machine generated alternative text:&#1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427632" cy="3266602"/>
                          </a:xfrm>
                          <a:prstGeom prst="rect">
                            <a:avLst/>
                          </a:prstGeom>
                          <a:noFill/>
                          <a:ln>
                            <a:noFill/>
                          </a:ln>
                        </pic:spPr>
                      </pic:pic>
                    </a:graphicData>
                  </a:graphic>
                </wp:inline>
              </w:drawing>
            </w:r>
          </w:p>
        </w:tc>
      </w:tr>
      <w:tr w:rsidR="00C51C91" w:rsidRPr="00BC3405" w:rsidTr="005F6308">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5F6308" w:rsidP="005F6308">
            <w:pPr>
              <w:spacing w:after="0" w:line="240" w:lineRule="auto"/>
              <w:rPr>
                <w:rFonts w:ascii="Calibri" w:eastAsia="Times New Roman" w:hAnsi="Calibri" w:cs="Times New Roman"/>
                <w:lang w:eastAsia="en-GB"/>
              </w:rPr>
            </w:pPr>
            <w:r>
              <w:rPr>
                <w:rFonts w:ascii="Calibri" w:eastAsia="Times New Roman" w:hAnsi="Calibri" w:cs="Times New Roman"/>
                <w:lang w:eastAsia="en-GB"/>
              </w:rPr>
              <w:lastRenderedPageBreak/>
              <w:t>3.</w:t>
            </w: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Input: </w:t>
            </w:r>
          </w:p>
          <w:p w:rsidR="005F6308"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Xhi </w:t>
            </w:r>
          </w:p>
          <w:p w:rsidR="005F6308"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Ylo</w:t>
            </w:r>
          </w:p>
          <w:p w:rsidR="005F6308" w:rsidRDefault="005F6308" w:rsidP="005F6308">
            <w:pPr>
              <w:spacing w:after="0" w:line="240" w:lineRule="auto"/>
              <w:textAlignment w:val="center"/>
              <w:rPr>
                <w:rFonts w:ascii="Calibri" w:eastAsia="Times New Roman" w:hAnsi="Calibri" w:cs="Times New Roman"/>
                <w:lang w:eastAsia="en-GB"/>
              </w:rPr>
            </w:pPr>
          </w:p>
          <w:p w:rsidR="005F6308" w:rsidRPr="00BC3405" w:rsidRDefault="005F6308" w:rsidP="005F6308">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We see that the gate responds to this input by showing a rise in the molecular count of zlo, as would be expected from an AND gate.</w:t>
            </w: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C51C91" w:rsidRPr="00BC3405" w:rsidRDefault="00C51C91" w:rsidP="005F6308">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438CC7F9" wp14:editId="0AE06FE8">
                  <wp:extent cx="3871981" cy="3740727"/>
                  <wp:effectExtent l="0" t="0" r="0" b="0"/>
                  <wp:docPr id="12" name="Picture 1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Machine generated alternative text:&#10;"/>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885167" cy="3753466"/>
                          </a:xfrm>
                          <a:prstGeom prst="rect">
                            <a:avLst/>
                          </a:prstGeom>
                          <a:noFill/>
                          <a:ln>
                            <a:noFill/>
                          </a:ln>
                        </pic:spPr>
                      </pic:pic>
                    </a:graphicData>
                  </a:graphic>
                </wp:inline>
              </w:drawing>
            </w:r>
          </w:p>
        </w:tc>
      </w:tr>
    </w:tbl>
    <w:p w:rsidR="005F6308" w:rsidRDefault="00B37FB3" w:rsidP="00C51C91">
      <w:r>
        <w:br/>
      </w:r>
    </w:p>
    <w:p w:rsidR="005F6308" w:rsidRDefault="005F6308" w:rsidP="00C51C91"/>
    <w:p w:rsidR="005F6308" w:rsidRDefault="005F6308" w:rsidP="00C51C91"/>
    <w:p w:rsidR="005F6308" w:rsidRDefault="005F6308" w:rsidP="00C51C91"/>
    <w:p w:rsidR="005F6308" w:rsidRDefault="005F6308" w:rsidP="00C51C91"/>
    <w:p w:rsidR="005F6308" w:rsidRDefault="005F6308" w:rsidP="00C51C91"/>
    <w:p w:rsidR="005F6308" w:rsidRDefault="005F6308" w:rsidP="00C51C91"/>
    <w:p w:rsidR="005F6308" w:rsidRDefault="005F6308" w:rsidP="00C51C91"/>
    <w:p w:rsidR="005F6308" w:rsidRDefault="005F6308" w:rsidP="00C51C91"/>
    <w:p w:rsidR="005F6308" w:rsidRDefault="005F6308" w:rsidP="00C51C91"/>
    <w:p w:rsidR="00A061FD" w:rsidRDefault="00A061FD"/>
    <w:p w:rsidR="005F6308" w:rsidRDefault="005F6308"/>
    <w:p w:rsidR="005F6308" w:rsidRDefault="005F6308"/>
    <w:p w:rsidR="005F6308" w:rsidRDefault="005F6308"/>
    <w:p w:rsidR="005F6308" w:rsidRDefault="005F6308">
      <w:r>
        <w:t>The other logic gates can be tested, by simulation, in a similar manner. The only gate that is slightly different from the rest is the XOR gate so we demonstrate this below.</w:t>
      </w:r>
    </w:p>
    <w:tbl>
      <w:tblPr>
        <w:tblpPr w:leftFromText="180" w:rightFromText="180" w:vertAnchor="page" w:horzAnchor="margin" w:tblpY="754"/>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751"/>
        <w:gridCol w:w="1933"/>
        <w:gridCol w:w="6322"/>
      </w:tblGrid>
      <w:tr w:rsidR="00D94F48" w:rsidRPr="00BC3405" w:rsidTr="0030189F">
        <w:tc>
          <w:tcPr>
            <w:tcW w:w="9006"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lastRenderedPageBreak/>
              <w:t>XOR</w:t>
            </w:r>
          </w:p>
        </w:tc>
      </w:tr>
      <w:tr w:rsidR="00D94F48" w:rsidRPr="00BC3405" w:rsidTr="0030189F">
        <w:tc>
          <w:tcPr>
            <w:tcW w:w="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1</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Input: </w:t>
            </w:r>
            <w:r w:rsidR="00D94F48">
              <w:rPr>
                <w:rFonts w:ascii="Calibri" w:eastAsia="Times New Roman" w:hAnsi="Calibri" w:cs="Times New Roman"/>
                <w:lang w:eastAsia="en-GB"/>
              </w:rPr>
              <w:t xml:space="preserve">yhi </w:t>
            </w:r>
            <w:r w:rsidR="00D94F48" w:rsidRPr="00BC3405">
              <w:rPr>
                <w:rFonts w:ascii="Calibri" w:eastAsia="Times New Roman" w:hAnsi="Calibri" w:cs="Times New Roman"/>
                <w:lang w:eastAsia="en-GB"/>
              </w:rPr>
              <w:t xml:space="preserve"> xlo</w:t>
            </w:r>
          </w:p>
          <w:p w:rsidR="0030189F" w:rsidRDefault="0030189F" w:rsidP="00D94F48">
            <w:pPr>
              <w:spacing w:after="0" w:line="240" w:lineRule="auto"/>
              <w:rPr>
                <w:rFonts w:ascii="Calibri" w:eastAsia="Times New Roman" w:hAnsi="Calibri" w:cs="Times New Roman"/>
                <w:lang w:eastAsia="en-GB"/>
              </w:rPr>
            </w:pPr>
          </w:p>
          <w:p w:rsidR="0030189F"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With an or Input we would expect a value of 1 produced from this gate. That value is represented by the presence of the species zhi seen in green.</w:t>
            </w:r>
          </w:p>
        </w:tc>
        <w:tc>
          <w:tcPr>
            <w:tcW w:w="6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7B5E5DFA" wp14:editId="6E48426B">
                  <wp:extent cx="3933944" cy="4025735"/>
                  <wp:effectExtent l="0" t="0" r="0" b="0"/>
                  <wp:docPr id="2" name="Picture 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3949772" cy="4041932"/>
                          </a:xfrm>
                          <a:prstGeom prst="rect">
                            <a:avLst/>
                          </a:prstGeom>
                          <a:noFill/>
                          <a:ln>
                            <a:noFill/>
                          </a:ln>
                        </pic:spPr>
                      </pic:pic>
                    </a:graphicData>
                  </a:graphic>
                </wp:inline>
              </w:drawing>
            </w:r>
          </w:p>
        </w:tc>
      </w:tr>
      <w:tr w:rsidR="00D94F48" w:rsidRPr="00BC3405" w:rsidTr="0030189F">
        <w:tc>
          <w:tcPr>
            <w:tcW w:w="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2.</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Input: </w:t>
            </w:r>
            <w:r w:rsidR="00D94F48">
              <w:rPr>
                <w:rFonts w:ascii="Calibri" w:eastAsia="Times New Roman" w:hAnsi="Calibri" w:cs="Times New Roman"/>
                <w:lang w:eastAsia="en-GB"/>
              </w:rPr>
              <w:t xml:space="preserve">yhi </w:t>
            </w:r>
            <w:r w:rsidR="00D94F48" w:rsidRPr="00BC3405">
              <w:rPr>
                <w:rFonts w:ascii="Calibri" w:eastAsia="Times New Roman" w:hAnsi="Calibri" w:cs="Times New Roman"/>
                <w:lang w:eastAsia="en-GB"/>
              </w:rPr>
              <w:t xml:space="preserve"> xhi</w:t>
            </w:r>
          </w:p>
          <w:p w:rsidR="0030189F" w:rsidRDefault="0030189F" w:rsidP="00D94F48">
            <w:pPr>
              <w:spacing w:after="0" w:line="240" w:lineRule="auto"/>
              <w:rPr>
                <w:rFonts w:ascii="Calibri" w:eastAsia="Times New Roman" w:hAnsi="Calibri" w:cs="Times New Roman"/>
                <w:lang w:eastAsia="en-GB"/>
              </w:rPr>
            </w:pPr>
          </w:p>
          <w:p w:rsidR="0030189F"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With both inputs high we would expect to see a value of 0 produced. This value is represented by the species zlo seen in red.</w:t>
            </w:r>
          </w:p>
        </w:tc>
        <w:tc>
          <w:tcPr>
            <w:tcW w:w="6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2612E6E1" wp14:editId="3E301BD5">
                  <wp:extent cx="4007405" cy="3859481"/>
                  <wp:effectExtent l="0" t="0" r="0" b="8255"/>
                  <wp:docPr id="35" name="Picture 35"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4059899" cy="3910038"/>
                          </a:xfrm>
                          <a:prstGeom prst="rect">
                            <a:avLst/>
                          </a:prstGeom>
                          <a:noFill/>
                          <a:ln>
                            <a:noFill/>
                          </a:ln>
                        </pic:spPr>
                      </pic:pic>
                    </a:graphicData>
                  </a:graphic>
                </wp:inline>
              </w:drawing>
            </w:r>
          </w:p>
        </w:tc>
      </w:tr>
      <w:tr w:rsidR="00D94F48" w:rsidRPr="00BC3405" w:rsidTr="0030189F">
        <w:tc>
          <w:tcPr>
            <w:tcW w:w="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lastRenderedPageBreak/>
              <w:t>3.</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Input: </w:t>
            </w:r>
            <w:r w:rsidR="00D94F48">
              <w:rPr>
                <w:rFonts w:ascii="Calibri" w:eastAsia="Times New Roman" w:hAnsi="Calibri" w:cs="Times New Roman"/>
                <w:lang w:eastAsia="en-GB"/>
              </w:rPr>
              <w:t xml:space="preserve">ylo </w:t>
            </w:r>
            <w:r w:rsidR="00D94F48" w:rsidRPr="00BC3405">
              <w:rPr>
                <w:rFonts w:ascii="Calibri" w:eastAsia="Times New Roman" w:hAnsi="Calibri" w:cs="Times New Roman"/>
                <w:lang w:eastAsia="en-GB"/>
              </w:rPr>
              <w:t xml:space="preserve"> xlo</w:t>
            </w:r>
          </w:p>
          <w:p w:rsidR="00D94F48" w:rsidRDefault="00D94F48" w:rsidP="00D94F48">
            <w:pPr>
              <w:spacing w:after="0" w:line="240" w:lineRule="auto"/>
              <w:rPr>
                <w:rFonts w:ascii="Calibri" w:eastAsia="Times New Roman" w:hAnsi="Calibri" w:cs="Times New Roman"/>
                <w:lang w:eastAsia="en-GB"/>
              </w:rPr>
            </w:pPr>
          </w:p>
          <w:p w:rsidR="0030189F"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With both inputs low we see a value of 0 produced. The species zlo is seen in red.</w:t>
            </w:r>
          </w:p>
        </w:tc>
        <w:tc>
          <w:tcPr>
            <w:tcW w:w="6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D94F48" w:rsidRPr="00BC3405" w:rsidRDefault="00D94F48" w:rsidP="00D94F48">
            <w:pPr>
              <w:spacing w:after="0" w:line="240" w:lineRule="auto"/>
              <w:rPr>
                <w:rFonts w:ascii="Times New Roman" w:eastAsia="Times New Roman" w:hAnsi="Times New Roman" w:cs="Times New Roman"/>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286E2F92" wp14:editId="2623BEE5">
                  <wp:extent cx="4102278" cy="3871355"/>
                  <wp:effectExtent l="0" t="0" r="0" b="0"/>
                  <wp:docPr id="36" name="Picture 3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Machine generated alternative text:&#10;"/>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108809" cy="3877519"/>
                          </a:xfrm>
                          <a:prstGeom prst="rect">
                            <a:avLst/>
                          </a:prstGeom>
                          <a:noFill/>
                          <a:ln>
                            <a:noFill/>
                          </a:ln>
                        </pic:spPr>
                      </pic:pic>
                    </a:graphicData>
                  </a:graphic>
                </wp:inline>
              </w:drawing>
            </w:r>
          </w:p>
        </w:tc>
      </w:tr>
      <w:tr w:rsidR="009932BF" w:rsidRPr="00BC3405" w:rsidTr="0030189F">
        <w:tc>
          <w:tcPr>
            <w:tcW w:w="7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932BF"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4.</w:t>
            </w:r>
          </w:p>
        </w:tc>
        <w:tc>
          <w:tcPr>
            <w:tcW w:w="1933"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932BF"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 </w:t>
            </w:r>
          </w:p>
          <w:p w:rsidR="009932BF" w:rsidRPr="00BC3405"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 </w:t>
            </w:r>
          </w:p>
          <w:p w:rsidR="009932BF" w:rsidRDefault="00D94F48"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yhi (</w:t>
            </w:r>
            <w:r w:rsidR="009932BF" w:rsidRPr="00BC3405">
              <w:rPr>
                <w:rFonts w:ascii="Calibri" w:eastAsia="Times New Roman" w:hAnsi="Calibri" w:cs="Times New Roman"/>
                <w:lang w:eastAsia="en-GB"/>
              </w:rPr>
              <w:t>xhi -&gt; xlo</w:t>
            </w:r>
            <w:r>
              <w:rPr>
                <w:rFonts w:ascii="Calibri" w:eastAsia="Times New Roman" w:hAnsi="Calibri" w:cs="Times New Roman"/>
                <w:lang w:eastAsia="en-GB"/>
              </w:rPr>
              <w:t>)</w:t>
            </w:r>
          </w:p>
          <w:p w:rsidR="0030189F" w:rsidRDefault="0030189F" w:rsidP="00D94F48">
            <w:pPr>
              <w:spacing w:after="0" w:line="240" w:lineRule="auto"/>
              <w:rPr>
                <w:rFonts w:ascii="Calibri" w:eastAsia="Times New Roman" w:hAnsi="Calibri" w:cs="Times New Roman"/>
                <w:lang w:eastAsia="en-GB"/>
              </w:rPr>
            </w:pPr>
          </w:p>
          <w:p w:rsidR="0030189F" w:rsidRPr="00BC3405" w:rsidRDefault="0030189F" w:rsidP="00D94F48">
            <w:pPr>
              <w:spacing w:after="0" w:line="240" w:lineRule="auto"/>
              <w:rPr>
                <w:rFonts w:ascii="Calibri" w:eastAsia="Times New Roman" w:hAnsi="Calibri" w:cs="Times New Roman"/>
                <w:lang w:eastAsia="en-GB"/>
              </w:rPr>
            </w:pPr>
            <w:r>
              <w:rPr>
                <w:rFonts w:ascii="Calibri" w:eastAsia="Times New Roman" w:hAnsi="Calibri" w:cs="Times New Roman"/>
                <w:lang w:eastAsia="en-GB"/>
              </w:rPr>
              <w:t>With a change in input we see the initial signal zlo (as would be expected from the input yhi xhi seen in red). We then can see as we change to an input yhi xlo we see the presence of zhi seen in green.</w:t>
            </w:r>
          </w:p>
        </w:tc>
        <w:tc>
          <w:tcPr>
            <w:tcW w:w="6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9932BF" w:rsidRPr="00BC3405" w:rsidRDefault="009932BF" w:rsidP="00D94F48">
            <w:pPr>
              <w:spacing w:after="0" w:line="240" w:lineRule="auto"/>
              <w:rPr>
                <w:rFonts w:ascii="Times New Roman" w:eastAsia="Times New Roman" w:hAnsi="Times New Roman" w:cs="Times New Roman"/>
                <w:sz w:val="24"/>
                <w:szCs w:val="24"/>
                <w:lang w:eastAsia="en-GB"/>
              </w:rPr>
            </w:pPr>
          </w:p>
          <w:p w:rsidR="009932BF" w:rsidRPr="00BC3405" w:rsidRDefault="009932BF" w:rsidP="00D94F48">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9932BF" w:rsidRPr="005F6308" w:rsidRDefault="00D94F48" w:rsidP="005F6308">
            <w:pPr>
              <w:spacing w:after="0" w:line="240" w:lineRule="auto"/>
              <w:rPr>
                <w:rFonts w:ascii="Times New Roman" w:eastAsia="Times New Roman" w:hAnsi="Times New Roman" w:cs="Times New Roman"/>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36189A21" wp14:editId="68DDAF24">
                  <wp:extent cx="3999629" cy="3905043"/>
                  <wp:effectExtent l="0" t="0" r="1270" b="635"/>
                  <wp:docPr id="5" name="Picture 5" descr="Machine generated alternative text:&#10;••iiiiiił•i•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Machine generated alternative text:&#10;••iiiiiił•i• "/>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025406" cy="3930211"/>
                          </a:xfrm>
                          <a:prstGeom prst="rect">
                            <a:avLst/>
                          </a:prstGeom>
                          <a:noFill/>
                          <a:ln>
                            <a:noFill/>
                          </a:ln>
                        </pic:spPr>
                      </pic:pic>
                    </a:graphicData>
                  </a:graphic>
                </wp:inline>
              </w:drawing>
            </w:r>
          </w:p>
        </w:tc>
      </w:tr>
    </w:tbl>
    <w:p w:rsidR="00D94F48" w:rsidRDefault="00D94F48"/>
    <w:p w:rsidR="00C51C1D" w:rsidRDefault="0030189F">
      <w:r>
        <w:lastRenderedPageBreak/>
        <w:t>As well as these logic and control flow elements we can also introduce a biased arbiter which is a control flow element used to ‘break ties’ if both input species are present. We can see in our experiments that we can bias the arbiter one of two ways: either towards yhi or ylo.</w:t>
      </w:r>
    </w:p>
    <w:tbl>
      <w:tblPr>
        <w:tblpPr w:leftFromText="180" w:rightFromText="180" w:vertAnchor="page" w:horzAnchor="margin" w:tblpY="2544"/>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932"/>
        <w:gridCol w:w="1556"/>
        <w:gridCol w:w="6518"/>
      </w:tblGrid>
      <w:tr w:rsidR="0030189F" w:rsidRPr="00BC3405" w:rsidTr="0030189F">
        <w:tc>
          <w:tcPr>
            <w:tcW w:w="9006"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Times New Roman" w:eastAsia="Times New Roman" w:hAnsi="Times New Roman" w:cs="Times New Roman"/>
                <w:noProof/>
                <w:sz w:val="24"/>
                <w:szCs w:val="24"/>
                <w:lang w:eastAsia="en-GB"/>
              </w:rPr>
            </w:pPr>
            <w:r>
              <w:rPr>
                <w:rFonts w:ascii="Times New Roman" w:eastAsia="Times New Roman" w:hAnsi="Times New Roman" w:cs="Times New Roman"/>
                <w:noProof/>
                <w:sz w:val="24"/>
                <w:szCs w:val="24"/>
                <w:lang w:eastAsia="en-GB"/>
              </w:rPr>
              <w:t>Biased Arbiter</w:t>
            </w:r>
          </w:p>
        </w:tc>
      </w:tr>
      <w:tr w:rsidR="0030189F" w:rsidRPr="00BC3405" w:rsidTr="0030189F">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Calibri" w:eastAsia="Times New Roman" w:hAnsi="Calibri" w:cs="Times New Roman"/>
                <w:lang w:eastAsia="en-GB"/>
              </w:rPr>
            </w:pPr>
            <w:r>
              <w:rPr>
                <w:rFonts w:ascii="Calibri" w:eastAsia="Times New Roman" w:hAnsi="Calibri" w:cs="Times New Roman"/>
                <w:lang w:eastAsia="en-GB"/>
              </w:rPr>
              <w:t>1.</w:t>
            </w: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Calibri" w:eastAsia="Times New Roman" w:hAnsi="Calibri" w:cs="Times New Roman"/>
                <w:lang w:eastAsia="en-GB"/>
              </w:rPr>
            </w:pPr>
            <w:r>
              <w:rPr>
                <w:rFonts w:ascii="Calibri" w:eastAsia="Times New Roman" w:hAnsi="Calibri" w:cs="Times New Roman"/>
                <w:lang w:eastAsia="en-GB"/>
              </w:rPr>
              <w:t>Both inputs present in equal concentrations.</w:t>
            </w:r>
            <w:r>
              <w:rPr>
                <w:rFonts w:ascii="Calibri" w:eastAsia="Times New Roman" w:hAnsi="Calibri" w:cs="Times New Roman"/>
                <w:lang w:eastAsia="en-GB"/>
              </w:rPr>
              <w:br/>
              <w:t>Bias towards yhi</w:t>
            </w:r>
            <w:r>
              <w:rPr>
                <w:rFonts w:ascii="Calibri" w:eastAsia="Times New Roman" w:hAnsi="Calibri" w:cs="Times New Roman"/>
                <w:lang w:eastAsia="en-GB"/>
              </w:rPr>
              <w:t xml:space="preserve"> represented in blue. We can see ylo has a lower value seen in yellow.</w:t>
            </w: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Times New Roman" w:eastAsia="Times New Roman" w:hAnsi="Times New Roman" w:cs="Times New Roman"/>
                <w:noProof/>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1703805F" wp14:editId="7C607F58">
                  <wp:extent cx="2895600" cy="2752725"/>
                  <wp:effectExtent l="0" t="0" r="0" b="9525"/>
                  <wp:docPr id="6" name="Picture 6"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descr="Machine generated alternative text:&#10;"/>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95600" cy="2752725"/>
                          </a:xfrm>
                          <a:prstGeom prst="rect">
                            <a:avLst/>
                          </a:prstGeom>
                          <a:noFill/>
                          <a:ln>
                            <a:noFill/>
                          </a:ln>
                        </pic:spPr>
                      </pic:pic>
                    </a:graphicData>
                  </a:graphic>
                </wp:inline>
              </w:drawing>
            </w:r>
          </w:p>
        </w:tc>
      </w:tr>
      <w:tr w:rsidR="0030189F" w:rsidRPr="00BC3405" w:rsidTr="0030189F">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0189F" w:rsidRPr="00BC3405" w:rsidRDefault="0030189F" w:rsidP="0030189F">
            <w:pPr>
              <w:spacing w:after="0" w:line="240" w:lineRule="auto"/>
              <w:rPr>
                <w:rFonts w:ascii="Calibri" w:eastAsia="Times New Roman" w:hAnsi="Calibri" w:cs="Times New Roman"/>
                <w:lang w:eastAsia="en-GB"/>
              </w:rPr>
            </w:pPr>
            <w:r>
              <w:rPr>
                <w:rFonts w:ascii="Calibri" w:eastAsia="Times New Roman" w:hAnsi="Calibri" w:cs="Times New Roman"/>
                <w:lang w:eastAsia="en-GB"/>
              </w:rPr>
              <w:t>2.</w:t>
            </w: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0189F" w:rsidRDefault="0030189F" w:rsidP="0030189F">
            <w:pPr>
              <w:spacing w:after="0" w:line="240" w:lineRule="auto"/>
              <w:rPr>
                <w:rFonts w:ascii="Calibri" w:eastAsia="Times New Roman" w:hAnsi="Calibri" w:cs="Times New Roman"/>
                <w:lang w:eastAsia="en-GB"/>
              </w:rPr>
            </w:pPr>
            <w:r>
              <w:rPr>
                <w:rFonts w:ascii="Calibri" w:eastAsia="Times New Roman" w:hAnsi="Calibri" w:cs="Times New Roman"/>
                <w:lang w:eastAsia="en-GB"/>
              </w:rPr>
              <w:t>Both inputs present.</w:t>
            </w:r>
          </w:p>
          <w:p w:rsidR="0030189F" w:rsidRDefault="0030189F" w:rsidP="0030189F">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r>
              <w:rPr>
                <w:rFonts w:ascii="Calibri" w:eastAsia="Times New Roman" w:hAnsi="Calibri" w:cs="Times New Roman"/>
                <w:lang w:eastAsia="en-GB"/>
              </w:rPr>
              <w:t>Bias towards</w:t>
            </w:r>
          </w:p>
          <w:p w:rsidR="0030189F" w:rsidRPr="00BC3405" w:rsidRDefault="0030189F" w:rsidP="0030189F">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ylo </w:t>
            </w:r>
            <w:r>
              <w:rPr>
                <w:rFonts w:ascii="Calibri" w:eastAsia="Times New Roman" w:hAnsi="Calibri" w:cs="Times New Roman"/>
                <w:lang w:eastAsia="en-GB"/>
              </w:rPr>
              <w:t>seen in yellow. Yhi has a lower molecular count seen in blue.</w:t>
            </w: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0189F" w:rsidRPr="00BC3405" w:rsidRDefault="0030189F" w:rsidP="0030189F">
            <w:pPr>
              <w:spacing w:after="0" w:line="240" w:lineRule="auto"/>
              <w:rPr>
                <w:rFonts w:ascii="Times New Roman" w:eastAsia="Times New Roman" w:hAnsi="Times New Roman" w:cs="Times New Roman"/>
                <w:sz w:val="24"/>
                <w:szCs w:val="24"/>
                <w:lang w:eastAsia="en-GB"/>
              </w:rPr>
            </w:pPr>
          </w:p>
          <w:p w:rsidR="0030189F" w:rsidRPr="00BC3405" w:rsidRDefault="0030189F" w:rsidP="0030189F">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30189F" w:rsidRPr="00BC3405" w:rsidRDefault="0030189F" w:rsidP="0030189F">
            <w:pPr>
              <w:spacing w:after="0" w:line="240" w:lineRule="auto"/>
              <w:rPr>
                <w:rFonts w:ascii="Times New Roman" w:eastAsia="Times New Roman" w:hAnsi="Times New Roman" w:cs="Times New Roman"/>
                <w:sz w:val="24"/>
                <w:szCs w:val="24"/>
                <w:lang w:eastAsia="en-GB"/>
              </w:rPr>
            </w:pPr>
            <w:r w:rsidRPr="00BC3405">
              <w:rPr>
                <w:rFonts w:ascii="Times New Roman" w:eastAsia="Times New Roman" w:hAnsi="Times New Roman" w:cs="Times New Roman"/>
                <w:noProof/>
                <w:sz w:val="24"/>
                <w:szCs w:val="24"/>
                <w:lang w:eastAsia="en-GB"/>
              </w:rPr>
              <w:drawing>
                <wp:inline distT="0" distB="0" distL="0" distR="0" wp14:anchorId="1D025413" wp14:editId="7D600F2D">
                  <wp:extent cx="2857500" cy="2771775"/>
                  <wp:effectExtent l="0" t="0" r="0" b="9525"/>
                  <wp:docPr id="37" name="Picture 37"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857500" cy="2771775"/>
                          </a:xfrm>
                          <a:prstGeom prst="rect">
                            <a:avLst/>
                          </a:prstGeom>
                          <a:noFill/>
                          <a:ln>
                            <a:noFill/>
                          </a:ln>
                        </pic:spPr>
                      </pic:pic>
                    </a:graphicData>
                  </a:graphic>
                </wp:inline>
              </w:drawing>
            </w:r>
          </w:p>
          <w:p w:rsidR="0030189F" w:rsidRPr="00BC3405" w:rsidRDefault="0030189F" w:rsidP="0030189F">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tc>
      </w:tr>
      <w:tr w:rsidR="0030189F" w:rsidRPr="00BC3405" w:rsidTr="0030189F">
        <w:tc>
          <w:tcPr>
            <w:tcW w:w="96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Calibri" w:eastAsia="Times New Roman" w:hAnsi="Calibri" w:cs="Times New Roman"/>
                <w:lang w:eastAsia="en-GB"/>
              </w:rPr>
            </w:pPr>
          </w:p>
        </w:tc>
        <w:tc>
          <w:tcPr>
            <w:tcW w:w="143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Calibri" w:eastAsia="Times New Roman" w:hAnsi="Calibri" w:cs="Times New Roman"/>
                <w:lang w:eastAsia="en-GB"/>
              </w:rPr>
            </w:pPr>
          </w:p>
        </w:tc>
        <w:tc>
          <w:tcPr>
            <w:tcW w:w="6606"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30189F" w:rsidRPr="00BC3405" w:rsidRDefault="0030189F" w:rsidP="0030189F">
            <w:pPr>
              <w:spacing w:after="0" w:line="240" w:lineRule="auto"/>
              <w:rPr>
                <w:rFonts w:ascii="Calibri" w:eastAsia="Times New Roman" w:hAnsi="Calibri" w:cs="Times New Roman"/>
                <w:lang w:eastAsia="en-GB"/>
              </w:rPr>
            </w:pPr>
          </w:p>
        </w:tc>
      </w:tr>
    </w:tbl>
    <w:p w:rsidR="00D94F48" w:rsidRDefault="00BC3405" w:rsidP="00FB5490">
      <w:pPr>
        <w:pStyle w:val="NoSpacing"/>
        <w:rPr>
          <w:b/>
          <w:lang w:eastAsia="en-GB"/>
        </w:rPr>
      </w:pPr>
      <w:r>
        <w:rPr>
          <w:lang w:eastAsia="en-GB"/>
        </w:rPr>
        <w:br/>
      </w:r>
      <w:r>
        <w:rPr>
          <w:lang w:eastAsia="en-GB"/>
        </w:rPr>
        <w:br/>
      </w:r>
      <w:r>
        <w:rPr>
          <w:lang w:eastAsia="en-GB"/>
        </w:rPr>
        <w:br/>
      </w:r>
      <w:r>
        <w:rPr>
          <w:lang w:eastAsia="en-GB"/>
        </w:rPr>
        <w:br/>
      </w:r>
      <w:r>
        <w:rPr>
          <w:lang w:eastAsia="en-GB"/>
        </w:rPr>
        <w:br/>
      </w:r>
      <w:r>
        <w:rPr>
          <w:lang w:eastAsia="en-GB"/>
        </w:rPr>
        <w:br/>
      </w:r>
      <w:r>
        <w:rPr>
          <w:lang w:eastAsia="en-GB"/>
        </w:rPr>
        <w:br/>
      </w:r>
      <w:r>
        <w:rPr>
          <w:lang w:eastAsia="en-GB"/>
        </w:rPr>
        <w:lastRenderedPageBreak/>
        <w:br/>
      </w:r>
      <w:r w:rsidR="00D94F48">
        <w:rPr>
          <w:b/>
          <w:lang w:eastAsia="en-GB"/>
        </w:rPr>
        <w:t>Pipeline and other Systems</w:t>
      </w:r>
    </w:p>
    <w:p w:rsidR="00D94F48" w:rsidRDefault="00D94F48" w:rsidP="00FB5490">
      <w:pPr>
        <w:pStyle w:val="NoSpacing"/>
        <w:rPr>
          <w:b/>
          <w:lang w:eastAsia="en-GB"/>
        </w:rPr>
      </w:pPr>
    </w:p>
    <w:p w:rsidR="00D94F48" w:rsidRDefault="00D94F48" w:rsidP="00FB5490">
      <w:pPr>
        <w:pStyle w:val="NoSpacing"/>
        <w:rPr>
          <w:lang w:eastAsia="en-GB"/>
        </w:rPr>
      </w:pPr>
      <w:r>
        <w:rPr>
          <w:lang w:eastAsia="en-GB"/>
        </w:rPr>
        <w:t xml:space="preserve">Now we have explored individual component design we now show these components within typical asynchronous constructions such as the Muller-C Pipeline. </w:t>
      </w:r>
      <w:r w:rsidR="00CC4A6D">
        <w:rPr>
          <w:lang w:eastAsia="en-GB"/>
        </w:rPr>
        <w:t>W</w:t>
      </w:r>
      <w:r>
        <w:rPr>
          <w:lang w:eastAsia="en-GB"/>
        </w:rPr>
        <w:t>e present the code</w:t>
      </w:r>
      <w:r w:rsidR="00CC4A6D">
        <w:rPr>
          <w:lang w:eastAsia="en-GB"/>
        </w:rPr>
        <w:t xml:space="preserve"> and simulations</w:t>
      </w:r>
      <w:r>
        <w:rPr>
          <w:lang w:eastAsia="en-GB"/>
        </w:rPr>
        <w:t xml:space="preserve"> for these constructions in the following order:</w:t>
      </w:r>
    </w:p>
    <w:p w:rsidR="00D94F48" w:rsidRDefault="00D94F48" w:rsidP="00FB5490">
      <w:pPr>
        <w:pStyle w:val="NoSpacing"/>
        <w:rPr>
          <w:lang w:eastAsia="en-GB"/>
        </w:rPr>
      </w:pPr>
    </w:p>
    <w:p w:rsidR="00D94F48" w:rsidRDefault="00631E61" w:rsidP="00D94F48">
      <w:pPr>
        <w:pStyle w:val="NoSpacing"/>
        <w:numPr>
          <w:ilvl w:val="0"/>
          <w:numId w:val="10"/>
        </w:numPr>
        <w:rPr>
          <w:lang w:eastAsia="en-GB"/>
        </w:rPr>
      </w:pPr>
      <w:r>
        <w:rPr>
          <w:lang w:eastAsia="en-GB"/>
        </w:rPr>
        <w:t>Muller</w:t>
      </w:r>
      <w:r w:rsidR="00D94F48">
        <w:rPr>
          <w:lang w:eastAsia="en-GB"/>
        </w:rPr>
        <w:t xml:space="preserve"> Pipeline</w:t>
      </w:r>
    </w:p>
    <w:p w:rsidR="00631E61" w:rsidRPr="00631E61" w:rsidRDefault="00631E61" w:rsidP="00D94F48">
      <w:pPr>
        <w:pStyle w:val="NoSpacing"/>
        <w:numPr>
          <w:ilvl w:val="0"/>
          <w:numId w:val="10"/>
        </w:numPr>
        <w:rPr>
          <w:b/>
          <w:lang w:eastAsia="en-GB"/>
        </w:rPr>
      </w:pPr>
      <w:r>
        <w:rPr>
          <w:lang w:eastAsia="en-GB"/>
        </w:rPr>
        <w:t>Queue</w:t>
      </w:r>
    </w:p>
    <w:p w:rsidR="00631E61" w:rsidRPr="00631E61" w:rsidRDefault="00631E61" w:rsidP="00D94F48">
      <w:pPr>
        <w:pStyle w:val="NoSpacing"/>
        <w:numPr>
          <w:ilvl w:val="0"/>
          <w:numId w:val="10"/>
        </w:numPr>
        <w:rPr>
          <w:b/>
          <w:lang w:eastAsia="en-GB"/>
        </w:rPr>
      </w:pPr>
      <w:r>
        <w:rPr>
          <w:lang w:eastAsia="en-GB"/>
        </w:rPr>
        <w:t>4-Phase Pipeline</w:t>
      </w:r>
    </w:p>
    <w:p w:rsidR="00CC4A6D" w:rsidRPr="00CC4A6D" w:rsidRDefault="00631E61" w:rsidP="00D94F48">
      <w:pPr>
        <w:pStyle w:val="NoSpacing"/>
        <w:numPr>
          <w:ilvl w:val="0"/>
          <w:numId w:val="10"/>
        </w:numPr>
        <w:rPr>
          <w:b/>
          <w:lang w:eastAsia="en-GB"/>
        </w:rPr>
      </w:pPr>
      <w:r>
        <w:rPr>
          <w:lang w:eastAsia="en-GB"/>
        </w:rPr>
        <w:t>Adder</w:t>
      </w:r>
    </w:p>
    <w:p w:rsidR="00CC4A6D" w:rsidRDefault="00CC4A6D" w:rsidP="00CC4A6D">
      <w:pPr>
        <w:pStyle w:val="NoSpacing"/>
        <w:rPr>
          <w:b/>
          <w:lang w:eastAsia="en-GB"/>
        </w:rPr>
      </w:pPr>
    </w:p>
    <w:p w:rsidR="00BC3405" w:rsidRPr="00CC4A6D" w:rsidRDefault="00CC4A6D" w:rsidP="00CC4A6D">
      <w:pPr>
        <w:pStyle w:val="NoSpacing"/>
        <w:rPr>
          <w:b/>
          <w:lang w:eastAsia="en-GB"/>
        </w:rPr>
      </w:pPr>
      <w:r>
        <w:rPr>
          <w:lang w:eastAsia="en-GB"/>
        </w:rPr>
        <w:t>The muller</w:t>
      </w:r>
      <w:r w:rsidR="001C0DC5">
        <w:rPr>
          <w:lang w:eastAsia="en-GB"/>
        </w:rPr>
        <w:t xml:space="preserve"> C-</w:t>
      </w:r>
      <w:r>
        <w:rPr>
          <w:lang w:eastAsia="en-GB"/>
        </w:rPr>
        <w:t xml:space="preserve"> Pipeline</w:t>
      </w:r>
      <w:r w:rsidR="00B41D13">
        <w:rPr>
          <w:lang w:eastAsia="en-GB"/>
        </w:rPr>
        <w:t xml:space="preserve"> is responsible for propagating a control signal through a system and</w:t>
      </w:r>
      <w:r w:rsidR="001C0DC5">
        <w:rPr>
          <w:lang w:eastAsia="en-GB"/>
        </w:rPr>
        <w:t xml:space="preserve"> looks as follows</w:t>
      </w:r>
      <w:r w:rsidR="0030189F">
        <w:rPr>
          <w:lang w:eastAsia="en-GB"/>
        </w:rPr>
        <w:t xml:space="preserve"> in the diagram below</w:t>
      </w:r>
      <w:r w:rsidR="001C0DC5">
        <w:rPr>
          <w:lang w:eastAsia="en-GB"/>
        </w:rPr>
        <w:t xml:space="preserve">. </w:t>
      </w:r>
      <w:r w:rsidR="001C0DC5" w:rsidRPr="001C0DC5">
        <w:rPr>
          <w:lang w:eastAsia="en-GB"/>
        </w:rPr>
        <w:t>A C-element has two inputs and one output. These inputs can either be present or not present; low or high. When both inputs are low the output is low. Similarly, when both inputs are high the output is high. The variation from a normal gate however, is, if the inputs are high, or low, and one of them changes, it `remembers' the last high, or low, state. In other words it retains the last 0 or 1 state. C-elements allow a circuit to be speed independent by a series of local handshakes. This means that we can wait for longer computational paths to complete before advancing without additional computation occurring, negating the use of a system clock. This leads to the creation of what is called Muller pipelining.  C-elements connected in series are referred to as</w:t>
      </w:r>
      <w:r w:rsidR="001C0DC5">
        <w:rPr>
          <w:lang w:eastAsia="en-GB"/>
        </w:rPr>
        <w:t xml:space="preserve"> a C-Pipeline which is shown bellow</w:t>
      </w:r>
      <w:r w:rsidR="001C0DC5" w:rsidRPr="001C0DC5">
        <w:rPr>
          <w:lang w:eastAsia="en-GB"/>
        </w:rPr>
        <w:t>. In this simple example, data, request and acknowledge rails can be set to high or low. The four phase protocol, enacted upon the C-pipeline, is as follows: firstly the sender sends data and sets request to high. The receiver then writes the data to the register and sets acknowledge to high. Then the sender responds by setting request to low and finally the receiver acknowledges this by setting acknowledge to low.</w:t>
      </w:r>
      <w:r w:rsidR="00BC3405" w:rsidRPr="00CC4A6D">
        <w:rPr>
          <w:b/>
          <w:lang w:eastAsia="en-GB"/>
        </w:rPr>
        <w:br/>
      </w:r>
      <w:r w:rsidR="00BC3405" w:rsidRPr="00CC4A6D">
        <w:rPr>
          <w:b/>
          <w:lang w:eastAsia="en-GB"/>
        </w:rPr>
        <w:br/>
      </w:r>
      <w:r>
        <w:rPr>
          <w:noProof/>
          <w:lang w:eastAsia="en-GB"/>
        </w:rPr>
        <w:drawing>
          <wp:inline distT="0" distB="0" distL="0" distR="0" wp14:anchorId="5CAB6C3F" wp14:editId="0F7F32E5">
            <wp:extent cx="4586046" cy="2156346"/>
            <wp:effectExtent l="0" t="0" r="508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587718" cy="2157132"/>
                    </a:xfrm>
                    <a:prstGeom prst="rect">
                      <a:avLst/>
                    </a:prstGeom>
                  </pic:spPr>
                </pic:pic>
              </a:graphicData>
            </a:graphic>
          </wp:inline>
        </w:drawing>
      </w:r>
    </w:p>
    <w:p w:rsidR="00CC4A6D" w:rsidRDefault="00CC4A6D" w:rsidP="00CC4A6D">
      <w:pPr>
        <w:pStyle w:val="NoSpacing"/>
        <w:ind w:left="426"/>
        <w:rPr>
          <w:lang w:eastAsia="en-GB"/>
        </w:rPr>
      </w:pPr>
      <w:r>
        <w:rPr>
          <w:lang w:eastAsia="en-GB"/>
        </w:rPr>
        <w:t xml:space="preserve">Using the </w:t>
      </w:r>
      <w:r w:rsidR="00FC6799">
        <w:rPr>
          <w:lang w:eastAsia="en-GB"/>
        </w:rPr>
        <w:t>CRN components</w:t>
      </w:r>
      <w:r>
        <w:rPr>
          <w:lang w:eastAsia="en-GB"/>
        </w:rPr>
        <w:t xml:space="preserve"> listed before we compose them in series in order to create the full pipeline given in the code below.</w:t>
      </w:r>
      <w:r w:rsidR="00FC6799">
        <w:rPr>
          <w:lang w:eastAsia="en-GB"/>
        </w:rPr>
        <w:t xml:space="preserve"> The pipeline is used for temporal ordering such that one event can occur strictly before another.</w:t>
      </w:r>
    </w:p>
    <w:p w:rsidR="0030189F" w:rsidRDefault="0030189F" w:rsidP="00CC4A6D">
      <w:pPr>
        <w:pStyle w:val="NoSpacing"/>
        <w:ind w:left="426"/>
        <w:rPr>
          <w:lang w:eastAsia="en-GB"/>
        </w:rPr>
      </w:pPr>
    </w:p>
    <w:p w:rsidR="0030189F" w:rsidRDefault="0030189F" w:rsidP="00CC4A6D">
      <w:pPr>
        <w:pStyle w:val="NoSpacing"/>
        <w:ind w:left="426"/>
        <w:rPr>
          <w:lang w:eastAsia="en-GB"/>
        </w:rPr>
      </w:pPr>
      <w:r>
        <w:rPr>
          <w:b/>
          <w:lang w:eastAsia="en-GB"/>
        </w:rPr>
        <w:t xml:space="preserve">Notes on code: </w:t>
      </w:r>
      <w:r>
        <w:rPr>
          <w:lang w:eastAsia="en-GB"/>
        </w:rPr>
        <w:t xml:space="preserve">The code is lumped into sections a,b,c,d which represent the individual c-elements. For instance the species “ahi” refers to a high signal exhibited by the first C-element. Similarly a species </w:t>
      </w:r>
      <w:r w:rsidR="006D3875">
        <w:rPr>
          <w:lang w:eastAsia="en-GB"/>
        </w:rPr>
        <w:t>“bhi” is from the second. The inputs (request and acknowledge lines) are under the section //INPUT. Not gates are referred to as bNotUp and bNotDown with them starting in a neutral state bNotNt.</w:t>
      </w:r>
    </w:p>
    <w:p w:rsidR="006D3875" w:rsidRPr="0030189F" w:rsidRDefault="006D3875" w:rsidP="00CC4A6D">
      <w:pPr>
        <w:pStyle w:val="NoSpacing"/>
        <w:ind w:left="426"/>
        <w:rPr>
          <w:lang w:eastAsia="en-GB"/>
        </w:rPr>
      </w:pPr>
    </w:p>
    <w:p w:rsidR="00FC6799" w:rsidRPr="00CC4A6D" w:rsidRDefault="00FC6799" w:rsidP="00CC4A6D">
      <w:pPr>
        <w:pStyle w:val="NoSpacing"/>
        <w:ind w:left="426"/>
        <w:rPr>
          <w:lang w:eastAsia="en-GB"/>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3758"/>
        <w:gridCol w:w="4238"/>
      </w:tblGrid>
      <w:tr w:rsidR="00BC3405" w:rsidRPr="00BC3405" w:rsidTr="00BC3405">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Full Muller Pipeline</w:t>
            </w:r>
          </w:p>
          <w:p w:rsidR="00CC4A6D" w:rsidRPr="00BC3405" w:rsidRDefault="00CC4A6D" w:rsidP="00BC3405">
            <w:pPr>
              <w:spacing w:after="0" w:line="240" w:lineRule="auto"/>
              <w:rPr>
                <w:rFonts w:ascii="Calibri" w:eastAsia="Times New Roman" w:hAnsi="Calibri" w:cs="Times New Roman"/>
                <w:lang w:eastAsia="en-GB"/>
              </w:rPr>
            </w:pPr>
          </w:p>
        </w:tc>
        <w:tc>
          <w:tcPr>
            <w:tcW w:w="4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sample 20.0 100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plot ahi;bhi;chi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directive simulation deterministic</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rate rt = 1.0;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 C ELEMENTS</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//AM SWITCH 1</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aup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ant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adn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 SWITCH 2</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bnt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bdn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 SWITCH 3</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cnt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cdn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 SWITCH 4</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dnt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ddn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//AMP</w:t>
            </w:r>
            <w:r>
              <w:rPr>
                <w:rFonts w:ascii="Calibri" w:eastAsia="Times New Roman" w:hAnsi="Calibri" w:cs="Times New Roman"/>
                <w:lang w:eastAsia="en-GB"/>
              </w:rPr>
              <w:t>-AM</w:t>
            </w:r>
            <w:r w:rsidRPr="00BC3405">
              <w:rPr>
                <w:rFonts w:ascii="Calibri" w:eastAsia="Times New Roman" w:hAnsi="Calibri" w:cs="Times New Roman"/>
                <w:lang w:eastAsia="en-GB"/>
              </w:rPr>
              <w:t xml:space="preserve"> 1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ahi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ab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//AMP</w:t>
            </w:r>
            <w:r>
              <w:rPr>
                <w:rFonts w:ascii="Calibri" w:eastAsia="Times New Roman" w:hAnsi="Calibri" w:cs="Times New Roman"/>
                <w:lang w:eastAsia="en-GB"/>
              </w:rPr>
              <w:t>-AM</w:t>
            </w:r>
            <w:r w:rsidRPr="00BC3405">
              <w:rPr>
                <w:rFonts w:ascii="Calibri" w:eastAsia="Times New Roman" w:hAnsi="Calibri" w:cs="Times New Roman"/>
                <w:lang w:eastAsia="en-GB"/>
              </w:rPr>
              <w:t xml:space="preserve"> 2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bhi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bb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//AMP</w:t>
            </w:r>
            <w:r>
              <w:rPr>
                <w:rFonts w:ascii="Calibri" w:eastAsia="Times New Roman" w:hAnsi="Calibri" w:cs="Times New Roman"/>
                <w:lang w:eastAsia="en-GB"/>
              </w:rPr>
              <w:t>-AM</w:t>
            </w:r>
            <w:r w:rsidRPr="00BC3405">
              <w:rPr>
                <w:rFonts w:ascii="Calibri" w:eastAsia="Times New Roman" w:hAnsi="Calibri" w:cs="Times New Roman"/>
                <w:lang w:eastAsia="en-GB"/>
              </w:rPr>
              <w:t xml:space="preserve"> 3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chi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cb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//AMP</w:t>
            </w:r>
            <w:r>
              <w:rPr>
                <w:rFonts w:ascii="Calibri" w:eastAsia="Times New Roman" w:hAnsi="Calibri" w:cs="Times New Roman"/>
                <w:lang w:eastAsia="en-GB"/>
              </w:rPr>
              <w:t>-AM</w:t>
            </w:r>
            <w:r w:rsidRPr="00BC3405">
              <w:rPr>
                <w:rFonts w:ascii="Calibri" w:eastAsia="Times New Roman" w:hAnsi="Calibri" w:cs="Times New Roman"/>
                <w:lang w:eastAsia="en-GB"/>
              </w:rPr>
              <w:t xml:space="preserve"> 4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dhi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db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//INPUTS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acchi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acclo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reqhi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init reqlo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//NOT</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bNotUp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bNotNt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bNotDown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cNotUp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cNotNt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init cNotDown 0.0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dNotUp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dNotNt 10.0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init dNotDown 0.0</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//AREA 1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adn + aup -&gt;{rt} ant + ant</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ant + adn -&gt;{rt} adn + adn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ant + aup -&gt;{rt} aup + aup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adn + bNotUp -&gt;{rt} ant + bNotUp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ant + reqhi -&gt;{rt} aup + reqhi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aup + bNotDown-&gt;{rt} ant + bNotDown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ant + reqlo -&gt;{rt} adn + reqlo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alo + aup -&gt;{rt} ahi + aup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ahi + adn -&gt;{rt} alo + adn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alo + ahi -&gt;{rt} ab + ab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ab + alo -&gt;{rt}  alo + alo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ab + ahi -&gt;{rt} ahi + ahi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adn + ahi -&gt;{rt} adn + ab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adn + ab -&gt;{rt}  adn + alo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aup + alo -&gt;{rt} aup + ab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aup + ab -&gt;{rt}  aup + ahi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//AREA 2</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bdn + bup -&gt;{rt} bnt + bnt</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bnt + bdn -&gt;{rt} bdn + bdn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bnt + bup -&gt;{rt} bup + bup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bdn + cNotUp -&gt;{rt} bnt + cNotUp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bnt + ahi -&gt;{rt} bup + ahi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bup + cNotDown -&gt;{rt} bnt + cNotDown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bnt + alo -&gt;{rt} bdn + alo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blo + bup -&gt;{rt} bhi + bup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bhi + bdn -&gt;{rt} blo + bdn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blo + bhi -&gt;{rt} bb + bb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bb + blo -&gt;{rt}  blo + blo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bb + bhi -&gt;{rt}  bhi + bhi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bdn + bhi -&gt;{rt} bdn + bb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bdn + bb -&gt;{rt}  bdn + blo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bup + blo -&gt;{rt} bup + bb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bup + bb -&gt;{rt}  bup + bhi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bhi + bNotNt -&gt;{rt} bhi + bNotDown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bhi + bNotUp -&gt;{rt} bhi + bNotDown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blo + bNotNt -&gt;{rt} blo + bNotUp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blo + bNotDown -&gt;{rt} blo + bNotUp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//AREA 3</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cdn + cup -&gt;{rt} cnt + cnt</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cnt + cdn -&gt;{rt} cdn + cdn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cnt + cup -&gt;{rt} cup + cup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cdn + dNotUp -&gt;{rt} cnt + dNotUp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cnt + bhi -&gt;{rt} cup + bhi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cup + dNotDown -&gt;{rt} cnt + dNotDown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cnt + blo -&gt;{rt} cdn + blo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cup -&gt;{rt} chi + cup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cdn -&gt;{rt} clo + cdn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chi -&gt;{rt} cb + cb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cb + clo -&gt;{rt}  clo + clo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cb + chi -&gt;{rt}  chi + chi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cdn + chi -&gt;{rt} cdn + cb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cdn + cb -&gt;{rt}  cdn + clo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cup + clo -&gt;{rt} cup + cb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cup + cb -&gt;{rt}  cup + chi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cNotNt -&gt;{rt} chi + cNotDown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cNotUp -&gt;{rt} chi + cNotDown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cNotNt -&gt;{rt} clo + cNotUp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clo + cNotDown -&gt;{rt} clo + cNotUp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chi + reqhi -&gt;{rt} chi + reqlo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chi + acchi -&gt;{rt} chi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//AREA 4</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ddn + dup -&gt;{rt} dnt + dnt</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dnt + ddn -&gt;{rt} ddn + ddn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dnt + dup -&gt;{rt} dup + dup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ddn + acchi -&gt;{rt} dnt + acchi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dnt + chi -&gt;{rt} dup + chi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dup + acclo -&gt;{rt} dnt + acclo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dnt + clo -&gt;{rt} ddn + clo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dup -&gt;{rt} dhi + dup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ddn -&gt;{rt} dlo + ddn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dhi -&gt;{rt} db + db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db + dlo -&gt;{rt}  dlo + dlo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db + dhi -&gt;{rt}  dhi + dhi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ddn + dhi -&gt;{rt} ddn + db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ddn + db -&gt;{rt}  ddn + dlo</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dup + dlo -&gt;{rt} dup + db</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dup + db -&gt;{rt}  dup + dhi</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dNotNt -&gt;{rt} dhi + dNotDown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dNotUp -&gt;{rt} dhi + dNotDown</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dNotNt -&gt;{rt} dlo + dNotUp</w:t>
            </w:r>
          </w:p>
          <w:p w:rsidR="006D3875" w:rsidRPr="00BC3405" w:rsidRDefault="006D3875" w:rsidP="006D387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dNotDown -&gt;{rt} dlo + dNotUp</w:t>
            </w:r>
          </w:p>
          <w:p w:rsidR="00BC3405" w:rsidRPr="00BC3405" w:rsidRDefault="00BC3405" w:rsidP="00BC3405">
            <w:pPr>
              <w:spacing w:after="0" w:line="240" w:lineRule="auto"/>
              <w:rPr>
                <w:rFonts w:ascii="Times New Roman" w:eastAsia="Times New Roman" w:hAnsi="Times New Roman" w:cs="Times New Roman"/>
                <w:sz w:val="24"/>
                <w:szCs w:val="24"/>
                <w:lang w:eastAsia="en-GB"/>
              </w:rPr>
            </w:pPr>
          </w:p>
        </w:tc>
      </w:tr>
      <w:tr w:rsidR="00BC3405" w:rsidRPr="00BC3405" w:rsidTr="00BC3405">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lastRenderedPageBreak/>
              <w:t xml:space="preserve"> high to low request line</w:t>
            </w:r>
            <w:r w:rsidR="00FC6799">
              <w:rPr>
                <w:rFonts w:ascii="Calibri" w:eastAsia="Times New Roman" w:hAnsi="Calibri" w:cs="Times New Roman"/>
                <w:lang w:eastAsia="en-GB"/>
              </w:rPr>
              <w:t xml:space="preserve"> – used in experimentation</w:t>
            </w:r>
          </w:p>
        </w:tc>
        <w:tc>
          <w:tcPr>
            <w:tcW w:w="4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reqhi -&gt;{rt} dhi + reqlo</w:t>
            </w:r>
          </w:p>
        </w:tc>
      </w:tr>
      <w:tr w:rsidR="00BC3405" w:rsidRPr="00BC3405" w:rsidTr="00BC3405">
        <w:tc>
          <w:tcPr>
            <w:tcW w:w="375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C3405" w:rsidRPr="00BC3405" w:rsidRDefault="00BC3405" w:rsidP="00FC6799">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xml:space="preserve">high to low, low to high on </w:t>
            </w:r>
            <w:r w:rsidR="00FC6799">
              <w:rPr>
                <w:rFonts w:ascii="Calibri" w:eastAsia="Times New Roman" w:hAnsi="Calibri" w:cs="Times New Roman"/>
                <w:lang w:eastAsia="en-GB"/>
              </w:rPr>
              <w:t>cycle to force an oscillatory pattern from the pipeline.</w:t>
            </w:r>
          </w:p>
        </w:tc>
        <w:tc>
          <w:tcPr>
            <w:tcW w:w="42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reqhi -&gt;{rt} dhi + reqlo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dhi + acchi -&gt;{rt} dhi + acclo</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reqlo -&gt;{rt} dlo + reqhi</w:t>
            </w:r>
          </w:p>
          <w:p w:rsidR="00BC3405" w:rsidRPr="00BC3405" w:rsidRDefault="00BC3405" w:rsidP="00BC3405">
            <w:pPr>
              <w:spacing w:after="0" w:line="240" w:lineRule="auto"/>
              <w:rPr>
                <w:rFonts w:ascii="Calibri" w:eastAsia="Times New Roman" w:hAnsi="Calibri" w:cs="Times New Roman"/>
                <w:lang w:eastAsia="en-GB"/>
              </w:rPr>
            </w:pPr>
            <w:r w:rsidRPr="00BC3405">
              <w:rPr>
                <w:rFonts w:ascii="Calibri" w:eastAsia="Times New Roman" w:hAnsi="Calibri" w:cs="Times New Roman"/>
                <w:lang w:eastAsia="en-GB"/>
              </w:rPr>
              <w:t>| dlo + acclo -&gt;{rt} dlo + acchi</w:t>
            </w:r>
          </w:p>
        </w:tc>
      </w:tr>
    </w:tbl>
    <w:p w:rsidR="00CC4A6D" w:rsidRDefault="00CA7413" w:rsidP="00FB5490">
      <w:pPr>
        <w:pStyle w:val="NoSpacing"/>
        <w:rPr>
          <w:b/>
          <w:lang w:eastAsia="en-GB"/>
        </w:rPr>
      </w:pPr>
      <w:r>
        <w:rPr>
          <w:b/>
          <w:lang w:eastAsia="en-GB"/>
        </w:rPr>
        <w:br/>
      </w:r>
      <w:r>
        <w:rPr>
          <w:b/>
          <w:lang w:eastAsia="en-GB"/>
        </w:rPr>
        <w:br/>
      </w:r>
      <w:r w:rsidR="00631E61">
        <w:rPr>
          <w:b/>
          <w:lang w:eastAsia="en-GB"/>
        </w:rPr>
        <w:t>Testing of the Pipeline – Simulation and Prism Queries</w:t>
      </w:r>
      <w:r>
        <w:rPr>
          <w:b/>
          <w:lang w:eastAsia="en-GB"/>
        </w:rPr>
        <w:br/>
      </w:r>
      <w:r>
        <w:rPr>
          <w:b/>
          <w:lang w:eastAsia="en-GB"/>
        </w:rPr>
        <w:br/>
      </w:r>
      <w:r w:rsidR="00FC6799">
        <w:rPr>
          <w:lang w:eastAsia="en-GB"/>
        </w:rPr>
        <w:t>We test and observe certain properties of the pipeline confirming it operates in a way we would imagine which is separating the output species at each c-element along the pipeline. These output species are ahi,alo, bhi, blo etc.</w:t>
      </w:r>
      <w:r>
        <w:rPr>
          <w:b/>
          <w:lang w:eastAsia="en-GB"/>
        </w:rPr>
        <w:br/>
      </w: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772"/>
        <w:gridCol w:w="3329"/>
        <w:gridCol w:w="4905"/>
      </w:tblGrid>
      <w:tr w:rsidR="00CC4A6D" w:rsidRPr="00CC4A6D" w:rsidTr="008F4D15">
        <w:tc>
          <w:tcPr>
            <w:tcW w:w="9006"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Pr>
                <w:rFonts w:ascii="Calibri" w:eastAsia="Times New Roman" w:hAnsi="Calibri" w:cs="Times New Roman"/>
                <w:lang w:eastAsia="en-GB"/>
              </w:rPr>
              <w:t>Muller C Pipeline</w:t>
            </w:r>
          </w:p>
        </w:tc>
      </w:tr>
      <w:tr w:rsidR="00CC4A6D" w:rsidRPr="00CC4A6D" w:rsidTr="008F4D15">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Pr>
                <w:rFonts w:ascii="Calibri" w:eastAsia="Times New Roman" w:hAnsi="Calibri" w:cs="Times New Roman"/>
                <w:lang w:eastAsia="en-GB"/>
              </w:rPr>
              <w:lastRenderedPageBreak/>
              <w:t>1</w:t>
            </w:r>
          </w:p>
        </w:tc>
        <w:tc>
          <w:tcPr>
            <w:tcW w:w="3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An initial test where the request line is set to high. The species ahi,bhi,chi indicate</w:t>
            </w:r>
          </w:p>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The output signal of the c elements at position a,b,c. We can observe that the signal is transmitted along the pipeline by noting that one after the other the species ahi,bhi,chi become present. This represents a logical '1' at each stage in the pipeline</w:t>
            </w:r>
          </w:p>
        </w:tc>
        <w:tc>
          <w:tcPr>
            <w:tcW w:w="4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8F4D15" w:rsidP="00CC4A6D">
            <w:pPr>
              <w:spacing w:after="0" w:line="240" w:lineRule="auto"/>
              <w:rPr>
                <w:rFonts w:ascii="Times New Roman" w:eastAsia="Times New Roman" w:hAnsi="Times New Roman" w:cs="Times New Roman"/>
                <w:sz w:val="24"/>
                <w:szCs w:val="24"/>
                <w:lang w:eastAsia="en-GB"/>
              </w:rPr>
            </w:pPr>
            <w:r>
              <w:rPr>
                <w:noProof/>
                <w:lang w:eastAsia="en-GB"/>
              </w:rPr>
              <w:drawing>
                <wp:anchor distT="0" distB="0" distL="114300" distR="114300" simplePos="0" relativeHeight="251658240" behindDoc="1" locked="0" layoutInCell="1" allowOverlap="1" wp14:anchorId="540645DE" wp14:editId="0FB3399B">
                  <wp:simplePos x="0" y="0"/>
                  <wp:positionH relativeFrom="column">
                    <wp:posOffset>-43964</wp:posOffset>
                  </wp:positionH>
                  <wp:positionV relativeFrom="paragraph">
                    <wp:posOffset>10928</wp:posOffset>
                  </wp:positionV>
                  <wp:extent cx="3179759" cy="2381693"/>
                  <wp:effectExtent l="0" t="0" r="1905" b="0"/>
                  <wp:wrapTight wrapText="bothSides">
                    <wp:wrapPolygon edited="0">
                      <wp:start x="0" y="0"/>
                      <wp:lineTo x="0" y="21427"/>
                      <wp:lineTo x="21484" y="21427"/>
                      <wp:lineTo x="2148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1" cstate="print">
                            <a:extLst>
                              <a:ext uri="{28A0092B-C50C-407E-A947-70E740481C1C}">
                                <a14:useLocalDpi xmlns:a14="http://schemas.microsoft.com/office/drawing/2010/main" val="0"/>
                              </a:ext>
                            </a:extLst>
                          </a:blip>
                          <a:srcRect l="50504" t="24375" r="2166" b="9834"/>
                          <a:stretch/>
                        </pic:blipFill>
                        <pic:spPr bwMode="auto">
                          <a:xfrm>
                            <a:off x="0" y="0"/>
                            <a:ext cx="3195812" cy="2393717"/>
                          </a:xfrm>
                          <a:prstGeom prst="rect">
                            <a:avLst/>
                          </a:prstGeom>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p>
        </w:tc>
      </w:tr>
      <w:tr w:rsidR="00CC4A6D" w:rsidRPr="00CC4A6D" w:rsidTr="008F4D15">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r w:rsidR="008F4D15">
              <w:rPr>
                <w:rFonts w:ascii="Calibri" w:eastAsia="Times New Roman" w:hAnsi="Calibri" w:cs="Times New Roman"/>
                <w:lang w:eastAsia="en-GB"/>
              </w:rPr>
              <w:t>2</w:t>
            </w:r>
          </w:p>
        </w:tc>
        <w:tc>
          <w:tcPr>
            <w:tcW w:w="3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In this experiment we then set the request signal to low at the input to the first C-element prompting the pipeline to respond by transmitting a low signal. These low signals are represented by the species alo, blo,clo. In these diagrams we can see that the signals ahi,bhi,chi diminish and are replaced by these new signals.</w:t>
            </w:r>
            <w:r w:rsidR="008F4D15">
              <w:rPr>
                <w:rFonts w:ascii="Calibri" w:eastAsia="Times New Roman" w:hAnsi="Calibri" w:cs="Times New Roman"/>
                <w:lang w:eastAsia="en-GB"/>
              </w:rPr>
              <w:t xml:space="preserve"> We also present the LNA of this plot to represent variance. As we can see there is very little variance.</w:t>
            </w:r>
          </w:p>
        </w:tc>
        <w:tc>
          <w:tcPr>
            <w:tcW w:w="4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8F4D15" w:rsidP="00CC4A6D">
            <w:pPr>
              <w:spacing w:after="0" w:line="240" w:lineRule="auto"/>
              <w:rPr>
                <w:rFonts w:ascii="Times New Roman" w:eastAsia="Times New Roman" w:hAnsi="Times New Roman" w:cs="Times New Roman"/>
                <w:sz w:val="24"/>
                <w:szCs w:val="24"/>
                <w:lang w:eastAsia="en-GB"/>
              </w:rPr>
            </w:pPr>
            <w:r w:rsidRPr="00CC4A6D">
              <w:rPr>
                <w:rFonts w:ascii="Times New Roman" w:eastAsia="Times New Roman" w:hAnsi="Times New Roman" w:cs="Times New Roman"/>
                <w:noProof/>
                <w:sz w:val="24"/>
                <w:szCs w:val="24"/>
                <w:lang w:eastAsia="en-GB"/>
              </w:rPr>
              <w:drawing>
                <wp:anchor distT="0" distB="0" distL="114300" distR="114300" simplePos="0" relativeHeight="251659264" behindDoc="1" locked="0" layoutInCell="1" allowOverlap="1" wp14:anchorId="4334501C" wp14:editId="48F20B9A">
                  <wp:simplePos x="0" y="0"/>
                  <wp:positionH relativeFrom="column">
                    <wp:posOffset>28717</wp:posOffset>
                  </wp:positionH>
                  <wp:positionV relativeFrom="paragraph">
                    <wp:posOffset>2522552</wp:posOffset>
                  </wp:positionV>
                  <wp:extent cx="3023235" cy="3056890"/>
                  <wp:effectExtent l="0" t="0" r="5715" b="0"/>
                  <wp:wrapTight wrapText="bothSides">
                    <wp:wrapPolygon edited="0">
                      <wp:start x="0" y="0"/>
                      <wp:lineTo x="0" y="21403"/>
                      <wp:lineTo x="21505" y="21403"/>
                      <wp:lineTo x="21505" y="0"/>
                      <wp:lineTo x="0" y="0"/>
                    </wp:wrapPolygon>
                  </wp:wrapTight>
                  <wp:docPr id="43" name="Picture 43"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Machine generated alternative text:&#1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3023235" cy="3056890"/>
                          </a:xfrm>
                          <a:prstGeom prst="rect">
                            <a:avLst/>
                          </a:prstGeom>
                          <a:noFill/>
                          <a:ln>
                            <a:noFill/>
                          </a:ln>
                        </pic:spPr>
                      </pic:pic>
                    </a:graphicData>
                  </a:graphic>
                  <wp14:sizeRelH relativeFrom="page">
                    <wp14:pctWidth>0</wp14:pctWidth>
                  </wp14:sizeRelH>
                  <wp14:sizeRelV relativeFrom="page">
                    <wp14:pctHeight>0</wp14:pctHeight>
                  </wp14:sizeRelV>
                </wp:anchor>
              </w:drawing>
            </w:r>
            <w:r w:rsidR="00CC4A6D" w:rsidRPr="00CC4A6D">
              <w:rPr>
                <w:rFonts w:ascii="Times New Roman" w:eastAsia="Times New Roman" w:hAnsi="Times New Roman" w:cs="Times New Roman"/>
                <w:noProof/>
                <w:sz w:val="24"/>
                <w:szCs w:val="24"/>
                <w:lang w:eastAsia="en-GB"/>
              </w:rPr>
              <w:drawing>
                <wp:inline distT="0" distB="0" distL="0" distR="0" wp14:anchorId="2AB42CFF" wp14:editId="5D2EFAA4">
                  <wp:extent cx="2818130" cy="2504440"/>
                  <wp:effectExtent l="0" t="0" r="1270" b="0"/>
                  <wp:docPr id="45" name="Picture 45" descr="C:\Users\Max\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Max\AppData\Local\Temp\msohtmlclip1\02\clip_image002.pn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818130" cy="2504440"/>
                          </a:xfrm>
                          <a:prstGeom prst="rect">
                            <a:avLst/>
                          </a:prstGeom>
                          <a:noFill/>
                          <a:ln>
                            <a:noFill/>
                          </a:ln>
                        </pic:spPr>
                      </pic:pic>
                    </a:graphicData>
                  </a:graphic>
                </wp:inline>
              </w:drawing>
            </w:r>
          </w:p>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p>
          <w:p w:rsidR="00CC4A6D" w:rsidRPr="00CC4A6D" w:rsidRDefault="008F4D15" w:rsidP="00CC4A6D">
            <w:pPr>
              <w:spacing w:after="0" w:line="240" w:lineRule="auto"/>
              <w:rPr>
                <w:rFonts w:ascii="Times New Roman" w:eastAsia="Times New Roman" w:hAnsi="Times New Roman" w:cs="Times New Roman"/>
                <w:sz w:val="24"/>
                <w:szCs w:val="24"/>
                <w:lang w:eastAsia="en-GB"/>
              </w:rPr>
            </w:pPr>
            <w:r w:rsidRPr="00CC4A6D">
              <w:rPr>
                <w:rFonts w:ascii="Times New Roman" w:eastAsia="Times New Roman" w:hAnsi="Times New Roman" w:cs="Times New Roman"/>
                <w:noProof/>
                <w:sz w:val="24"/>
                <w:szCs w:val="24"/>
                <w:lang w:eastAsia="en-GB"/>
              </w:rPr>
              <w:lastRenderedPageBreak/>
              <w:drawing>
                <wp:inline distT="0" distB="0" distL="0" distR="0" wp14:anchorId="43ACD59A" wp14:editId="588B5693">
                  <wp:extent cx="2838649" cy="2243254"/>
                  <wp:effectExtent l="0" t="0" r="0" b="5080"/>
                  <wp:docPr id="44" name="Picture 44" descr="C:\Users\Max\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Max\AppData\Local\Temp\msohtmlclip1\02\clip_image003.png"/>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843671" cy="2247223"/>
                          </a:xfrm>
                          <a:prstGeom prst="rect">
                            <a:avLst/>
                          </a:prstGeom>
                          <a:noFill/>
                          <a:ln>
                            <a:noFill/>
                          </a:ln>
                        </pic:spPr>
                      </pic:pic>
                    </a:graphicData>
                  </a:graphic>
                </wp:inline>
              </w:drawing>
            </w:r>
          </w:p>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p>
          <w:p w:rsidR="00CC4A6D" w:rsidRPr="00CC4A6D" w:rsidRDefault="00CC4A6D" w:rsidP="00CC4A6D">
            <w:pPr>
              <w:spacing w:after="0" w:line="240" w:lineRule="auto"/>
              <w:rPr>
                <w:rFonts w:ascii="Times New Roman" w:eastAsia="Times New Roman" w:hAnsi="Times New Roman" w:cs="Times New Roman"/>
                <w:sz w:val="24"/>
                <w:szCs w:val="24"/>
                <w:lang w:eastAsia="en-GB"/>
              </w:rPr>
            </w:pPr>
          </w:p>
          <w:p w:rsidR="00CC4A6D" w:rsidRPr="00CC4A6D" w:rsidRDefault="00CC4A6D" w:rsidP="008F4D15">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p>
        </w:tc>
      </w:tr>
      <w:tr w:rsidR="00CC4A6D" w:rsidRPr="00CC4A6D" w:rsidTr="008F4D15">
        <w:tc>
          <w:tcPr>
            <w:tcW w:w="77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8F4D15" w:rsidP="00CC4A6D">
            <w:pPr>
              <w:spacing w:after="0" w:line="240" w:lineRule="auto"/>
              <w:rPr>
                <w:rFonts w:ascii="Calibri" w:eastAsia="Times New Roman" w:hAnsi="Calibri" w:cs="Times New Roman"/>
                <w:lang w:eastAsia="en-GB"/>
              </w:rPr>
            </w:pPr>
            <w:r>
              <w:rPr>
                <w:rFonts w:ascii="Calibri" w:eastAsia="Times New Roman" w:hAnsi="Calibri" w:cs="Times New Roman"/>
                <w:lang w:eastAsia="en-GB"/>
              </w:rPr>
              <w:lastRenderedPageBreak/>
              <w:t>3.</w:t>
            </w:r>
            <w:r w:rsidR="00CC4A6D" w:rsidRPr="00CC4A6D">
              <w:rPr>
                <w:rFonts w:ascii="Calibri" w:eastAsia="Times New Roman" w:hAnsi="Calibri" w:cs="Times New Roman"/>
                <w:lang w:eastAsia="en-GB"/>
              </w:rPr>
              <w:t> </w:t>
            </w:r>
          </w:p>
        </w:tc>
        <w:tc>
          <w:tcPr>
            <w:tcW w:w="332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xml:space="preserve">In this experiment we cycle between a low and high request signal and show that the pipeline responds with signal ahi,bhi,chi being present and then vanishing. We see here why the c-pipeline can be used over an oscillator as we can </w:t>
            </w:r>
            <w:r w:rsidR="008F4D15" w:rsidRPr="00CC4A6D">
              <w:rPr>
                <w:rFonts w:ascii="Calibri" w:eastAsia="Times New Roman" w:hAnsi="Calibri" w:cs="Times New Roman"/>
                <w:lang w:eastAsia="en-GB"/>
              </w:rPr>
              <w:t>mimic</w:t>
            </w:r>
            <w:r w:rsidRPr="00CC4A6D">
              <w:rPr>
                <w:rFonts w:ascii="Calibri" w:eastAsia="Times New Roman" w:hAnsi="Calibri" w:cs="Times New Roman"/>
                <w:lang w:eastAsia="en-GB"/>
              </w:rPr>
              <w:t xml:space="preserve"> the high/low cycle produced by an oscillator.</w:t>
            </w:r>
          </w:p>
        </w:tc>
        <w:tc>
          <w:tcPr>
            <w:tcW w:w="490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C4A6D" w:rsidRPr="00CC4A6D" w:rsidRDefault="00CC4A6D" w:rsidP="00CC4A6D">
            <w:pPr>
              <w:spacing w:after="0" w:line="240" w:lineRule="auto"/>
              <w:rPr>
                <w:rFonts w:ascii="Times New Roman" w:eastAsia="Times New Roman" w:hAnsi="Times New Roman" w:cs="Times New Roman"/>
                <w:sz w:val="24"/>
                <w:szCs w:val="24"/>
                <w:lang w:eastAsia="en-GB"/>
              </w:rPr>
            </w:pPr>
            <w:r w:rsidRPr="00CC4A6D">
              <w:rPr>
                <w:rFonts w:ascii="Times New Roman" w:eastAsia="Times New Roman" w:hAnsi="Times New Roman" w:cs="Times New Roman"/>
                <w:noProof/>
                <w:sz w:val="24"/>
                <w:szCs w:val="24"/>
                <w:lang w:eastAsia="en-GB"/>
              </w:rPr>
              <w:drawing>
                <wp:inline distT="0" distB="0" distL="0" distR="0" wp14:anchorId="4DE73112" wp14:editId="39524CA4">
                  <wp:extent cx="2859405" cy="3056890"/>
                  <wp:effectExtent l="0" t="0" r="0" b="0"/>
                  <wp:docPr id="42" name="Picture 42"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Machine generated alternative text:&#10;"/>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859405" cy="3056890"/>
                          </a:xfrm>
                          <a:prstGeom prst="rect">
                            <a:avLst/>
                          </a:prstGeom>
                          <a:noFill/>
                          <a:ln>
                            <a:noFill/>
                          </a:ln>
                        </pic:spPr>
                      </pic:pic>
                    </a:graphicData>
                  </a:graphic>
                </wp:inline>
              </w:drawing>
            </w:r>
          </w:p>
          <w:p w:rsidR="00CC4A6D" w:rsidRPr="00CC4A6D" w:rsidRDefault="00CC4A6D" w:rsidP="00CC4A6D">
            <w:pPr>
              <w:spacing w:after="0" w:line="240" w:lineRule="auto"/>
              <w:rPr>
                <w:rFonts w:ascii="Calibri" w:eastAsia="Times New Roman" w:hAnsi="Calibri" w:cs="Times New Roman"/>
                <w:lang w:eastAsia="en-GB"/>
              </w:rPr>
            </w:pPr>
            <w:r w:rsidRPr="00CC4A6D">
              <w:rPr>
                <w:rFonts w:ascii="Calibri" w:eastAsia="Times New Roman" w:hAnsi="Calibri" w:cs="Times New Roman"/>
                <w:lang w:eastAsia="en-GB"/>
              </w:rPr>
              <w:t> </w:t>
            </w:r>
          </w:p>
        </w:tc>
      </w:tr>
    </w:tbl>
    <w:p w:rsidR="00504B1C" w:rsidRDefault="00CA7413" w:rsidP="00FB5490">
      <w:pPr>
        <w:pStyle w:val="NoSpacing"/>
        <w:rPr>
          <w:b/>
          <w:lang w:eastAsia="en-GB"/>
        </w:rPr>
      </w:pPr>
      <w:r>
        <w:rPr>
          <w:b/>
          <w:lang w:eastAsia="en-GB"/>
        </w:rPr>
        <w:br/>
      </w:r>
    </w:p>
    <w:p w:rsidR="00504B1C" w:rsidRDefault="00504B1C"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504B1C" w:rsidRDefault="00504B1C" w:rsidP="00FB5490">
      <w:pPr>
        <w:pStyle w:val="NoSpacing"/>
        <w:rPr>
          <w:b/>
          <w:lang w:eastAsia="en-GB"/>
        </w:rPr>
      </w:pPr>
    </w:p>
    <w:p w:rsidR="00504B1C" w:rsidRDefault="00504B1C" w:rsidP="00FB5490">
      <w:pPr>
        <w:pStyle w:val="NoSpacing"/>
        <w:rPr>
          <w:b/>
          <w:lang w:eastAsia="en-GB"/>
        </w:rPr>
      </w:pPr>
    </w:p>
    <w:p w:rsidR="00504B1C" w:rsidRDefault="00504B1C" w:rsidP="00FB5490">
      <w:pPr>
        <w:pStyle w:val="NoSpacing"/>
        <w:rPr>
          <w:b/>
          <w:lang w:eastAsia="en-GB"/>
        </w:rPr>
      </w:pPr>
    </w:p>
    <w:p w:rsidR="00504B1C" w:rsidRDefault="00504B1C" w:rsidP="00FB5490">
      <w:pPr>
        <w:pStyle w:val="NoSpacing"/>
        <w:rPr>
          <w:b/>
          <w:lang w:eastAsia="en-GB"/>
        </w:rPr>
      </w:pPr>
    </w:p>
    <w:p w:rsidR="00FC6799" w:rsidRDefault="008F4D15" w:rsidP="00FB5490">
      <w:pPr>
        <w:pStyle w:val="NoSpacing"/>
        <w:rPr>
          <w:b/>
          <w:lang w:eastAsia="en-GB"/>
        </w:rPr>
      </w:pPr>
      <w:r>
        <w:rPr>
          <w:b/>
          <w:lang w:eastAsia="en-GB"/>
        </w:rPr>
        <w:lastRenderedPageBreak/>
        <w:t>PRISM QUERIES</w:t>
      </w:r>
    </w:p>
    <w:p w:rsidR="008F4D15" w:rsidRDefault="008F4D15" w:rsidP="00FB5490">
      <w:pPr>
        <w:pStyle w:val="NoSpacing"/>
        <w:rPr>
          <w:lang w:eastAsia="en-GB"/>
        </w:rPr>
      </w:pPr>
      <w:r>
        <w:rPr>
          <w:b/>
          <w:lang w:eastAsia="en-GB"/>
        </w:rPr>
        <w:br/>
      </w:r>
      <w:r w:rsidR="00FC6799">
        <w:rPr>
          <w:lang w:eastAsia="en-GB"/>
        </w:rPr>
        <w:t xml:space="preserve">PRISM queries are used to guarantee that we </w:t>
      </w:r>
      <w:r w:rsidR="00F53907">
        <w:rPr>
          <w:lang w:eastAsia="en-GB"/>
        </w:rPr>
        <w:t>preserve</w:t>
      </w:r>
      <w:r w:rsidR="00FC6799">
        <w:rPr>
          <w:lang w:eastAsia="en-GB"/>
        </w:rPr>
        <w:t xml:space="preserve"> the property of temporal ordering. We explain how to use PRISM at the beginning of the additional materials.</w:t>
      </w:r>
      <w:r w:rsidR="00504B1C">
        <w:rPr>
          <w:lang w:eastAsia="en-GB"/>
        </w:rPr>
        <w:t xml:space="preserve"> We select queries that test t</w:t>
      </w:r>
      <w:r w:rsidR="005000BA">
        <w:rPr>
          <w:lang w:eastAsia="en-GB"/>
        </w:rPr>
        <w:t>he pipelines ability to guarantee one species is present before another.</w:t>
      </w:r>
      <w:r w:rsidR="00C84759">
        <w:rPr>
          <w:lang w:eastAsia="en-GB"/>
        </w:rPr>
        <w:t xml:space="preserve"> We start with the initial condition that the request line is high (represented by the presence of the species reqhi).</w:t>
      </w:r>
    </w:p>
    <w:p w:rsidR="00FC6799" w:rsidRPr="00FC6799" w:rsidRDefault="00FC6799" w:rsidP="00FB5490">
      <w:pPr>
        <w:pStyle w:val="NoSpacing"/>
        <w:rPr>
          <w:lang w:eastAsia="en-GB"/>
        </w:rPr>
      </w:pP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975"/>
        <w:gridCol w:w="2551"/>
        <w:gridCol w:w="4480"/>
      </w:tblGrid>
      <w:tr w:rsidR="00C64595" w:rsidRPr="00CA7413" w:rsidTr="00504B1C">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PRISM Query in Written English</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Translated Query</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B41D13"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Outcome</w:t>
            </w:r>
          </w:p>
        </w:tc>
      </w:tr>
      <w:tr w:rsidR="00C64595" w:rsidRPr="00CA7413" w:rsidTr="00504B1C">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xml:space="preserve">"Guarantee </w:t>
            </w:r>
            <w:r w:rsidR="00504B1C">
              <w:rPr>
                <w:rFonts w:ascii="Calibri" w:eastAsia="Times New Roman" w:hAnsi="Calibri" w:cs="Times New Roman"/>
                <w:lang w:eastAsia="en-GB"/>
              </w:rPr>
              <w:t xml:space="preserve">that the first C-Element always </w:t>
            </w:r>
            <w:r w:rsidRPr="00CA7413">
              <w:rPr>
                <w:rFonts w:ascii="Calibri" w:eastAsia="Times New Roman" w:hAnsi="Calibri" w:cs="Times New Roman"/>
                <w:lang w:eastAsia="en-GB"/>
              </w:rPr>
              <w:t>outputs a high signal before the second"</w:t>
            </w:r>
            <w:r w:rsidR="00504B1C">
              <w:rPr>
                <w:rFonts w:ascii="Calibri" w:eastAsia="Times New Roman" w:hAnsi="Calibri" w:cs="Times New Roman"/>
                <w:lang w:eastAsia="en-GB"/>
              </w:rPr>
              <w:t xml:space="preserve"> The high signal is represented by the species ahi, bhi. </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Default="00504B1C"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P=?[(bhi &lt; Th) U^[0 ,3] (ahi &gt;=</w:t>
            </w:r>
            <w:r w:rsidR="00C1359B">
              <w:rPr>
                <w:rFonts w:ascii="Calibri" w:eastAsia="Times New Roman" w:hAnsi="Calibri" w:cs="Times New Roman"/>
                <w:lang w:eastAsia="en-GB"/>
              </w:rPr>
              <w:t xml:space="preserve">  Th)]</w:t>
            </w:r>
          </w:p>
          <w:p w:rsidR="00504B1C" w:rsidRDefault="00504B1C" w:rsidP="00CA7413">
            <w:pPr>
              <w:spacing w:after="0" w:line="240" w:lineRule="auto"/>
              <w:rPr>
                <w:rFonts w:ascii="Calibri" w:eastAsia="Times New Roman" w:hAnsi="Calibri" w:cs="Times New Roman"/>
                <w:lang w:eastAsia="en-GB"/>
              </w:rPr>
            </w:pPr>
          </w:p>
          <w:p w:rsidR="00504B1C" w:rsidRPr="00CA7413" w:rsidRDefault="00504B1C"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Where s_id15 is bhi and s_id12 is ahi.</w:t>
            </w:r>
          </w:p>
          <w:p w:rsid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504B1C" w:rsidRDefault="00504B1C"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Th is a threshold which we have at 7 as this is roughly 2/3rds of the maximum population.</w:t>
            </w:r>
          </w:p>
          <w:p w:rsidR="000B1E81" w:rsidRDefault="000B1E81" w:rsidP="00CA7413">
            <w:pPr>
              <w:spacing w:after="0" w:line="240" w:lineRule="auto"/>
              <w:rPr>
                <w:rFonts w:ascii="Calibri" w:eastAsia="Times New Roman" w:hAnsi="Calibri" w:cs="Times New Roman"/>
                <w:lang w:eastAsia="en-GB"/>
              </w:rPr>
            </w:pPr>
          </w:p>
          <w:p w:rsidR="000B1E81" w:rsidRPr="00CA7413" w:rsidRDefault="000B1E81"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This shows that there is a near to zero probability of the second C-element outputting a 1 before the first. </w:t>
            </w:r>
          </w:p>
          <w:p w:rsidR="00CA7413" w:rsidRPr="00CA7413" w:rsidRDefault="00CA7413" w:rsidP="00CA7413">
            <w:pPr>
              <w:spacing w:after="0" w:line="240" w:lineRule="auto"/>
              <w:rPr>
                <w:rFonts w:ascii="Calibri" w:eastAsia="Times New Roman" w:hAnsi="Calibri" w:cs="Times New Roman"/>
                <w:color w:val="595959"/>
                <w:sz w:val="18"/>
                <w:szCs w:val="18"/>
                <w:lang w:eastAsia="en-GB"/>
              </w:rPr>
            </w:pPr>
            <w:r w:rsidRPr="00CA7413">
              <w:rPr>
                <w:rFonts w:ascii="Calibri" w:eastAsia="Times New Roman" w:hAnsi="Calibri" w:cs="Times New Roman"/>
                <w:color w:val="595959"/>
                <w:sz w:val="18"/>
                <w:szCs w:val="18"/>
                <w:lang w:eastAsia="en-GB"/>
              </w:rPr>
              <w:t> </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Times New Roman" w:eastAsia="Times New Roman" w:hAnsi="Times New Roman" w:cs="Times New Roman"/>
                <w:sz w:val="24"/>
                <w:szCs w:val="24"/>
                <w:lang w:eastAsia="en-GB"/>
              </w:rPr>
            </w:pP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504B1C">
              <w:rPr>
                <w:noProof/>
                <w:lang w:eastAsia="en-GB"/>
              </w:rPr>
              <w:drawing>
                <wp:inline distT="0" distB="0" distL="0" distR="0" wp14:anchorId="5E2CC809" wp14:editId="48177F3E">
                  <wp:extent cx="2457450" cy="26289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2457450" cy="2628900"/>
                          </a:xfrm>
                          <a:prstGeom prst="rect">
                            <a:avLst/>
                          </a:prstGeom>
                        </pic:spPr>
                      </pic:pic>
                    </a:graphicData>
                  </a:graphic>
                </wp:inline>
              </w:drawing>
            </w:r>
          </w:p>
        </w:tc>
      </w:tr>
      <w:tr w:rsidR="00C64595" w:rsidRPr="00CA7413" w:rsidTr="00504B1C">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3375A2">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xml:space="preserve">"Guarantee that </w:t>
            </w:r>
            <w:r w:rsidR="00504B1C">
              <w:rPr>
                <w:rFonts w:ascii="Calibri" w:eastAsia="Times New Roman" w:hAnsi="Calibri" w:cs="Times New Roman"/>
                <w:lang w:eastAsia="en-GB"/>
              </w:rPr>
              <w:t xml:space="preserve">the not gate </w:t>
            </w:r>
            <w:r w:rsidR="003375A2">
              <w:rPr>
                <w:rFonts w:ascii="Calibri" w:eastAsia="Times New Roman" w:hAnsi="Calibri" w:cs="Times New Roman"/>
                <w:lang w:eastAsia="en-GB"/>
              </w:rPr>
              <w:t>which inverts the signal produced</w:t>
            </w:r>
            <w:r w:rsidR="00504B1C">
              <w:rPr>
                <w:rFonts w:ascii="Calibri" w:eastAsia="Times New Roman" w:hAnsi="Calibri" w:cs="Times New Roman"/>
                <w:lang w:eastAsia="en-GB"/>
              </w:rPr>
              <w:t xml:space="preserve"> by the second C-element fires </w:t>
            </w:r>
            <w:r w:rsidR="003375A2">
              <w:rPr>
                <w:rFonts w:ascii="Calibri" w:eastAsia="Times New Roman" w:hAnsi="Calibri" w:cs="Times New Roman"/>
                <w:lang w:eastAsia="en-GB"/>
              </w:rPr>
              <w:t>after the</w:t>
            </w:r>
            <w:r w:rsidR="00504B1C">
              <w:rPr>
                <w:rFonts w:ascii="Calibri" w:eastAsia="Times New Roman" w:hAnsi="Calibri" w:cs="Times New Roman"/>
                <w:lang w:eastAsia="en-GB"/>
              </w:rPr>
              <w:t xml:space="preserve"> first C-element</w:t>
            </w:r>
            <w:r w:rsidRPr="00CA7413">
              <w:rPr>
                <w:rFonts w:ascii="Calibri" w:eastAsia="Times New Roman" w:hAnsi="Calibri" w:cs="Times New Roman"/>
                <w:lang w:eastAsia="en-GB"/>
              </w:rPr>
              <w:t>"</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375A2" w:rsidRDefault="003375A2" w:rsidP="00504B1C">
            <w:pPr>
              <w:spacing w:after="0" w:line="240" w:lineRule="auto"/>
              <w:rPr>
                <w:rFonts w:ascii="Calibri" w:eastAsia="Times New Roman" w:hAnsi="Calibri" w:cs="Times New Roman"/>
                <w:lang w:eastAsia="en-GB"/>
              </w:rPr>
            </w:pPr>
          </w:p>
          <w:p w:rsidR="003375A2" w:rsidRDefault="003375A2" w:rsidP="00504B1C">
            <w:pPr>
              <w:spacing w:after="0" w:line="240" w:lineRule="auto"/>
              <w:rPr>
                <w:rFonts w:ascii="Calibri" w:eastAsia="Times New Roman" w:hAnsi="Calibri" w:cs="Times New Roman"/>
                <w:lang w:eastAsia="en-GB"/>
              </w:rPr>
            </w:pPr>
            <w:r>
              <w:rPr>
                <w:rFonts w:ascii="Calibri" w:eastAsia="Times New Roman" w:hAnsi="Calibri" w:cs="Times New Roman"/>
                <w:lang w:eastAsia="en-GB"/>
              </w:rPr>
              <w:t>P =?[(bNotUp &lt; Th) U&lt;=8 (ahi &gt; Th)]</w:t>
            </w:r>
          </w:p>
          <w:p w:rsidR="003375A2" w:rsidRDefault="003375A2" w:rsidP="00504B1C">
            <w:pPr>
              <w:spacing w:after="0" w:line="240" w:lineRule="auto"/>
              <w:rPr>
                <w:rFonts w:ascii="Calibri" w:eastAsia="Times New Roman" w:hAnsi="Calibri" w:cs="Times New Roman"/>
                <w:lang w:eastAsia="en-GB"/>
              </w:rPr>
            </w:pPr>
          </w:p>
          <w:p w:rsidR="00CA7413" w:rsidRDefault="003375A2" w:rsidP="003375A2">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Where  s_id28 is bNotUp and s_id12 is ahi. </w:t>
            </w:r>
          </w:p>
          <w:p w:rsidR="003375A2" w:rsidRDefault="003375A2" w:rsidP="003375A2">
            <w:pPr>
              <w:spacing w:after="0" w:line="240" w:lineRule="auto"/>
              <w:rPr>
                <w:rFonts w:ascii="Calibri" w:eastAsia="Times New Roman" w:hAnsi="Calibri" w:cs="Times New Roman"/>
                <w:lang w:eastAsia="en-GB"/>
              </w:rPr>
            </w:pPr>
          </w:p>
          <w:p w:rsidR="003375A2" w:rsidRPr="00CA7413" w:rsidRDefault="003375A2" w:rsidP="003375A2">
            <w:pPr>
              <w:spacing w:after="0" w:line="240" w:lineRule="auto"/>
              <w:rPr>
                <w:rFonts w:ascii="Calibri" w:eastAsia="Times New Roman" w:hAnsi="Calibri" w:cs="Times New Roman"/>
                <w:lang w:eastAsia="en-GB"/>
              </w:rPr>
            </w:pPr>
            <w:r>
              <w:rPr>
                <w:rFonts w:ascii="Calibri" w:eastAsia="Times New Roman" w:hAnsi="Calibri" w:cs="Times New Roman"/>
                <w:lang w:eastAsia="en-GB"/>
              </w:rPr>
              <w:t>The result is zero which means that in absolutely no case does the species bNotUp appear before the species ahi.</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3142A5" w:rsidP="00CA7413">
            <w:pPr>
              <w:spacing w:after="0" w:line="240" w:lineRule="auto"/>
              <w:rPr>
                <w:rFonts w:ascii="Times New Roman" w:eastAsia="Times New Roman" w:hAnsi="Times New Roman" w:cs="Times New Roman"/>
                <w:sz w:val="24"/>
                <w:szCs w:val="24"/>
                <w:lang w:eastAsia="en-GB"/>
              </w:rPr>
            </w:pPr>
            <w:r>
              <w:rPr>
                <w:noProof/>
                <w:lang w:eastAsia="en-GB"/>
              </w:rPr>
              <w:drawing>
                <wp:inline distT="0" distB="0" distL="0" distR="0" wp14:anchorId="4587492B" wp14:editId="3C016051">
                  <wp:extent cx="2457450" cy="2628900"/>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2457450" cy="2628900"/>
                          </a:xfrm>
                          <a:prstGeom prst="rect">
                            <a:avLst/>
                          </a:prstGeom>
                        </pic:spPr>
                      </pic:pic>
                    </a:graphicData>
                  </a:graphic>
                </wp:inline>
              </w:drawing>
            </w: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CA7413" w:rsidRPr="00CA7413" w:rsidRDefault="00CA7413" w:rsidP="00CA7413">
            <w:pPr>
              <w:spacing w:after="0" w:line="240" w:lineRule="auto"/>
              <w:rPr>
                <w:rFonts w:ascii="Times New Roman" w:eastAsia="Times New Roman" w:hAnsi="Times New Roman" w:cs="Times New Roman"/>
                <w:sz w:val="24"/>
                <w:szCs w:val="24"/>
                <w:lang w:eastAsia="en-GB"/>
              </w:rPr>
            </w:pP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r>
      <w:tr w:rsidR="00C64595" w:rsidRPr="00CA7413" w:rsidTr="00504B1C">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lastRenderedPageBreak/>
              <w:t>"Guarantee that the species ahi reach</w:t>
            </w:r>
            <w:r w:rsidR="00504B1C">
              <w:rPr>
                <w:rFonts w:ascii="Calibri" w:eastAsia="Times New Roman" w:hAnsi="Calibri" w:cs="Times New Roman"/>
                <w:lang w:eastAsia="en-GB"/>
              </w:rPr>
              <w:t>es</w:t>
            </w:r>
          </w:p>
          <w:p w:rsidR="00CA7413" w:rsidRPr="00CA7413" w:rsidRDefault="00CA7413" w:rsidP="00504B1C">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504B1C">
              <w:rPr>
                <w:rFonts w:ascii="Calibri" w:eastAsia="Times New Roman" w:hAnsi="Calibri" w:cs="Times New Roman"/>
                <w:lang w:eastAsia="en-GB"/>
              </w:rPr>
              <w:t xml:space="preserve">Its </w:t>
            </w:r>
            <w:r w:rsidRPr="00CA7413">
              <w:rPr>
                <w:rFonts w:ascii="Calibri" w:eastAsia="Times New Roman" w:hAnsi="Calibri" w:cs="Times New Roman"/>
                <w:lang w:eastAsia="en-GB"/>
              </w:rPr>
              <w:t xml:space="preserve"> maximum population"</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FC6799"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P=?[true U^</w:t>
            </w:r>
            <w:r w:rsidR="00CA7413" w:rsidRPr="00CA7413">
              <w:rPr>
                <w:rFonts w:ascii="Calibri" w:eastAsia="Times New Roman" w:hAnsi="Calibri" w:cs="Times New Roman"/>
                <w:lang w:eastAsia="en-GB"/>
              </w:rPr>
              <w:t>[0,1</w:t>
            </w:r>
            <w:r>
              <w:rPr>
                <w:rFonts w:ascii="Calibri" w:eastAsia="Times New Roman" w:hAnsi="Calibri" w:cs="Times New Roman"/>
                <w:lang w:eastAsia="en-GB"/>
              </w:rPr>
              <w:t xml:space="preserve">0] ahi &gt; </w:t>
            </w:r>
            <w:r w:rsidR="003375A2">
              <w:rPr>
                <w:rFonts w:ascii="Calibri" w:eastAsia="Times New Roman" w:hAnsi="Calibri" w:cs="Times New Roman"/>
                <w:lang w:eastAsia="en-GB"/>
              </w:rPr>
              <w:t>=</w:t>
            </w:r>
            <w:r>
              <w:rPr>
                <w:rFonts w:ascii="Calibri" w:eastAsia="Times New Roman" w:hAnsi="Calibri" w:cs="Times New Roman"/>
                <w:lang w:eastAsia="en-GB"/>
              </w:rPr>
              <w:t xml:space="preserve"> popMax]</w:t>
            </w: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CA7413" w:rsidRDefault="003375A2"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Where ahi is s_id12.</w:t>
            </w:r>
          </w:p>
          <w:p w:rsidR="003375A2" w:rsidRDefault="003375A2" w:rsidP="00CA7413">
            <w:pPr>
              <w:spacing w:after="0" w:line="240" w:lineRule="auto"/>
              <w:rPr>
                <w:rFonts w:ascii="Calibri" w:eastAsia="Times New Roman" w:hAnsi="Calibri" w:cs="Times New Roman"/>
                <w:lang w:eastAsia="en-GB"/>
              </w:rPr>
            </w:pPr>
          </w:p>
          <w:p w:rsidR="003375A2" w:rsidRDefault="003375A2"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PopMax is our maximum population any species can have. In this case it is 10.</w:t>
            </w:r>
          </w:p>
          <w:p w:rsidR="003142A5" w:rsidRDefault="003142A5" w:rsidP="00CA7413">
            <w:pPr>
              <w:spacing w:after="0" w:line="240" w:lineRule="auto"/>
              <w:rPr>
                <w:rFonts w:ascii="Calibri" w:eastAsia="Times New Roman" w:hAnsi="Calibri" w:cs="Times New Roman"/>
                <w:lang w:eastAsia="en-GB"/>
              </w:rPr>
            </w:pPr>
          </w:p>
          <w:p w:rsidR="003142A5" w:rsidRPr="00CA7413" w:rsidRDefault="003142A5"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As we can see we are guaraunteed that the species ahi will reach this maximum before decreasing. This is important as it means the species is not diminishing over time.</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8C2250" w:rsidP="00CA7413">
            <w:pPr>
              <w:spacing w:after="0" w:line="240" w:lineRule="auto"/>
              <w:rPr>
                <w:rFonts w:ascii="Times New Roman" w:eastAsia="Times New Roman" w:hAnsi="Times New Roman" w:cs="Times New Roman"/>
                <w:sz w:val="24"/>
                <w:szCs w:val="24"/>
                <w:lang w:eastAsia="en-GB"/>
              </w:rPr>
            </w:pPr>
            <w:r>
              <w:rPr>
                <w:noProof/>
                <w:lang w:eastAsia="en-GB"/>
              </w:rPr>
              <w:drawing>
                <wp:inline distT="0" distB="0" distL="0" distR="0" wp14:anchorId="59FC091E" wp14:editId="622025DC">
                  <wp:extent cx="2447925" cy="2628900"/>
                  <wp:effectExtent l="0" t="0" r="952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2447925" cy="2628900"/>
                          </a:xfrm>
                          <a:prstGeom prst="rect">
                            <a:avLst/>
                          </a:prstGeom>
                        </pic:spPr>
                      </pic:pic>
                    </a:graphicData>
                  </a:graphic>
                </wp:inline>
              </w:drawing>
            </w: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r>
      <w:tr w:rsidR="00C64595" w:rsidRPr="00CA7413" w:rsidTr="00504B1C">
        <w:tc>
          <w:tcPr>
            <w:tcW w:w="197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"Guarantee that request signal is propagated </w:t>
            </w: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to the end of the pipeline"</w:t>
            </w: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c>
          <w:tcPr>
            <w:tcW w:w="255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Default="00585BE2"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P=[F^</w:t>
            </w:r>
            <w:r w:rsidR="00CA7413" w:rsidRPr="00CA7413">
              <w:rPr>
                <w:rFonts w:ascii="Calibri" w:eastAsia="Times New Roman" w:hAnsi="Calibri" w:cs="Times New Roman"/>
                <w:lang w:eastAsia="en-GB"/>
              </w:rPr>
              <w:t>[0</w:t>
            </w:r>
            <w:r>
              <w:rPr>
                <w:rFonts w:ascii="Calibri" w:eastAsia="Times New Roman" w:hAnsi="Calibri" w:cs="Times New Roman"/>
                <w:lang w:eastAsia="en-GB"/>
              </w:rPr>
              <w:t xml:space="preserve">,10] chi &gt; </w:t>
            </w:r>
            <w:r w:rsidR="003375A2">
              <w:rPr>
                <w:rFonts w:ascii="Calibri" w:eastAsia="Times New Roman" w:hAnsi="Calibri" w:cs="Times New Roman"/>
                <w:lang w:eastAsia="en-GB"/>
              </w:rPr>
              <w:t xml:space="preserve">= </w:t>
            </w:r>
            <w:r>
              <w:rPr>
                <w:rFonts w:ascii="Calibri" w:eastAsia="Times New Roman" w:hAnsi="Calibri" w:cs="Times New Roman"/>
                <w:lang w:eastAsia="en-GB"/>
              </w:rPr>
              <w:t>Th]</w:t>
            </w:r>
          </w:p>
          <w:p w:rsidR="003142A5" w:rsidRDefault="003142A5" w:rsidP="00CA7413">
            <w:pPr>
              <w:spacing w:after="0" w:line="240" w:lineRule="auto"/>
              <w:rPr>
                <w:rFonts w:ascii="Calibri" w:eastAsia="Times New Roman" w:hAnsi="Calibri" w:cs="Times New Roman"/>
                <w:lang w:eastAsia="en-GB"/>
              </w:rPr>
            </w:pPr>
          </w:p>
          <w:p w:rsidR="003142A5" w:rsidRDefault="003142A5"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Where s_id18 is chi. In this case we check if we do indeed propagate the signal to the end of the pipeline via the presence of the species ahi, bhi, chi etc.</w:t>
            </w:r>
          </w:p>
          <w:p w:rsidR="003142A5" w:rsidRDefault="003142A5" w:rsidP="00CA7413">
            <w:pPr>
              <w:spacing w:after="0" w:line="240" w:lineRule="auto"/>
              <w:rPr>
                <w:rFonts w:ascii="Calibri" w:eastAsia="Times New Roman" w:hAnsi="Calibri" w:cs="Times New Roman"/>
                <w:lang w:eastAsia="en-GB"/>
              </w:rPr>
            </w:pPr>
          </w:p>
          <w:p w:rsidR="003142A5" w:rsidRPr="00CA7413" w:rsidRDefault="003142A5" w:rsidP="00CA7413">
            <w:pPr>
              <w:spacing w:after="0" w:line="240" w:lineRule="auto"/>
              <w:rPr>
                <w:rFonts w:ascii="Calibri" w:eastAsia="Times New Roman" w:hAnsi="Calibri" w:cs="Times New Roman"/>
                <w:lang w:eastAsia="en-GB"/>
              </w:rPr>
            </w:pPr>
            <w:r>
              <w:rPr>
                <w:rFonts w:ascii="Calibri" w:eastAsia="Times New Roman" w:hAnsi="Calibri" w:cs="Times New Roman"/>
                <w:lang w:eastAsia="en-GB"/>
              </w:rPr>
              <w:t>In this case we are always guaranteed that our species chi will surpass our threshold 7 within 10 seconds.</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A7413" w:rsidRPr="00CA7413" w:rsidRDefault="00CA7413" w:rsidP="00CA7413">
            <w:pPr>
              <w:spacing w:after="0" w:line="240" w:lineRule="auto"/>
              <w:rPr>
                <w:rFonts w:ascii="Times New Roman" w:eastAsia="Times New Roman" w:hAnsi="Times New Roman" w:cs="Times New Roman"/>
                <w:sz w:val="24"/>
                <w:szCs w:val="24"/>
                <w:lang w:eastAsia="en-GB"/>
              </w:rPr>
            </w:pPr>
          </w:p>
          <w:p w:rsidR="00CA7413" w:rsidRPr="00CA7413" w:rsidRDefault="00CA7413" w:rsidP="00CA7413">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1C0DC5">
              <w:rPr>
                <w:noProof/>
                <w:lang w:eastAsia="en-GB"/>
              </w:rPr>
              <w:drawing>
                <wp:inline distT="0" distB="0" distL="0" distR="0" wp14:anchorId="56B6AE18" wp14:editId="5B4526AF">
                  <wp:extent cx="2200275" cy="2628900"/>
                  <wp:effectExtent l="0" t="0" r="9525"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2200275" cy="2628900"/>
                          </a:xfrm>
                          <a:prstGeom prst="rect">
                            <a:avLst/>
                          </a:prstGeom>
                        </pic:spPr>
                      </pic:pic>
                    </a:graphicData>
                  </a:graphic>
                </wp:inline>
              </w:drawing>
            </w:r>
          </w:p>
        </w:tc>
      </w:tr>
    </w:tbl>
    <w:p w:rsidR="004C6E59" w:rsidRDefault="004C6E59" w:rsidP="00FB5490">
      <w:pPr>
        <w:pStyle w:val="NoSpacing"/>
        <w:rPr>
          <w:b/>
          <w:lang w:eastAsia="en-GB"/>
        </w:rPr>
      </w:pPr>
    </w:p>
    <w:p w:rsidR="00631E61" w:rsidRDefault="00631E61" w:rsidP="00FB5490">
      <w:pPr>
        <w:pStyle w:val="NoSpacing"/>
        <w:rPr>
          <w:b/>
          <w:lang w:eastAsia="en-GB"/>
        </w:rPr>
      </w:pPr>
    </w:p>
    <w:p w:rsidR="00FC6799" w:rsidRDefault="00FC6799" w:rsidP="00FB5490">
      <w:pPr>
        <w:pStyle w:val="NoSpacing"/>
        <w:rPr>
          <w:b/>
          <w:lang w:eastAsia="en-GB"/>
        </w:rPr>
      </w:pPr>
    </w:p>
    <w:p w:rsidR="00FC6799" w:rsidRDefault="00FC6799" w:rsidP="00FB5490">
      <w:pPr>
        <w:pStyle w:val="NoSpacing"/>
        <w:rPr>
          <w:b/>
          <w:lang w:eastAsia="en-GB"/>
        </w:rPr>
      </w:pPr>
    </w:p>
    <w:p w:rsidR="00FC6799" w:rsidRDefault="00FC6799"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3142A5" w:rsidRDefault="003142A5" w:rsidP="00FB5490">
      <w:pPr>
        <w:pStyle w:val="NoSpacing"/>
        <w:rPr>
          <w:b/>
          <w:lang w:eastAsia="en-GB"/>
        </w:rPr>
      </w:pPr>
    </w:p>
    <w:p w:rsidR="00FC6799" w:rsidRDefault="00FC6799" w:rsidP="00FB5490">
      <w:pPr>
        <w:pStyle w:val="NoSpacing"/>
        <w:rPr>
          <w:b/>
          <w:lang w:eastAsia="en-GB"/>
        </w:rPr>
      </w:pPr>
    </w:p>
    <w:p w:rsidR="00631E61" w:rsidRDefault="00631E61" w:rsidP="00FB5490">
      <w:pPr>
        <w:pStyle w:val="NoSpacing"/>
        <w:rPr>
          <w:b/>
          <w:lang w:eastAsia="en-GB"/>
        </w:rPr>
      </w:pPr>
      <w:r>
        <w:rPr>
          <w:b/>
          <w:lang w:eastAsia="en-GB"/>
        </w:rPr>
        <w:t>Testing of the other Components – Queue, 4-Phase and Adder.</w:t>
      </w:r>
    </w:p>
    <w:p w:rsidR="00585BE2" w:rsidRDefault="00585BE2" w:rsidP="00FB5490">
      <w:pPr>
        <w:pStyle w:val="NoSpacing"/>
        <w:rPr>
          <w:b/>
          <w:lang w:eastAsia="en-GB"/>
        </w:rPr>
      </w:pPr>
    </w:p>
    <w:p w:rsidR="00585BE2" w:rsidRDefault="00585BE2" w:rsidP="00FB5490">
      <w:pPr>
        <w:pStyle w:val="NoSpacing"/>
        <w:rPr>
          <w:lang w:eastAsia="en-GB"/>
        </w:rPr>
      </w:pPr>
      <w:r>
        <w:rPr>
          <w:lang w:eastAsia="en-GB"/>
        </w:rPr>
        <w:t>The schematic for the queue is as follows:</w:t>
      </w:r>
    </w:p>
    <w:p w:rsidR="00585BE2" w:rsidRDefault="00585BE2" w:rsidP="00FB5490">
      <w:pPr>
        <w:pStyle w:val="NoSpacing"/>
        <w:rPr>
          <w:lang w:eastAsia="en-GB"/>
        </w:rPr>
      </w:pPr>
    </w:p>
    <w:p w:rsidR="00585BE2" w:rsidRDefault="00585BE2" w:rsidP="00FB5490">
      <w:pPr>
        <w:pStyle w:val="NoSpacing"/>
        <w:rPr>
          <w:lang w:eastAsia="en-GB"/>
        </w:rPr>
      </w:pPr>
      <w:r>
        <w:rPr>
          <w:noProof/>
          <w:lang w:eastAsia="en-GB"/>
        </w:rPr>
        <w:drawing>
          <wp:inline distT="0" distB="0" distL="0" distR="0" wp14:anchorId="3E83012A" wp14:editId="233770F3">
            <wp:extent cx="4319516" cy="1696987"/>
            <wp:effectExtent l="0" t="0" r="508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4320611" cy="1697417"/>
                    </a:xfrm>
                    <a:prstGeom prst="rect">
                      <a:avLst/>
                    </a:prstGeom>
                  </pic:spPr>
                </pic:pic>
              </a:graphicData>
            </a:graphic>
          </wp:inline>
        </w:drawing>
      </w:r>
    </w:p>
    <w:p w:rsidR="00585BE2" w:rsidRDefault="00585BE2" w:rsidP="00FB5490">
      <w:pPr>
        <w:pStyle w:val="NoSpacing"/>
        <w:rPr>
          <w:lang w:eastAsia="en-GB"/>
        </w:rPr>
      </w:pPr>
    </w:p>
    <w:p w:rsidR="00585BE2" w:rsidRDefault="00585BE2" w:rsidP="00FB5490">
      <w:pPr>
        <w:pStyle w:val="NoSpacing"/>
        <w:rPr>
          <w:lang w:eastAsia="en-GB"/>
        </w:rPr>
      </w:pPr>
      <w:r>
        <w:rPr>
          <w:lang w:eastAsia="en-GB"/>
        </w:rPr>
        <w:t xml:space="preserve">The queue allows us to transfer data from latch to latch along the pipeline. </w:t>
      </w:r>
      <w:r w:rsidR="003142A5">
        <w:rPr>
          <w:lang w:eastAsia="en-GB"/>
        </w:rPr>
        <w:t>The queue is useful as it represents the C-pipeline controlling a control flow system. By this we mean that anything could replace the latch computationally, and we would still have to wait until an operation completed before moving on.</w:t>
      </w:r>
      <w:r w:rsidR="000B1E81">
        <w:rPr>
          <w:lang w:eastAsia="en-GB"/>
        </w:rPr>
        <w:t xml:space="preserve"> A latch does not transfer a value to the next latch until it has received a control signal from the pipeline.</w:t>
      </w:r>
      <w:r w:rsidR="003142A5">
        <w:rPr>
          <w:lang w:eastAsia="en-GB"/>
        </w:rPr>
        <w:t xml:space="preserve"> </w:t>
      </w:r>
      <w:r>
        <w:rPr>
          <w:lang w:eastAsia="en-GB"/>
        </w:rPr>
        <w:t>Below is the LBS code for the queue.</w:t>
      </w:r>
    </w:p>
    <w:p w:rsidR="003142A5" w:rsidRDefault="003142A5" w:rsidP="00FB5490">
      <w:pPr>
        <w:pStyle w:val="NoSpacing"/>
        <w:rPr>
          <w:lang w:eastAsia="en-GB"/>
        </w:rPr>
      </w:pPr>
    </w:p>
    <w:p w:rsidR="003142A5" w:rsidRPr="003142A5" w:rsidRDefault="003142A5" w:rsidP="00FB5490">
      <w:pPr>
        <w:pStyle w:val="NoSpacing"/>
        <w:rPr>
          <w:lang w:eastAsia="en-GB"/>
        </w:rPr>
      </w:pPr>
      <w:r>
        <w:rPr>
          <w:b/>
          <w:lang w:eastAsia="en-GB"/>
        </w:rPr>
        <w:t xml:space="preserve">Notes on the code: </w:t>
      </w:r>
      <w:r>
        <w:rPr>
          <w:lang w:eastAsia="en-GB"/>
        </w:rPr>
        <w:t>Like the pipeline the GEC-LBS code for the queue is split into sections a,b,c etc which is donated by the first letter of each variable. However we add latches denoted by the blocks //MEM1, MEM2 etc. Just as shi represented the output species of our control latch in isolation in this case amshi, bmshi represents a high signal from each latch at each stage in the pipeline. Again the inputs to our pipeline are the request and acknowledge species. However additionally to this we have input to our queue</w:t>
      </w:r>
      <w:r w:rsidR="00021638">
        <w:rPr>
          <w:lang w:eastAsia="en-GB"/>
        </w:rPr>
        <w:t xml:space="preserve"> represented by amxhi and amxlo.</w:t>
      </w:r>
    </w:p>
    <w:p w:rsidR="00C1359B" w:rsidRDefault="00C1359B" w:rsidP="00FB5490">
      <w:pPr>
        <w:pStyle w:val="NoSpacing"/>
        <w:rPr>
          <w:b/>
          <w:lang w:eastAsia="en-GB"/>
        </w:rPr>
      </w:pPr>
    </w:p>
    <w:tbl>
      <w:tblPr>
        <w:tblW w:w="6735"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91"/>
        <w:gridCol w:w="4644"/>
      </w:tblGrid>
      <w:tr w:rsidR="00C1359B" w:rsidRPr="00C1359B" w:rsidTr="0027659A">
        <w:tc>
          <w:tcPr>
            <w:tcW w:w="20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2.0 - Queue</w:t>
            </w:r>
          </w:p>
        </w:tc>
        <w:tc>
          <w:tcPr>
            <w:tcW w:w="4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directive sample 20.0 300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directive plot ahi;amshi; bmshi; cmshi; dmshi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directive simulation deterministic</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rate rt = 1.0;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 C ELEMENTS</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//AM SWITCH 1</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init aup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ant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adn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//AM SWITCH 2</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bnt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bdn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//AM SWITCH 3</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cnt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cdn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//AM SWITCH 4</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init dup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dnt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ddn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//AMP 1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ab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//AMP 2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bb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//AMP 3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cb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//AMP 4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db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//INPUTS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acchi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acclo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reqhi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reqlo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//NOT</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bNotUp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bNotNt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bNotDown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cNotUp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cNotNt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init cNotDown 0.0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dNotUp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dNotNt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dNotDown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//MEM1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amymid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amylo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init amyhi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amsOne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amsTwo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amsThree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amsFour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//INPUTS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amxhi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amxlo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amrhi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//OUTPUTS</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amslo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//MEM 2</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bmymid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bmylo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bmyhi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bmsOne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bmsTwo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bmsThree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bmsFour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//INPUTS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bmrhi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//OUTPUTS</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bmslo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//MEM 3</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cmymid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cmylo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cmyhi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cmsOne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cmsTwo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cmsThree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cmsFour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//INPUTS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cmrhi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//OUTPUTS</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cmslo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//MEM 4</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init dmymid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dmylo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dmyhi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dmsOne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dmsTwo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dmsThree 10.0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dmsFour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//INPUTS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dmrhi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//OUTPUTS</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dmshi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init dmslo 0.0</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//AREA 1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adn + aup -&gt;{rt} ant + ant</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ant + adn -&gt;{rt} adn + adn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ant + aup -&gt;{rt} aup + aup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adn + bNotUp -&gt;{rt} ant + bNotUp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ant + reqhi -&gt;{rt} aup + reqhi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aup + bNotDown-&gt;{rt} ant + bNotDown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ant + reqlo -&gt;{rt} adn + reqlo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alo + aup -&gt;{rt} ahi + aup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ahi + adn -&gt;{rt} alo + adn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alo + ahi -&gt;{rt} ab + ab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ab + alo -&gt;{rt}  alo + alo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ab + ahi -&gt;{rt} ahi + ahi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adn + ahi -&gt;{rt} adn + ab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adn + ab -&gt;{rt}  adn + alo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aup + alo -&gt;{rt} aup + ab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aup + ab -&gt;{rt}  aup + ahi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amyhi + amymid -&gt;{rt} amyhi + amyhi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amylo + amymid -&gt;{rt} amylo + amylo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amxhi + amylo -&gt;{rt} amxhi + amymid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amxhi + amymid -&gt;{rt} amxhi + amyhi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amxlo + amyhi -&gt;{rt} amxlo + amymid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amxlo + amymid -&gt;{rt} amxlo + amylo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amrhi + amyhi -&gt;{rt} amrlo + amymid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amrhi + amylo -&gt;{rt} amrlo + amymid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amyhi + amsOne -&gt;{rt} amyhi + amsTwo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ahi + amsTwo -&gt;{rt} ahi + amshi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alo + amshi -&gt;{rt} alo + amsTwo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amymid + amsTwo -&gt;{rt} amymid + amsOne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amylo + amsTwo -&gt;{rt} amylo + amsOne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amymid + amshi -&gt;{rt} amymid + amsOne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amylo + amshi -&gt;{rt} amylo + amsOne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amylo + amsThree -&gt;{rt} amylo + amsFour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ahi + amsFour -&gt;{rt} ahi + amslo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alo + amslo -&gt;{rt} alo + amsFour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amymid + amslo -&gt;{rt}  amymid + amsFour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amyhi + amslo -&gt;{rt} amyhi + amsFour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amymid + amsFour -&gt;{rt} amymid + amsThree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amyhi + amsFour -&gt;{rt} amymid + amsThree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//AREA 2</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bdn + bup -&gt;{rt} bnt + bnt</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bnt + bdn -&gt;{rt} bdn + bdn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bnt + bup -&gt;{rt} bup + bup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bdn + cNotUp -&gt;{rt} bnt + cNotUp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bnt + ahi -&gt;{rt} bup + ahi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bup + cNotDown -&gt;{rt} bnt + cNotDown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bnt + alo -&gt;{rt} bdn + alo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blo + bhi -&gt;{rt} bb + bb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bb + blo -&gt;{rt}  blo + blo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bb + bhi -&gt;{rt}  bhi + bhi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bdn + bhi -&gt;{rt} bdn + bb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bdn + bb -&gt;{rt}  bdn + blo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bup + blo -&gt;{rt} bup + bb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bup + bb -&gt;{rt}  bup + bhi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bhi + bNotNt -&gt;{rt} bhi + bNotDown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bhi + bNotUp -&gt;{rt} bhi + bNotDown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blo + bNotNt -&gt;{rt} blo + bNotUp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blo + bNotDown -&gt;{rt} blo + bNotUp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bmyhi + bmymid -&gt;{rt} bmyhi + bmyhi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bmylo + bmymid -&gt;{rt} bmylo + bmylo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amshi + bmylo -&gt;{rt} amshi + bmymid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amshi + bmymid -&gt;{rt} amshi + bmyhi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amslo + bmyhi -&gt;{rt} amslo + bmymid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amslo + bmymid -&gt;{rt} amslo + bmylo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bmrhi + bmyhi -&gt;{rt} bmrlo + bmymid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bmrhi + bmylo -&gt;{rt} bmrlo + bmymid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bmyhi + bmsOne -&gt;{rt} bmyhi + bmsTwo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bhi + bmsTwo -&gt;{rt} bhi + bmshi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blo + bmshi -&gt;{rt} blo + bmsTwo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bmymid + bmsTwo -&gt;{rt} bmymid + bmsOne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bmylo + bmsTwo -&gt;{rt} bmylo + bmsOne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bmymid + bmshi -&gt;{rt} bmymid + bmsOne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bmylo + bmshi -&gt;{rt} bmylo + bmsOne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bmylo + bmsThree -&gt;{rt} bmylo + bmsFour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bhi + bmsFour -&gt;{rt} bhi + bmslo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blo + bmslo -&gt;{rt} blo + bmsFour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bmymid + bmslo -&gt;{rt}  bmymid + bmsFour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bmyhi + bmslo -&gt;{rt} bmyhi + bmsFour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bmymid + bmsFour -&gt;{rt} bmymid + bmsThree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bmyhi + bmsFour -&gt;{rt} bmymid + bmsThree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//AREA 3</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cdn + cup -&gt;{rt} cnt + cnt</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cnt + cdn -&gt;{rt} cdn + cdn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cnt + cup -&gt;{rt} cup + cup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cdn + dNotUp -&gt;{rt} cnt + dNotUp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cnt + bhi -&gt;{rt} cup + bhi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cup + dNotDown -&gt;{rt} cnt + dNotDown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cnt + blo -&gt;{rt} cdn + blo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clo + chi -&gt;{rt} cb + cb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cb + clo -&gt;{rt}  clo + 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cb + chi -&gt;{rt}  chi + chi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cdn + chi -&gt;{rt} cdn + cb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cdn + cb -&gt;{rt}  cdn + 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cup + clo -&gt;{rt} cup + cb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cup + cb -&gt;{rt}  cup + chi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chi + cNotNt -&gt;{rt} chi + cNotDown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chi + cNotUp -&gt;{rt} chi + cNotDown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clo + cNotNt -&gt;{rt} clo + cNotUp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clo + cNotDown -&gt;{rt} clo + cNotUp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cmyhi + cmymid -&gt;{rt} cmyhi + cmyhi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cmylo + cmymid -&gt;{rt} cmylo + cmylo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bmshi + cmylo -&gt;{rt} bmshi + cmymid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bmshi + cmymid -&gt;{rt} bmshi + cmyhi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bmslo + cmyhi -&gt;{rt} bmslo + cmymid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bmslo + cmymid -&gt;{rt} bmslo + cmylo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cmrhi + cmyhi -&gt;{rt} cmrlo + cmymid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cmrhi + cmylo -&gt;{rt} cmrlo + cmymid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cmyhi + cmsOne -&gt;{rt} cmyhi + cmsTwo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chi + cmsTwo -&gt;{rt} chi + cmshi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clo + cmshi -&gt;{rt} clo + cmsTwo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cmymid + cmsTwo -&gt;{rt} cmymid + cmsOne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cmylo + cmsTwo -&gt;{rt} cmylo + cmsOne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cmymid + cmshi -&gt;{rt} cmymid + cmsOne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cmylo + cmshi -&gt;{rt} cmylo + cmsOne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cmylo + cmsThree -&gt;{rt} cmylo + cmsFour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chi + cmsFour -&gt;{rt} chi + cmslo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clo + cmslo -&gt;{rt} clo + cmsFour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cmymid + cmslo -&gt;{rt}  cmymid + cmsFour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cmyhi + cmslo -&gt;{rt} cmyhi + cmsFour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cmymid + cmsFour -&gt;{rt} cmymid + cmsThree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cmyhi + cmsFour -&gt;{rt} cmymid + cmsThree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//AREA 4</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ddn + dup -&gt;{rt} dnt + dnt</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dnt + ddn -&gt;{rt} ddn + ddn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dnt + dup -&gt;{rt} dup + dup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ddn + acchi -&gt;{rt} dnt + acchi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dnt + chi -&gt;{rt} dup + chi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dup + acclo -&gt;{rt} dnt + acclo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dnt + clo -&gt;{rt} ddn + 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xml:space="preserve">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dhi -&gt;{rt} db + db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db + dlo -&gt;{rt}  dlo + dlo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db + dhi -&gt;{rt}  dhi + dhi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ddn + dhi -&gt;{rt} ddn + db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ddn + db -&gt;{rt}  ddn + dlo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dup + dlo -&gt;{rt} dup + db</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dup + db -&gt;{rt}  dup + dhi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dNotNt -&gt;{rt} dhi + dNotDown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dNotUp -&gt;{rt} dhi + dNotDown</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dNotNt -&gt;{rt} dlo + dNotUp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dNotDown -&gt;{rt} dlo + dNotUp</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dmyhi + dmymid -&gt;{rt} dmyhi + dmyhi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dmylo + dmymid -&gt;{rt} dmylo + dmylo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cmshi + dmylo -&gt;{rt} cmshi + dmymid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 xml:space="preserve">| cmshi + dmymid -&gt;{rt} cmshi + dmyhi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cmslo + dmyhi -&gt;{rt} cmslo + dmymid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cmslo + dmymid -&gt;{rt} cmslo + dmylo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dmrhi + dmyhi -&gt;{rt} dmrlo + dmymid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dmrhi + dmylo -&gt;{rt} dmrlo + dmymid</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dmyhi + dmsOne -&gt;{rt} dmyhi + dmsTwo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dmsTwo -&gt;{rt} dhi + dmshi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dmshi -&gt;{rt} dlo + dmsTwo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dmymid + dmsTwo -&gt;{rt} dmymid + dmsOne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dmylo + dmsTwo -&gt;{rt} dmylo + dmsOne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dmymid + dmshi -&gt;{rt} dmymid + dmsOne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dmylo + dmshi -&gt;{rt} dmylo + dmsOne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dmylo + dmsThree -&gt;{rt} dmylo + dmsFour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dmsFour -&gt;{rt} dhi + dmslo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dmslo -&gt;{rt} dlo + dmsFour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dmymid + dmslo -&gt;{rt}  dmymid + dmsFour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dmyhi + dmslo -&gt;{rt} dmyhi + dmsFour</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dmymid + dmsFour -&gt;{rt} dmymid + dmsThree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dmyhi + dmsFour -&gt;{rt} dmymid + dmsThree</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reqhi -&gt;{rt} dhi + reqlo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acchi -&gt;{rt} dhi + acclo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reqlo -&gt;{rt} dlo + reqhi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acclo -&gt;{rt} dlo + acchi</w:t>
            </w:r>
          </w:p>
        </w:tc>
      </w:tr>
      <w:tr w:rsidR="00C1359B" w:rsidRPr="00C1359B" w:rsidTr="0027659A">
        <w:trPr>
          <w:trHeight w:val="2169"/>
        </w:trPr>
        <w:tc>
          <w:tcPr>
            <w:tcW w:w="20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lastRenderedPageBreak/>
              <w:t>2.1 Queue Variables</w:t>
            </w:r>
          </w:p>
        </w:tc>
        <w:tc>
          <w:tcPr>
            <w:tcW w:w="464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reqhi -&gt;{rt} dhi + reqlo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dhi + acchi -&gt;{rt} dhi + acclo</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reqlo -&gt;{rt} dlo + reqhi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dlo + acclo -&gt;{rt} dlo + acchi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zmOne + dhi  -&gt;{rt} zmZero + dhi</w:t>
            </w:r>
          </w:p>
          <w:p w:rsidR="00C1359B" w:rsidRPr="00C1359B" w:rsidRDefault="00C1359B" w:rsidP="00C1359B">
            <w:pPr>
              <w:spacing w:after="0" w:line="240" w:lineRule="auto"/>
              <w:rPr>
                <w:rFonts w:ascii="Calibri" w:eastAsia="Times New Roman" w:hAnsi="Calibri" w:cs="Times New Roman"/>
                <w:lang w:eastAsia="en-GB"/>
              </w:rPr>
            </w:pPr>
            <w:r w:rsidRPr="00C1359B">
              <w:rPr>
                <w:rFonts w:ascii="Calibri" w:eastAsia="Times New Roman" w:hAnsi="Calibri" w:cs="Times New Roman"/>
                <w:lang w:eastAsia="en-GB"/>
              </w:rPr>
              <w:t>| zmZero + dlo -&gt;{rt} zmOne + dlo</w:t>
            </w:r>
          </w:p>
        </w:tc>
      </w:tr>
    </w:tbl>
    <w:p w:rsidR="0027659A" w:rsidRDefault="0027659A"/>
    <w:p w:rsidR="00021638" w:rsidRDefault="00021638"/>
    <w:p w:rsidR="00021638" w:rsidRDefault="00021638"/>
    <w:p w:rsidR="00021638" w:rsidRDefault="00021638"/>
    <w:p w:rsidR="00021638" w:rsidRDefault="00021638"/>
    <w:p w:rsidR="00021638" w:rsidRDefault="00021638"/>
    <w:p w:rsidR="00021638" w:rsidRDefault="00021638"/>
    <w:p w:rsidR="00021638" w:rsidRDefault="00021638"/>
    <w:p w:rsidR="00021638" w:rsidRDefault="00021638"/>
    <w:p w:rsidR="00021638" w:rsidRDefault="00021638"/>
    <w:p w:rsidR="00585BE2" w:rsidRDefault="00585BE2">
      <w:r>
        <w:t>We present several experiments to justify the validity of our queue implementation</w:t>
      </w:r>
      <w:r w:rsidR="00021638">
        <w:t xml:space="preserve"> focusing mostly on propagating values through our latches. Remember the output species of latches are represented by amshi, amslo etc.</w:t>
      </w:r>
    </w:p>
    <w:p w:rsidR="00021638" w:rsidRDefault="00021638"/>
    <w:tbl>
      <w:tblPr>
        <w:tblW w:w="8383"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322"/>
        <w:gridCol w:w="2787"/>
        <w:gridCol w:w="5274"/>
      </w:tblGrid>
      <w:tr w:rsidR="00585BE2" w:rsidRPr="0027659A" w:rsidTr="00021638">
        <w:tc>
          <w:tcPr>
            <w:tcW w:w="8383" w:type="dxa"/>
            <w:gridSpan w:val="3"/>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tcPr>
          <w:p w:rsidR="00585BE2" w:rsidRPr="0027659A" w:rsidRDefault="00585BE2" w:rsidP="0027659A">
            <w:pPr>
              <w:spacing w:after="0" w:line="240" w:lineRule="auto"/>
              <w:rPr>
                <w:rFonts w:ascii="Calibri" w:eastAsia="Times New Roman" w:hAnsi="Calibri" w:cs="Times New Roman"/>
                <w:lang w:eastAsia="en-GB"/>
              </w:rPr>
            </w:pPr>
            <w:r>
              <w:rPr>
                <w:rFonts w:ascii="Calibri" w:eastAsia="Times New Roman" w:hAnsi="Calibri" w:cs="Times New Roman"/>
                <w:lang w:eastAsia="en-GB"/>
              </w:rPr>
              <w:t>Queue Experiments</w:t>
            </w:r>
          </w:p>
        </w:tc>
      </w:tr>
      <w:tr w:rsidR="0027659A" w:rsidRPr="0027659A" w:rsidTr="00021638">
        <w:tc>
          <w:tcPr>
            <w:tcW w:w="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585BE2" w:rsidP="0027659A">
            <w:pPr>
              <w:spacing w:after="0" w:line="240" w:lineRule="auto"/>
              <w:rPr>
                <w:rFonts w:ascii="Calibri" w:eastAsia="Times New Roman" w:hAnsi="Calibri" w:cs="Times New Roman"/>
                <w:lang w:eastAsia="en-GB"/>
              </w:rPr>
            </w:pPr>
            <w:r>
              <w:rPr>
                <w:rFonts w:ascii="Calibri" w:eastAsia="Times New Roman" w:hAnsi="Calibri" w:cs="Times New Roman"/>
                <w:lang w:eastAsia="en-GB"/>
              </w:rPr>
              <w:t>1</w:t>
            </w:r>
          </w:p>
        </w:tc>
        <w:tc>
          <w:tcPr>
            <w:tcW w:w="2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If we refer to the diagram latches are connected to the pipeline and do not 'pass on' their retained value (1/0) until a signal has been given by the corresponding C-Element. In this first experiment the signals refer to the value of logical 1 passed along the pipeline. The species abOne, bbOne, ccOne correspond to the values of logical one. We can see that they are interleaved witht the species from the C-element ahi,bhi,chi</w:t>
            </w:r>
          </w:p>
        </w:tc>
        <w:tc>
          <w:tcPr>
            <w:tcW w:w="5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drawing>
                <wp:inline distT="0" distB="0" distL="0" distR="0" wp14:anchorId="73F13296" wp14:editId="072E902B">
                  <wp:extent cx="3460563" cy="2849526"/>
                  <wp:effectExtent l="0" t="0" r="6985" b="8255"/>
                  <wp:docPr id="50" name="Picture 50" descr="Machine generated alternative text:&#10;Simulation &#10;Chart &#10;Inference &#10;Table &#10;Export Characterizatioyy &#10;Populations Reactions Probability Map Probabilities &#10;Resample Legend &#10;Names Edit palette &#10;amshl &#10;bhi &#10;bmshi &#10;chi &#10;cmshl &#10;Time (s) &#10;Microsoft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Machine generated alternative text:&#10;Simulation &#10;Chart &#10;Inference &#10;Table &#10;Export Characterizatioyy &#10;Populations Reactions Probability Map Probabilities &#10;Resample Legend &#10;Names Edit palette &#10;amshl &#10;bhi &#10;bmshi &#10;chi &#10;cmshl &#10;Time (s) &#10;Microsoft "/>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3472818" cy="2859617"/>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tc>
      </w:tr>
      <w:tr w:rsidR="0027659A" w:rsidRPr="0027659A" w:rsidTr="00021638">
        <w:tc>
          <w:tcPr>
            <w:tcW w:w="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r w:rsidR="00585BE2">
              <w:rPr>
                <w:rFonts w:ascii="Calibri" w:eastAsia="Times New Roman" w:hAnsi="Calibri" w:cs="Times New Roman"/>
                <w:lang w:eastAsia="en-GB"/>
              </w:rPr>
              <w:t>2</w:t>
            </w:r>
          </w:p>
        </w:tc>
        <w:tc>
          <w:tcPr>
            <w:tcW w:w="2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We propagate a value of 1 and then 0. </w:t>
            </w:r>
            <w:r w:rsidR="00021638">
              <w:rPr>
                <w:rFonts w:ascii="Calibri" w:eastAsia="Times New Roman" w:hAnsi="Calibri" w:cs="Times New Roman"/>
                <w:lang w:eastAsia="en-GB"/>
              </w:rPr>
              <w:t>We see that the value amshi, bmshi, cmshi fall accordingly.</w:t>
            </w:r>
          </w:p>
        </w:tc>
        <w:tc>
          <w:tcPr>
            <w:tcW w:w="5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drawing>
                <wp:inline distT="0" distB="0" distL="0" distR="0" wp14:anchorId="205D75D9" wp14:editId="3C7ED076">
                  <wp:extent cx="2811145" cy="2750185"/>
                  <wp:effectExtent l="0" t="0" r="8255" b="0"/>
                  <wp:docPr id="49" name="Picture 49"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Machine generated alternative text:&#10;"/>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811145" cy="2750185"/>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tc>
      </w:tr>
      <w:tr w:rsidR="0027659A" w:rsidRPr="0027659A" w:rsidTr="00021638">
        <w:tc>
          <w:tcPr>
            <w:tcW w:w="322"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r w:rsidR="001C0DC5">
              <w:rPr>
                <w:rFonts w:ascii="Calibri" w:eastAsia="Times New Roman" w:hAnsi="Calibri" w:cs="Times New Roman"/>
                <w:lang w:eastAsia="en-GB"/>
              </w:rPr>
              <w:t>3</w:t>
            </w:r>
          </w:p>
        </w:tc>
        <w:tc>
          <w:tcPr>
            <w:tcW w:w="27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21638"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We reset the latche</w:t>
            </w:r>
            <w:r w:rsidR="00021638">
              <w:rPr>
                <w:rFonts w:ascii="Calibri" w:eastAsia="Times New Roman" w:hAnsi="Calibri" w:cs="Times New Roman"/>
                <w:lang w:eastAsia="en-GB"/>
              </w:rPr>
              <w:t>s, pass a value of 0 and then 1 via the introduction of the rhi species to the pipeline. This time we the species amslo, bmslo representing a 0 value from the a latch, b latch etc. This species decreases as a value of 1 is introduced to the queue.</w:t>
            </w:r>
          </w:p>
        </w:tc>
        <w:tc>
          <w:tcPr>
            <w:tcW w:w="527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drawing>
                <wp:inline distT="0" distB="0" distL="0" distR="0" wp14:anchorId="68101568" wp14:editId="4C122F1E">
                  <wp:extent cx="3684905" cy="3261995"/>
                  <wp:effectExtent l="0" t="0" r="0" b="0"/>
                  <wp:docPr id="48" name="Picture 48"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Machine generated alternative text:&#10;"/>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3684905" cy="3261995"/>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tc>
      </w:tr>
    </w:tbl>
    <w:p w:rsidR="00C1359B" w:rsidRDefault="00C1359B" w:rsidP="00FB5490">
      <w:pPr>
        <w:pStyle w:val="NoSpacing"/>
        <w:rPr>
          <w:b/>
          <w:lang w:eastAsia="en-GB"/>
        </w:rPr>
      </w:pPr>
    </w:p>
    <w:p w:rsidR="00B41D13" w:rsidRDefault="00B41D13" w:rsidP="00FB5490">
      <w:pPr>
        <w:pStyle w:val="NoSpacing"/>
        <w:rPr>
          <w:b/>
          <w:lang w:eastAsia="en-GB"/>
        </w:rPr>
      </w:pPr>
    </w:p>
    <w:p w:rsidR="00B41D13" w:rsidRDefault="00B41D13" w:rsidP="00B41D13">
      <w:pPr>
        <w:pStyle w:val="NoSpacing"/>
        <w:rPr>
          <w:b/>
          <w:lang w:eastAsia="en-GB"/>
        </w:rPr>
      </w:pPr>
      <w:r>
        <w:rPr>
          <w:b/>
          <w:lang w:eastAsia="en-GB"/>
        </w:rPr>
        <w:t>PRISM QUERIES</w:t>
      </w:r>
      <w:r>
        <w:rPr>
          <w:b/>
          <w:lang w:eastAsia="en-GB"/>
        </w:rPr>
        <w:t xml:space="preserve"> FOR QUEUE</w:t>
      </w:r>
    </w:p>
    <w:p w:rsidR="00B41D13" w:rsidRDefault="00B41D13" w:rsidP="00B41D13">
      <w:pPr>
        <w:pStyle w:val="NoSpacing"/>
        <w:rPr>
          <w:lang w:eastAsia="en-GB"/>
        </w:rPr>
      </w:pPr>
      <w:r>
        <w:rPr>
          <w:b/>
          <w:lang w:eastAsia="en-GB"/>
        </w:rPr>
        <w:br/>
      </w:r>
      <w:r>
        <w:rPr>
          <w:lang w:eastAsia="en-GB"/>
        </w:rPr>
        <w:t xml:space="preserve">PRISM queries are used to guarantee that we reserve the property of temporal ordering. </w:t>
      </w:r>
      <w:r w:rsidR="00021638">
        <w:rPr>
          <w:lang w:eastAsia="en-GB"/>
        </w:rPr>
        <w:t>Here we use PRISM queries to show some interesting properties based on the latches within our queue.</w:t>
      </w:r>
      <w:r w:rsidR="00C84759">
        <w:rPr>
          <w:lang w:eastAsia="en-GB"/>
        </w:rPr>
        <w:t xml:space="preserve"> We perform these queries on a model with the initial condition that request line is high (species reqhi is present) and that we wish to propagate a value of one and then zero along the latches (using the species  amshi, amslo etc.).</w:t>
      </w:r>
    </w:p>
    <w:p w:rsidR="00B41D13" w:rsidRPr="00FC6799" w:rsidRDefault="00B41D13" w:rsidP="00B41D13">
      <w:pPr>
        <w:pStyle w:val="NoSpacing"/>
        <w:rPr>
          <w:lang w:eastAsia="en-GB"/>
        </w:rPr>
      </w:pP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691"/>
        <w:gridCol w:w="2835"/>
        <w:gridCol w:w="4480"/>
      </w:tblGrid>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PRISM Query in Written English</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Translated Query</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Code Reference</w:t>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762511">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w:t>
            </w:r>
            <w:r w:rsidR="00762511">
              <w:rPr>
                <w:rFonts w:ascii="Calibri" w:eastAsia="Times New Roman" w:hAnsi="Calibri" w:cs="Times New Roman"/>
                <w:lang w:eastAsia="en-GB"/>
              </w:rPr>
              <w:t>Guarantee that we pass on a value of one in our queue before we pass on a value of zero.”</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w:t>
            </w:r>
            <w:r w:rsidR="00762511">
              <w:rPr>
                <w:rFonts w:ascii="Calibri" w:eastAsia="Times New Roman" w:hAnsi="Calibri" w:cs="Times New Roman"/>
                <w:lang w:eastAsia="en-GB"/>
              </w:rPr>
              <w:t>bmshi</w:t>
            </w:r>
            <w:r>
              <w:rPr>
                <w:rFonts w:ascii="Calibri" w:eastAsia="Times New Roman" w:hAnsi="Calibri" w:cs="Times New Roman"/>
                <w:lang w:eastAsia="en-GB"/>
              </w:rPr>
              <w:t xml:space="preserve"> &lt; Th) U^[0 ,3] (</w:t>
            </w:r>
            <w:r w:rsidR="00046651">
              <w:rPr>
                <w:rFonts w:ascii="Calibri" w:eastAsia="Times New Roman" w:hAnsi="Calibri" w:cs="Times New Roman"/>
                <w:lang w:eastAsia="en-GB"/>
              </w:rPr>
              <w:t>amslo &gt;=</w:t>
            </w:r>
            <w:r w:rsidR="00762511">
              <w:rPr>
                <w:rFonts w:ascii="Calibri" w:eastAsia="Times New Roman" w:hAnsi="Calibri" w:cs="Times New Roman"/>
                <w:lang w:eastAsia="en-GB"/>
              </w:rPr>
              <w:t xml:space="preserve"> Th </w:t>
            </w:r>
            <w:r>
              <w:rPr>
                <w:rFonts w:ascii="Calibri" w:eastAsia="Times New Roman" w:hAnsi="Calibri" w:cs="Times New Roman"/>
                <w:lang w:eastAsia="en-GB"/>
              </w:rPr>
              <w:t>)]</w:t>
            </w: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B41D13" w:rsidRPr="00046651" w:rsidRDefault="00B41D13" w:rsidP="00046651">
            <w:pPr>
              <w:pStyle w:val="NoSpacing"/>
              <w:rPr>
                <w:lang w:eastAsia="en-GB"/>
              </w:rPr>
            </w:pPr>
            <w:r w:rsidRPr="00CA7413">
              <w:rPr>
                <w:lang w:eastAsia="en-GB"/>
              </w:rPr>
              <w:t> </w:t>
            </w:r>
            <w:r w:rsidR="00046651">
              <w:rPr>
                <w:lang w:eastAsia="en-GB"/>
              </w:rPr>
              <w:t xml:space="preserve">Where s_id58 is bmshi and amslo is s_id48. This means </w:t>
            </w:r>
            <w:r w:rsidR="00C62879">
              <w:rPr>
                <w:lang w:eastAsia="en-GB"/>
              </w:rPr>
              <w:t>that we guarantee that, despite a value of zero being passed along the queue our latch retains a value of one BEFORE a value of zero.</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2B622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046651">
              <w:rPr>
                <w:noProof/>
                <w:lang w:eastAsia="en-GB"/>
              </w:rPr>
              <w:drawing>
                <wp:inline distT="0" distB="0" distL="0" distR="0" wp14:anchorId="2C0809D5" wp14:editId="573D3B82">
                  <wp:extent cx="2514600" cy="262890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514600" cy="2628900"/>
                          </a:xfrm>
                          <a:prstGeom prst="rect">
                            <a:avLst/>
                          </a:prstGeom>
                        </pic:spPr>
                      </pic:pic>
                    </a:graphicData>
                  </a:graphic>
                </wp:inline>
              </w:drawing>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762511">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lastRenderedPageBreak/>
              <w:t xml:space="preserve">"Guarantee that </w:t>
            </w:r>
            <w:r w:rsidR="00762511">
              <w:rPr>
                <w:rFonts w:ascii="Calibri" w:eastAsia="Times New Roman" w:hAnsi="Calibri" w:cs="Times New Roman"/>
                <w:lang w:eastAsia="en-GB"/>
              </w:rPr>
              <w:t xml:space="preserve">ordering is preserved. A value of One is stored in latch </w:t>
            </w:r>
            <w:r w:rsidR="00C62879">
              <w:rPr>
                <w:rFonts w:ascii="Calibri" w:eastAsia="Times New Roman" w:hAnsi="Calibri" w:cs="Times New Roman"/>
                <w:lang w:eastAsia="en-GB"/>
              </w:rPr>
              <w:t>“</w:t>
            </w:r>
            <w:r w:rsidR="00762511">
              <w:rPr>
                <w:rFonts w:ascii="Calibri" w:eastAsia="Times New Roman" w:hAnsi="Calibri" w:cs="Times New Roman"/>
                <w:lang w:eastAsia="en-GB"/>
              </w:rPr>
              <w:t>a</w:t>
            </w:r>
            <w:r w:rsidR="00C62879">
              <w:rPr>
                <w:rFonts w:ascii="Calibri" w:eastAsia="Times New Roman" w:hAnsi="Calibri" w:cs="Times New Roman"/>
                <w:lang w:eastAsia="en-GB"/>
              </w:rPr>
              <w:t>”</w:t>
            </w:r>
            <w:r w:rsidR="00762511">
              <w:rPr>
                <w:rFonts w:ascii="Calibri" w:eastAsia="Times New Roman" w:hAnsi="Calibri" w:cs="Times New Roman"/>
                <w:lang w:eastAsia="en-GB"/>
              </w:rPr>
              <w:t xml:space="preserve"> before being stored in latch b”</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w:t>
            </w:r>
            <w:r w:rsidR="00552734">
              <w:rPr>
                <w:rFonts w:ascii="Calibri" w:eastAsia="Times New Roman" w:hAnsi="Calibri" w:cs="Times New Roman"/>
                <w:lang w:eastAsia="en-GB"/>
              </w:rPr>
              <w:t>(bmshi &lt; Th) U^[0,3</w:t>
            </w:r>
            <w:r>
              <w:rPr>
                <w:rFonts w:ascii="Calibri" w:eastAsia="Times New Roman" w:hAnsi="Calibri" w:cs="Times New Roman"/>
                <w:lang w:eastAsia="en-GB"/>
              </w:rPr>
              <w:t>]</w:t>
            </w:r>
            <w:r w:rsidR="000B1E81">
              <w:rPr>
                <w:rFonts w:ascii="Calibri" w:eastAsia="Times New Roman" w:hAnsi="Calibri" w:cs="Times New Roman"/>
                <w:lang w:eastAsia="en-GB"/>
              </w:rPr>
              <w:t xml:space="preserve"> (amshi &gt;=</w:t>
            </w:r>
            <w:r w:rsidR="00552734">
              <w:rPr>
                <w:rFonts w:ascii="Calibri" w:eastAsia="Times New Roman" w:hAnsi="Calibri" w:cs="Times New Roman"/>
                <w:lang w:eastAsia="en-GB"/>
              </w:rPr>
              <w:t xml:space="preserve"> Th)]</w:t>
            </w:r>
          </w:p>
          <w:p w:rsidR="00B41D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B41D13" w:rsidRDefault="000B1E81" w:rsidP="00762511">
            <w:pPr>
              <w:spacing w:after="0" w:line="240" w:lineRule="auto"/>
              <w:ind w:left="540"/>
              <w:textAlignment w:val="center"/>
              <w:rPr>
                <w:rFonts w:ascii="Calibri" w:eastAsia="Times New Roman" w:hAnsi="Calibri" w:cs="Times New Roman"/>
                <w:lang w:eastAsia="en-GB"/>
              </w:rPr>
            </w:pPr>
            <w:r>
              <w:rPr>
                <w:rFonts w:ascii="Calibri" w:eastAsia="Times New Roman" w:hAnsi="Calibri" w:cs="Times New Roman"/>
                <w:lang w:eastAsia="en-GB"/>
              </w:rPr>
              <w:t>Where bmshi is s_id58 and amshi is s_id45.</w:t>
            </w:r>
          </w:p>
          <w:p w:rsidR="000B1E81" w:rsidRDefault="000B1E81" w:rsidP="00762511">
            <w:pPr>
              <w:spacing w:after="0" w:line="240" w:lineRule="auto"/>
              <w:ind w:left="540"/>
              <w:textAlignment w:val="center"/>
              <w:rPr>
                <w:rFonts w:ascii="Calibri" w:eastAsia="Times New Roman" w:hAnsi="Calibri" w:cs="Times New Roman"/>
                <w:lang w:eastAsia="en-GB"/>
              </w:rPr>
            </w:pPr>
          </w:p>
          <w:p w:rsidR="000B1E81" w:rsidRPr="00CA7413" w:rsidRDefault="000B1E81" w:rsidP="00762511">
            <w:pPr>
              <w:spacing w:after="0" w:line="240" w:lineRule="auto"/>
              <w:ind w:left="540"/>
              <w:textAlignment w:val="center"/>
              <w:rPr>
                <w:rFonts w:ascii="Calibri" w:eastAsia="Times New Roman" w:hAnsi="Calibri" w:cs="Times New Roman"/>
                <w:lang w:eastAsia="en-GB"/>
              </w:rPr>
            </w:pPr>
            <w:r>
              <w:rPr>
                <w:rFonts w:ascii="Calibri" w:eastAsia="Times New Roman" w:hAnsi="Calibri" w:cs="Times New Roman"/>
                <w:lang w:eastAsia="en-GB"/>
              </w:rPr>
              <w:t>This shows that under no circumstance is a value displayed further along the queue before it is displayed in the current latch.</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C62879">
              <w:rPr>
                <w:noProof/>
                <w:lang w:eastAsia="en-GB"/>
              </w:rPr>
              <w:drawing>
                <wp:inline distT="0" distB="0" distL="0" distR="0" wp14:anchorId="1878E4CA" wp14:editId="6D0FAEA5">
                  <wp:extent cx="1903228" cy="1989738"/>
                  <wp:effectExtent l="0" t="0" r="1905"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07727" cy="1994442"/>
                          </a:xfrm>
                          <a:prstGeom prst="rect">
                            <a:avLst/>
                          </a:prstGeom>
                        </pic:spPr>
                      </pic:pic>
                    </a:graphicData>
                  </a:graphic>
                </wp:inline>
              </w:drawing>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552734">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w:t>
            </w:r>
            <w:r w:rsidR="00552734">
              <w:rPr>
                <w:rFonts w:ascii="Calibri" w:eastAsia="Times New Roman" w:hAnsi="Calibri" w:cs="Times New Roman"/>
                <w:lang w:eastAsia="en-GB"/>
              </w:rPr>
              <w:t>Guarantee that species ahi is present before a value of amshi/amslo”</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Default="00B41D13"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w:t>
            </w:r>
            <w:r w:rsidR="000B1E81">
              <w:rPr>
                <w:rFonts w:ascii="Calibri" w:eastAsia="Times New Roman" w:hAnsi="Calibri" w:cs="Times New Roman"/>
                <w:lang w:eastAsia="en-GB"/>
              </w:rPr>
              <w:t>=?[(amshi&lt;Th) U&lt;=5 (s_id12&gt;=Th)]</w:t>
            </w:r>
          </w:p>
          <w:p w:rsidR="000B1E81" w:rsidRDefault="000B1E81" w:rsidP="00DC4BFA">
            <w:pPr>
              <w:spacing w:after="0" w:line="240" w:lineRule="auto"/>
              <w:rPr>
                <w:rFonts w:ascii="Calibri" w:eastAsia="Times New Roman" w:hAnsi="Calibri" w:cs="Times New Roman"/>
                <w:lang w:eastAsia="en-GB"/>
              </w:rPr>
            </w:pPr>
          </w:p>
          <w:p w:rsidR="000B1E81" w:rsidRDefault="000B1E81"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Where s_id12 is ahi.</w:t>
            </w:r>
          </w:p>
          <w:p w:rsidR="000B1E81" w:rsidRDefault="000B1E81" w:rsidP="00DC4BFA">
            <w:pPr>
              <w:spacing w:after="0" w:line="240" w:lineRule="auto"/>
              <w:rPr>
                <w:rFonts w:ascii="Calibri" w:eastAsia="Times New Roman" w:hAnsi="Calibri" w:cs="Times New Roman"/>
                <w:lang w:eastAsia="en-GB"/>
              </w:rPr>
            </w:pPr>
          </w:p>
          <w:p w:rsidR="000B1E81" w:rsidRPr="00CA7413" w:rsidRDefault="000B1E81"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Here we guarantee that the species ahi MUST be present before the species amshi. This is important as it shows that our control latch does NOT pass on a value until a signal has been received from the pipeline.</w:t>
            </w: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C62879">
              <w:rPr>
                <w:noProof/>
                <w:lang w:eastAsia="en-GB"/>
              </w:rPr>
              <w:drawing>
                <wp:inline distT="0" distB="0" distL="0" distR="0" wp14:anchorId="47CC4B1E" wp14:editId="2A016E35">
                  <wp:extent cx="2034055" cy="2126512"/>
                  <wp:effectExtent l="0" t="0" r="4445" b="762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2040910" cy="2133679"/>
                          </a:xfrm>
                          <a:prstGeom prst="rect">
                            <a:avLst/>
                          </a:prstGeom>
                        </pic:spPr>
                      </pic:pic>
                    </a:graphicData>
                  </a:graphic>
                </wp:inline>
              </w:drawing>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552734">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"Guarantee</w:t>
            </w:r>
            <w:r w:rsidR="00552734">
              <w:rPr>
                <w:rFonts w:ascii="Calibri" w:eastAsia="Times New Roman" w:hAnsi="Calibri" w:cs="Times New Roman"/>
                <w:lang w:eastAsia="en-GB"/>
              </w:rPr>
              <w:t xml:space="preserve"> that latch value is propagated to the end of the pipeline”</w:t>
            </w: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Default="00B41D13"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P=[F^</w:t>
            </w:r>
            <w:r w:rsidRPr="00CA7413">
              <w:rPr>
                <w:rFonts w:ascii="Calibri" w:eastAsia="Times New Roman" w:hAnsi="Calibri" w:cs="Times New Roman"/>
                <w:lang w:eastAsia="en-GB"/>
              </w:rPr>
              <w:t>[0</w:t>
            </w:r>
            <w:r>
              <w:rPr>
                <w:rFonts w:ascii="Calibri" w:eastAsia="Times New Roman" w:hAnsi="Calibri" w:cs="Times New Roman"/>
                <w:lang w:eastAsia="en-GB"/>
              </w:rPr>
              <w:t>,10] chi &gt; Th]</w:t>
            </w:r>
          </w:p>
          <w:p w:rsidR="000B1E81" w:rsidRDefault="000B1E81" w:rsidP="00DC4BFA">
            <w:pPr>
              <w:spacing w:after="0" w:line="240" w:lineRule="auto"/>
              <w:rPr>
                <w:rFonts w:ascii="Calibri" w:eastAsia="Times New Roman" w:hAnsi="Calibri" w:cs="Times New Roman"/>
                <w:lang w:eastAsia="en-GB"/>
              </w:rPr>
            </w:pPr>
          </w:p>
          <w:p w:rsidR="000B1E81" w:rsidRPr="00CA7413" w:rsidRDefault="000B1E81"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We guarantee here that if a value is given to the first latch then it is eventually propagated to the last latch thus confirming the functionality of the queue.</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C62879">
              <w:rPr>
                <w:noProof/>
                <w:lang w:eastAsia="en-GB"/>
              </w:rPr>
              <w:drawing>
                <wp:inline distT="0" distB="0" distL="0" distR="0" wp14:anchorId="67FF2CBC" wp14:editId="36156F8A">
                  <wp:extent cx="2200275" cy="2628900"/>
                  <wp:effectExtent l="0" t="0" r="9525"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2200275" cy="2628900"/>
                          </a:xfrm>
                          <a:prstGeom prst="rect">
                            <a:avLst/>
                          </a:prstGeom>
                        </pic:spPr>
                      </pic:pic>
                    </a:graphicData>
                  </a:graphic>
                </wp:inline>
              </w:drawing>
            </w:r>
          </w:p>
        </w:tc>
      </w:tr>
    </w:tbl>
    <w:p w:rsidR="00B41D13" w:rsidRDefault="00B41D13" w:rsidP="00FB5490">
      <w:pPr>
        <w:pStyle w:val="NoSpacing"/>
        <w:rPr>
          <w:b/>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021638" w:rsidRDefault="00021638" w:rsidP="00FB5490">
      <w:pPr>
        <w:pStyle w:val="NoSpacing"/>
        <w:rPr>
          <w:lang w:eastAsia="en-GB"/>
        </w:rPr>
      </w:pPr>
    </w:p>
    <w:p w:rsidR="0027659A" w:rsidRDefault="00585BE2" w:rsidP="00FB5490">
      <w:pPr>
        <w:pStyle w:val="NoSpacing"/>
        <w:rPr>
          <w:lang w:eastAsia="en-GB"/>
        </w:rPr>
      </w:pPr>
      <w:r w:rsidRPr="00585BE2">
        <w:rPr>
          <w:lang w:eastAsia="en-GB"/>
        </w:rPr>
        <w:t>The four phase protocol, enacted upon the C-pipeline, is as follows: firstly the sender sends data and sets request to high. The receiver then writes the data to the register and sets acknowledge to high. Then the sender responds by setting request to low and finally the receiver acknowledges this by setting acknowledge to low. Because there are four points to note here, this protocol is known as the 4-phase transfer protocol. In a 2-phase handshaking protocol we use the same idea however there is now no difference between transitions on the request and acknowledge wires. i.e. the transition from high to low is the same as the transition from low to high on each of these wires. We can see how this now leads to two events: (1) the sender sets data and request, (2) the receiver stores the data and sets ac</w:t>
      </w:r>
      <w:r w:rsidR="00404D33">
        <w:rPr>
          <w:lang w:eastAsia="en-GB"/>
        </w:rPr>
        <w:t>knowledge to high.  Here is a diagram describing this process:</w:t>
      </w:r>
    </w:p>
    <w:p w:rsidR="00404D33" w:rsidRDefault="00404D33" w:rsidP="00FB5490">
      <w:pPr>
        <w:pStyle w:val="NoSpacing"/>
        <w:rPr>
          <w:lang w:eastAsia="en-GB"/>
        </w:rPr>
      </w:pPr>
    </w:p>
    <w:p w:rsidR="00404D33" w:rsidRDefault="00404D33" w:rsidP="00FB5490">
      <w:pPr>
        <w:pStyle w:val="NoSpacing"/>
        <w:rPr>
          <w:lang w:eastAsia="en-GB"/>
        </w:rPr>
      </w:pPr>
      <w:r>
        <w:rPr>
          <w:noProof/>
          <w:lang w:eastAsia="en-GB"/>
        </w:rPr>
        <w:drawing>
          <wp:inline distT="0" distB="0" distL="0" distR="0" wp14:anchorId="7518221C" wp14:editId="7A51E692">
            <wp:extent cx="5731510" cy="1858645"/>
            <wp:effectExtent l="0" t="0" r="2540" b="825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5731510" cy="1858645"/>
                    </a:xfrm>
                    <a:prstGeom prst="rect">
                      <a:avLst/>
                    </a:prstGeom>
                  </pic:spPr>
                </pic:pic>
              </a:graphicData>
            </a:graphic>
          </wp:inline>
        </w:drawing>
      </w:r>
    </w:p>
    <w:p w:rsidR="00404D33" w:rsidRDefault="00404D33" w:rsidP="00FB5490">
      <w:pPr>
        <w:pStyle w:val="NoSpacing"/>
        <w:rPr>
          <w:lang w:eastAsia="en-GB"/>
        </w:rPr>
      </w:pPr>
    </w:p>
    <w:p w:rsidR="00404D33" w:rsidRDefault="00404D33" w:rsidP="00FB5490">
      <w:pPr>
        <w:pStyle w:val="NoSpacing"/>
        <w:rPr>
          <w:lang w:eastAsia="en-GB"/>
        </w:rPr>
      </w:pPr>
      <w:r>
        <w:rPr>
          <w:lang w:eastAsia="en-GB"/>
        </w:rPr>
        <w:t xml:space="preserve">For further information please refer to Furber’s book linked to in the introduction. </w:t>
      </w:r>
      <w:r w:rsidR="000B1E81">
        <w:rPr>
          <w:lang w:eastAsia="en-GB"/>
        </w:rPr>
        <w:t>Our CRN implementation of such a pipeline is given below.</w:t>
      </w:r>
    </w:p>
    <w:p w:rsidR="000B1E81" w:rsidRDefault="000B1E81" w:rsidP="00FB5490">
      <w:pPr>
        <w:pStyle w:val="NoSpacing"/>
        <w:rPr>
          <w:lang w:eastAsia="en-GB"/>
        </w:rPr>
      </w:pPr>
    </w:p>
    <w:p w:rsidR="0027659A" w:rsidRPr="000B1E81" w:rsidRDefault="000B1E81" w:rsidP="00FB5490">
      <w:pPr>
        <w:pStyle w:val="NoSpacing"/>
        <w:rPr>
          <w:lang w:eastAsia="en-GB"/>
        </w:rPr>
      </w:pPr>
      <w:r>
        <w:rPr>
          <w:b/>
          <w:lang w:eastAsia="en-GB"/>
        </w:rPr>
        <w:t xml:space="preserve">Comments on the implementation: </w:t>
      </w:r>
      <w:r>
        <w:rPr>
          <w:lang w:eastAsia="en-GB"/>
        </w:rPr>
        <w:t xml:space="preserve">Like before our pipeline Is split up into sections however unlike before, because there </w:t>
      </w:r>
      <w:r w:rsidR="007C7913">
        <w:rPr>
          <w:lang w:eastAsia="en-GB"/>
        </w:rPr>
        <w:t>are two C-elements at each section the out signal of these C elements are adthi, adfhi, adtlo, adflo, bdthi, bdflo dependant upon which rail is being used. The species that is present at the and gate at each section is ahi, bhi, chi as before. Only when the signals adthi and adfhi are present will ahi be present by the protocol which governs the pipeline. Other than that the implementation is fairly similar to our 2-Phase standard C-Pipeline Implementation.</w:t>
      </w: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1587"/>
        <w:gridCol w:w="4398"/>
      </w:tblGrid>
      <w:tr w:rsidR="0027659A" w:rsidRPr="0027659A" w:rsidTr="0027659A">
        <w:tc>
          <w:tcPr>
            <w:tcW w:w="1587"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3.1 - 4Phase</w:t>
            </w:r>
          </w:p>
        </w:tc>
        <w:tc>
          <w:tcPr>
            <w:tcW w:w="439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sample 3.0 300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simulation deterministic</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plot ahi; bhi; chi; alo; blo; 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rate rt = 1.0;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 C ELEMENTS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//AM SWITCH 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adtup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adtnt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adtdn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adthi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adtmid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init adtlo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adflo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//pulleys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aNotUp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aNotDown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//AM SWITCH 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bdtlo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//pulleys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bNotUp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bNotDown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//AM SWITCH 3</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cdtlo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cdfup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cdfnt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cdfdn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cdfhi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bdfmid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cdflo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//pulleys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cNotUp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cNotDown 0.0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//INPUTS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reqthi 0.0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reqtlo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reqfhi 0.0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reqflo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//AREA 1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adfdn + adfup -&gt;{rt} adfnt + adfnt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adfnt + adfdn -&gt;{rt} adfdn + adfdn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adfnt + adfup -&gt;{rt} adfup + adfup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adfdn + bNotUp -&gt;{rt} adfnt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adfnt + reqfhi -&gt;{rt} adfup + reqfhi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adfup + bNotDown-&gt;{rt} adfnt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adfnt + reqflo -&gt;{rt} adfdn + reqflo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adflo + adfhi -&gt;{rt} adfmid + adfmid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adfmid + adflo -&gt;{rt} adflo + adflo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adfmid + adfhi -&gt;{rt} adfhi + adfhi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adflo + adfup -&gt;{rt} adfmid + adfup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adfmid + adfup -&gt;{rt} adfhi + adfup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adfhi + adfdn -&gt;{rt} adfmid + adfdn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adfmid + adfdn -&gt;{rt} adflo + adfdn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adtdn + adtup -&gt;{rt} adtnt + adtnt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adtnt + adtdn -&gt;{rt} adtdn + adtdn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adtnt + adtup -&gt;{rt} adtup + adtup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adtdn + bNotUp -&gt;{rt} adtnt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adtnt + reqthi -&gt;{rt} adtup + reqthi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adtup + bNotDown-&gt;{rt} adtnt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adtnt + reqtlo -&gt;{rt} adtdn + reqtlo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adtlo + adthi -&gt;{rt} adtmid + adtmid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adtmid + adtlo -&gt;{rt} adtlo + adtlo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adtmid + adthi -&gt;{rt} adthi + adthi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adtlo + adtup -&gt;{rt} adtmid + adtup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adtmid + adtup -&gt;{rt} adthi + adtup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adthi + adtdn -&gt;{rt} adtmid + adtdn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adtmid + adtdn -&gt;{rt} adtlo + adtdn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adthi + ae -&gt;{rt} adthi + ahi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adfhi + ae -&gt;{rt} adfhi + ahi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adtlo + aw -&gt;{rt} adtlo + aq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adflo + aq -&gt;{rt} adflo + alo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|alo + adthi -&gt;{rt} aw + adthi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|alo + adfhi -&gt;{rt} aq + adfhi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|alo + ahi -&gt;{rt} alo + ae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aiflo + aNotDown -&gt;{rt} aiflo + aNotUp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aifhi + aNotUp -&gt;{rt} aifhi + aNotDown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//AREA 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bdfdn + bdfup -&gt;{rt} bdfnt + bdfnt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bdfnt + bdfdn -&gt;{rt} bdfdn + bdfdn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bdfnt + bdfup -&gt;{rt} bdfup + bdfup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bdfdn + cNotUp -&gt;{rt} bdfnt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bdfnt + adfhi -&gt;{rt} bdfup + adfhi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bdfup + cNotDown-&gt;{rt} bdfnt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bdfnt + adflo -&gt;{rt} bdfdn + adflo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bdflo + bdfhi -&gt;{rt} bdfmid + bdfmid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bdfmid + bdflo -&gt;{rt} bdflo + bdflo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bdfmid + bdfhi -&gt;{rt} bdfhi + bdfhi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bdflo + bdfup -&gt;{rt} bdfmid + bdfup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bdfmid + bdfup -&gt;{rt} bdfhi + bdfup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bdfhi + bdfdn -&gt;{rt} bdfmid + bdfdn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bdfmid + bdfdn -&gt;{rt} bdflo + bdfdn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bdtdn + bdtup -&gt;{rt} bdtnt + bdtnt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bdtnt + bdtdn -&gt;{rt} bdtdn + bdtdn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bdtnt + bdtup -&gt;{rt} bdtup + bdtup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bdtdn + cNotUp -&gt;{rt} bdtnt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bdtnt + adthi -&gt;{rt} bdtup + adthi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bdtup + cNotDown-&gt;{rt} bdtnt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bdtnt + adtlo -&gt;{rt} bdtdn + adtlo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bdtlo + bdthi -&gt;{rt} bdtmid + bdtmid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bdtmid + bdtlo -&gt;{rt} bdtlo + bdtlo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bdtmid + bdthi -&gt;{rt} bdthi + bdthi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bdtlo + bdtup -&gt;{rt} bdtmid + bdtup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bdtmid + bdtup -&gt;{rt} bdthi + bdtup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bdthi + bdtdn -&gt;{rt} bdtmid + bdtdn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bdtmid + bdtdn -&gt;{rt} bdtlo + bdtdn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bdthi + be -&gt;{rt} bdthi + bhi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bdfhi + be -&gt;{rt} bdfhi + bhi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bdtlo + bw -&gt;{rt} bdtlo + bq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bdflo + bq -&gt;{rt} bdflo + blo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|blo + bdthi -&gt;{rt} bw + bdthi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|blo + bdfhi -&gt;{rt} bq + bdfhi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|blo + bhi -&gt;{rt} blo + be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biflo + bNotDown -&gt;{rt} biflo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bifhi + bNotUp -&gt;{rt} bifhi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//AREA 3</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cdfdn + cdfup -&gt;{rt} cdfnt + cdfnt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cdfnt + cdfdn -&gt;{rt} cdfdn + cdfdn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cdfnt + cdfup -&gt;{rt} cdfup + cdfup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cdfdn + cNotUp -&gt;{rt} cdfnt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cdfnt + bdfhi -&gt;{rt} cdfup + bdfhi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cdfup + cNotDown-&gt;{rt} cdfnt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cdfnt + bdflo -&gt;{rt} cdfdn + bdflo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cdflo + cdfhi -&gt;{rt} cdfmid + cdfmid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cdfmid + cdflo -&gt;{rt} cdflo + cdflo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cdfmid + cdfhi -&gt;{rt} cdfhi + cdfhi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cdflo + cdfup -&gt;{rt} cdfmid + cdfup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cdfmid + cdfup -&gt;{rt} cdfhi + cdfup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cdfhi + cdfdn -&gt;{rt} cdfmid + cdfdn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cdfmid + cdfdn -&gt;{rt} cdflo + cdfdn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cdtdn + cdtup -&gt;{rt} cdtnt + cdtnt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cdtnt + cdtdn -&gt;{rt} cdtdn + cdtdn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cdtnt + cdtup -&gt;{rt} cdtup + cdtup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cdtdn + cNotUp -&gt;{rt} cdtnt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cdtnt + bdthi -&gt;{rt} cdtup + bdthi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cdtup + bNotDown-&gt;{rt} cdtnt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cdtnt + bdtlo -&gt;{rt} cdtdn + bdtlo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cdtlo + cdthi -&gt;{rt} cdtmid + cdtmid</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cdtmid + cdtlo -&gt;{rt} cdtlo + cdtlo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cdtmid + cdthi -&gt;{rt} cdthi + cdthi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cdtlo + cdtup -&gt;{rt} cdtmid + cdtup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cdtmid + cdtup -&gt;{rt} cdthi + cdtup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cdthi + cdtdn -&gt;{rt} cdtmid + cdtdn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cdtmid + cdtdn -&gt;{rt} cdtlo + cdtdn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cdthi + ce -&gt;{rt} cdthi + 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cdfhi + ce -&gt;{rt} cdfhi + 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cdtlo + cw -&gt;{rt} cdtlo + cq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cdflo + cq -&gt;{rt} cdflo + 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|clo + cdthi -&gt;{rt} cw + cdthi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|clo + cdfhi -&gt;{rt} cq + cdfhi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|clo + chi -&gt;{rt} clo + 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ciflo + cNotDown -&gt;{rt} ciflo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cifhi + cNotUp -&gt;{rt} cifhi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reqhi -&gt;{rt} chi + reqlo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clo + reqlo -&gt;{rt} clo + reqhi</w:t>
            </w:r>
          </w:p>
        </w:tc>
      </w:tr>
    </w:tbl>
    <w:p w:rsidR="00404D33" w:rsidRDefault="00404D33" w:rsidP="0027659A">
      <w:pPr>
        <w:pStyle w:val="NormalWeb"/>
        <w:spacing w:before="0" w:beforeAutospacing="0" w:after="0" w:afterAutospacing="0"/>
        <w:rPr>
          <w:rFonts w:ascii="Calibri" w:hAnsi="Calibri"/>
          <w:color w:val="000000"/>
          <w:sz w:val="22"/>
          <w:szCs w:val="22"/>
        </w:rPr>
      </w:pPr>
    </w:p>
    <w:p w:rsidR="00404D33" w:rsidRDefault="00404D33" w:rsidP="0027659A">
      <w:pPr>
        <w:pStyle w:val="NormalWeb"/>
        <w:spacing w:before="0" w:beforeAutospacing="0" w:after="0" w:afterAutospacing="0"/>
        <w:rPr>
          <w:rFonts w:ascii="Calibri" w:hAnsi="Calibri"/>
          <w:color w:val="000000"/>
          <w:sz w:val="22"/>
          <w:szCs w:val="22"/>
        </w:rPr>
      </w:pPr>
    </w:p>
    <w:tbl>
      <w:tblPr>
        <w:tblStyle w:val="TableGrid"/>
        <w:tblW w:w="0" w:type="auto"/>
        <w:tblLook w:val="04A0" w:firstRow="1" w:lastRow="0" w:firstColumn="1" w:lastColumn="0" w:noHBand="0" w:noVBand="1"/>
      </w:tblPr>
      <w:tblGrid>
        <w:gridCol w:w="328"/>
        <w:gridCol w:w="3702"/>
        <w:gridCol w:w="4986"/>
      </w:tblGrid>
      <w:tr w:rsidR="00404D33" w:rsidTr="008178FE">
        <w:tc>
          <w:tcPr>
            <w:tcW w:w="9016" w:type="dxa"/>
            <w:gridSpan w:val="3"/>
          </w:tcPr>
          <w:p w:rsidR="00404D33" w:rsidRDefault="00404D33" w:rsidP="0027659A">
            <w:pPr>
              <w:pStyle w:val="NormalWeb"/>
              <w:spacing w:before="0" w:beforeAutospacing="0" w:after="0" w:afterAutospacing="0"/>
              <w:rPr>
                <w:rFonts w:ascii="Calibri" w:hAnsi="Calibri"/>
                <w:color w:val="000000"/>
                <w:sz w:val="22"/>
                <w:szCs w:val="22"/>
              </w:rPr>
            </w:pPr>
            <w:r>
              <w:rPr>
                <w:rFonts w:ascii="Calibri" w:hAnsi="Calibri"/>
                <w:color w:val="000000"/>
                <w:sz w:val="22"/>
                <w:szCs w:val="22"/>
              </w:rPr>
              <w:t>Four Phase Pipeline</w:t>
            </w:r>
          </w:p>
        </w:tc>
      </w:tr>
      <w:tr w:rsidR="00404D33" w:rsidTr="00404D33">
        <w:tc>
          <w:tcPr>
            <w:tcW w:w="328" w:type="dxa"/>
          </w:tcPr>
          <w:p w:rsidR="00404D33" w:rsidRDefault="00404D33" w:rsidP="0027659A">
            <w:pPr>
              <w:pStyle w:val="NormalWeb"/>
              <w:spacing w:before="0" w:beforeAutospacing="0" w:after="0" w:afterAutospacing="0"/>
              <w:rPr>
                <w:rFonts w:ascii="Calibri" w:hAnsi="Calibri"/>
                <w:color w:val="000000"/>
                <w:sz w:val="22"/>
                <w:szCs w:val="22"/>
              </w:rPr>
            </w:pPr>
            <w:r>
              <w:rPr>
                <w:rFonts w:ascii="Calibri" w:hAnsi="Calibri"/>
                <w:color w:val="000000"/>
                <w:sz w:val="22"/>
                <w:szCs w:val="22"/>
              </w:rPr>
              <w:t>1</w:t>
            </w:r>
          </w:p>
        </w:tc>
        <w:tc>
          <w:tcPr>
            <w:tcW w:w="5170" w:type="dxa"/>
          </w:tcPr>
          <w:p w:rsidR="00404D33" w:rsidRDefault="00404D33" w:rsidP="0027659A">
            <w:pPr>
              <w:pStyle w:val="NormalWeb"/>
              <w:spacing w:before="0" w:beforeAutospacing="0" w:after="0" w:afterAutospacing="0"/>
              <w:rPr>
                <w:rFonts w:ascii="Calibri" w:hAnsi="Calibri"/>
                <w:color w:val="000000"/>
                <w:sz w:val="22"/>
                <w:szCs w:val="22"/>
              </w:rPr>
            </w:pPr>
            <w:r>
              <w:rPr>
                <w:rFonts w:ascii="Calibri" w:hAnsi="Calibri"/>
                <w:color w:val="000000"/>
                <w:sz w:val="22"/>
                <w:szCs w:val="22"/>
              </w:rPr>
              <w:t>Just as in our original C-pipeline we set the request line to high. The signal is propagated along the pipeline and the species ahi, bhi and chi are observed once again.</w:t>
            </w:r>
          </w:p>
        </w:tc>
        <w:tc>
          <w:tcPr>
            <w:tcW w:w="3518" w:type="dxa"/>
          </w:tcPr>
          <w:p w:rsidR="00404D33" w:rsidRDefault="00404D33" w:rsidP="0027659A">
            <w:pPr>
              <w:pStyle w:val="NormalWeb"/>
              <w:spacing w:before="0" w:beforeAutospacing="0" w:after="0" w:afterAutospacing="0"/>
              <w:rPr>
                <w:rFonts w:ascii="Calibri" w:hAnsi="Calibri"/>
                <w:color w:val="000000"/>
                <w:sz w:val="22"/>
                <w:szCs w:val="22"/>
              </w:rPr>
            </w:pPr>
            <w:r>
              <w:rPr>
                <w:rFonts w:ascii="Calibri" w:hAnsi="Calibri"/>
                <w:noProof/>
                <w:color w:val="000000"/>
                <w:sz w:val="22"/>
                <w:szCs w:val="22"/>
              </w:rPr>
              <w:drawing>
                <wp:anchor distT="0" distB="0" distL="114300" distR="114300" simplePos="0" relativeHeight="251662336" behindDoc="1" locked="0" layoutInCell="1" allowOverlap="1" wp14:anchorId="68D9CF81" wp14:editId="06FA884B">
                  <wp:simplePos x="0" y="0"/>
                  <wp:positionH relativeFrom="column">
                    <wp:posOffset>65907</wp:posOffset>
                  </wp:positionH>
                  <wp:positionV relativeFrom="paragraph">
                    <wp:posOffset>172558</wp:posOffset>
                  </wp:positionV>
                  <wp:extent cx="3022594" cy="3253562"/>
                  <wp:effectExtent l="0" t="0" r="6985" b="4445"/>
                  <wp:wrapTight wrapText="bothSides">
                    <wp:wrapPolygon edited="0">
                      <wp:start x="0" y="0"/>
                      <wp:lineTo x="0" y="21503"/>
                      <wp:lineTo x="21514" y="21503"/>
                      <wp:lineTo x="21514" y="0"/>
                      <wp:lineTo x="0" y="0"/>
                    </wp:wrapPolygon>
                  </wp:wrapTight>
                  <wp:docPr id="51" name="Picture 51" descr="Machine generated alternative text:&#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descr="Machine generated alternative text:&#10;"/>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3036565" cy="32686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bl>
    <w:p w:rsidR="00404D33" w:rsidRDefault="00404D33" w:rsidP="0027659A">
      <w:pPr>
        <w:pStyle w:val="NormalWeb"/>
        <w:spacing w:before="0" w:beforeAutospacing="0" w:after="0" w:afterAutospacing="0"/>
        <w:rPr>
          <w:rFonts w:ascii="Calibri" w:hAnsi="Calibri"/>
          <w:color w:val="000000"/>
          <w:sz w:val="22"/>
          <w:szCs w:val="22"/>
        </w:rPr>
      </w:pPr>
    </w:p>
    <w:p w:rsidR="007C7913" w:rsidRDefault="007C7913" w:rsidP="00B41D13">
      <w:pPr>
        <w:pStyle w:val="NoSpacing"/>
        <w:rPr>
          <w:b/>
          <w:lang w:eastAsia="en-GB"/>
        </w:rPr>
      </w:pPr>
    </w:p>
    <w:p w:rsidR="00B41D13" w:rsidRDefault="00B41D13" w:rsidP="00B41D13">
      <w:pPr>
        <w:pStyle w:val="NoSpacing"/>
        <w:rPr>
          <w:b/>
          <w:lang w:eastAsia="en-GB"/>
        </w:rPr>
      </w:pPr>
      <w:r>
        <w:rPr>
          <w:b/>
          <w:lang w:eastAsia="en-GB"/>
        </w:rPr>
        <w:t>PRISM QUERIES</w:t>
      </w:r>
    </w:p>
    <w:p w:rsidR="00B41D13" w:rsidRDefault="00B41D13" w:rsidP="00B41D13">
      <w:pPr>
        <w:pStyle w:val="NoSpacing"/>
        <w:rPr>
          <w:lang w:eastAsia="en-GB"/>
        </w:rPr>
      </w:pPr>
      <w:r>
        <w:rPr>
          <w:b/>
          <w:lang w:eastAsia="en-GB"/>
        </w:rPr>
        <w:br/>
      </w:r>
      <w:r>
        <w:rPr>
          <w:lang w:eastAsia="en-GB"/>
        </w:rPr>
        <w:t xml:space="preserve">PRISM queries are used to guarantee that we reserve the property of temporal ordering. </w:t>
      </w:r>
      <w:r w:rsidR="007C7913">
        <w:rPr>
          <w:lang w:eastAsia="en-GB"/>
        </w:rPr>
        <w:t>In this case, we guarantee that the outputs from the C-elements at each stage come strictly before the and gates</w:t>
      </w:r>
      <w:r w:rsidR="00C84759">
        <w:rPr>
          <w:lang w:eastAsia="en-GB"/>
        </w:rPr>
        <w:t xml:space="preserve"> in our 4-phase pipeline</w:t>
      </w:r>
      <w:r w:rsidR="007C7913">
        <w:rPr>
          <w:lang w:eastAsia="en-GB"/>
        </w:rPr>
        <w:t xml:space="preserve">. </w:t>
      </w:r>
      <w:r w:rsidR="00C84759">
        <w:rPr>
          <w:lang w:eastAsia="en-GB"/>
        </w:rPr>
        <w:t xml:space="preserve">These queries were performed upon a model where the initial conditions were that the request signal (reqhi species) was present. </w:t>
      </w:r>
      <w:r w:rsidR="007C7913">
        <w:rPr>
          <w:lang w:eastAsia="en-GB"/>
        </w:rPr>
        <w:t>We also verify that a signal reaches the end of the pipeline as before.</w:t>
      </w:r>
    </w:p>
    <w:p w:rsidR="007C7913" w:rsidRDefault="007C7913" w:rsidP="00B41D13">
      <w:pPr>
        <w:pStyle w:val="NoSpacing"/>
        <w:rPr>
          <w:lang w:eastAsia="en-GB"/>
        </w:rPr>
      </w:pPr>
    </w:p>
    <w:p w:rsidR="00B41D13" w:rsidRPr="00FC6799" w:rsidRDefault="00B41D13" w:rsidP="00B41D13">
      <w:pPr>
        <w:pStyle w:val="NoSpacing"/>
        <w:rPr>
          <w:lang w:eastAsia="en-GB"/>
        </w:rPr>
      </w:pPr>
    </w:p>
    <w:tbl>
      <w:tblPr>
        <w:tblW w:w="0" w:type="auto"/>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691"/>
        <w:gridCol w:w="2835"/>
        <w:gridCol w:w="4480"/>
      </w:tblGrid>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PRISM Query in Written English</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Translated Query</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Code Reference</w:t>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02703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w:t>
            </w:r>
            <w:r w:rsidR="00027030">
              <w:rPr>
                <w:rFonts w:ascii="Calibri" w:eastAsia="Times New Roman" w:hAnsi="Calibri" w:cs="Times New Roman"/>
                <w:lang w:eastAsia="en-GB"/>
              </w:rPr>
              <w:t>Guarantee that the species adthi is present strictly before ahi”</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027030"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P=?[(ahi &lt; Th) U^[0 ,5</w:t>
            </w:r>
            <w:r w:rsidR="00B41D13">
              <w:rPr>
                <w:rFonts w:ascii="Calibri" w:eastAsia="Times New Roman" w:hAnsi="Calibri" w:cs="Times New Roman"/>
                <w:lang w:eastAsia="en-GB"/>
              </w:rPr>
              <w:t>] (</w:t>
            </w:r>
            <w:r>
              <w:rPr>
                <w:rFonts w:ascii="Calibri" w:eastAsia="Times New Roman" w:hAnsi="Calibri" w:cs="Times New Roman"/>
                <w:lang w:eastAsia="en-GB"/>
              </w:rPr>
              <w:t>adthi</w:t>
            </w:r>
            <w:r w:rsidR="00B41D13">
              <w:rPr>
                <w:rFonts w:ascii="Calibri" w:eastAsia="Times New Roman" w:hAnsi="Calibri" w:cs="Times New Roman"/>
                <w:lang w:eastAsia="en-GB"/>
              </w:rPr>
              <w:t xml:space="preserve"> &gt;</w:t>
            </w:r>
            <w:r>
              <w:rPr>
                <w:rFonts w:ascii="Calibri" w:eastAsia="Times New Roman" w:hAnsi="Calibri" w:cs="Times New Roman"/>
                <w:lang w:eastAsia="en-GB"/>
              </w:rPr>
              <w:t>=</w:t>
            </w:r>
            <w:r w:rsidR="00B41D13">
              <w:rPr>
                <w:rFonts w:ascii="Calibri" w:eastAsia="Times New Roman" w:hAnsi="Calibri" w:cs="Times New Roman"/>
                <w:lang w:eastAsia="en-GB"/>
              </w:rPr>
              <w:t xml:space="preserve">  Th)]</w:t>
            </w:r>
          </w:p>
          <w:p w:rsidR="00B41D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027030">
              <w:rPr>
                <w:rFonts w:ascii="Calibri" w:eastAsia="Times New Roman" w:hAnsi="Calibri" w:cs="Times New Roman"/>
                <w:lang w:eastAsia="en-GB"/>
              </w:rPr>
              <w:t xml:space="preserve">Where ahi is s_id35 and adthi is s_id25. </w:t>
            </w:r>
          </w:p>
          <w:p w:rsidR="00027030" w:rsidRDefault="00027030" w:rsidP="00DC4BFA">
            <w:pPr>
              <w:spacing w:after="0" w:line="240" w:lineRule="auto"/>
              <w:rPr>
                <w:rFonts w:ascii="Calibri" w:eastAsia="Times New Roman" w:hAnsi="Calibri" w:cs="Times New Roman"/>
                <w:lang w:eastAsia="en-GB"/>
              </w:rPr>
            </w:pPr>
          </w:p>
          <w:p w:rsidR="00027030" w:rsidRPr="00CA7413" w:rsidRDefault="00027030"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In conjunction with the next query these two queries </w:t>
            </w:r>
            <w:r>
              <w:rPr>
                <w:rFonts w:ascii="Calibri" w:eastAsia="Times New Roman" w:hAnsi="Calibri" w:cs="Times New Roman"/>
                <w:lang w:eastAsia="en-GB"/>
              </w:rPr>
              <w:lastRenderedPageBreak/>
              <w:t>guarantee that ahi is a result of the AND gate receiving input from both C-elements.</w:t>
            </w:r>
          </w:p>
          <w:p w:rsidR="00B41D13" w:rsidRPr="00CA7413" w:rsidRDefault="00B41D13" w:rsidP="00DC4BFA">
            <w:pPr>
              <w:spacing w:after="0" w:line="240" w:lineRule="auto"/>
              <w:rPr>
                <w:rFonts w:ascii="Calibri" w:eastAsia="Times New Roman" w:hAnsi="Calibri" w:cs="Times New Roman"/>
                <w:color w:val="595959"/>
                <w:sz w:val="18"/>
                <w:szCs w:val="18"/>
                <w:lang w:eastAsia="en-GB"/>
              </w:rPr>
            </w:pPr>
            <w:r w:rsidRPr="00CA7413">
              <w:rPr>
                <w:rFonts w:ascii="Calibri" w:eastAsia="Times New Roman" w:hAnsi="Calibri" w:cs="Times New Roman"/>
                <w:color w:val="595959"/>
                <w:sz w:val="18"/>
                <w:szCs w:val="18"/>
                <w:lang w:eastAsia="en-GB"/>
              </w:rPr>
              <w:t> </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lastRenderedPageBreak/>
              <w:t> </w:t>
            </w:r>
            <w:r w:rsidR="00C62879">
              <w:rPr>
                <w:noProof/>
                <w:lang w:eastAsia="en-GB"/>
              </w:rPr>
              <w:drawing>
                <wp:inline distT="0" distB="0" distL="0" distR="0" wp14:anchorId="20AE5A7C" wp14:editId="250E2F9E">
                  <wp:extent cx="1592580" cy="1664970"/>
                  <wp:effectExtent l="0" t="0" r="762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1610805" cy="1684023"/>
                          </a:xfrm>
                          <a:prstGeom prst="rect">
                            <a:avLst/>
                          </a:prstGeom>
                        </pic:spPr>
                      </pic:pic>
                    </a:graphicData>
                  </a:graphic>
                </wp:inline>
              </w:drawing>
            </w:r>
          </w:p>
        </w:tc>
      </w:tr>
      <w:tr w:rsidR="00027030"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27030" w:rsidRPr="00CA7413" w:rsidRDefault="00027030" w:rsidP="0002703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lastRenderedPageBreak/>
              <w:t>"</w:t>
            </w:r>
            <w:r>
              <w:rPr>
                <w:rFonts w:ascii="Calibri" w:eastAsia="Times New Roman" w:hAnsi="Calibri" w:cs="Times New Roman"/>
                <w:lang w:eastAsia="en-GB"/>
              </w:rPr>
              <w:t>Guarantee that the species adfhi is present strictly before ahi”</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27030" w:rsidRPr="00CA7413" w:rsidRDefault="00027030" w:rsidP="00027030">
            <w:pPr>
              <w:spacing w:after="0" w:line="240" w:lineRule="auto"/>
              <w:rPr>
                <w:rFonts w:ascii="Calibri" w:eastAsia="Times New Roman" w:hAnsi="Calibri" w:cs="Times New Roman"/>
                <w:lang w:eastAsia="en-GB"/>
              </w:rPr>
            </w:pPr>
            <w:r>
              <w:rPr>
                <w:rFonts w:ascii="Calibri" w:eastAsia="Times New Roman" w:hAnsi="Calibri" w:cs="Times New Roman"/>
                <w:lang w:eastAsia="en-GB"/>
              </w:rPr>
              <w:t>P=?[(ahi &lt; Th) U^[0 ,5</w:t>
            </w:r>
            <w:r>
              <w:rPr>
                <w:rFonts w:ascii="Calibri" w:eastAsia="Times New Roman" w:hAnsi="Calibri" w:cs="Times New Roman"/>
                <w:lang w:eastAsia="en-GB"/>
              </w:rPr>
              <w:t>] (</w:t>
            </w:r>
            <w:r>
              <w:rPr>
                <w:rFonts w:ascii="Calibri" w:eastAsia="Times New Roman" w:hAnsi="Calibri" w:cs="Times New Roman"/>
                <w:lang w:eastAsia="en-GB"/>
              </w:rPr>
              <w:t>adfhi</w:t>
            </w:r>
            <w:r>
              <w:rPr>
                <w:rFonts w:ascii="Calibri" w:eastAsia="Times New Roman" w:hAnsi="Calibri" w:cs="Times New Roman"/>
                <w:lang w:eastAsia="en-GB"/>
              </w:rPr>
              <w:t xml:space="preserve"> &gt;</w:t>
            </w:r>
            <w:r>
              <w:rPr>
                <w:rFonts w:ascii="Calibri" w:eastAsia="Times New Roman" w:hAnsi="Calibri" w:cs="Times New Roman"/>
                <w:lang w:eastAsia="en-GB"/>
              </w:rPr>
              <w:t>=</w:t>
            </w:r>
            <w:r>
              <w:rPr>
                <w:rFonts w:ascii="Calibri" w:eastAsia="Times New Roman" w:hAnsi="Calibri" w:cs="Times New Roman"/>
                <w:lang w:eastAsia="en-GB"/>
              </w:rPr>
              <w:t xml:space="preserve">  Th)]</w:t>
            </w:r>
          </w:p>
          <w:p w:rsidR="00027030" w:rsidRDefault="00027030" w:rsidP="0002703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Pr>
                <w:rFonts w:ascii="Calibri" w:eastAsia="Times New Roman" w:hAnsi="Calibri" w:cs="Times New Roman"/>
                <w:lang w:eastAsia="en-GB"/>
              </w:rPr>
              <w:t>Where ahi is s_</w:t>
            </w:r>
            <w:r w:rsidR="0006012E">
              <w:rPr>
                <w:rFonts w:ascii="Calibri" w:eastAsia="Times New Roman" w:hAnsi="Calibri" w:cs="Times New Roman"/>
                <w:lang w:eastAsia="en-GB"/>
              </w:rPr>
              <w:t>id35 and adf</w:t>
            </w:r>
            <w:r>
              <w:rPr>
                <w:rFonts w:ascii="Calibri" w:eastAsia="Times New Roman" w:hAnsi="Calibri" w:cs="Times New Roman"/>
                <w:lang w:eastAsia="en-GB"/>
              </w:rPr>
              <w:t>hi</w:t>
            </w:r>
            <w:r w:rsidR="0006012E">
              <w:rPr>
                <w:rFonts w:ascii="Calibri" w:eastAsia="Times New Roman" w:hAnsi="Calibri" w:cs="Times New Roman"/>
                <w:lang w:eastAsia="en-GB"/>
              </w:rPr>
              <w:t xml:space="preserve"> is s_id254</w:t>
            </w:r>
            <w:r>
              <w:rPr>
                <w:rFonts w:ascii="Calibri" w:eastAsia="Times New Roman" w:hAnsi="Calibri" w:cs="Times New Roman"/>
                <w:lang w:eastAsia="en-GB"/>
              </w:rPr>
              <w:t xml:space="preserve"> </w:t>
            </w:r>
          </w:p>
          <w:p w:rsidR="00027030" w:rsidRDefault="00027030" w:rsidP="00027030">
            <w:pPr>
              <w:spacing w:after="0" w:line="240" w:lineRule="auto"/>
              <w:rPr>
                <w:rFonts w:ascii="Calibri" w:eastAsia="Times New Roman" w:hAnsi="Calibri" w:cs="Times New Roman"/>
                <w:lang w:eastAsia="en-GB"/>
              </w:rPr>
            </w:pPr>
          </w:p>
          <w:p w:rsidR="00027030" w:rsidRPr="00CA7413" w:rsidRDefault="00027030" w:rsidP="00027030">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In conjunction with </w:t>
            </w:r>
            <w:r w:rsidR="0006012E">
              <w:rPr>
                <w:rFonts w:ascii="Calibri" w:eastAsia="Times New Roman" w:hAnsi="Calibri" w:cs="Times New Roman"/>
                <w:lang w:eastAsia="en-GB"/>
              </w:rPr>
              <w:t>the query above</w:t>
            </w:r>
            <w:r>
              <w:rPr>
                <w:rFonts w:ascii="Calibri" w:eastAsia="Times New Roman" w:hAnsi="Calibri" w:cs="Times New Roman"/>
                <w:lang w:eastAsia="en-GB"/>
              </w:rPr>
              <w:t xml:space="preserve"> these two queries guarantee that ahi is a result of the AND gate receiving input from both C-elements.</w:t>
            </w:r>
          </w:p>
          <w:p w:rsidR="00027030" w:rsidRPr="00CA7413" w:rsidRDefault="00027030" w:rsidP="00027030">
            <w:pPr>
              <w:spacing w:after="0" w:line="240" w:lineRule="auto"/>
              <w:rPr>
                <w:rFonts w:ascii="Calibri" w:eastAsia="Times New Roman" w:hAnsi="Calibri" w:cs="Times New Roman"/>
                <w:color w:val="595959"/>
                <w:sz w:val="18"/>
                <w:szCs w:val="18"/>
                <w:lang w:eastAsia="en-GB"/>
              </w:rPr>
            </w:pPr>
            <w:r w:rsidRPr="00CA7413">
              <w:rPr>
                <w:rFonts w:ascii="Calibri" w:eastAsia="Times New Roman" w:hAnsi="Calibri" w:cs="Times New Roman"/>
                <w:color w:val="595959"/>
                <w:sz w:val="18"/>
                <w:szCs w:val="18"/>
                <w:lang w:eastAsia="en-GB"/>
              </w:rPr>
              <w:t> </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27030" w:rsidRPr="00CA7413" w:rsidRDefault="00027030" w:rsidP="00027030">
            <w:pPr>
              <w:spacing w:after="0" w:line="240" w:lineRule="auto"/>
              <w:rPr>
                <w:rFonts w:ascii="Times New Roman" w:eastAsia="Times New Roman" w:hAnsi="Times New Roman" w:cs="Times New Roman"/>
                <w:sz w:val="24"/>
                <w:szCs w:val="24"/>
                <w:lang w:eastAsia="en-GB"/>
              </w:rPr>
            </w:pPr>
          </w:p>
          <w:p w:rsidR="00027030" w:rsidRPr="00CA7413" w:rsidRDefault="00027030" w:rsidP="0002703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027030" w:rsidRPr="00CA7413" w:rsidRDefault="00027030" w:rsidP="00027030">
            <w:pPr>
              <w:spacing w:after="0" w:line="240" w:lineRule="auto"/>
              <w:rPr>
                <w:rFonts w:ascii="Times New Roman" w:eastAsia="Times New Roman" w:hAnsi="Times New Roman" w:cs="Times New Roman"/>
                <w:sz w:val="24"/>
                <w:szCs w:val="24"/>
                <w:lang w:eastAsia="en-GB"/>
              </w:rPr>
            </w:pPr>
          </w:p>
          <w:p w:rsidR="00027030" w:rsidRPr="00CA7413" w:rsidRDefault="00027030" w:rsidP="0002703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Pr>
                <w:noProof/>
                <w:lang w:eastAsia="en-GB"/>
              </w:rPr>
              <w:drawing>
                <wp:inline distT="0" distB="0" distL="0" distR="0" wp14:anchorId="499F0355" wp14:editId="744FAC37">
                  <wp:extent cx="1541721" cy="1611799"/>
                  <wp:effectExtent l="0" t="0" r="1905" b="762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1554811" cy="1625484"/>
                          </a:xfrm>
                          <a:prstGeom prst="rect">
                            <a:avLst/>
                          </a:prstGeom>
                        </pic:spPr>
                      </pic:pic>
                    </a:graphicData>
                  </a:graphic>
                </wp:inline>
              </w:drawing>
            </w:r>
          </w:p>
        </w:tc>
      </w:tr>
      <w:tr w:rsidR="00B41D13" w:rsidRPr="00CA7413" w:rsidTr="00DC4BFA">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06012E">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xml:space="preserve">"Guarantee that </w:t>
            </w:r>
            <w:r w:rsidR="0006012E">
              <w:rPr>
                <w:rFonts w:ascii="Calibri" w:eastAsia="Times New Roman" w:hAnsi="Calibri" w:cs="Times New Roman"/>
                <w:lang w:eastAsia="en-GB"/>
              </w:rPr>
              <w:t>the request signal is propagated to the end of the pipeline”</w:t>
            </w:r>
          </w:p>
        </w:tc>
        <w:tc>
          <w:tcPr>
            <w:tcW w:w="283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P=?[true U^</w:t>
            </w:r>
            <w:r w:rsidRPr="00CA7413">
              <w:rPr>
                <w:rFonts w:ascii="Calibri" w:eastAsia="Times New Roman" w:hAnsi="Calibri" w:cs="Times New Roman"/>
                <w:lang w:eastAsia="en-GB"/>
              </w:rPr>
              <w:t>[0,1</w:t>
            </w:r>
            <w:r>
              <w:rPr>
                <w:rFonts w:ascii="Calibri" w:eastAsia="Times New Roman" w:hAnsi="Calibri" w:cs="Times New Roman"/>
                <w:lang w:eastAsia="en-GB"/>
              </w:rPr>
              <w:t xml:space="preserve">0] </w:t>
            </w:r>
            <w:r w:rsidR="0006012E">
              <w:rPr>
                <w:rFonts w:ascii="Calibri" w:eastAsia="Times New Roman" w:hAnsi="Calibri" w:cs="Times New Roman"/>
                <w:lang w:eastAsia="en-GB"/>
              </w:rPr>
              <w:t>(chi&gt;=Th)</w:t>
            </w:r>
            <w:r>
              <w:rPr>
                <w:rFonts w:ascii="Calibri" w:eastAsia="Times New Roman" w:hAnsi="Calibri" w:cs="Times New Roman"/>
                <w:lang w:eastAsia="en-GB"/>
              </w:rPr>
              <w:t>]</w:t>
            </w:r>
          </w:p>
          <w:p w:rsidR="00B41D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06012E" w:rsidRPr="00CA7413" w:rsidRDefault="0006012E"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Where s_id52 is chi.</w:t>
            </w:r>
          </w:p>
          <w:p w:rsidR="00B41D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06012E" w:rsidRPr="00CA7413" w:rsidRDefault="0006012E"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This allows us to see that when the request line is set to high on both rails d.t and d.f we are able to propagate this signal to the end of the pipeline.</w:t>
            </w:r>
          </w:p>
        </w:tc>
        <w:tc>
          <w:tcPr>
            <w:tcW w:w="4480"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B41D13" w:rsidRPr="00CA7413" w:rsidRDefault="00B41D13" w:rsidP="00DC4BFA">
            <w:pPr>
              <w:spacing w:after="0" w:line="240" w:lineRule="auto"/>
              <w:rPr>
                <w:rFonts w:ascii="Times New Roman" w:eastAsia="Times New Roman" w:hAnsi="Times New Roman" w:cs="Times New Roman"/>
                <w:sz w:val="24"/>
                <w:szCs w:val="24"/>
                <w:lang w:eastAsia="en-GB"/>
              </w:rPr>
            </w:pPr>
          </w:p>
          <w:p w:rsidR="00B41D13" w:rsidRPr="00CA7413" w:rsidRDefault="00B41D13"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r w:rsidR="0042791E">
              <w:rPr>
                <w:noProof/>
                <w:lang w:eastAsia="en-GB"/>
              </w:rPr>
              <w:drawing>
                <wp:inline distT="0" distB="0" distL="0" distR="0" wp14:anchorId="45EAC258" wp14:editId="14F04995">
                  <wp:extent cx="1592919" cy="1903228"/>
                  <wp:effectExtent l="0" t="0" r="762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1616021" cy="1930830"/>
                          </a:xfrm>
                          <a:prstGeom prst="rect">
                            <a:avLst/>
                          </a:prstGeom>
                        </pic:spPr>
                      </pic:pic>
                    </a:graphicData>
                  </a:graphic>
                </wp:inline>
              </w:drawing>
            </w:r>
          </w:p>
        </w:tc>
      </w:tr>
    </w:tbl>
    <w:p w:rsidR="00B41D13" w:rsidRDefault="00B41D13" w:rsidP="0027659A">
      <w:pPr>
        <w:pStyle w:val="NormalWeb"/>
        <w:spacing w:before="0" w:beforeAutospacing="0" w:after="0" w:afterAutospacing="0"/>
        <w:rPr>
          <w:rFonts w:ascii="Calibri" w:hAnsi="Calibri"/>
          <w:color w:val="000000"/>
          <w:sz w:val="22"/>
          <w:szCs w:val="22"/>
        </w:rPr>
      </w:pPr>
    </w:p>
    <w:p w:rsidR="00B41D13" w:rsidRDefault="00B41D13" w:rsidP="0027659A">
      <w:pPr>
        <w:pStyle w:val="NormalWeb"/>
        <w:spacing w:before="0" w:beforeAutospacing="0" w:after="0" w:afterAutospacing="0"/>
        <w:rPr>
          <w:rFonts w:ascii="Calibri" w:hAnsi="Calibri"/>
          <w:color w:val="000000"/>
          <w:sz w:val="22"/>
          <w:szCs w:val="22"/>
        </w:rPr>
      </w:pPr>
    </w:p>
    <w:p w:rsidR="007C7913" w:rsidRDefault="007C7913" w:rsidP="0027659A">
      <w:pPr>
        <w:pStyle w:val="NormalWeb"/>
        <w:spacing w:before="0" w:beforeAutospacing="0" w:after="0" w:afterAutospacing="0"/>
        <w:rPr>
          <w:rFonts w:ascii="Calibri" w:hAnsi="Calibri"/>
          <w:color w:val="000000"/>
          <w:sz w:val="22"/>
          <w:szCs w:val="22"/>
        </w:rPr>
      </w:pPr>
    </w:p>
    <w:p w:rsidR="007C7913" w:rsidRDefault="007C7913" w:rsidP="0027659A">
      <w:pPr>
        <w:pStyle w:val="NormalWeb"/>
        <w:spacing w:before="0" w:beforeAutospacing="0" w:after="0" w:afterAutospacing="0"/>
        <w:rPr>
          <w:rFonts w:ascii="Calibri" w:hAnsi="Calibri"/>
          <w:color w:val="000000"/>
          <w:sz w:val="22"/>
          <w:szCs w:val="22"/>
        </w:rPr>
      </w:pPr>
    </w:p>
    <w:p w:rsidR="007C7913" w:rsidRDefault="007C7913"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06012E" w:rsidRDefault="0006012E" w:rsidP="0027659A">
      <w:pPr>
        <w:pStyle w:val="NormalWeb"/>
        <w:spacing w:before="0" w:beforeAutospacing="0" w:after="0" w:afterAutospacing="0"/>
        <w:rPr>
          <w:rFonts w:ascii="Calibri" w:hAnsi="Calibri"/>
          <w:color w:val="000000"/>
          <w:sz w:val="22"/>
          <w:szCs w:val="22"/>
        </w:rPr>
      </w:pPr>
    </w:p>
    <w:p w:rsidR="00404D33" w:rsidRDefault="007C7913" w:rsidP="0027659A">
      <w:pPr>
        <w:pStyle w:val="NormalWeb"/>
        <w:spacing w:before="0" w:beforeAutospacing="0" w:after="0" w:afterAutospacing="0"/>
        <w:rPr>
          <w:rFonts w:ascii="Calibri" w:hAnsi="Calibri"/>
          <w:color w:val="000000"/>
          <w:sz w:val="22"/>
          <w:szCs w:val="22"/>
        </w:rPr>
      </w:pPr>
      <w:r>
        <w:rPr>
          <w:rFonts w:ascii="Calibri" w:hAnsi="Calibri"/>
          <w:color w:val="000000"/>
          <w:sz w:val="22"/>
          <w:szCs w:val="22"/>
        </w:rPr>
        <w:t>An adder is a component which takes two bits as input and outputs the sum of those bits plus a carry signal. These adders can be composed in serial to produce a system which can add larger numbers by passing a carry bit along to the next adder. This is called a Ripple-Carry adder. We can control when this ripple-carry effect occurs with a signal from the pipeline.</w:t>
      </w:r>
      <w:r w:rsidR="00AD69C9">
        <w:rPr>
          <w:rFonts w:ascii="Calibri" w:hAnsi="Calibri"/>
          <w:color w:val="000000"/>
          <w:sz w:val="22"/>
          <w:szCs w:val="22"/>
        </w:rPr>
        <w:t xml:space="preserve"> In this way we can make sure that the adder does not perform computation until a carry bit is present. An implementation of this is shown below. </w:t>
      </w:r>
    </w:p>
    <w:p w:rsidR="00404D33" w:rsidRDefault="00404D33" w:rsidP="0027659A">
      <w:pPr>
        <w:pStyle w:val="NormalWeb"/>
        <w:spacing w:before="0" w:beforeAutospacing="0" w:after="0" w:afterAutospacing="0"/>
        <w:rPr>
          <w:rFonts w:ascii="Calibri" w:hAnsi="Calibri"/>
          <w:color w:val="000000"/>
          <w:sz w:val="22"/>
          <w:szCs w:val="22"/>
        </w:rPr>
      </w:pPr>
      <w:r>
        <w:rPr>
          <w:noProof/>
        </w:rPr>
        <w:drawing>
          <wp:inline distT="0" distB="0" distL="0" distR="0" wp14:anchorId="561EC1C2" wp14:editId="610C17BF">
            <wp:extent cx="5731510" cy="2591435"/>
            <wp:effectExtent l="0" t="0" r="254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31510" cy="2591435"/>
                    </a:xfrm>
                    <a:prstGeom prst="rect">
                      <a:avLst/>
                    </a:prstGeom>
                  </pic:spPr>
                </pic:pic>
              </a:graphicData>
            </a:graphic>
          </wp:inline>
        </w:drawing>
      </w:r>
    </w:p>
    <w:p w:rsidR="00404D33" w:rsidRDefault="00404D33" w:rsidP="0027659A">
      <w:pPr>
        <w:pStyle w:val="NormalWeb"/>
        <w:spacing w:before="0" w:beforeAutospacing="0" w:after="0" w:afterAutospacing="0"/>
        <w:rPr>
          <w:rFonts w:ascii="Calibri" w:hAnsi="Calibri"/>
          <w:color w:val="000000"/>
          <w:sz w:val="22"/>
          <w:szCs w:val="22"/>
        </w:rPr>
      </w:pPr>
    </w:p>
    <w:p w:rsidR="00027030" w:rsidRPr="0027659A" w:rsidRDefault="00AD69C9" w:rsidP="00027030">
      <w:pPr>
        <w:spacing w:after="0" w:line="240" w:lineRule="auto"/>
        <w:rPr>
          <w:rFonts w:ascii="Calibri" w:eastAsia="Times New Roman" w:hAnsi="Calibri" w:cs="Times New Roman"/>
          <w:lang w:eastAsia="en-GB"/>
        </w:rPr>
      </w:pPr>
      <w:r w:rsidRPr="003713CD">
        <w:rPr>
          <w:rFonts w:ascii="Calibri" w:hAnsi="Calibri"/>
          <w:b/>
          <w:color w:val="000000"/>
        </w:rPr>
        <w:t>Comments on the code for the ripple</w:t>
      </w:r>
      <w:r w:rsidR="003713CD" w:rsidRPr="003713CD">
        <w:rPr>
          <w:rFonts w:ascii="Calibri" w:hAnsi="Calibri"/>
          <w:b/>
          <w:color w:val="000000"/>
        </w:rPr>
        <w:t xml:space="preserve"> carry adder:</w:t>
      </w:r>
      <w:r w:rsidR="003713CD">
        <w:rPr>
          <w:rFonts w:ascii="Calibri" w:hAnsi="Calibri"/>
          <w:b/>
          <w:color w:val="000000"/>
        </w:rPr>
        <w:t xml:space="preserve"> </w:t>
      </w:r>
      <w:r w:rsidR="003713CD">
        <w:rPr>
          <w:rFonts w:ascii="Calibri" w:hAnsi="Calibri"/>
          <w:color w:val="000000"/>
        </w:rPr>
        <w:t xml:space="preserve">The file is long but we have listed inputs clearly under //INPUTS. There are two inputs to each adder </w:t>
      </w:r>
      <w:r w:rsidR="00027030">
        <w:rPr>
          <w:rFonts w:ascii="Calibri" w:hAnsi="Calibri"/>
          <w:color w:val="000000"/>
        </w:rPr>
        <w:t xml:space="preserve">at each section along the pipeline (4-inputs for 1 or 0 dual rail). These are </w:t>
      </w:r>
      <w:r w:rsidR="00027030" w:rsidRPr="0027659A">
        <w:rPr>
          <w:rFonts w:ascii="Calibri" w:eastAsia="Times New Roman" w:hAnsi="Calibri" w:cs="Times New Roman"/>
          <w:lang w:eastAsia="en-GB"/>
        </w:rPr>
        <w:t xml:space="preserve"> </w:t>
      </w:r>
      <w:r w:rsidR="00027030">
        <w:rPr>
          <w:rFonts w:ascii="Calibri" w:eastAsia="Times New Roman" w:hAnsi="Calibri" w:cs="Times New Roman"/>
          <w:lang w:eastAsia="en-GB"/>
        </w:rPr>
        <w:t xml:space="preserve">aaaOneIn, </w:t>
      </w:r>
      <w:r w:rsidR="00027030" w:rsidRPr="0027659A">
        <w:rPr>
          <w:rFonts w:ascii="Calibri" w:eastAsia="Times New Roman" w:hAnsi="Calibri" w:cs="Times New Roman"/>
          <w:lang w:eastAsia="en-GB"/>
        </w:rPr>
        <w:t>aaaZeroIn</w:t>
      </w:r>
      <w:r w:rsidR="00027030">
        <w:rPr>
          <w:rFonts w:ascii="Calibri" w:eastAsia="Times New Roman" w:hAnsi="Calibri" w:cs="Times New Roman"/>
          <w:lang w:eastAsia="en-GB"/>
        </w:rPr>
        <w:t xml:space="preserve">, aabOneIn, aabZeroIn, bbaOneIn, bbbOneIn etc. Each carry bit is fed along and is represented by the species aacOneOut etc. Standard non-carry outputs at each adder are bbsOneOut. From this it is fairly easy to track the species along the ripple-carry adder. The rest of the code is comprised of the C-pipeline and the logic gates which comprise the adders. </w:t>
      </w:r>
    </w:p>
    <w:p w:rsidR="00AD69C9" w:rsidRPr="003713CD" w:rsidRDefault="00AD69C9" w:rsidP="0027659A">
      <w:pPr>
        <w:pStyle w:val="NormalWeb"/>
        <w:spacing w:before="0" w:beforeAutospacing="0" w:after="0" w:afterAutospacing="0"/>
        <w:rPr>
          <w:rFonts w:ascii="Calibri" w:hAnsi="Calibri"/>
          <w:color w:val="000000"/>
          <w:sz w:val="22"/>
          <w:szCs w:val="22"/>
        </w:rPr>
      </w:pPr>
    </w:p>
    <w:tbl>
      <w:tblPr>
        <w:tblW w:w="0" w:type="auto"/>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2091"/>
        <w:gridCol w:w="6384"/>
      </w:tblGrid>
      <w:tr w:rsidR="0027659A" w:rsidRPr="0027659A" w:rsidTr="0027659A">
        <w:tc>
          <w:tcPr>
            <w:tcW w:w="20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2.2 Ripple Carry Adder</w:t>
            </w:r>
          </w:p>
        </w:tc>
        <w:tc>
          <w:tcPr>
            <w:tcW w:w="63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sample 20.0 100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plot ahi;bhi;chi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directive simulation deterministic</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rate rt = 1.0;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 C ELEMENTS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//AM SWITCH 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aup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//AM SWITCH 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//AM SWITCH 3</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init cdn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//AM SWITCH 4</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dnt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ddn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//AMP 1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ab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//AMP 2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//AMP 3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cb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//AMP 4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db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//INPUTS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acchi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acclo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reqhi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reqlo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//inputs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aaaOneIn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aacOneIn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aacZeroIn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aasOneOut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aasZeroOut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init aacOneOut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aacZeroOut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//X0R1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aaaxorOneLone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aaxorOnelTwo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aaxorOnelThree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aaxorOnelFour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aaxorTwolOne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aaxorTwolTwo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aaxorTwolThree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aaxorTwolFour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aaandOnelq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aaandOnelw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aaandOnele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aaandTwole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aaandTwolw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aaandTwolq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aaandTwoHi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aaandTwoLo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aaorle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aaorlw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aaorlq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//inputs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bbaOneIn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aacOneOut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aacZeroOut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init bbsOneOut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bbsZeroOut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bbcOneOut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bbcZeroOut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//X0R1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bbaxorOneLone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bbxorOnelTwo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bbxorOnelThree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bbxorOnelFour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bbxorTwolOne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bbxorTwolTwo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bbxorTwolThree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bbxorTwolFour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bbandOnelq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bbandOnelw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bbandOnele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bbandTwole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bbandTwolw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bbandTwolq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bbandTwoHi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bbandTwoLo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bborle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bborlw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bborlq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//inputs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ccaOneIn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ccbOneIn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ccbZeroIn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bbcOneOut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bbcZeroOut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//outputs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ccsOneOut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ccsZeroOut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cccOneOut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cccZeroOut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//X0R1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ccaxorOneLone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ccxorOnelTwo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ccxorOnelThree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ccxorOnelFour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ccxorTwolOne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ccxorTwolTwo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ccxorTwolThree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ccxorTwolFour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ccandOnelq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ccandOnelw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ccandOnele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ccandOneHi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ccandOneLo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ccandTwole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ccandTwolw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ccandTwolq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ccandTwoHi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ccandTwoLo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ccorle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ccorlw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ccorlq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aabridgeOne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aabridgeTwo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aabridgeZeroOut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bbbridgeOne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init bbbridgeTwo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bbbridgeThree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bbbridgeFour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bbbridgeOneOut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bbbridgeZeroOut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ccbridgeOne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ccbridgeTwo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ccbridgeThree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ccbridgeFour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ccbridgeOneOut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ccbridgeZeroOut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//NOT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bNotUp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bNotNt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bNotDown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cNotUp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cNotNt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init cNotDown 0.0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dNotUp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dNotNt 10.0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init dNotDown 0.0</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//AREA 1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adn + aup -&gt;{rt} ant + ant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ant + adn -&gt;{rt} adn + adn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ant + aup -&gt;{rt} aup + aup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adn + bNotUp -&gt;{rt} ant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ant + reqhi -&gt;{rt} aup + reqhi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aup + bNotDown-&gt;{rt} ant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ant + reqlo -&gt;{rt} adn + reqlo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alo + aup -&gt;{rt} ahi + aup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ahi + adn -&gt;{rt} alo + adn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alo + ahi -&gt;{rt} ab + ab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ab + alo -&gt;{rt}  alo + alo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ab + ahi -&gt;{rt} ahi + ahi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adn + ahi -&gt;{rt} adn + ab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adn + ab -&gt;{rt}  adn + alo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aup + alo -&gt;{rt} aup + ab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aup + ab -&gt;{rt}  aup + ahi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//AREA 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bdn + bup -&gt;{rt} bnt + bnt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bnt + bdn -&gt;{rt} bdn + bdn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bnt + bup -&gt;{rt} bup + bup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bdn + cNotUp -&gt;{rt} bnt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bnt + ahi -&gt;{rt} bup + ahi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bup + cNotDown -&gt;{rt} bnt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bnt + alo -&gt;{rt} bdn + alo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blo + bup -&gt;{rt} bhi + bup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bhi + bdn -&gt;{rt} blo + bdn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blo + bhi -&gt;{rt} bb + bb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 + blo -&gt;{rt}  blo + blo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 + bhi -&gt;{rt}  bhi + bhi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bdn + bhi -&gt;{rt} bdn + bb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bdn + bb -&gt;{rt}  bdn + blo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bup + blo -&gt;{rt} bup + bb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bup + bb -&gt;{rt}  bup + bhi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bhi + bNotNt -&gt;{rt} bhi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bhi + bNotUp -&gt;{rt} bhi + bNotDown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blo + bNotNt -&gt;{rt} blo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blo + bNotDown -&gt;{rt} blo + bNotUp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//AREA 3</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cdn + cup -&gt;{rt} cnt + cnt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cnt + cdn -&gt;{rt} cdn + cdn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cnt + cup -&gt;{rt} cup + cup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cdn + dNotUp -&gt;{rt} cnt + dNotUp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cnt + bhi -&gt;{rt} cup + bhi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cup + dNotDown -&gt;{rt} cnt + dNotDown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cnt + blo -&gt;{rt} cdn + blo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clo + cup -&gt;{rt} chi + cup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cdn -&gt;{rt} clo + cdn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clo + chi -&gt;{rt} cb + cb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cb + clo -&gt;{rt}  clo + 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cb + chi -&gt;{rt}  chi + 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cdn + chi -&gt;{rt} cdn + cb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cdn + cb -&gt;{rt}  cdn + 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cup + clo -&gt;{rt} cup + cb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cup + cb -&gt;{rt}  cup + 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chi + cNotNt -&gt;{rt} chi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cNotUp -&gt;{rt} chi + cNotDown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clo + cNotNt -&gt;{rt} clo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clo + cNotDown -&gt;{rt} clo + cNotUp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reqhi -&gt;{rt} chi + reqlo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chi + acchi -&gt;{rt} chi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//AREA 4</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ddn + dup -&gt;{rt} dnt + dnt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dnt + ddn -&gt;{rt} ddn + ddn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dnt + dup -&gt;{rt} dup + dup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ddn + acchi -&gt;{rt} dnt + acchi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dnt + chi -&gt;{rt} dup + chi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dup + acclo -&gt;{rt} dnt + acclo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dnt + clo -&gt;{rt} ddn + clo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dlo + dup -&gt;{rt} dhi + dup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dhi + ddn -&gt;{rt} dlo + ddn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dlo + dhi -&gt;{rt} db + db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db + dlo -&gt;{rt}  dlo + dlo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db + dhi -&gt;{rt}  dhi + dhi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ddn + dhi -&gt;{rt} ddn + db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ddn + db -&gt;{rt}  ddn + dlo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dup + dlo -&gt;{rt} dup + db</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dup + db -&gt;{rt}  dup + dhi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dhi + dNotNt -&gt;{rt} dhi + dNotDown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dhi + dNotUp -&gt;{rt} dhi + dNotDown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dlo + dNotNt -&gt;{rt} dlo + dNotUp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dlo + dNotDown -&gt;{rt} dlo + dNotUp</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aacOneOut +  aabridgeOne -&gt;{rt} aacOneOut + aabridgeTwo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aacZeroOut + aabridgeThree -&gt;{rt} aacZeroOut + aabridgeFour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ahi + aabridgeTwo -&gt;{rt} ahi + aabridgeOneOut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ahi + aabridgeFour -&gt;{rt} ahi + aabridgeZeroOut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aacZeroOut + aabridgeOneOut -&gt;{rt} aacZeroOut + aabridgeTwo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aacZeroOut + aabridgeTwo -&gt;{rt} aacZeroOut + aabridgeOne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aacOneOut  + aabridgeZeroOut -&gt;{rt} aacOneOut + aabridgeFour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aacOneOut  + aabridgeFour -&gt;{rt} aacOneOut + aabridgeThree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bbcOneOut +  bbbridgeOne -&gt;{rt} bbcOneOut + bbbridgeTwo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bbcZeroOut + bbbridgeThree -&gt;{rt} bbcZeroOut + bbbridgeFour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bhi + bbbridgeTwo -&gt;{rt} bhi + bbbridgeOneOut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bhi + bbbridgeFour -&gt;{rt} bhi + bbbridgeZeroOut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bbcZeroOut + bbbridgeOneOut -&gt;{rt} bbcZeroOut + bbbridgeTwo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bbcZeroOut + bbbridgeTwo -&gt;{rt} bbcZeroOut + bbbridgeOne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bbcOneOut  + bbbridgeZeroOut -&gt;{rt} bbcOneOut + bbbridgeFour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bbcOneOut  + bbbridgeFour -&gt;{rt} bbcOneOut + bbbridgeThree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cccOneOut +  ccbridgeOne -&gt;{rt} cccOneOut + ccbridgeTwo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cccZeroOut + ccbridgeThree -&gt;{rt} cccZeroOut + ccbridgeFour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ccbridgeTwo -&gt;{rt} chi + ccbridgeOneOut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chi + ccbridgeFour -&gt;{rt} chi + ccbridgeZeroOut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cccZeroOut + ccbridgeOneOut -&gt;{rt} cccZeroOut + ccbridgeTwo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cccZeroOut + ccbridgeTwo -&gt;{rt} cccZeroOut + ccbridgeOne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cccOneOut  + ccbridgeZeroOut -&gt;{rt} cccOneOut + ccbridgeFour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cccOneOut  + ccbridgeFour -&gt;{rt} cccOneOut + ccbridgeThree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aaaOneIn + aaxorOnelFour  -&gt;{rt} aaaOneIn +  aaxorOneHi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aabOneIn + aaxorOnelFour -&gt;{rt}  aabOneIn +  aaxorOneHi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aaaZeroIn + aaxorOnelThree -&gt;{rt} aaaZeroIn + aaxorOnelFour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aabZeroIn + aaxorOnelThree -&gt;{rt} aabZeroIn + aaxorOnelFour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aaaOneIn + aaxorOnelTwo -&gt;{rt} aaaOneIn + aaaxorOneLone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aabZeroIn + aaxorOnelTwo -&gt;{rt} aabZeroIn + aaaxorOneLone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aabOneIn + aaaxorOneLone -&gt;{rt} aabOneIn + aaxorOneLo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aaaZeroIn + aaaxorOneLone -&gt;{rt} aaaZeroIn + aaxorOneLo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aaxorOneLo + aaxorOnelFour -&gt;{rt} aaxorOneLo + aaxorOnelThree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aaxorOneLo + aaxorOneHi -&gt;{rt} aaxorOneLo + aaxorOnelFour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aaxorOneHi + aaaxorOneLone-&gt;{rt} aaxorOneHi + aaxorOnelTwo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aaxorOneHi + aaxorOneLo -&gt;{rt} aaxorOneHi + aaaxorOneLone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aaxorOneHi + aaxorTwolFour  -&gt;{rt} aaxorOneHi +  aasOneOut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aacOneIn + aaxorTwolFour -&gt;{rt}  aacOneIn +  aasOneOut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aaxorOneLo + aaxorTwolThree -&gt;{rt} aaxorOneLo + aaxorTwolFour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aacZeroIn + aaxorTwolThree -&gt;{rt} aacZeroIn + aaxorTwolFour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aaxorOneHi + aaxorTwolTwo -&gt;{rt} aaxorOneHi + aaxorTwolOne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aacZeroIn + aaxorTwolTwo -&gt;{rt} aacZeroIn + aaxorTwolOne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aacOneIn + aaxorTwolOne -&gt;{rt} aacOneIn + aasZeroOut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aaxorOneLo + aaxorTwolOne -&gt;{rt} aaxorOneLo + aasZeroOut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aasZeroOut + aaxorTwolFour -&gt;{rt} aasZeroOut + aaxorTwolThree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aasZeroOut + aasOneOut -&gt;{rt} aasZeroOut + aaxorTwolFour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aasOneOut + aasZeroOut -&gt;{rt} aasOneOut + aaxorTwolTwo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aasOneOut + aasZeroOut -&gt;{rt} aasOneOut + aasZeroOut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|aaaOneIn + aaandOnelq -&gt;{rt} aaaOneIn + aaandOneHi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|aabOneIn + aaandOnelw -&gt;{rt} aabOneIn + aaandOnelq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|aaaZeroIn + aaandOnele -&gt;{rt} aaaZeroIn + aaandOneLo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|aabZeroIn + aaandOnele -&gt;{rt} aabZeroIn + aaandOneLo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aaandOneHi + aaaZeroIn -&gt;{rt} aaandOnelq + aaaZeroIn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aaandOneHi + aabZeroIn -&gt;{rt} aaandOnelw + aabZeroIn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aaandOneLo + aaandOneHi -&gt;{rt} aaandOneHi + aaandOnele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|aacOneIn + aaandTwole -&gt;{rt} aacOneIn + aaandTwoHi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|aaxorOneHi + aaandTwolw -&gt;{rt} aaxorOneHi + aaandTwole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|aacZeroIn + aaandTwolq -&gt;{rt} aacZeroIn + aaandTwoLo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|aaxorOneLo + aaandTwolq -&gt;{rt} aaxorOneLo + aaandTwoLo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|aaandTwoHi + aacZeroIn -&gt;{rt} aaandTwole + aacZeroIn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|aaandTwoHi + aaxorOneLo -&gt;{rt} aaandTwolw + aaxorOneLo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|aaandTwoLo + aaandTwoHi -&gt;{rt} aaandTwoHi + aaandTwolq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aaandOneHi + aaorle -&gt;{rt} aaandOneHi + aacOneOut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aaandTwoHi + aaorle -&gt;{rt} aaandTwoHi + aacOneOut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aaandOneLo + aaorlw -&gt;{rt} aaandOneLo + aaorlq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aaandTwoLo + aaorlq -&gt;{rt} aaandTwoLo + aacZeroOut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aacZeroOut + aaandOneHi -&gt;{rt} aaorlw + aaandOneHi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aacZeroOut + aaandTwoHi -&gt;{rt} aaorlq + aaandTwoHi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aacZeroOut + aaacOneOut -&gt;{rt} aacZeroOut + aaorle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bbaOneIn + bbxorOnelFour  -&gt;{rt} bbaOneIn +  bbxorOneHi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bbbOneIn + bbxorOnelFour -&gt;{rt}  bbbOneIn +  bbxorOneHi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bbaZeroIn + bbxorOnelThree -&gt;{rt} bbaZeroIn + bbxorOnelFour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bbbZeroIn + bbxorOnelThree -&gt;{rt} bbbZeroIn + bbxorOnelFour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bbaOneIn + bbxorOnelTwo -&gt;{rt} bbaOneIn + bbaxorOneLone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bbbZeroIn + bbxorOnelTwo -&gt;{rt} bbbZeroIn + bbaxorOneLone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bbbOneIn + bbaxorOneLone -&gt;{rt} bbbOneIn + bbxorOneLo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bbaZeroIn + bbaxorOneLone -&gt;{rt} bbaZeroIn + bbxorOneLo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bbxorOneLo + bbxorOnelFour -&gt;{rt} bbxorOneLo + bbxorOnelThree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bbxorOneLo + bbxorOneHi -&gt;{rt} bbxorOneLo + bbxorOnelFour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bbxorOneHi + bbaxorOneLone-&gt;{rt} bbxorOneHi + bbxorOnelTwo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bbxorOneHi + bbxorOneLo -&gt;{rt} bbxorOneHi + bbaxorOneLone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bbxorOneHi + bbxorTwolFour  -&gt;{rt} bbxorOneHi +  bbsOneOut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aabridgeOneOut + bbxorTwolFour -&gt;{rt}  aabridgeOneOut +  bbsOneOut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bbxorOneLo + bbxorTwolThree -&gt;{rt} bbxorOneLo + bbxorTwolFour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aabridgeZeroOut + bbxorTwolThree -&gt;{rt} aabridgeZeroOut + bbxorTwolFour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bbxorOneHi + bbxorTwolTwo -&gt;{rt} bbxorOneHi + bbxorTwolOne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aabridgeZeroOut + bbxorTwolTwo -&gt;{rt} aabridgeZeroOut + bbxorTwolOne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aabridgeOneOut + bbxorTwolOne -&gt;{rt} aabridgeOneOut + bbsZeroOut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bbxorOneLo + bbxorTwolOne -&gt;{rt} bbxorOneLo + bbsZeroOut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bbsZeroOut + bbxorTwolFour -&gt;{rt} bbsZeroOut + bbxorTwolThree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bbsZeroOut + bbsOneOut -&gt;{rt} bbsZeroOut + bbxorTwolFour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bbsOneOut + bbsZeroOut -&gt;{rt} bbsOneOut + bbxorTwolTwo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bbsOneOut + bbsZeroOut -&gt;{rt} bbsOneOut + bbsZeroOut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|bbaOneIn + bbandOnelq -&gt;{rt} bbaOneIn + bbandOneHi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|bbbOneIn + bbandOnelw -&gt;{rt} bbbOneIn + bbandOnelq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|bbaZeroIn + bbandOnele -&gt;{rt} bbaZeroIn + bbandOneLo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|bbbZeroIn + bbandOnele -&gt;{rt} bbbZeroIn + bbandOneLo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bbandOneHi + bbaZeroIn -&gt;{rt} bbandOnelq + bbaZeroIn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bbandOneHi + bbbZeroIn -&gt;{rt} bbandOnelw + bbbZeroIn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bbandOneLo + bbandOneHi -&gt;{rt} bbandOneHi + bbandOnele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|aabridgeOneOut + bbandTwole -&gt;{rt} aabridgeOneOut + bbandTwoHi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|bbxorOneHi + bbandTwolw -&gt;{rt} bbxorOneHi + bbandTwole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|aabridgeZeroOut + bbandTwolq -&gt;{rt} aabridgeZeroOut + bbandTwoLo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|bbxorOneLo + bbandTwolq -&gt;{rt} bbxorOneLo + bbandTwoLo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|bbandTwoHi + aabridgeZeroOut -&gt;{rt} bbandTwole + aabridgeZeroOut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|bbandTwoHi + bbxorOneLo -&gt;{rt} bbandTwolw + bbxorOneLo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|bbandTwoLo + bbandTwoHi -&gt;{rt} bbandTwoHi + bbandTwolq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//OR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bbandOneHi + bborle -&gt;{rt} bbandOneHi + bbcOneOut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bbandTwoHi + bborle -&gt;{rt} bbandTwoHi + bbcOneOut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bbandOneLo + bborlw -&gt;{rt} bbandOneLo + bborlq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bbandTwoLo + bborlq -&gt;{rt} bbandTwoLo + bbcZeroOut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bbcZeroOut + bbandOneHi -&gt;{rt} bborlw + bbandOneHi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bbcZeroOut + bbandTwoHi -&gt;{rt} bborlq + bbandTwoHi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bbcZeroOut + bbacOneOut -&gt;{rt} bbcZeroOut + bborle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ccaOneIn + ccxorOnelFour  -&gt;{rt} ccaOneIn +  ccxorOneHi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ccbOneIn + ccxorOnelFour -&gt;{rt}  ccbOneIn +  ccxorOneHi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ccaZeroIn + ccxorOnelThree -&gt;{rt} ccaZeroIn + ccxorOnelFour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ccbZeroIn + ccxorOnelThree -&gt;{rt} ccbZeroIn + ccxorOnelFour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ccaOneIn + ccxorOnelTwo -&gt;{rt} ccaOneIn + ccaxorOneLone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ccbZeroIn + ccxorOnelTwo -&gt;{rt} ccbZeroIn + ccaxorOneLone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ccbOneIn + ccaxorOneLone -&gt;{rt} ccbOneIn + ccxorOneLo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ccaZeroIn + ccaxorOneLone -&gt;{rt} ccaZeroIn + ccxorOneLo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ccxorOneLo + ccxorOnelFour -&gt;{rt} ccxorOneLo + ccxorOnelThree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ccxorOneLo + ccxorOneHi -&gt;{rt} ccxorOneLo + ccxorOnelFour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ccxorOneHi + ccaxorOneLone-&gt;{rt} ccxorOneHi + ccxorOnelTwo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ccxorOneHi + ccxorOneLo -&gt;{rt} ccxorOneHi + ccaxorOneLone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//XOR2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ccxorOneHi + ccxorTwolFour  -&gt;{rt} ccxorOneHi +  ccsOneOut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bbbridgeOneOut + ccxorTwolFour -&gt;{rt}  bbbridgeOneOut +  ccsOneOut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ccxorOneLo + ccxorTwolThree -&gt;{rt} ccxorOneLo + ccxorTwolFour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bbbridgeZeroOut + ccxorTwolThree -&gt;{rt} bbbridgeZeroOut + ccxorTwolFour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xml:space="preserve">| ccxorOneHi + ccxorTwolTwo -&gt;{rt} ccxorOneHi + ccxorTwolOne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bbbridgeZeroOut + ccxorTwolTwo -&gt;{rt} bbbridgeZeroOut + ccxorTwolOne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bbbridgeOneOut + ccxorTwolOne -&gt;{rt} bbbridgeOneOut + ccsZeroOut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ccxorOneLo + ccxorTwolOne -&gt;{rt} ccxorOneLo + ccsZeroOut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ccsZeroOut + ccxorTwolFour -&gt;{rt} ccsZeroOut + ccxorTwolThree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ccsZeroOut + ccsOneOut -&gt;{rt} ccsZeroOut + ccxorTwolFour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ccsOneOut + ccsZeroOut -&gt;{rt} ccsOneOut + ccxorTwolTwo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ccsOneOut + ccsZeroOut -&gt;{rt} ccsOneOut + ccsZeroOut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//AND1</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|ccaOneIn + ccandOnelq -&gt;{rt} ccaOneIn + ccandOneHi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|ccbOneIn + ccandOnelw -&gt;{rt} ccbOneIn + ccandOnelq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|ccaZeroIn + ccandOnele -&gt;{rt} ccaZeroIn + ccandOneLo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|ccbZeroIn + ccandOnele -&gt;{rt} ccbZeroIn + ccandOneLo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ccandOneHi + ccaZeroIn -&gt;{rt} ccandOnelq + ccaZeroIn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ccandOneHi + ccbZeroIn -&gt;{rt} ccandOnelw + ccbZeroIn</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ccandOneLo + ccandOneHi -&gt;{rt} ccandOneHi + ccandOnele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//AND2</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//reactions</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|bbbridgeOneOut + ccandTwole -&gt;{rt} bbbridgeOneOut + ccandTwoHi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|ccxorOneHi + ccandTwolw -&gt;{rt} ccxorOneHi + ccandTwole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|bbbridgeZeroOut + ccandTwolq -&gt;{rt} bbbridgeZeroOut + ccandTwoLo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|ccxorOneLo + ccandTwolq -&gt;{rt} ccxorOneLo + ccandTwoLo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|ccandTwoHi + bbbridgeZeroOut -&gt;{rt} ccandTwole + bbbridgeZeroOut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|ccandTwoHi + ccxorOneLo -&gt;{rt} ccandTwolw + ccxorOneLo</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|ccandTwoLo + ccandTwoHi -&gt;{rt} ccandTwoHi + ccandTwolq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//OR</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ccandOneHi + ccorle -&gt;{rt} ccandOneHi + cccOneOut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ccandTwoHi + ccorle -&gt;{rt} ccandTwoHi + cccOneOut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ccandOneLo + ccorlw -&gt;{rt} ccandOneLo + ccorlq</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ccandTwoLo + ccorlq -&gt;{rt} ccandTwoLo + cccZeroOut</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//for persistance</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cccZeroOut + ccandOneHi -&gt;{rt} ccorlw + ccandOneHi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cccZeroOut + ccandTwoHi -&gt;{rt} ccorlq + ccandTwoHi</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cccZeroOut + ccacOneOut -&gt;{rt} cccZeroOut + ccorle</w:t>
            </w:r>
          </w:p>
        </w:tc>
      </w:tr>
    </w:tbl>
    <w:p w:rsidR="0027659A" w:rsidRDefault="0027659A" w:rsidP="00FB5490">
      <w:pPr>
        <w:pStyle w:val="NoSpacing"/>
        <w:rPr>
          <w:b/>
          <w:lang w:eastAsia="en-GB"/>
        </w:rPr>
      </w:pPr>
    </w:p>
    <w:p w:rsidR="00404D33" w:rsidRDefault="00404D33" w:rsidP="00FB5490">
      <w:pPr>
        <w:pStyle w:val="NoSpacing"/>
        <w:rPr>
          <w:lang w:eastAsia="en-GB"/>
        </w:rPr>
      </w:pPr>
      <w:r>
        <w:rPr>
          <w:lang w:eastAsia="en-GB"/>
        </w:rPr>
        <w:t>We present a</w:t>
      </w:r>
      <w:r w:rsidR="00027030">
        <w:rPr>
          <w:lang w:eastAsia="en-GB"/>
        </w:rPr>
        <w:t xml:space="preserve"> few experiments from our adder. Firstly we show plots of an individual adder in GEC. We then show, using PRISM properties the output of the ripple-carry adder as a whole.</w:t>
      </w:r>
    </w:p>
    <w:p w:rsidR="00027030" w:rsidRPr="00404D33" w:rsidRDefault="00027030" w:rsidP="00FB5490">
      <w:pPr>
        <w:pStyle w:val="NoSpacing"/>
        <w:rPr>
          <w:lang w:eastAsia="en-GB"/>
        </w:rPr>
      </w:pPr>
    </w:p>
    <w:tbl>
      <w:tblPr>
        <w:tblW w:w="9488" w:type="dxa"/>
        <w:tblBorders>
          <w:top w:val="single" w:sz="8" w:space="0" w:color="A3A3A3"/>
          <w:left w:val="single" w:sz="8" w:space="0" w:color="A3A3A3"/>
          <w:bottom w:val="single" w:sz="8" w:space="0" w:color="A3A3A3"/>
          <w:right w:val="single" w:sz="8" w:space="0" w:color="A3A3A3"/>
        </w:tblBorders>
        <w:tblCellMar>
          <w:left w:w="0" w:type="dxa"/>
          <w:right w:w="0" w:type="dxa"/>
        </w:tblCellMar>
        <w:tblLook w:val="04A0" w:firstRow="1" w:lastRow="0" w:firstColumn="1" w:lastColumn="0" w:noHBand="0" w:noVBand="1"/>
      </w:tblPr>
      <w:tblGrid>
        <w:gridCol w:w="784"/>
        <w:gridCol w:w="2325"/>
        <w:gridCol w:w="6379"/>
      </w:tblGrid>
      <w:tr w:rsidR="0027659A" w:rsidRPr="0027659A" w:rsidTr="0006012E">
        <w:tc>
          <w:tcPr>
            <w:tcW w:w="784"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Adder</w:t>
            </w:r>
          </w:p>
        </w:tc>
        <w:tc>
          <w:tcPr>
            <w:tcW w:w="2325"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06012E" w:rsidRDefault="0006012E" w:rsidP="0006012E">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Inputs:</w:t>
            </w:r>
          </w:p>
          <w:p w:rsidR="0027659A" w:rsidRPr="0027659A" w:rsidRDefault="0027659A" w:rsidP="0027659A">
            <w:pPr>
              <w:numPr>
                <w:ilvl w:val="1"/>
                <w:numId w:val="11"/>
              </w:numPr>
              <w:spacing w:after="0" w:line="240" w:lineRule="auto"/>
              <w:ind w:left="364"/>
              <w:textAlignment w:val="center"/>
              <w:rPr>
                <w:rFonts w:ascii="Calibri" w:eastAsia="Times New Roman" w:hAnsi="Calibri" w:cs="Times New Roman"/>
                <w:lang w:eastAsia="en-GB"/>
              </w:rPr>
            </w:pPr>
            <w:r w:rsidRPr="0027659A">
              <w:rPr>
                <w:rFonts w:ascii="Calibri" w:eastAsia="Times New Roman" w:hAnsi="Calibri" w:cs="Times New Roman"/>
                <w:lang w:eastAsia="en-GB"/>
              </w:rPr>
              <w:t>0 0 0c</w:t>
            </w:r>
          </w:p>
          <w:p w:rsidR="0027659A" w:rsidRPr="0027659A" w:rsidRDefault="0027659A" w:rsidP="0027659A">
            <w:pPr>
              <w:numPr>
                <w:ilvl w:val="1"/>
                <w:numId w:val="11"/>
              </w:numPr>
              <w:spacing w:after="0" w:line="240" w:lineRule="auto"/>
              <w:ind w:left="364"/>
              <w:textAlignment w:val="center"/>
              <w:rPr>
                <w:rFonts w:ascii="Calibri" w:eastAsia="Times New Roman" w:hAnsi="Calibri" w:cs="Times New Roman"/>
                <w:lang w:eastAsia="en-GB"/>
              </w:rPr>
            </w:pPr>
            <w:r w:rsidRPr="0027659A">
              <w:rPr>
                <w:rFonts w:ascii="Calibri" w:eastAsia="Times New Roman" w:hAnsi="Calibri" w:cs="Times New Roman"/>
                <w:lang w:eastAsia="en-GB"/>
              </w:rPr>
              <w:t>1 0 1c</w:t>
            </w:r>
          </w:p>
          <w:p w:rsidR="0027659A" w:rsidRPr="0027659A" w:rsidRDefault="0027659A" w:rsidP="0027659A">
            <w:pPr>
              <w:numPr>
                <w:ilvl w:val="1"/>
                <w:numId w:val="11"/>
              </w:numPr>
              <w:spacing w:after="0" w:line="240" w:lineRule="auto"/>
              <w:ind w:left="364"/>
              <w:textAlignment w:val="center"/>
              <w:rPr>
                <w:rFonts w:ascii="Calibri" w:eastAsia="Times New Roman" w:hAnsi="Calibri" w:cs="Times New Roman"/>
                <w:lang w:eastAsia="en-GB"/>
              </w:rPr>
            </w:pPr>
            <w:r w:rsidRPr="0027659A">
              <w:rPr>
                <w:rFonts w:ascii="Calibri" w:eastAsia="Times New Roman" w:hAnsi="Calibri" w:cs="Times New Roman"/>
                <w:lang w:eastAsia="en-GB"/>
              </w:rPr>
              <w:t>0 1 1c</w:t>
            </w:r>
          </w:p>
          <w:p w:rsidR="0027659A" w:rsidRDefault="0027659A" w:rsidP="0027659A">
            <w:pPr>
              <w:numPr>
                <w:ilvl w:val="1"/>
                <w:numId w:val="11"/>
              </w:numPr>
              <w:spacing w:after="0" w:line="240" w:lineRule="auto"/>
              <w:ind w:left="364"/>
              <w:textAlignment w:val="center"/>
              <w:rPr>
                <w:rFonts w:ascii="Calibri" w:eastAsia="Times New Roman" w:hAnsi="Calibri" w:cs="Times New Roman"/>
                <w:lang w:eastAsia="en-GB"/>
              </w:rPr>
            </w:pPr>
            <w:r w:rsidRPr="0027659A">
              <w:rPr>
                <w:rFonts w:ascii="Calibri" w:eastAsia="Times New Roman" w:hAnsi="Calibri" w:cs="Times New Roman"/>
                <w:lang w:eastAsia="en-GB"/>
              </w:rPr>
              <w:t>1 1 1c</w:t>
            </w:r>
          </w:p>
          <w:p w:rsidR="00027030" w:rsidRDefault="00027030" w:rsidP="00027030">
            <w:pPr>
              <w:spacing w:after="0" w:line="240" w:lineRule="auto"/>
              <w:textAlignment w:val="center"/>
              <w:rPr>
                <w:rFonts w:ascii="Calibri" w:eastAsia="Times New Roman" w:hAnsi="Calibri" w:cs="Times New Roman"/>
                <w:lang w:eastAsia="en-GB"/>
              </w:rPr>
            </w:pPr>
          </w:p>
          <w:p w:rsidR="0006012E" w:rsidRPr="0027659A" w:rsidRDefault="00027030" w:rsidP="0006012E">
            <w:pPr>
              <w:spacing w:after="0" w:line="240" w:lineRule="auto"/>
              <w:textAlignment w:val="center"/>
              <w:rPr>
                <w:rFonts w:ascii="Calibri" w:eastAsia="Times New Roman" w:hAnsi="Calibri" w:cs="Times New Roman"/>
                <w:lang w:eastAsia="en-GB"/>
              </w:rPr>
            </w:pPr>
            <w:r>
              <w:rPr>
                <w:rFonts w:ascii="Calibri" w:eastAsia="Times New Roman" w:hAnsi="Calibri" w:cs="Times New Roman"/>
                <w:lang w:eastAsia="en-GB"/>
              </w:rPr>
              <w:t xml:space="preserve">In these four </w:t>
            </w:r>
            <w:r w:rsidR="0006012E">
              <w:rPr>
                <w:rFonts w:ascii="Calibri" w:eastAsia="Times New Roman" w:hAnsi="Calibri" w:cs="Times New Roman"/>
                <w:lang w:eastAsia="en-GB"/>
              </w:rPr>
              <w:t>plots we realise the sums listed as input above. In the first plot we expect this to sum to zero with zero carry. As we can see the species asZeroOut (green) and acZeroOut (yellow) are both present signifying the fact we have 0 0c output.Similarly in the second plot we have a 0 1c outcome which you would expect given the input. The zero species is represented in green and the carry species is represented in blue. In the 3</w:t>
            </w:r>
            <w:r w:rsidR="0006012E" w:rsidRPr="0006012E">
              <w:rPr>
                <w:rFonts w:ascii="Calibri" w:eastAsia="Times New Roman" w:hAnsi="Calibri" w:cs="Times New Roman"/>
                <w:vertAlign w:val="superscript"/>
                <w:lang w:eastAsia="en-GB"/>
              </w:rPr>
              <w:t>rd</w:t>
            </w:r>
            <w:r w:rsidR="0006012E">
              <w:rPr>
                <w:rFonts w:ascii="Calibri" w:eastAsia="Times New Roman" w:hAnsi="Calibri" w:cs="Times New Roman"/>
                <w:lang w:eastAsia="en-GB"/>
              </w:rPr>
              <w:t xml:space="preserve"> plot we have the same result which makes sense given the input is basically the same. In the fourth plot </w:t>
            </w:r>
            <w:r w:rsidR="0006012E">
              <w:rPr>
                <w:rFonts w:ascii="Calibri" w:eastAsia="Times New Roman" w:hAnsi="Calibri" w:cs="Times New Roman"/>
                <w:lang w:eastAsia="en-GB"/>
              </w:rPr>
              <w:lastRenderedPageBreak/>
              <w:t>we have a 1 1c output which are represented by the species asOneOut and acOneOut represented by the red and blue plots. This set of experiments has hopefully convinced the reader of the functionality of the adder as an isolated unit.</w:t>
            </w:r>
          </w:p>
        </w:tc>
        <w:tc>
          <w:tcPr>
            <w:tcW w:w="6379"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lastRenderedPageBreak/>
              <w:t> </w:t>
            </w:r>
          </w:p>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drawing>
                <wp:inline distT="0" distB="0" distL="0" distR="0" wp14:anchorId="32B563EE" wp14:editId="73C76E69">
                  <wp:extent cx="3561907" cy="3501275"/>
                  <wp:effectExtent l="0" t="0" r="635" b="4445"/>
                  <wp:docPr id="55" name="Picture 55" descr="C:\Users\Max\AppData\Local\Temp\msohtmlclip1\02\clip_image00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descr="C:\Users\Max\AppData\Local\Temp\msohtmlclip1\02\clip_image001.png"/>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3565071" cy="3504385"/>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lastRenderedPageBreak/>
              <w:drawing>
                <wp:inline distT="0" distB="0" distL="0" distR="0" wp14:anchorId="44E3A0E3" wp14:editId="6BA01049">
                  <wp:extent cx="3596238" cy="3381154"/>
                  <wp:effectExtent l="0" t="0" r="4445" b="0"/>
                  <wp:docPr id="54" name="Picture 54" descr="C:\Users\Max\AppData\Local\Temp\msohtmlclip1\02\clip_image00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descr="C:\Users\Max\AppData\Local\Temp\msohtmlclip1\02\clip_image002.png"/>
                          <pic:cNvPicPr>
                            <a:picLocks noChangeAspect="1" noChangeArrowheads="1"/>
                          </pic:cNvPicPr>
                        </pic:nvPicPr>
                        <pic:blipFill>
                          <a:blip r:embed="rId65">
                            <a:extLst>
                              <a:ext uri="{28A0092B-C50C-407E-A947-70E740481C1C}">
                                <a14:useLocalDpi xmlns:a14="http://schemas.microsoft.com/office/drawing/2010/main" val="0"/>
                              </a:ext>
                            </a:extLst>
                          </a:blip>
                          <a:srcRect/>
                          <a:stretch>
                            <a:fillRect/>
                          </a:stretch>
                        </pic:blipFill>
                        <pic:spPr bwMode="auto">
                          <a:xfrm>
                            <a:off x="0" y="0"/>
                            <a:ext cx="3599858" cy="3384557"/>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drawing>
                <wp:inline distT="0" distB="0" distL="0" distR="0" wp14:anchorId="769DA8F7" wp14:editId="19681407">
                  <wp:extent cx="3598356" cy="3317358"/>
                  <wp:effectExtent l="0" t="0" r="2540" b="0"/>
                  <wp:docPr id="53" name="Picture 53" descr="C:\Users\Max\AppData\Local\Temp\msohtmlclip1\02\clip_image00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C:\Users\Max\AppData\Local\Temp\msohtmlclip1\02\clip_image003.png"/>
                          <pic:cNvPicPr>
                            <a:picLocks noChangeAspect="1" noChangeArrowheads="1"/>
                          </pic:cNvPicPr>
                        </pic:nvPicPr>
                        <pic:blipFill>
                          <a:blip r:embed="rId66">
                            <a:extLst>
                              <a:ext uri="{28A0092B-C50C-407E-A947-70E740481C1C}">
                                <a14:useLocalDpi xmlns:a14="http://schemas.microsoft.com/office/drawing/2010/main" val="0"/>
                              </a:ext>
                            </a:extLst>
                          </a:blip>
                          <a:srcRect/>
                          <a:stretch>
                            <a:fillRect/>
                          </a:stretch>
                        </pic:blipFill>
                        <pic:spPr bwMode="auto">
                          <a:xfrm>
                            <a:off x="0" y="0"/>
                            <a:ext cx="3601476" cy="3320235"/>
                          </a:xfrm>
                          <a:prstGeom prst="rect">
                            <a:avLst/>
                          </a:prstGeom>
                          <a:noFill/>
                          <a:ln>
                            <a:noFill/>
                          </a:ln>
                        </pic:spPr>
                      </pic:pic>
                    </a:graphicData>
                  </a:graphic>
                </wp:inline>
              </w:drawing>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27659A" w:rsidRDefault="0027659A" w:rsidP="0027659A">
            <w:pPr>
              <w:spacing w:after="0" w:line="240" w:lineRule="auto"/>
              <w:rPr>
                <w:rFonts w:ascii="Calibri" w:eastAsia="Times New Roman" w:hAnsi="Calibri" w:cs="Times New Roman"/>
                <w:lang w:eastAsia="en-GB"/>
              </w:rPr>
            </w:pPr>
            <w:r w:rsidRPr="0027659A">
              <w:rPr>
                <w:rFonts w:ascii="Calibri" w:eastAsia="Times New Roman" w:hAnsi="Calibri" w:cs="Times New Roman"/>
                <w:lang w:eastAsia="en-GB"/>
              </w:rPr>
              <w:t> </w:t>
            </w:r>
          </w:p>
          <w:p w:rsidR="0027659A" w:rsidRPr="006302F0" w:rsidRDefault="0027659A" w:rsidP="0027659A">
            <w:pPr>
              <w:spacing w:after="0" w:line="240" w:lineRule="auto"/>
              <w:rPr>
                <w:rFonts w:ascii="Times New Roman" w:eastAsia="Times New Roman" w:hAnsi="Times New Roman" w:cs="Times New Roman"/>
                <w:sz w:val="24"/>
                <w:szCs w:val="24"/>
                <w:lang w:eastAsia="en-GB"/>
              </w:rPr>
            </w:pPr>
            <w:r w:rsidRPr="0027659A">
              <w:rPr>
                <w:rFonts w:ascii="Times New Roman" w:eastAsia="Times New Roman" w:hAnsi="Times New Roman" w:cs="Times New Roman"/>
                <w:noProof/>
                <w:sz w:val="24"/>
                <w:szCs w:val="24"/>
                <w:lang w:eastAsia="en-GB"/>
              </w:rPr>
              <w:lastRenderedPageBreak/>
              <w:drawing>
                <wp:inline distT="0" distB="0" distL="0" distR="0" wp14:anchorId="48D5139B" wp14:editId="315DEA97">
                  <wp:extent cx="3925845" cy="3700131"/>
                  <wp:effectExtent l="0" t="0" r="0" b="0"/>
                  <wp:docPr id="52" name="Picture 52" descr="C:\Users\Max\AppData\Local\Temp\msohtmlclip1\02\clip_image00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descr="C:\Users\Max\AppData\Local\Temp\msohtmlclip1\02\clip_image004.png"/>
                          <pic:cNvPicPr>
                            <a:picLocks noChangeAspect="1" noChangeArrowheads="1"/>
                          </pic:cNvPicPr>
                        </pic:nvPicPr>
                        <pic:blipFill>
                          <a:blip r:embed="rId67">
                            <a:extLst>
                              <a:ext uri="{28A0092B-C50C-407E-A947-70E740481C1C}">
                                <a14:useLocalDpi xmlns:a14="http://schemas.microsoft.com/office/drawing/2010/main" val="0"/>
                              </a:ext>
                            </a:extLst>
                          </a:blip>
                          <a:srcRect/>
                          <a:stretch>
                            <a:fillRect/>
                          </a:stretch>
                        </pic:blipFill>
                        <pic:spPr bwMode="auto">
                          <a:xfrm>
                            <a:off x="0" y="0"/>
                            <a:ext cx="3928140" cy="3702294"/>
                          </a:xfrm>
                          <a:prstGeom prst="rect">
                            <a:avLst/>
                          </a:prstGeom>
                          <a:noFill/>
                          <a:ln>
                            <a:noFill/>
                          </a:ln>
                        </pic:spPr>
                      </pic:pic>
                    </a:graphicData>
                  </a:graphic>
                </wp:inline>
              </w:drawing>
            </w:r>
          </w:p>
        </w:tc>
      </w:tr>
    </w:tbl>
    <w:p w:rsidR="00B41D13" w:rsidRDefault="00B41D13" w:rsidP="00B41D13">
      <w:pPr>
        <w:pStyle w:val="NoSpacing"/>
        <w:rPr>
          <w:b/>
          <w:lang w:eastAsia="en-GB"/>
        </w:rPr>
      </w:pPr>
      <w:r>
        <w:rPr>
          <w:b/>
          <w:lang w:eastAsia="en-GB"/>
        </w:rPr>
        <w:lastRenderedPageBreak/>
        <w:t>PRISM QUERIES</w:t>
      </w:r>
    </w:p>
    <w:p w:rsidR="00B41D13" w:rsidRPr="00FC6799" w:rsidRDefault="00B41D13" w:rsidP="00B41D13">
      <w:pPr>
        <w:pStyle w:val="NoSpacing"/>
        <w:rPr>
          <w:lang w:eastAsia="en-GB"/>
        </w:rPr>
      </w:pPr>
      <w:r>
        <w:rPr>
          <w:b/>
          <w:lang w:eastAsia="en-GB"/>
        </w:rPr>
        <w:br/>
      </w:r>
      <w:r w:rsidR="0006012E">
        <w:rPr>
          <w:lang w:eastAsia="en-GB"/>
        </w:rPr>
        <w:t xml:space="preserve">We now simulate some inputs on our ripple-carry adder and verify them with PRISM. </w:t>
      </w:r>
      <w:r w:rsidR="0079522B">
        <w:rPr>
          <w:lang w:eastAsia="en-GB"/>
        </w:rPr>
        <w:t>The plots below represent the species ccaOneOut (s_id96), ccaZeroOut (s_id97) and cccOneOut (s_id152). From this we can determine the output bit and carry from the last adder in the chain. Our input is given as the values that were fed to each adder (there are two values as the carry comes from the previous adder). The PRISM results confirm the correct working nature of our adder.</w:t>
      </w:r>
    </w:p>
    <w:tbl>
      <w:tblPr>
        <w:tblW w:w="9629" w:type="dxa"/>
        <w:tblBorders>
          <w:top w:val="single" w:sz="8" w:space="0" w:color="A3A3A3"/>
          <w:left w:val="single" w:sz="8" w:space="0" w:color="A3A3A3"/>
          <w:bottom w:val="single" w:sz="8" w:space="0" w:color="A3A3A3"/>
          <w:right w:val="single" w:sz="8" w:space="0" w:color="A3A3A3"/>
        </w:tblBorders>
        <w:tblLayout w:type="fixed"/>
        <w:tblCellMar>
          <w:left w:w="0" w:type="dxa"/>
          <w:right w:w="0" w:type="dxa"/>
        </w:tblCellMar>
        <w:tblLook w:val="04A0" w:firstRow="1" w:lastRow="0" w:firstColumn="1" w:lastColumn="0" w:noHBand="0" w:noVBand="1"/>
      </w:tblPr>
      <w:tblGrid>
        <w:gridCol w:w="1691"/>
        <w:gridCol w:w="7938"/>
      </w:tblGrid>
      <w:tr w:rsidR="003753B0" w:rsidRPr="00CA7413" w:rsidTr="003753B0">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Pr="00CA7413" w:rsidRDefault="003753B0"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Input</w:t>
            </w:r>
          </w:p>
        </w:tc>
        <w:tc>
          <w:tcPr>
            <w:tcW w:w="7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Pr="00CA7413" w:rsidRDefault="003753B0"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Result</w:t>
            </w:r>
          </w:p>
        </w:tc>
      </w:tr>
      <w:tr w:rsidR="003753B0" w:rsidRPr="00CA7413" w:rsidTr="003753B0">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9522B"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Adder A:</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0</w:t>
            </w:r>
          </w:p>
          <w:p w:rsidR="0079522B"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Adder B:</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0</w:t>
            </w:r>
          </w:p>
          <w:p w:rsidR="003753B0" w:rsidRPr="00CA7413"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C: </w:t>
            </w:r>
            <w:r w:rsidR="003753B0">
              <w:rPr>
                <w:rFonts w:ascii="Calibri" w:eastAsia="Times New Roman" w:hAnsi="Calibri" w:cs="Times New Roman"/>
                <w:lang w:eastAsia="en-GB"/>
              </w:rPr>
              <w:t>0</w:t>
            </w:r>
            <w:r>
              <w:rPr>
                <w:rFonts w:ascii="Calibri" w:eastAsia="Times New Roman" w:hAnsi="Calibri" w:cs="Times New Roman"/>
                <w:lang w:eastAsia="en-GB"/>
              </w:rPr>
              <w:t xml:space="preserve"> </w:t>
            </w:r>
            <w:r w:rsidR="003753B0">
              <w:rPr>
                <w:rFonts w:ascii="Calibri" w:eastAsia="Times New Roman" w:hAnsi="Calibri" w:cs="Times New Roman"/>
                <w:lang w:eastAsia="en-GB"/>
              </w:rPr>
              <w:t>0</w:t>
            </w:r>
          </w:p>
        </w:tc>
        <w:tc>
          <w:tcPr>
            <w:tcW w:w="7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Pr="00CA7413" w:rsidRDefault="003753B0" w:rsidP="00DC4BFA">
            <w:pPr>
              <w:spacing w:after="0" w:line="240" w:lineRule="auto"/>
              <w:rPr>
                <w:rFonts w:ascii="Times New Roman" w:eastAsia="Times New Roman" w:hAnsi="Times New Roman" w:cs="Times New Roman"/>
                <w:sz w:val="24"/>
                <w:szCs w:val="24"/>
                <w:lang w:eastAsia="en-GB"/>
              </w:rPr>
            </w:pPr>
            <w:r>
              <w:rPr>
                <w:noProof/>
                <w:lang w:eastAsia="en-GB"/>
              </w:rPr>
              <w:drawing>
                <wp:anchor distT="0" distB="0" distL="114300" distR="114300" simplePos="0" relativeHeight="251665408" behindDoc="1" locked="0" layoutInCell="1" allowOverlap="1" wp14:anchorId="0CBF5D66" wp14:editId="246EBFB0">
                  <wp:simplePos x="0" y="0"/>
                  <wp:positionH relativeFrom="column">
                    <wp:posOffset>3186194</wp:posOffset>
                  </wp:positionH>
                  <wp:positionV relativeFrom="paragraph">
                    <wp:posOffset>181448</wp:posOffset>
                  </wp:positionV>
                  <wp:extent cx="1798064" cy="2094052"/>
                  <wp:effectExtent l="0" t="0" r="0" b="1905"/>
                  <wp:wrapTight wrapText="bothSides">
                    <wp:wrapPolygon edited="0">
                      <wp:start x="0" y="0"/>
                      <wp:lineTo x="0" y="21423"/>
                      <wp:lineTo x="21287" y="21423"/>
                      <wp:lineTo x="21287"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98456" cy="2094509"/>
                          </a:xfrm>
                          <a:prstGeom prst="rect">
                            <a:avLst/>
                          </a:prstGeom>
                        </pic:spPr>
                      </pic:pic>
                    </a:graphicData>
                  </a:graphic>
                  <wp14:sizeRelH relativeFrom="page">
                    <wp14:pctWidth>0</wp14:pctWidth>
                  </wp14:sizeRelH>
                  <wp14:sizeRelV relativeFrom="page">
                    <wp14:pctHeight>0</wp14:pctHeight>
                  </wp14:sizeRelV>
                </wp:anchor>
              </w:drawing>
            </w:r>
          </w:p>
          <w:p w:rsidR="003753B0" w:rsidRDefault="003753B0" w:rsidP="00DC4BFA">
            <w:pPr>
              <w:spacing w:after="0" w:line="240" w:lineRule="auto"/>
              <w:rPr>
                <w:noProof/>
                <w:lang w:eastAsia="en-GB"/>
              </w:rPr>
            </w:pPr>
            <w:r>
              <w:rPr>
                <w:noProof/>
                <w:lang w:eastAsia="en-GB"/>
              </w:rPr>
              <w:drawing>
                <wp:anchor distT="0" distB="0" distL="114300" distR="114300" simplePos="0" relativeHeight="251666432" behindDoc="1" locked="0" layoutInCell="1" allowOverlap="1" wp14:anchorId="628AEA1C" wp14:editId="06441E46">
                  <wp:simplePos x="0" y="0"/>
                  <wp:positionH relativeFrom="column">
                    <wp:posOffset>1569439</wp:posOffset>
                  </wp:positionH>
                  <wp:positionV relativeFrom="paragraph">
                    <wp:posOffset>16835</wp:posOffset>
                  </wp:positionV>
                  <wp:extent cx="1743075" cy="2082800"/>
                  <wp:effectExtent l="0" t="0" r="9525" b="0"/>
                  <wp:wrapTight wrapText="bothSides">
                    <wp:wrapPolygon edited="0">
                      <wp:start x="0" y="0"/>
                      <wp:lineTo x="0" y="21337"/>
                      <wp:lineTo x="21482" y="21337"/>
                      <wp:lineTo x="21482"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743075" cy="208280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7456" behindDoc="1" locked="0" layoutInCell="1" allowOverlap="1" wp14:anchorId="7E4A1EB2" wp14:editId="7C888680">
                  <wp:simplePos x="0" y="0"/>
                  <wp:positionH relativeFrom="column">
                    <wp:posOffset>-44420</wp:posOffset>
                  </wp:positionH>
                  <wp:positionV relativeFrom="paragraph">
                    <wp:posOffset>58804</wp:posOffset>
                  </wp:positionV>
                  <wp:extent cx="1708150" cy="2040890"/>
                  <wp:effectExtent l="0" t="0" r="6350" b="0"/>
                  <wp:wrapTight wrapText="bothSides">
                    <wp:wrapPolygon edited="0">
                      <wp:start x="0" y="0"/>
                      <wp:lineTo x="0" y="21371"/>
                      <wp:lineTo x="21439" y="21371"/>
                      <wp:lineTo x="21439"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1708150" cy="2040890"/>
                          </a:xfrm>
                          <a:prstGeom prst="rect">
                            <a:avLst/>
                          </a:prstGeom>
                        </pic:spPr>
                      </pic:pic>
                    </a:graphicData>
                  </a:graphic>
                  <wp14:sizeRelH relativeFrom="page">
                    <wp14:pctWidth>0</wp14:pctWidth>
                  </wp14:sizeRelH>
                  <wp14:sizeRelV relativeFrom="page">
                    <wp14:pctHeight>0</wp14:pctHeight>
                  </wp14:sizeRelV>
                </wp:anchor>
              </w:drawing>
            </w:r>
            <w:r w:rsidRPr="00CA7413">
              <w:rPr>
                <w:rFonts w:ascii="Calibri" w:eastAsia="Times New Roman" w:hAnsi="Calibri" w:cs="Times New Roman"/>
                <w:lang w:eastAsia="en-GB"/>
              </w:rPr>
              <w:t> </w:t>
            </w:r>
            <w:r>
              <w:rPr>
                <w:noProof/>
                <w:lang w:eastAsia="en-GB"/>
              </w:rPr>
              <w:t xml:space="preserve"> </w:t>
            </w:r>
          </w:p>
          <w:p w:rsidR="003753B0" w:rsidRPr="00CA7413" w:rsidRDefault="003753B0" w:rsidP="00DC4BFA">
            <w:pPr>
              <w:spacing w:after="0" w:line="240" w:lineRule="auto"/>
              <w:rPr>
                <w:rFonts w:ascii="Calibri" w:eastAsia="Times New Roman" w:hAnsi="Calibri" w:cs="Times New Roman"/>
                <w:lang w:eastAsia="en-GB"/>
              </w:rPr>
            </w:pPr>
          </w:p>
        </w:tc>
      </w:tr>
      <w:tr w:rsidR="003753B0" w:rsidRPr="00CA7413" w:rsidTr="003753B0">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79522B"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lastRenderedPageBreak/>
              <w:t xml:space="preserve">Adder A: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1</w:t>
            </w:r>
          </w:p>
          <w:p w:rsidR="0079522B"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B: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1</w:t>
            </w:r>
          </w:p>
          <w:p w:rsidR="003753B0" w:rsidRPr="00CA7413"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C: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1</w:t>
            </w:r>
          </w:p>
        </w:tc>
        <w:tc>
          <w:tcPr>
            <w:tcW w:w="7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Pr="00CA7413" w:rsidRDefault="003753B0" w:rsidP="00DC4BFA">
            <w:pPr>
              <w:spacing w:after="0" w:line="240" w:lineRule="auto"/>
              <w:rPr>
                <w:rFonts w:ascii="Times New Roman" w:eastAsia="Times New Roman" w:hAnsi="Times New Roman" w:cs="Times New Roman"/>
                <w:sz w:val="24"/>
                <w:szCs w:val="24"/>
                <w:lang w:eastAsia="en-GB"/>
              </w:rPr>
            </w:pPr>
            <w:r>
              <w:rPr>
                <w:noProof/>
                <w:lang w:eastAsia="en-GB"/>
              </w:rPr>
              <w:drawing>
                <wp:anchor distT="0" distB="0" distL="114300" distR="114300" simplePos="0" relativeHeight="251668480" behindDoc="1" locked="0" layoutInCell="1" allowOverlap="1" wp14:anchorId="6A167D21" wp14:editId="7BCB4CBA">
                  <wp:simplePos x="0" y="0"/>
                  <wp:positionH relativeFrom="column">
                    <wp:posOffset>-44450</wp:posOffset>
                  </wp:positionH>
                  <wp:positionV relativeFrom="paragraph">
                    <wp:posOffset>1905</wp:posOffset>
                  </wp:positionV>
                  <wp:extent cx="1770380" cy="2115820"/>
                  <wp:effectExtent l="0" t="0" r="1270" b="0"/>
                  <wp:wrapTight wrapText="bothSides">
                    <wp:wrapPolygon edited="0">
                      <wp:start x="0" y="0"/>
                      <wp:lineTo x="0" y="21393"/>
                      <wp:lineTo x="21383" y="21393"/>
                      <wp:lineTo x="21383"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770380" cy="211582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69504" behindDoc="0" locked="0" layoutInCell="1" allowOverlap="1" wp14:anchorId="3CC48FAC" wp14:editId="5BC881DD">
                  <wp:simplePos x="0" y="0"/>
                  <wp:positionH relativeFrom="column">
                    <wp:posOffset>1377950</wp:posOffset>
                  </wp:positionH>
                  <wp:positionV relativeFrom="paragraph">
                    <wp:posOffset>1905</wp:posOffset>
                  </wp:positionV>
                  <wp:extent cx="1807210" cy="2160270"/>
                  <wp:effectExtent l="0" t="0" r="2540" b="0"/>
                  <wp:wrapThrough wrapText="bothSides">
                    <wp:wrapPolygon edited="0">
                      <wp:start x="0" y="0"/>
                      <wp:lineTo x="0" y="21333"/>
                      <wp:lineTo x="21403" y="21333"/>
                      <wp:lineTo x="21403" y="0"/>
                      <wp:lineTo x="0" y="0"/>
                    </wp:wrapPolygon>
                  </wp:wrapThrough>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1807210" cy="216027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0528" behindDoc="1" locked="0" layoutInCell="1" allowOverlap="1" wp14:anchorId="362AE6F5" wp14:editId="26EB1F85">
                  <wp:simplePos x="0" y="0"/>
                  <wp:positionH relativeFrom="column">
                    <wp:posOffset>3143250</wp:posOffset>
                  </wp:positionH>
                  <wp:positionV relativeFrom="paragraph">
                    <wp:posOffset>1905</wp:posOffset>
                  </wp:positionV>
                  <wp:extent cx="1828165" cy="2129155"/>
                  <wp:effectExtent l="0" t="0" r="635" b="4445"/>
                  <wp:wrapTight wrapText="bothSides">
                    <wp:wrapPolygon edited="0">
                      <wp:start x="0" y="0"/>
                      <wp:lineTo x="0" y="21452"/>
                      <wp:lineTo x="21382" y="21452"/>
                      <wp:lineTo x="21382" y="0"/>
                      <wp:lineTo x="0" y="0"/>
                    </wp:wrapPolygon>
                  </wp:wrapTight>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828165" cy="2129155"/>
                          </a:xfrm>
                          <a:prstGeom prst="rect">
                            <a:avLst/>
                          </a:prstGeom>
                        </pic:spPr>
                      </pic:pic>
                    </a:graphicData>
                  </a:graphic>
                  <wp14:sizeRelH relativeFrom="page">
                    <wp14:pctWidth>0</wp14:pctWidth>
                  </wp14:sizeRelH>
                  <wp14:sizeRelV relativeFrom="page">
                    <wp14:pctHeight>0</wp14:pctHeight>
                  </wp14:sizeRelV>
                </wp:anchor>
              </w:drawing>
            </w:r>
          </w:p>
          <w:p w:rsidR="003753B0" w:rsidRPr="00CA7413" w:rsidRDefault="003753B0" w:rsidP="00DC4BFA">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p w:rsidR="003753B0" w:rsidRDefault="003753B0" w:rsidP="00DC4BFA">
            <w:pPr>
              <w:spacing w:after="0" w:line="240" w:lineRule="auto"/>
              <w:rPr>
                <w:rFonts w:ascii="Times New Roman" w:eastAsia="Times New Roman" w:hAnsi="Times New Roman" w:cs="Times New Roman"/>
                <w:sz w:val="24"/>
                <w:szCs w:val="24"/>
                <w:lang w:eastAsia="en-GB"/>
              </w:rPr>
            </w:pPr>
          </w:p>
          <w:p w:rsidR="003753B0" w:rsidRDefault="003753B0" w:rsidP="00DC4BFA">
            <w:pPr>
              <w:spacing w:after="0" w:line="240" w:lineRule="auto"/>
              <w:rPr>
                <w:rFonts w:ascii="Times New Roman" w:eastAsia="Times New Roman" w:hAnsi="Times New Roman" w:cs="Times New Roman"/>
                <w:sz w:val="24"/>
                <w:szCs w:val="24"/>
                <w:lang w:eastAsia="en-GB"/>
              </w:rPr>
            </w:pPr>
          </w:p>
          <w:p w:rsidR="003753B0" w:rsidRPr="00CA7413" w:rsidRDefault="003753B0" w:rsidP="00DC4BFA">
            <w:pPr>
              <w:spacing w:after="0" w:line="240" w:lineRule="auto"/>
              <w:rPr>
                <w:rFonts w:ascii="Times New Roman" w:eastAsia="Times New Roman" w:hAnsi="Times New Roman" w:cs="Times New Roman"/>
                <w:sz w:val="24"/>
                <w:szCs w:val="24"/>
                <w:lang w:eastAsia="en-GB"/>
              </w:rPr>
            </w:pPr>
          </w:p>
          <w:p w:rsidR="003753B0" w:rsidRPr="00CA7413" w:rsidRDefault="003753B0" w:rsidP="003753B0">
            <w:pPr>
              <w:spacing w:after="0" w:line="240" w:lineRule="auto"/>
              <w:rPr>
                <w:rFonts w:ascii="Calibri" w:eastAsia="Times New Roman" w:hAnsi="Calibri" w:cs="Times New Roman"/>
                <w:lang w:eastAsia="en-GB"/>
              </w:rPr>
            </w:pPr>
            <w:r w:rsidRPr="00CA7413">
              <w:rPr>
                <w:rFonts w:ascii="Calibri" w:eastAsia="Times New Roman" w:hAnsi="Calibri" w:cs="Times New Roman"/>
                <w:lang w:eastAsia="en-GB"/>
              </w:rPr>
              <w:t> </w:t>
            </w:r>
          </w:p>
        </w:tc>
      </w:tr>
      <w:tr w:rsidR="003753B0" w:rsidRPr="00CA7413" w:rsidTr="003753B0">
        <w:tc>
          <w:tcPr>
            <w:tcW w:w="1691"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Default="003753B0" w:rsidP="00DC4BFA">
            <w:pPr>
              <w:spacing w:after="0" w:line="240" w:lineRule="auto"/>
              <w:rPr>
                <w:rFonts w:ascii="Calibri" w:eastAsia="Times New Roman" w:hAnsi="Calibri" w:cs="Times New Roman"/>
                <w:lang w:eastAsia="en-GB"/>
              </w:rPr>
            </w:pPr>
          </w:p>
          <w:p w:rsidR="003753B0" w:rsidRDefault="003753B0" w:rsidP="00DC4BFA">
            <w:pPr>
              <w:spacing w:after="0" w:line="240" w:lineRule="auto"/>
              <w:rPr>
                <w:rFonts w:ascii="Calibri" w:eastAsia="Times New Roman" w:hAnsi="Calibri" w:cs="Times New Roman"/>
                <w:lang w:eastAsia="en-GB"/>
              </w:rPr>
            </w:pPr>
          </w:p>
          <w:p w:rsidR="003753B0" w:rsidRDefault="003753B0" w:rsidP="00DC4BFA">
            <w:pPr>
              <w:spacing w:after="0" w:line="240" w:lineRule="auto"/>
              <w:rPr>
                <w:rFonts w:ascii="Calibri" w:eastAsia="Times New Roman" w:hAnsi="Calibri" w:cs="Times New Roman"/>
                <w:lang w:eastAsia="en-GB"/>
              </w:rPr>
            </w:pPr>
          </w:p>
          <w:p w:rsidR="003753B0"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A: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1</w:t>
            </w:r>
          </w:p>
          <w:p w:rsidR="003753B0"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B: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1</w:t>
            </w:r>
          </w:p>
          <w:p w:rsidR="003753B0" w:rsidRPr="00CA7413" w:rsidRDefault="0079522B" w:rsidP="00DC4BFA">
            <w:pPr>
              <w:spacing w:after="0" w:line="240" w:lineRule="auto"/>
              <w:rPr>
                <w:rFonts w:ascii="Calibri" w:eastAsia="Times New Roman" w:hAnsi="Calibri" w:cs="Times New Roman"/>
                <w:lang w:eastAsia="en-GB"/>
              </w:rPr>
            </w:pPr>
            <w:r>
              <w:rPr>
                <w:rFonts w:ascii="Calibri" w:eastAsia="Times New Roman" w:hAnsi="Calibri" w:cs="Times New Roman"/>
                <w:lang w:eastAsia="en-GB"/>
              </w:rPr>
              <w:t xml:space="preserve">Adder C: </w:t>
            </w:r>
            <w:r w:rsidR="003753B0">
              <w:rPr>
                <w:rFonts w:ascii="Calibri" w:eastAsia="Times New Roman" w:hAnsi="Calibri" w:cs="Times New Roman"/>
                <w:lang w:eastAsia="en-GB"/>
              </w:rPr>
              <w:t>1</w:t>
            </w:r>
            <w:r>
              <w:rPr>
                <w:rFonts w:ascii="Calibri" w:eastAsia="Times New Roman" w:hAnsi="Calibri" w:cs="Times New Roman"/>
                <w:lang w:eastAsia="en-GB"/>
              </w:rPr>
              <w:t xml:space="preserve"> </w:t>
            </w:r>
            <w:r w:rsidR="003753B0">
              <w:rPr>
                <w:rFonts w:ascii="Calibri" w:eastAsia="Times New Roman" w:hAnsi="Calibri" w:cs="Times New Roman"/>
                <w:lang w:eastAsia="en-GB"/>
              </w:rPr>
              <w:t>0</w:t>
            </w:r>
          </w:p>
        </w:tc>
        <w:tc>
          <w:tcPr>
            <w:tcW w:w="7938" w:type="dxa"/>
            <w:tcBorders>
              <w:top w:val="single" w:sz="8" w:space="0" w:color="A3A3A3"/>
              <w:left w:val="single" w:sz="8" w:space="0" w:color="A3A3A3"/>
              <w:bottom w:val="single" w:sz="8" w:space="0" w:color="A3A3A3"/>
              <w:right w:val="single" w:sz="8" w:space="0" w:color="A3A3A3"/>
            </w:tcBorders>
            <w:tcMar>
              <w:top w:w="80" w:type="dxa"/>
              <w:left w:w="80" w:type="dxa"/>
              <w:bottom w:w="80" w:type="dxa"/>
              <w:right w:w="80" w:type="dxa"/>
            </w:tcMar>
            <w:hideMark/>
          </w:tcPr>
          <w:p w:rsidR="003753B0" w:rsidRPr="00CA7413" w:rsidRDefault="003753B0" w:rsidP="00DC4BFA">
            <w:pPr>
              <w:spacing w:after="0" w:line="240" w:lineRule="auto"/>
              <w:rPr>
                <w:rFonts w:ascii="Times New Roman" w:eastAsia="Times New Roman" w:hAnsi="Times New Roman" w:cs="Times New Roman"/>
                <w:sz w:val="24"/>
                <w:szCs w:val="24"/>
                <w:lang w:eastAsia="en-GB"/>
              </w:rPr>
            </w:pPr>
          </w:p>
          <w:p w:rsidR="003753B0" w:rsidRDefault="003753B0" w:rsidP="00E149C5">
            <w:pPr>
              <w:spacing w:after="0" w:line="240" w:lineRule="auto"/>
              <w:rPr>
                <w:rFonts w:ascii="Calibri" w:eastAsia="Times New Roman" w:hAnsi="Calibri" w:cs="Times New Roman"/>
                <w:lang w:eastAsia="en-GB"/>
              </w:rPr>
            </w:pPr>
            <w:r>
              <w:rPr>
                <w:noProof/>
                <w:lang w:eastAsia="en-GB"/>
              </w:rPr>
              <w:drawing>
                <wp:anchor distT="0" distB="0" distL="114300" distR="114300" simplePos="0" relativeHeight="251672576" behindDoc="1" locked="0" layoutInCell="1" allowOverlap="1" wp14:anchorId="363F9CDE" wp14:editId="4171CFF5">
                  <wp:simplePos x="0" y="0"/>
                  <wp:positionH relativeFrom="column">
                    <wp:posOffset>112011</wp:posOffset>
                  </wp:positionH>
                  <wp:positionV relativeFrom="paragraph">
                    <wp:posOffset>59</wp:posOffset>
                  </wp:positionV>
                  <wp:extent cx="1628140" cy="1945640"/>
                  <wp:effectExtent l="0" t="0" r="0" b="0"/>
                  <wp:wrapTight wrapText="bothSides">
                    <wp:wrapPolygon edited="0">
                      <wp:start x="0" y="0"/>
                      <wp:lineTo x="0" y="21360"/>
                      <wp:lineTo x="21229" y="21360"/>
                      <wp:lineTo x="21229" y="0"/>
                      <wp:lineTo x="0" y="0"/>
                    </wp:wrapPolygon>
                  </wp:wrapTight>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1628140" cy="1945640"/>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1552" behindDoc="1" locked="0" layoutInCell="1" allowOverlap="1" wp14:anchorId="34ACE800" wp14:editId="684D1EB1">
                  <wp:simplePos x="0" y="0"/>
                  <wp:positionH relativeFrom="column">
                    <wp:posOffset>1795617</wp:posOffset>
                  </wp:positionH>
                  <wp:positionV relativeFrom="paragraph">
                    <wp:posOffset>384</wp:posOffset>
                  </wp:positionV>
                  <wp:extent cx="1637414" cy="1956391"/>
                  <wp:effectExtent l="0" t="0" r="1270" b="6350"/>
                  <wp:wrapTight wrapText="bothSides">
                    <wp:wrapPolygon edited="0">
                      <wp:start x="0" y="0"/>
                      <wp:lineTo x="0" y="21460"/>
                      <wp:lineTo x="21365" y="21460"/>
                      <wp:lineTo x="21365" y="0"/>
                      <wp:lineTo x="0" y="0"/>
                    </wp:wrapPolygon>
                  </wp:wrapTight>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1637414" cy="1956391"/>
                          </a:xfrm>
                          <a:prstGeom prst="rect">
                            <a:avLst/>
                          </a:prstGeom>
                        </pic:spPr>
                      </pic:pic>
                    </a:graphicData>
                  </a:graphic>
                  <wp14:sizeRelH relativeFrom="page">
                    <wp14:pctWidth>0</wp14:pctWidth>
                  </wp14:sizeRelH>
                  <wp14:sizeRelV relativeFrom="page">
                    <wp14:pctHeight>0</wp14:pctHeight>
                  </wp14:sizeRelV>
                </wp:anchor>
              </w:drawing>
            </w:r>
            <w:r>
              <w:rPr>
                <w:noProof/>
                <w:lang w:eastAsia="en-GB"/>
              </w:rPr>
              <w:drawing>
                <wp:anchor distT="0" distB="0" distL="114300" distR="114300" simplePos="0" relativeHeight="251673600" behindDoc="1" locked="0" layoutInCell="1" allowOverlap="1" wp14:anchorId="7772BC31" wp14:editId="07AA9FE3">
                  <wp:simplePos x="0" y="0"/>
                  <wp:positionH relativeFrom="column">
                    <wp:posOffset>3229846</wp:posOffset>
                  </wp:positionH>
                  <wp:positionV relativeFrom="paragraph">
                    <wp:posOffset>222</wp:posOffset>
                  </wp:positionV>
                  <wp:extent cx="1722475" cy="2005920"/>
                  <wp:effectExtent l="0" t="0" r="0" b="0"/>
                  <wp:wrapTight wrapText="bothSides">
                    <wp:wrapPolygon edited="0">
                      <wp:start x="0" y="0"/>
                      <wp:lineTo x="0" y="21340"/>
                      <wp:lineTo x="21265" y="21340"/>
                      <wp:lineTo x="21265" y="0"/>
                      <wp:lineTo x="0" y="0"/>
                    </wp:wrapPolygon>
                  </wp:wrapTight>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722475" cy="2005920"/>
                          </a:xfrm>
                          <a:prstGeom prst="rect">
                            <a:avLst/>
                          </a:prstGeom>
                        </pic:spPr>
                      </pic:pic>
                    </a:graphicData>
                  </a:graphic>
                  <wp14:sizeRelH relativeFrom="page">
                    <wp14:pctWidth>0</wp14:pctWidth>
                  </wp14:sizeRelH>
                  <wp14:sizeRelV relativeFrom="page">
                    <wp14:pctHeight>0</wp14:pctHeight>
                  </wp14:sizeRelV>
                </wp:anchor>
              </w:drawing>
            </w:r>
            <w:r w:rsidRPr="00CA7413">
              <w:rPr>
                <w:rFonts w:ascii="Calibri" w:eastAsia="Times New Roman" w:hAnsi="Calibri" w:cs="Times New Roman"/>
                <w:lang w:eastAsia="en-GB"/>
              </w:rPr>
              <w:t> </w:t>
            </w:r>
          </w:p>
          <w:p w:rsidR="003753B0" w:rsidRDefault="003753B0" w:rsidP="00E149C5">
            <w:pPr>
              <w:spacing w:after="0" w:line="240" w:lineRule="auto"/>
              <w:rPr>
                <w:rFonts w:ascii="Calibri" w:eastAsia="Times New Roman" w:hAnsi="Calibri" w:cs="Times New Roman"/>
                <w:lang w:eastAsia="en-GB"/>
              </w:rPr>
            </w:pPr>
          </w:p>
          <w:p w:rsidR="003753B0" w:rsidRPr="00CA7413" w:rsidRDefault="003753B0" w:rsidP="00E149C5">
            <w:pPr>
              <w:spacing w:after="0" w:line="240" w:lineRule="auto"/>
              <w:rPr>
                <w:rFonts w:ascii="Calibri" w:eastAsia="Times New Roman" w:hAnsi="Calibri" w:cs="Times New Roman"/>
                <w:lang w:eastAsia="en-GB"/>
              </w:rPr>
            </w:pPr>
          </w:p>
        </w:tc>
      </w:tr>
    </w:tbl>
    <w:p w:rsidR="0027659A" w:rsidRPr="00BC3405" w:rsidRDefault="0027659A" w:rsidP="00FB5490">
      <w:pPr>
        <w:pStyle w:val="NoSpacing"/>
        <w:rPr>
          <w:b/>
          <w:lang w:eastAsia="en-GB"/>
        </w:rPr>
      </w:pPr>
    </w:p>
    <w:sectPr w:rsidR="0027659A" w:rsidRPr="00BC340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C00833" w:rsidRDefault="00C00833" w:rsidP="00BE0282">
      <w:pPr>
        <w:spacing w:after="0" w:line="240" w:lineRule="auto"/>
      </w:pPr>
      <w:r>
        <w:separator/>
      </w:r>
    </w:p>
  </w:endnote>
  <w:endnote w:type="continuationSeparator" w:id="0">
    <w:p w:rsidR="00C00833" w:rsidRDefault="00C00833" w:rsidP="00BE028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libri Light">
    <w:panose1 w:val="020F0302020204030204"/>
    <w:charset w:val="00"/>
    <w:family w:val="swiss"/>
    <w:pitch w:val="variable"/>
    <w:sig w:usb0="A00002EF" w:usb1="4000207B" w:usb2="00000000" w:usb3="00000000" w:csb0="0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C00833" w:rsidRDefault="00C00833" w:rsidP="00BE0282">
      <w:pPr>
        <w:spacing w:after="0" w:line="240" w:lineRule="auto"/>
      </w:pPr>
      <w:r>
        <w:separator/>
      </w:r>
    </w:p>
  </w:footnote>
  <w:footnote w:type="continuationSeparator" w:id="0">
    <w:p w:rsidR="00C00833" w:rsidRDefault="00C00833" w:rsidP="00BE0282">
      <w:pPr>
        <w:spacing w:after="0"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9774D84"/>
    <w:multiLevelType w:val="hybridMultilevel"/>
    <w:tmpl w:val="8F040D18"/>
    <w:lvl w:ilvl="0" w:tplc="08090011">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 w15:restartNumberingAfterBreak="0">
    <w:nsid w:val="170A0CD5"/>
    <w:multiLevelType w:val="multilevel"/>
    <w:tmpl w:val="D402E88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292B2356"/>
    <w:multiLevelType w:val="multilevel"/>
    <w:tmpl w:val="CA4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03A4E2B"/>
    <w:multiLevelType w:val="multilevel"/>
    <w:tmpl w:val="30FEF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3800631"/>
    <w:multiLevelType w:val="multilevel"/>
    <w:tmpl w:val="3EA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3B416F5B"/>
    <w:multiLevelType w:val="multilevel"/>
    <w:tmpl w:val="7DC8DF1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0B8181F"/>
    <w:multiLevelType w:val="multilevel"/>
    <w:tmpl w:val="3EA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42E93302"/>
    <w:multiLevelType w:val="multilevel"/>
    <w:tmpl w:val="3EA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8" w15:restartNumberingAfterBreak="0">
    <w:nsid w:val="479B3F1F"/>
    <w:multiLevelType w:val="multilevel"/>
    <w:tmpl w:val="CA4204B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5C5C0940"/>
    <w:multiLevelType w:val="multilevel"/>
    <w:tmpl w:val="0B10D4E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0" w15:restartNumberingAfterBreak="0">
    <w:nsid w:val="5ECF7506"/>
    <w:multiLevelType w:val="multilevel"/>
    <w:tmpl w:val="6F882E80"/>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6572061A"/>
    <w:multiLevelType w:val="hybridMultilevel"/>
    <w:tmpl w:val="2A0434A8"/>
    <w:lvl w:ilvl="0" w:tplc="7C38FE68">
      <w:start w:val="1"/>
      <w:numFmt w:val="decimal"/>
      <w:lvlText w:val="%1)"/>
      <w:lvlJc w:val="left"/>
      <w:pPr>
        <w:ind w:left="786" w:hanging="360"/>
      </w:pPr>
      <w:rPr>
        <w:rFonts w:hint="default"/>
        <w:b w:val="0"/>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2" w15:restartNumberingAfterBreak="0">
    <w:nsid w:val="6D175FC8"/>
    <w:multiLevelType w:val="multilevel"/>
    <w:tmpl w:val="3EA8170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3" w15:restartNumberingAfterBreak="0">
    <w:nsid w:val="7E333962"/>
    <w:multiLevelType w:val="multilevel"/>
    <w:tmpl w:val="30FEF73A"/>
    <w:lvl w:ilvl="0">
      <w:start w:val="1"/>
      <w:numFmt w:val="bullet"/>
      <w:lvlText w:val=""/>
      <w:lvlJc w:val="left"/>
      <w:pPr>
        <w:tabs>
          <w:tab w:val="num" w:pos="720"/>
        </w:tabs>
        <w:ind w:left="720" w:hanging="360"/>
      </w:pPr>
      <w:rPr>
        <w:rFonts w:ascii="Symbol" w:hAnsi="Symbol" w:hint="default"/>
        <w:sz w:val="20"/>
      </w:rPr>
    </w:lvl>
    <w:lvl w:ilvl="1">
      <w:start w:val="1"/>
      <w:numFmt w:val="decimal"/>
      <w:lvlText w:val="%2."/>
      <w:lvlJc w:val="left"/>
      <w:pPr>
        <w:tabs>
          <w:tab w:val="num" w:pos="1440"/>
        </w:tabs>
        <w:ind w:left="1440" w:hanging="360"/>
      </w:p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abstractNumId w:val="0"/>
  </w:num>
  <w:num w:numId="2">
    <w:abstractNumId w:val="9"/>
    <w:lvlOverride w:ilvl="1">
      <w:startOverride w:val="1"/>
    </w:lvlOverride>
  </w:num>
  <w:num w:numId="3">
    <w:abstractNumId w:val="2"/>
    <w:lvlOverride w:ilvl="0">
      <w:startOverride w:val="2"/>
    </w:lvlOverride>
  </w:num>
  <w:num w:numId="4">
    <w:abstractNumId w:val="5"/>
    <w:lvlOverride w:ilvl="1">
      <w:startOverride w:val="1"/>
    </w:lvlOverride>
  </w:num>
  <w:num w:numId="5">
    <w:abstractNumId w:val="13"/>
    <w:lvlOverride w:ilvl="1">
      <w:startOverride w:val="1"/>
    </w:lvlOverride>
  </w:num>
  <w:num w:numId="6">
    <w:abstractNumId w:val="1"/>
    <w:lvlOverride w:ilvl="1">
      <w:startOverride w:val="1"/>
    </w:lvlOverride>
  </w:num>
  <w:num w:numId="7">
    <w:abstractNumId w:val="6"/>
    <w:lvlOverride w:ilvl="0">
      <w:startOverride w:val="1"/>
    </w:lvlOverride>
  </w:num>
  <w:num w:numId="8">
    <w:abstractNumId w:val="8"/>
  </w:num>
  <w:num w:numId="9">
    <w:abstractNumId w:val="3"/>
  </w:num>
  <w:num w:numId="10">
    <w:abstractNumId w:val="11"/>
  </w:num>
  <w:num w:numId="11">
    <w:abstractNumId w:val="10"/>
    <w:lvlOverride w:ilvl="1">
      <w:startOverride w:val="1"/>
    </w:lvlOverride>
  </w:num>
  <w:num w:numId="12">
    <w:abstractNumId w:val="12"/>
  </w:num>
  <w:num w:numId="13">
    <w:abstractNumId w:val="4"/>
  </w:num>
  <w:num w:numId="14">
    <w:abstractNumId w:val="7"/>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hideSpellingErrors/>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AD303B"/>
    <w:rsid w:val="00021638"/>
    <w:rsid w:val="00027030"/>
    <w:rsid w:val="00046651"/>
    <w:rsid w:val="0006012E"/>
    <w:rsid w:val="00083225"/>
    <w:rsid w:val="000B1E81"/>
    <w:rsid w:val="00100F64"/>
    <w:rsid w:val="00121AE0"/>
    <w:rsid w:val="001C0DC5"/>
    <w:rsid w:val="0025263C"/>
    <w:rsid w:val="00255E13"/>
    <w:rsid w:val="0027659A"/>
    <w:rsid w:val="002A1920"/>
    <w:rsid w:val="002B6220"/>
    <w:rsid w:val="0030189F"/>
    <w:rsid w:val="00302258"/>
    <w:rsid w:val="003142A5"/>
    <w:rsid w:val="00336EE8"/>
    <w:rsid w:val="003375A2"/>
    <w:rsid w:val="003713CD"/>
    <w:rsid w:val="003753B0"/>
    <w:rsid w:val="00404D33"/>
    <w:rsid w:val="0042791E"/>
    <w:rsid w:val="004C6E59"/>
    <w:rsid w:val="005000BA"/>
    <w:rsid w:val="00504B1C"/>
    <w:rsid w:val="00552734"/>
    <w:rsid w:val="00585BE2"/>
    <w:rsid w:val="005F6308"/>
    <w:rsid w:val="005F7642"/>
    <w:rsid w:val="006302F0"/>
    <w:rsid w:val="00631E61"/>
    <w:rsid w:val="006D3875"/>
    <w:rsid w:val="007151D7"/>
    <w:rsid w:val="00762511"/>
    <w:rsid w:val="007808D7"/>
    <w:rsid w:val="0079522B"/>
    <w:rsid w:val="007C7913"/>
    <w:rsid w:val="007D0D10"/>
    <w:rsid w:val="007F39AF"/>
    <w:rsid w:val="008178FE"/>
    <w:rsid w:val="008B39CD"/>
    <w:rsid w:val="008C2250"/>
    <w:rsid w:val="008D1113"/>
    <w:rsid w:val="008F44FC"/>
    <w:rsid w:val="008F4D15"/>
    <w:rsid w:val="009932BF"/>
    <w:rsid w:val="00A061FD"/>
    <w:rsid w:val="00AD303B"/>
    <w:rsid w:val="00AD69C9"/>
    <w:rsid w:val="00B37FB3"/>
    <w:rsid w:val="00B41D13"/>
    <w:rsid w:val="00BC3405"/>
    <w:rsid w:val="00BE0282"/>
    <w:rsid w:val="00C00833"/>
    <w:rsid w:val="00C01226"/>
    <w:rsid w:val="00C039FB"/>
    <w:rsid w:val="00C1359B"/>
    <w:rsid w:val="00C51B21"/>
    <w:rsid w:val="00C51C1D"/>
    <w:rsid w:val="00C51C91"/>
    <w:rsid w:val="00C62879"/>
    <w:rsid w:val="00C64595"/>
    <w:rsid w:val="00C64B0D"/>
    <w:rsid w:val="00C84759"/>
    <w:rsid w:val="00CA7413"/>
    <w:rsid w:val="00CC4A6D"/>
    <w:rsid w:val="00CD64FA"/>
    <w:rsid w:val="00D61341"/>
    <w:rsid w:val="00D7509F"/>
    <w:rsid w:val="00D94F48"/>
    <w:rsid w:val="00DB2D60"/>
    <w:rsid w:val="00E149C5"/>
    <w:rsid w:val="00E6640A"/>
    <w:rsid w:val="00E97CC3"/>
    <w:rsid w:val="00EA576E"/>
    <w:rsid w:val="00EA7389"/>
    <w:rsid w:val="00F23709"/>
    <w:rsid w:val="00F3791C"/>
    <w:rsid w:val="00F53907"/>
    <w:rsid w:val="00FA794B"/>
    <w:rsid w:val="00FB5490"/>
    <w:rsid w:val="00FC6799"/>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4D2F87BB-8EC6-4768-B9EC-2431826CD02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GB"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AD303B"/>
    <w:pPr>
      <w:ind w:left="720"/>
      <w:contextualSpacing/>
    </w:pPr>
  </w:style>
  <w:style w:type="character" w:styleId="Hyperlink">
    <w:name w:val="Hyperlink"/>
    <w:basedOn w:val="DefaultParagraphFont"/>
    <w:uiPriority w:val="99"/>
    <w:unhideWhenUsed/>
    <w:rsid w:val="00AD303B"/>
    <w:rPr>
      <w:color w:val="0563C1" w:themeColor="hyperlink"/>
      <w:u w:val="single"/>
    </w:rPr>
  </w:style>
  <w:style w:type="paragraph" w:styleId="NoSpacing">
    <w:name w:val="No Spacing"/>
    <w:uiPriority w:val="1"/>
    <w:qFormat/>
    <w:rsid w:val="00AD303B"/>
    <w:pPr>
      <w:spacing w:after="0" w:line="240" w:lineRule="auto"/>
    </w:pPr>
  </w:style>
  <w:style w:type="paragraph" w:styleId="HTMLPreformatted">
    <w:name w:val="HTML Preformatted"/>
    <w:basedOn w:val="Normal"/>
    <w:link w:val="HTMLPreformattedChar"/>
    <w:uiPriority w:val="99"/>
    <w:semiHidden/>
    <w:unhideWhenUsed/>
    <w:rsid w:val="00FB549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eastAsia="en-GB"/>
    </w:rPr>
  </w:style>
  <w:style w:type="character" w:customStyle="1" w:styleId="HTMLPreformattedChar">
    <w:name w:val="HTML Preformatted Char"/>
    <w:basedOn w:val="DefaultParagraphFont"/>
    <w:link w:val="HTMLPreformatted"/>
    <w:uiPriority w:val="99"/>
    <w:semiHidden/>
    <w:rsid w:val="00FB5490"/>
    <w:rPr>
      <w:rFonts w:ascii="Courier New" w:eastAsia="Times New Roman" w:hAnsi="Courier New" w:cs="Courier New"/>
      <w:sz w:val="20"/>
      <w:szCs w:val="20"/>
      <w:lang w:eastAsia="en-GB"/>
    </w:rPr>
  </w:style>
  <w:style w:type="paragraph" w:styleId="NormalWeb">
    <w:name w:val="Normal (Web)"/>
    <w:basedOn w:val="Normal"/>
    <w:uiPriority w:val="99"/>
    <w:semiHidden/>
    <w:unhideWhenUsed/>
    <w:rsid w:val="00BC3405"/>
    <w:pPr>
      <w:spacing w:before="100" w:beforeAutospacing="1" w:after="100" w:afterAutospacing="1" w:line="240" w:lineRule="auto"/>
    </w:pPr>
    <w:rPr>
      <w:rFonts w:ascii="Times New Roman" w:eastAsia="Times New Roman" w:hAnsi="Times New Roman" w:cs="Times New Roman"/>
      <w:sz w:val="24"/>
      <w:szCs w:val="24"/>
      <w:lang w:eastAsia="en-GB"/>
    </w:rPr>
  </w:style>
  <w:style w:type="table" w:styleId="TableGrid">
    <w:name w:val="Table Grid"/>
    <w:basedOn w:val="TableNormal"/>
    <w:uiPriority w:val="39"/>
    <w:rsid w:val="008F44F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BE0282"/>
    <w:pPr>
      <w:tabs>
        <w:tab w:val="center" w:pos="4513"/>
        <w:tab w:val="right" w:pos="9026"/>
      </w:tabs>
      <w:spacing w:after="0" w:line="240" w:lineRule="auto"/>
    </w:pPr>
  </w:style>
  <w:style w:type="character" w:customStyle="1" w:styleId="HeaderChar">
    <w:name w:val="Header Char"/>
    <w:basedOn w:val="DefaultParagraphFont"/>
    <w:link w:val="Header"/>
    <w:uiPriority w:val="99"/>
    <w:rsid w:val="00BE0282"/>
  </w:style>
  <w:style w:type="paragraph" w:styleId="Footer">
    <w:name w:val="footer"/>
    <w:basedOn w:val="Normal"/>
    <w:link w:val="FooterChar"/>
    <w:uiPriority w:val="99"/>
    <w:unhideWhenUsed/>
    <w:rsid w:val="00BE0282"/>
    <w:pPr>
      <w:tabs>
        <w:tab w:val="center" w:pos="4513"/>
        <w:tab w:val="right" w:pos="9026"/>
      </w:tabs>
      <w:spacing w:after="0" w:line="240" w:lineRule="auto"/>
    </w:pPr>
  </w:style>
  <w:style w:type="character" w:customStyle="1" w:styleId="FooterChar">
    <w:name w:val="Footer Char"/>
    <w:basedOn w:val="DefaultParagraphFont"/>
    <w:link w:val="Footer"/>
    <w:uiPriority w:val="99"/>
    <w:rsid w:val="00BE0282"/>
  </w:style>
  <w:style w:type="character" w:customStyle="1" w:styleId="apple-converted-space">
    <w:name w:val="apple-converted-space"/>
    <w:basedOn w:val="DefaultParagraphFont"/>
    <w:rsid w:val="008178FE"/>
  </w:style>
  <w:style w:type="character" w:styleId="Emphasis">
    <w:name w:val="Emphasis"/>
    <w:basedOn w:val="DefaultParagraphFont"/>
    <w:uiPriority w:val="20"/>
    <w:qFormat/>
    <w:rsid w:val="008178FE"/>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49690048">
      <w:bodyDiv w:val="1"/>
      <w:marLeft w:val="0"/>
      <w:marRight w:val="0"/>
      <w:marTop w:val="0"/>
      <w:marBottom w:val="0"/>
      <w:divBdr>
        <w:top w:val="none" w:sz="0" w:space="0" w:color="auto"/>
        <w:left w:val="none" w:sz="0" w:space="0" w:color="auto"/>
        <w:bottom w:val="none" w:sz="0" w:space="0" w:color="auto"/>
        <w:right w:val="none" w:sz="0" w:space="0" w:color="auto"/>
      </w:divBdr>
      <w:divsChild>
        <w:div w:id="575476697">
          <w:marLeft w:val="0"/>
          <w:marRight w:val="0"/>
          <w:marTop w:val="0"/>
          <w:marBottom w:val="0"/>
          <w:divBdr>
            <w:top w:val="none" w:sz="0" w:space="0" w:color="auto"/>
            <w:left w:val="none" w:sz="0" w:space="0" w:color="auto"/>
            <w:bottom w:val="none" w:sz="0" w:space="0" w:color="auto"/>
            <w:right w:val="none" w:sz="0" w:space="0" w:color="auto"/>
          </w:divBdr>
        </w:div>
        <w:div w:id="103234968">
          <w:marLeft w:val="0"/>
          <w:marRight w:val="0"/>
          <w:marTop w:val="0"/>
          <w:marBottom w:val="0"/>
          <w:divBdr>
            <w:top w:val="none" w:sz="0" w:space="0" w:color="auto"/>
            <w:left w:val="none" w:sz="0" w:space="0" w:color="auto"/>
            <w:bottom w:val="none" w:sz="0" w:space="0" w:color="auto"/>
            <w:right w:val="none" w:sz="0" w:space="0" w:color="auto"/>
          </w:divBdr>
        </w:div>
        <w:div w:id="2077362048">
          <w:marLeft w:val="0"/>
          <w:marRight w:val="0"/>
          <w:marTop w:val="0"/>
          <w:marBottom w:val="0"/>
          <w:divBdr>
            <w:top w:val="none" w:sz="0" w:space="0" w:color="auto"/>
            <w:left w:val="none" w:sz="0" w:space="0" w:color="auto"/>
            <w:bottom w:val="none" w:sz="0" w:space="0" w:color="auto"/>
            <w:right w:val="none" w:sz="0" w:space="0" w:color="auto"/>
          </w:divBdr>
        </w:div>
        <w:div w:id="815344828">
          <w:marLeft w:val="0"/>
          <w:marRight w:val="0"/>
          <w:marTop w:val="0"/>
          <w:marBottom w:val="0"/>
          <w:divBdr>
            <w:top w:val="none" w:sz="0" w:space="0" w:color="auto"/>
            <w:left w:val="none" w:sz="0" w:space="0" w:color="auto"/>
            <w:bottom w:val="none" w:sz="0" w:space="0" w:color="auto"/>
            <w:right w:val="none" w:sz="0" w:space="0" w:color="auto"/>
          </w:divBdr>
        </w:div>
        <w:div w:id="1342008191">
          <w:marLeft w:val="0"/>
          <w:marRight w:val="0"/>
          <w:marTop w:val="0"/>
          <w:marBottom w:val="0"/>
          <w:divBdr>
            <w:top w:val="none" w:sz="0" w:space="0" w:color="auto"/>
            <w:left w:val="none" w:sz="0" w:space="0" w:color="auto"/>
            <w:bottom w:val="none" w:sz="0" w:space="0" w:color="auto"/>
            <w:right w:val="none" w:sz="0" w:space="0" w:color="auto"/>
          </w:divBdr>
        </w:div>
        <w:div w:id="502206231">
          <w:marLeft w:val="0"/>
          <w:marRight w:val="0"/>
          <w:marTop w:val="0"/>
          <w:marBottom w:val="0"/>
          <w:divBdr>
            <w:top w:val="none" w:sz="0" w:space="0" w:color="auto"/>
            <w:left w:val="none" w:sz="0" w:space="0" w:color="auto"/>
            <w:bottom w:val="none" w:sz="0" w:space="0" w:color="auto"/>
            <w:right w:val="none" w:sz="0" w:space="0" w:color="auto"/>
          </w:divBdr>
        </w:div>
        <w:div w:id="1632394385">
          <w:marLeft w:val="0"/>
          <w:marRight w:val="0"/>
          <w:marTop w:val="0"/>
          <w:marBottom w:val="0"/>
          <w:divBdr>
            <w:top w:val="none" w:sz="0" w:space="0" w:color="auto"/>
            <w:left w:val="none" w:sz="0" w:space="0" w:color="auto"/>
            <w:bottom w:val="none" w:sz="0" w:space="0" w:color="auto"/>
            <w:right w:val="none" w:sz="0" w:space="0" w:color="auto"/>
          </w:divBdr>
        </w:div>
        <w:div w:id="1478499052">
          <w:marLeft w:val="0"/>
          <w:marRight w:val="0"/>
          <w:marTop w:val="0"/>
          <w:marBottom w:val="0"/>
          <w:divBdr>
            <w:top w:val="none" w:sz="0" w:space="0" w:color="auto"/>
            <w:left w:val="none" w:sz="0" w:space="0" w:color="auto"/>
            <w:bottom w:val="none" w:sz="0" w:space="0" w:color="auto"/>
            <w:right w:val="none" w:sz="0" w:space="0" w:color="auto"/>
          </w:divBdr>
        </w:div>
        <w:div w:id="1418403142">
          <w:marLeft w:val="0"/>
          <w:marRight w:val="0"/>
          <w:marTop w:val="0"/>
          <w:marBottom w:val="0"/>
          <w:divBdr>
            <w:top w:val="none" w:sz="0" w:space="0" w:color="auto"/>
            <w:left w:val="none" w:sz="0" w:space="0" w:color="auto"/>
            <w:bottom w:val="none" w:sz="0" w:space="0" w:color="auto"/>
            <w:right w:val="none" w:sz="0" w:space="0" w:color="auto"/>
          </w:divBdr>
        </w:div>
        <w:div w:id="354423961">
          <w:marLeft w:val="0"/>
          <w:marRight w:val="0"/>
          <w:marTop w:val="0"/>
          <w:marBottom w:val="0"/>
          <w:divBdr>
            <w:top w:val="none" w:sz="0" w:space="0" w:color="auto"/>
            <w:left w:val="none" w:sz="0" w:space="0" w:color="auto"/>
            <w:bottom w:val="none" w:sz="0" w:space="0" w:color="auto"/>
            <w:right w:val="none" w:sz="0" w:space="0" w:color="auto"/>
          </w:divBdr>
        </w:div>
        <w:div w:id="789907318">
          <w:marLeft w:val="0"/>
          <w:marRight w:val="0"/>
          <w:marTop w:val="0"/>
          <w:marBottom w:val="0"/>
          <w:divBdr>
            <w:top w:val="none" w:sz="0" w:space="0" w:color="auto"/>
            <w:left w:val="none" w:sz="0" w:space="0" w:color="auto"/>
            <w:bottom w:val="none" w:sz="0" w:space="0" w:color="auto"/>
            <w:right w:val="none" w:sz="0" w:space="0" w:color="auto"/>
          </w:divBdr>
        </w:div>
        <w:div w:id="821509195">
          <w:marLeft w:val="0"/>
          <w:marRight w:val="0"/>
          <w:marTop w:val="0"/>
          <w:marBottom w:val="0"/>
          <w:divBdr>
            <w:top w:val="none" w:sz="0" w:space="0" w:color="auto"/>
            <w:left w:val="none" w:sz="0" w:space="0" w:color="auto"/>
            <w:bottom w:val="none" w:sz="0" w:space="0" w:color="auto"/>
            <w:right w:val="none" w:sz="0" w:space="0" w:color="auto"/>
          </w:divBdr>
        </w:div>
        <w:div w:id="609701210">
          <w:marLeft w:val="0"/>
          <w:marRight w:val="0"/>
          <w:marTop w:val="0"/>
          <w:marBottom w:val="0"/>
          <w:divBdr>
            <w:top w:val="none" w:sz="0" w:space="0" w:color="auto"/>
            <w:left w:val="none" w:sz="0" w:space="0" w:color="auto"/>
            <w:bottom w:val="none" w:sz="0" w:space="0" w:color="auto"/>
            <w:right w:val="none" w:sz="0" w:space="0" w:color="auto"/>
          </w:divBdr>
        </w:div>
        <w:div w:id="165637024">
          <w:marLeft w:val="0"/>
          <w:marRight w:val="0"/>
          <w:marTop w:val="0"/>
          <w:marBottom w:val="0"/>
          <w:divBdr>
            <w:top w:val="none" w:sz="0" w:space="0" w:color="auto"/>
            <w:left w:val="none" w:sz="0" w:space="0" w:color="auto"/>
            <w:bottom w:val="none" w:sz="0" w:space="0" w:color="auto"/>
            <w:right w:val="none" w:sz="0" w:space="0" w:color="auto"/>
          </w:divBdr>
        </w:div>
        <w:div w:id="300112655">
          <w:marLeft w:val="0"/>
          <w:marRight w:val="0"/>
          <w:marTop w:val="0"/>
          <w:marBottom w:val="0"/>
          <w:divBdr>
            <w:top w:val="none" w:sz="0" w:space="0" w:color="auto"/>
            <w:left w:val="none" w:sz="0" w:space="0" w:color="auto"/>
            <w:bottom w:val="none" w:sz="0" w:space="0" w:color="auto"/>
            <w:right w:val="none" w:sz="0" w:space="0" w:color="auto"/>
          </w:divBdr>
        </w:div>
      </w:divsChild>
    </w:div>
    <w:div w:id="67967895">
      <w:bodyDiv w:val="1"/>
      <w:marLeft w:val="0"/>
      <w:marRight w:val="0"/>
      <w:marTop w:val="0"/>
      <w:marBottom w:val="0"/>
      <w:divBdr>
        <w:top w:val="none" w:sz="0" w:space="0" w:color="auto"/>
        <w:left w:val="none" w:sz="0" w:space="0" w:color="auto"/>
        <w:bottom w:val="none" w:sz="0" w:space="0" w:color="auto"/>
        <w:right w:val="none" w:sz="0" w:space="0" w:color="auto"/>
      </w:divBdr>
      <w:divsChild>
        <w:div w:id="1554003385">
          <w:marLeft w:val="0"/>
          <w:marRight w:val="0"/>
          <w:marTop w:val="0"/>
          <w:marBottom w:val="0"/>
          <w:divBdr>
            <w:top w:val="none" w:sz="0" w:space="0" w:color="auto"/>
            <w:left w:val="none" w:sz="0" w:space="0" w:color="auto"/>
            <w:bottom w:val="none" w:sz="0" w:space="0" w:color="auto"/>
            <w:right w:val="none" w:sz="0" w:space="0" w:color="auto"/>
          </w:divBdr>
        </w:div>
      </w:divsChild>
    </w:div>
    <w:div w:id="90207918">
      <w:bodyDiv w:val="1"/>
      <w:marLeft w:val="0"/>
      <w:marRight w:val="0"/>
      <w:marTop w:val="0"/>
      <w:marBottom w:val="0"/>
      <w:divBdr>
        <w:top w:val="none" w:sz="0" w:space="0" w:color="auto"/>
        <w:left w:val="none" w:sz="0" w:space="0" w:color="auto"/>
        <w:bottom w:val="none" w:sz="0" w:space="0" w:color="auto"/>
        <w:right w:val="none" w:sz="0" w:space="0" w:color="auto"/>
      </w:divBdr>
      <w:divsChild>
        <w:div w:id="1008143918">
          <w:marLeft w:val="0"/>
          <w:marRight w:val="0"/>
          <w:marTop w:val="0"/>
          <w:marBottom w:val="0"/>
          <w:divBdr>
            <w:top w:val="none" w:sz="0" w:space="0" w:color="auto"/>
            <w:left w:val="none" w:sz="0" w:space="0" w:color="auto"/>
            <w:bottom w:val="none" w:sz="0" w:space="0" w:color="auto"/>
            <w:right w:val="none" w:sz="0" w:space="0" w:color="auto"/>
          </w:divBdr>
        </w:div>
        <w:div w:id="346250795">
          <w:marLeft w:val="0"/>
          <w:marRight w:val="0"/>
          <w:marTop w:val="0"/>
          <w:marBottom w:val="0"/>
          <w:divBdr>
            <w:top w:val="none" w:sz="0" w:space="0" w:color="auto"/>
            <w:left w:val="none" w:sz="0" w:space="0" w:color="auto"/>
            <w:bottom w:val="none" w:sz="0" w:space="0" w:color="auto"/>
            <w:right w:val="none" w:sz="0" w:space="0" w:color="auto"/>
          </w:divBdr>
        </w:div>
        <w:div w:id="1184130566">
          <w:marLeft w:val="0"/>
          <w:marRight w:val="0"/>
          <w:marTop w:val="0"/>
          <w:marBottom w:val="0"/>
          <w:divBdr>
            <w:top w:val="none" w:sz="0" w:space="0" w:color="auto"/>
            <w:left w:val="none" w:sz="0" w:space="0" w:color="auto"/>
            <w:bottom w:val="none" w:sz="0" w:space="0" w:color="auto"/>
            <w:right w:val="none" w:sz="0" w:space="0" w:color="auto"/>
          </w:divBdr>
        </w:div>
        <w:div w:id="378945237">
          <w:marLeft w:val="0"/>
          <w:marRight w:val="0"/>
          <w:marTop w:val="0"/>
          <w:marBottom w:val="0"/>
          <w:divBdr>
            <w:top w:val="none" w:sz="0" w:space="0" w:color="auto"/>
            <w:left w:val="none" w:sz="0" w:space="0" w:color="auto"/>
            <w:bottom w:val="none" w:sz="0" w:space="0" w:color="auto"/>
            <w:right w:val="none" w:sz="0" w:space="0" w:color="auto"/>
          </w:divBdr>
        </w:div>
        <w:div w:id="41909507">
          <w:marLeft w:val="0"/>
          <w:marRight w:val="0"/>
          <w:marTop w:val="0"/>
          <w:marBottom w:val="0"/>
          <w:divBdr>
            <w:top w:val="none" w:sz="0" w:space="0" w:color="auto"/>
            <w:left w:val="none" w:sz="0" w:space="0" w:color="auto"/>
            <w:bottom w:val="none" w:sz="0" w:space="0" w:color="auto"/>
            <w:right w:val="none" w:sz="0" w:space="0" w:color="auto"/>
          </w:divBdr>
        </w:div>
        <w:div w:id="20056192">
          <w:marLeft w:val="0"/>
          <w:marRight w:val="0"/>
          <w:marTop w:val="0"/>
          <w:marBottom w:val="0"/>
          <w:divBdr>
            <w:top w:val="none" w:sz="0" w:space="0" w:color="auto"/>
            <w:left w:val="none" w:sz="0" w:space="0" w:color="auto"/>
            <w:bottom w:val="none" w:sz="0" w:space="0" w:color="auto"/>
            <w:right w:val="none" w:sz="0" w:space="0" w:color="auto"/>
          </w:divBdr>
        </w:div>
        <w:div w:id="698358328">
          <w:marLeft w:val="0"/>
          <w:marRight w:val="0"/>
          <w:marTop w:val="0"/>
          <w:marBottom w:val="0"/>
          <w:divBdr>
            <w:top w:val="none" w:sz="0" w:space="0" w:color="auto"/>
            <w:left w:val="none" w:sz="0" w:space="0" w:color="auto"/>
            <w:bottom w:val="none" w:sz="0" w:space="0" w:color="auto"/>
            <w:right w:val="none" w:sz="0" w:space="0" w:color="auto"/>
          </w:divBdr>
        </w:div>
        <w:div w:id="1989702687">
          <w:marLeft w:val="0"/>
          <w:marRight w:val="0"/>
          <w:marTop w:val="0"/>
          <w:marBottom w:val="0"/>
          <w:divBdr>
            <w:top w:val="none" w:sz="0" w:space="0" w:color="auto"/>
            <w:left w:val="none" w:sz="0" w:space="0" w:color="auto"/>
            <w:bottom w:val="none" w:sz="0" w:space="0" w:color="auto"/>
            <w:right w:val="none" w:sz="0" w:space="0" w:color="auto"/>
          </w:divBdr>
        </w:div>
        <w:div w:id="2112622170">
          <w:marLeft w:val="0"/>
          <w:marRight w:val="0"/>
          <w:marTop w:val="0"/>
          <w:marBottom w:val="0"/>
          <w:divBdr>
            <w:top w:val="none" w:sz="0" w:space="0" w:color="auto"/>
            <w:left w:val="none" w:sz="0" w:space="0" w:color="auto"/>
            <w:bottom w:val="none" w:sz="0" w:space="0" w:color="auto"/>
            <w:right w:val="none" w:sz="0" w:space="0" w:color="auto"/>
          </w:divBdr>
        </w:div>
        <w:div w:id="273755499">
          <w:marLeft w:val="0"/>
          <w:marRight w:val="0"/>
          <w:marTop w:val="0"/>
          <w:marBottom w:val="0"/>
          <w:divBdr>
            <w:top w:val="none" w:sz="0" w:space="0" w:color="auto"/>
            <w:left w:val="none" w:sz="0" w:space="0" w:color="auto"/>
            <w:bottom w:val="none" w:sz="0" w:space="0" w:color="auto"/>
            <w:right w:val="none" w:sz="0" w:space="0" w:color="auto"/>
          </w:divBdr>
        </w:div>
        <w:div w:id="25257657">
          <w:marLeft w:val="0"/>
          <w:marRight w:val="0"/>
          <w:marTop w:val="0"/>
          <w:marBottom w:val="0"/>
          <w:divBdr>
            <w:top w:val="none" w:sz="0" w:space="0" w:color="auto"/>
            <w:left w:val="none" w:sz="0" w:space="0" w:color="auto"/>
            <w:bottom w:val="none" w:sz="0" w:space="0" w:color="auto"/>
            <w:right w:val="none" w:sz="0" w:space="0" w:color="auto"/>
          </w:divBdr>
        </w:div>
        <w:div w:id="1557887089">
          <w:marLeft w:val="0"/>
          <w:marRight w:val="0"/>
          <w:marTop w:val="0"/>
          <w:marBottom w:val="0"/>
          <w:divBdr>
            <w:top w:val="none" w:sz="0" w:space="0" w:color="auto"/>
            <w:left w:val="none" w:sz="0" w:space="0" w:color="auto"/>
            <w:bottom w:val="none" w:sz="0" w:space="0" w:color="auto"/>
            <w:right w:val="none" w:sz="0" w:space="0" w:color="auto"/>
          </w:divBdr>
        </w:div>
        <w:div w:id="589507294">
          <w:marLeft w:val="0"/>
          <w:marRight w:val="0"/>
          <w:marTop w:val="0"/>
          <w:marBottom w:val="0"/>
          <w:divBdr>
            <w:top w:val="none" w:sz="0" w:space="0" w:color="auto"/>
            <w:left w:val="none" w:sz="0" w:space="0" w:color="auto"/>
            <w:bottom w:val="none" w:sz="0" w:space="0" w:color="auto"/>
            <w:right w:val="none" w:sz="0" w:space="0" w:color="auto"/>
          </w:divBdr>
        </w:div>
        <w:div w:id="516965694">
          <w:marLeft w:val="0"/>
          <w:marRight w:val="0"/>
          <w:marTop w:val="0"/>
          <w:marBottom w:val="0"/>
          <w:divBdr>
            <w:top w:val="none" w:sz="0" w:space="0" w:color="auto"/>
            <w:left w:val="none" w:sz="0" w:space="0" w:color="auto"/>
            <w:bottom w:val="none" w:sz="0" w:space="0" w:color="auto"/>
            <w:right w:val="none" w:sz="0" w:space="0" w:color="auto"/>
          </w:divBdr>
        </w:div>
        <w:div w:id="1757825974">
          <w:marLeft w:val="0"/>
          <w:marRight w:val="0"/>
          <w:marTop w:val="0"/>
          <w:marBottom w:val="0"/>
          <w:divBdr>
            <w:top w:val="none" w:sz="0" w:space="0" w:color="auto"/>
            <w:left w:val="none" w:sz="0" w:space="0" w:color="auto"/>
            <w:bottom w:val="none" w:sz="0" w:space="0" w:color="auto"/>
            <w:right w:val="none" w:sz="0" w:space="0" w:color="auto"/>
          </w:divBdr>
        </w:div>
        <w:div w:id="666442502">
          <w:marLeft w:val="0"/>
          <w:marRight w:val="0"/>
          <w:marTop w:val="0"/>
          <w:marBottom w:val="0"/>
          <w:divBdr>
            <w:top w:val="none" w:sz="0" w:space="0" w:color="auto"/>
            <w:left w:val="none" w:sz="0" w:space="0" w:color="auto"/>
            <w:bottom w:val="none" w:sz="0" w:space="0" w:color="auto"/>
            <w:right w:val="none" w:sz="0" w:space="0" w:color="auto"/>
          </w:divBdr>
        </w:div>
        <w:div w:id="968776768">
          <w:marLeft w:val="0"/>
          <w:marRight w:val="0"/>
          <w:marTop w:val="0"/>
          <w:marBottom w:val="0"/>
          <w:divBdr>
            <w:top w:val="none" w:sz="0" w:space="0" w:color="auto"/>
            <w:left w:val="none" w:sz="0" w:space="0" w:color="auto"/>
            <w:bottom w:val="none" w:sz="0" w:space="0" w:color="auto"/>
            <w:right w:val="none" w:sz="0" w:space="0" w:color="auto"/>
          </w:divBdr>
        </w:div>
        <w:div w:id="624308906">
          <w:marLeft w:val="0"/>
          <w:marRight w:val="0"/>
          <w:marTop w:val="0"/>
          <w:marBottom w:val="0"/>
          <w:divBdr>
            <w:top w:val="none" w:sz="0" w:space="0" w:color="auto"/>
            <w:left w:val="none" w:sz="0" w:space="0" w:color="auto"/>
            <w:bottom w:val="none" w:sz="0" w:space="0" w:color="auto"/>
            <w:right w:val="none" w:sz="0" w:space="0" w:color="auto"/>
          </w:divBdr>
        </w:div>
        <w:div w:id="1232304655">
          <w:marLeft w:val="0"/>
          <w:marRight w:val="0"/>
          <w:marTop w:val="0"/>
          <w:marBottom w:val="0"/>
          <w:divBdr>
            <w:top w:val="none" w:sz="0" w:space="0" w:color="auto"/>
            <w:left w:val="none" w:sz="0" w:space="0" w:color="auto"/>
            <w:bottom w:val="none" w:sz="0" w:space="0" w:color="auto"/>
            <w:right w:val="none" w:sz="0" w:space="0" w:color="auto"/>
          </w:divBdr>
        </w:div>
        <w:div w:id="757212076">
          <w:marLeft w:val="0"/>
          <w:marRight w:val="0"/>
          <w:marTop w:val="0"/>
          <w:marBottom w:val="0"/>
          <w:divBdr>
            <w:top w:val="none" w:sz="0" w:space="0" w:color="auto"/>
            <w:left w:val="none" w:sz="0" w:space="0" w:color="auto"/>
            <w:bottom w:val="none" w:sz="0" w:space="0" w:color="auto"/>
            <w:right w:val="none" w:sz="0" w:space="0" w:color="auto"/>
          </w:divBdr>
        </w:div>
        <w:div w:id="463277239">
          <w:marLeft w:val="0"/>
          <w:marRight w:val="0"/>
          <w:marTop w:val="0"/>
          <w:marBottom w:val="0"/>
          <w:divBdr>
            <w:top w:val="none" w:sz="0" w:space="0" w:color="auto"/>
            <w:left w:val="none" w:sz="0" w:space="0" w:color="auto"/>
            <w:bottom w:val="none" w:sz="0" w:space="0" w:color="auto"/>
            <w:right w:val="none" w:sz="0" w:space="0" w:color="auto"/>
          </w:divBdr>
        </w:div>
        <w:div w:id="1612205907">
          <w:marLeft w:val="0"/>
          <w:marRight w:val="0"/>
          <w:marTop w:val="0"/>
          <w:marBottom w:val="0"/>
          <w:divBdr>
            <w:top w:val="none" w:sz="0" w:space="0" w:color="auto"/>
            <w:left w:val="none" w:sz="0" w:space="0" w:color="auto"/>
            <w:bottom w:val="none" w:sz="0" w:space="0" w:color="auto"/>
            <w:right w:val="none" w:sz="0" w:space="0" w:color="auto"/>
          </w:divBdr>
        </w:div>
        <w:div w:id="1162163160">
          <w:marLeft w:val="0"/>
          <w:marRight w:val="0"/>
          <w:marTop w:val="0"/>
          <w:marBottom w:val="0"/>
          <w:divBdr>
            <w:top w:val="none" w:sz="0" w:space="0" w:color="auto"/>
            <w:left w:val="none" w:sz="0" w:space="0" w:color="auto"/>
            <w:bottom w:val="none" w:sz="0" w:space="0" w:color="auto"/>
            <w:right w:val="none" w:sz="0" w:space="0" w:color="auto"/>
          </w:divBdr>
        </w:div>
        <w:div w:id="150368367">
          <w:marLeft w:val="0"/>
          <w:marRight w:val="0"/>
          <w:marTop w:val="0"/>
          <w:marBottom w:val="0"/>
          <w:divBdr>
            <w:top w:val="none" w:sz="0" w:space="0" w:color="auto"/>
            <w:left w:val="none" w:sz="0" w:space="0" w:color="auto"/>
            <w:bottom w:val="none" w:sz="0" w:space="0" w:color="auto"/>
            <w:right w:val="none" w:sz="0" w:space="0" w:color="auto"/>
          </w:divBdr>
        </w:div>
        <w:div w:id="1044330461">
          <w:marLeft w:val="0"/>
          <w:marRight w:val="0"/>
          <w:marTop w:val="0"/>
          <w:marBottom w:val="0"/>
          <w:divBdr>
            <w:top w:val="none" w:sz="0" w:space="0" w:color="auto"/>
            <w:left w:val="none" w:sz="0" w:space="0" w:color="auto"/>
            <w:bottom w:val="single" w:sz="8" w:space="1" w:color="auto"/>
            <w:right w:val="none" w:sz="0" w:space="0" w:color="auto"/>
          </w:divBdr>
          <w:divsChild>
            <w:div w:id="1765105686">
              <w:marLeft w:val="0"/>
              <w:marRight w:val="0"/>
              <w:marTop w:val="0"/>
              <w:marBottom w:val="0"/>
              <w:divBdr>
                <w:top w:val="none" w:sz="0" w:space="0" w:color="auto"/>
                <w:left w:val="none" w:sz="0" w:space="0" w:color="auto"/>
                <w:bottom w:val="none" w:sz="0" w:space="0" w:color="auto"/>
                <w:right w:val="none" w:sz="0" w:space="0" w:color="auto"/>
              </w:divBdr>
            </w:div>
          </w:divsChild>
        </w:div>
        <w:div w:id="860632192">
          <w:marLeft w:val="0"/>
          <w:marRight w:val="0"/>
          <w:marTop w:val="0"/>
          <w:marBottom w:val="0"/>
          <w:divBdr>
            <w:top w:val="none" w:sz="0" w:space="0" w:color="auto"/>
            <w:left w:val="none" w:sz="0" w:space="0" w:color="auto"/>
            <w:bottom w:val="none" w:sz="0" w:space="0" w:color="auto"/>
            <w:right w:val="none" w:sz="0" w:space="0" w:color="auto"/>
          </w:divBdr>
        </w:div>
        <w:div w:id="439379889">
          <w:marLeft w:val="0"/>
          <w:marRight w:val="0"/>
          <w:marTop w:val="0"/>
          <w:marBottom w:val="0"/>
          <w:divBdr>
            <w:top w:val="none" w:sz="0" w:space="0" w:color="auto"/>
            <w:left w:val="none" w:sz="0" w:space="0" w:color="auto"/>
            <w:bottom w:val="none" w:sz="0" w:space="0" w:color="auto"/>
            <w:right w:val="none" w:sz="0" w:space="0" w:color="auto"/>
          </w:divBdr>
        </w:div>
        <w:div w:id="299188126">
          <w:marLeft w:val="0"/>
          <w:marRight w:val="0"/>
          <w:marTop w:val="0"/>
          <w:marBottom w:val="0"/>
          <w:divBdr>
            <w:top w:val="none" w:sz="0" w:space="0" w:color="auto"/>
            <w:left w:val="none" w:sz="0" w:space="0" w:color="auto"/>
            <w:bottom w:val="none" w:sz="0" w:space="0" w:color="auto"/>
            <w:right w:val="none" w:sz="0" w:space="0" w:color="auto"/>
          </w:divBdr>
        </w:div>
        <w:div w:id="644050533">
          <w:marLeft w:val="0"/>
          <w:marRight w:val="0"/>
          <w:marTop w:val="0"/>
          <w:marBottom w:val="0"/>
          <w:divBdr>
            <w:top w:val="none" w:sz="0" w:space="0" w:color="auto"/>
            <w:left w:val="none" w:sz="0" w:space="0" w:color="auto"/>
            <w:bottom w:val="none" w:sz="0" w:space="0" w:color="auto"/>
            <w:right w:val="none" w:sz="0" w:space="0" w:color="auto"/>
          </w:divBdr>
        </w:div>
        <w:div w:id="1187333296">
          <w:marLeft w:val="0"/>
          <w:marRight w:val="0"/>
          <w:marTop w:val="0"/>
          <w:marBottom w:val="0"/>
          <w:divBdr>
            <w:top w:val="none" w:sz="0" w:space="0" w:color="auto"/>
            <w:left w:val="none" w:sz="0" w:space="0" w:color="auto"/>
            <w:bottom w:val="none" w:sz="0" w:space="0" w:color="auto"/>
            <w:right w:val="none" w:sz="0" w:space="0" w:color="auto"/>
          </w:divBdr>
        </w:div>
        <w:div w:id="615870295">
          <w:marLeft w:val="0"/>
          <w:marRight w:val="0"/>
          <w:marTop w:val="0"/>
          <w:marBottom w:val="0"/>
          <w:divBdr>
            <w:top w:val="none" w:sz="0" w:space="0" w:color="auto"/>
            <w:left w:val="none" w:sz="0" w:space="0" w:color="auto"/>
            <w:bottom w:val="none" w:sz="0" w:space="0" w:color="auto"/>
            <w:right w:val="none" w:sz="0" w:space="0" w:color="auto"/>
          </w:divBdr>
        </w:div>
        <w:div w:id="242106646">
          <w:marLeft w:val="0"/>
          <w:marRight w:val="0"/>
          <w:marTop w:val="0"/>
          <w:marBottom w:val="0"/>
          <w:divBdr>
            <w:top w:val="none" w:sz="0" w:space="0" w:color="auto"/>
            <w:left w:val="none" w:sz="0" w:space="0" w:color="auto"/>
            <w:bottom w:val="none" w:sz="0" w:space="0" w:color="auto"/>
            <w:right w:val="none" w:sz="0" w:space="0" w:color="auto"/>
          </w:divBdr>
        </w:div>
        <w:div w:id="1914117873">
          <w:marLeft w:val="0"/>
          <w:marRight w:val="0"/>
          <w:marTop w:val="0"/>
          <w:marBottom w:val="0"/>
          <w:divBdr>
            <w:top w:val="none" w:sz="0" w:space="0" w:color="auto"/>
            <w:left w:val="none" w:sz="0" w:space="0" w:color="auto"/>
            <w:bottom w:val="none" w:sz="0" w:space="0" w:color="auto"/>
            <w:right w:val="none" w:sz="0" w:space="0" w:color="auto"/>
          </w:divBdr>
        </w:div>
        <w:div w:id="277610661">
          <w:marLeft w:val="0"/>
          <w:marRight w:val="0"/>
          <w:marTop w:val="0"/>
          <w:marBottom w:val="0"/>
          <w:divBdr>
            <w:top w:val="none" w:sz="0" w:space="0" w:color="auto"/>
            <w:left w:val="none" w:sz="0" w:space="0" w:color="auto"/>
            <w:bottom w:val="none" w:sz="0" w:space="0" w:color="auto"/>
            <w:right w:val="none" w:sz="0" w:space="0" w:color="auto"/>
          </w:divBdr>
        </w:div>
        <w:div w:id="969818632">
          <w:marLeft w:val="0"/>
          <w:marRight w:val="0"/>
          <w:marTop w:val="0"/>
          <w:marBottom w:val="0"/>
          <w:divBdr>
            <w:top w:val="none" w:sz="0" w:space="0" w:color="auto"/>
            <w:left w:val="none" w:sz="0" w:space="0" w:color="auto"/>
            <w:bottom w:val="none" w:sz="0" w:space="0" w:color="auto"/>
            <w:right w:val="none" w:sz="0" w:space="0" w:color="auto"/>
          </w:divBdr>
        </w:div>
        <w:div w:id="1322350480">
          <w:marLeft w:val="0"/>
          <w:marRight w:val="0"/>
          <w:marTop w:val="0"/>
          <w:marBottom w:val="0"/>
          <w:divBdr>
            <w:top w:val="none" w:sz="0" w:space="0" w:color="auto"/>
            <w:left w:val="none" w:sz="0" w:space="0" w:color="auto"/>
            <w:bottom w:val="none" w:sz="0" w:space="0" w:color="auto"/>
            <w:right w:val="none" w:sz="0" w:space="0" w:color="auto"/>
          </w:divBdr>
        </w:div>
        <w:div w:id="2121757700">
          <w:marLeft w:val="0"/>
          <w:marRight w:val="0"/>
          <w:marTop w:val="0"/>
          <w:marBottom w:val="0"/>
          <w:divBdr>
            <w:top w:val="none" w:sz="0" w:space="0" w:color="auto"/>
            <w:left w:val="none" w:sz="0" w:space="0" w:color="auto"/>
            <w:bottom w:val="none" w:sz="0" w:space="0" w:color="auto"/>
            <w:right w:val="none" w:sz="0" w:space="0" w:color="auto"/>
          </w:divBdr>
        </w:div>
        <w:div w:id="1959993154">
          <w:marLeft w:val="0"/>
          <w:marRight w:val="0"/>
          <w:marTop w:val="0"/>
          <w:marBottom w:val="0"/>
          <w:divBdr>
            <w:top w:val="none" w:sz="0" w:space="0" w:color="auto"/>
            <w:left w:val="none" w:sz="0" w:space="0" w:color="auto"/>
            <w:bottom w:val="none" w:sz="0" w:space="0" w:color="auto"/>
            <w:right w:val="none" w:sz="0" w:space="0" w:color="auto"/>
          </w:divBdr>
        </w:div>
        <w:div w:id="913272279">
          <w:marLeft w:val="0"/>
          <w:marRight w:val="0"/>
          <w:marTop w:val="0"/>
          <w:marBottom w:val="0"/>
          <w:divBdr>
            <w:top w:val="none" w:sz="0" w:space="0" w:color="auto"/>
            <w:left w:val="none" w:sz="0" w:space="0" w:color="auto"/>
            <w:bottom w:val="none" w:sz="0" w:space="0" w:color="auto"/>
            <w:right w:val="none" w:sz="0" w:space="0" w:color="auto"/>
          </w:divBdr>
        </w:div>
        <w:div w:id="1837837031">
          <w:marLeft w:val="0"/>
          <w:marRight w:val="0"/>
          <w:marTop w:val="0"/>
          <w:marBottom w:val="0"/>
          <w:divBdr>
            <w:top w:val="none" w:sz="0" w:space="0" w:color="auto"/>
            <w:left w:val="none" w:sz="0" w:space="0" w:color="auto"/>
            <w:bottom w:val="none" w:sz="0" w:space="0" w:color="auto"/>
            <w:right w:val="none" w:sz="0" w:space="0" w:color="auto"/>
          </w:divBdr>
        </w:div>
        <w:div w:id="1798639487">
          <w:marLeft w:val="0"/>
          <w:marRight w:val="0"/>
          <w:marTop w:val="0"/>
          <w:marBottom w:val="0"/>
          <w:divBdr>
            <w:top w:val="none" w:sz="0" w:space="0" w:color="auto"/>
            <w:left w:val="none" w:sz="0" w:space="0" w:color="auto"/>
            <w:bottom w:val="none" w:sz="0" w:space="0" w:color="auto"/>
            <w:right w:val="none" w:sz="0" w:space="0" w:color="auto"/>
          </w:divBdr>
        </w:div>
        <w:div w:id="131336516">
          <w:marLeft w:val="0"/>
          <w:marRight w:val="0"/>
          <w:marTop w:val="0"/>
          <w:marBottom w:val="0"/>
          <w:divBdr>
            <w:top w:val="none" w:sz="0" w:space="0" w:color="auto"/>
            <w:left w:val="none" w:sz="0" w:space="0" w:color="auto"/>
            <w:bottom w:val="none" w:sz="0" w:space="0" w:color="auto"/>
            <w:right w:val="none" w:sz="0" w:space="0" w:color="auto"/>
          </w:divBdr>
        </w:div>
        <w:div w:id="289436732">
          <w:marLeft w:val="0"/>
          <w:marRight w:val="0"/>
          <w:marTop w:val="0"/>
          <w:marBottom w:val="0"/>
          <w:divBdr>
            <w:top w:val="none" w:sz="0" w:space="0" w:color="auto"/>
            <w:left w:val="none" w:sz="0" w:space="0" w:color="auto"/>
            <w:bottom w:val="none" w:sz="0" w:space="0" w:color="auto"/>
            <w:right w:val="none" w:sz="0" w:space="0" w:color="auto"/>
          </w:divBdr>
        </w:div>
        <w:div w:id="1162160506">
          <w:marLeft w:val="0"/>
          <w:marRight w:val="0"/>
          <w:marTop w:val="0"/>
          <w:marBottom w:val="0"/>
          <w:divBdr>
            <w:top w:val="none" w:sz="0" w:space="0" w:color="auto"/>
            <w:left w:val="none" w:sz="0" w:space="0" w:color="auto"/>
            <w:bottom w:val="none" w:sz="0" w:space="0" w:color="auto"/>
            <w:right w:val="none" w:sz="0" w:space="0" w:color="auto"/>
          </w:divBdr>
        </w:div>
        <w:div w:id="1305160140">
          <w:marLeft w:val="0"/>
          <w:marRight w:val="0"/>
          <w:marTop w:val="0"/>
          <w:marBottom w:val="0"/>
          <w:divBdr>
            <w:top w:val="none" w:sz="0" w:space="0" w:color="auto"/>
            <w:left w:val="none" w:sz="0" w:space="0" w:color="auto"/>
            <w:bottom w:val="none" w:sz="0" w:space="0" w:color="auto"/>
            <w:right w:val="none" w:sz="0" w:space="0" w:color="auto"/>
          </w:divBdr>
        </w:div>
      </w:divsChild>
    </w:div>
    <w:div w:id="779297744">
      <w:bodyDiv w:val="1"/>
      <w:marLeft w:val="0"/>
      <w:marRight w:val="0"/>
      <w:marTop w:val="0"/>
      <w:marBottom w:val="0"/>
      <w:divBdr>
        <w:top w:val="none" w:sz="0" w:space="0" w:color="auto"/>
        <w:left w:val="none" w:sz="0" w:space="0" w:color="auto"/>
        <w:bottom w:val="none" w:sz="0" w:space="0" w:color="auto"/>
        <w:right w:val="none" w:sz="0" w:space="0" w:color="auto"/>
      </w:divBdr>
      <w:divsChild>
        <w:div w:id="707143357">
          <w:marLeft w:val="0"/>
          <w:marRight w:val="0"/>
          <w:marTop w:val="0"/>
          <w:marBottom w:val="0"/>
          <w:divBdr>
            <w:top w:val="none" w:sz="0" w:space="0" w:color="auto"/>
            <w:left w:val="none" w:sz="0" w:space="0" w:color="auto"/>
            <w:bottom w:val="none" w:sz="0" w:space="0" w:color="auto"/>
            <w:right w:val="none" w:sz="0" w:space="0" w:color="auto"/>
          </w:divBdr>
        </w:div>
      </w:divsChild>
    </w:div>
    <w:div w:id="787941103">
      <w:bodyDiv w:val="1"/>
      <w:marLeft w:val="0"/>
      <w:marRight w:val="0"/>
      <w:marTop w:val="0"/>
      <w:marBottom w:val="0"/>
      <w:divBdr>
        <w:top w:val="none" w:sz="0" w:space="0" w:color="auto"/>
        <w:left w:val="none" w:sz="0" w:space="0" w:color="auto"/>
        <w:bottom w:val="none" w:sz="0" w:space="0" w:color="auto"/>
        <w:right w:val="none" w:sz="0" w:space="0" w:color="auto"/>
      </w:divBdr>
    </w:div>
    <w:div w:id="896013104">
      <w:bodyDiv w:val="1"/>
      <w:marLeft w:val="0"/>
      <w:marRight w:val="0"/>
      <w:marTop w:val="0"/>
      <w:marBottom w:val="0"/>
      <w:divBdr>
        <w:top w:val="none" w:sz="0" w:space="0" w:color="auto"/>
        <w:left w:val="none" w:sz="0" w:space="0" w:color="auto"/>
        <w:bottom w:val="none" w:sz="0" w:space="0" w:color="auto"/>
        <w:right w:val="none" w:sz="0" w:space="0" w:color="auto"/>
      </w:divBdr>
      <w:divsChild>
        <w:div w:id="2056922656">
          <w:marLeft w:val="0"/>
          <w:marRight w:val="0"/>
          <w:marTop w:val="0"/>
          <w:marBottom w:val="0"/>
          <w:divBdr>
            <w:top w:val="none" w:sz="0" w:space="0" w:color="auto"/>
            <w:left w:val="none" w:sz="0" w:space="0" w:color="auto"/>
            <w:bottom w:val="none" w:sz="0" w:space="0" w:color="auto"/>
            <w:right w:val="none" w:sz="0" w:space="0" w:color="auto"/>
          </w:divBdr>
        </w:div>
      </w:divsChild>
    </w:div>
    <w:div w:id="923689666">
      <w:bodyDiv w:val="1"/>
      <w:marLeft w:val="0"/>
      <w:marRight w:val="0"/>
      <w:marTop w:val="0"/>
      <w:marBottom w:val="0"/>
      <w:divBdr>
        <w:top w:val="none" w:sz="0" w:space="0" w:color="auto"/>
        <w:left w:val="none" w:sz="0" w:space="0" w:color="auto"/>
        <w:bottom w:val="none" w:sz="0" w:space="0" w:color="auto"/>
        <w:right w:val="none" w:sz="0" w:space="0" w:color="auto"/>
      </w:divBdr>
      <w:divsChild>
        <w:div w:id="1277984638">
          <w:marLeft w:val="0"/>
          <w:marRight w:val="0"/>
          <w:marTop w:val="0"/>
          <w:marBottom w:val="0"/>
          <w:divBdr>
            <w:top w:val="none" w:sz="0" w:space="0" w:color="auto"/>
            <w:left w:val="none" w:sz="0" w:space="0" w:color="auto"/>
            <w:bottom w:val="none" w:sz="0" w:space="0" w:color="auto"/>
            <w:right w:val="none" w:sz="0" w:space="0" w:color="auto"/>
          </w:divBdr>
          <w:divsChild>
            <w:div w:id="1126856521">
              <w:marLeft w:val="0"/>
              <w:marRight w:val="0"/>
              <w:marTop w:val="0"/>
              <w:marBottom w:val="0"/>
              <w:divBdr>
                <w:top w:val="none" w:sz="0" w:space="0" w:color="auto"/>
                <w:left w:val="none" w:sz="0" w:space="0" w:color="auto"/>
                <w:bottom w:val="none" w:sz="0" w:space="0" w:color="auto"/>
                <w:right w:val="none" w:sz="0" w:space="0" w:color="auto"/>
              </w:divBdr>
              <w:divsChild>
                <w:div w:id="2002540378">
                  <w:marLeft w:val="0"/>
                  <w:marRight w:val="0"/>
                  <w:marTop w:val="0"/>
                  <w:marBottom w:val="0"/>
                  <w:divBdr>
                    <w:top w:val="none" w:sz="0" w:space="0" w:color="auto"/>
                    <w:left w:val="none" w:sz="0" w:space="0" w:color="auto"/>
                    <w:bottom w:val="none" w:sz="0" w:space="0" w:color="auto"/>
                    <w:right w:val="none" w:sz="0" w:space="0" w:color="auto"/>
                  </w:divBdr>
                  <w:divsChild>
                    <w:div w:id="6383380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27157690">
      <w:bodyDiv w:val="1"/>
      <w:marLeft w:val="0"/>
      <w:marRight w:val="0"/>
      <w:marTop w:val="0"/>
      <w:marBottom w:val="0"/>
      <w:divBdr>
        <w:top w:val="none" w:sz="0" w:space="0" w:color="auto"/>
        <w:left w:val="none" w:sz="0" w:space="0" w:color="auto"/>
        <w:bottom w:val="none" w:sz="0" w:space="0" w:color="auto"/>
        <w:right w:val="none" w:sz="0" w:space="0" w:color="auto"/>
      </w:divBdr>
      <w:divsChild>
        <w:div w:id="1114250790">
          <w:marLeft w:val="0"/>
          <w:marRight w:val="0"/>
          <w:marTop w:val="0"/>
          <w:marBottom w:val="0"/>
          <w:divBdr>
            <w:top w:val="none" w:sz="0" w:space="0" w:color="auto"/>
            <w:left w:val="none" w:sz="0" w:space="0" w:color="auto"/>
            <w:bottom w:val="none" w:sz="0" w:space="0" w:color="auto"/>
            <w:right w:val="none" w:sz="0" w:space="0" w:color="auto"/>
          </w:divBdr>
        </w:div>
      </w:divsChild>
    </w:div>
    <w:div w:id="927271738">
      <w:bodyDiv w:val="1"/>
      <w:marLeft w:val="0"/>
      <w:marRight w:val="0"/>
      <w:marTop w:val="0"/>
      <w:marBottom w:val="0"/>
      <w:divBdr>
        <w:top w:val="none" w:sz="0" w:space="0" w:color="auto"/>
        <w:left w:val="none" w:sz="0" w:space="0" w:color="auto"/>
        <w:bottom w:val="none" w:sz="0" w:space="0" w:color="auto"/>
        <w:right w:val="none" w:sz="0" w:space="0" w:color="auto"/>
      </w:divBdr>
    </w:div>
    <w:div w:id="1102841443">
      <w:bodyDiv w:val="1"/>
      <w:marLeft w:val="0"/>
      <w:marRight w:val="0"/>
      <w:marTop w:val="0"/>
      <w:marBottom w:val="0"/>
      <w:divBdr>
        <w:top w:val="none" w:sz="0" w:space="0" w:color="auto"/>
        <w:left w:val="none" w:sz="0" w:space="0" w:color="auto"/>
        <w:bottom w:val="none" w:sz="0" w:space="0" w:color="auto"/>
        <w:right w:val="none" w:sz="0" w:space="0" w:color="auto"/>
      </w:divBdr>
      <w:divsChild>
        <w:div w:id="1668244735">
          <w:marLeft w:val="0"/>
          <w:marRight w:val="0"/>
          <w:marTop w:val="0"/>
          <w:marBottom w:val="0"/>
          <w:divBdr>
            <w:top w:val="none" w:sz="0" w:space="0" w:color="auto"/>
            <w:left w:val="none" w:sz="0" w:space="0" w:color="auto"/>
            <w:bottom w:val="none" w:sz="0" w:space="0" w:color="auto"/>
            <w:right w:val="none" w:sz="0" w:space="0" w:color="auto"/>
          </w:divBdr>
        </w:div>
      </w:divsChild>
    </w:div>
    <w:div w:id="1184369453">
      <w:bodyDiv w:val="1"/>
      <w:marLeft w:val="0"/>
      <w:marRight w:val="0"/>
      <w:marTop w:val="0"/>
      <w:marBottom w:val="0"/>
      <w:divBdr>
        <w:top w:val="none" w:sz="0" w:space="0" w:color="auto"/>
        <w:left w:val="none" w:sz="0" w:space="0" w:color="auto"/>
        <w:bottom w:val="none" w:sz="0" w:space="0" w:color="auto"/>
        <w:right w:val="none" w:sz="0" w:space="0" w:color="auto"/>
      </w:divBdr>
      <w:divsChild>
        <w:div w:id="766846630">
          <w:marLeft w:val="0"/>
          <w:marRight w:val="0"/>
          <w:marTop w:val="0"/>
          <w:marBottom w:val="0"/>
          <w:divBdr>
            <w:top w:val="none" w:sz="0" w:space="0" w:color="auto"/>
            <w:left w:val="none" w:sz="0" w:space="0" w:color="auto"/>
            <w:bottom w:val="none" w:sz="0" w:space="0" w:color="auto"/>
            <w:right w:val="none" w:sz="0" w:space="0" w:color="auto"/>
          </w:divBdr>
        </w:div>
      </w:divsChild>
    </w:div>
    <w:div w:id="1206061970">
      <w:bodyDiv w:val="1"/>
      <w:marLeft w:val="0"/>
      <w:marRight w:val="0"/>
      <w:marTop w:val="0"/>
      <w:marBottom w:val="0"/>
      <w:divBdr>
        <w:top w:val="none" w:sz="0" w:space="0" w:color="auto"/>
        <w:left w:val="none" w:sz="0" w:space="0" w:color="auto"/>
        <w:bottom w:val="none" w:sz="0" w:space="0" w:color="auto"/>
        <w:right w:val="none" w:sz="0" w:space="0" w:color="auto"/>
      </w:divBdr>
      <w:divsChild>
        <w:div w:id="619804202">
          <w:marLeft w:val="0"/>
          <w:marRight w:val="0"/>
          <w:marTop w:val="0"/>
          <w:marBottom w:val="0"/>
          <w:divBdr>
            <w:top w:val="none" w:sz="0" w:space="0" w:color="auto"/>
            <w:left w:val="none" w:sz="0" w:space="0" w:color="auto"/>
            <w:bottom w:val="none" w:sz="0" w:space="0" w:color="auto"/>
            <w:right w:val="none" w:sz="0" w:space="0" w:color="auto"/>
          </w:divBdr>
          <w:divsChild>
            <w:div w:id="5927860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269778168">
      <w:bodyDiv w:val="1"/>
      <w:marLeft w:val="0"/>
      <w:marRight w:val="0"/>
      <w:marTop w:val="0"/>
      <w:marBottom w:val="0"/>
      <w:divBdr>
        <w:top w:val="none" w:sz="0" w:space="0" w:color="auto"/>
        <w:left w:val="none" w:sz="0" w:space="0" w:color="auto"/>
        <w:bottom w:val="none" w:sz="0" w:space="0" w:color="auto"/>
        <w:right w:val="none" w:sz="0" w:space="0" w:color="auto"/>
      </w:divBdr>
      <w:divsChild>
        <w:div w:id="1423528944">
          <w:marLeft w:val="0"/>
          <w:marRight w:val="0"/>
          <w:marTop w:val="0"/>
          <w:marBottom w:val="0"/>
          <w:divBdr>
            <w:top w:val="none" w:sz="0" w:space="0" w:color="auto"/>
            <w:left w:val="none" w:sz="0" w:space="0" w:color="auto"/>
            <w:bottom w:val="none" w:sz="0" w:space="0" w:color="auto"/>
            <w:right w:val="none" w:sz="0" w:space="0" w:color="auto"/>
          </w:divBdr>
        </w:div>
      </w:divsChild>
    </w:div>
    <w:div w:id="1284732716">
      <w:bodyDiv w:val="1"/>
      <w:marLeft w:val="0"/>
      <w:marRight w:val="0"/>
      <w:marTop w:val="0"/>
      <w:marBottom w:val="0"/>
      <w:divBdr>
        <w:top w:val="none" w:sz="0" w:space="0" w:color="auto"/>
        <w:left w:val="none" w:sz="0" w:space="0" w:color="auto"/>
        <w:bottom w:val="none" w:sz="0" w:space="0" w:color="auto"/>
        <w:right w:val="none" w:sz="0" w:space="0" w:color="auto"/>
      </w:divBdr>
    </w:div>
    <w:div w:id="1349064854">
      <w:bodyDiv w:val="1"/>
      <w:marLeft w:val="0"/>
      <w:marRight w:val="0"/>
      <w:marTop w:val="0"/>
      <w:marBottom w:val="0"/>
      <w:divBdr>
        <w:top w:val="none" w:sz="0" w:space="0" w:color="auto"/>
        <w:left w:val="none" w:sz="0" w:space="0" w:color="auto"/>
        <w:bottom w:val="none" w:sz="0" w:space="0" w:color="auto"/>
        <w:right w:val="none" w:sz="0" w:space="0" w:color="auto"/>
      </w:divBdr>
      <w:divsChild>
        <w:div w:id="212426874">
          <w:marLeft w:val="0"/>
          <w:marRight w:val="0"/>
          <w:marTop w:val="0"/>
          <w:marBottom w:val="0"/>
          <w:divBdr>
            <w:top w:val="none" w:sz="0" w:space="0" w:color="auto"/>
            <w:left w:val="none" w:sz="0" w:space="0" w:color="auto"/>
            <w:bottom w:val="none" w:sz="0" w:space="0" w:color="auto"/>
            <w:right w:val="none" w:sz="0" w:space="0" w:color="auto"/>
          </w:divBdr>
        </w:div>
      </w:divsChild>
    </w:div>
    <w:div w:id="2132087103">
      <w:bodyDiv w:val="1"/>
      <w:marLeft w:val="0"/>
      <w:marRight w:val="0"/>
      <w:marTop w:val="0"/>
      <w:marBottom w:val="0"/>
      <w:divBdr>
        <w:top w:val="none" w:sz="0" w:space="0" w:color="auto"/>
        <w:left w:val="none" w:sz="0" w:space="0" w:color="auto"/>
        <w:bottom w:val="none" w:sz="0" w:space="0" w:color="auto"/>
        <w:right w:val="none" w:sz="0" w:space="0" w:color="auto"/>
      </w:divBdr>
      <w:divsChild>
        <w:div w:id="1797874521">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2.png"/><Relationship Id="rId18" Type="http://schemas.openxmlformats.org/officeDocument/2006/relationships/image" Target="media/image3.png"/><Relationship Id="rId26" Type="http://schemas.openxmlformats.org/officeDocument/2006/relationships/image" Target="media/image11.png"/><Relationship Id="rId39" Type="http://schemas.openxmlformats.org/officeDocument/2006/relationships/image" Target="media/image24.png"/><Relationship Id="rId21" Type="http://schemas.openxmlformats.org/officeDocument/2006/relationships/image" Target="media/image6.png"/><Relationship Id="rId34" Type="http://schemas.openxmlformats.org/officeDocument/2006/relationships/image" Target="media/image19.png"/><Relationship Id="rId42" Type="http://schemas.openxmlformats.org/officeDocument/2006/relationships/image" Target="media/image27.png"/><Relationship Id="rId47" Type="http://schemas.openxmlformats.org/officeDocument/2006/relationships/image" Target="media/image32.png"/><Relationship Id="rId50" Type="http://schemas.openxmlformats.org/officeDocument/2006/relationships/image" Target="media/image35.png"/><Relationship Id="rId55" Type="http://schemas.openxmlformats.org/officeDocument/2006/relationships/image" Target="media/image40.png"/><Relationship Id="rId63" Type="http://schemas.openxmlformats.org/officeDocument/2006/relationships/image" Target="media/image48.png"/><Relationship Id="rId68" Type="http://schemas.openxmlformats.org/officeDocument/2006/relationships/image" Target="media/image53.png"/><Relationship Id="rId7" Type="http://schemas.openxmlformats.org/officeDocument/2006/relationships/endnotes" Target="endnotes.xml"/><Relationship Id="rId71" Type="http://schemas.openxmlformats.org/officeDocument/2006/relationships/image" Target="media/image56.png"/><Relationship Id="rId2" Type="http://schemas.openxmlformats.org/officeDocument/2006/relationships/numbering" Target="numbering.xml"/><Relationship Id="rId16" Type="http://schemas.openxmlformats.org/officeDocument/2006/relationships/hyperlink" Target="http://research.microsoft.com/en-us/projects/dna/manual.pdf" TargetMode="External"/><Relationship Id="rId29" Type="http://schemas.openxmlformats.org/officeDocument/2006/relationships/image" Target="media/image14.png"/><Relationship Id="rId11" Type="http://schemas.openxmlformats.org/officeDocument/2006/relationships/hyperlink" Target="http://www.prismmodelchecker.org/" TargetMode="External"/><Relationship Id="rId24" Type="http://schemas.openxmlformats.org/officeDocument/2006/relationships/image" Target="media/image9.png"/><Relationship Id="rId32" Type="http://schemas.openxmlformats.org/officeDocument/2006/relationships/image" Target="media/image17.png"/><Relationship Id="rId37" Type="http://schemas.openxmlformats.org/officeDocument/2006/relationships/image" Target="media/image22.png"/><Relationship Id="rId40" Type="http://schemas.openxmlformats.org/officeDocument/2006/relationships/image" Target="media/image25.png"/><Relationship Id="rId45" Type="http://schemas.openxmlformats.org/officeDocument/2006/relationships/image" Target="media/image30.png"/><Relationship Id="rId53" Type="http://schemas.openxmlformats.org/officeDocument/2006/relationships/image" Target="media/image38.png"/><Relationship Id="rId58" Type="http://schemas.openxmlformats.org/officeDocument/2006/relationships/image" Target="media/image43.png"/><Relationship Id="rId66" Type="http://schemas.openxmlformats.org/officeDocument/2006/relationships/image" Target="media/image51.png"/><Relationship Id="rId7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hyperlink" Target="http://boson.research.microsoft.com/webdna/" TargetMode="External"/><Relationship Id="rId23" Type="http://schemas.openxmlformats.org/officeDocument/2006/relationships/image" Target="media/image8.png"/><Relationship Id="rId28" Type="http://schemas.openxmlformats.org/officeDocument/2006/relationships/image" Target="media/image13.png"/><Relationship Id="rId36" Type="http://schemas.openxmlformats.org/officeDocument/2006/relationships/image" Target="media/image21.png"/><Relationship Id="rId49" Type="http://schemas.openxmlformats.org/officeDocument/2006/relationships/image" Target="media/image34.png"/><Relationship Id="rId57" Type="http://schemas.openxmlformats.org/officeDocument/2006/relationships/image" Target="media/image42.png"/><Relationship Id="rId61" Type="http://schemas.openxmlformats.org/officeDocument/2006/relationships/image" Target="media/image46.png"/><Relationship Id="rId10" Type="http://schemas.openxmlformats.org/officeDocument/2006/relationships/hyperlink" Target="http://research.microsoft.com/en-us/projects/gec/manual.pdf" TargetMode="External"/><Relationship Id="rId19" Type="http://schemas.openxmlformats.org/officeDocument/2006/relationships/image" Target="media/image4.png"/><Relationship Id="rId31" Type="http://schemas.openxmlformats.org/officeDocument/2006/relationships/image" Target="media/image16.png"/><Relationship Id="rId44" Type="http://schemas.openxmlformats.org/officeDocument/2006/relationships/image" Target="media/image29.png"/><Relationship Id="rId52" Type="http://schemas.openxmlformats.org/officeDocument/2006/relationships/image" Target="media/image37.png"/><Relationship Id="rId60" Type="http://schemas.openxmlformats.org/officeDocument/2006/relationships/image" Target="media/image45.png"/><Relationship Id="rId65" Type="http://schemas.openxmlformats.org/officeDocument/2006/relationships/image" Target="media/image50.png"/><Relationship Id="rId73"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hyperlink" Target="http://biology.azurewebsites.net/gec/beta/" TargetMode="External"/><Relationship Id="rId14" Type="http://schemas.openxmlformats.org/officeDocument/2006/relationships/hyperlink" Target="http://www.prismmodelchecker.org/manual/" TargetMode="External"/><Relationship Id="rId22" Type="http://schemas.openxmlformats.org/officeDocument/2006/relationships/image" Target="media/image7.png"/><Relationship Id="rId27" Type="http://schemas.openxmlformats.org/officeDocument/2006/relationships/image" Target="media/image12.png"/><Relationship Id="rId30" Type="http://schemas.openxmlformats.org/officeDocument/2006/relationships/image" Target="media/image15.png"/><Relationship Id="rId35" Type="http://schemas.openxmlformats.org/officeDocument/2006/relationships/image" Target="media/image20.png"/><Relationship Id="rId43" Type="http://schemas.openxmlformats.org/officeDocument/2006/relationships/image" Target="media/image28.png"/><Relationship Id="rId48" Type="http://schemas.openxmlformats.org/officeDocument/2006/relationships/image" Target="media/image33.png"/><Relationship Id="rId56" Type="http://schemas.openxmlformats.org/officeDocument/2006/relationships/image" Target="media/image41.png"/><Relationship Id="rId64" Type="http://schemas.openxmlformats.org/officeDocument/2006/relationships/image" Target="media/image49.png"/><Relationship Id="rId69" Type="http://schemas.openxmlformats.org/officeDocument/2006/relationships/image" Target="media/image54.png"/><Relationship Id="rId8" Type="http://schemas.openxmlformats.org/officeDocument/2006/relationships/hyperlink" Target="https://github.com/max1s/CRNcode" TargetMode="External"/><Relationship Id="rId51" Type="http://schemas.openxmlformats.org/officeDocument/2006/relationships/image" Target="media/image36.png"/><Relationship Id="rId72" Type="http://schemas.openxmlformats.org/officeDocument/2006/relationships/image" Target="media/image57.png"/><Relationship Id="rId3" Type="http://schemas.openxmlformats.org/officeDocument/2006/relationships/styles" Target="styles.xml"/><Relationship Id="rId12" Type="http://schemas.openxmlformats.org/officeDocument/2006/relationships/image" Target="media/image1.png"/><Relationship Id="rId17" Type="http://schemas.openxmlformats.org/officeDocument/2006/relationships/hyperlink" Target="http://journals.cambridge.org/action/displayAbstract?fromPage=online&amp;aid=8851390&amp;fileId=S0960129512000102" TargetMode="External"/><Relationship Id="rId25" Type="http://schemas.openxmlformats.org/officeDocument/2006/relationships/image" Target="media/image10.png"/><Relationship Id="rId33" Type="http://schemas.openxmlformats.org/officeDocument/2006/relationships/image" Target="media/image18.png"/><Relationship Id="rId38" Type="http://schemas.openxmlformats.org/officeDocument/2006/relationships/image" Target="media/image23.png"/><Relationship Id="rId46" Type="http://schemas.openxmlformats.org/officeDocument/2006/relationships/image" Target="media/image31.png"/><Relationship Id="rId59" Type="http://schemas.openxmlformats.org/officeDocument/2006/relationships/image" Target="media/image44.png"/><Relationship Id="rId67" Type="http://schemas.openxmlformats.org/officeDocument/2006/relationships/image" Target="media/image52.png"/><Relationship Id="rId20" Type="http://schemas.openxmlformats.org/officeDocument/2006/relationships/image" Target="media/image5.png"/><Relationship Id="rId41" Type="http://schemas.openxmlformats.org/officeDocument/2006/relationships/image" Target="media/image26.png"/><Relationship Id="rId54" Type="http://schemas.openxmlformats.org/officeDocument/2006/relationships/image" Target="media/image39.png"/><Relationship Id="rId62" Type="http://schemas.openxmlformats.org/officeDocument/2006/relationships/image" Target="media/image47.png"/><Relationship Id="rId70" Type="http://schemas.openxmlformats.org/officeDocument/2006/relationships/image" Target="media/image55.png"/><Relationship Id="rId1" Type="http://schemas.openxmlformats.org/officeDocument/2006/relationships/customXml" Target="../customXml/item1.xml"/><Relationship Id="rId6" Type="http://schemas.openxmlformats.org/officeDocument/2006/relationships/footnotes" Target="foot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CF48B3A1-D0A8-4536-A32E-1B831496437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677</TotalTime>
  <Pages>70</Pages>
  <Words>10282</Words>
  <Characters>58611</Characters>
  <Application>Microsoft Office Word</Application>
  <DocSecurity>0</DocSecurity>
  <Lines>488</Lines>
  <Paragraphs>137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68756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Max Whitby</dc:creator>
  <cp:keywords/>
  <dc:description/>
  <cp:lastModifiedBy>Max Whitby</cp:lastModifiedBy>
  <cp:revision>7</cp:revision>
  <dcterms:created xsi:type="dcterms:W3CDTF">2016-03-25T17:54:00Z</dcterms:created>
  <dcterms:modified xsi:type="dcterms:W3CDTF">2016-03-28T04:12:00Z</dcterms:modified>
</cp:coreProperties>
</file>