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Fecha: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11/09/2024</w:t>
            </w:r>
          </w:p>
          <w:p w:rsidR="00000000" w:rsidDel="00000000" w:rsidP="00000000" w:rsidRDefault="00000000" w:rsidRPr="00000000" w14:paraId="0000000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10:00 AM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10:30 AM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002</w:t>
            </w:r>
          </w:p>
        </w:tc>
      </w:tr>
    </w:tbl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Brian Faundes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Nicolas Almaza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Lucas Figueroa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Actualización de los tiempos de desarrollo.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Revisión de la funcionalidad básica del calendario.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Identificación de desafíos técnicos con Firebase.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discutió el progreso en la funcionalidad del calendario para la asignación y visualización de turnos.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equipo identificó desafíos técnicos relacionados con la sincronización en tiempo real mediante Firebase.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validó la interfaz en dispositivos móviles y se encontraron problemas menores de diseño, que se abordarán más adelante.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acordó priorizar las correcciones de errores críticos antes de continuar con optimizaciones de rendimiento.</w:t>
            </w:r>
          </w:p>
          <w:p w:rsidR="00000000" w:rsidDel="00000000" w:rsidP="00000000" w:rsidRDefault="00000000" w:rsidRPr="00000000" w14:paraId="0000003C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-499106</wp:posOffset>
          </wp:positionV>
          <wp:extent cx="2209800" cy="367030"/>
          <wp:effectExtent b="0" l="0" r="0" t="0"/>
          <wp:wrapSquare wrapText="bothSides" distB="0" distT="0" distL="114300" distR="114300"/>
          <wp:docPr id="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GHBeF33NxC345paSMLj2HDWnuQ==">CgMxLjA4AHIhMXloY1BfakNWN1FJek5McUUtWFNlNXdoTm5zajZDakp4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