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Nombre del proyecto</w:t>
            </w:r>
          </w:p>
        </w:tc>
        <w:tc>
          <w:tcPr>
            <w:vAlign w:val="center"/>
          </w:tcPr>
          <w:p w:rsidR="00000000" w:rsidDel="00000000" w:rsidP="00000000" w:rsidRDefault="00000000" w:rsidRPr="00000000" w14:paraId="0000000F">
            <w:pPr>
              <w:rPr>
                <w:rFonts w:ascii="Arial" w:cs="Arial" w:eastAsia="Arial" w:hAnsi="Arial"/>
                <w:b w:val="1"/>
              </w:rPr>
            </w:pPr>
            <w:r w:rsidDel="00000000" w:rsidR="00000000" w:rsidRPr="00000000">
              <w:rPr>
                <w:rFonts w:ascii="Arial" w:cs="Arial" w:eastAsia="Arial" w:hAnsi="Arial"/>
                <w:i w:val="1"/>
                <w:rtl w:val="0"/>
              </w:rPr>
              <w:t xml:space="preserve">AttendWorkID</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Área (s) de desempeño(s)</w:t>
            </w:r>
          </w:p>
        </w:tc>
        <w:tc>
          <w:tcPr>
            <w:vAlign w:val="center"/>
          </w:tcPr>
          <w:p w:rsidR="00000000" w:rsidDel="00000000" w:rsidP="00000000" w:rsidRDefault="00000000" w:rsidRPr="00000000" w14:paraId="00000011">
            <w:pPr>
              <w:numPr>
                <w:ilvl w:val="0"/>
                <w:numId w:val="4"/>
              </w:numPr>
              <w:spacing w:after="0" w:afterAutospacing="0"/>
              <w:ind w:left="720" w:hanging="360"/>
              <w:jc w:val="both"/>
              <w:rPr>
                <w:rFonts w:ascii="Arial" w:cs="Arial" w:eastAsia="Arial" w:hAnsi="Arial"/>
                <w:i w:val="1"/>
              </w:rPr>
            </w:pPr>
            <w:r w:rsidDel="00000000" w:rsidR="00000000" w:rsidRPr="00000000">
              <w:rPr>
                <w:rFonts w:ascii="Arial" w:cs="Arial" w:eastAsia="Arial" w:hAnsi="Arial"/>
                <w:i w:val="1"/>
                <w:rtl w:val="0"/>
              </w:rPr>
              <w:t xml:space="preserve">Análisis de requerimientos</w:t>
            </w:r>
          </w:p>
          <w:p w:rsidR="00000000" w:rsidDel="00000000" w:rsidP="00000000" w:rsidRDefault="00000000" w:rsidRPr="00000000" w14:paraId="00000012">
            <w:pPr>
              <w:numPr>
                <w:ilvl w:val="0"/>
                <w:numId w:val="4"/>
              </w:numPr>
              <w:spacing w:after="0" w:afterAutospacing="0"/>
              <w:ind w:left="720" w:hanging="360"/>
              <w:jc w:val="both"/>
              <w:rPr>
                <w:rFonts w:ascii="Arial" w:cs="Arial" w:eastAsia="Arial" w:hAnsi="Arial"/>
                <w:i w:val="1"/>
              </w:rPr>
            </w:pPr>
            <w:r w:rsidDel="00000000" w:rsidR="00000000" w:rsidRPr="00000000">
              <w:rPr>
                <w:rFonts w:ascii="Arial" w:cs="Arial" w:eastAsia="Arial" w:hAnsi="Arial"/>
                <w:i w:val="1"/>
                <w:rtl w:val="0"/>
              </w:rPr>
              <w:t xml:space="preserve">Gestión de proyectos informáticos</w:t>
            </w:r>
          </w:p>
          <w:p w:rsidR="00000000" w:rsidDel="00000000" w:rsidP="00000000" w:rsidRDefault="00000000" w:rsidRPr="00000000" w14:paraId="00000013">
            <w:pPr>
              <w:numPr>
                <w:ilvl w:val="0"/>
                <w:numId w:val="4"/>
              </w:numPr>
              <w:spacing w:after="0" w:afterAutospacing="0"/>
              <w:ind w:left="720" w:hanging="360"/>
              <w:jc w:val="both"/>
              <w:rPr>
                <w:rFonts w:ascii="Arial" w:cs="Arial" w:eastAsia="Arial" w:hAnsi="Arial"/>
                <w:i w:val="1"/>
              </w:rPr>
            </w:pPr>
            <w:r w:rsidDel="00000000" w:rsidR="00000000" w:rsidRPr="00000000">
              <w:rPr>
                <w:rFonts w:ascii="Arial" w:cs="Arial" w:eastAsia="Arial" w:hAnsi="Arial"/>
                <w:i w:val="1"/>
                <w:rtl w:val="0"/>
              </w:rPr>
              <w:t xml:space="preserve">Desarrollo de aplicación móvil</w:t>
            </w:r>
          </w:p>
          <w:p w:rsidR="00000000" w:rsidDel="00000000" w:rsidP="00000000" w:rsidRDefault="00000000" w:rsidRPr="00000000" w14:paraId="00000014">
            <w:pPr>
              <w:numPr>
                <w:ilvl w:val="0"/>
                <w:numId w:val="4"/>
              </w:numPr>
              <w:ind w:left="720" w:hanging="360"/>
              <w:jc w:val="both"/>
              <w:rPr>
                <w:rFonts w:ascii="Arial" w:cs="Arial" w:eastAsia="Arial" w:hAnsi="Arial"/>
                <w:i w:val="1"/>
              </w:rPr>
            </w:pPr>
            <w:r w:rsidDel="00000000" w:rsidR="00000000" w:rsidRPr="00000000">
              <w:rPr>
                <w:rFonts w:ascii="Arial" w:cs="Arial" w:eastAsia="Arial" w:hAnsi="Arial"/>
                <w:i w:val="1"/>
                <w:rtl w:val="0"/>
              </w:rPr>
              <w:t xml:space="preserve">Administración de bases de datos y gestión de la información </w:t>
            </w:r>
          </w:p>
        </w:tc>
      </w:tr>
      <w:tr>
        <w:trPr>
          <w:cantSplit w:val="0"/>
          <w:trHeight w:val="425" w:hRule="atLeast"/>
          <w:tblHeader w:val="0"/>
        </w:trPr>
        <w:tc>
          <w:tcPr>
            <w:vAlign w:val="center"/>
          </w:tcPr>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Competencias </w:t>
            </w:r>
          </w:p>
          <w:p w:rsidR="00000000" w:rsidDel="00000000" w:rsidP="00000000" w:rsidRDefault="00000000" w:rsidRPr="00000000" w14:paraId="00000016">
            <w:pP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17">
            <w:pPr>
              <w:numPr>
                <w:ilvl w:val="0"/>
                <w:numId w:val="1"/>
              </w:numPr>
              <w:spacing w:after="0" w:afterAutospacing="0"/>
              <w:ind w:left="720" w:hanging="360"/>
              <w:jc w:val="both"/>
              <w:rPr>
                <w:rFonts w:ascii="Arial" w:cs="Arial" w:eastAsia="Arial" w:hAnsi="Arial"/>
                <w:i w:val="1"/>
                <w:u w:val="none"/>
              </w:rPr>
            </w:pPr>
            <w:r w:rsidDel="00000000" w:rsidR="00000000" w:rsidRPr="00000000">
              <w:rPr>
                <w:rFonts w:ascii="Arial" w:cs="Arial" w:eastAsia="Arial" w:hAnsi="Arial"/>
                <w:i w:val="1"/>
                <w:rtl w:val="0"/>
              </w:rPr>
              <w:t xml:space="preserve">Ofrecer propuestas de solución informática analizando de forma integral los procesos de acuerdo a los requerimientos de la organización. </w:t>
            </w:r>
          </w:p>
          <w:p w:rsidR="00000000" w:rsidDel="00000000" w:rsidP="00000000" w:rsidRDefault="00000000" w:rsidRPr="00000000" w14:paraId="00000018">
            <w:pPr>
              <w:numPr>
                <w:ilvl w:val="0"/>
                <w:numId w:val="1"/>
              </w:numPr>
              <w:spacing w:after="0" w:afterAutospacing="0"/>
              <w:ind w:left="720" w:hanging="360"/>
              <w:jc w:val="both"/>
              <w:rPr>
                <w:rFonts w:ascii="Arial" w:cs="Arial" w:eastAsia="Arial" w:hAnsi="Arial"/>
                <w:i w:val="1"/>
                <w:u w:val="none"/>
              </w:rPr>
            </w:pPr>
            <w:r w:rsidDel="00000000" w:rsidR="00000000" w:rsidRPr="00000000">
              <w:rPr>
                <w:rFonts w:ascii="Arial" w:cs="Arial" w:eastAsia="Arial" w:hAnsi="Arial"/>
                <w:i w:val="1"/>
                <w:rtl w:val="0"/>
              </w:rPr>
              <w:t xml:space="preserve">Construir modelos de datos para soportar los requerimientos de la organización de acuerdo a un diseño definido y escalable en el tiempo </w:t>
            </w:r>
          </w:p>
          <w:p w:rsidR="00000000" w:rsidDel="00000000" w:rsidP="00000000" w:rsidRDefault="00000000" w:rsidRPr="00000000" w14:paraId="00000019">
            <w:pPr>
              <w:numPr>
                <w:ilvl w:val="0"/>
                <w:numId w:val="1"/>
              </w:numPr>
              <w:spacing w:after="0" w:afterAutospacing="0"/>
              <w:ind w:left="720" w:hanging="360"/>
              <w:jc w:val="both"/>
              <w:rPr>
                <w:rFonts w:ascii="Arial" w:cs="Arial" w:eastAsia="Arial" w:hAnsi="Arial"/>
                <w:i w:val="1"/>
                <w:u w:val="none"/>
              </w:rPr>
            </w:pPr>
            <w:r w:rsidDel="00000000" w:rsidR="00000000" w:rsidRPr="00000000">
              <w:rPr>
                <w:rFonts w:ascii="Arial" w:cs="Arial" w:eastAsia="Arial" w:hAnsi="Arial"/>
                <w:i w:val="1"/>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 </w:t>
            </w:r>
          </w:p>
          <w:p w:rsidR="00000000" w:rsidDel="00000000" w:rsidP="00000000" w:rsidRDefault="00000000" w:rsidRPr="00000000" w14:paraId="0000001A">
            <w:pPr>
              <w:numPr>
                <w:ilvl w:val="0"/>
                <w:numId w:val="1"/>
              </w:numPr>
              <w:ind w:left="720" w:hanging="360"/>
              <w:jc w:val="both"/>
              <w:rPr>
                <w:rFonts w:ascii="Arial" w:cs="Arial" w:eastAsia="Arial" w:hAnsi="Arial"/>
                <w:i w:val="1"/>
                <w:u w:val="none"/>
              </w:rPr>
            </w:pPr>
            <w:r w:rsidDel="00000000" w:rsidR="00000000" w:rsidRPr="00000000">
              <w:rPr>
                <w:rFonts w:ascii="Arial" w:cs="Arial" w:eastAsia="Arial" w:hAnsi="Arial"/>
                <w:i w:val="1"/>
                <w:rtl w:val="0"/>
              </w:rPr>
              <w:t xml:space="preserve">Resolver las vulnerabilidades sistémicas para asegurar que el software construido cumple las normas de seguridad exigidas por la industria </w:t>
            </w:r>
          </w:p>
        </w:tc>
      </w:tr>
    </w:tbl>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1">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4">
            <w:pPr>
              <w:numPr>
                <w:ilvl w:val="0"/>
                <w:numId w:val="5"/>
              </w:numPr>
              <w:spacing w:after="0" w:afterAutospacing="0" w:befor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Actualmente, el condominio “El carmen 2” enfrenta dificultades en el control de asistencia del personal, ya que la asistencia se registra manualmente en un libro de asistencia. Este método tradicional es propenso a errores y dificulta una gestión eficiente, afectando la supervisión del personal. La problemática radica en la necesidad de un control y monitoreo eficiente de la asistencia del personal que desempeña roles clave en la operación del condominio.</w:t>
            </w:r>
          </w:p>
          <w:p w:rsidR="00000000" w:rsidDel="00000000" w:rsidP="00000000" w:rsidRDefault="00000000" w:rsidRPr="00000000" w14:paraId="00000025">
            <w:pPr>
              <w:numPr>
                <w:ilvl w:val="0"/>
                <w:numId w:val="5"/>
              </w:numPr>
              <w:spacing w:after="0" w:afterAutospacing="0" w:before="0" w:beforeAutospacing="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La solución propuesta radica en un sistema informático de control de asistencia mediante reconocimiento facial, que automatiza el registro de asistencia y mejora la gestión del personal en el condominio. Este sistema optimiza los procesos diarios, reduce errores del registro manual y minimiza el tiempo en tareas administrativas, facilitando la planificación de turnos y recursos.</w:t>
            </w:r>
          </w:p>
          <w:p w:rsidR="00000000" w:rsidDel="00000000" w:rsidP="00000000" w:rsidRDefault="00000000" w:rsidRPr="00000000" w14:paraId="00000026">
            <w:pPr>
              <w:numPr>
                <w:ilvl w:val="0"/>
                <w:numId w:val="5"/>
              </w:numPr>
              <w:spacing w:after="240" w:before="0" w:beforeAutospacing="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proyecto responde a la necesidad de un control más preciso y seguro, lo cual impacta positivamente en supervisores y empleados. Fomenta una cultura organizacional transparente y confiable, brindando reportes periódicos a trabajadores y administradores.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9">
            <w:pPr>
              <w:jc w:val="both"/>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Objetivo general:</w:t>
              <w:br w:type="textWrapping"/>
            </w:r>
            <w:r w:rsidDel="00000000" w:rsidR="00000000" w:rsidRPr="00000000">
              <w:rPr>
                <w:rFonts w:ascii="Arial" w:cs="Arial" w:eastAsia="Arial" w:hAnsi="Arial"/>
                <w:sz w:val="20"/>
                <w:szCs w:val="20"/>
                <w:rtl w:val="0"/>
              </w:rPr>
              <w:t xml:space="preserve">Desarrollar un sistema de gestión de asistencia mediante reconocimiento facial, que automatice el registro y permita un monitoreo efectivo del personal en tiempo real.</w:t>
            </w:r>
            <w:r w:rsidDel="00000000" w:rsidR="00000000" w:rsidRPr="00000000">
              <w:rPr>
                <w:rFonts w:ascii="Arial" w:cs="Arial" w:eastAsia="Arial" w:hAnsi="Arial"/>
                <w:i w:val="1"/>
                <w:sz w:val="20"/>
                <w:szCs w:val="20"/>
                <w:rtl w:val="0"/>
              </w:rPr>
              <w:br w:type="textWrapping"/>
              <w:br w:type="textWrapping"/>
            </w:r>
            <w:r w:rsidDel="00000000" w:rsidR="00000000" w:rsidRPr="00000000">
              <w:rPr>
                <w:rFonts w:ascii="Arial" w:cs="Arial" w:eastAsia="Arial" w:hAnsi="Arial"/>
                <w:b w:val="1"/>
                <w:i w:val="1"/>
                <w:sz w:val="20"/>
                <w:szCs w:val="20"/>
                <w:rtl w:val="0"/>
              </w:rPr>
              <w:t xml:space="preserve">Objetivos específicos:</w:t>
            </w:r>
            <w:r w:rsidDel="00000000" w:rsidR="00000000" w:rsidRPr="00000000">
              <w:rPr>
                <w:rFonts w:ascii="Arial" w:cs="Arial" w:eastAsia="Arial" w:hAnsi="Arial"/>
                <w:i w:val="1"/>
                <w:sz w:val="20"/>
                <w:szCs w:val="20"/>
                <w:rtl w:val="0"/>
              </w:rPr>
              <w:br w:type="textWrapping"/>
            </w:r>
            <w:r w:rsidDel="00000000" w:rsidR="00000000" w:rsidRPr="00000000">
              <w:rPr>
                <w:rFonts w:ascii="Arial" w:cs="Arial" w:eastAsia="Arial" w:hAnsi="Arial"/>
                <w:sz w:val="20"/>
                <w:szCs w:val="20"/>
                <w:rtl w:val="0"/>
              </w:rPr>
              <w:t xml:space="preserve">Desarrollar una aplicación móvil que realice reconocimiento fácil y registre la asistencia de manera automática</w:t>
            </w:r>
          </w:p>
          <w:p w:rsidR="00000000" w:rsidDel="00000000" w:rsidP="00000000" w:rsidRDefault="00000000" w:rsidRPr="00000000" w14:paraId="0000002A">
            <w:pPr>
              <w:numPr>
                <w:ilvl w:val="0"/>
                <w:numId w:val="8"/>
              </w:numPr>
              <w:spacing w:after="0" w:afterAutospacing="0"/>
              <w:ind w:left="720" w:hanging="360"/>
              <w:jc w:val="both"/>
              <w:rPr>
                <w:i w:val="1"/>
                <w:sz w:val="20"/>
                <w:szCs w:val="20"/>
              </w:rPr>
            </w:pPr>
            <w:r w:rsidDel="00000000" w:rsidR="00000000" w:rsidRPr="00000000">
              <w:rPr>
                <w:rFonts w:ascii="Arial" w:cs="Arial" w:eastAsia="Arial" w:hAnsi="Arial"/>
                <w:b w:val="1"/>
                <w:i w:val="1"/>
                <w:sz w:val="20"/>
                <w:szCs w:val="20"/>
                <w:rtl w:val="0"/>
              </w:rPr>
              <w:t xml:space="preserve">Implementar “Página Web”</w:t>
            </w:r>
            <w:r w:rsidDel="00000000" w:rsidR="00000000" w:rsidRPr="00000000">
              <w:rPr>
                <w:rFonts w:ascii="Arial" w:cs="Arial" w:eastAsia="Arial" w:hAnsi="Arial"/>
                <w:i w:val="1"/>
                <w:sz w:val="20"/>
                <w:szCs w:val="20"/>
                <w:rtl w:val="0"/>
              </w:rPr>
              <w:t xml:space="preserve"> con vista para cliente y administrador, permitiendo la gestión y visualización de datos dependiendo del rango del usuario</w:t>
            </w:r>
          </w:p>
          <w:p w:rsidR="00000000" w:rsidDel="00000000" w:rsidP="00000000" w:rsidRDefault="00000000" w:rsidRPr="00000000" w14:paraId="0000002B">
            <w:pPr>
              <w:numPr>
                <w:ilvl w:val="0"/>
                <w:numId w:val="8"/>
              </w:numPr>
              <w:spacing w:after="0" w:afterAutospacing="0"/>
              <w:ind w:left="720" w:hanging="360"/>
              <w:jc w:val="both"/>
              <w:rPr>
                <w:i w:val="1"/>
                <w:sz w:val="20"/>
                <w:szCs w:val="20"/>
              </w:rPr>
            </w:pPr>
            <w:r w:rsidDel="00000000" w:rsidR="00000000" w:rsidRPr="00000000">
              <w:rPr>
                <w:rFonts w:ascii="Arial" w:cs="Arial" w:eastAsia="Arial" w:hAnsi="Arial"/>
                <w:i w:val="1"/>
                <w:sz w:val="20"/>
                <w:szCs w:val="20"/>
                <w:rtl w:val="0"/>
              </w:rPr>
              <w:t xml:space="preserve">I</w:t>
            </w:r>
            <w:r w:rsidDel="00000000" w:rsidR="00000000" w:rsidRPr="00000000">
              <w:rPr>
                <w:rFonts w:ascii="Arial" w:cs="Arial" w:eastAsia="Arial" w:hAnsi="Arial"/>
                <w:b w:val="1"/>
                <w:i w:val="1"/>
                <w:sz w:val="20"/>
                <w:szCs w:val="20"/>
                <w:rtl w:val="0"/>
              </w:rPr>
              <w:t xml:space="preserve">ntegrar reconocimiento facial seguro y eficiente</w:t>
            </w:r>
            <w:r w:rsidDel="00000000" w:rsidR="00000000" w:rsidRPr="00000000">
              <w:rPr>
                <w:rFonts w:ascii="Arial" w:cs="Arial" w:eastAsia="Arial" w:hAnsi="Arial"/>
                <w:i w:val="1"/>
                <w:sz w:val="20"/>
                <w:szCs w:val="20"/>
                <w:rtl w:val="0"/>
              </w:rPr>
              <w:t xml:space="preserve"> que verifique la identidad del usuario de manera fiable y segura, a la vez que proteja la privacidad de los datos de este mismo</w:t>
            </w:r>
          </w:p>
          <w:p w:rsidR="00000000" w:rsidDel="00000000" w:rsidP="00000000" w:rsidRDefault="00000000" w:rsidRPr="00000000" w14:paraId="0000002C">
            <w:pPr>
              <w:numPr>
                <w:ilvl w:val="0"/>
                <w:numId w:val="8"/>
              </w:numPr>
              <w:spacing w:after="0" w:afterAutospacing="0"/>
              <w:ind w:left="720" w:hanging="360"/>
              <w:jc w:val="both"/>
              <w:rPr>
                <w:i w:val="1"/>
                <w:sz w:val="20"/>
                <w:szCs w:val="20"/>
              </w:rPr>
            </w:pP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b w:val="1"/>
                <w:i w:val="1"/>
                <w:sz w:val="20"/>
                <w:szCs w:val="20"/>
                <w:rtl w:val="0"/>
              </w:rPr>
              <w:t xml:space="preserve">Asegurar la comunicación y el flujo de datos</w:t>
            </w:r>
            <w:r w:rsidDel="00000000" w:rsidR="00000000" w:rsidRPr="00000000">
              <w:rPr>
                <w:rFonts w:ascii="Arial" w:cs="Arial" w:eastAsia="Arial" w:hAnsi="Arial"/>
                <w:i w:val="1"/>
                <w:sz w:val="20"/>
                <w:szCs w:val="20"/>
                <w:rtl w:val="0"/>
              </w:rPr>
              <w:t xml:space="preserve"> entre la aplicación móvil, la página web y la base de datos, garantizando un rendimiento óptimo y confiable</w:t>
            </w:r>
          </w:p>
          <w:p w:rsidR="00000000" w:rsidDel="00000000" w:rsidP="00000000" w:rsidRDefault="00000000" w:rsidRPr="00000000" w14:paraId="0000002D">
            <w:pPr>
              <w:numPr>
                <w:ilvl w:val="0"/>
                <w:numId w:val="8"/>
              </w:numPr>
              <w:ind w:left="720" w:hanging="360"/>
              <w:jc w:val="both"/>
              <w:rPr>
                <w:i w:val="1"/>
                <w:sz w:val="20"/>
                <w:szCs w:val="20"/>
              </w:rPr>
            </w:pPr>
            <w:r w:rsidDel="00000000" w:rsidR="00000000" w:rsidRPr="00000000">
              <w:rPr>
                <w:rFonts w:ascii="Arial" w:cs="Arial" w:eastAsia="Arial" w:hAnsi="Arial"/>
                <w:b w:val="1"/>
                <w:i w:val="1"/>
                <w:sz w:val="20"/>
                <w:szCs w:val="20"/>
                <w:rtl w:val="0"/>
              </w:rPr>
              <w:t xml:space="preserve">Implementar un sistema responsivo y intuitivo</w:t>
            </w:r>
            <w:r w:rsidDel="00000000" w:rsidR="00000000" w:rsidRPr="00000000">
              <w:rPr>
                <w:rFonts w:ascii="Arial" w:cs="Arial" w:eastAsia="Arial" w:hAnsi="Arial"/>
                <w:i w:val="1"/>
                <w:sz w:val="20"/>
                <w:szCs w:val="20"/>
                <w:rtl w:val="0"/>
              </w:rPr>
              <w:t xml:space="preserve"> en ambas ramificaciones con el fin de no necesitar capacitación para poder usarla con normalidad</w:t>
            </w:r>
          </w:p>
        </w:tc>
      </w:tr>
      <w:tr>
        <w:trPr>
          <w:cantSplit w:val="0"/>
          <w:tblHeader w:val="0"/>
        </w:trPr>
        <w:tc>
          <w:tcPr>
            <w:vAlign w:val="center"/>
          </w:tcPr>
          <w:p w:rsidR="00000000" w:rsidDel="00000000" w:rsidP="00000000" w:rsidRDefault="00000000" w:rsidRPr="00000000" w14:paraId="0000002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F">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Para desarrollar el proyecto de control de asistencia utilizando reconocimiento facial , será empleada la metodología ágil </w:t>
            </w:r>
            <w:r w:rsidDel="00000000" w:rsidR="00000000" w:rsidRPr="00000000">
              <w:rPr>
                <w:rFonts w:ascii="Arial" w:cs="Arial" w:eastAsia="Arial" w:hAnsi="Arial"/>
                <w:b w:val="1"/>
                <w:rtl w:val="0"/>
              </w:rPr>
              <w:t xml:space="preserve">Scrum</w:t>
            </w:r>
            <w:r w:rsidDel="00000000" w:rsidR="00000000" w:rsidRPr="00000000">
              <w:rPr>
                <w:rFonts w:ascii="Arial" w:cs="Arial" w:eastAsia="Arial" w:hAnsi="Arial"/>
                <w:rtl w:val="0"/>
              </w:rPr>
              <w:t xml:space="preserve">, que es ampliamente utilizada en el desarrollo de software por su enfoque iterativo e incremental. </w:t>
            </w:r>
          </w:p>
          <w:p w:rsidR="00000000" w:rsidDel="00000000" w:rsidP="00000000" w:rsidRDefault="00000000" w:rsidRPr="00000000" w14:paraId="00000030">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Esta metodología será utilizada debido a que nos permite adaptarnos a los cambios que puedan surgir durante el proyecto, así como también mejorar continuamente el producto a lo largo del desarrollo.</w:t>
            </w:r>
          </w:p>
          <w:p w:rsidR="00000000" w:rsidDel="00000000" w:rsidP="00000000" w:rsidRDefault="00000000" w:rsidRPr="00000000" w14:paraId="00000031">
            <w:pPr>
              <w:pStyle w:val="Heading4"/>
              <w:keepNext w:val="0"/>
              <w:keepLines w:val="0"/>
              <w:jc w:val="both"/>
              <w:rPr>
                <w:rFonts w:ascii="Arial" w:cs="Arial" w:eastAsia="Arial" w:hAnsi="Arial"/>
                <w:sz w:val="22"/>
                <w:szCs w:val="22"/>
              </w:rPr>
            </w:pPr>
            <w:bookmarkStart w:colFirst="0" w:colLast="0" w:name="_heading=h.camkfwnc1h2s" w:id="0"/>
            <w:bookmarkEnd w:id="0"/>
            <w:r w:rsidDel="00000000" w:rsidR="00000000" w:rsidRPr="00000000">
              <w:rPr>
                <w:rFonts w:ascii="Arial" w:cs="Arial" w:eastAsia="Arial" w:hAnsi="Arial"/>
                <w:sz w:val="22"/>
                <w:szCs w:val="22"/>
                <w:rtl w:val="0"/>
              </w:rPr>
              <w:t xml:space="preserve">Etapas y Métodos de Trabajo</w:t>
            </w:r>
          </w:p>
          <w:p w:rsidR="00000000" w:rsidDel="00000000" w:rsidP="00000000" w:rsidRDefault="00000000" w:rsidRPr="00000000" w14:paraId="00000032">
            <w:pPr>
              <w:numPr>
                <w:ilvl w:val="0"/>
                <w:numId w:val="2"/>
              </w:numPr>
              <w:spacing w:after="0" w:afterAutospacing="0" w:befor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Inicio del Proyecto:</w:t>
            </w:r>
          </w:p>
          <w:p w:rsidR="00000000" w:rsidDel="00000000" w:rsidP="00000000" w:rsidRDefault="00000000" w:rsidRPr="00000000" w14:paraId="00000033">
            <w:pPr>
              <w:numPr>
                <w:ilvl w:val="1"/>
                <w:numId w:val="2"/>
              </w:numPr>
              <w:spacing w:after="0" w:afterAutospacing="0" w:before="0" w:beforeAutospacing="0" w:lineRule="auto"/>
              <w:ind w:left="1440" w:hanging="360"/>
              <w:jc w:val="both"/>
              <w:rPr/>
            </w:pPr>
            <w:r w:rsidDel="00000000" w:rsidR="00000000" w:rsidRPr="00000000">
              <w:rPr>
                <w:rFonts w:ascii="Arial" w:cs="Arial" w:eastAsia="Arial" w:hAnsi="Arial"/>
                <w:b w:val="1"/>
                <w:rtl w:val="0"/>
              </w:rPr>
              <w:t xml:space="preserve">Reunión de Inicio (Sprint 0):</w:t>
            </w:r>
            <w:r w:rsidDel="00000000" w:rsidR="00000000" w:rsidRPr="00000000">
              <w:rPr>
                <w:rFonts w:ascii="Arial" w:cs="Arial" w:eastAsia="Arial" w:hAnsi="Arial"/>
                <w:rtl w:val="0"/>
              </w:rPr>
              <w:t xml:space="preserve"> En esta fase, se definirá el backlog del producto, que incluye todas las funcionalidades necesarias para el proyecto. Se establecerán los roles dentro del equipo, incluyendo el Product Owner, el Scrum Master y los desarrolladores.</w:t>
            </w:r>
          </w:p>
          <w:p w:rsidR="00000000" w:rsidDel="00000000" w:rsidP="00000000" w:rsidRDefault="00000000" w:rsidRPr="00000000" w14:paraId="00000034">
            <w:pPr>
              <w:numPr>
                <w:ilvl w:val="1"/>
                <w:numId w:val="2"/>
              </w:numPr>
              <w:spacing w:after="0" w:afterAutospacing="0" w:before="0" w:beforeAutospacing="0" w:lineRule="auto"/>
              <w:ind w:left="1440" w:hanging="360"/>
              <w:jc w:val="both"/>
              <w:rPr/>
            </w:pPr>
            <w:r w:rsidDel="00000000" w:rsidR="00000000" w:rsidRPr="00000000">
              <w:rPr>
                <w:rFonts w:ascii="Arial" w:cs="Arial" w:eastAsia="Arial" w:hAnsi="Arial"/>
                <w:b w:val="1"/>
                <w:rtl w:val="0"/>
              </w:rPr>
              <w:t xml:space="preserve">Definición de Requisitos:</w:t>
            </w:r>
            <w:r w:rsidDel="00000000" w:rsidR="00000000" w:rsidRPr="00000000">
              <w:rPr>
                <w:rFonts w:ascii="Arial" w:cs="Arial" w:eastAsia="Arial" w:hAnsi="Arial"/>
                <w:rtl w:val="0"/>
              </w:rPr>
              <w:t xml:space="preserve"> Se priorizan las historias de usuario basadas en las necesidades del proyecto, como la implementación del reconocimiento facial, y la creación de la interfaz de administrador.</w:t>
            </w:r>
          </w:p>
          <w:p w:rsidR="00000000" w:rsidDel="00000000" w:rsidP="00000000" w:rsidRDefault="00000000" w:rsidRPr="00000000" w14:paraId="00000035">
            <w:pPr>
              <w:numPr>
                <w:ilvl w:val="0"/>
                <w:numId w:val="2"/>
              </w:numPr>
              <w:spacing w:after="0" w:afterAutospacing="0" w:before="0" w:beforeAutospacing="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Planificación de Sprints:</w:t>
            </w:r>
          </w:p>
          <w:p w:rsidR="00000000" w:rsidDel="00000000" w:rsidP="00000000" w:rsidRDefault="00000000" w:rsidRPr="00000000" w14:paraId="00000036">
            <w:pPr>
              <w:numPr>
                <w:ilvl w:val="1"/>
                <w:numId w:val="2"/>
              </w:numPr>
              <w:spacing w:after="0" w:afterAutospacing="0" w:before="0" w:beforeAutospacing="0" w:lineRule="auto"/>
              <w:ind w:left="1440" w:hanging="360"/>
              <w:jc w:val="both"/>
              <w:rPr/>
            </w:pPr>
            <w:r w:rsidDel="00000000" w:rsidR="00000000" w:rsidRPr="00000000">
              <w:rPr>
                <w:rFonts w:ascii="Arial" w:cs="Arial" w:eastAsia="Arial" w:hAnsi="Arial"/>
                <w:b w:val="1"/>
                <w:rtl w:val="0"/>
              </w:rPr>
              <w:t xml:space="preserve">Planificación del Sprint:</w:t>
            </w:r>
            <w:r w:rsidDel="00000000" w:rsidR="00000000" w:rsidRPr="00000000">
              <w:rPr>
                <w:rFonts w:ascii="Arial" w:cs="Arial" w:eastAsia="Arial" w:hAnsi="Arial"/>
                <w:rtl w:val="0"/>
              </w:rPr>
              <w:t xml:space="preserve"> Al inicio de cada sprint, que tendrá una duración de no más de dos semanas, se seleccionarán las historias de usuario del backlog que serán desarrolladas en ese sprint. Esto permite enfocarse en entregables concretos y manejables en cada iteración.</w:t>
            </w:r>
          </w:p>
          <w:p w:rsidR="00000000" w:rsidDel="00000000" w:rsidP="00000000" w:rsidRDefault="00000000" w:rsidRPr="00000000" w14:paraId="00000037">
            <w:pPr>
              <w:numPr>
                <w:ilvl w:val="1"/>
                <w:numId w:val="2"/>
              </w:numPr>
              <w:spacing w:after="0" w:afterAutospacing="0" w:before="0" w:beforeAutospacing="0" w:lineRule="auto"/>
              <w:ind w:left="1440" w:hanging="360"/>
              <w:jc w:val="both"/>
              <w:rPr/>
            </w:pPr>
            <w:r w:rsidDel="00000000" w:rsidR="00000000" w:rsidRPr="00000000">
              <w:rPr>
                <w:rFonts w:ascii="Arial" w:cs="Arial" w:eastAsia="Arial" w:hAnsi="Arial"/>
                <w:b w:val="1"/>
                <w:rtl w:val="0"/>
              </w:rPr>
              <w:t xml:space="preserve">Asignación de Tareas:</w:t>
            </w:r>
            <w:r w:rsidDel="00000000" w:rsidR="00000000" w:rsidRPr="00000000">
              <w:rPr>
                <w:rFonts w:ascii="Arial" w:cs="Arial" w:eastAsia="Arial" w:hAnsi="Arial"/>
                <w:rtl w:val="0"/>
              </w:rPr>
              <w:t xml:space="preserve"> Cada miembro del equipo tomará las tareas correspondientes, asegurando que se distribuyan equitativamente según las habilidades de cada integrante.</w:t>
            </w:r>
          </w:p>
          <w:p w:rsidR="00000000" w:rsidDel="00000000" w:rsidP="00000000" w:rsidRDefault="00000000" w:rsidRPr="00000000" w14:paraId="00000038">
            <w:pPr>
              <w:numPr>
                <w:ilvl w:val="0"/>
                <w:numId w:val="2"/>
              </w:numPr>
              <w:spacing w:after="0" w:afterAutospacing="0" w:before="0" w:beforeAutospacing="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Desarrollo y Ejecución:</w:t>
            </w:r>
          </w:p>
          <w:p w:rsidR="00000000" w:rsidDel="00000000" w:rsidP="00000000" w:rsidRDefault="00000000" w:rsidRPr="00000000" w14:paraId="00000039">
            <w:pPr>
              <w:numPr>
                <w:ilvl w:val="1"/>
                <w:numId w:val="2"/>
              </w:numPr>
              <w:spacing w:after="0" w:afterAutospacing="0" w:before="0" w:beforeAutospacing="0" w:lineRule="auto"/>
              <w:ind w:left="1440" w:hanging="360"/>
              <w:jc w:val="both"/>
              <w:rPr/>
            </w:pPr>
            <w:r w:rsidDel="00000000" w:rsidR="00000000" w:rsidRPr="00000000">
              <w:rPr>
                <w:rFonts w:ascii="Arial" w:cs="Arial" w:eastAsia="Arial" w:hAnsi="Arial"/>
                <w:b w:val="1"/>
                <w:rtl w:val="0"/>
              </w:rPr>
              <w:t xml:space="preserve">Desarrollo Incremental:</w:t>
            </w:r>
            <w:r w:rsidDel="00000000" w:rsidR="00000000" w:rsidRPr="00000000">
              <w:rPr>
                <w:rFonts w:ascii="Arial" w:cs="Arial" w:eastAsia="Arial" w:hAnsi="Arial"/>
                <w:rtl w:val="0"/>
              </w:rPr>
              <w:t xml:space="preserve"> Durante cada sprint, se desarrollarán y probarán componentes específicos del sistema. Se </w:t>
            </w:r>
            <w:r w:rsidDel="00000000" w:rsidR="00000000" w:rsidRPr="00000000">
              <w:rPr>
                <w:rFonts w:ascii="Arial" w:cs="Arial" w:eastAsia="Arial" w:hAnsi="Arial"/>
                <w:rtl w:val="0"/>
              </w:rPr>
              <w:t xml:space="preserve">realizarán</w:t>
            </w:r>
            <w:r w:rsidDel="00000000" w:rsidR="00000000" w:rsidRPr="00000000">
              <w:rPr>
                <w:rFonts w:ascii="Arial" w:cs="Arial" w:eastAsia="Arial" w:hAnsi="Arial"/>
                <w:rtl w:val="0"/>
              </w:rPr>
              <w:t xml:space="preserve"> reuniones diarias (Daily Stand-up) para monitorear el progreso, identificar impedimentos y ajustar las tareas según sea necesario.</w:t>
            </w:r>
          </w:p>
          <w:p w:rsidR="00000000" w:rsidDel="00000000" w:rsidP="00000000" w:rsidRDefault="00000000" w:rsidRPr="00000000" w14:paraId="0000003A">
            <w:pPr>
              <w:numPr>
                <w:ilvl w:val="1"/>
                <w:numId w:val="2"/>
              </w:numPr>
              <w:spacing w:after="0" w:afterAutospacing="0" w:before="0" w:beforeAutospacing="0" w:lineRule="auto"/>
              <w:ind w:left="1440" w:hanging="360"/>
              <w:jc w:val="both"/>
              <w:rPr/>
            </w:pPr>
            <w:r w:rsidDel="00000000" w:rsidR="00000000" w:rsidRPr="00000000">
              <w:rPr>
                <w:rFonts w:ascii="Arial" w:cs="Arial" w:eastAsia="Arial" w:hAnsi="Arial"/>
                <w:b w:val="1"/>
                <w:rtl w:val="0"/>
              </w:rPr>
              <w:t xml:space="preserve">Pruebas y Validación:</w:t>
            </w:r>
            <w:r w:rsidDel="00000000" w:rsidR="00000000" w:rsidRPr="00000000">
              <w:rPr>
                <w:rFonts w:ascii="Arial" w:cs="Arial" w:eastAsia="Arial" w:hAnsi="Arial"/>
                <w:rtl w:val="0"/>
              </w:rPr>
              <w:t xml:space="preserve"> Al final de cada sprint, se realizan pruebas unitarias e integradas para asegurar que las funcionalidades desarrolladas cumplen con los requisitos establecidos.</w:t>
            </w:r>
          </w:p>
          <w:p w:rsidR="00000000" w:rsidDel="00000000" w:rsidP="00000000" w:rsidRDefault="00000000" w:rsidRPr="00000000" w14:paraId="0000003B">
            <w:pPr>
              <w:numPr>
                <w:ilvl w:val="0"/>
                <w:numId w:val="2"/>
              </w:numPr>
              <w:spacing w:after="0" w:afterAutospacing="0" w:before="0" w:beforeAutospacing="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Revisión y Retrospectiva:</w:t>
            </w:r>
          </w:p>
          <w:p w:rsidR="00000000" w:rsidDel="00000000" w:rsidP="00000000" w:rsidRDefault="00000000" w:rsidRPr="00000000" w14:paraId="0000003C">
            <w:pPr>
              <w:numPr>
                <w:ilvl w:val="1"/>
                <w:numId w:val="2"/>
              </w:numPr>
              <w:spacing w:after="0" w:afterAutospacing="0" w:before="0" w:beforeAutospacing="0" w:lineRule="auto"/>
              <w:ind w:left="1440" w:hanging="360"/>
              <w:jc w:val="both"/>
              <w:rPr/>
            </w:pPr>
            <w:r w:rsidDel="00000000" w:rsidR="00000000" w:rsidRPr="00000000">
              <w:rPr>
                <w:rFonts w:ascii="Arial" w:cs="Arial" w:eastAsia="Arial" w:hAnsi="Arial"/>
                <w:b w:val="1"/>
                <w:rtl w:val="0"/>
              </w:rPr>
              <w:t xml:space="preserve">Revisión del Sprint:</w:t>
            </w:r>
            <w:r w:rsidDel="00000000" w:rsidR="00000000" w:rsidRPr="00000000">
              <w:rPr>
                <w:rFonts w:ascii="Arial" w:cs="Arial" w:eastAsia="Arial" w:hAnsi="Arial"/>
                <w:rtl w:val="0"/>
              </w:rPr>
              <w:t xml:space="preserve"> Se presentará el incremento del producto al Product Owner y se recogerá feedback que se utilizará para ajustar el backlog del producto y planificar el próximo sprint.</w:t>
            </w:r>
          </w:p>
          <w:p w:rsidR="00000000" w:rsidDel="00000000" w:rsidP="00000000" w:rsidRDefault="00000000" w:rsidRPr="00000000" w14:paraId="0000003D">
            <w:pPr>
              <w:numPr>
                <w:ilvl w:val="1"/>
                <w:numId w:val="2"/>
              </w:numPr>
              <w:spacing w:after="0" w:afterAutospacing="0" w:before="0" w:beforeAutospacing="0" w:lineRule="auto"/>
              <w:ind w:left="1440" w:hanging="360"/>
              <w:jc w:val="both"/>
              <w:rPr/>
            </w:pPr>
            <w:r w:rsidDel="00000000" w:rsidR="00000000" w:rsidRPr="00000000">
              <w:rPr>
                <w:rFonts w:ascii="Arial" w:cs="Arial" w:eastAsia="Arial" w:hAnsi="Arial"/>
                <w:b w:val="1"/>
                <w:rtl w:val="0"/>
              </w:rPr>
              <w:t xml:space="preserve">Retrospectiva del Sprint:</w:t>
            </w:r>
            <w:r w:rsidDel="00000000" w:rsidR="00000000" w:rsidRPr="00000000">
              <w:rPr>
                <w:rFonts w:ascii="Arial" w:cs="Arial" w:eastAsia="Arial" w:hAnsi="Arial"/>
                <w:rtl w:val="0"/>
              </w:rPr>
              <w:t xml:space="preserve"> El equipo evaluará el sprint finalizado, identificando áreas de mejora en el proceso de trabajo, lo que permitirá optimizar la eficiencia y efectividad en los sprints posteriores.</w:t>
            </w:r>
          </w:p>
          <w:p w:rsidR="00000000" w:rsidDel="00000000" w:rsidP="00000000" w:rsidRDefault="00000000" w:rsidRPr="00000000" w14:paraId="0000003E">
            <w:pPr>
              <w:numPr>
                <w:ilvl w:val="0"/>
                <w:numId w:val="2"/>
              </w:numPr>
              <w:spacing w:after="0" w:afterAutospacing="0" w:before="0" w:beforeAutospacing="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Cierre del Proyecto:</w:t>
            </w:r>
          </w:p>
          <w:p w:rsidR="00000000" w:rsidDel="00000000" w:rsidP="00000000" w:rsidRDefault="00000000" w:rsidRPr="00000000" w14:paraId="0000003F">
            <w:pPr>
              <w:numPr>
                <w:ilvl w:val="1"/>
                <w:numId w:val="2"/>
              </w:numPr>
              <w:spacing w:after="0" w:afterAutospacing="0" w:before="0" w:beforeAutospacing="0" w:lineRule="auto"/>
              <w:ind w:left="1440" w:hanging="360"/>
              <w:jc w:val="both"/>
              <w:rPr/>
            </w:pPr>
            <w:r w:rsidDel="00000000" w:rsidR="00000000" w:rsidRPr="00000000">
              <w:rPr>
                <w:rFonts w:ascii="Arial" w:cs="Arial" w:eastAsia="Arial" w:hAnsi="Arial"/>
                <w:b w:val="1"/>
                <w:rtl w:val="0"/>
              </w:rPr>
              <w:t xml:space="preserve">Entrega Final:</w:t>
            </w:r>
            <w:r w:rsidDel="00000000" w:rsidR="00000000" w:rsidRPr="00000000">
              <w:rPr>
                <w:rFonts w:ascii="Arial" w:cs="Arial" w:eastAsia="Arial" w:hAnsi="Arial"/>
                <w:rtl w:val="0"/>
              </w:rPr>
              <w:t xml:space="preserve"> Al finalizar todos los sprints planificados, se integrarán todos los módulos desarrollados, se realizarán pruebas de aceptación del sistema completo, y se procederá a la entrega del producto final.</w:t>
            </w:r>
          </w:p>
          <w:p w:rsidR="00000000" w:rsidDel="00000000" w:rsidP="00000000" w:rsidRDefault="00000000" w:rsidRPr="00000000" w14:paraId="00000040">
            <w:pPr>
              <w:numPr>
                <w:ilvl w:val="1"/>
                <w:numId w:val="2"/>
              </w:numPr>
              <w:spacing w:after="240" w:before="0" w:beforeAutospacing="0" w:lineRule="auto"/>
              <w:ind w:left="1440" w:hanging="360"/>
              <w:jc w:val="both"/>
              <w:rPr/>
            </w:pPr>
            <w:r w:rsidDel="00000000" w:rsidR="00000000" w:rsidRPr="00000000">
              <w:rPr>
                <w:rFonts w:ascii="Arial" w:cs="Arial" w:eastAsia="Arial" w:hAnsi="Arial"/>
                <w:b w:val="1"/>
                <w:rtl w:val="0"/>
              </w:rPr>
              <w:t xml:space="preserve">Documentación y Manuales:</w:t>
            </w:r>
            <w:r w:rsidDel="00000000" w:rsidR="00000000" w:rsidRPr="00000000">
              <w:rPr>
                <w:rFonts w:ascii="Arial" w:cs="Arial" w:eastAsia="Arial" w:hAnsi="Arial"/>
                <w:rtl w:val="0"/>
              </w:rPr>
              <w:t xml:space="preserve"> Se generará la documentación técnica y manuales de usuario necesarios para el uso y mantenimiento del sistema desarrollado.</w:t>
            </w:r>
          </w:p>
          <w:p w:rsidR="00000000" w:rsidDel="00000000" w:rsidP="00000000" w:rsidRDefault="00000000" w:rsidRPr="00000000" w14:paraId="00000041">
            <w:pPr>
              <w:spacing w:after="240" w:before="240" w:lineRule="auto"/>
              <w:jc w:val="both"/>
              <w:rPr>
                <w:rFonts w:ascii="Arial" w:cs="Arial" w:eastAsia="Arial" w:hAnsi="Arial"/>
                <w:i w:val="1"/>
                <w:color w:val="548dd4"/>
              </w:rPr>
            </w:pPr>
            <w:r w:rsidDel="00000000" w:rsidR="00000000" w:rsidRPr="00000000">
              <w:rPr>
                <w:rFonts w:ascii="Arial" w:cs="Arial" w:eastAsia="Arial" w:hAnsi="Arial"/>
                <w:rtl w:val="0"/>
              </w:rPr>
              <w:t xml:space="preserve">La utilización de Scrum permitirá mantener un flujo constante de trabajo, donde se puedan realizar ajustes continuos al proyecto y se asegure la entrega de un producto final de alta calidad que cumpla con los objetivos establecidos desde el inicio</w:t>
            </w:r>
            <w:r w:rsidDel="00000000" w:rsidR="00000000" w:rsidRPr="00000000">
              <w:rPr>
                <w:rFonts w:ascii="Arial" w:cs="Arial" w:eastAsia="Arial" w:hAnsi="Arial"/>
                <w:i w:val="1"/>
                <w:color w:val="548dd4"/>
                <w:rtl w:val="0"/>
              </w:rPr>
              <w:t xml:space="preserve">.</w:t>
            </w:r>
          </w:p>
          <w:p w:rsidR="00000000" w:rsidDel="00000000" w:rsidP="00000000" w:rsidRDefault="00000000" w:rsidRPr="00000000" w14:paraId="00000042">
            <w:pPr>
              <w:ind w:left="720" w:firstLine="0"/>
              <w:rPr>
                <w:i w:val="1"/>
                <w:color w:val="0070c0"/>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4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44">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¿Cuáles fueron las etapas o actividades que desarrollaste en tu Proyecto APT?</w:t>
            </w:r>
          </w:p>
          <w:p w:rsidR="00000000" w:rsidDel="00000000" w:rsidP="00000000" w:rsidRDefault="00000000" w:rsidRPr="00000000" w14:paraId="00000045">
            <w:pPr>
              <w:spacing w:after="240" w:before="240" w:lineRule="auto"/>
              <w:rPr>
                <w:rFonts w:ascii="Arial" w:cs="Arial" w:eastAsia="Arial" w:hAnsi="Arial"/>
              </w:rPr>
            </w:pPr>
            <w:r w:rsidDel="00000000" w:rsidR="00000000" w:rsidRPr="00000000">
              <w:rPr>
                <w:rFonts w:ascii="Arial" w:cs="Arial" w:eastAsia="Arial" w:hAnsi="Arial"/>
                <w:rtl w:val="0"/>
              </w:rPr>
              <w:t xml:space="preserve">Las principales actividades se han subdividido en tres etapas:</w:t>
            </w:r>
          </w:p>
          <w:p w:rsidR="00000000" w:rsidDel="00000000" w:rsidP="00000000" w:rsidRDefault="00000000" w:rsidRPr="00000000" w14:paraId="00000046">
            <w:pPr>
              <w:numPr>
                <w:ilvl w:val="0"/>
                <w:numId w:val="6"/>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Organización</w:t>
            </w:r>
            <w:r w:rsidDel="00000000" w:rsidR="00000000" w:rsidRPr="00000000">
              <w:rPr>
                <w:rFonts w:ascii="Arial" w:cs="Arial" w:eastAsia="Arial" w:hAnsi="Arial"/>
                <w:rtl w:val="0"/>
              </w:rPr>
              <w:t xml:space="preserve">: Consistió en realizar reuniones semanales con el equipo para monitorear el avance del proyecto y coordinar las tareas.</w:t>
            </w:r>
          </w:p>
          <w:p w:rsidR="00000000" w:rsidDel="00000000" w:rsidP="00000000" w:rsidRDefault="00000000" w:rsidRPr="00000000" w14:paraId="00000047">
            <w:pPr>
              <w:numPr>
                <w:ilvl w:val="0"/>
                <w:numId w:val="6"/>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Redacción de documentación</w:t>
            </w:r>
            <w:r w:rsidDel="00000000" w:rsidR="00000000" w:rsidRPr="00000000">
              <w:rPr>
                <w:rFonts w:ascii="Arial" w:cs="Arial" w:eastAsia="Arial" w:hAnsi="Arial"/>
                <w:rtl w:val="0"/>
              </w:rPr>
              <w:t xml:space="preserve">: Dedicamos esta etapa a elaborar la documentación inherente al proyecto, asegurando que todos los aspectos técnicos y funcionales estuvieran bien documentados.</w:t>
            </w:r>
          </w:p>
          <w:p w:rsidR="00000000" w:rsidDel="00000000" w:rsidP="00000000" w:rsidRDefault="00000000" w:rsidRPr="00000000" w14:paraId="00000048">
            <w:pPr>
              <w:numPr>
                <w:ilvl w:val="0"/>
                <w:numId w:val="6"/>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Desarrollo</w:t>
            </w:r>
            <w:r w:rsidDel="00000000" w:rsidR="00000000" w:rsidRPr="00000000">
              <w:rPr>
                <w:rFonts w:ascii="Arial" w:cs="Arial" w:eastAsia="Arial" w:hAnsi="Arial"/>
                <w:rtl w:val="0"/>
              </w:rPr>
              <w:t xml:space="preserve">: En esta fase, nos enfocamos en la implementación y desarrollo del proyecto, aplicando los conocimientos adquiridos.</w:t>
            </w:r>
          </w:p>
          <w:p w:rsidR="00000000" w:rsidDel="00000000" w:rsidP="00000000" w:rsidRDefault="00000000" w:rsidRPr="00000000" w14:paraId="00000049">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Dificultades y facilitadores en el desarrollo del Proyecto APT</w:t>
            </w:r>
          </w:p>
          <w:p w:rsidR="00000000" w:rsidDel="00000000" w:rsidP="00000000" w:rsidRDefault="00000000" w:rsidRPr="00000000" w14:paraId="0000004A">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¿Qué elementos/aspectos te facilitaron o ayudaron en el desarrollo de tu proyecto APT?</w:t>
            </w:r>
          </w:p>
          <w:p w:rsidR="00000000" w:rsidDel="00000000" w:rsidP="00000000" w:rsidRDefault="00000000" w:rsidRPr="00000000" w14:paraId="0000004B">
            <w:pPr>
              <w:spacing w:after="240" w:before="240" w:lineRule="auto"/>
              <w:rPr>
                <w:rFonts w:ascii="Arial" w:cs="Arial" w:eastAsia="Arial" w:hAnsi="Arial"/>
              </w:rPr>
            </w:pPr>
            <w:r w:rsidDel="00000000" w:rsidR="00000000" w:rsidRPr="00000000">
              <w:rPr>
                <w:rFonts w:ascii="Arial" w:cs="Arial" w:eastAsia="Arial" w:hAnsi="Arial"/>
                <w:rtl w:val="0"/>
              </w:rPr>
              <w:t xml:space="preserve">Los elementos que me han facilitado el desarrollo de mi APT han sido:</w:t>
            </w:r>
          </w:p>
          <w:p w:rsidR="00000000" w:rsidDel="00000000" w:rsidP="00000000" w:rsidRDefault="00000000" w:rsidRPr="00000000" w14:paraId="0000004C">
            <w:pPr>
              <w:numPr>
                <w:ilvl w:val="0"/>
                <w:numId w:val="3"/>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La sólida base proporcionada por Duoc</w:t>
            </w:r>
            <w:r w:rsidDel="00000000" w:rsidR="00000000" w:rsidRPr="00000000">
              <w:rPr>
                <w:rFonts w:ascii="Arial" w:cs="Arial" w:eastAsia="Arial" w:hAnsi="Arial"/>
                <w:rtl w:val="0"/>
              </w:rPr>
              <w:t xml:space="preserve">: La formación recibida ha sido fundamental para abordar los desafíos del proyecto.</w:t>
            </w:r>
          </w:p>
          <w:p w:rsidR="00000000" w:rsidDel="00000000" w:rsidP="00000000" w:rsidRDefault="00000000" w:rsidRPr="00000000" w14:paraId="0000004D">
            <w:pPr>
              <w:numPr>
                <w:ilvl w:val="0"/>
                <w:numId w:val="3"/>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La experiencia desarrollada como equipo</w:t>
            </w:r>
            <w:r w:rsidDel="00000000" w:rsidR="00000000" w:rsidRPr="00000000">
              <w:rPr>
                <w:rFonts w:ascii="Arial" w:cs="Arial" w:eastAsia="Arial" w:hAnsi="Arial"/>
                <w:rtl w:val="0"/>
              </w:rPr>
              <w:t xml:space="preserve">: Trabajar en conjunto nos ha permitido complementar habilidades y conocimientos.</w:t>
            </w:r>
          </w:p>
          <w:p w:rsidR="00000000" w:rsidDel="00000000" w:rsidP="00000000" w:rsidRDefault="00000000" w:rsidRPr="00000000" w14:paraId="0000004E">
            <w:pPr>
              <w:numPr>
                <w:ilvl w:val="0"/>
                <w:numId w:val="3"/>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Apoyo técnico externo</w:t>
            </w:r>
            <w:r w:rsidDel="00000000" w:rsidR="00000000" w:rsidRPr="00000000">
              <w:rPr>
                <w:rFonts w:ascii="Arial" w:cs="Arial" w:eastAsia="Arial" w:hAnsi="Arial"/>
                <w:rtl w:val="0"/>
              </w:rPr>
              <w:t xml:space="preserve">: Consultar foros y ver videos en internet nos ha guiado y proporcionado soluciones a problemas específicos.</w:t>
            </w:r>
          </w:p>
          <w:p w:rsidR="00000000" w:rsidDel="00000000" w:rsidP="00000000" w:rsidRDefault="00000000" w:rsidRPr="00000000" w14:paraId="0000004F">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¿A qué dificultades te enfrentaste en el desarrollo de tu Proyecto APT?</w:t>
            </w:r>
          </w:p>
          <w:p w:rsidR="00000000" w:rsidDel="00000000" w:rsidP="00000000" w:rsidRDefault="00000000" w:rsidRPr="00000000" w14:paraId="00000050">
            <w:pPr>
              <w:spacing w:after="240" w:before="240" w:lineRule="auto"/>
              <w:rPr>
                <w:rFonts w:ascii="Arial" w:cs="Arial" w:eastAsia="Arial" w:hAnsi="Arial"/>
              </w:rPr>
            </w:pPr>
            <w:r w:rsidDel="00000000" w:rsidR="00000000" w:rsidRPr="00000000">
              <w:rPr>
                <w:rFonts w:ascii="Arial" w:cs="Arial" w:eastAsia="Arial" w:hAnsi="Arial"/>
                <w:rtl w:val="0"/>
              </w:rPr>
              <w:t xml:space="preserve">Me enfrenté principalmente a dos dificultades:</w:t>
            </w:r>
          </w:p>
          <w:p w:rsidR="00000000" w:rsidDel="00000000" w:rsidP="00000000" w:rsidRDefault="00000000" w:rsidRPr="00000000" w14:paraId="00000051">
            <w:pPr>
              <w:numPr>
                <w:ilvl w:val="0"/>
                <w:numId w:val="7"/>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Fase organizacional</w:t>
            </w:r>
            <w:r w:rsidDel="00000000" w:rsidR="00000000" w:rsidRPr="00000000">
              <w:rPr>
                <w:rFonts w:ascii="Arial" w:cs="Arial" w:eastAsia="Arial" w:hAnsi="Arial"/>
                <w:rtl w:val="0"/>
              </w:rPr>
              <w:t xml:space="preserve">: Adaptarnos para trabajar de manera eficiente y organizada fue un desafío inicial que requirió ajustes en nuestra dinámica de trabajo.</w:t>
            </w:r>
          </w:p>
          <w:p w:rsidR="00000000" w:rsidDel="00000000" w:rsidP="00000000" w:rsidRDefault="00000000" w:rsidRPr="00000000" w14:paraId="00000052">
            <w:pPr>
              <w:numPr>
                <w:ilvl w:val="0"/>
                <w:numId w:val="7"/>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Recuperar conocimientos técnicos previos</w:t>
            </w:r>
            <w:r w:rsidDel="00000000" w:rsidR="00000000" w:rsidRPr="00000000">
              <w:rPr>
                <w:rFonts w:ascii="Arial" w:cs="Arial" w:eastAsia="Arial" w:hAnsi="Arial"/>
                <w:rtl w:val="0"/>
              </w:rPr>
              <w:t xml:space="preserve">: Recordar y aplicar conocimientos técnicos adquiridos a lo largo de la carrera fue un reto que demandó tiempo y práctica.</w:t>
            </w:r>
          </w:p>
          <w:p w:rsidR="00000000" w:rsidDel="00000000" w:rsidP="00000000" w:rsidRDefault="00000000" w:rsidRPr="00000000" w14:paraId="00000053">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¿Cómo abordaste las dificultades para cumplir con los objetivos? ¿Tuviste que hacer algún ajuste? ¿Qué ajuste?</w:t>
            </w:r>
          </w:p>
          <w:p w:rsidR="00000000" w:rsidDel="00000000" w:rsidP="00000000" w:rsidRDefault="00000000" w:rsidRPr="00000000" w14:paraId="00000054">
            <w:pPr>
              <w:spacing w:after="240" w:before="240" w:lineRule="auto"/>
              <w:rPr>
                <w:rFonts w:ascii="Arial" w:cs="Arial" w:eastAsia="Arial" w:hAnsi="Arial"/>
              </w:rPr>
            </w:pPr>
            <w:r w:rsidDel="00000000" w:rsidR="00000000" w:rsidRPr="00000000">
              <w:rPr>
                <w:rFonts w:ascii="Arial" w:cs="Arial" w:eastAsia="Arial" w:hAnsi="Arial"/>
                <w:rtl w:val="0"/>
              </w:rPr>
              <w:t xml:space="preserve">Para superar las dificultades, nos apoyamos mutuamente dentro del equipo, aprovechando las fortalezas personales de cada integrante. Realizamos ajustes en nuestra organización interna, asignando roles y responsabilidades claras, y estableciendo canales de comunicación efectivos para mejorar la colaboración y eficiencia en el cumplimiento de los objetivos.</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5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mallCaps w:val="0"/>
                <w:strike w:val="0"/>
                <w:u w:val="none"/>
                <w:shd w:fill="auto" w:val="clear"/>
                <w:vertAlign w:val="baseline"/>
              </w:rPr>
            </w:pPr>
            <w:r w:rsidDel="00000000" w:rsidR="00000000" w:rsidRPr="00000000">
              <w:rPr>
                <w:rFonts w:ascii="Arial" w:cs="Arial" w:eastAsia="Arial" w:hAnsi="Arial"/>
                <w:smallCaps w:val="0"/>
                <w:strike w:val="0"/>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57">
            <w:pPr>
              <w:ind w:left="743" w:firstLine="0"/>
              <w:rPr>
                <w:rFonts w:ascii="Arial" w:cs="Arial" w:eastAsia="Arial" w:hAnsi="Arial"/>
              </w:rPr>
            </w:pPr>
            <w:r w:rsidDel="00000000" w:rsidR="00000000" w:rsidRPr="00000000">
              <w:rPr>
                <w:rFonts w:ascii="Arial" w:cs="Arial" w:eastAsia="Arial" w:hAnsi="Arial"/>
                <w:rtl w:val="0"/>
              </w:rPr>
              <w:t xml:space="preserve">¿Qué evidencias pueden servir para que los demás puedan visualizar y entender las distintas etapas de tu Proyecto APT y el resultado final? </w:t>
            </w:r>
          </w:p>
          <w:p w:rsidR="00000000" w:rsidDel="00000000" w:rsidP="00000000" w:rsidRDefault="00000000" w:rsidRPr="00000000" w14:paraId="00000058">
            <w:pPr>
              <w:ind w:left="743" w:firstLine="0"/>
              <w:rPr>
                <w:rFonts w:ascii="Arial" w:cs="Arial" w:eastAsia="Arial" w:hAnsi="Arial"/>
              </w:rPr>
            </w:pPr>
            <w:r w:rsidDel="00000000" w:rsidR="00000000" w:rsidRPr="00000000">
              <w:rPr>
                <w:rFonts w:ascii="Arial" w:cs="Arial" w:eastAsia="Arial" w:hAnsi="Arial"/>
                <w:b w:val="1"/>
                <w:rtl w:val="0"/>
              </w:rPr>
              <w:t xml:space="preserve">Actas de reuniones semanales</w:t>
            </w:r>
            <w:r w:rsidDel="00000000" w:rsidR="00000000" w:rsidRPr="00000000">
              <w:rPr>
                <w:rFonts w:ascii="Arial" w:cs="Arial" w:eastAsia="Arial" w:hAnsi="Arial"/>
                <w:rtl w:val="0"/>
              </w:rPr>
              <w:t xml:space="preserve">: Estos documentos mostrarán el progreso del proyecto, las decisiones tomadas en equipo y los acuerdos alcanzados en cada etapa.</w:t>
            </w:r>
          </w:p>
          <w:p w:rsidR="00000000" w:rsidDel="00000000" w:rsidP="00000000" w:rsidRDefault="00000000" w:rsidRPr="00000000" w14:paraId="00000059">
            <w:pPr>
              <w:ind w:left="743" w:firstLine="0"/>
              <w:rPr>
                <w:rFonts w:ascii="Arial" w:cs="Arial" w:eastAsia="Arial" w:hAnsi="Arial"/>
              </w:rPr>
            </w:pPr>
            <w:r w:rsidDel="00000000" w:rsidR="00000000" w:rsidRPr="00000000">
              <w:rPr>
                <w:rFonts w:ascii="Arial" w:cs="Arial" w:eastAsia="Arial" w:hAnsi="Arial"/>
                <w:b w:val="1"/>
                <w:rtl w:val="0"/>
              </w:rPr>
              <w:t xml:space="preserve">Documentación técnica</w:t>
            </w:r>
            <w:r w:rsidDel="00000000" w:rsidR="00000000" w:rsidRPr="00000000">
              <w:rPr>
                <w:rFonts w:ascii="Arial" w:cs="Arial" w:eastAsia="Arial" w:hAnsi="Arial"/>
                <w:rtl w:val="0"/>
              </w:rPr>
              <w:t xml:space="preserve">: La redacción final de la documentación del proyecto será clave para entender los aspectos técnicos, el diseño de la solución, las metodologías utilizadas, y las decisiones tecnológicas.</w:t>
            </w:r>
          </w:p>
          <w:p w:rsidR="00000000" w:rsidDel="00000000" w:rsidP="00000000" w:rsidRDefault="00000000" w:rsidRPr="00000000" w14:paraId="0000005A">
            <w:pPr>
              <w:ind w:left="743" w:firstLine="0"/>
              <w:rPr>
                <w:rFonts w:ascii="Arial" w:cs="Arial" w:eastAsia="Arial" w:hAnsi="Arial"/>
              </w:rPr>
            </w:pPr>
            <w:r w:rsidDel="00000000" w:rsidR="00000000" w:rsidRPr="00000000">
              <w:rPr>
                <w:rFonts w:ascii="Arial" w:cs="Arial" w:eastAsia="Arial" w:hAnsi="Arial"/>
                <w:b w:val="1"/>
                <w:rtl w:val="0"/>
              </w:rPr>
              <w:t xml:space="preserve">Prototipos o capturas de pantalla del desarrollo</w:t>
            </w:r>
            <w:r w:rsidDel="00000000" w:rsidR="00000000" w:rsidRPr="00000000">
              <w:rPr>
                <w:rFonts w:ascii="Arial" w:cs="Arial" w:eastAsia="Arial" w:hAnsi="Arial"/>
                <w:rtl w:val="0"/>
              </w:rPr>
              <w:t xml:space="preserve">: Imágenes del proceso de desarrollo, desde los primeros esbozos del proyecto hasta las versiones más avanzadas del producto final, permitirán visualizar el progreso técnico.</w:t>
            </w:r>
          </w:p>
          <w:p w:rsidR="00000000" w:rsidDel="00000000" w:rsidP="00000000" w:rsidRDefault="00000000" w:rsidRPr="00000000" w14:paraId="0000005B">
            <w:pPr>
              <w:ind w:left="743" w:firstLine="0"/>
              <w:rPr>
                <w:rFonts w:ascii="Arial" w:cs="Arial" w:eastAsia="Arial" w:hAnsi="Arial"/>
              </w:rPr>
            </w:pPr>
            <w:r w:rsidDel="00000000" w:rsidR="00000000" w:rsidRPr="00000000">
              <w:rPr>
                <w:rFonts w:ascii="Arial" w:cs="Arial" w:eastAsia="Arial" w:hAnsi="Arial"/>
                <w:b w:val="1"/>
                <w:rtl w:val="0"/>
              </w:rPr>
              <w:t xml:space="preserve">Informes de pruebas y validación</w:t>
            </w:r>
            <w:r w:rsidDel="00000000" w:rsidR="00000000" w:rsidRPr="00000000">
              <w:rPr>
                <w:rFonts w:ascii="Arial" w:cs="Arial" w:eastAsia="Arial" w:hAnsi="Arial"/>
                <w:rtl w:val="0"/>
              </w:rPr>
              <w:t xml:space="preserve">: Resultados de pruebas realizadas durante la etapa de desarrollo que demuestren la funcionalidad y efectividad del proyecto, así como cualquier ajuste realizado.</w:t>
            </w:r>
          </w:p>
          <w:p w:rsidR="00000000" w:rsidDel="00000000" w:rsidP="00000000" w:rsidRDefault="00000000" w:rsidRPr="00000000" w14:paraId="0000005C">
            <w:pPr>
              <w:ind w:left="743" w:firstLine="0"/>
              <w:rPr>
                <w:rFonts w:ascii="Arial" w:cs="Arial" w:eastAsia="Arial" w:hAnsi="Arial"/>
              </w:rPr>
            </w:pPr>
            <w:r w:rsidDel="00000000" w:rsidR="00000000" w:rsidRPr="00000000">
              <w:rPr>
                <w:rFonts w:ascii="Arial" w:cs="Arial" w:eastAsia="Arial" w:hAnsi="Arial"/>
                <w:b w:val="1"/>
                <w:rtl w:val="0"/>
              </w:rPr>
              <w:t xml:space="preserve">Presentación final del proyecto</w:t>
            </w:r>
            <w:r w:rsidDel="00000000" w:rsidR="00000000" w:rsidRPr="00000000">
              <w:rPr>
                <w:rFonts w:ascii="Arial" w:cs="Arial" w:eastAsia="Arial" w:hAnsi="Arial"/>
                <w:rtl w:val="0"/>
              </w:rPr>
              <w:t xml:space="preserve">: Un resumen en formato de presentación que explique de manera clara las etapas clave, los resultados obtenidos, y cómo el proyecto cumplió con los objetivos planteados.</w:t>
            </w:r>
          </w:p>
          <w:p w:rsidR="00000000" w:rsidDel="00000000" w:rsidP="00000000" w:rsidRDefault="00000000" w:rsidRPr="00000000" w14:paraId="0000005D">
            <w:pPr>
              <w:ind w:left="743" w:firstLine="0"/>
              <w:rPr>
                <w:rFonts w:ascii="Arial" w:cs="Arial" w:eastAsia="Arial" w:hAnsi="Arial"/>
              </w:rPr>
            </w:pPr>
            <w:r w:rsidDel="00000000" w:rsidR="00000000" w:rsidRPr="00000000">
              <w:rPr>
                <w:rFonts w:ascii="Arial" w:cs="Arial" w:eastAsia="Arial" w:hAnsi="Arial"/>
                <w:b w:val="1"/>
                <w:rtl w:val="0"/>
              </w:rPr>
              <w:t xml:space="preserve">Videos demostrativos</w:t>
            </w:r>
            <w:r w:rsidDel="00000000" w:rsidR="00000000" w:rsidRPr="00000000">
              <w:rPr>
                <w:rFonts w:ascii="Arial" w:cs="Arial" w:eastAsia="Arial" w:hAnsi="Arial"/>
                <w:rtl w:val="0"/>
              </w:rPr>
              <w:t xml:space="preserve">: Grabar un video del funcionamiento final del proyecto, mostrando cómo opera y explicando los principales componentes, podría ser una evidencia muy visual y clara del resultado.</w:t>
            </w:r>
          </w:p>
          <w:p w:rsidR="00000000" w:rsidDel="00000000" w:rsidP="00000000" w:rsidRDefault="00000000" w:rsidRPr="00000000" w14:paraId="0000005E">
            <w:pPr>
              <w:ind w:left="743" w:firstLine="0"/>
              <w:rPr>
                <w:rFonts w:ascii="Arial" w:cs="Arial" w:eastAsia="Arial" w:hAnsi="Arial"/>
              </w:rPr>
            </w:pPr>
            <w:r w:rsidDel="00000000" w:rsidR="00000000" w:rsidRPr="00000000">
              <w:rPr>
                <w:rFonts w:ascii="Arial" w:cs="Arial" w:eastAsia="Arial" w:hAnsi="Arial"/>
                <w:b w:val="1"/>
                <w:rtl w:val="0"/>
              </w:rPr>
              <w:t xml:space="preserve">Código fuente</w:t>
            </w:r>
            <w:r w:rsidDel="00000000" w:rsidR="00000000" w:rsidRPr="00000000">
              <w:rPr>
                <w:rFonts w:ascii="Arial" w:cs="Arial" w:eastAsia="Arial" w:hAnsi="Arial"/>
                <w:rtl w:val="0"/>
              </w:rPr>
              <w:t xml:space="preserve">: El repositorio o código final del proyecto también es una evidencia clave para mostrar el trabajo realizado en el desarrollo del producto.</w:t>
            </w:r>
          </w:p>
          <w:p w:rsidR="00000000" w:rsidDel="00000000" w:rsidP="00000000" w:rsidRDefault="00000000" w:rsidRPr="00000000" w14:paraId="0000005F">
            <w:pPr>
              <w:ind w:left="743" w:firstLine="0"/>
              <w:rPr>
                <w:i w:val="1"/>
                <w:color w:val="0070c0"/>
                <w:sz w:val="18"/>
                <w:szCs w:val="18"/>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6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61">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¿De qué manera tu Proyecto APT te sirvió para tener mayor conocimiento de tus intereses profesionales?</w:t>
            </w:r>
          </w:p>
          <w:p w:rsidR="00000000" w:rsidDel="00000000" w:rsidP="00000000" w:rsidRDefault="00000000" w:rsidRPr="00000000" w14:paraId="00000062">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El Proyecto APT me permitió profundizar en mis intereses profesionales al exponerme a una experiencia de trabajo práctico en la que pude aplicar los conocimientos adquiridos a lo largo de mi carrera. A través de las distintas fases del proyecto, como la organización, la redacción de documentación técnica y el desarrollo mismo, pude identificar las áreas que más me apasionan. Además, me permitió explorar las dinámicas de trabajo en equipo, gestión de proyectos y la resolución de problemas técnicos en un entorno real.</w:t>
            </w:r>
          </w:p>
          <w:p w:rsidR="00000000" w:rsidDel="00000000" w:rsidP="00000000" w:rsidRDefault="00000000" w:rsidRPr="00000000" w14:paraId="00000063">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Luego de terminar tu Proyecto APT, ¿tus intereses profesionales siguen siendo los mismos que planteaste al comienzo de la asignatura?</w:t>
            </w:r>
          </w:p>
          <w:p w:rsidR="00000000" w:rsidDel="00000000" w:rsidP="00000000" w:rsidRDefault="00000000" w:rsidRPr="00000000" w14:paraId="00000064">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Al iniciar el Proyecto APT, tenía ciertos intereses definidos, pero al concluir el proceso, algunos de esos intereses se han reafirmado, mientras que otros han evolucionado. Por ejemplo, mi interés inicial por el desarrollo tecnológico se ha fortalecido, especialmente en áreas relacionadas con la implementación de soluciones prácticas. Sin embargo, también descubrí un mayor interés en la gestión y organización de proyectos, un área que no había considerado tan relevante al principio. En resumen, aunque algunos intereses han permanecido, otros han crecido o cambiado a medida que gané experiencia.</w:t>
            </w:r>
          </w:p>
          <w:p w:rsidR="00000000" w:rsidDel="00000000" w:rsidP="00000000" w:rsidRDefault="00000000" w:rsidRPr="00000000" w14:paraId="00000065">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Proyecciones laborales a partir del Proyecto APT</w:t>
            </w:r>
          </w:p>
          <w:p w:rsidR="00000000" w:rsidDel="00000000" w:rsidP="00000000" w:rsidRDefault="00000000" w:rsidRPr="00000000" w14:paraId="00000066">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¿Qué intereses profesionales te gustaría explorar o seguir profundizando?</w:t>
            </w:r>
          </w:p>
          <w:p w:rsidR="00000000" w:rsidDel="00000000" w:rsidP="00000000" w:rsidRDefault="00000000" w:rsidRPr="00000000" w14:paraId="00000067">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Después de concluir el Proyecto APT, me gustaría profundizar en áreas como la gestión de proyectos tecnológicos, el liderazgo de equipos, y el desarrollo de soluciones innovadoras dentro del campo de la tecnología. Me siento particularmente atraído por la posibilidad de combinar habilidades técnicas con el trabajo organizacional, para liderar proyectos complejos de principio a fin.</w:t>
            </w:r>
          </w:p>
          <w:p w:rsidR="00000000" w:rsidDel="00000000" w:rsidP="00000000" w:rsidRDefault="00000000" w:rsidRPr="00000000" w14:paraId="00000068">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¿Cómo te proyectas laboralmente después de haber terminado tu Proyecto APT?</w:t>
            </w:r>
          </w:p>
          <w:p w:rsidR="00000000" w:rsidDel="00000000" w:rsidP="00000000" w:rsidRDefault="00000000" w:rsidRPr="00000000" w14:paraId="00000069">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 nivel laboral, me proyecto en un entorno donde pueda combinar tanto el desarrollo técnico como la gestión de proyectos. El haber participado en el Proyecto APT me ha dado la confianza y las herramientas para asumir roles que requieren no solo habilidades técnicas, sino también una visión estratégica y organizacional. En el futuro, me veo liderando equipos de trabajo en el desarrollo de proyectos tecnológicos, o incluso explorando roles de consultoría en áreas de gestión de proyectos y soluciones tecnológicas, donde pueda seguir creciendo y aprendiendo.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rtl w:val="0"/>
              </w:rPr>
            </w:r>
          </w:p>
        </w:tc>
      </w:tr>
    </w:tbl>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D">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7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NJOOXlhOGVDevKLaaeJl3N8vw==">CgMxLjAyDmguY2Fta2Z3bmMxaDJzOAByITFtdkVoMF9QbXJ3RkRuTlNFUXMzV3M3SW1BLWRIZlVJRQ==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