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progreso en el desarrollo de la funcionalidad.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Discusión de los ajustes necesarios para mejorar precisión en condiciones variables.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Avance en la documentación de las pruebas y resultados obtenidos.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Evaluación del rendimiento en Firebase para la sincronización en tiempo real.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Durante la reunión, el equipo revisó el estado de la funcionalidad de reconocimiento facial, que aún no está terminada, pero ya se están realizando los ajustes finales en la precisión y confiabilidad del sistema. Se destacó que el sistema de reconocimiento facial funciona correctamente en condiciones de luz controlada y se están haciendo ajustes para optimizar la precisión en situaciones de iluminación variable y en ángulos de captura diversos. Firebase permite ya una sincronización en tiempo real, aunque el equipo continúa ajustando parámetros para asegurar que el registro de entrada y salida sea rápido y confiable. Se acordó realizar pruebas adicionales en diferentes dispositivos para verificar el rendimiento de la funcionalidad antes de darla por concluida.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dzLJ3lH4m7K55W9jOFIIY0lb9g==">CgMxLjA4AHIhMWdGSmtQN2h4aDhNT3preXFCb0NvbEhhajZOV2VjdUVE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