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01" w:rsidRPr="00EF2049" w:rsidRDefault="00172401" w:rsidP="002661EE">
      <w:pPr>
        <w:spacing w:after="0" w:line="240" w:lineRule="auto"/>
        <w:rPr>
          <w:rFonts w:eastAsia="Times New Roman" w:cs="Times New Roman"/>
          <w:b/>
          <w:bCs/>
          <w:sz w:val="28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8"/>
          <w:szCs w:val="20"/>
          <w:lang w:eastAsia="sv-SE"/>
        </w:rPr>
        <w:t>Mäklarinformation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E50740" w:rsidP="00B73EC6">
      <w:pPr>
        <w:spacing w:after="0" w:line="240" w:lineRule="auto"/>
        <w:rPr>
          <w:rFonts w:cs="Arial"/>
          <w:sz w:val="20"/>
          <w:szCs w:val="16"/>
        </w:rPr>
      </w:pPr>
      <w:r>
        <w:rPr>
          <w:rFonts w:eastAsia="Times New Roman" w:cs="Times New Roman"/>
          <w:sz w:val="20"/>
          <w:szCs w:val="20"/>
          <w:lang w:eastAsia="sv-SE"/>
        </w:rPr>
        <w:t>H</w:t>
      </w:r>
      <w:r w:rsidR="00B73EC6" w:rsidRPr="00EF2049">
        <w:rPr>
          <w:rFonts w:eastAsia="Times New Roman" w:cs="Times New Roman"/>
          <w:sz w:val="20"/>
          <w:szCs w:val="20"/>
          <w:lang w:eastAsia="sv-SE"/>
        </w:rPr>
        <w:t xml:space="preserve">är finns grundläggande information om vår förening. För ytterligare information ber vi dig kontakta föreningens </w:t>
      </w:r>
      <w:r w:rsidR="00BC0DEE">
        <w:rPr>
          <w:rFonts w:eastAsia="Times New Roman" w:cs="Times New Roman"/>
          <w:sz w:val="20"/>
          <w:szCs w:val="20"/>
          <w:lang w:eastAsia="sv-SE"/>
        </w:rPr>
        <w:t xml:space="preserve">ordförande </w:t>
      </w:r>
      <w:r w:rsidR="00B73EC6" w:rsidRPr="00EF2049">
        <w:rPr>
          <w:rFonts w:eastAsia="Times New Roman" w:cs="Times New Roman"/>
          <w:sz w:val="20"/>
          <w:szCs w:val="20"/>
          <w:lang w:eastAsia="sv-SE"/>
        </w:rPr>
        <w:t>eller</w:t>
      </w:r>
      <w:r w:rsidR="00BC0DEE">
        <w:rPr>
          <w:rFonts w:eastAsia="Times New Roman" w:cs="Times New Roman"/>
          <w:sz w:val="20"/>
          <w:szCs w:val="20"/>
          <w:lang w:eastAsia="sv-SE"/>
        </w:rPr>
        <w:t xml:space="preserve"> vår ekonomiska förvaltare</w:t>
      </w:r>
      <w:bookmarkStart w:id="0" w:name="_GoBack"/>
      <w:bookmarkEnd w:id="0"/>
      <w:r w:rsidR="00F9118F">
        <w:rPr>
          <w:rFonts w:cs="Arial"/>
          <w:sz w:val="20"/>
          <w:szCs w:val="16"/>
        </w:rPr>
        <w:t>.</w:t>
      </w:r>
    </w:p>
    <w:p w:rsidR="00E05DF3" w:rsidRPr="00EF2049" w:rsidRDefault="00B73EC6" w:rsidP="00F8541D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 </w:t>
      </w:r>
    </w:p>
    <w:p w:rsidR="00172401" w:rsidRPr="00EF2049" w:rsidRDefault="00172401" w:rsidP="00F8541D">
      <w:pPr>
        <w:spacing w:after="0"/>
        <w:rPr>
          <w:sz w:val="20"/>
          <w:szCs w:val="20"/>
        </w:rPr>
      </w:pPr>
    </w:p>
    <w:p w:rsidR="00172401" w:rsidRPr="00EF2049" w:rsidRDefault="00172401" w:rsidP="00B8415D">
      <w:pPr>
        <w:rPr>
          <w:b/>
          <w:sz w:val="24"/>
          <w:szCs w:val="20"/>
        </w:rPr>
      </w:pPr>
      <w:r w:rsidRPr="00EF2049">
        <w:rPr>
          <w:b/>
          <w:sz w:val="24"/>
          <w:szCs w:val="20"/>
        </w:rPr>
        <w:t>Allmänt om föreningen</w:t>
      </w:r>
    </w:p>
    <w:p w:rsidR="00B73EC6" w:rsidRPr="00EF2049" w:rsidRDefault="00B73EC6" w:rsidP="00B73EC6">
      <w:pPr>
        <w:spacing w:after="0"/>
        <w:rPr>
          <w:b/>
          <w:sz w:val="20"/>
          <w:szCs w:val="20"/>
        </w:rPr>
      </w:pPr>
      <w:r w:rsidRPr="00EF2049">
        <w:rPr>
          <w:b/>
          <w:sz w:val="20"/>
          <w:szCs w:val="20"/>
        </w:rPr>
        <w:t>Byggår</w:t>
      </w:r>
    </w:p>
    <w:p w:rsidR="00B73EC6" w:rsidRPr="00EF2049" w:rsidRDefault="00DB1159" w:rsidP="00B73EC6">
      <w:pPr>
        <w:spacing w:after="0"/>
        <w:rPr>
          <w:sz w:val="20"/>
          <w:szCs w:val="20"/>
        </w:rPr>
      </w:pPr>
      <w:r w:rsidRPr="00EF2049">
        <w:rPr>
          <w:sz w:val="20"/>
          <w:szCs w:val="20"/>
        </w:rPr>
        <w:t>1898</w:t>
      </w:r>
    </w:p>
    <w:p w:rsidR="00E86579" w:rsidRPr="00EF2049" w:rsidRDefault="00E86579" w:rsidP="00E86579">
      <w:pPr>
        <w:spacing w:after="0"/>
        <w:rPr>
          <w:b/>
          <w:sz w:val="20"/>
          <w:szCs w:val="20"/>
        </w:rPr>
      </w:pPr>
    </w:p>
    <w:p w:rsidR="00E86579" w:rsidRPr="00EF2049" w:rsidRDefault="00E86579" w:rsidP="00E86579">
      <w:pPr>
        <w:spacing w:after="0"/>
        <w:rPr>
          <w:b/>
          <w:sz w:val="20"/>
          <w:szCs w:val="20"/>
        </w:rPr>
      </w:pPr>
      <w:r w:rsidRPr="00EF2049">
        <w:rPr>
          <w:b/>
          <w:sz w:val="20"/>
          <w:szCs w:val="20"/>
        </w:rPr>
        <w:t>Köp av huset</w:t>
      </w:r>
    </w:p>
    <w:p w:rsidR="00E86579" w:rsidRPr="00EF2049" w:rsidRDefault="00E86579" w:rsidP="00E86579">
      <w:pPr>
        <w:spacing w:after="0"/>
        <w:rPr>
          <w:sz w:val="20"/>
          <w:szCs w:val="20"/>
        </w:rPr>
      </w:pPr>
      <w:r w:rsidRPr="00EF2049">
        <w:rPr>
          <w:sz w:val="20"/>
          <w:szCs w:val="20"/>
        </w:rPr>
        <w:t>F</w:t>
      </w:r>
      <w:r w:rsidR="00DB1159" w:rsidRPr="00EF2049">
        <w:rPr>
          <w:sz w:val="20"/>
          <w:szCs w:val="20"/>
        </w:rPr>
        <w:t>öreningen köpte fastigheten 2002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Ekonomisk förvaltning</w:t>
      </w:r>
    </w:p>
    <w:p w:rsidR="00B73EC6" w:rsidRPr="00EF2049" w:rsidRDefault="006E4EC5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SBC </w:t>
      </w:r>
    </w:p>
    <w:p w:rsidR="006E4EC5" w:rsidRPr="00EF2049" w:rsidRDefault="006E4EC5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/>
        <w:rPr>
          <w:b/>
          <w:sz w:val="20"/>
          <w:szCs w:val="20"/>
        </w:rPr>
      </w:pPr>
      <w:r w:rsidRPr="00EF2049">
        <w:rPr>
          <w:b/>
          <w:sz w:val="20"/>
          <w:szCs w:val="20"/>
        </w:rPr>
        <w:t>Fasad</w:t>
      </w:r>
    </w:p>
    <w:p w:rsidR="00B73EC6" w:rsidRPr="00EF2049" w:rsidRDefault="00DB1159" w:rsidP="00B73EC6">
      <w:pPr>
        <w:spacing w:after="0"/>
        <w:rPr>
          <w:sz w:val="20"/>
          <w:szCs w:val="20"/>
        </w:rPr>
      </w:pPr>
      <w:r w:rsidRPr="00EF2049">
        <w:rPr>
          <w:sz w:val="20"/>
          <w:szCs w:val="20"/>
        </w:rPr>
        <w:t>Gatan - Tegel</w:t>
      </w:r>
    </w:p>
    <w:p w:rsidR="00DB1159" w:rsidRPr="00EF2049" w:rsidRDefault="00DB1159" w:rsidP="00B73EC6">
      <w:pPr>
        <w:spacing w:after="0"/>
        <w:rPr>
          <w:sz w:val="20"/>
          <w:szCs w:val="20"/>
        </w:rPr>
      </w:pPr>
      <w:r w:rsidRPr="00EF2049">
        <w:rPr>
          <w:sz w:val="20"/>
          <w:szCs w:val="20"/>
        </w:rPr>
        <w:t>Innergården - Puts</w:t>
      </w:r>
    </w:p>
    <w:p w:rsidR="00B73EC6" w:rsidRPr="00EF2049" w:rsidRDefault="00B73EC6" w:rsidP="00B73EC6">
      <w:pPr>
        <w:spacing w:after="0"/>
        <w:rPr>
          <w:b/>
          <w:sz w:val="20"/>
          <w:szCs w:val="20"/>
        </w:rPr>
      </w:pPr>
    </w:p>
    <w:p w:rsidR="00B73EC6" w:rsidRPr="00EF2049" w:rsidRDefault="00B73EC6" w:rsidP="00B73EC6">
      <w:pPr>
        <w:spacing w:after="0"/>
        <w:rPr>
          <w:b/>
          <w:sz w:val="20"/>
          <w:szCs w:val="20"/>
        </w:rPr>
      </w:pPr>
      <w:r w:rsidRPr="00EF2049">
        <w:rPr>
          <w:b/>
          <w:sz w:val="20"/>
          <w:szCs w:val="20"/>
        </w:rPr>
        <w:t>Föreningsbildande</w:t>
      </w:r>
    </w:p>
    <w:p w:rsidR="00B73EC6" w:rsidRPr="00EF2049" w:rsidRDefault="00DB1159" w:rsidP="00B73EC6">
      <w:pPr>
        <w:spacing w:after="0"/>
        <w:rPr>
          <w:sz w:val="20"/>
          <w:szCs w:val="20"/>
        </w:rPr>
      </w:pPr>
      <w:r w:rsidRPr="00EF2049">
        <w:rPr>
          <w:sz w:val="20"/>
          <w:szCs w:val="20"/>
        </w:rPr>
        <w:t>2002-06-11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Föreningens omfattning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Föreningen omfattar en fastighet med 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>17</w:t>
      </w:r>
      <w:r w:rsidRPr="00EF2049">
        <w:rPr>
          <w:rFonts w:eastAsia="Times New Roman" w:cs="Times New Roman"/>
          <w:sz w:val="20"/>
          <w:szCs w:val="20"/>
          <w:lang w:eastAsia="sv-SE"/>
        </w:rPr>
        <w:t xml:space="preserve"> lägenheter (varav 1 hyresrätt) och 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>1</w:t>
      </w:r>
      <w:r w:rsidRPr="00EF2049">
        <w:rPr>
          <w:rFonts w:eastAsia="Times New Roman" w:cs="Times New Roman"/>
          <w:sz w:val="20"/>
          <w:szCs w:val="20"/>
          <w:lang w:eastAsia="sv-SE"/>
        </w:rPr>
        <w:t xml:space="preserve"> lokaler, med 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>adress Jörgen Ankersgatan 16 A-C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 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Föreningslokaler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Föreningen har ett gårdshus på innergården.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 xml:space="preserve"> Lokalen hyrs u</w:t>
      </w:r>
      <w:r w:rsidR="00DB1159" w:rsidRPr="00EF2049">
        <w:rPr>
          <w:rFonts w:eastAsia="Times New Roman" w:cs="Times New Roman"/>
          <w:sz w:val="20"/>
          <w:szCs w:val="20"/>
          <w:lang w:eastAsia="sv-SE"/>
        </w:rPr>
        <w:t>t som kontor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>slokal.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 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Förråd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Till varje lägenhet finns ett källarförråd.</w:t>
      </w:r>
    </w:p>
    <w:p w:rsidR="00B73EC6" w:rsidRPr="00EF2049" w:rsidRDefault="00B73EC6" w:rsidP="00F8541D">
      <w:pPr>
        <w:spacing w:after="0"/>
        <w:rPr>
          <w:b/>
          <w:sz w:val="24"/>
          <w:szCs w:val="20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sz w:val="20"/>
          <w:szCs w:val="20"/>
          <w:lang w:eastAsia="sv-SE"/>
        </w:rPr>
        <w:t>Teknisk förvaltning</w:t>
      </w:r>
    </w:p>
    <w:p w:rsidR="00B73EC6" w:rsidRPr="00EF2049" w:rsidRDefault="006E4EC5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Städexperten AB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sz w:val="20"/>
          <w:szCs w:val="20"/>
          <w:lang w:eastAsia="sv-SE"/>
        </w:rPr>
        <w:t>Tomträtt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Nej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/>
        <w:rPr>
          <w:b/>
          <w:sz w:val="20"/>
          <w:szCs w:val="20"/>
        </w:rPr>
      </w:pPr>
      <w:r w:rsidRPr="00EF2049">
        <w:rPr>
          <w:b/>
          <w:sz w:val="20"/>
          <w:szCs w:val="20"/>
        </w:rPr>
        <w:t>Större planerade åtaganden</w:t>
      </w:r>
    </w:p>
    <w:p w:rsidR="00DB1159" w:rsidRPr="00EF2049" w:rsidRDefault="00DB1159" w:rsidP="00DB1159">
      <w:pPr>
        <w:spacing w:after="0"/>
        <w:rPr>
          <w:sz w:val="20"/>
          <w:szCs w:val="20"/>
        </w:rPr>
      </w:pPr>
      <w:r w:rsidRPr="00EF2049">
        <w:rPr>
          <w:sz w:val="20"/>
          <w:szCs w:val="20"/>
        </w:rPr>
        <w:t>2014 Ommålning trapphus (B och C), ytterdörrar samt fönster</w:t>
      </w:r>
    </w:p>
    <w:p w:rsidR="00B73EC6" w:rsidRPr="00EF2049" w:rsidRDefault="00DB1159" w:rsidP="00DB1159">
      <w:pPr>
        <w:spacing w:after="0"/>
        <w:rPr>
          <w:sz w:val="20"/>
          <w:szCs w:val="20"/>
        </w:rPr>
      </w:pPr>
      <w:r w:rsidRPr="00EF2049">
        <w:rPr>
          <w:sz w:val="20"/>
          <w:szCs w:val="20"/>
        </w:rPr>
        <w:t>2014 Spolning avloppsstammar</w:t>
      </w:r>
    </w:p>
    <w:p w:rsidR="00B73EC6" w:rsidRPr="00EF2049" w:rsidRDefault="00B73EC6" w:rsidP="00FB279F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Årsredovisning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Finns för nerladdning på hemsidan i den vänstra menyn.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Äkta förening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Brf 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>Gråbjörne</w:t>
      </w:r>
      <w:r w:rsidRPr="00EF2049">
        <w:rPr>
          <w:rFonts w:eastAsia="Times New Roman" w:cs="Times New Roman"/>
          <w:sz w:val="20"/>
          <w:szCs w:val="20"/>
          <w:lang w:eastAsia="sv-SE"/>
        </w:rPr>
        <w:t>n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 xml:space="preserve"> 8</w:t>
      </w:r>
      <w:r w:rsidRPr="00EF2049">
        <w:rPr>
          <w:rFonts w:eastAsia="Times New Roman" w:cs="Times New Roman"/>
          <w:sz w:val="20"/>
          <w:szCs w:val="20"/>
          <w:lang w:eastAsia="sv-SE"/>
        </w:rPr>
        <w:t xml:space="preserve"> är en äkta förening med minst tre bostadslägenheter och minst 60 % av hela taxeringsvärdet för föreningens fastighet </w:t>
      </w:r>
      <w:proofErr w:type="gramStart"/>
      <w:r w:rsidRPr="00EF2049">
        <w:rPr>
          <w:rFonts w:eastAsia="Times New Roman" w:cs="Times New Roman"/>
          <w:sz w:val="20"/>
          <w:szCs w:val="20"/>
          <w:lang w:eastAsia="sv-SE"/>
        </w:rPr>
        <w:t>belöper</w:t>
      </w:r>
      <w:proofErr w:type="gramEnd"/>
      <w:r w:rsidRPr="00EF2049">
        <w:rPr>
          <w:rFonts w:eastAsia="Times New Roman" w:cs="Times New Roman"/>
          <w:sz w:val="20"/>
          <w:szCs w:val="20"/>
          <w:lang w:eastAsia="sv-SE"/>
        </w:rPr>
        <w:t xml:space="preserve"> på de till medlemmarna med bostadsrätt upplåtna bostadslägenheterna.</w:t>
      </w:r>
    </w:p>
    <w:p w:rsidR="00FB279F" w:rsidRPr="00EF2049" w:rsidRDefault="00FB279F" w:rsidP="00F8541D">
      <w:pPr>
        <w:spacing w:after="0"/>
        <w:rPr>
          <w:b/>
          <w:sz w:val="24"/>
          <w:szCs w:val="20"/>
        </w:rPr>
      </w:pPr>
    </w:p>
    <w:p w:rsidR="00EB6E3D" w:rsidRPr="00EF2049" w:rsidRDefault="00EB6E3D">
      <w:pPr>
        <w:rPr>
          <w:b/>
          <w:sz w:val="24"/>
          <w:szCs w:val="20"/>
        </w:rPr>
      </w:pPr>
    </w:p>
    <w:p w:rsidR="00172401" w:rsidRPr="00EF2049" w:rsidRDefault="00FB279F" w:rsidP="00B8415D">
      <w:pPr>
        <w:rPr>
          <w:b/>
          <w:sz w:val="24"/>
          <w:szCs w:val="20"/>
        </w:rPr>
      </w:pPr>
      <w:r w:rsidRPr="00EF2049">
        <w:rPr>
          <w:b/>
          <w:sz w:val="24"/>
          <w:szCs w:val="20"/>
        </w:rPr>
        <w:lastRenderedPageBreak/>
        <w:t>Gällande ö</w:t>
      </w:r>
      <w:r w:rsidR="00172401" w:rsidRPr="00EF2049">
        <w:rPr>
          <w:b/>
          <w:sz w:val="24"/>
          <w:szCs w:val="20"/>
        </w:rPr>
        <w:t>verlåtelse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Kreditupplysning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Föreningen tar alltid kreditupplysning på blivande medlemmar.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Lägenhetsnummer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Varje lägenhet i 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>Gråbjörnen 8</w:t>
      </w:r>
      <w:r w:rsidRPr="00EF2049">
        <w:rPr>
          <w:rFonts w:eastAsia="Times New Roman" w:cs="Times New Roman"/>
          <w:sz w:val="20"/>
          <w:szCs w:val="20"/>
          <w:lang w:eastAsia="sv-SE"/>
        </w:rPr>
        <w:t xml:space="preserve"> har två olika lägenhetsnummer (ett nytt och ett gammalt). Båda dessa ska tydligt skrivas ned i köpeavtalet.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Handläggningstid vid överlåtelse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Ca 2 veckor. 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Föräldrar som äger och barn som bor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Godkänns inte. Barnet bör äga en andel av lägenheten så att denne engagerar sig i föreningen.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In- och utträdesansökan</w:t>
      </w:r>
    </w:p>
    <w:p w:rsidR="00B73EC6" w:rsidRPr="00EF2049" w:rsidRDefault="00B73EC6" w:rsidP="00B73EC6">
      <w:pPr>
        <w:spacing w:after="0" w:line="240" w:lineRule="auto"/>
        <w:rPr>
          <w:sz w:val="20"/>
          <w:szCs w:val="20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Skickas till 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>SBC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 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Juridisk person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Godkänns inte.</w:t>
      </w:r>
    </w:p>
    <w:p w:rsidR="006E4EC5" w:rsidRPr="00EF2049" w:rsidRDefault="006E4EC5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Ändamål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Lägenheterna </w:t>
      </w:r>
      <w:r w:rsidRPr="00EF2049">
        <w:rPr>
          <w:rFonts w:eastAsia="Times New Roman" w:cs="Times New Roman"/>
          <w:sz w:val="20"/>
          <w:szCs w:val="20"/>
          <w:u w:val="single"/>
          <w:lang w:eastAsia="sv-SE"/>
        </w:rPr>
        <w:t>skall</w:t>
      </w:r>
      <w:r w:rsidRPr="00EF2049">
        <w:rPr>
          <w:rFonts w:eastAsia="Times New Roman" w:cs="Times New Roman"/>
          <w:sz w:val="20"/>
          <w:szCs w:val="20"/>
          <w:lang w:eastAsia="sv-SE"/>
        </w:rPr>
        <w:t xml:space="preserve"> användas som permanentbostad.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Överlåtelse- samt pantsättningsavgifter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För arbete med överlåtelse av bostadsrätt får överlåtelseavgift tas ut med 2,</w:t>
      </w:r>
      <w:proofErr w:type="gramStart"/>
      <w:r w:rsidRPr="00EF2049">
        <w:rPr>
          <w:rFonts w:eastAsia="Times New Roman" w:cs="Times New Roman"/>
          <w:sz w:val="20"/>
          <w:szCs w:val="20"/>
          <w:lang w:eastAsia="sv-SE"/>
        </w:rPr>
        <w:t>5%</w:t>
      </w:r>
      <w:proofErr w:type="gramEnd"/>
      <w:r w:rsidRPr="00EF2049">
        <w:rPr>
          <w:rFonts w:eastAsia="Times New Roman" w:cs="Times New Roman"/>
          <w:sz w:val="20"/>
          <w:szCs w:val="20"/>
          <w:lang w:eastAsia="sv-SE"/>
        </w:rPr>
        <w:t xml:space="preserve"> av prisbasbeloppet enligt lagen om allmän försäkring. Köparen svarar, enligt stadgarna, för att överlåtelseavgiften betalas.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 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För arbete med pantsättning av bostadsrätt tas en pantsättningsavgift ut med </w:t>
      </w:r>
      <w:proofErr w:type="gramStart"/>
      <w:r w:rsidRPr="00EF2049">
        <w:rPr>
          <w:rFonts w:eastAsia="Times New Roman" w:cs="Times New Roman"/>
          <w:sz w:val="20"/>
          <w:szCs w:val="20"/>
          <w:lang w:eastAsia="sv-SE"/>
        </w:rPr>
        <w:t>1%</w:t>
      </w:r>
      <w:proofErr w:type="gramEnd"/>
      <w:r w:rsidRPr="00EF2049">
        <w:rPr>
          <w:rFonts w:eastAsia="Times New Roman" w:cs="Times New Roman"/>
          <w:sz w:val="20"/>
          <w:szCs w:val="20"/>
          <w:lang w:eastAsia="sv-SE"/>
        </w:rPr>
        <w:t xml:space="preserve"> av prisbasbeloppet enligt lagen om allmän </w:t>
      </w:r>
      <w:r w:rsidR="00DB1159" w:rsidRPr="00EF2049">
        <w:rPr>
          <w:rFonts w:eastAsia="Times New Roman" w:cs="Times New Roman"/>
          <w:sz w:val="20"/>
          <w:szCs w:val="20"/>
          <w:lang w:eastAsia="sv-SE"/>
        </w:rPr>
        <w:t xml:space="preserve">försäkring. Pantsättningsavgift </w:t>
      </w:r>
      <w:r w:rsidRPr="00EF2049">
        <w:rPr>
          <w:rFonts w:eastAsia="Times New Roman" w:cs="Times New Roman"/>
          <w:sz w:val="20"/>
          <w:szCs w:val="20"/>
          <w:lang w:eastAsia="sv-SE"/>
        </w:rPr>
        <w:t>betalas av pantsättaren. 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8415D" w:rsidRPr="00EF2049" w:rsidRDefault="00B8415D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FB279F" w:rsidRPr="00EF2049" w:rsidRDefault="00172401" w:rsidP="00B8415D">
      <w:pPr>
        <w:spacing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  <w:r w:rsidRPr="00EF2049">
        <w:rPr>
          <w:b/>
          <w:sz w:val="24"/>
          <w:szCs w:val="20"/>
        </w:rPr>
        <w:t>Avgifter</w:t>
      </w:r>
      <w:r w:rsidR="00FB279F" w:rsidRPr="00EF2049">
        <w:rPr>
          <w:rFonts w:eastAsia="Times New Roman" w:cs="Times New Roman"/>
          <w:b/>
          <w:bCs/>
          <w:sz w:val="20"/>
          <w:szCs w:val="20"/>
          <w:lang w:eastAsia="sv-SE"/>
        </w:rPr>
        <w:t xml:space="preserve"> </w:t>
      </w:r>
    </w:p>
    <w:p w:rsidR="00FB279F" w:rsidRPr="00EF2049" w:rsidRDefault="00B73EC6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A</w:t>
      </w:r>
      <w:r w:rsidR="00FB279F" w:rsidRPr="00EF2049">
        <w:rPr>
          <w:rFonts w:eastAsia="Times New Roman" w:cs="Times New Roman"/>
          <w:b/>
          <w:bCs/>
          <w:sz w:val="20"/>
          <w:szCs w:val="20"/>
          <w:lang w:eastAsia="sv-SE"/>
        </w:rPr>
        <w:t>vgift</w:t>
      </w: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shöjning</w:t>
      </w:r>
    </w:p>
    <w:p w:rsidR="00FB279F" w:rsidRPr="00EF2049" w:rsidRDefault="00FB279F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Det finns inga planerade avgiftshöjningar</w:t>
      </w:r>
      <w:r w:rsidR="00B73EC6" w:rsidRPr="00EF2049">
        <w:rPr>
          <w:rFonts w:eastAsia="Times New Roman" w:cs="Times New Roman"/>
          <w:sz w:val="20"/>
          <w:szCs w:val="20"/>
          <w:lang w:eastAsia="sv-SE"/>
        </w:rPr>
        <w:t xml:space="preserve"> </w:t>
      </w:r>
      <w:r w:rsidR="00DB1159" w:rsidRPr="00EF2049">
        <w:rPr>
          <w:rFonts w:eastAsia="Times New Roman" w:cs="Times New Roman"/>
          <w:sz w:val="20"/>
          <w:szCs w:val="20"/>
          <w:lang w:eastAsia="sv-SE"/>
        </w:rPr>
        <w:t>för räkenskapsåret 2013-2014</w:t>
      </w:r>
    </w:p>
    <w:p w:rsidR="00B73EC6" w:rsidRPr="00EF2049" w:rsidRDefault="00B73EC6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Vatten och värme</w:t>
      </w:r>
    </w:p>
    <w:p w:rsidR="00B73EC6" w:rsidRPr="00EF2049" w:rsidRDefault="00DB1159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Kostnad för vatten och</w:t>
      </w:r>
      <w:r w:rsidR="00B73EC6" w:rsidRPr="00EF2049">
        <w:rPr>
          <w:rFonts w:eastAsia="Times New Roman" w:cs="Times New Roman"/>
          <w:sz w:val="20"/>
          <w:szCs w:val="20"/>
          <w:lang w:eastAsia="sv-SE"/>
        </w:rPr>
        <w:t xml:space="preserve"> fjärrvärme</w:t>
      </w:r>
      <w:r w:rsidRPr="00EF2049">
        <w:rPr>
          <w:rFonts w:eastAsia="Times New Roman" w:cs="Times New Roman"/>
          <w:sz w:val="20"/>
          <w:szCs w:val="20"/>
          <w:lang w:eastAsia="sv-SE"/>
        </w:rPr>
        <w:t xml:space="preserve"> </w:t>
      </w:r>
      <w:r w:rsidR="00B73EC6" w:rsidRPr="00EF2049">
        <w:rPr>
          <w:rFonts w:eastAsia="Times New Roman" w:cs="Times New Roman"/>
          <w:sz w:val="20"/>
          <w:szCs w:val="20"/>
          <w:lang w:eastAsia="sv-SE"/>
        </w:rPr>
        <w:t>ingår i årsavgiften.</w:t>
      </w:r>
      <w:r w:rsidRPr="00EF2049">
        <w:rPr>
          <w:rFonts w:eastAsia="Times New Roman" w:cs="Times New Roman"/>
          <w:sz w:val="20"/>
          <w:szCs w:val="20"/>
          <w:lang w:eastAsia="sv-SE"/>
        </w:rPr>
        <w:t xml:space="preserve"> Leverantör är VA SYD och EON.</w:t>
      </w:r>
    </w:p>
    <w:p w:rsidR="00B73EC6" w:rsidRPr="00EF2049" w:rsidRDefault="00B73EC6" w:rsidP="00FB279F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Bostadsrättsförsäkring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Bostadsrättstillägget som normalt tillkommer för en hemförsäkring ingår i föreningens försäkring. Medlemmar behöver därför inte teckna eget bostadsrättstillägg.</w:t>
      </w:r>
      <w:r w:rsidR="006E4EC5" w:rsidRPr="00EF2049">
        <w:rPr>
          <w:rFonts w:eastAsia="Times New Roman" w:cs="Times New Roman"/>
          <w:sz w:val="20"/>
          <w:szCs w:val="20"/>
          <w:lang w:eastAsia="sv-SE"/>
        </w:rPr>
        <w:t xml:space="preserve"> ?</w:t>
      </w:r>
      <w:r w:rsidR="00DB1159" w:rsidRPr="00EF2049">
        <w:rPr>
          <w:rFonts w:eastAsia="Times New Roman" w:cs="Times New Roman"/>
          <w:sz w:val="20"/>
          <w:szCs w:val="20"/>
          <w:lang w:eastAsia="sv-SE"/>
        </w:rPr>
        <w:t xml:space="preserve"> Denna är jag osäker på!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</w:p>
    <w:p w:rsidR="00E86579" w:rsidRPr="00EF2049" w:rsidRDefault="00E86579" w:rsidP="00E86579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Kabel-TV</w:t>
      </w:r>
    </w:p>
    <w:p w:rsidR="00E86579" w:rsidRPr="00EF2049" w:rsidRDefault="00E86579" w:rsidP="00E86579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 xml:space="preserve">Föreningen är ansluten till kabel-tv via Canal digital, ingår i månadsavgiften. </w:t>
      </w:r>
    </w:p>
    <w:p w:rsidR="00EF2049" w:rsidRPr="00EF2049" w:rsidRDefault="00EF2049" w:rsidP="00B73E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Hushållsel</w:t>
      </w:r>
    </w:p>
    <w:p w:rsidR="00B73EC6" w:rsidRPr="00EF2049" w:rsidRDefault="00DB1159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Varje lägenhet betalar för sin egen hushållsel och skriver sitt egna avtal.</w:t>
      </w:r>
    </w:p>
    <w:p w:rsidR="00DB1159" w:rsidRDefault="00DB1159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EF2049" w:rsidRPr="00EF2049" w:rsidRDefault="00EF2049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EF2049" w:rsidRDefault="00EF2049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172401" w:rsidRPr="00EF2049" w:rsidRDefault="00172401" w:rsidP="00F8541D">
      <w:pPr>
        <w:spacing w:after="0"/>
        <w:rPr>
          <w:b/>
          <w:sz w:val="24"/>
          <w:szCs w:val="20"/>
        </w:rPr>
      </w:pPr>
      <w:r w:rsidRPr="00EF2049">
        <w:rPr>
          <w:b/>
          <w:sz w:val="24"/>
          <w:szCs w:val="20"/>
        </w:rPr>
        <w:lastRenderedPageBreak/>
        <w:t>Renoveringar</w:t>
      </w:r>
    </w:p>
    <w:p w:rsidR="00EF2049" w:rsidRPr="00EF2049" w:rsidRDefault="00EF2049" w:rsidP="00EF2049">
      <w:pPr>
        <w:pStyle w:val="NoSpacing"/>
        <w:rPr>
          <w:sz w:val="20"/>
        </w:rPr>
      </w:pP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1976: Avlopps- och tappvattenstammar.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2001: Tak (svart plåt + 2010 vid takfönstren).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2003: Bredband drogs in.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2004: Pump och värmesystem byttes.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2004: Fönster.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2008-2009: Nedre mur (grå) omputsad + målad.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2008-2009: Innergården renoverades med ny dränering samt nya ytskikt (marktegel och kullersten).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2009: Säkerhetsdörrar installerade.</w:t>
      </w:r>
    </w:p>
    <w:p w:rsidR="00662567" w:rsidRPr="00EF2049" w:rsidRDefault="00662567" w:rsidP="00EF2049">
      <w:pPr>
        <w:pStyle w:val="NoSpacing"/>
        <w:rPr>
          <w:sz w:val="20"/>
        </w:rPr>
      </w:pPr>
      <w:r w:rsidRPr="00EF2049">
        <w:rPr>
          <w:sz w:val="20"/>
        </w:rPr>
        <w:t>2011: Byte av fläkt</w:t>
      </w:r>
      <w:r w:rsidR="00EF2049" w:rsidRPr="00EF2049">
        <w:rPr>
          <w:sz w:val="20"/>
        </w:rPr>
        <w:t>.</w:t>
      </w:r>
    </w:p>
    <w:p w:rsidR="001A2D22" w:rsidRPr="00EF2049" w:rsidRDefault="001A2D22" w:rsidP="00EF2049">
      <w:pPr>
        <w:pStyle w:val="NoSpacing"/>
        <w:rPr>
          <w:sz w:val="20"/>
        </w:rPr>
      </w:pPr>
      <w:r w:rsidRPr="00EF2049">
        <w:rPr>
          <w:sz w:val="20"/>
        </w:rPr>
        <w:t>2013: Renovering av annex för uthyrning som kontor</w:t>
      </w:r>
      <w:r w:rsidR="00EF2049" w:rsidRPr="00EF2049">
        <w:rPr>
          <w:sz w:val="20"/>
        </w:rPr>
        <w:t>.</w:t>
      </w:r>
    </w:p>
    <w:p w:rsidR="00B8415D" w:rsidRPr="00EF2049" w:rsidRDefault="00B8415D" w:rsidP="00F8541D">
      <w:pPr>
        <w:spacing w:after="0"/>
        <w:rPr>
          <w:b/>
          <w:sz w:val="24"/>
          <w:szCs w:val="20"/>
        </w:rPr>
      </w:pPr>
    </w:p>
    <w:p w:rsidR="00172401" w:rsidRPr="00EF2049" w:rsidRDefault="00172401" w:rsidP="00B8415D">
      <w:pPr>
        <w:rPr>
          <w:b/>
          <w:sz w:val="24"/>
          <w:szCs w:val="20"/>
        </w:rPr>
      </w:pPr>
      <w:r w:rsidRPr="00EF2049">
        <w:rPr>
          <w:b/>
          <w:sz w:val="24"/>
          <w:szCs w:val="20"/>
        </w:rPr>
        <w:t>Städning och Sophantering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Sophantering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trike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Föreningen har soprum för hushållsavfall och källsortering av tidningar, pappersförpackningar, hårda plastförpackningar, metallförpackningar, färgade glasförpackningar, ofärgade glasförpackningar, ljuskällor (</w:t>
      </w:r>
      <w:proofErr w:type="gramStart"/>
      <w:r w:rsidRPr="00EF2049">
        <w:rPr>
          <w:rFonts w:eastAsia="Times New Roman" w:cs="Times New Roman"/>
          <w:sz w:val="20"/>
          <w:szCs w:val="20"/>
          <w:lang w:eastAsia="sv-SE"/>
        </w:rPr>
        <w:t>ej</w:t>
      </w:r>
      <w:proofErr w:type="gramEnd"/>
      <w:r w:rsidRPr="00EF2049">
        <w:rPr>
          <w:rFonts w:eastAsia="Times New Roman" w:cs="Times New Roman"/>
          <w:sz w:val="20"/>
          <w:szCs w:val="20"/>
          <w:lang w:eastAsia="sv-SE"/>
        </w:rPr>
        <w:t xml:space="preserve"> ljusrör!) och hushållsbatterier. 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b/>
          <w:bCs/>
          <w:strike/>
          <w:sz w:val="20"/>
          <w:szCs w:val="20"/>
          <w:lang w:eastAsia="sv-SE"/>
        </w:rPr>
      </w:pP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Städdagar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Föreningen genomför två gemensamma städdagar per år, vår och höst.</w:t>
      </w:r>
    </w:p>
    <w:p w:rsidR="00B8415D" w:rsidRPr="00EF2049" w:rsidRDefault="00B8415D" w:rsidP="00F8541D">
      <w:pPr>
        <w:spacing w:after="0"/>
        <w:rPr>
          <w:b/>
          <w:sz w:val="24"/>
          <w:szCs w:val="20"/>
        </w:rPr>
      </w:pPr>
    </w:p>
    <w:p w:rsidR="00172401" w:rsidRPr="00EF2049" w:rsidRDefault="00172401" w:rsidP="00B8415D">
      <w:pPr>
        <w:rPr>
          <w:b/>
          <w:sz w:val="24"/>
          <w:szCs w:val="20"/>
        </w:rPr>
      </w:pPr>
      <w:r w:rsidRPr="00EF2049">
        <w:rPr>
          <w:b/>
          <w:sz w:val="24"/>
          <w:szCs w:val="20"/>
        </w:rPr>
        <w:t>Allmänna utrymmen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Cykelförråd</w:t>
      </w:r>
    </w:p>
    <w:p w:rsidR="00E86579" w:rsidRPr="00EF2049" w:rsidRDefault="00B73EC6" w:rsidP="00B8415D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Det finns ett cykelskjul på innergården.</w:t>
      </w:r>
    </w:p>
    <w:p w:rsidR="00B8415D" w:rsidRPr="00EF2049" w:rsidRDefault="00B8415D" w:rsidP="00B8415D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E86579" w:rsidRPr="00EF2049" w:rsidRDefault="00E86579" w:rsidP="00E86579">
      <w:pPr>
        <w:spacing w:after="0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Tvättstuga</w:t>
      </w:r>
    </w:p>
    <w:p w:rsidR="00E86579" w:rsidRPr="00EF2049" w:rsidRDefault="00E86579" w:rsidP="00E86579">
      <w:pPr>
        <w:spacing w:after="0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I föreningen finns en tvättstuga i gårdshuset med två tvättmaskiner, en torktumlare, ett torkrum samt mangel. </w:t>
      </w:r>
    </w:p>
    <w:p w:rsidR="00E86579" w:rsidRPr="00EF2049" w:rsidRDefault="00E86579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</w:p>
    <w:p w:rsidR="00B73EC6" w:rsidRPr="00EF2049" w:rsidRDefault="00B73EC6" w:rsidP="00F8541D">
      <w:pPr>
        <w:spacing w:after="0"/>
        <w:rPr>
          <w:b/>
          <w:sz w:val="24"/>
          <w:szCs w:val="20"/>
        </w:rPr>
      </w:pPr>
    </w:p>
    <w:p w:rsidR="00172401" w:rsidRPr="00EF2049" w:rsidRDefault="00172401" w:rsidP="00B8415D">
      <w:pPr>
        <w:rPr>
          <w:b/>
          <w:sz w:val="24"/>
          <w:szCs w:val="20"/>
        </w:rPr>
      </w:pPr>
      <w:r w:rsidRPr="00EF2049">
        <w:rPr>
          <w:b/>
          <w:sz w:val="24"/>
          <w:szCs w:val="20"/>
        </w:rPr>
        <w:t>Parkering/Garage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b/>
          <w:bCs/>
          <w:sz w:val="20"/>
          <w:szCs w:val="20"/>
          <w:lang w:eastAsia="sv-SE"/>
        </w:rPr>
        <w:t>Garage</w:t>
      </w:r>
      <w:r w:rsidRPr="00EF2049">
        <w:rPr>
          <w:rFonts w:eastAsia="Times New Roman" w:cs="Times New Roman"/>
          <w:b/>
          <w:sz w:val="20"/>
          <w:szCs w:val="20"/>
          <w:lang w:eastAsia="sv-SE"/>
        </w:rPr>
        <w:t>/Parkering</w:t>
      </w:r>
    </w:p>
    <w:p w:rsidR="00B73EC6" w:rsidRPr="00EF2049" w:rsidRDefault="00B73EC6" w:rsidP="00B73EC6">
      <w:pPr>
        <w:spacing w:after="0" w:line="240" w:lineRule="auto"/>
        <w:rPr>
          <w:rFonts w:eastAsia="Times New Roman" w:cs="Times New Roman"/>
          <w:sz w:val="20"/>
          <w:szCs w:val="20"/>
          <w:lang w:eastAsia="sv-SE"/>
        </w:rPr>
      </w:pPr>
      <w:r w:rsidRPr="00EF2049">
        <w:rPr>
          <w:rFonts w:eastAsia="Times New Roman" w:cs="Times New Roman"/>
          <w:sz w:val="20"/>
          <w:szCs w:val="20"/>
          <w:lang w:eastAsia="sv-SE"/>
        </w:rPr>
        <w:t>Det finns inget eget garage, men möjlighet att hyra garageplats i fastigheten intill. Det finns även möjlighet till gatuparkering.</w:t>
      </w:r>
    </w:p>
    <w:p w:rsidR="00B73EC6" w:rsidRPr="00EF2049" w:rsidRDefault="00B73EC6" w:rsidP="00F8541D">
      <w:pPr>
        <w:spacing w:after="0"/>
        <w:rPr>
          <w:b/>
          <w:sz w:val="24"/>
          <w:szCs w:val="20"/>
        </w:rPr>
      </w:pPr>
    </w:p>
    <w:sectPr w:rsidR="00B73EC6" w:rsidRPr="00EF2049" w:rsidSect="00D9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97AAE"/>
    <w:multiLevelType w:val="hybridMultilevel"/>
    <w:tmpl w:val="740669C4"/>
    <w:lvl w:ilvl="0" w:tplc="C9460BE4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1D"/>
    <w:rsid w:val="00172401"/>
    <w:rsid w:val="001A2D22"/>
    <w:rsid w:val="001E3A19"/>
    <w:rsid w:val="002661EE"/>
    <w:rsid w:val="0031123C"/>
    <w:rsid w:val="003672BB"/>
    <w:rsid w:val="0040060E"/>
    <w:rsid w:val="0043604C"/>
    <w:rsid w:val="00662567"/>
    <w:rsid w:val="006E4EC5"/>
    <w:rsid w:val="007A290D"/>
    <w:rsid w:val="00810E16"/>
    <w:rsid w:val="008B6CBA"/>
    <w:rsid w:val="008E52A5"/>
    <w:rsid w:val="00A31936"/>
    <w:rsid w:val="00B020B2"/>
    <w:rsid w:val="00B73EC6"/>
    <w:rsid w:val="00B8415D"/>
    <w:rsid w:val="00BC0DEE"/>
    <w:rsid w:val="00BC79FA"/>
    <w:rsid w:val="00BF4976"/>
    <w:rsid w:val="00C2501E"/>
    <w:rsid w:val="00CC34BF"/>
    <w:rsid w:val="00D904AF"/>
    <w:rsid w:val="00DB1159"/>
    <w:rsid w:val="00E05DF3"/>
    <w:rsid w:val="00E50740"/>
    <w:rsid w:val="00E86579"/>
    <w:rsid w:val="00E86BEE"/>
    <w:rsid w:val="00EB6E3D"/>
    <w:rsid w:val="00EF2049"/>
    <w:rsid w:val="00F13AA4"/>
    <w:rsid w:val="00F713CA"/>
    <w:rsid w:val="00F8541D"/>
    <w:rsid w:val="00F9118F"/>
    <w:rsid w:val="00F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41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F8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F854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41D"/>
    <w:rPr>
      <w:b/>
      <w:bCs/>
    </w:rPr>
  </w:style>
  <w:style w:type="paragraph" w:styleId="ListParagraph">
    <w:name w:val="List Paragraph"/>
    <w:basedOn w:val="Normal"/>
    <w:uiPriority w:val="34"/>
    <w:qFormat/>
    <w:rsid w:val="00DB1159"/>
    <w:pPr>
      <w:ind w:left="720"/>
      <w:contextualSpacing/>
    </w:pPr>
  </w:style>
  <w:style w:type="paragraph" w:styleId="NoSpacing">
    <w:name w:val="No Spacing"/>
    <w:uiPriority w:val="1"/>
    <w:qFormat/>
    <w:rsid w:val="00EF20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41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F8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F8541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41D"/>
    <w:rPr>
      <w:b/>
      <w:bCs/>
    </w:rPr>
  </w:style>
  <w:style w:type="paragraph" w:styleId="ListParagraph">
    <w:name w:val="List Paragraph"/>
    <w:basedOn w:val="Normal"/>
    <w:uiPriority w:val="34"/>
    <w:qFormat/>
    <w:rsid w:val="00DB1159"/>
    <w:pPr>
      <w:ind w:left="720"/>
      <w:contextualSpacing/>
    </w:pPr>
  </w:style>
  <w:style w:type="paragraph" w:styleId="NoSpacing">
    <w:name w:val="No Spacing"/>
    <w:uiPriority w:val="1"/>
    <w:qFormat/>
    <w:rsid w:val="00EF20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Jessica Bjermer</cp:lastModifiedBy>
  <cp:revision>6</cp:revision>
  <cp:lastPrinted>2013-10-15T10:32:00Z</cp:lastPrinted>
  <dcterms:created xsi:type="dcterms:W3CDTF">2013-10-15T10:30:00Z</dcterms:created>
  <dcterms:modified xsi:type="dcterms:W3CDTF">2014-08-01T08:53:00Z</dcterms:modified>
</cp:coreProperties>
</file>