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B5D" w:rsidRDefault="00397DD6" w:rsidP="00724774">
      <w:pPr>
        <w:spacing w:after="0"/>
        <w:jc w:val="right"/>
      </w:pPr>
      <w:r>
        <w:t xml:space="preserve"> No. 22C </w:t>
      </w:r>
      <w:proofErr w:type="spellStart"/>
      <w:r>
        <w:t>V</w:t>
      </w:r>
      <w:r w:rsidR="00AC5B5D">
        <w:t>or</w:t>
      </w:r>
      <w:r>
        <w:t>n</w:t>
      </w:r>
      <w:r w:rsidR="00AC5B5D">
        <w:t>stra</w:t>
      </w:r>
      <w:r w:rsidR="00AC5B5D">
        <w:rPr>
          <w:rFonts w:cstheme="minorHAnsi"/>
        </w:rPr>
        <w:t>ß</w:t>
      </w:r>
      <w:r w:rsidR="00AC5B5D">
        <w:t>e</w:t>
      </w:r>
      <w:proofErr w:type="spellEnd"/>
      <w:r w:rsidR="00AC5B5D">
        <w:t xml:space="preserve">, </w:t>
      </w:r>
      <w:proofErr w:type="spellStart"/>
      <w:r w:rsidR="00AC5B5D">
        <w:t>Hesburn</w:t>
      </w:r>
      <w:proofErr w:type="spellEnd"/>
    </w:p>
    <w:p w:rsidR="00D20C32" w:rsidRDefault="00A96783" w:rsidP="00724774">
      <w:pPr>
        <w:spacing w:after="0"/>
        <w:jc w:val="right"/>
      </w:pPr>
      <w:r>
        <w:rPr>
          <w:rFonts w:cstheme="minorHAnsi"/>
        </w:rPr>
        <w:t>À</w:t>
      </w:r>
      <w:r>
        <w:t xml:space="preserve"> </w:t>
      </w:r>
      <w:proofErr w:type="spellStart"/>
      <w:r>
        <w:t>trieze</w:t>
      </w:r>
      <w:proofErr w:type="spellEnd"/>
      <w:r>
        <w:t xml:space="preserve"> </w:t>
      </w:r>
      <w:proofErr w:type="spellStart"/>
      <w:r>
        <w:t>heure</w:t>
      </w:r>
      <w:proofErr w:type="spellEnd"/>
      <w:r>
        <w:t xml:space="preserve">, </w:t>
      </w:r>
      <w:proofErr w:type="spellStart"/>
      <w:r>
        <w:t>l</w:t>
      </w:r>
      <w:r w:rsidR="00D20C32">
        <w:t>undi</w:t>
      </w:r>
      <w:proofErr w:type="spellEnd"/>
      <w:r w:rsidR="00D20C32">
        <w:t>, den 19. Brumaire ‘96</w:t>
      </w:r>
    </w:p>
    <w:p w:rsidR="00724774" w:rsidRDefault="00724774" w:rsidP="00724774">
      <w:pPr>
        <w:spacing w:after="0"/>
        <w:jc w:val="right"/>
      </w:pPr>
    </w:p>
    <w:p w:rsidR="0046499E" w:rsidRDefault="00D41B97" w:rsidP="00724774">
      <w:pPr>
        <w:spacing w:after="0"/>
        <w:ind w:firstLine="720"/>
      </w:pPr>
      <w:r>
        <w:t xml:space="preserve">The sun steals low across the southern </w:t>
      </w:r>
      <w:r w:rsidR="00AA6CC6">
        <w:t xml:space="preserve">horizon </w:t>
      </w:r>
      <w:r w:rsidR="00A720D1">
        <w:t>and vanishes</w:t>
      </w:r>
      <w:r>
        <w:t xml:space="preserve"> into t</w:t>
      </w:r>
      <w:r w:rsidR="00AA6CC6">
        <w:t xml:space="preserve">he rocky maw of the </w:t>
      </w:r>
      <w:proofErr w:type="spellStart"/>
      <w:r w:rsidR="00AA6CC6">
        <w:t>Wolfszahne</w:t>
      </w:r>
      <w:proofErr w:type="spellEnd"/>
      <w:r w:rsidR="00AA6CC6">
        <w:t xml:space="preserve">.  </w:t>
      </w:r>
      <w:r>
        <w:t xml:space="preserve"> It will not reappear for </w:t>
      </w:r>
      <w:r w:rsidR="00AA6CC6">
        <w:t>almost three months.</w:t>
      </w:r>
    </w:p>
    <w:p w:rsidR="00724774" w:rsidRDefault="00724774" w:rsidP="00724774">
      <w:pPr>
        <w:spacing w:after="0"/>
        <w:ind w:firstLine="720"/>
      </w:pPr>
    </w:p>
    <w:p w:rsidR="00AA6CC6" w:rsidRDefault="00AA6CC6" w:rsidP="00724774">
      <w:pPr>
        <w:spacing w:after="0"/>
        <w:ind w:firstLine="720"/>
      </w:pPr>
      <w:r>
        <w:t xml:space="preserve">Beyond the jagged silhouette of the </w:t>
      </w:r>
      <w:proofErr w:type="spellStart"/>
      <w:r>
        <w:t>Alpenberge</w:t>
      </w:r>
      <w:proofErr w:type="spellEnd"/>
      <w:r>
        <w:t xml:space="preserve"> the sky is aflame in orange and violet.  </w:t>
      </w:r>
      <w:r w:rsidR="00A96783">
        <w:t>T</w:t>
      </w:r>
      <w:r>
        <w:t>he glow above the mountains will be our only reminder of the sun’s continued existenc</w:t>
      </w:r>
      <w:r w:rsidR="00A96783">
        <w:t xml:space="preserve">e until it rises again on den 11. </w:t>
      </w:r>
      <w:proofErr w:type="spellStart"/>
      <w:proofErr w:type="gramStart"/>
      <w:r w:rsidR="00A96783">
        <w:t>Pluvi</w:t>
      </w:r>
      <w:r w:rsidR="00A96783">
        <w:rPr>
          <w:rFonts w:cstheme="minorHAnsi"/>
        </w:rPr>
        <w:t>ô</w:t>
      </w:r>
      <w:r w:rsidR="00A96783">
        <w:t>se</w:t>
      </w:r>
      <w:proofErr w:type="spellEnd"/>
      <w:r w:rsidR="00A96783">
        <w:t>.</w:t>
      </w:r>
      <w:proofErr w:type="gramEnd"/>
      <w:r w:rsidR="00A96783">
        <w:t xml:space="preserve">  But it too for a time will abandon </w:t>
      </w:r>
      <w:proofErr w:type="gramStart"/>
      <w:r w:rsidR="00A96783">
        <w:t>us,</w:t>
      </w:r>
      <w:proofErr w:type="gramEnd"/>
      <w:r w:rsidR="00A96783">
        <w:t xml:space="preserve"> growing daily dimmer until, for a week before and after the solstice, the tundra is plunged into utter darkness.</w:t>
      </w:r>
    </w:p>
    <w:p w:rsidR="00724774" w:rsidRDefault="00724774" w:rsidP="00724774">
      <w:pPr>
        <w:spacing w:after="0"/>
        <w:ind w:firstLine="720"/>
      </w:pPr>
    </w:p>
    <w:p w:rsidR="00A96783" w:rsidRDefault="00A96783" w:rsidP="00724774">
      <w:pPr>
        <w:spacing w:after="0"/>
        <w:ind w:firstLine="720"/>
      </w:pPr>
      <w:r>
        <w:t>Moonrise is still hours away, but already r</w:t>
      </w:r>
      <w:r w:rsidR="00397DD6">
        <w:t xml:space="preserve">evelers have begun to gather at </w:t>
      </w:r>
      <w:proofErr w:type="spellStart"/>
      <w:r w:rsidR="00397DD6">
        <w:t>Domplatz</w:t>
      </w:r>
      <w:proofErr w:type="spellEnd"/>
      <w:r>
        <w:t xml:space="preserve"> for the f</w:t>
      </w:r>
      <w:r>
        <w:rPr>
          <w:rFonts w:cstheme="minorHAnsi"/>
        </w:rPr>
        <w:t>ê</w:t>
      </w:r>
      <w:r>
        <w:t xml:space="preserve">te de Lune.  </w:t>
      </w:r>
    </w:p>
    <w:p w:rsidR="00724774" w:rsidRDefault="00724774" w:rsidP="00724774">
      <w:pPr>
        <w:spacing w:after="0"/>
      </w:pPr>
      <w:r>
        <w:br w:type="page"/>
      </w:r>
    </w:p>
    <w:p w:rsidR="001569CC" w:rsidRDefault="001569CC" w:rsidP="001569CC">
      <w:pPr>
        <w:spacing w:after="0"/>
        <w:ind w:firstLine="720"/>
      </w:pPr>
      <w:r>
        <w:lastRenderedPageBreak/>
        <w:t>The sun has fled and the sky burns red,</w:t>
      </w:r>
    </w:p>
    <w:p w:rsidR="001569CC" w:rsidRDefault="001569CC" w:rsidP="001569CC">
      <w:pPr>
        <w:spacing w:after="0"/>
        <w:ind w:firstLine="720"/>
      </w:pPr>
      <w:r>
        <w:t>Its glory fades away,</w:t>
      </w:r>
    </w:p>
    <w:p w:rsidR="001569CC" w:rsidRDefault="001569CC" w:rsidP="001569CC">
      <w:pPr>
        <w:spacing w:after="0"/>
        <w:ind w:firstLine="720"/>
      </w:pPr>
      <w:r>
        <w:t>The moon’s pale glow will be all we know</w:t>
      </w:r>
    </w:p>
    <w:p w:rsidR="001569CC" w:rsidRDefault="001569CC" w:rsidP="001569CC">
      <w:pPr>
        <w:spacing w:after="0"/>
        <w:ind w:firstLine="720"/>
      </w:pPr>
      <w:proofErr w:type="gramStart"/>
      <w:r>
        <w:t>Until the break of day.</w:t>
      </w:r>
      <w:proofErr w:type="gramEnd"/>
    </w:p>
    <w:p w:rsidR="001569CC" w:rsidRDefault="001569CC" w:rsidP="001569CC">
      <w:pPr>
        <w:spacing w:after="0"/>
        <w:ind w:firstLine="720"/>
      </w:pPr>
      <w:r>
        <w:t>The light grows dim as the night begins,</w:t>
      </w:r>
    </w:p>
    <w:p w:rsidR="001569CC" w:rsidRDefault="001569CC" w:rsidP="001569CC">
      <w:pPr>
        <w:spacing w:after="0"/>
        <w:ind w:firstLine="720"/>
      </w:pPr>
      <w:r>
        <w:t>The shimmering stars appear,</w:t>
      </w:r>
    </w:p>
    <w:p w:rsidR="001569CC" w:rsidRDefault="001569CC" w:rsidP="001569CC">
      <w:pPr>
        <w:spacing w:after="0"/>
        <w:ind w:firstLine="720"/>
      </w:pPr>
      <w:r>
        <w:t>The aurora swoons to a lilting tune</w:t>
      </w:r>
    </w:p>
    <w:p w:rsidR="001569CC" w:rsidRDefault="001569CC" w:rsidP="001569CC">
      <w:pPr>
        <w:spacing w:after="0"/>
        <w:ind w:firstLine="720"/>
      </w:pPr>
      <w:r>
        <w:t>That no one else can hear.</w:t>
      </w:r>
    </w:p>
    <w:p w:rsidR="00325B6C" w:rsidRDefault="00572364" w:rsidP="00F43B67">
      <w:pPr>
        <w:spacing w:after="0"/>
        <w:ind w:firstLine="720"/>
      </w:pPr>
      <w:r>
        <w:t>Though a blazing fire</w:t>
      </w:r>
      <w:r w:rsidR="001E7D8A">
        <w:t xml:space="preserve"> lights</w:t>
      </w:r>
      <w:r w:rsidR="00F43B67">
        <w:t xml:space="preserve"> the hearth</w:t>
      </w:r>
      <w:r w:rsidR="00FC3341">
        <w:t>,</w:t>
      </w:r>
    </w:p>
    <w:p w:rsidR="00F43B67" w:rsidRDefault="001E7D8A" w:rsidP="00F43B67">
      <w:pPr>
        <w:spacing w:after="0"/>
        <w:ind w:firstLine="720"/>
      </w:pPr>
      <w:r>
        <w:t>Still it burns far</w:t>
      </w:r>
      <w:r w:rsidR="00572364">
        <w:t xml:space="preserve"> brighter in our hearts</w:t>
      </w:r>
      <w:r w:rsidR="00FC3341">
        <w:t>,</w:t>
      </w:r>
    </w:p>
    <w:p w:rsidR="00325B6C" w:rsidRDefault="00572364" w:rsidP="004052D0">
      <w:pPr>
        <w:spacing w:after="0"/>
        <w:ind w:firstLine="720"/>
      </w:pPr>
      <w:r>
        <w:t>So</w:t>
      </w:r>
      <w:r w:rsidR="00F43B67">
        <w:t xml:space="preserve"> </w:t>
      </w:r>
      <w:r w:rsidR="00325B6C">
        <w:t>all</w:t>
      </w:r>
      <w:r w:rsidR="00FC3341">
        <w:t xml:space="preserve"> night long we’ll unite in song</w:t>
      </w:r>
    </w:p>
    <w:p w:rsidR="00724774" w:rsidRDefault="00572364" w:rsidP="00080D6B">
      <w:pPr>
        <w:spacing w:after="0"/>
        <w:ind w:firstLine="720"/>
      </w:pPr>
      <w:r>
        <w:t>And t</w:t>
      </w:r>
      <w:r w:rsidR="00F43B67">
        <w:t>ogether</w:t>
      </w:r>
      <w:r w:rsidR="00080D6B">
        <w:t xml:space="preserve"> we will wait for the dawn.</w:t>
      </w:r>
    </w:p>
    <w:p w:rsidR="00080D6B" w:rsidRDefault="00080D6B" w:rsidP="00080D6B">
      <w:pPr>
        <w:spacing w:after="0"/>
        <w:ind w:firstLine="720"/>
      </w:pPr>
    </w:p>
    <w:p w:rsidR="00D0001E" w:rsidRDefault="00D0001E" w:rsidP="00D0001E">
      <w:pPr>
        <w:spacing w:after="0"/>
        <w:ind w:firstLine="720"/>
      </w:pPr>
      <w:r>
        <w:t>Though darkness falls, still the music calls</w:t>
      </w:r>
    </w:p>
    <w:p w:rsidR="00D0001E" w:rsidRDefault="00D0001E" w:rsidP="00D0001E">
      <w:pPr>
        <w:spacing w:after="0"/>
        <w:ind w:firstLine="720"/>
      </w:pPr>
      <w:r>
        <w:t>To everyone who hears,</w:t>
      </w:r>
    </w:p>
    <w:p w:rsidR="00D0001E" w:rsidRDefault="00D0001E" w:rsidP="00D0001E">
      <w:pPr>
        <w:spacing w:after="0"/>
        <w:ind w:firstLine="720"/>
      </w:pPr>
      <w:r>
        <w:t>It captivates as it obviates</w:t>
      </w:r>
    </w:p>
    <w:p w:rsidR="00D0001E" w:rsidRDefault="00D0001E" w:rsidP="00D0001E">
      <w:pPr>
        <w:spacing w:after="0"/>
        <w:ind w:firstLine="720"/>
      </w:pPr>
      <w:proofErr w:type="gramStart"/>
      <w:r>
        <w:t xml:space="preserve">And </w:t>
      </w:r>
      <w:r w:rsidR="00C32E9F">
        <w:t>calms</w:t>
      </w:r>
      <w:r>
        <w:t xml:space="preserve"> our winter fears.</w:t>
      </w:r>
      <w:proofErr w:type="gramEnd"/>
    </w:p>
    <w:p w:rsidR="001569CC" w:rsidRDefault="00571953" w:rsidP="00080D6B">
      <w:pPr>
        <w:spacing w:after="0"/>
        <w:ind w:firstLine="720"/>
      </w:pPr>
      <w:r>
        <w:t>To all our cares blithely unaware,</w:t>
      </w:r>
    </w:p>
    <w:p w:rsidR="001569CC" w:rsidRDefault="001B3B53" w:rsidP="00080D6B">
      <w:pPr>
        <w:spacing w:after="0"/>
        <w:ind w:firstLine="720"/>
      </w:pPr>
      <w:r>
        <w:t xml:space="preserve">We tell our </w:t>
      </w:r>
      <w:bookmarkStart w:id="0" w:name="_GoBack"/>
      <w:bookmarkEnd w:id="0"/>
      <w:r w:rsidR="00571953">
        <w:t>tales of old,</w:t>
      </w:r>
    </w:p>
    <w:p w:rsidR="001569CC" w:rsidRDefault="00C32E9F" w:rsidP="00080D6B">
      <w:pPr>
        <w:spacing w:after="0"/>
        <w:ind w:firstLine="720"/>
      </w:pPr>
      <w:r>
        <w:t>And what</w:t>
      </w:r>
      <w:r w:rsidR="00571953">
        <w:t xml:space="preserve"> we feel </w:t>
      </w:r>
      <w:r>
        <w:t>seems</w:t>
      </w:r>
      <w:r w:rsidR="00571953">
        <w:t xml:space="preserve"> more </w:t>
      </w:r>
      <w:r>
        <w:t>urgent</w:t>
      </w:r>
      <w:r w:rsidR="00571953">
        <w:t xml:space="preserve"> and real</w:t>
      </w:r>
    </w:p>
    <w:p w:rsidR="001569CC" w:rsidRDefault="00571953" w:rsidP="00080D6B">
      <w:pPr>
        <w:spacing w:after="0"/>
        <w:ind w:firstLine="720"/>
      </w:pPr>
      <w:proofErr w:type="gramStart"/>
      <w:r>
        <w:t xml:space="preserve">Than </w:t>
      </w:r>
      <w:r w:rsidR="00C32E9F">
        <w:t xml:space="preserve">our </w:t>
      </w:r>
      <w:r>
        <w:t>hunger, pain, and cold.</w:t>
      </w:r>
      <w:proofErr w:type="gramEnd"/>
    </w:p>
    <w:p w:rsidR="00F43B67" w:rsidRDefault="0019751F" w:rsidP="00695620">
      <w:pPr>
        <w:spacing w:after="0"/>
        <w:ind w:firstLine="720"/>
      </w:pPr>
      <w:r>
        <w:t>Now</w:t>
      </w:r>
      <w:r w:rsidR="00C32E9F">
        <w:t xml:space="preserve"> I’m slowly</w:t>
      </w:r>
      <w:r w:rsidR="00F43B67">
        <w:t xml:space="preserve"> drowning in your eyes</w:t>
      </w:r>
    </w:p>
    <w:p w:rsidR="00F43B67" w:rsidRDefault="00F43B67" w:rsidP="00695620">
      <w:pPr>
        <w:spacing w:after="0"/>
        <w:ind w:firstLine="720"/>
      </w:pPr>
      <w:r>
        <w:t xml:space="preserve">As we </w:t>
      </w:r>
      <w:r w:rsidR="00FC3341">
        <w:t>dance beneath the moonlit skies,</w:t>
      </w:r>
    </w:p>
    <w:p w:rsidR="00F43B67" w:rsidRDefault="00F43B67" w:rsidP="00695620">
      <w:pPr>
        <w:spacing w:after="0"/>
        <w:ind w:firstLine="720"/>
      </w:pPr>
      <w:r>
        <w:t>The night is long but our love is strong</w:t>
      </w:r>
    </w:p>
    <w:p w:rsidR="00F43B67" w:rsidRDefault="00F43B67" w:rsidP="00695620">
      <w:pPr>
        <w:spacing w:after="0"/>
        <w:ind w:firstLine="720"/>
      </w:pPr>
      <w:r>
        <w:t>And together we will wait for the dawn.</w:t>
      </w:r>
    </w:p>
    <w:p w:rsidR="00F43B67" w:rsidRDefault="00F43B67" w:rsidP="00695620">
      <w:pPr>
        <w:spacing w:after="0"/>
        <w:ind w:firstLine="720"/>
      </w:pPr>
    </w:p>
    <w:p w:rsidR="00F43B67" w:rsidRDefault="00935E8B" w:rsidP="00695620">
      <w:pPr>
        <w:spacing w:after="0"/>
        <w:ind w:firstLine="720"/>
      </w:pPr>
      <w:r>
        <w:t>The senescent fire nearly spent,</w:t>
      </w:r>
    </w:p>
    <w:p w:rsidR="00935E8B" w:rsidRDefault="006079F3" w:rsidP="00695620">
      <w:pPr>
        <w:spacing w:after="0"/>
        <w:ind w:firstLine="720"/>
      </w:pPr>
      <w:r>
        <w:t>The dar</w:t>
      </w:r>
      <w:r w:rsidR="00FC3341">
        <w:t>kness close surrounds</w:t>
      </w:r>
    </w:p>
    <w:p w:rsidR="00935E8B" w:rsidRDefault="006079F3" w:rsidP="00695620">
      <w:pPr>
        <w:spacing w:after="0"/>
        <w:ind w:firstLine="720"/>
      </w:pPr>
      <w:r>
        <w:t>And in the still of the winter</w:t>
      </w:r>
      <w:r w:rsidR="00C32E9F">
        <w:t>y</w:t>
      </w:r>
      <w:r>
        <w:t xml:space="preserve"> chill</w:t>
      </w:r>
    </w:p>
    <w:p w:rsidR="00F43B67" w:rsidRDefault="0099526E" w:rsidP="00695620">
      <w:pPr>
        <w:spacing w:after="0"/>
        <w:ind w:firstLine="720"/>
      </w:pPr>
      <w:r>
        <w:t>The snow drift</w:t>
      </w:r>
      <w:r w:rsidR="006079F3">
        <w:t>s to the ground.</w:t>
      </w:r>
    </w:p>
    <w:p w:rsidR="00F43B67" w:rsidRDefault="00A956D3" w:rsidP="00695620">
      <w:pPr>
        <w:spacing w:after="0"/>
        <w:ind w:firstLine="720"/>
      </w:pPr>
      <w:r>
        <w:t>The fell and fen and the</w:t>
      </w:r>
      <w:r w:rsidR="006079F3">
        <w:t xml:space="preserve"> works of men</w:t>
      </w:r>
    </w:p>
    <w:p w:rsidR="006079F3" w:rsidRDefault="00A956D3" w:rsidP="00695620">
      <w:pPr>
        <w:spacing w:after="0"/>
        <w:ind w:firstLine="720"/>
      </w:pPr>
      <w:r>
        <w:t>Are washed in ashen hue,</w:t>
      </w:r>
    </w:p>
    <w:p w:rsidR="00F43B67" w:rsidRDefault="00A956D3" w:rsidP="00695620">
      <w:pPr>
        <w:spacing w:after="0"/>
        <w:ind w:firstLine="720"/>
      </w:pPr>
      <w:r>
        <w:t xml:space="preserve">The snowy </w:t>
      </w:r>
      <w:r w:rsidR="00745438">
        <w:t>white obfuscates my sight</w:t>
      </w:r>
    </w:p>
    <w:p w:rsidR="00F43B67" w:rsidRDefault="0054430B" w:rsidP="00695620">
      <w:pPr>
        <w:spacing w:after="0"/>
        <w:ind w:firstLine="720"/>
      </w:pPr>
      <w:r>
        <w:t>Until all I see is you.</w:t>
      </w:r>
    </w:p>
    <w:p w:rsidR="00F43B67" w:rsidRDefault="00F43B67" w:rsidP="00695620">
      <w:pPr>
        <w:spacing w:after="0"/>
        <w:ind w:firstLine="720"/>
      </w:pPr>
      <w:r>
        <w:t>As the world around us disappears</w:t>
      </w:r>
    </w:p>
    <w:p w:rsidR="00F43B67" w:rsidRDefault="00F43B67" w:rsidP="00695620">
      <w:pPr>
        <w:spacing w:after="0"/>
        <w:ind w:firstLine="720"/>
      </w:pPr>
      <w:r>
        <w:t>Every moment lasts a thousand years,</w:t>
      </w:r>
    </w:p>
    <w:p w:rsidR="00F43B67" w:rsidRDefault="00F43B67" w:rsidP="00695620">
      <w:pPr>
        <w:spacing w:after="0"/>
        <w:ind w:firstLine="720"/>
      </w:pPr>
      <w:r>
        <w:t>The embers die, but not you, not I:</w:t>
      </w:r>
    </w:p>
    <w:p w:rsidR="00F43B67" w:rsidRDefault="00F43B67" w:rsidP="00695620">
      <w:pPr>
        <w:spacing w:after="0"/>
        <w:ind w:firstLine="720"/>
      </w:pPr>
      <w:r>
        <w:t>Together we will wait for the dawn.</w:t>
      </w:r>
    </w:p>
    <w:p w:rsidR="00080D6B" w:rsidRDefault="00080D6B" w:rsidP="00080D6B">
      <w:pPr>
        <w:spacing w:after="0"/>
        <w:ind w:firstLine="720"/>
      </w:pPr>
    </w:p>
    <w:sectPr w:rsidR="00080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B97"/>
    <w:rsid w:val="00080D6B"/>
    <w:rsid w:val="001569CC"/>
    <w:rsid w:val="00173917"/>
    <w:rsid w:val="0019751F"/>
    <w:rsid w:val="001B3B53"/>
    <w:rsid w:val="001C50D4"/>
    <w:rsid w:val="001E7D8A"/>
    <w:rsid w:val="00277466"/>
    <w:rsid w:val="00300899"/>
    <w:rsid w:val="00325B6C"/>
    <w:rsid w:val="00397DD6"/>
    <w:rsid w:val="004052D0"/>
    <w:rsid w:val="0046499E"/>
    <w:rsid w:val="0054430B"/>
    <w:rsid w:val="00571953"/>
    <w:rsid w:val="00572364"/>
    <w:rsid w:val="006079F3"/>
    <w:rsid w:val="00695620"/>
    <w:rsid w:val="00724774"/>
    <w:rsid w:val="00745438"/>
    <w:rsid w:val="008721AE"/>
    <w:rsid w:val="00891095"/>
    <w:rsid w:val="008F3322"/>
    <w:rsid w:val="00935E8B"/>
    <w:rsid w:val="0099526E"/>
    <w:rsid w:val="009E3B6E"/>
    <w:rsid w:val="00A66A39"/>
    <w:rsid w:val="00A720D1"/>
    <w:rsid w:val="00A956D3"/>
    <w:rsid w:val="00A96783"/>
    <w:rsid w:val="00AA6CC6"/>
    <w:rsid w:val="00AC5B5D"/>
    <w:rsid w:val="00AE1B2F"/>
    <w:rsid w:val="00B11D62"/>
    <w:rsid w:val="00BB01CE"/>
    <w:rsid w:val="00C32E9F"/>
    <w:rsid w:val="00C7180A"/>
    <w:rsid w:val="00CC115A"/>
    <w:rsid w:val="00D0001E"/>
    <w:rsid w:val="00D20C32"/>
    <w:rsid w:val="00D41B97"/>
    <w:rsid w:val="00D44E11"/>
    <w:rsid w:val="00E4640D"/>
    <w:rsid w:val="00F43B67"/>
    <w:rsid w:val="00FC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Branden Glass</dc:creator>
  <cp:lastModifiedBy>Branden Glass</cp:lastModifiedBy>
  <cp:revision>21</cp:revision>
  <dcterms:created xsi:type="dcterms:W3CDTF">2017-11-29T00:08:00Z</dcterms:created>
  <dcterms:modified xsi:type="dcterms:W3CDTF">2017-12-14T06:20:00Z</dcterms:modified>
</cp:coreProperties>
</file>