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00"/>
        <w:rPr>
          <w:rFonts w:cs="Calibri" w:cstheme="minorHAnsi"/>
          <w:sz w:val="40"/>
          <w:szCs w:val="18"/>
        </w:rPr>
      </w:pPr>
      <w:r>
        <w:rPr>
          <w:rFonts w:cs="Calibri" w:cstheme="minorHAnsi"/>
          <w:b/>
          <w:color w:val="FF0000"/>
          <w:sz w:val="40"/>
          <w:szCs w:val="18"/>
        </w:rPr>
        <w:t>GIT / GITHUB – Anotações dos Cursos</w:t>
      </w:r>
    </w:p>
    <w:p>
      <w:pPr>
        <w:pStyle w:val="NoSpacing"/>
        <w:shd w:val="clear" w:color="auto" w:fill="FFFF0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Cursos e Tutoriais: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Controle de versão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https://king.host/wiki/artigo/controle-de-versoes/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GIT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Site oficial: https://git-scm.com/download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https://king.host/wiki/base-de-conhecimento/git/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*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Como usar Git e Github na prática: Guia para iniciantes | Mayk Brito: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https://www.youtube.com/watch?v=2alg7MQ6_sI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Entenda o GIT em 10 MINUTOS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https://www.youtube.com/watch?v=FV-hMoqHtcU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Youtube: Curso GIT e GITHUB - Como criar um repositório no GITHUB e clonar no Windows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https://www.youtube.com/watch?v=h1-XZ9Kh1H4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O Git que será cobrado no seu 1º dia de trabalho - DevMedia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https://www.youtube.com/watch?v=CGTsIz5t0eY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CURSO COMPLETO DE GIT (2 HORAS E 30 MINUTOS)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https://www.youtube.com/watch?v=OuOb1_qADBQ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Youtube: GitHub | Guia Completo do Iniciante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https://www.youtube.com/watch?v=UbJLOn1PAKw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--------------------------------------------------------------------------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CURSOS: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Gratuitos: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PARA INICIANTES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https://www.udemy.com/course/git-para-iniciantes/learn/lecture/11300204#overview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E GITHUB PARA INICIANTES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https://www.udemy.com/course/git-e-github-para-iniciantes/learn/lecture/5120522#announcements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Pagos</w:t>
        <w:tab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e Github na Vida Real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https://www.udemy.com/course/git-e-github-na-vida-real/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--------------------------------------------------------------------------</w:t>
      </w:r>
    </w:p>
    <w:p>
      <w:pPr>
        <w:pStyle w:val="Normal"/>
        <w:rPr>
          <w:rFonts w:cs="Calibri" w:cstheme="minorHAnsi"/>
          <w:b/>
          <w:b/>
          <w:color w:val="FF0000"/>
          <w:sz w:val="18"/>
          <w:szCs w:val="18"/>
        </w:rPr>
      </w:pPr>
      <w:r>
        <w:rPr>
          <w:rFonts w:cs="Calibri" w:cstheme="minorHAnsi"/>
          <w:b/>
          <w:color w:val="FF0000"/>
          <w:sz w:val="18"/>
          <w:szCs w:val="18"/>
        </w:rPr>
      </w:r>
    </w:p>
    <w:p>
      <w:pPr>
        <w:pStyle w:val="Normal"/>
        <w:rPr>
          <w:rFonts w:cs="Calibri" w:cstheme="minorHAnsi"/>
          <w:b/>
          <w:b/>
          <w:color w:val="FF0000"/>
          <w:sz w:val="18"/>
          <w:szCs w:val="18"/>
        </w:rPr>
      </w:pPr>
      <w:r>
        <w:rPr>
          <w:rFonts w:cs="Calibri" w:cstheme="minorHAnsi"/>
          <w:b/>
          <w:color w:val="FF0000"/>
          <w:sz w:val="18"/>
          <w:szCs w:val="18"/>
        </w:rPr>
      </w:r>
      <w:r>
        <w:br w:type="page"/>
      </w:r>
    </w:p>
    <w:p>
      <w:pPr>
        <w:pStyle w:val="Normal"/>
        <w:shd w:val="clear" w:color="auto" w:fill="FFFF00"/>
        <w:rPr>
          <w:rFonts w:cs="Calibri" w:cstheme="minorHAnsi"/>
          <w:sz w:val="40"/>
          <w:szCs w:val="18"/>
        </w:rPr>
      </w:pPr>
      <w:r>
        <w:rPr>
          <w:rFonts w:cs="Calibri" w:cstheme="minorHAnsi"/>
          <w:b/>
          <w:color w:val="FF0000"/>
          <w:sz w:val="40"/>
          <w:szCs w:val="18"/>
        </w:rPr>
        <w:t>GIT – Anotações do Curso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--VERSION</w:t>
      </w:r>
    </w:p>
    <w:p>
      <w:pPr>
        <w:pStyle w:val="NoSpacing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Finalidade</w:t>
      </w:r>
      <w:r>
        <w:rPr/>
        <w:t xml:space="preserve">: </w:t>
      </w:r>
    </w:p>
    <w:p>
      <w:pPr>
        <w:pStyle w:val="NoSpacing"/>
        <w:rPr/>
      </w:pPr>
      <w:r>
        <w:rPr/>
        <w:t>- Permite saber se o GIT está instalado;</w:t>
      </w:r>
    </w:p>
    <w:p>
      <w:pPr>
        <w:pStyle w:val="NoSpacing"/>
        <w:rPr/>
      </w:pPr>
      <w:r>
        <w:rPr/>
        <w:t>- Permite saber qual a versão instalada.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Exemplos</w:t>
      </w:r>
      <w:r>
        <w:rPr/>
        <w:t xml:space="preserve">: </w:t>
      </w:r>
      <w:r>
        <w:rPr>
          <w:b/>
          <w:bCs/>
        </w:rPr>
        <w:t>git --version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inline distT="0" distB="0" distL="0" distR="0">
            <wp:extent cx="3038475" cy="361950"/>
            <wp:effectExtent l="0" t="0" r="0" b="0"/>
            <wp:docPr id="1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</w:rPr>
      </w:pPr>
      <w:r>
        <w:rPr>
          <w:b/>
          <w:color w:val="0070C0"/>
        </w:rPr>
        <w:t>GIT CONFIG --GLOBAL &lt;NOME_DA_CHAVE&gt; “VALOR_DA_CHAVE”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  <w:tab/>
        <w:t>Permite criar variáveis</w:t>
      </w:r>
    </w:p>
    <w:p>
      <w:pPr>
        <w:pStyle w:val="NoSpacing"/>
        <w:rPr/>
      </w:pPr>
      <w:r>
        <w:rPr/>
        <w:tab/>
        <w:tab/>
        <w:t>Globais → vale para todas as pastas;</w:t>
      </w:r>
    </w:p>
    <w:p>
      <w:pPr>
        <w:pStyle w:val="NoSpacing"/>
        <w:rPr/>
      </w:pPr>
      <w:r>
        <w:rPr/>
        <w:tab/>
        <w:tab/>
        <w:tab/>
        <w:t xml:space="preserve">Exemplos: 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--global user.name “carlos”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--global user.email “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brhavos@gmail.com</w:t>
      </w:r>
      <w:r>
        <w:rPr>
          <w:b/>
          <w:bCs/>
        </w:rPr>
        <w:t>”</w:t>
      </w:r>
    </w:p>
    <w:p>
      <w:pPr>
        <w:pStyle w:val="NoSpacing"/>
        <w:rPr/>
      </w:pPr>
      <w:r>
        <w:rPr/>
        <w:tab/>
        <w:tab/>
        <w:t>Locais → vale apenas para a pasta (ou repositório) atual.</w:t>
      </w:r>
    </w:p>
    <w:p>
      <w:pPr>
        <w:pStyle w:val="NoSpacing"/>
        <w:rPr/>
      </w:pPr>
      <w:r>
        <w:rPr/>
        <w:tab/>
        <w:tab/>
        <w:tab/>
        <w:t xml:space="preserve">Exemplos: 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user.name “carlos”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user.email “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brhavos@gmail.com</w:t>
      </w:r>
      <w:r>
        <w:rPr>
          <w:b/>
          <w:bCs/>
        </w:rPr>
        <w:t>”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</w:r>
      <w:r>
        <w:rPr>
          <w:color w:val="780373"/>
        </w:rPr>
        <w:t>Apagando uma variável: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>Global: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ab/>
        <w:t>git config --global --unset user.teste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>Local: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ab/>
        <w:t>git config --unset user.teste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sz w:val="26"/>
          <w:szCs w:val="26"/>
        </w:rPr>
      </w:pPr>
      <w:r>
        <w:rPr>
          <w:b/>
          <w:color w:val="0070C0"/>
          <w:sz w:val="26"/>
          <w:szCs w:val="26"/>
        </w:rPr>
        <w:t>git config --list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Finalidade:</w:t>
      </w:r>
    </w:p>
    <w:p>
      <w:pPr>
        <w:pStyle w:val="NoSpacing"/>
        <w:rPr/>
      </w:pPr>
      <w:r>
        <w:rPr/>
        <w:tab/>
        <w:tab/>
        <w:t>- Mostra as configurações do GIT, por exemplo:</w:t>
      </w:r>
    </w:p>
    <w:p>
      <w:pPr>
        <w:pStyle w:val="NoSpacing"/>
        <w:ind w:left="1416" w:hanging="0"/>
        <w:rPr/>
      </w:pPr>
      <w:r>
        <w:rPr/>
        <w:tab/>
        <w:t>– nome,</w:t>
      </w:r>
    </w:p>
    <w:p>
      <w:pPr>
        <w:pStyle w:val="NoSpacing"/>
        <w:ind w:left="1416" w:hanging="0"/>
        <w:rPr/>
      </w:pPr>
      <w:r>
        <w:rPr/>
        <w:tab/>
        <w:t>- e-mail,</w:t>
      </w:r>
    </w:p>
    <w:p>
      <w:pPr>
        <w:pStyle w:val="NoSpacing"/>
        <w:ind w:left="1416" w:hanging="0"/>
        <w:rPr/>
      </w:pPr>
      <w:r>
        <w:rPr/>
        <w:tab/>
        <w:t>- Editor-padrão,</w:t>
      </w:r>
    </w:p>
    <w:p>
      <w:pPr>
        <w:pStyle w:val="NoSpacing"/>
        <w:ind w:left="1416" w:hanging="0"/>
        <w:rPr/>
      </w:pPr>
      <w:r>
        <w:rPr/>
        <w:tab/>
        <w:t>- Etc.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E</w:t>
      </w: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66675</wp:posOffset>
            </wp:positionH>
            <wp:positionV relativeFrom="paragraph">
              <wp:posOffset>410845</wp:posOffset>
            </wp:positionV>
            <wp:extent cx="6120765" cy="1195070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x</w:t>
      </w:r>
      <w:r>
        <w:rPr/>
        <w:t xml:space="preserve">emplo: </w:t>
      </w:r>
      <w:r>
        <w:rPr>
          <w:b/>
          <w:bCs/>
        </w:rPr>
        <w:t>git config --list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ab/>
      </w:r>
    </w:p>
    <w:p>
      <w:pPr>
        <w:pStyle w:val="NoSpacing"/>
        <w:ind w:hanging="0"/>
        <w:rPr/>
      </w:pPr>
      <w:r>
        <w:rPr/>
        <w:t xml:space="preserve">Em destaque estão as 2 variáveis </w:t>
      </w:r>
      <w:r>
        <w:rPr>
          <w:rFonts w:eastAsia="Calibri" w:cs="" w:cstheme="minorBidi" w:eastAsiaTheme="minorHAnsi"/>
          <w:highlight w:val="yellow"/>
        </w:rPr>
        <w:t>INDISPENSÁVIS</w:t>
      </w:r>
      <w:r>
        <w:rPr/>
        <w:t xml:space="preserve"> para o GIT trabalhar:</w:t>
      </w:r>
    </w:p>
    <w:p>
      <w:pPr>
        <w:pStyle w:val="NoSpacing"/>
        <w:ind w:hanging="0"/>
        <w:rPr/>
      </w:pPr>
      <w:r>
        <w:rPr/>
        <w:tab/>
        <w:tab/>
        <w:t xml:space="preserve">- </w:t>
      </w:r>
      <w:r>
        <w:rPr>
          <w:b/>
          <w:bCs/>
        </w:rPr>
        <w:t>name</w:t>
      </w:r>
    </w:p>
    <w:p>
      <w:pPr>
        <w:pStyle w:val="NoSpacing"/>
        <w:ind w:hanging="0"/>
        <w:rPr/>
      </w:pPr>
      <w:r>
        <w:rPr/>
        <w:tab/>
        <w:tab/>
        <w:t xml:space="preserve">- </w:t>
      </w:r>
      <w:r>
        <w:rPr>
          <w:b/>
          <w:bCs/>
        </w:rPr>
        <w:t>email</w:t>
      </w:r>
    </w:p>
    <w:p>
      <w:pPr>
        <w:pStyle w:val="NoSpacing"/>
        <w:ind w:hanging="0"/>
        <w:rPr/>
      </w:pPr>
      <w:r>
        <w:rPr/>
        <w:tab/>
        <w:tab/>
        <w:tab/>
      </w:r>
      <w:r>
        <w:rPr>
          <w:b/>
          <w:bCs/>
          <w:color w:val="FF0000"/>
        </w:rPr>
        <w:t>Observação</w:t>
      </w:r>
      <w:r>
        <w:rPr/>
        <w:t>: Notar que é “</w:t>
      </w:r>
      <w:r>
        <w:rPr>
          <w:b/>
          <w:bCs/>
        </w:rPr>
        <w:t>e</w:t>
      </w:r>
      <w:r>
        <w:rPr/>
        <w:t>mail” e não somente “mail”.</w:t>
      </w:r>
    </w:p>
    <w:p>
      <w:pPr>
        <w:pStyle w:val="NoSpacing"/>
        <w:ind w:hanging="0"/>
        <w:rPr/>
      </w:pPr>
      <w:r>
        <w:rPr>
          <w:b/>
          <w:color w:val="0070C0"/>
          <w:sz w:val="26"/>
          <w:szCs w:val="26"/>
        </w:rPr>
        <w:t>git config &lt;nome_da_variável&gt;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Finalidade: Lista o valor de uma variável específica.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Exemplos:</w:t>
      </w:r>
    </w:p>
    <w:p>
      <w:pPr>
        <w:pStyle w:val="NoSpacing"/>
        <w:ind w:hanging="0"/>
        <w:rPr/>
      </w:pPr>
      <w:r>
        <w:rPr/>
        <w:tab/>
        <w:t xml:space="preserve">1-) </w:t>
      </w:r>
      <w:r>
        <w:rPr>
          <w:b/>
          <w:bCs/>
        </w:rPr>
        <w:t>git config user.name</w:t>
      </w:r>
    </w:p>
    <w:p>
      <w:pPr>
        <w:pStyle w:val="NoSpacing"/>
        <w:ind w:hanging="0"/>
        <w:rPr/>
      </w:pPr>
      <w:r>
        <w:rPr/>
        <w:tab/>
        <w:tab/>
        <w:t>mostra o nome do usuário</w:t>
      </w:r>
    </w:p>
    <w:p>
      <w:pPr>
        <w:pStyle w:val="NoSpacing"/>
        <w:ind w:hanging="0"/>
        <w:rPr/>
      </w:pPr>
      <w:r>
        <w:rPr/>
        <w:tab/>
        <w:t xml:space="preserve">2-) </w:t>
      </w:r>
      <w:r>
        <w:rPr>
          <w:b/>
          <w:bCs/>
        </w:rPr>
        <w:t>git config user.email</w:t>
      </w:r>
    </w:p>
    <w:p>
      <w:pPr>
        <w:pStyle w:val="NoSpacing"/>
        <w:ind w:hanging="0"/>
        <w:rPr/>
      </w:pPr>
      <w:r>
        <w:rPr/>
        <w:tab/>
        <w:tab/>
        <w:t>mostra o e-mail do usuário</w:t>
      </w:r>
    </w:p>
    <w:p>
      <w:pPr>
        <w:pStyle w:val="NoSpacing"/>
        <w:ind w:hanging="0"/>
        <w:rPr/>
      </w:pPr>
      <w:r>
        <w:rPr/>
        <w:tab/>
        <w:t xml:space="preserve">3-) </w:t>
      </w:r>
      <w:r>
        <w:rPr>
          <w:b/>
          <w:bCs/>
        </w:rPr>
        <w:t>git config core.editor</w:t>
      </w:r>
    </w:p>
    <w:p>
      <w:pPr>
        <w:pStyle w:val="NoSpacing"/>
        <w:ind w:hanging="0"/>
        <w:rPr/>
      </w:pPr>
      <w:r>
        <w:rPr/>
        <w:tab/>
        <w:tab/>
        <w:t>mostra o editor global padrão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2370" cy="91567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ab/>
        <w:t>Em destaque:</w:t>
      </w:r>
    </w:p>
    <w:p>
      <w:pPr>
        <w:pStyle w:val="NoSpacing"/>
        <w:ind w:hanging="0"/>
        <w:rPr/>
      </w:pPr>
      <w:r>
        <w:rPr/>
        <w:tab/>
        <w:tab/>
        <w:t>- Os 2 primeiros comandos retornaram conteúdo, mas…</w:t>
      </w:r>
    </w:p>
    <w:p>
      <w:pPr>
        <w:pStyle w:val="NoSpacing"/>
        <w:ind w:hanging="0"/>
        <w:rPr/>
      </w:pPr>
      <w:r>
        <w:rPr/>
        <w:tab/>
        <w:tab/>
        <w:t>- O último não – isso significa que ainda não foi declarado um editor padrão.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-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>
          <w:rFonts w:ascii="Calibri" w:hAnsi="Calibri" w:eastAsia="Calibri" w:cs=""/>
          <w:b/>
          <w:b/>
          <w:color w:val="0070C0"/>
          <w:kern w:val="0"/>
          <w:sz w:val="26"/>
          <w:szCs w:val="26"/>
          <w:lang w:val="pt-BR" w:eastAsia="en-US" w:bidi="ar-SA"/>
        </w:rPr>
      </w:pPr>
      <w:r>
        <w:rPr>
          <w:rFonts w:eastAsia="Calibri" w:cs=""/>
          <w:b/>
          <w:color w:val="0070C0"/>
          <w:kern w:val="0"/>
          <w:sz w:val="26"/>
          <w:szCs w:val="26"/>
          <w:lang w:val="pt-BR" w:eastAsia="en-US" w:bidi="ar-SA"/>
        </w:rPr>
        <w:t>Definindo o VS como editor padrçao do GIT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1-) Verifica se o VS está instalado:</w:t>
      </w:r>
    </w:p>
    <w:p>
      <w:pPr>
        <w:pStyle w:val="NoSpacing"/>
        <w:ind w:hanging="0"/>
        <w:rPr/>
      </w:pPr>
      <w:r>
        <w:rPr/>
        <w:tab/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code -help</w:t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2-) Faz a atribuição de uma variável:</w:t>
      </w:r>
    </w:p>
    <w:p>
      <w:pPr>
        <w:pStyle w:val="NoSpacing"/>
        <w:ind w:hanging="0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ab/>
      </w:r>
      <w:r>
        <w:rPr>
          <w:rStyle w:val="SourceText"/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git config --global core.editor 'code --wait'</w:t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3-) Teste – abrindo o arquivo de configuração do git:</w:t>
      </w:r>
    </w:p>
    <w:p>
      <w:pPr>
        <w:pStyle w:val="NoSpacing"/>
        <w:ind w:hanging="0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ab/>
      </w:r>
      <w:r>
        <w:rPr>
          <w:rStyle w:val="SourceText"/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git config --global -e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>
          <w:b/>
          <w:b/>
        </w:rPr>
      </w:pPr>
      <w:r>
        <w:rPr>
          <w:b/>
        </w:rPr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rmal"/>
        <w:rPr>
          <w:b/>
          <w:b/>
          <w:color w:val="0070C0"/>
        </w:rPr>
      </w:pPr>
      <w:r>
        <w:rPr>
          <w:b/>
          <w:color w:val="0070C0"/>
        </w:rPr>
      </w:r>
      <w:r>
        <w:br w:type="page"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INIT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</w:p>
    <w:p>
      <w:pPr>
        <w:pStyle w:val="NoSpacing"/>
        <w:rPr/>
      </w:pPr>
      <w:r>
        <w:rPr/>
        <w:t>Finalidade: Inicia um novo controle de versão de uma pasta local da estação de trabalho no GIT (repositório local):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Passos para isto acontecer:</w:t>
      </w:r>
    </w:p>
    <w:p>
      <w:pPr>
        <w:pStyle w:val="NoSpacing"/>
        <w:ind w:left="708" w:hanging="0"/>
        <w:rPr/>
      </w:pPr>
      <w:r>
        <w:rPr/>
        <w:t>1-) Criar uma pasta na máquina local para o projeto que deseja controlar o versionamento;</w:t>
      </w:r>
    </w:p>
    <w:p>
      <w:pPr>
        <w:pStyle w:val="NoSpacing"/>
        <w:ind w:left="708" w:hanging="0"/>
        <w:rPr/>
      </w:pPr>
      <w:r>
        <w:rPr/>
        <w:t>2-) Vai dentro da pasta;</w:t>
      </w:r>
    </w:p>
    <w:p>
      <w:pPr>
        <w:pStyle w:val="NoSpacing"/>
        <w:ind w:left="708" w:hanging="0"/>
        <w:rPr/>
      </w:pPr>
      <w:r>
        <w:rPr/>
        <w:t>3-) Aplicar comando “git init”.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  <w:tab/>
        <w:t xml:space="preserve">Exemplo – observar o comando e a mensagem logo em seguida: </w:t>
      </w:r>
      <w:r>
        <w:rPr>
          <w:b/>
          <w:bCs/>
        </w:rPr>
        <w:t>git init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346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  <w:t>Obs.: Dentro da pasta monitorada pelo GIT é criada uma sub-pasta chamada “.git”, veja:</w:t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1403985</wp:posOffset>
            </wp:positionH>
            <wp:positionV relativeFrom="paragraph">
              <wp:posOffset>123825</wp:posOffset>
            </wp:positionV>
            <wp:extent cx="2975610" cy="251650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  <w:t>Em destaque:</w:t>
      </w:r>
    </w:p>
    <w:p>
      <w:pPr>
        <w:pStyle w:val="NoSpacing"/>
        <w:ind w:left="708" w:hanging="0"/>
        <w:rPr/>
      </w:pPr>
      <w:r>
        <w:rPr/>
        <w:tab/>
        <w:t>1-) A pasta que foi versionalizada;</w:t>
      </w:r>
    </w:p>
    <w:p>
      <w:pPr>
        <w:pStyle w:val="NoSpacing"/>
        <w:ind w:left="708" w:hanging="0"/>
        <w:rPr/>
      </w:pPr>
      <w:r>
        <w:rPr/>
        <w:tab/>
        <w:t>2-) A pasta oculta de controle de repositório.</w:t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  <w:t xml:space="preserve">Observação: Para </w:t>
      </w:r>
      <w:r>
        <w:rPr>
          <w:highlight w:val="yellow"/>
        </w:rPr>
        <w:t>desfazer</w:t>
      </w:r>
      <w:r>
        <w:rPr/>
        <w:t xml:space="preserve"> o “git init” basta apagar a pasta “.git”. Com isso o GIT sessa o traquemento.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  <w:r>
        <w:br w:type="page"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STATUS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</w:p>
    <w:p>
      <w:pPr>
        <w:pStyle w:val="NoSpacing"/>
        <w:rPr/>
      </w:pPr>
      <w:r>
        <w:rPr/>
        <w:t>Mostra a situação dos arquivos da pasta que está sendo monitorada pelo GIT.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Sintaxe: </w:t>
      </w:r>
      <w:r>
        <w:rPr>
          <w:b/>
          <w:bCs/>
        </w:rPr>
        <w:t>git status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Exemplo:</w:t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807085</wp:posOffset>
            </wp:positionH>
            <wp:positionV relativeFrom="paragraph">
              <wp:posOffset>118110</wp:posOffset>
            </wp:positionV>
            <wp:extent cx="4416425" cy="19278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Explicação das exibições:</w:t>
      </w:r>
    </w:p>
    <w:p>
      <w:pPr>
        <w:pStyle w:val="NoSpacing"/>
        <w:rPr/>
      </w:pPr>
      <w:r>
        <w:rPr/>
        <w:tab/>
        <w:tab/>
        <w:t>1-) O comando;</w:t>
      </w:r>
    </w:p>
    <w:p>
      <w:pPr>
        <w:pStyle w:val="NoSpacing"/>
        <w:rPr/>
      </w:pPr>
      <w:r>
        <w:rPr/>
        <w:tab/>
        <w:tab/>
        <w:t>2-) Nome da branch;</w:t>
      </w:r>
    </w:p>
    <w:p>
      <w:pPr>
        <w:pStyle w:val="NoSpacing"/>
        <w:rPr/>
      </w:pPr>
      <w:r>
        <w:rPr/>
        <w:tab/>
        <w:tab/>
        <w:tab/>
        <w:t>Essas branches são dividicas assim:</w:t>
      </w:r>
    </w:p>
    <w:p>
      <w:pPr>
        <w:pStyle w:val="NoSpacing"/>
        <w:rPr/>
      </w:pPr>
      <w:r>
        <w:rPr/>
        <w:tab/>
        <w:tab/>
        <w:tab/>
        <w:tab/>
        <w:t>a-) Desenvolvimento;</w:t>
      </w:r>
    </w:p>
    <w:p>
      <w:pPr>
        <w:pStyle w:val="NoSpacing"/>
        <w:rPr/>
      </w:pPr>
      <w:r>
        <w:rPr/>
        <w:tab/>
        <w:tab/>
        <w:tab/>
        <w:tab/>
        <w:t>b-) Homologação;</w:t>
      </w:r>
    </w:p>
    <w:p>
      <w:pPr>
        <w:pStyle w:val="NoSpacing"/>
        <w:rPr/>
      </w:pPr>
      <w:r>
        <w:rPr/>
        <w:tab/>
        <w:tab/>
        <w:tab/>
        <w:tab/>
        <w:t>c-) Produção – no caso a “master” é essa.</w:t>
      </w:r>
    </w:p>
    <w:p>
      <w:pPr>
        <w:pStyle w:val="NoSpacing"/>
        <w:rPr/>
      </w:pPr>
      <w:r>
        <w:rPr/>
        <w:tab/>
        <w:tab/>
        <w:t>3-) Não foram feitos ainda nenhum commit;</w:t>
      </w:r>
    </w:p>
    <w:p>
      <w:pPr>
        <w:pStyle w:val="NoSpacing"/>
        <w:rPr/>
      </w:pPr>
      <w:r>
        <w:rPr/>
        <w:tab/>
        <w:tab/>
        <w:t xml:space="preserve">4-) Arquivo não traqueados (em fonte vermelha) e entre parênteses – uma dica – </w:t>
        <w:tab/>
        <w:tab/>
        <w:t>para usar o comando “add” para iniciar o traqueamento;</w:t>
      </w:r>
    </w:p>
    <w:p>
      <w:pPr>
        <w:pStyle w:val="NoSpacing"/>
        <w:rPr/>
      </w:pPr>
      <w:r>
        <w:rPr/>
        <w:tab/>
        <w:tab/>
        <w:t>5-) Dica para iniciar o trackeamento dos arquivos.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b/>
          <w:b/>
          <w:bCs/>
        </w:rPr>
      </w:pPr>
      <w:r>
        <w:rPr>
          <w:rFonts w:cs="Calibri" w:cstheme="minorHAnsi"/>
          <w:b/>
          <w:bCs/>
          <w:sz w:val="18"/>
          <w:szCs w:val="18"/>
        </w:rPr>
        <w:t>INICIANDO O TRACKING – “git add”...</w:t>
      </w:r>
    </w:p>
    <w:p>
      <w:pPr>
        <w:pStyle w:val="NoSpacing"/>
        <w:rPr>
          <w:rFonts w:cs="Calibri" w:cstheme="minorHAnsi"/>
          <w:sz w:val="22"/>
          <w:szCs w:val="22"/>
        </w:rPr>
      </w:pPr>
      <w:r>
        <w:rPr>
          <w:rFonts w:cs="Calibri" w:cstheme="minorHAnsi"/>
          <w:sz w:val="22"/>
          <w:szCs w:val="22"/>
        </w:rPr>
      </w:r>
    </w:p>
    <w:p>
      <w:pPr>
        <w:pStyle w:val="NoSpacing"/>
        <w:rPr>
          <w:sz w:val="22"/>
          <w:szCs w:val="22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22"/>
          <w:szCs w:val="22"/>
          <w:lang w:val="pt-BR" w:eastAsia="en-US" w:bidi="ar-SA"/>
        </w:rPr>
        <w:t>Um arquivo específico:</w:t>
      </w:r>
      <w:r>
        <w:rPr>
          <w:rFonts w:cs="Calibri" w:cstheme="minorHAnsi"/>
          <w:b/>
          <w:color w:val="0070C0"/>
          <w:sz w:val="22"/>
          <w:szCs w:val="22"/>
        </w:rPr>
        <w:t xml:space="preserve"> GIT ADD &lt;NOME_DO_ARQUIVO&gt;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  <w:t xml:space="preserve">Exemplo: </w:t>
      </w: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add ficha_cadastral.txt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7870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No destaque estão: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O nome do arquivo que vai ser monitorado, no caso é o “ficha_cadastral.txt”;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Depis do “git status”, a seta mostra que o nome dele ficou na cor “verde”, indicando que está sendo monitorado.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Observar os demais arquivos com os nomes com as fontes em vermelho, indicando que não estão sendo monitorados.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b/>
          <w:b/>
          <w:bCs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Adicionando todos arquivos da pasta de uma só vez: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ADD *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Exemplo: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6960" cy="7372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Usando o “git status” para ver a situação do monitoramento:</w:t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4590" cy="24225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Observar que todos os arquivos da pasta estão com a fonte em verde – sinal que todos estão monitorados.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000000"/>
          <w:kern w:val="0"/>
          <w:sz w:val="18"/>
          <w:szCs w:val="18"/>
          <w:highlight w:val="yellow"/>
          <w:lang w:val="pt-BR" w:eastAsia="en-US" w:bidi="ar-SA"/>
        </w:rPr>
        <w:t>Ponto de atenção</w:t>
      </w: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: Se no momento do “git add *” algum arquivo da pasta estiver sendo editado, ele não será incluído na monitoração, logo, recomenda-se que todos arquivos da pasta estejam fechados, antes do comando. Estando um arquivo traqueado pode se dizer que ele está na área de STAGE.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-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bCs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Removendo arquivos do monitoramento:</w:t>
      </w:r>
    </w:p>
    <w:p>
      <w:pPr>
        <w:pStyle w:val="NoSpacing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bCs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 xml:space="preserve">Um específico: </w:t>
      </w:r>
      <w:r>
        <w:rPr>
          <w:rFonts w:eastAsia="Calibri" w:cs="Calibri" w:cstheme="minorHAnsi"/>
          <w:b/>
          <w:bCs/>
          <w:color w:val="0070C0"/>
          <w:kern w:val="0"/>
          <w:sz w:val="22"/>
          <w:szCs w:val="22"/>
          <w:lang w:val="pt-BR" w:eastAsia="en-US" w:bidi="ar-SA"/>
        </w:rPr>
        <w:t>GIT RM –CACHED &lt;NOME_DO_ARQUIVO&gt;</w:t>
      </w:r>
    </w:p>
    <w:p>
      <w:pPr>
        <w:pStyle w:val="NoSpacing"/>
        <w:ind w:left="708" w:hanging="0"/>
        <w:rPr>
          <w:rFonts w:cs="Calibri" w:cstheme="minorHAnsi"/>
          <w:b w:val="false"/>
          <w:b w:val="false"/>
          <w:bCs w:val="false"/>
          <w:sz w:val="18"/>
          <w:szCs w:val="18"/>
        </w:rPr>
      </w:pPr>
      <w:r>
        <w:rPr>
          <w:rFonts w:cs="Calibri" w:cstheme="minorHAnsi"/>
          <w:b w:val="false"/>
          <w:bCs w:val="false"/>
          <w:sz w:val="18"/>
          <w:szCs w:val="18"/>
        </w:rPr>
        <w:t>Exemplo:</w:t>
      </w:r>
    </w:p>
    <w:p>
      <w:pPr>
        <w:pStyle w:val="NoSpacing"/>
        <w:ind w:left="1416" w:hanging="0"/>
        <w:rPr>
          <w:b/>
          <w:b/>
          <w:bCs/>
        </w:rPr>
      </w:pPr>
      <w:r>
        <w:rPr>
          <w:rFonts w:cs="Calibri" w:cstheme="minorHAnsi"/>
          <w:b/>
          <w:bCs/>
          <w:i/>
          <w:sz w:val="18"/>
          <w:szCs w:val="18"/>
        </w:rPr>
        <w:t>git rm --chached ficha_cadastral.txt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/>
      </w:pPr>
      <w:r>
        <w:rPr>
          <w:rFonts w:eastAsia="Calibri" w:cs="Calibri" w:cstheme="minorHAnsi"/>
          <w:b/>
          <w:bCs/>
          <w:color w:val="000000"/>
          <w:kern w:val="0"/>
          <w:sz w:val="18"/>
          <w:szCs w:val="18"/>
          <w:lang w:val="pt-BR" w:eastAsia="en-US" w:bidi="ar-SA"/>
        </w:rPr>
        <w:t xml:space="preserve">Todos da pasta: </w:t>
      </w:r>
      <w:r>
        <w:rPr>
          <w:rFonts w:eastAsia="Calibri" w:cs="Calibri" w:cstheme="minorHAnsi"/>
          <w:b/>
          <w:bCs/>
          <w:color w:val="0070C0"/>
          <w:kern w:val="0"/>
          <w:sz w:val="22"/>
          <w:szCs w:val="22"/>
          <w:lang w:val="pt-BR" w:eastAsia="en-US" w:bidi="ar-SA"/>
        </w:rPr>
        <w:t>GIT RM –CACHED *</w:t>
      </w:r>
    </w:p>
    <w:p>
      <w:pPr>
        <w:pStyle w:val="NoSpacing"/>
        <w:rPr/>
      </w:pPr>
      <w:r>
        <w:rPr>
          <w:rFonts w:cs="Calibri" w:cstheme="minorHAnsi"/>
          <w:b w:val="false"/>
          <w:bCs w:val="false"/>
          <w:sz w:val="18"/>
          <w:szCs w:val="18"/>
        </w:rPr>
        <w:tab/>
        <w:t>Exemplo:</w:t>
      </w:r>
    </w:p>
    <w:p>
      <w:pPr>
        <w:pStyle w:val="NoSpacing"/>
        <w:rPr/>
      </w:pPr>
      <w:r>
        <w:rPr>
          <w:rFonts w:cs="Calibri" w:cstheme="minorHAnsi"/>
          <w:b w:val="false"/>
          <w:bCs w:val="false"/>
          <w:i/>
          <w:sz w:val="18"/>
          <w:szCs w:val="18"/>
        </w:rPr>
        <w:tab/>
        <w:tab/>
      </w:r>
      <w:r>
        <w:rPr>
          <w:rFonts w:cs="Calibri" w:cstheme="minorHAnsi"/>
          <w:b/>
          <w:bCs/>
          <w:i/>
          <w:sz w:val="18"/>
          <w:szCs w:val="18"/>
        </w:rPr>
        <w:t>git rm --chached *</w:t>
      </w:r>
    </w:p>
    <w:p>
      <w:pPr>
        <w:pStyle w:val="NoSpacing"/>
        <w:rPr>
          <w:rFonts w:cs="Calibri" w:cstheme="minorHAnsi"/>
          <w:b w:val="false"/>
          <w:b w:val="false"/>
          <w:bCs w:val="false"/>
          <w:sz w:val="18"/>
          <w:szCs w:val="18"/>
        </w:rPr>
      </w:pPr>
      <w:r>
        <w:rPr>
          <w:rFonts w:cs="Calibri" w:cstheme="minorHAnsi"/>
          <w:b w:val="false"/>
          <w:bCs w:val="false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DIFF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Mostra as diferenças nos arquivos que foram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</w:r>
      <w:r>
        <w:rPr>
          <w:rFonts w:cs="Calibri" w:cstheme="minorHAnsi"/>
          <w:sz w:val="18"/>
          <w:szCs w:val="18"/>
          <w:highlight w:val="yellow"/>
        </w:rPr>
        <w:t>Dica</w:t>
      </w:r>
      <w:r>
        <w:rPr>
          <w:rFonts w:cs="Calibri" w:cstheme="minorHAnsi"/>
          <w:sz w:val="18"/>
          <w:szCs w:val="18"/>
        </w:rPr>
        <w:t>: Usar esse comando antes de commitar.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Exemplo: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362450" cy="2676525"/>
            <wp:effectExtent l="0" t="0" r="0" b="0"/>
            <wp:docPr id="10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No exemplo vemos: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comando;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arquivo modificado;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conteúdo que no caso foi adicionado (ver que tem um sinal de “+”, indicando que foi acrescentado algo no arquivo).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rmal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DIFF --NAME-ONLY</w:t>
      </w:r>
      <w:r>
        <w:rPr>
          <w:rFonts w:cs="Calibri" w:cstheme="minorHAnsi"/>
          <w:color w:val="0070C0"/>
          <w:sz w:val="22"/>
          <w:szCs w:val="22"/>
        </w:rPr>
        <w:t xml:space="preserve"> 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Vendo </w:t>
      </w:r>
      <w:r>
        <w:rPr>
          <w:rFonts w:cs="Calibri" w:cstheme="minorHAnsi"/>
          <w:sz w:val="18"/>
          <w:szCs w:val="18"/>
          <w:u w:val="single"/>
        </w:rPr>
        <w:t xml:space="preserve">apenas os </w:t>
      </w:r>
      <w:r>
        <w:rPr>
          <w:rFonts w:cs="Calibri" w:cstheme="minorHAnsi"/>
          <w:b/>
          <w:bCs/>
          <w:sz w:val="18"/>
          <w:szCs w:val="18"/>
          <w:u w:val="single"/>
        </w:rPr>
        <w:t>nomes</w:t>
      </w:r>
      <w:r>
        <w:rPr>
          <w:rFonts w:cs="Calibri" w:cstheme="minorHAnsi"/>
          <w:sz w:val="18"/>
          <w:szCs w:val="18"/>
        </w:rPr>
        <w:t xml:space="preserve"> dos arquivos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Exemplo: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53050" cy="1209675"/>
            <wp:effectExtent l="0" t="0" r="0" b="0"/>
            <wp:docPr id="11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No exemplo vemos: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- O comando;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- Os nomes dos arquivos modificados – no caso 2 arquivos foram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COMMIT –M “MENSAGEM_IDENTIFICADORA_DA_VERSÃO”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Gerando versões – </w:t>
      </w:r>
      <w:r>
        <w:rPr>
          <w:rFonts w:cs="Calibri" w:cstheme="minorHAnsi"/>
          <w:b/>
          <w:bCs/>
          <w:sz w:val="18"/>
          <w:szCs w:val="18"/>
        </w:rPr>
        <w:t>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Documentação: https://git-scm.com/docs/git-commit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Pré-requisito: Usar “</w:t>
      </w:r>
      <w:r>
        <w:rPr>
          <w:rFonts w:cs="Calibri" w:cstheme="minorHAnsi"/>
          <w:b/>
          <w:bCs/>
          <w:sz w:val="18"/>
          <w:szCs w:val="18"/>
        </w:rPr>
        <w:t>add</w:t>
      </w:r>
      <w:r>
        <w:rPr>
          <w:rFonts w:cs="Calibri" w:cstheme="minorHAnsi"/>
          <w:sz w:val="18"/>
          <w:szCs w:val="18"/>
        </w:rPr>
        <w:t>” antes, porque sem esse comando não tem como criar versão.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Criando uma primeira versão: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248150" cy="4119880"/>
            <wp:effectExtent l="0" t="0" r="0" b="0"/>
            <wp:docPr id="12" name="Imagem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Para gerar outra versão do repositório: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Sempre que arquivos foram modificados ou adicionados, executar: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status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add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Veja a situação depois de ter modificado um arquivo: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52415" cy="1632585"/>
            <wp:effectExtent l="0" t="0" r="0" b="0"/>
            <wp:docPr id="13" name="Imagem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2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Gerando a segunda versão: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16220" cy="5445125"/>
            <wp:effectExtent l="0" t="0" r="0" b="0"/>
            <wp:docPr id="14" name="Imagem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Quando for comitar arquivos que já existiam, pode usar o parâmetro “a”.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commit -am “mensagem_do_desenvolvedor”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parâmetro afeta 2 tipos de arquivos: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Arquivos modificados;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Arquivos excluídos (o que também não deixa de ser uma modificação).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Nesses 2 casos o parâmetro “a” prepara esses arquivos automaticamente.</w:t>
      </w:r>
    </w:p>
    <w:p>
      <w:pPr>
        <w:pStyle w:val="NoSpacing"/>
        <w:rPr>
          <w:i/>
          <w:i/>
          <w:iCs/>
        </w:rPr>
      </w:pPr>
      <w:r>
        <w:rPr>
          <w:rFonts w:cs="Calibri" w:cstheme="minorHAnsi"/>
          <w:i/>
          <w:iCs/>
          <w:sz w:val="18"/>
          <w:szCs w:val="18"/>
        </w:rPr>
        <w:t>Observação: Isso não inclui os novos arquivos que ainda não foram submetidos ao “add” – estes precisam sim serem incluídos através do comando “</w:t>
      </w:r>
      <w:r>
        <w:rPr>
          <w:rFonts w:cs="Calibri" w:cstheme="minorHAnsi"/>
          <w:b/>
          <w:bCs/>
          <w:i/>
          <w:iCs/>
          <w:sz w:val="18"/>
          <w:szCs w:val="18"/>
        </w:rPr>
        <w:t>git add *</w:t>
      </w:r>
      <w:r>
        <w:rPr>
          <w:rFonts w:cs="Calibri" w:cstheme="minorHAnsi"/>
          <w:i/>
          <w:iCs/>
          <w:sz w:val="18"/>
          <w:szCs w:val="18"/>
        </w:rPr>
        <w:t>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2529205"/>
            <wp:effectExtent l="0" t="0" r="0" b="0"/>
            <wp:wrapSquare wrapText="largest"/>
            <wp:docPr id="15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529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1-) Mostra os logs de commit do Git em ordem decrescente de data.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Atributos do commit: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hash, 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autor, 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data,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comentário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248150" cy="3479800"/>
            <wp:effectExtent l="0" t="0" r="0" b="0"/>
            <wp:docPr id="16" name="Imagem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3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2-) Filtrando todos os commits de um “author”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 - - author “Carlos Henrique”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387465" cy="1188085"/>
            <wp:effectExtent l="0" t="0" r="0" b="0"/>
            <wp:docPr id="17" name="Imagem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4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3-) Resumo dos commits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Mostra os commits em forma de sumário. Nesse caso temos 2 opções: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Um com as mensagens.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shortlog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E outro apenas com as quantidades de commits e o nome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shortlog -sn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705350" cy="2638425"/>
            <wp:effectExtent l="0" t="0" r="0" b="0"/>
            <wp:docPr id="18" name="Imagem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4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4-) Forma gráfica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 –graph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909945" cy="2625725"/>
            <wp:effectExtent l="0" t="0" r="0" b="0"/>
            <wp:docPr id="19" name="Imagem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4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5-) Vendo um hash específico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show &lt;número do hash&gt;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296660" cy="2999105"/>
            <wp:effectExtent l="0" t="0" r="0" b="0"/>
            <wp:docPr id="20" name="Imagem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4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</w:rPr>
      </w:pPr>
      <w:r>
        <w:rPr>
          <w:rFonts w:cs="Calibri" w:cstheme="minorHAnsi"/>
          <w:b/>
          <w:color w:val="0070C0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REMOTE ADD ORIGIN &lt;NOME_DO_REPOSITÓRIO_REMOTO_NO_GITHUB&gt;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Configurando o servidor remoto (repositório remoto, na nuvem).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Documentação: </w:t>
      </w:r>
      <w:r>
        <w:rPr>
          <w:rFonts w:cs="Calibri" w:cstheme="minorHAnsi"/>
          <w:b/>
          <w:bCs/>
          <w:i/>
          <w:iCs/>
          <w:color w:val="00A933"/>
          <w:sz w:val="18"/>
          <w:szCs w:val="18"/>
        </w:rPr>
        <w:t>https://git-scm.com/docs/git-remote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comando permite assossiar a pasta monitorada do GIT na estação local (repositório local) a um repositório na nuvem.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jc w:val="both"/>
        <w:rPr>
          <w:b/>
          <w:b/>
          <w:bCs/>
          <w:color w:val="C9211E"/>
        </w:rPr>
      </w:pPr>
      <w:r>
        <w:rPr>
          <w:rFonts w:cs="Calibri" w:cstheme="minorHAnsi"/>
          <w:b/>
          <w:bCs/>
          <w:color w:val="C9211E"/>
          <w:sz w:val="18"/>
          <w:szCs w:val="18"/>
        </w:rPr>
        <w:t xml:space="preserve">Pré-Requisitos: 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>- Usar o comando “git remote” antes de tudo. Se já existir não precisa fazer novamente;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>- É necessário que exista um repositório remoto.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>No caso, usarei o GitHub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>Dados da conta no GIT: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 xml:space="preserve">url: </w:t>
      </w:r>
      <w:hyperlink r:id="rId22">
        <w:r>
          <w:rPr>
            <w:rStyle w:val="InternetLink"/>
            <w:rFonts w:cs="Calibri" w:cstheme="minorHAnsi"/>
            <w:sz w:val="18"/>
            <w:szCs w:val="18"/>
          </w:rPr>
          <w:t>www.github.com</w:t>
        </w:r>
      </w:hyperlink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 xml:space="preserve">escolher a opção </w:t>
      </w:r>
      <w:r>
        <w:rPr>
          <w:rFonts w:cs="Calibri" w:cstheme="minorHAnsi"/>
          <w:b/>
          <w:bCs/>
          <w:sz w:val="18"/>
          <w:szCs w:val="18"/>
        </w:rPr>
        <w:t>sign-in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ab/>
        <w:t xml:space="preserve">user: </w:t>
      </w:r>
      <w:hyperlink r:id="rId23">
        <w:r>
          <w:rPr>
            <w:rStyle w:val="InternetLink"/>
            <w:rFonts w:cs="Calibri" w:cstheme="minorHAnsi"/>
            <w:sz w:val="18"/>
            <w:szCs w:val="18"/>
          </w:rPr>
          <w:t>brhavos@gmail.com</w:t>
        </w:r>
      </w:hyperlink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ab/>
        <w:t xml:space="preserve">password: consultar arquivo de credenciais </w:t>
      </w:r>
      <w:r>
        <w:rPr>
          <w:rFonts w:cs="Calibri" w:cstheme="minorHAnsi"/>
          <w:sz w:val="18"/>
          <w:szCs w:val="18"/>
        </w:rPr>
        <w:t>no Google Drive.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 xml:space="preserve">Ao acessar o Github aparecerá a seguinte tela – observar no destaque, em vermelho, que </w:t>
        <w:tab/>
        <w:tab/>
        <w:t xml:space="preserve">no canto superior esquerdo da tela aparecem os repositórios já criados. Caso queira criar </w:t>
        <w:tab/>
        <w:tab/>
        <w:t>um novo repositório, utilizar o botão verde chamado “</w:t>
      </w:r>
      <w:r>
        <w:rPr>
          <w:rFonts w:cs="Calibri" w:cstheme="minorHAnsi"/>
          <w:b/>
          <w:bCs/>
          <w:sz w:val="18"/>
          <w:szCs w:val="18"/>
        </w:rPr>
        <w:t>NEW</w:t>
      </w:r>
      <w:r>
        <w:rPr>
          <w:rFonts w:cs="Calibri" w:cstheme="minorHAnsi"/>
          <w:sz w:val="18"/>
          <w:szCs w:val="18"/>
        </w:rPr>
        <w:t>”.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350635" cy="3139440"/>
            <wp:effectExtent l="0" t="0" r="0" b="0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jc w:val="both"/>
        <w:rPr/>
      </w:pPr>
      <w:r>
        <w:rPr>
          <w:rFonts w:cs="Calibri" w:cstheme="minorHAnsi"/>
          <w:sz w:val="18"/>
          <w:szCs w:val="18"/>
        </w:rPr>
        <w:t>No caso vou usar um dos repositórios já existentes chamado “</w:t>
      </w:r>
      <w:r>
        <w:rPr>
          <w:rFonts w:cs="Calibri" w:cstheme="minorHAnsi"/>
          <w:b/>
          <w:bCs/>
          <w:sz w:val="18"/>
          <w:szCs w:val="18"/>
        </w:rPr>
        <w:t>CursoGitUdemy</w:t>
      </w:r>
      <w:r>
        <w:rPr>
          <w:rFonts w:cs="Calibri" w:cstheme="minorHAnsi"/>
          <w:sz w:val="18"/>
          <w:szCs w:val="18"/>
        </w:rPr>
        <w:t>” (no menu à direita é a opção “brhavos / CursoGitUdemy”), clicando nessa opção vai aparecer a seguinte tela – observar os 2 destaques que indicam o nome do repositório selecionado e o botão verde que precisaremos clicar em seguida: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051550" cy="2739390"/>
            <wp:effectExtent l="0" t="0" r="0" b="0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both"/>
        <w:rPr/>
      </w:pPr>
      <w:r>
        <w:rPr>
          <w:rFonts w:cs="Calibri" w:cstheme="minorHAnsi"/>
          <w:sz w:val="18"/>
          <w:szCs w:val="18"/>
        </w:rPr>
        <w:t>Clicando no botão verde, chamado “</w:t>
      </w:r>
      <w:r>
        <w:rPr>
          <w:rFonts w:cs="Calibri" w:cstheme="minorHAnsi"/>
          <w:b/>
          <w:bCs/>
          <w:sz w:val="18"/>
          <w:szCs w:val="18"/>
        </w:rPr>
        <w:t>Code</w:t>
      </w:r>
      <w:r>
        <w:rPr>
          <w:rFonts w:cs="Calibri" w:cstheme="minorHAnsi"/>
          <w:sz w:val="18"/>
          <w:szCs w:val="18"/>
        </w:rPr>
        <w:t>”, vai disponibilizar o nome do repositório remoto que deve ser informado no comando, veja: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074035" cy="2618105"/>
            <wp:effectExtent l="0" t="0" r="0" b="0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O endereço </w:t>
      </w:r>
      <w:r>
        <w:rPr>
          <w:rFonts w:cs="Calibri" w:cstheme="minorHAnsi"/>
          <w:sz w:val="18"/>
          <w:szCs w:val="18"/>
        </w:rPr>
        <w:t xml:space="preserve">do repositório remoto </w:t>
      </w:r>
      <w:r>
        <w:rPr>
          <w:rFonts w:cs="Calibri" w:cstheme="minorHAnsi"/>
          <w:sz w:val="18"/>
          <w:szCs w:val="18"/>
        </w:rPr>
        <w:t xml:space="preserve">é o seguinte: </w:t>
      </w:r>
      <w:r>
        <w:rPr>
          <w:rFonts w:cs="Calibri" w:cstheme="minorHAnsi"/>
          <w:b/>
          <w:bCs/>
          <w:sz w:val="18"/>
          <w:szCs w:val="18"/>
        </w:rPr>
        <w:t>https://github.com/brhavos/CursoGitUdemy.git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Agora, com todas as informações à mão, digita finalmente o comando abaixo na pasta monitorada:</w:t>
      </w:r>
    </w:p>
    <w:p>
      <w:pPr>
        <w:pStyle w:val="NoSpacing"/>
        <w:ind w:hanging="0"/>
        <w:rPr>
          <w:b/>
          <w:b/>
        </w:rPr>
      </w:pPr>
      <w:r>
        <w:rPr>
          <w:b/>
        </w:rPr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color w:val="auto"/>
          <w:kern w:val="0"/>
          <w:sz w:val="18"/>
          <w:szCs w:val="18"/>
          <w:lang w:val="pt-BR" w:eastAsia="en-US" w:bidi="ar-SA"/>
        </w:rPr>
        <w:t>git remote add origin https://github.com/brhavos/CursoGitUdemy.git</w:t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Exemplo: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22885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Em destaque está o endereço do repositório remoto.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color w:val="0070C0"/>
          <w:kern w:val="0"/>
          <w:sz w:val="22"/>
          <w:szCs w:val="22"/>
          <w:lang w:val="pt-BR" w:eastAsia="en-US" w:bidi="ar-SA"/>
        </w:rPr>
      </w:pPr>
      <w:r>
        <w:rPr>
          <w:rFonts w:eastAsia="Calibri" w:cs="Calibri" w:cstheme="minorHAnsi"/>
          <w:b/>
          <w:color w:val="0070C0"/>
          <w:kern w:val="0"/>
          <w:sz w:val="22"/>
          <w:szCs w:val="22"/>
          <w:lang w:val="pt-BR" w:eastAsia="en-US" w:bidi="ar-SA"/>
        </w:rPr>
        <w:t>GIT REMOTE –V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Após executado o comando anterior, agora é o momento de verificar se a configuração está correta.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comando mostra o nome do repositório remoto da pasta monitorada.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</w:t>
      </w:r>
      <w:r>
        <w:rPr>
          <w:rFonts w:cs="Calibri" w:cstheme="minorHAnsi"/>
          <w:b/>
          <w:bCs/>
          <w:sz w:val="18"/>
          <w:szCs w:val="18"/>
        </w:rPr>
        <w:t>i</w:t>
      </w:r>
      <w:r>
        <w:rPr>
          <w:rFonts w:cs="Calibri" w:cstheme="minorHAnsi"/>
          <w:b/>
          <w:bCs/>
          <w:sz w:val="18"/>
          <w:szCs w:val="18"/>
        </w:rPr>
        <w:t>t remote -v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645910" cy="666115"/>
            <wp:effectExtent l="0" t="0" r="0" b="0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Mostra caminho para </w:t>
      </w:r>
      <w:r>
        <w:rPr>
          <w:rFonts w:cs="Calibri" w:cstheme="minorHAnsi"/>
          <w:sz w:val="18"/>
          <w:szCs w:val="18"/>
          <w:u w:val="single"/>
        </w:rPr>
        <w:t>recuperação</w:t>
      </w:r>
      <w:r>
        <w:rPr>
          <w:rFonts w:cs="Calibri" w:cstheme="minorHAnsi"/>
          <w:sz w:val="18"/>
          <w:szCs w:val="18"/>
        </w:rPr>
        <w:t xml:space="preserve"> de conteúdo do repositório remoto (f</w:t>
      </w:r>
      <w:r>
        <w:rPr>
          <w:rFonts w:cs="Calibri" w:cstheme="minorHAnsi"/>
          <w:sz w:val="18"/>
          <w:szCs w:val="18"/>
          <w:u w:val="single"/>
        </w:rPr>
        <w:t>etch/pull</w:t>
      </w:r>
      <w:r>
        <w:rPr>
          <w:rFonts w:cs="Calibri" w:cstheme="minorHAnsi"/>
          <w:sz w:val="18"/>
          <w:szCs w:val="18"/>
        </w:rPr>
        <w:t>);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Mostra caminho para </w:t>
      </w:r>
      <w:r>
        <w:rPr>
          <w:rFonts w:cs="Calibri" w:cstheme="minorHAnsi"/>
          <w:sz w:val="18"/>
          <w:szCs w:val="18"/>
          <w:u w:val="single"/>
        </w:rPr>
        <w:t>envio</w:t>
      </w:r>
      <w:r>
        <w:rPr>
          <w:rFonts w:cs="Calibri" w:cstheme="minorHAnsi"/>
          <w:sz w:val="18"/>
          <w:szCs w:val="18"/>
        </w:rPr>
        <w:t xml:space="preserve"> de conteúdo do repositório remoto (</w:t>
      </w:r>
      <w:r>
        <w:rPr>
          <w:rFonts w:cs="Calibri" w:cstheme="minorHAnsi"/>
          <w:sz w:val="18"/>
          <w:szCs w:val="18"/>
          <w:u w:val="single"/>
        </w:rPr>
        <w:t>push</w:t>
      </w:r>
      <w:r>
        <w:rPr>
          <w:rFonts w:cs="Calibri" w:cstheme="minorHAnsi"/>
          <w:sz w:val="18"/>
          <w:szCs w:val="18"/>
        </w:rPr>
        <w:t>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PUSH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Enviando conteúdo </w:t>
      </w:r>
      <w:r>
        <w:rPr>
          <w:rFonts w:cs="Calibri" w:cstheme="minorHAnsi"/>
          <w:sz w:val="18"/>
          <w:szCs w:val="18"/>
        </w:rPr>
        <w:t xml:space="preserve">do repositório local para o repositório </w:t>
      </w:r>
      <w:r>
        <w:rPr>
          <w:rFonts w:cs="Calibri" w:cstheme="minorHAnsi"/>
          <w:sz w:val="18"/>
          <w:szCs w:val="18"/>
        </w:rPr>
        <w:t>remoto.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PRIMEIRA VEZ: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394710" cy="676275"/>
            <wp:effectExtent l="0" t="0" r="0" b="0"/>
            <wp:docPr id="26" name="Imagem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3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–U &lt;nome_do_repositório_de_destino&gt; &lt; nome_do_repositório_de_origem&gt;</w:t>
      </w:r>
    </w:p>
    <w:p>
      <w:pPr>
        <w:pStyle w:val="NoSpacing"/>
        <w:ind w:left="708" w:hanging="0"/>
        <w:rPr>
          <w:rFonts w:cs="Calibri" w:cstheme="minorHAnsi"/>
          <w:b/>
          <w:b/>
          <w:sz w:val="18"/>
          <w:szCs w:val="18"/>
        </w:rPr>
      </w:pPr>
      <w:r>
        <w:rPr>
          <w:rFonts w:cs="Calibri" w:cstheme="minorHAnsi"/>
          <w:b/>
          <w:sz w:val="18"/>
          <w:szCs w:val="18"/>
        </w:rPr>
        <w:t>Exemplo: git push –u origin master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–SET-UPSTREAM ORIGIN MASTER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Ou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–SET-UPSTREAM ORIGIN MASTER -F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507740" cy="1031875"/>
            <wp:effectExtent l="0" t="0" r="0" b="0"/>
            <wp:docPr id="27" name="Imagem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3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Sincronizando o conteúdo local com o servidor remoto.</w:t>
      </w:r>
    </w:p>
    <w:p>
      <w:pPr>
        <w:pStyle w:val="NoSpacing"/>
        <w:ind w:left="1416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Obs:</w:t>
      </w:r>
    </w:p>
    <w:p>
      <w:pPr>
        <w:pStyle w:val="NoSpacing"/>
        <w:ind w:left="1416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-origin: destino (repositório remoto)</w:t>
      </w:r>
    </w:p>
    <w:p>
      <w:pPr>
        <w:pStyle w:val="NoSpacing"/>
        <w:ind w:left="1416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-master: origem (repositório local)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... enquanto isso, no servidor, veja (obs.: atualize a página):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mc:AlternateContent>
          <mc:Choice Requires="wps">
            <w:drawing>
              <wp:inline distT="0" distB="0" distL="0" distR="0" wp14:anchorId="5C685E1A">
                <wp:extent cx="4312285" cy="2753360"/>
                <wp:effectExtent l="0" t="0" r="0" b="0"/>
                <wp:docPr id="28" name="Shap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3" descr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4311720" cy="2752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innerShdw blurRad="1143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3" stroked="f" style="position:absolute;margin-left:0pt;margin-top:-216.8pt;width:339.45pt;height:216.7pt;mso-position-vertical:top" wp14:anchorId="5C685E1A" type="shapetype_75">
                <v:imagedata r:id="rId3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Próximas alterações ou implementações:</w:t>
      </w:r>
    </w:p>
    <w:p>
      <w:pPr>
        <w:pStyle w:val="NoSpacing"/>
        <w:rPr>
          <w:rFonts w:cstheme="minorHAnsi"/>
          <w:color w:val="FFFFFF"/>
          <w:highlight w:val="darkMagenta"/>
        </w:rPr>
      </w:pPr>
      <w:r>
        <w:rPr>
          <w:rFonts w:cstheme="minorHAnsi"/>
          <w:color w:val="FFFFFF"/>
          <w:highlight w:val="darkMagenta"/>
        </w:rPr>
      </w:r>
    </w:p>
    <w:p>
      <w:pPr>
        <w:pStyle w:val="NoSpacing"/>
        <w:ind w:left="708" w:hanging="0"/>
        <w:rPr>
          <w:rFonts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Na máquina local:</w:t>
      </w:r>
    </w:p>
    <w:p>
      <w:pPr>
        <w:pStyle w:val="NoSpacing"/>
        <w:ind w:left="708" w:hanging="0"/>
        <w:rPr>
          <w:rFonts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status</w:t>
      </w:r>
    </w:p>
    <w:p>
      <w:pPr>
        <w:pStyle w:val="NoSpacing"/>
        <w:ind w:left="708" w:hanging="0"/>
        <w:rPr>
          <w:rFonts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 xml:space="preserve">git add * 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>(fazer esse comento somente se houver algum arquivo em vermelho)</w:t>
      </w:r>
    </w:p>
    <w:p>
      <w:pPr>
        <w:pStyle w:val="NoSpacing"/>
        <w:ind w:left="708" w:hanging="0"/>
        <w:rPr>
          <w:rFonts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>i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>t status</w:t>
      </w:r>
    </w:p>
    <w:p>
      <w:pPr>
        <w:pStyle w:val="NoSpacing"/>
        <w:ind w:left="708" w:hanging="0"/>
        <w:rPr>
          <w:rFonts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commit –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>a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>m “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>minha_</w:t>
      </w:r>
      <w:r>
        <w:rPr>
          <w:rFonts w:eastAsia="Calibri" w:cs="Calibri" w:cstheme="minorHAnsi"/>
          <w:b/>
          <w:color w:val="FFFFFF"/>
          <w:kern w:val="0"/>
          <w:sz w:val="18"/>
          <w:szCs w:val="18"/>
          <w:highlight w:val="darkMagenta"/>
          <w:lang w:val="pt-BR" w:eastAsia="en-US" w:bidi="ar-SA"/>
        </w:rPr>
        <w:t>mensagem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 xml:space="preserve">” 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 xml:space="preserve">(somente se não houver nenhum arquivo em </w:t>
        <w:tab/>
        <w:t>vermelho)</w:t>
      </w:r>
    </w:p>
    <w:p>
      <w:pPr>
        <w:pStyle w:val="NoSpacing"/>
        <w:ind w:left="708" w:hanging="0"/>
        <w:rPr>
          <w:rFonts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status</w:t>
      </w:r>
    </w:p>
    <w:p>
      <w:pPr>
        <w:pStyle w:val="NoSpacing"/>
        <w:ind w:left="708" w:hanging="0"/>
        <w:rPr>
          <w:rFonts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push (somente isso. Não precisa fazer todo o processo da primeira vez)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/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PULL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Para atualizar </w:t>
      </w:r>
      <w:r>
        <w:rPr>
          <w:rFonts w:cs="Calibri" w:cstheme="minorHAnsi"/>
          <w:sz w:val="18"/>
          <w:szCs w:val="18"/>
        </w:rPr>
        <w:t xml:space="preserve">o repositório local </w:t>
      </w:r>
      <w:r>
        <w:rPr>
          <w:rFonts w:cs="Calibri" w:cstheme="minorHAnsi"/>
          <w:sz w:val="18"/>
          <w:szCs w:val="18"/>
        </w:rPr>
        <w:t>a partir do servidor remoto (</w:t>
      </w:r>
      <w:r>
        <w:rPr>
          <w:rFonts w:cs="Calibri" w:cstheme="minorHAnsi"/>
          <w:sz w:val="18"/>
          <w:szCs w:val="18"/>
        </w:rPr>
        <w:t xml:space="preserve">pull = </w:t>
      </w:r>
      <w:r>
        <w:rPr>
          <w:rFonts w:cs="Calibri" w:cstheme="minorHAnsi"/>
          <w:sz w:val="18"/>
          <w:szCs w:val="18"/>
        </w:rPr>
        <w:t>pegando conteúdo</w:t>
      </w:r>
      <w:r>
        <w:rPr>
          <w:rFonts w:cs="Calibri" w:cstheme="minorHAnsi"/>
          <w:sz w:val="18"/>
          <w:szCs w:val="18"/>
        </w:rPr>
        <w:t>)</w:t>
      </w:r>
      <w:r>
        <w:rPr>
          <w:rFonts w:cs="Calibri" w:cstheme="minorHAnsi"/>
          <w:sz w:val="18"/>
          <w:szCs w:val="18"/>
        </w:rPr>
        <w:t>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014595" cy="2099310"/>
            <wp:effectExtent l="0" t="0" r="0" b="0"/>
            <wp:docPr id="29" name="Imagem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3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CLONE &lt;ENDEREÇO_DO_PROJETO_NO_SERVIDOR_REMOTO&gt;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Obs.: Não colocar na pasta onde já tem controle do GIT.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Obs.: Sugestão – ir na pasta “raiz”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Clonando (baixando) um projeto do servidor remoto para a máquina local.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680460" cy="3314700"/>
            <wp:effectExtent l="0" t="0" r="0" b="0"/>
            <wp:docPr id="30" name="Imagem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Próximas alterações ou implementações: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Na máquina local: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add *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got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commit –</w:t>
      </w:r>
      <w:r>
        <w:rPr>
          <w:rFonts w:cs="Calibri" w:cstheme="minorHAnsi"/>
          <w:b/>
          <w:color w:val="0070C0"/>
          <w:sz w:val="18"/>
          <w:szCs w:val="18"/>
        </w:rPr>
        <w:t>a</w:t>
      </w:r>
      <w:r>
        <w:rPr>
          <w:rFonts w:cs="Calibri" w:cstheme="minorHAnsi"/>
          <w:b/>
          <w:color w:val="0070C0"/>
          <w:sz w:val="18"/>
          <w:szCs w:val="18"/>
        </w:rPr>
        <w:t>m “xxxxx”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push (somente isso. Não precisa fazer todo o processo da primeira vez)</w:t>
      </w:r>
    </w:p>
    <w:p>
      <w:pPr>
        <w:pStyle w:val="Normal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Desfazendo as coisas (voltando conteúdo dos arquivos modificado</w:t>
      </w:r>
      <w:r>
        <w:rPr>
          <w:rFonts w:cs="Calibri" w:cstheme="minorHAnsi"/>
          <w:sz w:val="18"/>
          <w:szCs w:val="18"/>
        </w:rPr>
        <w:t>s</w:t>
      </w:r>
      <w:r>
        <w:rPr>
          <w:rFonts w:cs="Calibri" w:cstheme="minorHAnsi"/>
          <w:sz w:val="18"/>
          <w:szCs w:val="18"/>
        </w:rPr>
        <w:t>)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Supor que um determinado arquivo </w:t>
      </w:r>
      <w:r>
        <w:rPr>
          <w:rFonts w:cs="Calibri" w:cstheme="minorHAnsi"/>
          <w:sz w:val="18"/>
          <w:szCs w:val="18"/>
          <w:u w:val="single"/>
        </w:rPr>
        <w:t>foi modificado</w:t>
      </w:r>
      <w:r>
        <w:rPr>
          <w:rFonts w:cs="Calibri" w:cstheme="minorHAnsi"/>
          <w:sz w:val="18"/>
          <w:szCs w:val="18"/>
        </w:rPr>
        <w:t>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Posso desfazer as modificações dentro de 3 cenários: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Antes do “add” (não está na área de stage)  </w:t>
      </w:r>
      <w:r>
        <w:rPr>
          <w:rFonts w:eastAsia="Wingdings" w:cs="Wingdings" w:ascii="Wingdings" w:hAnsi="Wingdings"/>
          <w:sz w:val="18"/>
          <w:szCs w:val="18"/>
        </w:rPr>
        <w:t></w:t>
      </w:r>
      <w:r>
        <w:rPr>
          <w:rFonts w:cs="Calibri" w:cstheme="minorHAnsi"/>
          <w:sz w:val="18"/>
          <w:szCs w:val="18"/>
        </w:rPr>
        <w:t xml:space="preserve"> </w:t>
      </w:r>
      <w:r>
        <w:rPr>
          <w:rFonts w:cs="Calibri" w:cstheme="minorHAnsi"/>
          <w:b/>
          <w:color w:val="0070C0"/>
          <w:sz w:val="18"/>
          <w:szCs w:val="18"/>
        </w:rPr>
        <w:t>GIT CHECKOUT &lt;NOME_DO_ARQUIVO&gt;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checkout carta.txt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Depois do “add” e antes do “commit” (está na área de stage) </w:t>
      </w:r>
      <w:r>
        <w:rPr>
          <w:rFonts w:eastAsia="Wingdings" w:cs="Wingdings" w:ascii="Wingdings" w:hAnsi="Wingdings"/>
          <w:sz w:val="18"/>
          <w:szCs w:val="18"/>
        </w:rPr>
        <w:t></w:t>
      </w:r>
      <w:r>
        <w:rPr>
          <w:rFonts w:cs="Calibri" w:cstheme="minorHAnsi"/>
          <w:sz w:val="18"/>
          <w:szCs w:val="18"/>
        </w:rPr>
        <w:t xml:space="preserve"> </w:t>
      </w:r>
      <w:r>
        <w:rPr>
          <w:rFonts w:cs="Calibri" w:cstheme="minorHAnsi"/>
          <w:b/>
          <w:color w:val="0070C0"/>
          <w:sz w:val="18"/>
          <w:szCs w:val="18"/>
        </w:rPr>
        <w:t>GIT RESET HEAD &lt;NOME_DO_ARQUIVO&gt;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HEAD carta.txt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Depois do “commit”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Soft: deixa no stage (como se tivesse dado um “add”)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--SOFT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--soft  831ae5ab7fcf19214832e1f66d6361a15d16280a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Mixed: Coloca um passo antes do stage (como se fosse modificado e antes do “add”)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--MIXED 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--mixed  831ae5ab7fcf19214832e1f66d6361a15d16280a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Hard: Volta tudo como se nada tivesse feito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--HARD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– hard 831ae5ab7fcf19214832e1f66d6361a15d16280a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Obs.: Recomenda-se usar esse comando ANTES do “push”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Obs.: Se já tiver feito o “push”, quando for fazer o novo “push” precisará usar o parâmetro “f”, de “force”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GitHub – Criando um novo repositório: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610100" cy="3131820"/>
            <wp:effectExtent l="0" t="0" r="0" b="0"/>
            <wp:docPr id="3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617720" cy="4250055"/>
            <wp:effectExtent l="0" t="0" r="0" b="0"/>
            <wp:docPr id="32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13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6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553668"/>
    <w:rPr>
      <w:color w:val="0000FF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204188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61501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://www.github.com/" TargetMode="External"/><Relationship Id="rId23" Type="http://schemas.openxmlformats.org/officeDocument/2006/relationships/hyperlink" Target="mailto:brhavos@gmail.com" TargetMode="External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Application>LibreOffice/6.4.7.2$Linux_X86_64 LibreOffice_project/40$Build-2</Application>
  <Pages>18</Pages>
  <Words>1737</Words>
  <Characters>10004</Characters>
  <CharactersWithSpaces>11701</CharactersWithSpaces>
  <Paragraphs>299</Paragraphs>
  <Company>CWI Software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2021-08-31T09:59:00Z</dcterms:created>
  <dc:creator>Carlos Henrique Ciccolani</dc:creator>
  <dc:description/>
  <dc:language>pt-BR</dc:language>
  <cp:lastModifiedBy/>
  <dcterms:modified xsi:type="dcterms:W3CDTF">2021-11-08T09:55:00Z</dcterms:modified>
  <cp:revision>134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CWI Software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