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AED9" w14:textId="4F3680E4" w:rsidR="000806A3" w:rsidRDefault="000806A3" w:rsidP="000806A3">
      <w:pPr>
        <w:jc w:val="center"/>
        <w:rPr>
          <w:b/>
          <w:bCs/>
          <w:color w:val="4472C4" w:themeColor="accent1"/>
          <w:sz w:val="28"/>
          <w:szCs w:val="28"/>
        </w:rPr>
      </w:pPr>
    </w:p>
    <w:p w14:paraId="78FB7E4C" w14:textId="1AAC64DD" w:rsidR="000806A3" w:rsidRDefault="00563355" w:rsidP="00563355">
      <w:pPr>
        <w:jc w:val="center"/>
        <w:rPr>
          <w:b/>
          <w:bCs/>
          <w:color w:val="4472C4" w:themeColor="accent1"/>
          <w:sz w:val="28"/>
          <w:szCs w:val="28"/>
        </w:rPr>
      </w:pPr>
      <w:r>
        <w:rPr>
          <w:b/>
          <w:bCs/>
          <w:color w:val="4472C4" w:themeColor="accent1"/>
          <w:sz w:val="28"/>
          <w:szCs w:val="28"/>
        </w:rPr>
        <w:t>W12: Term Website Planning Document</w:t>
      </w:r>
      <w:bookmarkStart w:id="0" w:name="_GoBack"/>
      <w:bookmarkEnd w:id="0"/>
    </w:p>
    <w:p w14:paraId="1A65905F" w14:textId="77777777" w:rsidR="00563355" w:rsidRDefault="00563355">
      <w:pPr>
        <w:rPr>
          <w:b/>
          <w:bCs/>
          <w:color w:val="4472C4" w:themeColor="accent1"/>
          <w:sz w:val="28"/>
          <w:szCs w:val="28"/>
        </w:rPr>
      </w:pPr>
    </w:p>
    <w:p w14:paraId="45311BA6" w14:textId="6FE40A21" w:rsidR="008C13EF" w:rsidRPr="00D05612" w:rsidRDefault="00D05612">
      <w:pPr>
        <w:rPr>
          <w:b/>
          <w:bCs/>
          <w:color w:val="4472C4" w:themeColor="accent1"/>
          <w:sz w:val="28"/>
          <w:szCs w:val="28"/>
        </w:rPr>
      </w:pPr>
      <w:r w:rsidRPr="00D05612">
        <w:rPr>
          <w:b/>
          <w:bCs/>
          <w:color w:val="4472C4" w:themeColor="accent1"/>
          <w:sz w:val="28"/>
          <w:szCs w:val="28"/>
        </w:rPr>
        <w:t>Site Name: Salmon River Adventures</w:t>
      </w:r>
    </w:p>
    <w:p w14:paraId="71BF3848" w14:textId="3B87729E" w:rsidR="00D05612" w:rsidRDefault="00D05612">
      <w:r>
        <w:t xml:space="preserve">As requested by the assignment the site name will be Salmon River Adventures with a domain of </w:t>
      </w:r>
      <w:r w:rsidRPr="00D05612">
        <w:t>salmonriveradventures.com</w:t>
      </w:r>
      <w:r>
        <w:t>.</w:t>
      </w:r>
    </w:p>
    <w:p w14:paraId="5644DD61" w14:textId="2AEDC51B" w:rsidR="00D05612" w:rsidRDefault="00D05612"/>
    <w:p w14:paraId="7EAF61BD" w14:textId="548C154E" w:rsidR="00D05612" w:rsidRPr="00D05612" w:rsidRDefault="00D05612">
      <w:pPr>
        <w:rPr>
          <w:b/>
          <w:bCs/>
          <w:color w:val="4472C4" w:themeColor="accent1"/>
          <w:sz w:val="28"/>
          <w:szCs w:val="28"/>
        </w:rPr>
      </w:pPr>
      <w:r w:rsidRPr="00D05612">
        <w:rPr>
          <w:b/>
          <w:bCs/>
          <w:color w:val="4472C4" w:themeColor="accent1"/>
          <w:sz w:val="28"/>
          <w:szCs w:val="28"/>
        </w:rPr>
        <w:t>Site Purpose:</w:t>
      </w:r>
    </w:p>
    <w:p w14:paraId="276234AD" w14:textId="220D3377" w:rsidR="00D05612" w:rsidRDefault="00D05612">
      <w:r>
        <w:t>The purpose of Salmon River Adventures is to provide information and images about white water rafting and how the company specializes in the industry. This information will include contact information, different trip itineraries with costs, bios of different experienced river guides, and a place to reserve your trip.</w:t>
      </w:r>
    </w:p>
    <w:p w14:paraId="6F7C1DA4" w14:textId="078A0C60" w:rsidR="00D05612" w:rsidRDefault="00D05612"/>
    <w:p w14:paraId="560972A6" w14:textId="51792321" w:rsidR="00D05612" w:rsidRPr="00332DA0" w:rsidRDefault="00D05612">
      <w:pPr>
        <w:rPr>
          <w:b/>
          <w:bCs/>
          <w:color w:val="4472C4" w:themeColor="accent1"/>
          <w:sz w:val="28"/>
          <w:szCs w:val="28"/>
        </w:rPr>
      </w:pPr>
      <w:r w:rsidRPr="00332DA0">
        <w:rPr>
          <w:b/>
          <w:bCs/>
          <w:color w:val="4472C4" w:themeColor="accent1"/>
          <w:sz w:val="28"/>
          <w:szCs w:val="28"/>
        </w:rPr>
        <w:t>Target Audience:</w:t>
      </w:r>
    </w:p>
    <w:p w14:paraId="77274676" w14:textId="7F9EA778" w:rsidR="00D05612" w:rsidRDefault="00332DA0">
      <w:r>
        <w:t xml:space="preserve">My target audience will be individuals living in Idaho, seeking a low-cost solution to take a small to large group white water rafting. They will be males in the age range of 18-40. </w:t>
      </w:r>
    </w:p>
    <w:p w14:paraId="6B4B8847" w14:textId="4BB80660" w:rsidR="00D05612" w:rsidRDefault="00D05612"/>
    <w:p w14:paraId="11AFDD55" w14:textId="6D66F54E" w:rsidR="00D05612" w:rsidRPr="00332DA0" w:rsidRDefault="00D05612">
      <w:pPr>
        <w:rPr>
          <w:b/>
          <w:bCs/>
          <w:color w:val="4472C4" w:themeColor="accent1"/>
          <w:sz w:val="28"/>
          <w:szCs w:val="28"/>
        </w:rPr>
      </w:pPr>
      <w:r w:rsidRPr="00332DA0">
        <w:rPr>
          <w:b/>
          <w:bCs/>
          <w:color w:val="4472C4" w:themeColor="accent1"/>
          <w:sz w:val="28"/>
          <w:szCs w:val="28"/>
        </w:rPr>
        <w:t>Persona 1: Steve Nelson</w:t>
      </w:r>
    </w:p>
    <w:p w14:paraId="0985C358" w14:textId="048BB08A" w:rsidR="00D05612" w:rsidRDefault="00332DA0">
      <w:r>
        <w:t>Steve is a 23-year-old, college student attending BYU Idaho. On the weekends he likes to explore nature and find good outdoor activities. With the upcoming spring break, he is trying to get a group of friends together to go white water rafting. He will want to explore different affordable options for exploring the river and will be on a tight budget. He hopes he can get a group of at least 6 friends of similar age to go with him.</w:t>
      </w:r>
    </w:p>
    <w:p w14:paraId="752997BC" w14:textId="57AEFFC8" w:rsidR="00D05612" w:rsidRDefault="00D05612"/>
    <w:p w14:paraId="6F97787D" w14:textId="0D465C56" w:rsidR="00D05612" w:rsidRPr="00332DA0" w:rsidRDefault="00332DA0">
      <w:pPr>
        <w:rPr>
          <w:b/>
          <w:bCs/>
          <w:color w:val="4472C4" w:themeColor="accent1"/>
          <w:sz w:val="28"/>
          <w:szCs w:val="28"/>
        </w:rPr>
      </w:pPr>
      <w:r w:rsidRPr="00332DA0">
        <w:rPr>
          <w:b/>
          <w:bCs/>
          <w:color w:val="4472C4" w:themeColor="accent1"/>
          <w:sz w:val="28"/>
          <w:szCs w:val="28"/>
        </w:rPr>
        <w:t xml:space="preserve">Persona 2: </w:t>
      </w:r>
      <w:r w:rsidR="00D05612" w:rsidRPr="00332DA0">
        <w:rPr>
          <w:b/>
          <w:bCs/>
          <w:color w:val="4472C4" w:themeColor="accent1"/>
          <w:sz w:val="28"/>
          <w:szCs w:val="28"/>
        </w:rPr>
        <w:t>John Smith</w:t>
      </w:r>
    </w:p>
    <w:p w14:paraId="37FA996B" w14:textId="7E00610A" w:rsidR="00332DA0" w:rsidRDefault="00332DA0">
      <w:r>
        <w:t xml:space="preserve">John a 35-year-old man, is a young men’s leader for the Church of Jesus Christ of Latter-day saints, seeking a fun high adventure activity for his youth ages 14-18. He will be looking for a good affordable option to take his group white water rafting. He will also be mindful of what safety measures different tour companies take as well as the experience level of tour guides. </w:t>
      </w:r>
    </w:p>
    <w:p w14:paraId="6F97C4B3" w14:textId="2C6201D6" w:rsidR="00332DA0" w:rsidRDefault="00332DA0"/>
    <w:p w14:paraId="46ED3D7E" w14:textId="6F4B282D" w:rsidR="00332DA0" w:rsidRDefault="00332DA0">
      <w:pPr>
        <w:rPr>
          <w:b/>
          <w:bCs/>
          <w:color w:val="4472C4" w:themeColor="accent1"/>
          <w:sz w:val="28"/>
          <w:szCs w:val="28"/>
        </w:rPr>
      </w:pPr>
      <w:r w:rsidRPr="00332DA0">
        <w:rPr>
          <w:b/>
          <w:bCs/>
          <w:color w:val="4472C4" w:themeColor="accent1"/>
          <w:sz w:val="28"/>
          <w:szCs w:val="28"/>
        </w:rPr>
        <w:t>Site Map:</w:t>
      </w:r>
    </w:p>
    <w:p w14:paraId="315141FB" w14:textId="3E9110C8" w:rsidR="00332DA0" w:rsidRDefault="00332DA0"/>
    <w:p w14:paraId="5E3DAA83" w14:textId="0091B46C" w:rsidR="00332DA0" w:rsidRDefault="00CF0586" w:rsidP="00332DA0">
      <w:pPr>
        <w:jc w:val="center"/>
        <w:rPr>
          <w:b/>
          <w:bCs/>
          <w:color w:val="4472C4" w:themeColor="accent1"/>
          <w:sz w:val="28"/>
          <w:szCs w:val="28"/>
        </w:rPr>
      </w:pPr>
      <w:r>
        <w:rPr>
          <w:b/>
          <w:bCs/>
          <w:noProof/>
          <w:color w:val="4472C4" w:themeColor="accent1"/>
          <w:sz w:val="28"/>
          <w:szCs w:val="28"/>
        </w:rPr>
        <w:drawing>
          <wp:inline distT="0" distB="0" distL="0" distR="0" wp14:anchorId="69458B8E" wp14:editId="3E3489A8">
            <wp:extent cx="4940300" cy="20447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4940300" cy="2044700"/>
                    </a:xfrm>
                    <a:prstGeom prst="rect">
                      <a:avLst/>
                    </a:prstGeom>
                  </pic:spPr>
                </pic:pic>
              </a:graphicData>
            </a:graphic>
          </wp:inline>
        </w:drawing>
      </w:r>
    </w:p>
    <w:p w14:paraId="70C34429" w14:textId="0E1ACA31" w:rsidR="00CF0586" w:rsidRDefault="00CF0586" w:rsidP="00332DA0">
      <w:pPr>
        <w:jc w:val="center"/>
        <w:rPr>
          <w:b/>
          <w:bCs/>
          <w:color w:val="4472C4" w:themeColor="accent1"/>
          <w:sz w:val="28"/>
          <w:szCs w:val="28"/>
        </w:rPr>
      </w:pPr>
    </w:p>
    <w:p w14:paraId="34CB6B08" w14:textId="45605411" w:rsidR="00CF0586" w:rsidRDefault="006F11FB" w:rsidP="00CF0586">
      <w:pPr>
        <w:rPr>
          <w:b/>
          <w:bCs/>
          <w:color w:val="4472C4" w:themeColor="accent1"/>
          <w:sz w:val="28"/>
          <w:szCs w:val="28"/>
        </w:rPr>
      </w:pPr>
      <w:r>
        <w:rPr>
          <w:b/>
          <w:bCs/>
          <w:color w:val="4472C4" w:themeColor="accent1"/>
          <w:sz w:val="28"/>
          <w:szCs w:val="28"/>
        </w:rPr>
        <w:br w:type="page"/>
      </w:r>
      <w:r w:rsidR="00EF5100">
        <w:rPr>
          <w:b/>
          <w:bCs/>
          <w:color w:val="4472C4" w:themeColor="accent1"/>
          <w:sz w:val="28"/>
          <w:szCs w:val="28"/>
        </w:rPr>
        <w:lastRenderedPageBreak/>
        <w:t>Color Scheme:</w:t>
      </w:r>
    </w:p>
    <w:p w14:paraId="7B38D527" w14:textId="6A27E098" w:rsidR="00EF5100" w:rsidRPr="00EF5100" w:rsidRDefault="00EF5100" w:rsidP="00EF5100">
      <w:pPr>
        <w:numPr>
          <w:ilvl w:val="0"/>
          <w:numId w:val="3"/>
        </w:numPr>
        <w:spacing w:before="100" w:beforeAutospacing="1" w:after="100" w:afterAutospacing="1"/>
        <w:rPr>
          <w:color w:val="393A3F"/>
          <w:sz w:val="28"/>
          <w:szCs w:val="28"/>
        </w:rPr>
      </w:pPr>
      <w:r>
        <w:rPr>
          <w:color w:val="393A3F"/>
          <w:sz w:val="28"/>
          <w:szCs w:val="28"/>
        </w:rPr>
        <w:t>#0D0D0D</w:t>
      </w:r>
      <w:r w:rsidRPr="00EF5100">
        <w:rPr>
          <w:color w:val="393A3F"/>
          <w:sz w:val="28"/>
          <w:szCs w:val="28"/>
        </w:rPr>
        <w:t>: Body Text</w:t>
      </w:r>
    </w:p>
    <w:p w14:paraId="4E563D44" w14:textId="0A2E9B60" w:rsidR="00EF5100" w:rsidRPr="00EF5100" w:rsidRDefault="00EF5100" w:rsidP="00EF5100">
      <w:pPr>
        <w:numPr>
          <w:ilvl w:val="0"/>
          <w:numId w:val="3"/>
        </w:numPr>
        <w:spacing w:before="100" w:beforeAutospacing="1" w:after="100" w:afterAutospacing="1"/>
        <w:rPr>
          <w:color w:val="393A3F"/>
          <w:sz w:val="28"/>
          <w:szCs w:val="28"/>
        </w:rPr>
      </w:pPr>
      <w:r w:rsidRPr="00EF5100">
        <w:rPr>
          <w:color w:val="393A3F"/>
          <w:sz w:val="28"/>
          <w:szCs w:val="28"/>
        </w:rPr>
        <w:t>#</w:t>
      </w:r>
      <w:r>
        <w:rPr>
          <w:color w:val="393A3F"/>
          <w:sz w:val="28"/>
          <w:szCs w:val="28"/>
        </w:rPr>
        <w:t>F29422</w:t>
      </w:r>
      <w:r w:rsidRPr="00EF5100">
        <w:rPr>
          <w:color w:val="393A3F"/>
          <w:sz w:val="28"/>
          <w:szCs w:val="28"/>
        </w:rPr>
        <w:t>: Navigation Menu, &amp; Footer Background</w:t>
      </w:r>
    </w:p>
    <w:p w14:paraId="5D793C88" w14:textId="5A5DFE7D" w:rsidR="00EF5100" w:rsidRPr="00EF5100" w:rsidRDefault="00EF5100" w:rsidP="00EF5100">
      <w:pPr>
        <w:numPr>
          <w:ilvl w:val="0"/>
          <w:numId w:val="3"/>
        </w:numPr>
        <w:spacing w:before="100" w:beforeAutospacing="1" w:after="100" w:afterAutospacing="1"/>
        <w:rPr>
          <w:color w:val="393A3F"/>
          <w:sz w:val="28"/>
          <w:szCs w:val="28"/>
        </w:rPr>
      </w:pPr>
      <w:r>
        <w:rPr>
          <w:color w:val="393A3F"/>
          <w:sz w:val="28"/>
          <w:szCs w:val="28"/>
        </w:rPr>
        <w:t>#369AD9</w:t>
      </w:r>
      <w:r w:rsidRPr="00EF5100">
        <w:rPr>
          <w:color w:val="393A3F"/>
          <w:sz w:val="28"/>
          <w:szCs w:val="28"/>
        </w:rPr>
        <w:t>: Page Background</w:t>
      </w:r>
    </w:p>
    <w:p w14:paraId="0F141DA7" w14:textId="48773243" w:rsidR="00EF5100" w:rsidRDefault="006F11FB" w:rsidP="00EF5100">
      <w:pPr>
        <w:numPr>
          <w:ilvl w:val="0"/>
          <w:numId w:val="3"/>
        </w:numPr>
        <w:spacing w:before="100" w:beforeAutospacing="1" w:after="100" w:afterAutospacing="1"/>
        <w:rPr>
          <w:color w:val="393A3F"/>
          <w:sz w:val="28"/>
          <w:szCs w:val="28"/>
        </w:rPr>
      </w:pPr>
      <w:r>
        <w:rPr>
          <w:color w:val="393A3F"/>
          <w:sz w:val="28"/>
          <w:szCs w:val="28"/>
        </w:rPr>
        <w:t>White</w:t>
      </w:r>
      <w:r w:rsidR="00EF5100" w:rsidRPr="00EF5100">
        <w:rPr>
          <w:color w:val="393A3F"/>
          <w:sz w:val="28"/>
          <w:szCs w:val="28"/>
        </w:rPr>
        <w:t>: Navigation Menu Text, Footer Text</w:t>
      </w:r>
      <w:r>
        <w:rPr>
          <w:color w:val="393A3F"/>
          <w:sz w:val="28"/>
          <w:szCs w:val="28"/>
        </w:rPr>
        <w:t>, Container</w:t>
      </w:r>
    </w:p>
    <w:p w14:paraId="1D3FA888" w14:textId="027D62D1" w:rsidR="00EF5100" w:rsidRPr="006F11FB" w:rsidRDefault="006F11FB" w:rsidP="00CF0586">
      <w:pPr>
        <w:numPr>
          <w:ilvl w:val="0"/>
          <w:numId w:val="3"/>
        </w:numPr>
        <w:spacing w:before="100" w:beforeAutospacing="1" w:after="100" w:afterAutospacing="1"/>
        <w:rPr>
          <w:color w:val="393A3F"/>
          <w:sz w:val="28"/>
          <w:szCs w:val="28"/>
        </w:rPr>
      </w:pPr>
      <w:r>
        <w:rPr>
          <w:color w:val="393A3F"/>
          <w:sz w:val="28"/>
          <w:szCs w:val="28"/>
        </w:rPr>
        <w:t>#733702: Headers, Page Title</w:t>
      </w:r>
    </w:p>
    <w:p w14:paraId="44F88DB9" w14:textId="5DA093AC" w:rsidR="00EF5100" w:rsidRDefault="00EF5100" w:rsidP="00CF0586">
      <w:pPr>
        <w:rPr>
          <w:b/>
          <w:bCs/>
          <w:color w:val="4472C4" w:themeColor="accent1"/>
          <w:sz w:val="28"/>
          <w:szCs w:val="28"/>
        </w:rPr>
      </w:pPr>
      <w:r>
        <w:rPr>
          <w:b/>
          <w:bCs/>
          <w:noProof/>
          <w:color w:val="4472C4" w:themeColor="accent1"/>
          <w:sz w:val="28"/>
          <w:szCs w:val="28"/>
        </w:rPr>
        <w:drawing>
          <wp:inline distT="0" distB="0" distL="0" distR="0" wp14:anchorId="51F3D528" wp14:editId="01A1DBFB">
            <wp:extent cx="5943600" cy="25692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8 at 2.01.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14:paraId="744E1961" w14:textId="73308DA7" w:rsidR="006F11FB" w:rsidRDefault="006F11FB" w:rsidP="00CF0586">
      <w:pPr>
        <w:rPr>
          <w:b/>
          <w:bCs/>
          <w:color w:val="4472C4" w:themeColor="accent1"/>
          <w:sz w:val="28"/>
          <w:szCs w:val="28"/>
        </w:rPr>
      </w:pPr>
    </w:p>
    <w:p w14:paraId="008EB827" w14:textId="3FCABC0E" w:rsidR="006F11FB" w:rsidRDefault="006F11FB" w:rsidP="006F11FB">
      <w:pPr>
        <w:rPr>
          <w:b/>
          <w:bCs/>
          <w:color w:val="4472C4" w:themeColor="accent1"/>
          <w:sz w:val="28"/>
          <w:szCs w:val="28"/>
        </w:rPr>
      </w:pPr>
      <w:r>
        <w:rPr>
          <w:b/>
          <w:bCs/>
          <w:color w:val="4472C4" w:themeColor="accent1"/>
          <w:sz w:val="28"/>
          <w:szCs w:val="28"/>
        </w:rPr>
        <w:t>Typography:</w:t>
      </w:r>
    </w:p>
    <w:p w14:paraId="0E972E40" w14:textId="061D777E" w:rsidR="006F11FB" w:rsidRPr="006F11FB" w:rsidRDefault="006F11FB" w:rsidP="006F11FB">
      <w:pPr>
        <w:numPr>
          <w:ilvl w:val="0"/>
          <w:numId w:val="3"/>
        </w:numPr>
        <w:spacing w:before="100" w:beforeAutospacing="1" w:after="100" w:afterAutospacing="1"/>
        <w:rPr>
          <w:color w:val="393A3F"/>
          <w:sz w:val="28"/>
          <w:szCs w:val="28"/>
        </w:rPr>
      </w:pPr>
      <w:r>
        <w:rPr>
          <w:color w:val="393A3F"/>
          <w:sz w:val="28"/>
          <w:szCs w:val="28"/>
        </w:rPr>
        <w:t>PT Sans</w:t>
      </w:r>
      <w:r w:rsidRPr="006F11FB">
        <w:rPr>
          <w:color w:val="393A3F"/>
          <w:sz w:val="28"/>
          <w:szCs w:val="28"/>
        </w:rPr>
        <w:t>: Page Title, Navigation Text, &amp; Headings</w:t>
      </w:r>
    </w:p>
    <w:p w14:paraId="4AFF55EB" w14:textId="2380672F" w:rsidR="000806A3" w:rsidRDefault="006F11FB" w:rsidP="006F11FB">
      <w:pPr>
        <w:numPr>
          <w:ilvl w:val="0"/>
          <w:numId w:val="3"/>
        </w:numPr>
        <w:spacing w:before="100" w:beforeAutospacing="1" w:after="100" w:afterAutospacing="1"/>
        <w:rPr>
          <w:color w:val="393A3F"/>
          <w:sz w:val="28"/>
          <w:szCs w:val="28"/>
        </w:rPr>
      </w:pPr>
      <w:r>
        <w:rPr>
          <w:color w:val="393A3F"/>
          <w:sz w:val="28"/>
          <w:szCs w:val="28"/>
        </w:rPr>
        <w:t>Lora, Serif</w:t>
      </w:r>
      <w:r w:rsidRPr="006F11FB">
        <w:rPr>
          <w:color w:val="393A3F"/>
          <w:sz w:val="28"/>
          <w:szCs w:val="28"/>
        </w:rPr>
        <w:t>: Footer Text &amp; Body Text</w:t>
      </w:r>
    </w:p>
    <w:p w14:paraId="1925D6D2" w14:textId="79383579" w:rsidR="000806A3" w:rsidRPr="00563355" w:rsidRDefault="000806A3" w:rsidP="000806A3">
      <w:pPr>
        <w:rPr>
          <w:color w:val="393A3F"/>
          <w:sz w:val="28"/>
          <w:szCs w:val="28"/>
        </w:rPr>
      </w:pPr>
      <w:r w:rsidRPr="000806A3">
        <w:rPr>
          <w:b/>
          <w:bCs/>
          <w:color w:val="4472C4" w:themeColor="accent1"/>
          <w:sz w:val="28"/>
          <w:szCs w:val="28"/>
        </w:rPr>
        <w:t>Wire Frames:</w:t>
      </w:r>
    </w:p>
    <w:p w14:paraId="2E3AB225" w14:textId="77777777" w:rsidR="000806A3" w:rsidRDefault="000806A3" w:rsidP="000806A3">
      <w:pPr>
        <w:rPr>
          <w:b/>
          <w:bCs/>
          <w:color w:val="4472C4" w:themeColor="accent1"/>
          <w:sz w:val="28"/>
          <w:szCs w:val="28"/>
        </w:rPr>
      </w:pPr>
    </w:p>
    <w:p w14:paraId="4ABF7881" w14:textId="77777777" w:rsidR="00563355" w:rsidRDefault="00563355" w:rsidP="000806A3">
      <w:pPr>
        <w:rPr>
          <w:b/>
          <w:bCs/>
          <w:color w:val="4472C4" w:themeColor="accent1"/>
          <w:sz w:val="28"/>
          <w:szCs w:val="28"/>
        </w:rPr>
      </w:pPr>
    </w:p>
    <w:p w14:paraId="51B92C21" w14:textId="77777777" w:rsidR="00563355" w:rsidRDefault="00563355" w:rsidP="000806A3">
      <w:pPr>
        <w:rPr>
          <w:b/>
          <w:bCs/>
          <w:color w:val="4472C4" w:themeColor="accent1"/>
          <w:sz w:val="28"/>
          <w:szCs w:val="28"/>
        </w:rPr>
      </w:pPr>
    </w:p>
    <w:p w14:paraId="4A0F1164" w14:textId="77777777" w:rsidR="00563355" w:rsidRDefault="00563355" w:rsidP="000806A3">
      <w:pPr>
        <w:rPr>
          <w:b/>
          <w:bCs/>
          <w:color w:val="4472C4" w:themeColor="accent1"/>
          <w:sz w:val="28"/>
          <w:szCs w:val="28"/>
        </w:rPr>
      </w:pPr>
    </w:p>
    <w:p w14:paraId="0CF03C4B" w14:textId="77777777" w:rsidR="00563355" w:rsidRDefault="00563355" w:rsidP="000806A3">
      <w:pPr>
        <w:rPr>
          <w:b/>
          <w:bCs/>
          <w:color w:val="4472C4" w:themeColor="accent1"/>
          <w:sz w:val="28"/>
          <w:szCs w:val="28"/>
        </w:rPr>
      </w:pPr>
    </w:p>
    <w:p w14:paraId="49C7927B" w14:textId="77777777" w:rsidR="00563355" w:rsidRDefault="00563355" w:rsidP="000806A3">
      <w:pPr>
        <w:rPr>
          <w:b/>
          <w:bCs/>
          <w:color w:val="4472C4" w:themeColor="accent1"/>
          <w:sz w:val="28"/>
          <w:szCs w:val="28"/>
        </w:rPr>
      </w:pPr>
    </w:p>
    <w:p w14:paraId="4E981A1B" w14:textId="77777777" w:rsidR="00563355" w:rsidRDefault="00563355" w:rsidP="000806A3">
      <w:pPr>
        <w:rPr>
          <w:b/>
          <w:bCs/>
          <w:color w:val="4472C4" w:themeColor="accent1"/>
          <w:sz w:val="28"/>
          <w:szCs w:val="28"/>
        </w:rPr>
      </w:pPr>
    </w:p>
    <w:p w14:paraId="5BD66B17" w14:textId="77777777" w:rsidR="00563355" w:rsidRDefault="00563355" w:rsidP="000806A3">
      <w:pPr>
        <w:rPr>
          <w:b/>
          <w:bCs/>
          <w:color w:val="4472C4" w:themeColor="accent1"/>
          <w:sz w:val="28"/>
          <w:szCs w:val="28"/>
        </w:rPr>
      </w:pPr>
    </w:p>
    <w:p w14:paraId="1D7AB6F8" w14:textId="77777777" w:rsidR="00563355" w:rsidRDefault="00563355" w:rsidP="000806A3">
      <w:pPr>
        <w:rPr>
          <w:b/>
          <w:bCs/>
          <w:color w:val="4472C4" w:themeColor="accent1"/>
          <w:sz w:val="28"/>
          <w:szCs w:val="28"/>
        </w:rPr>
      </w:pPr>
    </w:p>
    <w:p w14:paraId="6E1D7B2B" w14:textId="77777777" w:rsidR="00563355" w:rsidRDefault="00563355" w:rsidP="000806A3">
      <w:pPr>
        <w:rPr>
          <w:b/>
          <w:bCs/>
          <w:color w:val="4472C4" w:themeColor="accent1"/>
          <w:sz w:val="28"/>
          <w:szCs w:val="28"/>
        </w:rPr>
      </w:pPr>
    </w:p>
    <w:p w14:paraId="51D491F3" w14:textId="77777777" w:rsidR="00563355" w:rsidRDefault="00563355" w:rsidP="000806A3">
      <w:pPr>
        <w:rPr>
          <w:b/>
          <w:bCs/>
          <w:color w:val="4472C4" w:themeColor="accent1"/>
          <w:sz w:val="28"/>
          <w:szCs w:val="28"/>
        </w:rPr>
      </w:pPr>
    </w:p>
    <w:p w14:paraId="2CA83F0D" w14:textId="77777777" w:rsidR="00563355" w:rsidRDefault="00563355" w:rsidP="000806A3">
      <w:pPr>
        <w:rPr>
          <w:b/>
          <w:bCs/>
          <w:color w:val="4472C4" w:themeColor="accent1"/>
          <w:sz w:val="28"/>
          <w:szCs w:val="28"/>
        </w:rPr>
      </w:pPr>
    </w:p>
    <w:p w14:paraId="6939E3B2" w14:textId="77777777" w:rsidR="00563355" w:rsidRDefault="00563355" w:rsidP="000806A3">
      <w:pPr>
        <w:rPr>
          <w:b/>
          <w:bCs/>
          <w:color w:val="4472C4" w:themeColor="accent1"/>
          <w:sz w:val="28"/>
          <w:szCs w:val="28"/>
        </w:rPr>
      </w:pPr>
    </w:p>
    <w:p w14:paraId="63CBAD86" w14:textId="0F41C547" w:rsidR="000806A3" w:rsidRDefault="000806A3" w:rsidP="000806A3">
      <w:pPr>
        <w:rPr>
          <w:b/>
          <w:bCs/>
          <w:color w:val="4472C4" w:themeColor="accent1"/>
          <w:sz w:val="28"/>
          <w:szCs w:val="28"/>
        </w:rPr>
      </w:pPr>
      <w:r>
        <w:rPr>
          <w:b/>
          <w:bCs/>
          <w:color w:val="4472C4" w:themeColor="accent1"/>
          <w:sz w:val="28"/>
          <w:szCs w:val="28"/>
        </w:rPr>
        <w:lastRenderedPageBreak/>
        <w:t>Small:</w:t>
      </w:r>
    </w:p>
    <w:p w14:paraId="3975CD81" w14:textId="64A37042" w:rsidR="000806A3" w:rsidRDefault="00563355" w:rsidP="000806A3">
      <w:pPr>
        <w:rPr>
          <w:b/>
          <w:bCs/>
          <w:color w:val="4472C4" w:themeColor="accent1"/>
          <w:sz w:val="28"/>
          <w:szCs w:val="28"/>
        </w:rPr>
      </w:pPr>
      <w:r>
        <w:rPr>
          <w:noProof/>
          <w:color w:val="393A3F"/>
          <w:sz w:val="28"/>
          <w:szCs w:val="28"/>
        </w:rPr>
        <w:drawing>
          <wp:inline distT="0" distB="0" distL="0" distR="0" wp14:anchorId="6E8D036A" wp14:editId="0148E5C5">
            <wp:extent cx="2213181" cy="7633699"/>
            <wp:effectExtent l="0" t="0" r="0" b="0"/>
            <wp:docPr id="4" name="Picture 4"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small.png"/>
                    <pic:cNvPicPr/>
                  </pic:nvPicPr>
                  <pic:blipFill>
                    <a:blip r:embed="rId7">
                      <a:extLst>
                        <a:ext uri="{28A0092B-C50C-407E-A947-70E740481C1C}">
                          <a14:useLocalDpi xmlns:a14="http://schemas.microsoft.com/office/drawing/2010/main" val="0"/>
                        </a:ext>
                      </a:extLst>
                    </a:blip>
                    <a:stretch>
                      <a:fillRect/>
                    </a:stretch>
                  </pic:blipFill>
                  <pic:spPr>
                    <a:xfrm>
                      <a:off x="0" y="0"/>
                      <a:ext cx="2219729" cy="7656283"/>
                    </a:xfrm>
                    <a:prstGeom prst="rect">
                      <a:avLst/>
                    </a:prstGeom>
                  </pic:spPr>
                </pic:pic>
              </a:graphicData>
            </a:graphic>
          </wp:inline>
        </w:drawing>
      </w:r>
    </w:p>
    <w:p w14:paraId="6D168EEF" w14:textId="77777777" w:rsidR="00563355" w:rsidRDefault="00563355" w:rsidP="000806A3">
      <w:pPr>
        <w:rPr>
          <w:b/>
          <w:bCs/>
          <w:color w:val="4472C4" w:themeColor="accent1"/>
          <w:sz w:val="28"/>
          <w:szCs w:val="28"/>
        </w:rPr>
      </w:pPr>
    </w:p>
    <w:p w14:paraId="45CB52D4" w14:textId="18AB2D9A" w:rsidR="000806A3" w:rsidRPr="000806A3" w:rsidRDefault="000806A3" w:rsidP="000806A3">
      <w:pPr>
        <w:rPr>
          <w:b/>
          <w:bCs/>
          <w:color w:val="4472C4" w:themeColor="accent1"/>
          <w:sz w:val="28"/>
          <w:szCs w:val="28"/>
        </w:rPr>
      </w:pPr>
      <w:r>
        <w:rPr>
          <w:b/>
          <w:bCs/>
          <w:color w:val="4472C4" w:themeColor="accent1"/>
          <w:sz w:val="28"/>
          <w:szCs w:val="28"/>
        </w:rPr>
        <w:lastRenderedPageBreak/>
        <w:t>Medium:</w:t>
      </w:r>
    </w:p>
    <w:p w14:paraId="625F4201" w14:textId="15764EE7" w:rsidR="000806A3" w:rsidRDefault="000806A3" w:rsidP="000806A3">
      <w:pPr>
        <w:spacing w:before="100" w:beforeAutospacing="1" w:after="100" w:afterAutospacing="1"/>
        <w:rPr>
          <w:color w:val="393A3F"/>
          <w:sz w:val="28"/>
          <w:szCs w:val="28"/>
        </w:rPr>
      </w:pPr>
      <w:r>
        <w:rPr>
          <w:noProof/>
          <w:color w:val="393A3F"/>
          <w:sz w:val="28"/>
          <w:szCs w:val="28"/>
        </w:rPr>
        <w:drawing>
          <wp:inline distT="0" distB="0" distL="0" distR="0" wp14:anchorId="78F56AD9" wp14:editId="3E0742B2">
            <wp:extent cx="4225272" cy="3164440"/>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0529" cy="3183356"/>
                    </a:xfrm>
                    <a:prstGeom prst="rect">
                      <a:avLst/>
                    </a:prstGeom>
                  </pic:spPr>
                </pic:pic>
              </a:graphicData>
            </a:graphic>
          </wp:inline>
        </w:drawing>
      </w:r>
    </w:p>
    <w:p w14:paraId="76BDB2EE" w14:textId="6049D94C" w:rsidR="00563355" w:rsidRPr="00563355" w:rsidRDefault="00563355" w:rsidP="00563355">
      <w:pPr>
        <w:rPr>
          <w:b/>
          <w:bCs/>
          <w:color w:val="4472C4" w:themeColor="accent1"/>
          <w:sz w:val="28"/>
          <w:szCs w:val="28"/>
        </w:rPr>
      </w:pPr>
      <w:r>
        <w:rPr>
          <w:b/>
          <w:bCs/>
          <w:color w:val="4472C4" w:themeColor="accent1"/>
          <w:sz w:val="28"/>
          <w:szCs w:val="28"/>
        </w:rPr>
        <w:t>Large:</w:t>
      </w:r>
    </w:p>
    <w:p w14:paraId="3329B1F8" w14:textId="54E27F5C" w:rsidR="000806A3" w:rsidRPr="006F11FB" w:rsidRDefault="00563355" w:rsidP="000806A3">
      <w:pPr>
        <w:spacing w:before="100" w:beforeAutospacing="1" w:after="100" w:afterAutospacing="1"/>
        <w:rPr>
          <w:color w:val="393A3F"/>
          <w:sz w:val="28"/>
          <w:szCs w:val="28"/>
        </w:rPr>
      </w:pPr>
      <w:r>
        <w:rPr>
          <w:noProof/>
          <w:color w:val="393A3F"/>
          <w:sz w:val="28"/>
          <w:szCs w:val="28"/>
        </w:rPr>
        <w:drawing>
          <wp:inline distT="0" distB="0" distL="0" distR="0" wp14:anchorId="103CDC11" wp14:editId="310D8CEC">
            <wp:extent cx="5589142" cy="3859851"/>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lar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4944" cy="3884576"/>
                    </a:xfrm>
                    <a:prstGeom prst="rect">
                      <a:avLst/>
                    </a:prstGeom>
                  </pic:spPr>
                </pic:pic>
              </a:graphicData>
            </a:graphic>
          </wp:inline>
        </w:drawing>
      </w:r>
    </w:p>
    <w:sectPr w:rsidR="000806A3" w:rsidRPr="006F11FB" w:rsidSect="0058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2915"/>
    <w:multiLevelType w:val="hybridMultilevel"/>
    <w:tmpl w:val="06E037B6"/>
    <w:lvl w:ilvl="0" w:tplc="D8827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F5298"/>
    <w:multiLevelType w:val="multilevel"/>
    <w:tmpl w:val="907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E3F6C"/>
    <w:multiLevelType w:val="hybridMultilevel"/>
    <w:tmpl w:val="B7BC1694"/>
    <w:lvl w:ilvl="0" w:tplc="64F0C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C45F2"/>
    <w:multiLevelType w:val="multilevel"/>
    <w:tmpl w:val="31A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3E46"/>
    <w:multiLevelType w:val="hybridMultilevel"/>
    <w:tmpl w:val="109C6C50"/>
    <w:lvl w:ilvl="0" w:tplc="64F0C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E7B51"/>
    <w:multiLevelType w:val="hybridMultilevel"/>
    <w:tmpl w:val="294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EF"/>
    <w:rsid w:val="000806A3"/>
    <w:rsid w:val="00332DA0"/>
    <w:rsid w:val="003B3405"/>
    <w:rsid w:val="00563355"/>
    <w:rsid w:val="00582CC6"/>
    <w:rsid w:val="006F11FB"/>
    <w:rsid w:val="008C13EF"/>
    <w:rsid w:val="009F13D4"/>
    <w:rsid w:val="00CF0586"/>
    <w:rsid w:val="00D05612"/>
    <w:rsid w:val="00EF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F758F"/>
  <w15:chartTrackingRefBased/>
  <w15:docId w15:val="{894D2574-00AB-614A-9DD4-D2835B53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07855">
      <w:bodyDiv w:val="1"/>
      <w:marLeft w:val="0"/>
      <w:marRight w:val="0"/>
      <w:marTop w:val="0"/>
      <w:marBottom w:val="0"/>
      <w:divBdr>
        <w:top w:val="none" w:sz="0" w:space="0" w:color="auto"/>
        <w:left w:val="none" w:sz="0" w:space="0" w:color="auto"/>
        <w:bottom w:val="none" w:sz="0" w:space="0" w:color="auto"/>
        <w:right w:val="none" w:sz="0" w:space="0" w:color="auto"/>
      </w:divBdr>
    </w:div>
    <w:div w:id="413018067">
      <w:bodyDiv w:val="1"/>
      <w:marLeft w:val="0"/>
      <w:marRight w:val="0"/>
      <w:marTop w:val="0"/>
      <w:marBottom w:val="0"/>
      <w:divBdr>
        <w:top w:val="none" w:sz="0" w:space="0" w:color="auto"/>
        <w:left w:val="none" w:sz="0" w:space="0" w:color="auto"/>
        <w:bottom w:val="none" w:sz="0" w:space="0" w:color="auto"/>
        <w:right w:val="none" w:sz="0" w:space="0" w:color="auto"/>
      </w:divBdr>
      <w:divsChild>
        <w:div w:id="1497920781">
          <w:marLeft w:val="0"/>
          <w:marRight w:val="240"/>
          <w:marTop w:val="60"/>
          <w:marBottom w:val="0"/>
          <w:divBdr>
            <w:top w:val="none" w:sz="0" w:space="0" w:color="auto"/>
            <w:left w:val="none" w:sz="0" w:space="0" w:color="auto"/>
            <w:bottom w:val="none" w:sz="0" w:space="0" w:color="auto"/>
            <w:right w:val="none" w:sz="0" w:space="0" w:color="auto"/>
          </w:divBdr>
        </w:div>
      </w:divsChild>
    </w:div>
    <w:div w:id="1433865806">
      <w:bodyDiv w:val="1"/>
      <w:marLeft w:val="0"/>
      <w:marRight w:val="0"/>
      <w:marTop w:val="0"/>
      <w:marBottom w:val="0"/>
      <w:divBdr>
        <w:top w:val="none" w:sz="0" w:space="0" w:color="auto"/>
        <w:left w:val="none" w:sz="0" w:space="0" w:color="auto"/>
        <w:bottom w:val="none" w:sz="0" w:space="0" w:color="auto"/>
        <w:right w:val="none" w:sz="0" w:space="0" w:color="auto"/>
      </w:divBdr>
    </w:div>
    <w:div w:id="1926959940">
      <w:bodyDiv w:val="1"/>
      <w:marLeft w:val="0"/>
      <w:marRight w:val="0"/>
      <w:marTop w:val="0"/>
      <w:marBottom w:val="0"/>
      <w:divBdr>
        <w:top w:val="none" w:sz="0" w:space="0" w:color="auto"/>
        <w:left w:val="none" w:sz="0" w:space="0" w:color="auto"/>
        <w:bottom w:val="none" w:sz="0" w:space="0" w:color="auto"/>
        <w:right w:val="none" w:sz="0" w:space="0" w:color="auto"/>
      </w:divBdr>
    </w:div>
    <w:div w:id="20847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Herman</dc:creator>
  <cp:keywords/>
  <dc:description/>
  <cp:lastModifiedBy>Brandon Herman</cp:lastModifiedBy>
  <cp:revision>3</cp:revision>
  <dcterms:created xsi:type="dcterms:W3CDTF">2020-03-27T21:40:00Z</dcterms:created>
  <dcterms:modified xsi:type="dcterms:W3CDTF">2020-03-28T20:52:00Z</dcterms:modified>
</cp:coreProperties>
</file>