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3C3E3" w14:textId="1CCB7BDB" w:rsidR="00820423" w:rsidRDefault="00820423" w:rsidP="00820423"/>
    <w:p w14:paraId="4DF4E08D" w14:textId="26F15B62" w:rsidR="00820423" w:rsidRDefault="00820423" w:rsidP="00820423"/>
    <w:p w14:paraId="1FFFA9FA" w14:textId="406069CC" w:rsidR="00820423" w:rsidRDefault="00820423" w:rsidP="00820423"/>
    <w:p w14:paraId="6A2A0D70" w14:textId="2525A7BA" w:rsidR="00820423" w:rsidRDefault="00820423" w:rsidP="00820423"/>
    <w:p w14:paraId="7531F457" w14:textId="7C01586B" w:rsidR="00820423" w:rsidRDefault="00820423" w:rsidP="00820423"/>
    <w:p w14:paraId="2E6CAF0A" w14:textId="77777777" w:rsidR="00820423" w:rsidRPr="00145D12" w:rsidRDefault="00820423" w:rsidP="00820423">
      <w:pPr>
        <w:jc w:val="center"/>
        <w:rPr>
          <w:b/>
          <w:bCs/>
          <w:sz w:val="40"/>
          <w:szCs w:val="40"/>
        </w:rPr>
      </w:pPr>
      <w:r w:rsidRPr="00145D12">
        <w:rPr>
          <w:b/>
          <w:bCs/>
          <w:sz w:val="40"/>
          <w:szCs w:val="40"/>
        </w:rPr>
        <w:t>Brionna Morris</w:t>
      </w:r>
    </w:p>
    <w:p w14:paraId="1A83F085" w14:textId="77777777" w:rsidR="00820423" w:rsidRPr="00145D12" w:rsidRDefault="00820423" w:rsidP="00820423">
      <w:pPr>
        <w:jc w:val="center"/>
        <w:rPr>
          <w:b/>
          <w:bCs/>
          <w:sz w:val="40"/>
          <w:szCs w:val="40"/>
        </w:rPr>
      </w:pPr>
      <w:r w:rsidRPr="00145D12">
        <w:rPr>
          <w:b/>
          <w:bCs/>
          <w:sz w:val="40"/>
          <w:szCs w:val="40"/>
        </w:rPr>
        <w:t>&amp; Angel Jackson</w:t>
      </w:r>
    </w:p>
    <w:p w14:paraId="52AEE8A5" w14:textId="77777777" w:rsidR="00820423" w:rsidRPr="00145D12" w:rsidRDefault="00820423" w:rsidP="00820423">
      <w:pPr>
        <w:jc w:val="center"/>
        <w:rPr>
          <w:b/>
          <w:bCs/>
          <w:sz w:val="40"/>
          <w:szCs w:val="40"/>
        </w:rPr>
      </w:pPr>
    </w:p>
    <w:p w14:paraId="1B1FE2FA" w14:textId="77777777" w:rsidR="00820423" w:rsidRPr="00145D12" w:rsidRDefault="00820423" w:rsidP="00820423">
      <w:pPr>
        <w:jc w:val="center"/>
        <w:rPr>
          <w:b/>
          <w:bCs/>
          <w:sz w:val="40"/>
          <w:szCs w:val="40"/>
        </w:rPr>
      </w:pPr>
      <w:r w:rsidRPr="00145D12">
        <w:rPr>
          <w:b/>
          <w:bCs/>
          <w:sz w:val="40"/>
          <w:szCs w:val="40"/>
        </w:rPr>
        <w:t>Present</w:t>
      </w:r>
    </w:p>
    <w:p w14:paraId="31534CEA" w14:textId="77777777" w:rsidR="00820423" w:rsidRPr="00145D12" w:rsidRDefault="00820423" w:rsidP="00820423">
      <w:pPr>
        <w:jc w:val="center"/>
        <w:rPr>
          <w:b/>
          <w:bCs/>
          <w:sz w:val="40"/>
          <w:szCs w:val="40"/>
        </w:rPr>
      </w:pPr>
    </w:p>
    <w:p w14:paraId="63BA7A68" w14:textId="77777777" w:rsidR="00820423" w:rsidRPr="00145D12" w:rsidRDefault="00820423" w:rsidP="00820423">
      <w:pPr>
        <w:jc w:val="center"/>
        <w:rPr>
          <w:b/>
          <w:bCs/>
          <w:sz w:val="52"/>
          <w:szCs w:val="52"/>
        </w:rPr>
      </w:pPr>
      <w:r w:rsidRPr="00145D12">
        <w:rPr>
          <w:b/>
          <w:bCs/>
          <w:sz w:val="52"/>
          <w:szCs w:val="52"/>
        </w:rPr>
        <w:t>SHELVD</w:t>
      </w:r>
    </w:p>
    <w:p w14:paraId="418D58CB" w14:textId="1A3FA1CB" w:rsidR="00820423" w:rsidRDefault="00820423" w:rsidP="00820423"/>
    <w:p w14:paraId="00473EFF" w14:textId="016C2CF8" w:rsidR="00820423" w:rsidRDefault="00820423" w:rsidP="00820423"/>
    <w:p w14:paraId="4F504290" w14:textId="48C8025D" w:rsidR="00820423" w:rsidRDefault="00820423" w:rsidP="00820423"/>
    <w:p w14:paraId="5983A7D6" w14:textId="0332DAA3" w:rsidR="00820423" w:rsidRDefault="00820423" w:rsidP="00820423"/>
    <w:p w14:paraId="38B2074B" w14:textId="14D9E5C5" w:rsidR="00820423" w:rsidRDefault="00820423" w:rsidP="00820423">
      <w:r>
        <w:rPr>
          <w:noProof/>
        </w:rPr>
        <mc:AlternateContent>
          <mc:Choice Requires="wps">
            <w:drawing>
              <wp:anchor distT="0" distB="0" distL="114300" distR="114300" simplePos="0" relativeHeight="251659264" behindDoc="0" locked="0" layoutInCell="1" allowOverlap="1" wp14:anchorId="60AE66CD" wp14:editId="16DB3F41">
                <wp:simplePos x="0" y="0"/>
                <wp:positionH relativeFrom="column">
                  <wp:posOffset>1295400</wp:posOffset>
                </wp:positionH>
                <wp:positionV relativeFrom="paragraph">
                  <wp:posOffset>165735</wp:posOffset>
                </wp:positionV>
                <wp:extent cx="3314700" cy="431800"/>
                <wp:effectExtent l="0" t="0" r="12700" b="12700"/>
                <wp:wrapNone/>
                <wp:docPr id="353002924" name="Snip Diagonal Corner Rectangle 50"/>
                <wp:cNvGraphicFramePr/>
                <a:graphic xmlns:a="http://schemas.openxmlformats.org/drawingml/2006/main">
                  <a:graphicData uri="http://schemas.microsoft.com/office/word/2010/wordprocessingShape">
                    <wps:wsp>
                      <wps:cNvSpPr/>
                      <wps:spPr>
                        <a:xfrm>
                          <a:off x="0" y="0"/>
                          <a:ext cx="3314700" cy="431800"/>
                        </a:xfrm>
                        <a:prstGeom prst="snip2Diag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58BAA7" w14:textId="3AE4A2A9" w:rsidR="00820423" w:rsidRPr="00CA58F6" w:rsidRDefault="00820423" w:rsidP="00820423">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E66CD" id="Snip Diagonal Corner Rectangle 50" o:spid="_x0000_s1026" style="position:absolute;margin-left:102pt;margin-top:13.05pt;width:261pt;height:3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314700,4318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" adj="-11796480,,5400" path="m,l3242732,r71968,71968l3314700,431800r,l71968,431800,,359832,,xe" fillcolor="#00b0f0" strokecolor="#09101d [484]" strokeweight="1pt">
                <v:stroke joinstyle="miter"/>
                <v:formulas/>
                <v:path arrowok="t" o:connecttype="custom" o:connectlocs="0,0;3242732,0;3314700,71968;3314700,431800;3314700,431800;71968,431800;0,359832;0,0" o:connectangles="0,0,0,0,0,0,0,0" textboxrect="0,0,3314700,431800"/>
                <v:textbox>
                  <w:txbxContent>
                    <w:p w14:paraId="6258BAA7" w14:textId="3AE4A2A9" w:rsidR="00820423" w:rsidRPr="00CA58F6" w:rsidRDefault="00820423" w:rsidP="00820423">
                      <w:pPr>
                        <w:jc w:val="center"/>
                        <w:rPr>
                          <w:rFonts w:ascii="Abadi MT Condensed Light" w:hAnsi="Abadi MT Condensed Light"/>
                          <w:b/>
                          <w:bCs/>
                          <w:color w:val="000000" w:themeColor="text1"/>
                          <w:sz w:val="40"/>
                          <w:szCs w:val="40"/>
                        </w:rPr>
                      </w:pPr>
                      <w:r>
                        <w:rPr>
                          <w:rFonts w:ascii="Abadi MT Condensed Light" w:hAnsi="Abadi MT Condensed Light"/>
                          <w:b/>
                          <w:bCs/>
                          <w:color w:val="000000" w:themeColor="text1"/>
                          <w:sz w:val="40"/>
                          <w:szCs w:val="40"/>
                        </w:rPr>
                        <w:t>FEASIBILITY STUDY</w:t>
                      </w:r>
                    </w:p>
                  </w:txbxContent>
                </v:textbox>
              </v:shape>
            </w:pict>
          </mc:Fallback>
        </mc:AlternateContent>
      </w:r>
    </w:p>
    <w:p w14:paraId="31891F09" w14:textId="163F45F5" w:rsidR="00820423" w:rsidRDefault="00820423" w:rsidP="00820423"/>
    <w:p w14:paraId="4CFBBA79" w14:textId="1AAED38A" w:rsidR="00820423" w:rsidRDefault="00820423" w:rsidP="00820423"/>
    <w:p w14:paraId="1DE22594" w14:textId="26E79AD6" w:rsidR="00820423" w:rsidRDefault="00820423" w:rsidP="00820423"/>
    <w:p w14:paraId="2CB712CC" w14:textId="6A29B9B1" w:rsidR="00820423" w:rsidRDefault="00820423" w:rsidP="00820423"/>
    <w:p w14:paraId="1D28453A" w14:textId="0AD81AF9" w:rsidR="00820423" w:rsidRDefault="00820423" w:rsidP="00820423"/>
    <w:p w14:paraId="3E44D45F" w14:textId="40EEEA18" w:rsidR="00820423" w:rsidRDefault="00820423" w:rsidP="00820423"/>
    <w:p w14:paraId="56EF60F5" w14:textId="3139E383" w:rsidR="00820423" w:rsidRDefault="00820423" w:rsidP="00820423"/>
    <w:p w14:paraId="73B71C42" w14:textId="77777777" w:rsidR="00820423" w:rsidRDefault="00820423" w:rsidP="00820423"/>
    <w:p w14:paraId="455495FA" w14:textId="77777777" w:rsidR="00820423" w:rsidRDefault="00820423" w:rsidP="00820423"/>
    <w:p w14:paraId="01104E10" w14:textId="77777777" w:rsidR="00820423" w:rsidRDefault="00820423" w:rsidP="00820423"/>
    <w:p w14:paraId="3CB63230" w14:textId="77777777" w:rsidR="00820423" w:rsidRDefault="00820423" w:rsidP="00820423"/>
    <w:p w14:paraId="677730C6" w14:textId="77777777" w:rsidR="00820423" w:rsidRDefault="00820423" w:rsidP="00820423"/>
    <w:p w14:paraId="55E086E8" w14:textId="77777777" w:rsidR="00820423" w:rsidRDefault="00820423" w:rsidP="00820423"/>
    <w:p w14:paraId="3A72EB9F" w14:textId="77777777" w:rsidR="00820423" w:rsidRDefault="00820423" w:rsidP="00820423"/>
    <w:p w14:paraId="76072DD8" w14:textId="77777777" w:rsidR="00820423" w:rsidRDefault="00820423" w:rsidP="00820423"/>
    <w:p w14:paraId="3FDEA556" w14:textId="77777777" w:rsidR="00820423" w:rsidRDefault="00820423" w:rsidP="00820423"/>
    <w:p w14:paraId="674BBF76" w14:textId="77777777" w:rsidR="00820423" w:rsidRDefault="00820423" w:rsidP="00820423"/>
    <w:p w14:paraId="07C28FB6" w14:textId="77777777" w:rsidR="00820423" w:rsidRDefault="00820423" w:rsidP="00820423"/>
    <w:p w14:paraId="52DD816F" w14:textId="77777777" w:rsidR="00820423" w:rsidRDefault="00820423" w:rsidP="00820423"/>
    <w:p w14:paraId="2EB136E7" w14:textId="77777777" w:rsidR="00820423" w:rsidRDefault="00820423" w:rsidP="00820423"/>
    <w:p w14:paraId="4C6A43CC" w14:textId="77777777" w:rsidR="00820423" w:rsidRDefault="00820423" w:rsidP="00820423"/>
    <w:p w14:paraId="2CA8F864" w14:textId="77777777" w:rsidR="00820423" w:rsidRDefault="00820423" w:rsidP="00820423"/>
    <w:p w14:paraId="568533B8" w14:textId="77777777" w:rsidR="00820423" w:rsidRDefault="00820423" w:rsidP="00820423"/>
    <w:p w14:paraId="48485A62" w14:textId="56D64DED" w:rsidR="00820423" w:rsidRPr="000E742F" w:rsidRDefault="00820423" w:rsidP="00820423">
      <w:pPr>
        <w:rPr>
          <w:b/>
          <w:bCs/>
          <w:sz w:val="32"/>
          <w:szCs w:val="32"/>
        </w:rPr>
      </w:pPr>
      <w:r w:rsidRPr="000E742F">
        <w:rPr>
          <w:b/>
          <w:bCs/>
          <w:sz w:val="32"/>
          <w:szCs w:val="32"/>
        </w:rPr>
        <w:lastRenderedPageBreak/>
        <w:t>1. Technical Feasibility</w:t>
      </w:r>
    </w:p>
    <w:p w14:paraId="1AC03FB7" w14:textId="316CE476" w:rsidR="00820423" w:rsidRDefault="00820423" w:rsidP="00820423">
      <w:r>
        <w:t xml:space="preserve">The plan </w:t>
      </w:r>
      <w:r>
        <w:t>is</w:t>
      </w:r>
      <w:r>
        <w:t xml:space="preserve"> technically feasible, given the use of widely adopted and well-documented technologies such as Python, Flask or Django, and front-end technologies like HTML, CSS, and JavaScript. The use of reliable DBMS like PostgreSQL or MySQL and hosting platforms like AWS or Heroku further supports the technical feasibility of the project.</w:t>
      </w:r>
      <w:r>
        <w:t xml:space="preserve"> AWS is the likely choice given the team’s experience with i</w:t>
      </w:r>
      <w:r w:rsidR="00586439">
        <w:t xml:space="preserve">t, though Heroku is considered since it has a solid reputation. </w:t>
      </w:r>
    </w:p>
    <w:p w14:paraId="5C5916BC" w14:textId="77777777" w:rsidR="00820423" w:rsidRDefault="00820423" w:rsidP="00820423"/>
    <w:p w14:paraId="60CA2088" w14:textId="76785715" w:rsidR="00820423" w:rsidRPr="000E742F" w:rsidRDefault="00820423" w:rsidP="00820423">
      <w:pPr>
        <w:rPr>
          <w:b/>
          <w:bCs/>
          <w:sz w:val="32"/>
          <w:szCs w:val="32"/>
        </w:rPr>
      </w:pPr>
      <w:r w:rsidRPr="000E742F">
        <w:rPr>
          <w:b/>
          <w:bCs/>
          <w:sz w:val="32"/>
          <w:szCs w:val="32"/>
        </w:rPr>
        <w:t>2. Legal Feasibility</w:t>
      </w:r>
    </w:p>
    <w:p w14:paraId="454EF35F" w14:textId="5EC7AD18" w:rsidR="00820423" w:rsidRDefault="00820423" w:rsidP="00820423">
      <w:r>
        <w:t xml:space="preserve">The project seems to be legal as it does not infringe on any laws or intellectual property rights. </w:t>
      </w:r>
      <w:r>
        <w:t>We would</w:t>
      </w:r>
      <w:r>
        <w:t xml:space="preserve"> ensure that any third-party libraries, frameworks, or other resources used are properly licensed and that user data is handled in compliance with applicable data protection laws, such as GDPR.</w:t>
      </w:r>
      <w:r w:rsidR="00586439">
        <w:t xml:space="preserve"> We do not plan to obtain much personal information, nor sell user data, so that minimizes much of the legal risk.</w:t>
      </w:r>
    </w:p>
    <w:p w14:paraId="00DB67EB" w14:textId="77777777" w:rsidR="00820423" w:rsidRDefault="00820423" w:rsidP="00820423"/>
    <w:p w14:paraId="7C2E6521" w14:textId="01B1C69B" w:rsidR="00820423" w:rsidRPr="000E742F" w:rsidRDefault="00820423" w:rsidP="00820423">
      <w:pPr>
        <w:rPr>
          <w:b/>
          <w:bCs/>
          <w:sz w:val="32"/>
          <w:szCs w:val="32"/>
        </w:rPr>
      </w:pPr>
      <w:r w:rsidRPr="000E742F">
        <w:rPr>
          <w:b/>
          <w:bCs/>
          <w:sz w:val="32"/>
          <w:szCs w:val="32"/>
        </w:rPr>
        <w:t>3. Operational Feasibility</w:t>
      </w:r>
    </w:p>
    <w:p w14:paraId="1AEA9D20" w14:textId="77777777" w:rsidR="00820423" w:rsidRDefault="00820423" w:rsidP="00820423">
      <w:r>
        <w:t>Operationally, the project is feasible as it aligns with the overall objectives of providing an alternative solution for readers to keep track of the books they read. The project’s functionalities are clear, and the workflow is well-defined, allowing for smooth implementation and integration.</w:t>
      </w:r>
    </w:p>
    <w:p w14:paraId="359A967D" w14:textId="77777777" w:rsidR="00820423" w:rsidRDefault="00820423" w:rsidP="00820423"/>
    <w:p w14:paraId="068C064A" w14:textId="1C1CD318" w:rsidR="00820423" w:rsidRPr="000E742F" w:rsidRDefault="00820423" w:rsidP="00820423">
      <w:pPr>
        <w:rPr>
          <w:b/>
          <w:bCs/>
          <w:sz w:val="32"/>
          <w:szCs w:val="32"/>
        </w:rPr>
      </w:pPr>
      <w:r w:rsidRPr="000E742F">
        <w:rPr>
          <w:b/>
          <w:bCs/>
          <w:sz w:val="32"/>
          <w:szCs w:val="32"/>
        </w:rPr>
        <w:t>4. Time Feasibility</w:t>
      </w:r>
    </w:p>
    <w:p w14:paraId="44DA064C" w14:textId="05A89820" w:rsidR="00820423" w:rsidRDefault="00820423" w:rsidP="00820423">
      <w:r>
        <w:t xml:space="preserve">Implementing the project within </w:t>
      </w:r>
      <w:r>
        <w:t xml:space="preserve">less than the full </w:t>
      </w:r>
      <w:r>
        <w:t xml:space="preserve">semester seems challenging but possible, </w:t>
      </w:r>
      <w:proofErr w:type="gramStart"/>
      <w:r>
        <w:t>provided that</w:t>
      </w:r>
      <w:proofErr w:type="gramEnd"/>
      <w:r>
        <w:t xml:space="preserve"> resources are allocated efficiently, and potential risks are managed proactively. Prioritization of core functionalities is crucial to ensure that the project is operational within the given timeframe, with additional features potentially being implemented </w:t>
      </w:r>
      <w:proofErr w:type="gramStart"/>
      <w:r>
        <w:t>at a later date</w:t>
      </w:r>
      <w:proofErr w:type="gramEnd"/>
      <w:r>
        <w:t>.</w:t>
      </w:r>
    </w:p>
    <w:p w14:paraId="7B305B09" w14:textId="77777777" w:rsidR="00820423" w:rsidRDefault="00820423" w:rsidP="00820423"/>
    <w:p w14:paraId="092168C6" w14:textId="18DB0EB3" w:rsidR="00820423" w:rsidRPr="000E742F" w:rsidRDefault="00820423" w:rsidP="00820423">
      <w:pPr>
        <w:rPr>
          <w:b/>
          <w:bCs/>
          <w:sz w:val="32"/>
          <w:szCs w:val="32"/>
        </w:rPr>
      </w:pPr>
      <w:r w:rsidRPr="000E742F">
        <w:rPr>
          <w:b/>
          <w:bCs/>
          <w:sz w:val="32"/>
          <w:szCs w:val="32"/>
        </w:rPr>
        <w:t>5. Economic Feasibility</w:t>
      </w:r>
    </w:p>
    <w:p w14:paraId="2381026D" w14:textId="77777777" w:rsidR="00820423" w:rsidRDefault="00820423" w:rsidP="00820423"/>
    <w:p w14:paraId="74E22EDE" w14:textId="77777777" w:rsidR="000D4236" w:rsidRPr="000D4236" w:rsidRDefault="000D4236" w:rsidP="000D4236">
      <w:pPr>
        <w:rPr>
          <w:b/>
          <w:bCs/>
          <w:i/>
          <w:iCs/>
        </w:rPr>
      </w:pPr>
      <w:r w:rsidRPr="000D4236">
        <w:rPr>
          <w:b/>
          <w:bCs/>
          <w:i/>
          <w:iCs/>
        </w:rPr>
        <w:t>Projected Profitability and Cost of Completion</w:t>
      </w:r>
    </w:p>
    <w:p w14:paraId="15AC216D" w14:textId="77777777" w:rsidR="000D4236" w:rsidRDefault="000D4236" w:rsidP="000D4236">
      <w:r>
        <w:t xml:space="preserve">The SHELVD project holds promising potential for profitability, contingent primarily upon its ability to secure a substantial user base and the strategic implementation of monetization avenues such as premium features or advertising. A robust user base would not only ensure a steady stream of revenue but also enhance the platform's market presence and appeal to advertisers and potential investors. The introduction of premium features can provide users with enhanced functionalities and benefits, adding another layer of revenue generation. </w:t>
      </w:r>
      <w:r>
        <w:t>Achieving</w:t>
      </w:r>
      <w:r>
        <w:t xml:space="preserve"> profitability requires meticulous planning, market analysis, and user-centric development to ensure the platform meets user needs and preferences effectively. </w:t>
      </w:r>
      <w:r>
        <w:t xml:space="preserve">This is outside the scope currently for class but as a potential portfolio project, this would be ideal. </w:t>
      </w:r>
    </w:p>
    <w:p w14:paraId="7B77B871" w14:textId="77777777" w:rsidR="000D4236" w:rsidRDefault="000D4236" w:rsidP="000D4236"/>
    <w:p w14:paraId="242D00C6" w14:textId="7E750C62" w:rsidR="000D4236" w:rsidRDefault="000D4236" w:rsidP="000D4236">
      <w:r>
        <w:t xml:space="preserve">On the cost side, the project is relatively economical, with the primary expenditures being development time, </w:t>
      </w:r>
      <w:r>
        <w:t>and hosting, and possibly any subscriptions needed to use APIs</w:t>
      </w:r>
      <w:r>
        <w:t xml:space="preserve">. The </w:t>
      </w:r>
      <w:r>
        <w:t xml:space="preserve">proper </w:t>
      </w:r>
      <w:r>
        <w:lastRenderedPageBreak/>
        <w:t>allocation of resources and efficient development practices can help in optimizing costs and ensuring the project’s financial viability.</w:t>
      </w:r>
    </w:p>
    <w:p w14:paraId="086A3D16" w14:textId="77777777" w:rsidR="000D4236" w:rsidRDefault="000D4236" w:rsidP="000D4236"/>
    <w:p w14:paraId="6D8364A6" w14:textId="77777777" w:rsidR="000D4236" w:rsidRDefault="000D4236" w:rsidP="000D4236"/>
    <w:p w14:paraId="64B92166" w14:textId="77777777" w:rsidR="000D4236" w:rsidRPr="000D4236" w:rsidRDefault="000D4236" w:rsidP="000D4236">
      <w:pPr>
        <w:rPr>
          <w:b/>
          <w:bCs/>
          <w:i/>
          <w:iCs/>
        </w:rPr>
      </w:pPr>
      <w:r w:rsidRPr="000D4236">
        <w:rPr>
          <w:b/>
          <w:bCs/>
          <w:i/>
          <w:iCs/>
        </w:rPr>
        <w:t>Estimated Investment by Outside Parties</w:t>
      </w:r>
    </w:p>
    <w:p w14:paraId="33E06437" w14:textId="025FA2E9" w:rsidR="000D4236" w:rsidRDefault="000D4236" w:rsidP="000D4236">
      <w:r>
        <w:t>The potential for external investment is significantly influenced by the project’s innovation, value proposition, and market relevance. If SHELVD can distinguish itself by offering unique features, a user-friendly interface, and a vibrant community, it can attract investors looking to capitalize on innovative and high-potential ventures. Investors are likely to be drawn to a platform that not only addresses a market need but also does so in a way that is scalable and adaptable to changing market dynamics and user preferences. Securing external investment can propel the project’s development, allowing for the introduction of advanced features, enhancement of user experience, and expansion to new markets. However, attracting investment requires a clear demonstration of the project’s value, potential for growth, and a well-defined roadmap for development and scaling.</w:t>
      </w:r>
      <w:r>
        <w:t xml:space="preserve"> This would also be considered if this becomes a portfolio project. </w:t>
      </w:r>
    </w:p>
    <w:p w14:paraId="01C7D4A4" w14:textId="77777777" w:rsidR="00820423" w:rsidRDefault="00820423" w:rsidP="00820423"/>
    <w:p w14:paraId="70257886" w14:textId="77777777" w:rsidR="0063006F" w:rsidRPr="0063006F" w:rsidRDefault="0063006F" w:rsidP="0063006F">
      <w:pPr>
        <w:rPr>
          <w:b/>
          <w:bCs/>
          <w:sz w:val="32"/>
          <w:szCs w:val="32"/>
        </w:rPr>
      </w:pPr>
      <w:r w:rsidRPr="0063006F">
        <w:rPr>
          <w:b/>
          <w:bCs/>
          <w:sz w:val="32"/>
          <w:szCs w:val="32"/>
        </w:rPr>
        <w:t>6. Contribution to the Overall Objectives of the Organization</w:t>
      </w:r>
    </w:p>
    <w:p w14:paraId="688DA157" w14:textId="66B3E635" w:rsidR="0063006F" w:rsidRDefault="0063006F" w:rsidP="0063006F">
      <w:r w:rsidRPr="0063006F">
        <w:t xml:space="preserve">The SHELVD system significantly contributes to the overall objectives of the organization by providing a user-centric platform that allows readers to keep track of, rate, and review books. By doing so, it addresses the needs of readers who desire a more organized and personalized way to manage their reading experiences. The system’s functionalities, such as adding books to a personal library and categorizing them, align with the organization's goal of enhancing user engagement and satisfaction in the reading community. It also opens avenues for community building among readers, fostering </w:t>
      </w:r>
      <w:r>
        <w:t xml:space="preserve">outside </w:t>
      </w:r>
      <w:r w:rsidRPr="0063006F">
        <w:t>discussions, and sharing of reviews, which can lead to a richer, more collaborative reading experience.</w:t>
      </w:r>
    </w:p>
    <w:p w14:paraId="21AD4059" w14:textId="77777777" w:rsidR="0063006F" w:rsidRPr="0063006F" w:rsidRDefault="0063006F" w:rsidP="0063006F"/>
    <w:p w14:paraId="1C737FC4" w14:textId="77777777" w:rsidR="0063006F" w:rsidRPr="0063006F" w:rsidRDefault="0063006F" w:rsidP="0063006F">
      <w:pPr>
        <w:rPr>
          <w:b/>
          <w:bCs/>
          <w:sz w:val="32"/>
          <w:szCs w:val="32"/>
        </w:rPr>
      </w:pPr>
      <w:r w:rsidRPr="0063006F">
        <w:rPr>
          <w:b/>
          <w:bCs/>
          <w:sz w:val="32"/>
          <w:szCs w:val="32"/>
        </w:rPr>
        <w:t>7. Implementation within Schedule and Budget using Current Technology</w:t>
      </w:r>
    </w:p>
    <w:p w14:paraId="15F95108" w14:textId="77777777" w:rsidR="0063006F" w:rsidRDefault="0063006F" w:rsidP="0063006F">
      <w:r w:rsidRPr="0063006F">
        <w:t>The implementation of the SHELVD system within the schedule and budget appears feasible, given the utilization of widely recognized and well-supported technologies. The use of Python, along with web frameworks like Flask or Django, ensures a streamlined development process, and the adoption of front-end technologies like HTML, CSS, and JavaScript allows for the creation of a responsive and user-friendly interface.</w:t>
      </w:r>
    </w:p>
    <w:p w14:paraId="18E43BD4" w14:textId="77777777" w:rsidR="0063006F" w:rsidRPr="0063006F" w:rsidRDefault="0063006F" w:rsidP="0063006F"/>
    <w:p w14:paraId="18A656AE" w14:textId="6D400DC3" w:rsidR="0063006F" w:rsidRDefault="0063006F" w:rsidP="0063006F">
      <w:r>
        <w:t>P</w:t>
      </w:r>
      <w:r w:rsidRPr="0063006F">
        <w:t xml:space="preserve">lanning, prioritization of tasks, and efficient resource allocation are crucial to adhere to the schedule and budget constraints. The focus </w:t>
      </w:r>
      <w:r>
        <w:t>will</w:t>
      </w:r>
      <w:r w:rsidRPr="0063006F">
        <w:t xml:space="preserve"> be on developing and refining core functionalities first, ensuring the system is operational and meets user needs</w:t>
      </w:r>
      <w:r>
        <w:t xml:space="preserve"> (minimum project requirements)</w:t>
      </w:r>
      <w:r w:rsidRPr="0063006F">
        <w:t>, with the possibility of introducing additional features in subsequent development phases</w:t>
      </w:r>
      <w:r>
        <w:t xml:space="preserve"> if time permits</w:t>
      </w:r>
      <w:r w:rsidRPr="0063006F">
        <w:t xml:space="preserve">. Regular assessments and adjustments </w:t>
      </w:r>
      <w:r>
        <w:t>will</w:t>
      </w:r>
      <w:r w:rsidRPr="0063006F">
        <w:t xml:space="preserve"> be needed to address any unforeseen challenges or changes in scope that may arise during the development process.</w:t>
      </w:r>
    </w:p>
    <w:p w14:paraId="6C29E5C1" w14:textId="77777777" w:rsidR="0063006F" w:rsidRPr="0063006F" w:rsidRDefault="0063006F" w:rsidP="0063006F"/>
    <w:p w14:paraId="40582295" w14:textId="77777777" w:rsidR="0063006F" w:rsidRPr="0063006F" w:rsidRDefault="0063006F" w:rsidP="0063006F">
      <w:pPr>
        <w:rPr>
          <w:b/>
          <w:bCs/>
          <w:sz w:val="32"/>
          <w:szCs w:val="32"/>
        </w:rPr>
      </w:pPr>
      <w:r w:rsidRPr="0063006F">
        <w:rPr>
          <w:b/>
          <w:bCs/>
          <w:sz w:val="32"/>
          <w:szCs w:val="32"/>
        </w:rPr>
        <w:lastRenderedPageBreak/>
        <w:t>8. Integration with Other Systems</w:t>
      </w:r>
    </w:p>
    <w:p w14:paraId="10339203" w14:textId="070C9FEB" w:rsidR="0063006F" w:rsidRPr="0063006F" w:rsidRDefault="0063006F" w:rsidP="0063006F">
      <w:r w:rsidRPr="0063006F">
        <w:t xml:space="preserve">The SHELVD system </w:t>
      </w:r>
      <w:r>
        <w:t xml:space="preserve">could be </w:t>
      </w:r>
      <w:r w:rsidRPr="0063006F">
        <w:t>designed with integration capabilities to allow seamless interaction with other systems. For instance, it can be integrated with book databases or APIs to fetch book details, cover images, and other relevant information, enhancing the user experience by providing comprehensive book data. Integration with social media platforms can also be considered to enable users to share their reading lists, reviews, and ratings, thereby promoting social engagement and community building.</w:t>
      </w:r>
      <w:r w:rsidR="000D4236">
        <w:t xml:space="preserve"> While this is possible, it will be considered further into the project as we assess time constraints. </w:t>
      </w:r>
    </w:p>
    <w:p w14:paraId="3019AF5A" w14:textId="77777777" w:rsidR="0063006F" w:rsidRDefault="0063006F" w:rsidP="0063006F"/>
    <w:p w14:paraId="258998D3" w14:textId="77777777" w:rsidR="0063006F" w:rsidRDefault="0063006F" w:rsidP="0063006F"/>
    <w:p w14:paraId="5798EC66" w14:textId="256E81D7" w:rsidR="00820423" w:rsidRDefault="00820423" w:rsidP="00820423"/>
    <w:sectPr w:rsidR="008204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0D83" w14:textId="77777777" w:rsidR="00486607" w:rsidRDefault="00486607" w:rsidP="000E742F">
      <w:r>
        <w:separator/>
      </w:r>
    </w:p>
  </w:endnote>
  <w:endnote w:type="continuationSeparator" w:id="0">
    <w:p w14:paraId="228EE5E2" w14:textId="77777777" w:rsidR="00486607" w:rsidRDefault="00486607" w:rsidP="000E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E8EC" w14:textId="77777777" w:rsidR="00486607" w:rsidRDefault="00486607" w:rsidP="000E742F">
      <w:r>
        <w:separator/>
      </w:r>
    </w:p>
  </w:footnote>
  <w:footnote w:type="continuationSeparator" w:id="0">
    <w:p w14:paraId="2674EB94" w14:textId="77777777" w:rsidR="00486607" w:rsidRDefault="00486607" w:rsidP="000E7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CEA"/>
    <w:multiLevelType w:val="multilevel"/>
    <w:tmpl w:val="BCBE5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353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23"/>
    <w:rsid w:val="000D4236"/>
    <w:rsid w:val="000E742F"/>
    <w:rsid w:val="00372D17"/>
    <w:rsid w:val="00486607"/>
    <w:rsid w:val="005732E6"/>
    <w:rsid w:val="00586439"/>
    <w:rsid w:val="0063006F"/>
    <w:rsid w:val="00820423"/>
    <w:rsid w:val="00944F96"/>
    <w:rsid w:val="009C0304"/>
    <w:rsid w:val="00B3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925E"/>
  <w15:chartTrackingRefBased/>
  <w15:docId w15:val="{02C197B9-E835-794E-A0D5-F17A6597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42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20423"/>
    <w:rPr>
      <w:color w:val="0000FF"/>
      <w:u w:val="single"/>
    </w:rPr>
  </w:style>
  <w:style w:type="character" w:customStyle="1" w:styleId="screenreader-only">
    <w:name w:val="screenreader-only"/>
    <w:basedOn w:val="DefaultParagraphFont"/>
    <w:rsid w:val="00820423"/>
  </w:style>
  <w:style w:type="paragraph" w:styleId="Header">
    <w:name w:val="header"/>
    <w:basedOn w:val="Normal"/>
    <w:link w:val="HeaderChar"/>
    <w:uiPriority w:val="99"/>
    <w:unhideWhenUsed/>
    <w:rsid w:val="000E742F"/>
    <w:pPr>
      <w:tabs>
        <w:tab w:val="center" w:pos="4680"/>
        <w:tab w:val="right" w:pos="9360"/>
      </w:tabs>
    </w:pPr>
  </w:style>
  <w:style w:type="character" w:customStyle="1" w:styleId="HeaderChar">
    <w:name w:val="Header Char"/>
    <w:basedOn w:val="DefaultParagraphFont"/>
    <w:link w:val="Header"/>
    <w:uiPriority w:val="99"/>
    <w:rsid w:val="000E742F"/>
  </w:style>
  <w:style w:type="paragraph" w:styleId="Footer">
    <w:name w:val="footer"/>
    <w:basedOn w:val="Normal"/>
    <w:link w:val="FooterChar"/>
    <w:uiPriority w:val="99"/>
    <w:unhideWhenUsed/>
    <w:rsid w:val="000E742F"/>
    <w:pPr>
      <w:tabs>
        <w:tab w:val="center" w:pos="4680"/>
        <w:tab w:val="right" w:pos="9360"/>
      </w:tabs>
    </w:pPr>
  </w:style>
  <w:style w:type="character" w:customStyle="1" w:styleId="FooterChar">
    <w:name w:val="Footer Char"/>
    <w:basedOn w:val="DefaultParagraphFont"/>
    <w:link w:val="Footer"/>
    <w:uiPriority w:val="99"/>
    <w:rsid w:val="000E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7255">
      <w:bodyDiv w:val="1"/>
      <w:marLeft w:val="0"/>
      <w:marRight w:val="0"/>
      <w:marTop w:val="0"/>
      <w:marBottom w:val="0"/>
      <w:divBdr>
        <w:top w:val="none" w:sz="0" w:space="0" w:color="auto"/>
        <w:left w:val="none" w:sz="0" w:space="0" w:color="auto"/>
        <w:bottom w:val="none" w:sz="0" w:space="0" w:color="auto"/>
        <w:right w:val="none" w:sz="0" w:space="0" w:color="auto"/>
      </w:divBdr>
    </w:div>
    <w:div w:id="1635333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3596">
          <w:marLeft w:val="0"/>
          <w:marRight w:val="0"/>
          <w:marTop w:val="0"/>
          <w:marBottom w:val="0"/>
          <w:divBdr>
            <w:top w:val="single" w:sz="2" w:space="0" w:color="D9D9E3"/>
            <w:left w:val="single" w:sz="2" w:space="0" w:color="D9D9E3"/>
            <w:bottom w:val="single" w:sz="2" w:space="0" w:color="D9D9E3"/>
            <w:right w:val="single" w:sz="2" w:space="0" w:color="D9D9E3"/>
          </w:divBdr>
          <w:divsChild>
            <w:div w:id="239870644">
              <w:marLeft w:val="0"/>
              <w:marRight w:val="0"/>
              <w:marTop w:val="0"/>
              <w:marBottom w:val="0"/>
              <w:divBdr>
                <w:top w:val="single" w:sz="2" w:space="0" w:color="D9D9E3"/>
                <w:left w:val="single" w:sz="2" w:space="0" w:color="D9D9E3"/>
                <w:bottom w:val="single" w:sz="2" w:space="0" w:color="D9D9E3"/>
                <w:right w:val="single" w:sz="2" w:space="0" w:color="D9D9E3"/>
              </w:divBdr>
              <w:divsChild>
                <w:div w:id="1242719766">
                  <w:marLeft w:val="0"/>
                  <w:marRight w:val="0"/>
                  <w:marTop w:val="0"/>
                  <w:marBottom w:val="0"/>
                  <w:divBdr>
                    <w:top w:val="single" w:sz="2" w:space="0" w:color="D9D9E3"/>
                    <w:left w:val="single" w:sz="2" w:space="0" w:color="D9D9E3"/>
                    <w:bottom w:val="single" w:sz="2" w:space="0" w:color="D9D9E3"/>
                    <w:right w:val="single" w:sz="2" w:space="0" w:color="D9D9E3"/>
                  </w:divBdr>
                  <w:divsChild>
                    <w:div w:id="1174105434">
                      <w:marLeft w:val="0"/>
                      <w:marRight w:val="0"/>
                      <w:marTop w:val="0"/>
                      <w:marBottom w:val="0"/>
                      <w:divBdr>
                        <w:top w:val="single" w:sz="2" w:space="0" w:color="D9D9E3"/>
                        <w:left w:val="single" w:sz="2" w:space="0" w:color="D9D9E3"/>
                        <w:bottom w:val="single" w:sz="2" w:space="0" w:color="D9D9E3"/>
                        <w:right w:val="single" w:sz="2" w:space="0" w:color="D9D9E3"/>
                      </w:divBdr>
                      <w:divsChild>
                        <w:div w:id="1251885359">
                          <w:marLeft w:val="0"/>
                          <w:marRight w:val="0"/>
                          <w:marTop w:val="0"/>
                          <w:marBottom w:val="0"/>
                          <w:divBdr>
                            <w:top w:val="single" w:sz="2" w:space="0" w:color="auto"/>
                            <w:left w:val="single" w:sz="2" w:space="0" w:color="auto"/>
                            <w:bottom w:val="single" w:sz="6" w:space="0" w:color="auto"/>
                            <w:right w:val="single" w:sz="2" w:space="0" w:color="auto"/>
                          </w:divBdr>
                          <w:divsChild>
                            <w:div w:id="152189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47341">
                                  <w:marLeft w:val="0"/>
                                  <w:marRight w:val="0"/>
                                  <w:marTop w:val="0"/>
                                  <w:marBottom w:val="0"/>
                                  <w:divBdr>
                                    <w:top w:val="single" w:sz="2" w:space="0" w:color="D9D9E3"/>
                                    <w:left w:val="single" w:sz="2" w:space="0" w:color="D9D9E3"/>
                                    <w:bottom w:val="single" w:sz="2" w:space="0" w:color="D9D9E3"/>
                                    <w:right w:val="single" w:sz="2" w:space="0" w:color="D9D9E3"/>
                                  </w:divBdr>
                                  <w:divsChild>
                                    <w:div w:id="2029060704">
                                      <w:marLeft w:val="0"/>
                                      <w:marRight w:val="0"/>
                                      <w:marTop w:val="0"/>
                                      <w:marBottom w:val="0"/>
                                      <w:divBdr>
                                        <w:top w:val="single" w:sz="2" w:space="0" w:color="D9D9E3"/>
                                        <w:left w:val="single" w:sz="2" w:space="0" w:color="D9D9E3"/>
                                        <w:bottom w:val="single" w:sz="2" w:space="0" w:color="D9D9E3"/>
                                        <w:right w:val="single" w:sz="2" w:space="0" w:color="D9D9E3"/>
                                      </w:divBdr>
                                      <w:divsChild>
                                        <w:div w:id="1186678081">
                                          <w:marLeft w:val="0"/>
                                          <w:marRight w:val="0"/>
                                          <w:marTop w:val="0"/>
                                          <w:marBottom w:val="0"/>
                                          <w:divBdr>
                                            <w:top w:val="single" w:sz="2" w:space="0" w:color="D9D9E3"/>
                                            <w:left w:val="single" w:sz="2" w:space="0" w:color="D9D9E3"/>
                                            <w:bottom w:val="single" w:sz="2" w:space="0" w:color="D9D9E3"/>
                                            <w:right w:val="single" w:sz="2" w:space="0" w:color="D9D9E3"/>
                                          </w:divBdr>
                                          <w:divsChild>
                                            <w:div w:id="1950891021">
                                              <w:marLeft w:val="0"/>
                                              <w:marRight w:val="0"/>
                                              <w:marTop w:val="0"/>
                                              <w:marBottom w:val="0"/>
                                              <w:divBdr>
                                                <w:top w:val="single" w:sz="2" w:space="0" w:color="D9D9E3"/>
                                                <w:left w:val="single" w:sz="2" w:space="0" w:color="D9D9E3"/>
                                                <w:bottom w:val="single" w:sz="2" w:space="0" w:color="D9D9E3"/>
                                                <w:right w:val="single" w:sz="2" w:space="0" w:color="D9D9E3"/>
                                              </w:divBdr>
                                              <w:divsChild>
                                                <w:div w:id="78389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69728669">
          <w:marLeft w:val="0"/>
          <w:marRight w:val="0"/>
          <w:marTop w:val="0"/>
          <w:marBottom w:val="0"/>
          <w:divBdr>
            <w:top w:val="none" w:sz="0" w:space="0" w:color="auto"/>
            <w:left w:val="none" w:sz="0" w:space="0" w:color="auto"/>
            <w:bottom w:val="none" w:sz="0" w:space="0" w:color="auto"/>
            <w:right w:val="none" w:sz="0" w:space="0" w:color="auto"/>
          </w:divBdr>
          <w:divsChild>
            <w:div w:id="1589460307">
              <w:marLeft w:val="0"/>
              <w:marRight w:val="0"/>
              <w:marTop w:val="0"/>
              <w:marBottom w:val="0"/>
              <w:divBdr>
                <w:top w:val="single" w:sz="2" w:space="0" w:color="D9D9E3"/>
                <w:left w:val="single" w:sz="2" w:space="0" w:color="D9D9E3"/>
                <w:bottom w:val="single" w:sz="2" w:space="0" w:color="D9D9E3"/>
                <w:right w:val="single" w:sz="2" w:space="0" w:color="D9D9E3"/>
              </w:divBdr>
              <w:divsChild>
                <w:div w:id="1665091088">
                  <w:marLeft w:val="0"/>
                  <w:marRight w:val="0"/>
                  <w:marTop w:val="0"/>
                  <w:marBottom w:val="0"/>
                  <w:divBdr>
                    <w:top w:val="single" w:sz="2" w:space="0" w:color="D9D9E3"/>
                    <w:left w:val="single" w:sz="2" w:space="0" w:color="D9D9E3"/>
                    <w:bottom w:val="single" w:sz="2" w:space="0" w:color="D9D9E3"/>
                    <w:right w:val="single" w:sz="2" w:space="0" w:color="D9D9E3"/>
                  </w:divBdr>
                  <w:divsChild>
                    <w:div w:id="24839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317171">
      <w:bodyDiv w:val="1"/>
      <w:marLeft w:val="0"/>
      <w:marRight w:val="0"/>
      <w:marTop w:val="0"/>
      <w:marBottom w:val="0"/>
      <w:divBdr>
        <w:top w:val="none" w:sz="0" w:space="0" w:color="auto"/>
        <w:left w:val="none" w:sz="0" w:space="0" w:color="auto"/>
        <w:bottom w:val="none" w:sz="0" w:space="0" w:color="auto"/>
        <w:right w:val="none" w:sz="0" w:space="0" w:color="auto"/>
      </w:divBdr>
      <w:divsChild>
        <w:div w:id="660085507">
          <w:marLeft w:val="0"/>
          <w:marRight w:val="0"/>
          <w:marTop w:val="0"/>
          <w:marBottom w:val="0"/>
          <w:divBdr>
            <w:top w:val="single" w:sz="2" w:space="0" w:color="D9D9E3"/>
            <w:left w:val="single" w:sz="2" w:space="0" w:color="D9D9E3"/>
            <w:bottom w:val="single" w:sz="2" w:space="0" w:color="D9D9E3"/>
            <w:right w:val="single" w:sz="2" w:space="0" w:color="D9D9E3"/>
          </w:divBdr>
          <w:divsChild>
            <w:div w:id="546449605">
              <w:marLeft w:val="0"/>
              <w:marRight w:val="0"/>
              <w:marTop w:val="0"/>
              <w:marBottom w:val="0"/>
              <w:divBdr>
                <w:top w:val="single" w:sz="2" w:space="0" w:color="D9D9E3"/>
                <w:left w:val="single" w:sz="2" w:space="0" w:color="D9D9E3"/>
                <w:bottom w:val="single" w:sz="2" w:space="0" w:color="D9D9E3"/>
                <w:right w:val="single" w:sz="2" w:space="0" w:color="D9D9E3"/>
              </w:divBdr>
              <w:divsChild>
                <w:div w:id="2032224872">
                  <w:marLeft w:val="0"/>
                  <w:marRight w:val="0"/>
                  <w:marTop w:val="0"/>
                  <w:marBottom w:val="0"/>
                  <w:divBdr>
                    <w:top w:val="single" w:sz="2" w:space="0" w:color="D9D9E3"/>
                    <w:left w:val="single" w:sz="2" w:space="0" w:color="D9D9E3"/>
                    <w:bottom w:val="single" w:sz="2" w:space="0" w:color="D9D9E3"/>
                    <w:right w:val="single" w:sz="2" w:space="0" w:color="D9D9E3"/>
                  </w:divBdr>
                  <w:divsChild>
                    <w:div w:id="425156444">
                      <w:marLeft w:val="0"/>
                      <w:marRight w:val="0"/>
                      <w:marTop w:val="0"/>
                      <w:marBottom w:val="0"/>
                      <w:divBdr>
                        <w:top w:val="single" w:sz="2" w:space="0" w:color="D9D9E3"/>
                        <w:left w:val="single" w:sz="2" w:space="0" w:color="D9D9E3"/>
                        <w:bottom w:val="single" w:sz="2" w:space="0" w:color="D9D9E3"/>
                        <w:right w:val="single" w:sz="2" w:space="0" w:color="D9D9E3"/>
                      </w:divBdr>
                      <w:divsChild>
                        <w:div w:id="1924950551">
                          <w:marLeft w:val="0"/>
                          <w:marRight w:val="0"/>
                          <w:marTop w:val="0"/>
                          <w:marBottom w:val="0"/>
                          <w:divBdr>
                            <w:top w:val="single" w:sz="2" w:space="0" w:color="auto"/>
                            <w:left w:val="single" w:sz="2" w:space="0" w:color="auto"/>
                            <w:bottom w:val="single" w:sz="6" w:space="0" w:color="auto"/>
                            <w:right w:val="single" w:sz="2" w:space="0" w:color="auto"/>
                          </w:divBdr>
                          <w:divsChild>
                            <w:div w:id="45017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081851">
                                  <w:marLeft w:val="0"/>
                                  <w:marRight w:val="0"/>
                                  <w:marTop w:val="0"/>
                                  <w:marBottom w:val="0"/>
                                  <w:divBdr>
                                    <w:top w:val="single" w:sz="2" w:space="0" w:color="D9D9E3"/>
                                    <w:left w:val="single" w:sz="2" w:space="0" w:color="D9D9E3"/>
                                    <w:bottom w:val="single" w:sz="2" w:space="0" w:color="D9D9E3"/>
                                    <w:right w:val="single" w:sz="2" w:space="0" w:color="D9D9E3"/>
                                  </w:divBdr>
                                  <w:divsChild>
                                    <w:div w:id="482815872">
                                      <w:marLeft w:val="0"/>
                                      <w:marRight w:val="0"/>
                                      <w:marTop w:val="0"/>
                                      <w:marBottom w:val="0"/>
                                      <w:divBdr>
                                        <w:top w:val="single" w:sz="2" w:space="0" w:color="D9D9E3"/>
                                        <w:left w:val="single" w:sz="2" w:space="0" w:color="D9D9E3"/>
                                        <w:bottom w:val="single" w:sz="2" w:space="0" w:color="D9D9E3"/>
                                        <w:right w:val="single" w:sz="2" w:space="0" w:color="D9D9E3"/>
                                      </w:divBdr>
                                      <w:divsChild>
                                        <w:div w:id="1685470910">
                                          <w:marLeft w:val="0"/>
                                          <w:marRight w:val="0"/>
                                          <w:marTop w:val="0"/>
                                          <w:marBottom w:val="0"/>
                                          <w:divBdr>
                                            <w:top w:val="single" w:sz="2" w:space="0" w:color="D9D9E3"/>
                                            <w:left w:val="single" w:sz="2" w:space="0" w:color="D9D9E3"/>
                                            <w:bottom w:val="single" w:sz="2" w:space="0" w:color="D9D9E3"/>
                                            <w:right w:val="single" w:sz="2" w:space="0" w:color="D9D9E3"/>
                                          </w:divBdr>
                                          <w:divsChild>
                                            <w:div w:id="1159926040">
                                              <w:marLeft w:val="0"/>
                                              <w:marRight w:val="0"/>
                                              <w:marTop w:val="0"/>
                                              <w:marBottom w:val="0"/>
                                              <w:divBdr>
                                                <w:top w:val="single" w:sz="2" w:space="0" w:color="D9D9E3"/>
                                                <w:left w:val="single" w:sz="2" w:space="0" w:color="D9D9E3"/>
                                                <w:bottom w:val="single" w:sz="2" w:space="0" w:color="D9D9E3"/>
                                                <w:right w:val="single" w:sz="2" w:space="0" w:color="D9D9E3"/>
                                              </w:divBdr>
                                              <w:divsChild>
                                                <w:div w:id="41097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16078488">
          <w:marLeft w:val="0"/>
          <w:marRight w:val="0"/>
          <w:marTop w:val="0"/>
          <w:marBottom w:val="0"/>
          <w:divBdr>
            <w:top w:val="none" w:sz="0" w:space="0" w:color="auto"/>
            <w:left w:val="none" w:sz="0" w:space="0" w:color="auto"/>
            <w:bottom w:val="none" w:sz="0" w:space="0" w:color="auto"/>
            <w:right w:val="none" w:sz="0" w:space="0" w:color="auto"/>
          </w:divBdr>
          <w:divsChild>
            <w:div w:id="1190532920">
              <w:marLeft w:val="0"/>
              <w:marRight w:val="0"/>
              <w:marTop w:val="0"/>
              <w:marBottom w:val="0"/>
              <w:divBdr>
                <w:top w:val="single" w:sz="2" w:space="0" w:color="D9D9E3"/>
                <w:left w:val="single" w:sz="2" w:space="0" w:color="D9D9E3"/>
                <w:bottom w:val="single" w:sz="2" w:space="0" w:color="D9D9E3"/>
                <w:right w:val="single" w:sz="2" w:space="0" w:color="D9D9E3"/>
              </w:divBdr>
              <w:divsChild>
                <w:div w:id="258949266">
                  <w:marLeft w:val="0"/>
                  <w:marRight w:val="0"/>
                  <w:marTop w:val="0"/>
                  <w:marBottom w:val="0"/>
                  <w:divBdr>
                    <w:top w:val="single" w:sz="2" w:space="0" w:color="D9D9E3"/>
                    <w:left w:val="single" w:sz="2" w:space="0" w:color="D9D9E3"/>
                    <w:bottom w:val="single" w:sz="2" w:space="0" w:color="D9D9E3"/>
                    <w:right w:val="single" w:sz="2" w:space="0" w:color="D9D9E3"/>
                  </w:divBdr>
                  <w:divsChild>
                    <w:div w:id="132003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954</Words>
  <Characters>5441</Characters>
  <Application>Microsoft Office Word</Application>
  <DocSecurity>0</DocSecurity>
  <Lines>45</Lines>
  <Paragraphs>12</Paragraphs>
  <ScaleCrop>false</ScaleCrop>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Jackson</dc:creator>
  <cp:keywords/>
  <dc:description/>
  <cp:lastModifiedBy>Angel Jackson</cp:lastModifiedBy>
  <cp:revision>7</cp:revision>
  <dcterms:created xsi:type="dcterms:W3CDTF">2023-09-24T21:43:00Z</dcterms:created>
  <dcterms:modified xsi:type="dcterms:W3CDTF">2023-09-24T22:16:00Z</dcterms:modified>
</cp:coreProperties>
</file>