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across application support and IT operations, including production SaaS, Microsoft 365, and internal integrations. Resolved 200+ tickets with sub-90-minute average resolution and built Loavenly, a production multi-tenant SaaS platform, specializing in SQL, log analysis,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Resolved 200+ production support tickets via Jira across agency management SaaS, internal integrations, and Microsoft 365, using task prioritization to maintain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Investigated production incidents using log analysis, SQL queries, and API debugging with Postman, applying problem-solving to isolate root cause and validate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22 carrier/vendor feeds to a production database, triaged failures, and built a Python reconciliation script that improved operational efficiency by reducing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Applied organizational skills to maintain incident documentation, escalation notes, and recurring issue tracking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Support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operate a production multi-tenant SaaS platform supporting client intake, inventory, report creation,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Drove continuous improvement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