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185B" w:rsidRPr="00FF185B" w:rsidRDefault="00FF185B" w:rsidP="00FF185B">
      <w:pPr>
        <w:pBdr>
          <w:bottom w:val="single" w:sz="6" w:space="4" w:color="C8C8C8"/>
        </w:pBdr>
        <w:shd w:val="clear" w:color="auto" w:fill="FAFAFA"/>
        <w:spacing w:after="75"/>
        <w:outlineLvl w:val="1"/>
        <w:rPr>
          <w:rFonts w:ascii="Tahoma" w:hAnsi="Tahoma" w:cs="Tahoma"/>
          <w:b/>
          <w:bCs/>
          <w:color w:val="333333"/>
          <w:sz w:val="21"/>
          <w:szCs w:val="21"/>
          <w:lang w:val="en-US"/>
        </w:rPr>
      </w:pPr>
      <w:r w:rsidRPr="00FF185B">
        <w:rPr>
          <w:rFonts w:ascii="Tahoma" w:hAnsi="Tahoma" w:cs="Tahoma"/>
          <w:b/>
          <w:bCs/>
          <w:color w:val="333333"/>
          <w:sz w:val="21"/>
          <w:szCs w:val="21"/>
          <w:lang w:val="en-US"/>
        </w:rPr>
        <w:t>VPN Client to Site thông qua ISA 2006</w:t>
      </w:r>
    </w:p>
    <w:p w:rsidR="00FF185B" w:rsidRPr="00FF185B" w:rsidRDefault="00FF185B" w:rsidP="00FF185B">
      <w:pPr>
        <w:shd w:val="clear" w:color="auto" w:fill="FAFAFA"/>
        <w:spacing w:after="240"/>
        <w:rPr>
          <w:rFonts w:ascii="Verdana" w:hAnsi="Verdana"/>
          <w:color w:val="333333"/>
          <w:sz w:val="19"/>
          <w:szCs w:val="19"/>
          <w:lang w:val="en-US"/>
        </w:rPr>
      </w:pPr>
      <w:r w:rsidRPr="00FF185B">
        <w:rPr>
          <w:rFonts w:ascii="Verdana" w:hAnsi="Verdana"/>
          <w:b/>
          <w:bCs/>
          <w:color w:val="0000FF"/>
          <w:sz w:val="19"/>
          <w:szCs w:val="19"/>
          <w:lang w:val="en-US"/>
        </w:rPr>
        <w:t>Mình có Topolory sau:</w:t>
      </w:r>
    </w:p>
    <w:p w:rsidR="00FF185B" w:rsidRPr="00FF185B" w:rsidRDefault="00FF185B" w:rsidP="00FF185B">
      <w:pPr>
        <w:shd w:val="clear" w:color="auto" w:fill="FAFAFA"/>
        <w:jc w:val="center"/>
        <w:rPr>
          <w:rFonts w:ascii="Verdana" w:hAnsi="Verdana"/>
          <w:color w:val="333333"/>
          <w:sz w:val="19"/>
          <w:szCs w:val="19"/>
          <w:lang w:val="en-US"/>
        </w:rPr>
      </w:pPr>
      <w:r>
        <w:rPr>
          <w:rFonts w:ascii="Verdana" w:hAnsi="Verdana"/>
          <w:noProof/>
          <w:color w:val="417394"/>
          <w:sz w:val="19"/>
          <w:szCs w:val="19"/>
          <w:lang w:val="en-US"/>
        </w:rPr>
        <w:drawing>
          <wp:inline distT="0" distB="0" distL="0" distR="0">
            <wp:extent cx="7042150" cy="2125980"/>
            <wp:effectExtent l="0" t="0" r="6350" b="7620"/>
            <wp:docPr id="20" name="Picture 20" descr="D:\References\QTM\ISA2006\VPN Client to Site thông qua ISA 2006_files\vpn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References\QTM\ISA2006\VPN Client to Site thông qua ISA 2006_files\vpn.png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2150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185B" w:rsidRPr="00FF185B" w:rsidRDefault="00FF185B" w:rsidP="00FF185B">
      <w:pPr>
        <w:shd w:val="clear" w:color="auto" w:fill="FAFAFA"/>
        <w:rPr>
          <w:rFonts w:ascii="Verdana" w:hAnsi="Verdana"/>
          <w:color w:val="333333"/>
          <w:sz w:val="19"/>
          <w:szCs w:val="19"/>
          <w:lang w:val="en-US"/>
        </w:rPr>
      </w:pP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 w:rsidRPr="00FF185B">
        <w:rPr>
          <w:rFonts w:ascii="Verdana" w:hAnsi="Verdana"/>
          <w:b/>
          <w:bCs/>
          <w:color w:val="333333"/>
          <w:sz w:val="19"/>
          <w:szCs w:val="19"/>
          <w:u w:val="single"/>
          <w:lang w:val="en-US"/>
        </w:rPr>
        <w:t>I. Chuẩn bị:</w:t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  <w:t>+ Máy Domain Controller.</w:t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  <w:t>+ Máy ISA Join vào Domain.</w:t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 w:rsidRPr="00FF185B">
        <w:rPr>
          <w:rFonts w:ascii="Verdana" w:hAnsi="Verdana"/>
          <w:b/>
          <w:bCs/>
          <w:color w:val="333333"/>
          <w:sz w:val="19"/>
          <w:szCs w:val="19"/>
          <w:u w:val="single"/>
          <w:lang w:val="en-US"/>
        </w:rPr>
        <w:t>II. Thực hiện:</w:t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 w:rsidRPr="00FF185B">
        <w:rPr>
          <w:rFonts w:ascii="Verdana" w:hAnsi="Verdana"/>
          <w:i/>
          <w:iCs/>
          <w:color w:val="333333"/>
          <w:sz w:val="19"/>
          <w:szCs w:val="19"/>
          <w:lang w:val="en-US"/>
        </w:rPr>
        <w:br/>
        <w:t>1. Trên máy DC tạo Users:</w:t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  <w:t>- Trên máy domain tạo users u1 (password: 123), click chuột phải trên u1 chọn Properties =&gt; Tab Dial-in =&gt; click chọn Allow access.</w:t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>
        <w:rPr>
          <w:rFonts w:ascii="Verdana" w:hAnsi="Verdana"/>
          <w:noProof/>
          <w:color w:val="417394"/>
          <w:sz w:val="19"/>
          <w:szCs w:val="19"/>
          <w:lang w:val="en-US"/>
        </w:rPr>
        <w:drawing>
          <wp:inline distT="0" distB="0" distL="0" distR="0">
            <wp:extent cx="2232660" cy="1389380"/>
            <wp:effectExtent l="0" t="0" r="0" b="1270"/>
            <wp:docPr id="19" name="Picture 19" descr="D:\References\QTM\ISA2006\VPN Client to Site thông qua ISA 2006_files\vpn1.png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References\QTM\ISA2006\VPN Client to Site thông qua ISA 2006_files\vpn1.png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138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  <w:t>2. Bật tính năng VPNClient Access, xác định Pool số IP được gán, và xác định số tối đa kết nối VPN đồng thời.</w:t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  <w:t>B1: ISA Server Management =&gt; Virtual Private Networks (VPN) =&gt; click VPN Clients =&gt; click Configure Address Assignment Method.</w:t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>
        <w:rPr>
          <w:rFonts w:ascii="Verdana" w:hAnsi="Verdana"/>
          <w:noProof/>
          <w:color w:val="417394"/>
          <w:sz w:val="19"/>
          <w:szCs w:val="19"/>
          <w:lang w:val="en-US"/>
        </w:rPr>
        <w:lastRenderedPageBreak/>
        <w:drawing>
          <wp:inline distT="0" distB="0" distL="0" distR="0">
            <wp:extent cx="4726305" cy="1947545"/>
            <wp:effectExtent l="0" t="0" r="0" b="0"/>
            <wp:docPr id="18" name="Picture 18" descr="D:\References\QTM\ISA2006\VPN Client to Site thông qua ISA 2006_files\vpn1(1).png">
              <a:hlinkClick xmlns:a="http://schemas.openxmlformats.org/drawingml/2006/main" r:id="rId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References\QTM\ISA2006\VPN Client to Site thông qua ISA 2006_files\vpn1(1).png">
                      <a:hlinkClick r:id="rId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6305" cy="194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  <w:t>- Qua tab Address Assignment =&gt; Add</w:t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>
        <w:rPr>
          <w:rFonts w:ascii="Verdana" w:hAnsi="Verdana"/>
          <w:noProof/>
          <w:color w:val="417394"/>
          <w:sz w:val="19"/>
          <w:szCs w:val="19"/>
          <w:lang w:val="en-US"/>
        </w:rPr>
        <w:drawing>
          <wp:inline distT="0" distB="0" distL="0" distR="0">
            <wp:extent cx="2339340" cy="1733550"/>
            <wp:effectExtent l="0" t="0" r="3810" b="0"/>
            <wp:docPr id="17" name="Picture 17" descr="D:\References\QTM\ISA2006\VPN Client to Site thông qua ISA 2006_files\vpn2.png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References\QTM\ISA2006\VPN Client to Site thông qua ISA 2006_files\vpn2.png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  <w:t>- Nhập Pool địa chỉ sẽ được cấp cho VPN Client khi truy cập vào.</w:t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>
        <w:rPr>
          <w:rFonts w:ascii="Verdana" w:hAnsi="Verdana"/>
          <w:noProof/>
          <w:color w:val="417394"/>
          <w:sz w:val="19"/>
          <w:szCs w:val="19"/>
          <w:lang w:val="en-US"/>
        </w:rPr>
        <w:drawing>
          <wp:inline distT="0" distB="0" distL="0" distR="0">
            <wp:extent cx="2327275" cy="1306195"/>
            <wp:effectExtent l="0" t="0" r="0" b="8255"/>
            <wp:docPr id="16" name="Picture 16" descr="D:\References\QTM\ISA2006\VPN Client to Site thông qua ISA 2006_files\3.png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References\QTM\ISA2006\VPN Client to Site thông qua ISA 2006_files\3.png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275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  <w:t>B2: ISA Server Management =&gt; Virtual Private Networks (VPN) =&gt; click VPN Clients =&gt; click Enable VPN Client Access =&gt; Tab General =&gt; check vào ô </w:t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>
        <w:rPr>
          <w:rFonts w:ascii="Verdana" w:hAnsi="Verdana"/>
          <w:noProof/>
          <w:color w:val="417394"/>
          <w:sz w:val="19"/>
          <w:szCs w:val="19"/>
          <w:lang w:val="en-US"/>
        </w:rPr>
        <w:drawing>
          <wp:inline distT="0" distB="0" distL="0" distR="0">
            <wp:extent cx="2339340" cy="1306195"/>
            <wp:effectExtent l="0" t="0" r="3810" b="8255"/>
            <wp:docPr id="15" name="Picture 15" descr="D:\References\QTM\ISA2006\VPN Client to Site thông qua ISA 2006_files\vpn4.png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References\QTM\ISA2006\VPN Client to Site thông qua ISA 2006_files\vpn4.png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130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  <w:t>3. Định nghĩa nhóm người dùng được phép VPN Clien trong ISA.</w:t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  <w:t>B1: ISA Server Management =&gt; Chọn Firewall Policy =&gt; Toolbox =&gt; Users =&gt; chọn New.</w:t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>
        <w:rPr>
          <w:rFonts w:ascii="Verdana" w:hAnsi="Verdana"/>
          <w:noProof/>
          <w:color w:val="417394"/>
          <w:sz w:val="19"/>
          <w:szCs w:val="19"/>
          <w:lang w:val="en-US"/>
        </w:rPr>
        <w:lastRenderedPageBreak/>
        <w:drawing>
          <wp:inline distT="0" distB="0" distL="0" distR="0">
            <wp:extent cx="6092190" cy="4382135"/>
            <wp:effectExtent l="0" t="0" r="3810" b="0"/>
            <wp:docPr id="14" name="Picture 14" descr="D:\References\QTM\ISA2006\VPN Client to Site thông qua ISA 2006_files\vpn5.png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References\QTM\ISA2006\VPN Client to Site thông qua ISA 2006_files\vpn5.png">
                      <a:hlinkClick r:id="rId1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2190" cy="438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  <w:t>B2: Nhập VPN users vào ô User set name =&gt;Next</w:t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>
        <w:rPr>
          <w:rFonts w:ascii="Verdana" w:hAnsi="Verdana"/>
          <w:noProof/>
          <w:color w:val="417394"/>
          <w:sz w:val="19"/>
          <w:szCs w:val="19"/>
          <w:lang w:val="en-US"/>
        </w:rPr>
        <w:drawing>
          <wp:inline distT="0" distB="0" distL="0" distR="0">
            <wp:extent cx="3836035" cy="2945130"/>
            <wp:effectExtent l="0" t="0" r="0" b="7620"/>
            <wp:docPr id="13" name="Picture 13" descr="D:\References\QTM\ISA2006\VPN Client to Site thông qua ISA 2006_files\vpn6.png">
              <a:hlinkClick xmlns:a="http://schemas.openxmlformats.org/drawingml/2006/main" r:id="rId1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References\QTM\ISA2006\VPN Client to Site thông qua ISA 2006_files\vpn6.png">
                      <a:hlinkClick r:id="rId1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6035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  <w:t>B3: Chọn Add =&gt; chọn Windows user and group</w:t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lastRenderedPageBreak/>
        <w:br/>
      </w:r>
      <w:r>
        <w:rPr>
          <w:rFonts w:ascii="Verdana" w:hAnsi="Verdana"/>
          <w:noProof/>
          <w:color w:val="417394"/>
          <w:sz w:val="19"/>
          <w:szCs w:val="19"/>
          <w:lang w:val="en-US"/>
        </w:rPr>
        <w:drawing>
          <wp:inline distT="0" distB="0" distL="0" distR="0">
            <wp:extent cx="3823970" cy="2933065"/>
            <wp:effectExtent l="0" t="0" r="5080" b="635"/>
            <wp:docPr id="12" name="Picture 12" descr="D:\References\QTM\ISA2006\VPN Client to Site thông qua ISA 2006_files\vpn7.png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References\QTM\ISA2006\VPN Client to Site thông qua ISA 2006_files\vpn7.png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397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  <w:t>B4: Chọn user u1 =&gt; OK</w:t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>
        <w:rPr>
          <w:rFonts w:ascii="Verdana" w:hAnsi="Verdana"/>
          <w:noProof/>
          <w:color w:val="417394"/>
          <w:sz w:val="19"/>
          <w:szCs w:val="19"/>
          <w:lang w:val="en-US"/>
        </w:rPr>
        <w:drawing>
          <wp:inline distT="0" distB="0" distL="0" distR="0">
            <wp:extent cx="3348990" cy="2564765"/>
            <wp:effectExtent l="0" t="0" r="3810" b="6985"/>
            <wp:docPr id="11" name="Picture 11" descr="D:\References\QTM\ISA2006\VPN Client to Site thông qua ISA 2006_files\vpn8.png">
              <a:hlinkClick xmlns:a="http://schemas.openxmlformats.org/drawingml/2006/main" r:id="rId2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D:\References\QTM\ISA2006\VPN Client to Site thông qua ISA 2006_files\vpn8.png">
                      <a:hlinkClick r:id="rId2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899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  <w:t>B5: click Finish để hoàn thành.</w:t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>
        <w:rPr>
          <w:rFonts w:ascii="Verdana" w:hAnsi="Verdana"/>
          <w:noProof/>
          <w:color w:val="417394"/>
          <w:sz w:val="19"/>
          <w:szCs w:val="19"/>
          <w:lang w:val="en-US"/>
        </w:rPr>
        <w:lastRenderedPageBreak/>
        <w:drawing>
          <wp:inline distT="0" distB="0" distL="0" distR="0">
            <wp:extent cx="2339340" cy="3016250"/>
            <wp:effectExtent l="0" t="0" r="3810" b="0"/>
            <wp:docPr id="10" name="Picture 10" descr="D:\References\QTM\ISA2006\VPN Client to Site thông qua ISA 2006_files\vpn10.png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References\QTM\ISA2006\VPN Client to Site thông qua ISA 2006_files\vpn10.png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 w:rsidRPr="00FF185B">
        <w:rPr>
          <w:rFonts w:ascii="Verdana" w:hAnsi="Verdana"/>
          <w:i/>
          <w:iCs/>
          <w:color w:val="333333"/>
          <w:sz w:val="19"/>
          <w:szCs w:val="19"/>
          <w:lang w:val="en-US"/>
        </w:rPr>
        <w:t>4</w:t>
      </w:r>
      <w:r w:rsidRPr="00FF185B">
        <w:rPr>
          <w:rFonts w:ascii="Verdana" w:hAnsi="Verdana"/>
          <w:b/>
          <w:bCs/>
          <w:i/>
          <w:iCs/>
          <w:color w:val="333333"/>
          <w:sz w:val="19"/>
          <w:szCs w:val="19"/>
          <w:lang w:val="en-US"/>
        </w:rPr>
        <w:t>. Tạo Access rule cho phép kết nối VPN thông qua ISA</w:t>
      </w:r>
      <w:r w:rsidRPr="00FF185B">
        <w:rPr>
          <w:rFonts w:ascii="Verdana" w:hAnsi="Verdana"/>
          <w:i/>
          <w:iCs/>
          <w:color w:val="333333"/>
          <w:sz w:val="19"/>
          <w:szCs w:val="19"/>
          <w:lang w:val="en-US"/>
        </w:rPr>
        <w:t>.</w:t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  <w:t>B1: ISA Server Management =&gt; chuột phải trên Firewall Policy =&gt; New =&gt; Access Rule.</w:t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>
        <w:rPr>
          <w:rFonts w:ascii="Verdana" w:hAnsi="Verdana"/>
          <w:noProof/>
          <w:color w:val="417394"/>
          <w:sz w:val="19"/>
          <w:szCs w:val="19"/>
          <w:lang w:val="en-US"/>
        </w:rPr>
        <w:drawing>
          <wp:inline distT="0" distB="0" distL="0" distR="0">
            <wp:extent cx="2339340" cy="2564765"/>
            <wp:effectExtent l="0" t="0" r="3810" b="6985"/>
            <wp:docPr id="9" name="Picture 9" descr="D:\References\QTM\ISA2006\VPN Client to Site thông qua ISA 2006_files\vpn11.png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D:\References\QTM\ISA2006\VPN Client to Site thông qua ISA 2006_files\vpn11.png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  <w:t>B2: Nhập VPN vào ô Access Rule Name =&gt; Next.</w:t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>
        <w:rPr>
          <w:rFonts w:ascii="Verdana" w:hAnsi="Verdana"/>
          <w:noProof/>
          <w:color w:val="417394"/>
          <w:sz w:val="19"/>
          <w:szCs w:val="19"/>
          <w:lang w:val="en-US"/>
        </w:rPr>
        <w:lastRenderedPageBreak/>
        <w:drawing>
          <wp:inline distT="0" distB="0" distL="0" distR="0">
            <wp:extent cx="2339340" cy="2707640"/>
            <wp:effectExtent l="0" t="0" r="3810" b="0"/>
            <wp:docPr id="8" name="Picture 8" descr="D:\References\QTM\ISA2006\VPN Client to Site thông qua ISA 2006_files\vpn12.png">
              <a:hlinkClick xmlns:a="http://schemas.openxmlformats.org/drawingml/2006/main" r:id="rId2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:\References\QTM\ISA2006\VPN Client to Site thông qua ISA 2006_files\vpn12.png">
                      <a:hlinkClick r:id="rId2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270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  <w:t>B3: Action =&gt; chọn Allow =&gt; Next.</w:t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>
        <w:rPr>
          <w:rFonts w:ascii="Verdana" w:hAnsi="Verdana"/>
          <w:noProof/>
          <w:color w:val="417394"/>
          <w:sz w:val="19"/>
          <w:szCs w:val="19"/>
          <w:lang w:val="en-US"/>
        </w:rPr>
        <w:drawing>
          <wp:inline distT="0" distB="0" distL="0" distR="0">
            <wp:extent cx="2339340" cy="2933065"/>
            <wp:effectExtent l="0" t="0" r="3810" b="635"/>
            <wp:docPr id="7" name="Picture 7" descr="D:\References\QTM\ISA2006\VPN Client to Site thông qua ISA 2006_files\vpn13.png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References\QTM\ISA2006\VPN Client to Site thông qua ISA 2006_files\vpn13.png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  <w:t>B4: Protocol =&gt; chọn All outbound traffic =&gt; Next.</w:t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>
        <w:rPr>
          <w:rFonts w:ascii="Verdana" w:hAnsi="Verdana"/>
          <w:noProof/>
          <w:color w:val="417394"/>
          <w:sz w:val="19"/>
          <w:szCs w:val="19"/>
          <w:lang w:val="en-US"/>
        </w:rPr>
        <w:lastRenderedPageBreak/>
        <w:drawing>
          <wp:inline distT="0" distB="0" distL="0" distR="0">
            <wp:extent cx="2339340" cy="2933065"/>
            <wp:effectExtent l="0" t="0" r="3810" b="635"/>
            <wp:docPr id="6" name="Picture 6" descr="D:\References\QTM\ISA2006\VPN Client to Site thông qua ISA 2006_files\vpn14.png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D:\References\QTM\ISA2006\VPN Client to Site thông qua ISA 2006_files\vpn14.png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2933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  <w:t>B5: Access Rule Sources =&gt; chọn VPN Clients</w:t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>
        <w:rPr>
          <w:rFonts w:ascii="Verdana" w:hAnsi="Verdana"/>
          <w:noProof/>
          <w:color w:val="417394"/>
          <w:sz w:val="19"/>
          <w:szCs w:val="19"/>
          <w:lang w:val="en-US"/>
        </w:rPr>
        <w:drawing>
          <wp:inline distT="0" distB="0" distL="0" distR="0">
            <wp:extent cx="2339340" cy="3087370"/>
            <wp:effectExtent l="0" t="0" r="3810" b="0"/>
            <wp:docPr id="5" name="Picture 5" descr="D:\References\QTM\ISA2006\VPN Client to Site thông qua ISA 2006_files\vpn15.png">
              <a:hlinkClick xmlns:a="http://schemas.openxmlformats.org/drawingml/2006/main" r:id="rId3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References\QTM\ISA2006\VPN Client to Site thông qua ISA 2006_files\vpn15.png">
                      <a:hlinkClick r:id="rId3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  <w:t>B6: Access Rule Destinations =&gt; Internal</w:t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>
        <w:rPr>
          <w:rFonts w:ascii="Verdana" w:hAnsi="Verdana"/>
          <w:noProof/>
          <w:color w:val="417394"/>
          <w:sz w:val="19"/>
          <w:szCs w:val="19"/>
          <w:lang w:val="en-US"/>
        </w:rPr>
        <w:lastRenderedPageBreak/>
        <w:drawing>
          <wp:inline distT="0" distB="0" distL="0" distR="0">
            <wp:extent cx="2339340" cy="3087370"/>
            <wp:effectExtent l="0" t="0" r="3810" b="0"/>
            <wp:docPr id="4" name="Picture 4" descr="D:\References\QTM\ISA2006\VPN Client to Site thông qua ISA 2006_files\vpn16.png">
              <a:hlinkClick xmlns:a="http://schemas.openxmlformats.org/drawingml/2006/main" r:id="rId3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:\References\QTM\ISA2006\VPN Client to Site thông qua ISA 2006_files\vpn16.png">
                      <a:hlinkClick r:id="rId3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  <w:t>B7: User set:</w:t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  <w:t>Remove: All Users</w:t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  <w:t>Add: VPN Users</w:t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>
        <w:rPr>
          <w:rFonts w:ascii="Verdana" w:hAnsi="Verdana"/>
          <w:noProof/>
          <w:color w:val="417394"/>
          <w:sz w:val="19"/>
          <w:szCs w:val="19"/>
          <w:lang w:val="en-US"/>
        </w:rPr>
        <w:drawing>
          <wp:inline distT="0" distB="0" distL="0" distR="0">
            <wp:extent cx="2327275" cy="3063875"/>
            <wp:effectExtent l="0" t="0" r="0" b="3175"/>
            <wp:docPr id="3" name="Picture 3" descr="D:\References\QTM\ISA2006\VPN Client to Site thông qua ISA 2006_files\vpn17.png">
              <a:hlinkClick xmlns:a="http://schemas.openxmlformats.org/drawingml/2006/main" r:id="rId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References\QTM\ISA2006\VPN Client to Site thông qua ISA 2006_files\vpn17.png">
                      <a:hlinkClick r:id="rId3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275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  <w:t>B8: click Finish</w:t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>
        <w:rPr>
          <w:rFonts w:ascii="Verdana" w:hAnsi="Verdana"/>
          <w:noProof/>
          <w:color w:val="417394"/>
          <w:sz w:val="19"/>
          <w:szCs w:val="19"/>
          <w:lang w:val="en-US"/>
        </w:rPr>
        <w:lastRenderedPageBreak/>
        <w:drawing>
          <wp:inline distT="0" distB="0" distL="0" distR="0">
            <wp:extent cx="2327275" cy="3063875"/>
            <wp:effectExtent l="0" t="0" r="0" b="3175"/>
            <wp:docPr id="2" name="Picture 2" descr="D:\References\QTM\ISA2006\VPN Client to Site thông qua ISA 2006_files\vpn18.png">
              <a:hlinkClick xmlns:a="http://schemas.openxmlformats.org/drawingml/2006/main" r:id="rId4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:\References\QTM\ISA2006\VPN Client to Site thông qua ISA 2006_files\vpn18.png">
                      <a:hlinkClick r:id="rId4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7275" cy="306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  <w:t>B9: Apply =&gt; OK</w:t>
      </w:r>
      <w:r w:rsidRPr="00FF185B">
        <w:rPr>
          <w:rFonts w:ascii="Verdana" w:hAnsi="Verdana"/>
          <w:color w:val="333333"/>
          <w:sz w:val="19"/>
          <w:szCs w:val="19"/>
          <w:lang w:val="en-US"/>
        </w:rPr>
        <w:br/>
      </w:r>
      <w:r>
        <w:rPr>
          <w:rFonts w:ascii="Verdana" w:hAnsi="Verdana"/>
          <w:noProof/>
          <w:color w:val="417394"/>
          <w:sz w:val="19"/>
          <w:szCs w:val="19"/>
          <w:lang w:val="en-US"/>
        </w:rPr>
        <w:drawing>
          <wp:inline distT="0" distB="0" distL="0" distR="0">
            <wp:extent cx="4678680" cy="2493645"/>
            <wp:effectExtent l="0" t="0" r="7620" b="1905"/>
            <wp:docPr id="1" name="Picture 1" descr="D:\References\QTM\ISA2006\VPN Client to Site thông qua ISA 2006_files\vpn19.png">
              <a:hlinkClick xmlns:a="http://schemas.openxmlformats.org/drawingml/2006/main" r:id="rId4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:\References\QTM\ISA2006\VPN Client to Site thông qua ISA 2006_files\vpn19.png">
                      <a:hlinkClick r:id="rId4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68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34FB" w:rsidRDefault="004C34FB">
      <w:pPr>
        <w:rPr>
          <w:lang w:val="en-US"/>
        </w:rPr>
      </w:pPr>
    </w:p>
    <w:p w:rsidR="00FF185B" w:rsidRPr="00FF185B" w:rsidRDefault="00FF185B">
      <w:pPr>
        <w:rPr>
          <w:lang w:val="en-US"/>
        </w:rPr>
      </w:pPr>
      <w:r>
        <w:rPr>
          <w:rFonts w:ascii="Verdana" w:hAnsi="Verdana"/>
          <w:b/>
          <w:bCs/>
          <w:i/>
          <w:iCs/>
          <w:color w:val="333333"/>
          <w:sz w:val="19"/>
          <w:szCs w:val="19"/>
          <w:shd w:val="clear" w:color="auto" w:fill="FAFAFA"/>
        </w:rPr>
        <w:t>5. Client tạo kết nối VPN và kiểm tra kết nối</w:t>
      </w:r>
      <w:r>
        <w:rPr>
          <w:rStyle w:val="apple-converted-space"/>
          <w:rFonts w:ascii="Verdana" w:hAnsi="Verdana"/>
          <w:b/>
          <w:bCs/>
          <w:i/>
          <w:iCs/>
          <w:color w:val="333333"/>
          <w:sz w:val="19"/>
          <w:szCs w:val="19"/>
          <w:shd w:val="clear" w:color="auto" w:fill="FAFAFA"/>
        </w:rPr>
        <w:t> </w:t>
      </w:r>
      <w:r>
        <w:rPr>
          <w:rFonts w:ascii="Verdana" w:hAnsi="Verdana"/>
          <w:color w:val="333333"/>
          <w:sz w:val="19"/>
          <w:szCs w:val="19"/>
        </w:rPr>
        <w:br/>
      </w:r>
      <w:r>
        <w:rPr>
          <w:rFonts w:ascii="Verdana" w:hAnsi="Verdana"/>
          <w:color w:val="333333"/>
          <w:sz w:val="19"/>
          <w:szCs w:val="19"/>
        </w:rPr>
        <w:br/>
      </w:r>
      <w:r>
        <w:rPr>
          <w:rFonts w:ascii="Verdana" w:hAnsi="Verdana"/>
          <w:color w:val="333333"/>
          <w:sz w:val="19"/>
          <w:szCs w:val="19"/>
          <w:shd w:val="clear" w:color="auto" w:fill="FAFAFA"/>
        </w:rPr>
        <w:t>B1: Chuột phải trên My Network Place =&gt; Properties =&gt; New Connection Winzard.</w:t>
      </w:r>
      <w:r>
        <w:rPr>
          <w:rFonts w:ascii="Verdana" w:hAnsi="Verdana"/>
          <w:color w:val="333333"/>
          <w:sz w:val="19"/>
          <w:szCs w:val="19"/>
        </w:rPr>
        <w:br/>
      </w:r>
      <w:r>
        <w:rPr>
          <w:rFonts w:ascii="Verdana" w:hAnsi="Verdana"/>
          <w:noProof/>
          <w:color w:val="417394"/>
          <w:sz w:val="19"/>
          <w:szCs w:val="19"/>
          <w:shd w:val="clear" w:color="auto" w:fill="FAFAFA"/>
          <w:lang w:val="en-US"/>
        </w:rPr>
        <w:lastRenderedPageBreak/>
        <w:drawing>
          <wp:inline distT="0" distB="0" distL="0" distR="0">
            <wp:extent cx="2351405" cy="2493645"/>
            <wp:effectExtent l="0" t="0" r="0" b="1905"/>
            <wp:docPr id="29" name="Picture 29" descr="D:\References\QTM\ISA2006\VPN Client to Site thông qua ISA 2006_files\clvpn1.png">
              <a:hlinkClick xmlns:a="http://schemas.openxmlformats.org/drawingml/2006/main" r:id="rId4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D:\References\QTM\ISA2006\VPN Client to Site thông qua ISA 2006_files\clvpn1.png">
                      <a:hlinkClick r:id="rId4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405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color w:val="333333"/>
          <w:sz w:val="19"/>
          <w:szCs w:val="19"/>
        </w:rPr>
        <w:br/>
      </w:r>
      <w:r>
        <w:rPr>
          <w:rFonts w:ascii="Verdana" w:hAnsi="Verdana"/>
          <w:color w:val="333333"/>
          <w:sz w:val="19"/>
          <w:szCs w:val="19"/>
        </w:rPr>
        <w:br/>
      </w:r>
      <w:r>
        <w:rPr>
          <w:rFonts w:ascii="Verdana" w:hAnsi="Verdana"/>
          <w:color w:val="333333"/>
          <w:sz w:val="19"/>
          <w:szCs w:val="19"/>
          <w:shd w:val="clear" w:color="auto" w:fill="FAFAFA"/>
        </w:rPr>
        <w:t>B2: Next =&gt; Connect to the network at my workplace =&gt; Next</w:t>
      </w:r>
      <w:r>
        <w:rPr>
          <w:rFonts w:ascii="Verdana" w:hAnsi="Verdana"/>
          <w:color w:val="333333"/>
          <w:sz w:val="19"/>
          <w:szCs w:val="19"/>
        </w:rPr>
        <w:br/>
      </w:r>
      <w:r>
        <w:rPr>
          <w:rFonts w:ascii="Verdana" w:hAnsi="Verdana"/>
          <w:noProof/>
          <w:color w:val="417394"/>
          <w:sz w:val="19"/>
          <w:szCs w:val="19"/>
          <w:shd w:val="clear" w:color="auto" w:fill="FAFAFA"/>
          <w:lang w:val="en-US"/>
        </w:rPr>
        <w:drawing>
          <wp:inline distT="0" distB="0" distL="0" distR="0">
            <wp:extent cx="2351405" cy="2493645"/>
            <wp:effectExtent l="0" t="0" r="0" b="1905"/>
            <wp:docPr id="28" name="Picture 28" descr="D:\References\QTM\ISA2006\VPN Client to Site thông qua ISA 2006_files\clvpn2.png">
              <a:hlinkClick xmlns:a="http://schemas.openxmlformats.org/drawingml/2006/main" r:id="rId4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D:\References\QTM\ISA2006\VPN Client to Site thông qua ISA 2006_files\clvpn2.png">
                      <a:hlinkClick r:id="rId4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405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color w:val="333333"/>
          <w:sz w:val="19"/>
          <w:szCs w:val="19"/>
        </w:rPr>
        <w:br/>
      </w:r>
      <w:r>
        <w:rPr>
          <w:rFonts w:ascii="Verdana" w:hAnsi="Verdana"/>
          <w:color w:val="333333"/>
          <w:sz w:val="19"/>
          <w:szCs w:val="19"/>
        </w:rPr>
        <w:br/>
      </w:r>
      <w:r>
        <w:rPr>
          <w:rFonts w:ascii="Verdana" w:hAnsi="Verdana"/>
          <w:color w:val="333333"/>
          <w:sz w:val="19"/>
          <w:szCs w:val="19"/>
          <w:shd w:val="clear" w:color="auto" w:fill="FAFAFA"/>
        </w:rPr>
        <w:t>B3: Check vào ô Virtual Private Network Connection =&gt; Next.</w:t>
      </w:r>
      <w:r>
        <w:rPr>
          <w:rFonts w:ascii="Verdana" w:hAnsi="Verdana"/>
          <w:color w:val="333333"/>
          <w:sz w:val="19"/>
          <w:szCs w:val="19"/>
        </w:rPr>
        <w:br/>
      </w:r>
      <w:r>
        <w:rPr>
          <w:rFonts w:ascii="Verdana" w:hAnsi="Verdana"/>
          <w:noProof/>
          <w:color w:val="417394"/>
          <w:sz w:val="19"/>
          <w:szCs w:val="19"/>
          <w:shd w:val="clear" w:color="auto" w:fill="FAFAFA"/>
          <w:lang w:val="en-US"/>
        </w:rPr>
        <w:drawing>
          <wp:inline distT="0" distB="0" distL="0" distR="0">
            <wp:extent cx="2351405" cy="2268220"/>
            <wp:effectExtent l="0" t="0" r="0" b="0"/>
            <wp:docPr id="27" name="Picture 27" descr="D:\References\QTM\ISA2006\VPN Client to Site thông qua ISA 2006_files\clvpn3.png">
              <a:hlinkClick xmlns:a="http://schemas.openxmlformats.org/drawingml/2006/main" r:id="rId4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D:\References\QTM\ISA2006\VPN Client to Site thông qua ISA 2006_files\clvpn3.png">
                      <a:hlinkClick r:id="rId4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405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color w:val="333333"/>
          <w:sz w:val="19"/>
          <w:szCs w:val="19"/>
        </w:rPr>
        <w:br/>
      </w:r>
      <w:r>
        <w:rPr>
          <w:rFonts w:ascii="Verdana" w:hAnsi="Verdana"/>
          <w:color w:val="333333"/>
          <w:sz w:val="19"/>
          <w:szCs w:val="19"/>
        </w:rPr>
        <w:br/>
      </w:r>
      <w:r>
        <w:rPr>
          <w:rFonts w:ascii="Verdana" w:hAnsi="Verdana"/>
          <w:color w:val="333333"/>
          <w:sz w:val="19"/>
          <w:szCs w:val="19"/>
          <w:shd w:val="clear" w:color="auto" w:fill="FAFAFA"/>
        </w:rPr>
        <w:t>B4: Company name gõ: truongtan =&gt; Next.</w:t>
      </w:r>
      <w:r>
        <w:rPr>
          <w:rFonts w:ascii="Verdana" w:hAnsi="Verdana"/>
          <w:color w:val="333333"/>
          <w:sz w:val="19"/>
          <w:szCs w:val="19"/>
        </w:rPr>
        <w:br/>
      </w:r>
      <w:r>
        <w:rPr>
          <w:rFonts w:ascii="Verdana" w:hAnsi="Verdana"/>
          <w:noProof/>
          <w:color w:val="417394"/>
          <w:sz w:val="19"/>
          <w:szCs w:val="19"/>
          <w:shd w:val="clear" w:color="auto" w:fill="FAFAFA"/>
          <w:lang w:val="en-US"/>
        </w:rPr>
        <w:lastRenderedPageBreak/>
        <w:drawing>
          <wp:inline distT="0" distB="0" distL="0" distR="0">
            <wp:extent cx="2351405" cy="2280285"/>
            <wp:effectExtent l="0" t="0" r="0" b="5715"/>
            <wp:docPr id="26" name="Picture 26" descr="D:\References\QTM\ISA2006\VPN Client to Site thông qua ISA 2006_files\clvpn4.png">
              <a:hlinkClick xmlns:a="http://schemas.openxmlformats.org/drawingml/2006/main" r:id="rId5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D:\References\QTM\ISA2006\VPN Client to Site thông qua ISA 2006_files\clvpn4.png">
                      <a:hlinkClick r:id="rId5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405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color w:val="333333"/>
          <w:sz w:val="19"/>
          <w:szCs w:val="19"/>
        </w:rPr>
        <w:br/>
      </w:r>
      <w:r>
        <w:rPr>
          <w:rFonts w:ascii="Verdana" w:hAnsi="Verdana"/>
          <w:color w:val="333333"/>
          <w:sz w:val="19"/>
          <w:szCs w:val="19"/>
        </w:rPr>
        <w:br/>
      </w:r>
      <w:r>
        <w:rPr>
          <w:rFonts w:ascii="Verdana" w:hAnsi="Verdana"/>
          <w:color w:val="333333"/>
          <w:sz w:val="19"/>
          <w:szCs w:val="19"/>
          <w:shd w:val="clear" w:color="auto" w:fill="FAFAFA"/>
        </w:rPr>
        <w:t>B5: Host name or IP Address: 192.168.1.2 (IP card ngoài của ISA)</w:t>
      </w:r>
      <w:r>
        <w:rPr>
          <w:rFonts w:ascii="Verdana" w:hAnsi="Verdana"/>
          <w:color w:val="333333"/>
          <w:sz w:val="19"/>
          <w:szCs w:val="19"/>
        </w:rPr>
        <w:br/>
      </w:r>
      <w:r>
        <w:rPr>
          <w:rFonts w:ascii="Verdana" w:hAnsi="Verdana"/>
          <w:noProof/>
          <w:color w:val="417394"/>
          <w:sz w:val="19"/>
          <w:szCs w:val="19"/>
          <w:shd w:val="clear" w:color="auto" w:fill="FAFAFA"/>
          <w:lang w:val="en-US"/>
        </w:rPr>
        <w:drawing>
          <wp:inline distT="0" distB="0" distL="0" distR="0">
            <wp:extent cx="2374900" cy="2482215"/>
            <wp:effectExtent l="0" t="0" r="6350" b="0"/>
            <wp:docPr id="25" name="Picture 25" descr="D:\References\QTM\ISA2006\VPN Client to Site thông qua ISA 2006_files\clvpn5.png">
              <a:hlinkClick xmlns:a="http://schemas.openxmlformats.org/drawingml/2006/main" r:id="rId5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D:\References\QTM\ISA2006\VPN Client to Site thông qua ISA 2006_files\clvpn5.png">
                      <a:hlinkClick r:id="rId5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color w:val="333333"/>
          <w:sz w:val="19"/>
          <w:szCs w:val="19"/>
        </w:rPr>
        <w:br/>
      </w:r>
      <w:r>
        <w:rPr>
          <w:rFonts w:ascii="Verdana" w:hAnsi="Verdana"/>
          <w:color w:val="333333"/>
          <w:sz w:val="19"/>
          <w:szCs w:val="19"/>
        </w:rPr>
        <w:br/>
      </w:r>
      <w:r>
        <w:rPr>
          <w:rFonts w:ascii="Verdana" w:hAnsi="Verdana"/>
          <w:color w:val="333333"/>
          <w:sz w:val="19"/>
          <w:szCs w:val="19"/>
          <w:shd w:val="clear" w:color="auto" w:fill="FAFAFA"/>
        </w:rPr>
        <w:t>B6: Next =&gt; Finish</w:t>
      </w:r>
      <w:r>
        <w:rPr>
          <w:rFonts w:ascii="Verdana" w:hAnsi="Verdana"/>
          <w:color w:val="333333"/>
          <w:sz w:val="19"/>
          <w:szCs w:val="19"/>
        </w:rPr>
        <w:br/>
      </w:r>
      <w:r>
        <w:rPr>
          <w:rFonts w:ascii="Verdana" w:hAnsi="Verdana"/>
          <w:noProof/>
          <w:color w:val="417394"/>
          <w:sz w:val="19"/>
          <w:szCs w:val="19"/>
          <w:shd w:val="clear" w:color="auto" w:fill="FAFAFA"/>
          <w:lang w:val="en-US"/>
        </w:rPr>
        <w:drawing>
          <wp:inline distT="0" distB="0" distL="0" distR="0">
            <wp:extent cx="2315845" cy="2482215"/>
            <wp:effectExtent l="0" t="0" r="8255" b="0"/>
            <wp:docPr id="24" name="Picture 24" descr="D:\References\QTM\ISA2006\VPN Client to Site thông qua ISA 2006_files\clvpn6.png">
              <a:hlinkClick xmlns:a="http://schemas.openxmlformats.org/drawingml/2006/main" r:id="rId5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D:\References\QTM\ISA2006\VPN Client to Site thông qua ISA 2006_files\clvpn6.png">
                      <a:hlinkClick r:id="rId5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845" cy="2482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color w:val="333333"/>
          <w:sz w:val="19"/>
          <w:szCs w:val="19"/>
        </w:rPr>
        <w:br/>
      </w:r>
      <w:r>
        <w:rPr>
          <w:rFonts w:ascii="Verdana" w:hAnsi="Verdana"/>
          <w:color w:val="333333"/>
          <w:sz w:val="19"/>
          <w:szCs w:val="19"/>
        </w:rPr>
        <w:br/>
      </w:r>
      <w:r>
        <w:rPr>
          <w:rFonts w:ascii="Verdana" w:hAnsi="Verdana"/>
          <w:color w:val="333333"/>
          <w:sz w:val="19"/>
          <w:szCs w:val="19"/>
          <w:shd w:val="clear" w:color="auto" w:fill="FAFAFA"/>
        </w:rPr>
        <w:t>B7:Xuất hiện hộp thoại nhập các thông số vào =&gt; click Connect</w:t>
      </w:r>
      <w:r>
        <w:rPr>
          <w:rFonts w:ascii="Verdana" w:hAnsi="Verdana"/>
          <w:color w:val="333333"/>
          <w:sz w:val="19"/>
          <w:szCs w:val="19"/>
        </w:rPr>
        <w:br/>
      </w:r>
      <w:r>
        <w:rPr>
          <w:rFonts w:ascii="Verdana" w:hAnsi="Verdana"/>
          <w:noProof/>
          <w:color w:val="417394"/>
          <w:sz w:val="19"/>
          <w:szCs w:val="19"/>
          <w:shd w:val="clear" w:color="auto" w:fill="FAFAFA"/>
          <w:lang w:val="en-US"/>
        </w:rPr>
        <w:lastRenderedPageBreak/>
        <w:drawing>
          <wp:inline distT="0" distB="0" distL="0" distR="0">
            <wp:extent cx="2339340" cy="2185035"/>
            <wp:effectExtent l="0" t="0" r="3810" b="5715"/>
            <wp:docPr id="23" name="Picture 23" descr="D:\References\QTM\ISA2006\VPN Client to Site thông qua ISA 2006_files\clvpn7.png">
              <a:hlinkClick xmlns:a="http://schemas.openxmlformats.org/drawingml/2006/main" r:id="rId5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D:\References\QTM\ISA2006\VPN Client to Site thông qua ISA 2006_files\clvpn7.png">
                      <a:hlinkClick r:id="rId5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color w:val="333333"/>
          <w:sz w:val="19"/>
          <w:szCs w:val="19"/>
        </w:rPr>
        <w:br/>
      </w:r>
      <w:r>
        <w:rPr>
          <w:rFonts w:ascii="Verdana" w:hAnsi="Verdana"/>
          <w:color w:val="333333"/>
          <w:sz w:val="19"/>
          <w:szCs w:val="19"/>
        </w:rPr>
        <w:br/>
      </w:r>
      <w:r>
        <w:rPr>
          <w:rFonts w:ascii="Verdana" w:hAnsi="Verdana"/>
          <w:color w:val="333333"/>
          <w:sz w:val="19"/>
          <w:szCs w:val="19"/>
          <w:shd w:val="clear" w:color="auto" w:fill="FAFAFA"/>
        </w:rPr>
        <w:t>B8: quan sát kết nối thành công</w:t>
      </w:r>
      <w:r>
        <w:rPr>
          <w:rFonts w:ascii="Verdana" w:hAnsi="Verdana"/>
          <w:color w:val="333333"/>
          <w:sz w:val="19"/>
          <w:szCs w:val="19"/>
        </w:rPr>
        <w:br/>
      </w:r>
      <w:r>
        <w:rPr>
          <w:rFonts w:ascii="Verdana" w:hAnsi="Verdana"/>
          <w:noProof/>
          <w:color w:val="417394"/>
          <w:sz w:val="19"/>
          <w:szCs w:val="19"/>
          <w:shd w:val="clear" w:color="auto" w:fill="FAFAFA"/>
          <w:lang w:val="en-US"/>
        </w:rPr>
        <w:drawing>
          <wp:inline distT="0" distB="0" distL="0" distR="0">
            <wp:extent cx="2339340" cy="2185035"/>
            <wp:effectExtent l="0" t="0" r="3810" b="5715"/>
            <wp:docPr id="22" name="Picture 22" descr="D:\References\QTM\ISA2006\VPN Client to Site thông qua ISA 2006_files\clvpn8.png">
              <a:hlinkClick xmlns:a="http://schemas.openxmlformats.org/drawingml/2006/main" r:id="rId5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D:\References\QTM\ISA2006\VPN Client to Site thông qua ISA 2006_files\clvpn8.png">
                      <a:hlinkClick r:id="rId59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9340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color w:val="333333"/>
          <w:sz w:val="19"/>
          <w:szCs w:val="19"/>
        </w:rPr>
        <w:br/>
      </w:r>
      <w:r>
        <w:rPr>
          <w:rFonts w:ascii="Verdana" w:hAnsi="Verdana"/>
          <w:color w:val="333333"/>
          <w:sz w:val="19"/>
          <w:szCs w:val="19"/>
        </w:rPr>
        <w:br/>
      </w:r>
      <w:r>
        <w:rPr>
          <w:rFonts w:ascii="Verdana" w:hAnsi="Verdana"/>
          <w:color w:val="333333"/>
          <w:sz w:val="19"/>
          <w:szCs w:val="19"/>
          <w:shd w:val="clear" w:color="auto" w:fill="FAFAFA"/>
        </w:rPr>
        <w:t>B9: Kiểm tra kết nối bằng dòng lệnh Ping 172.16.1.1 =&gt; ping thành công</w:t>
      </w:r>
      <w:r>
        <w:rPr>
          <w:rFonts w:ascii="Verdana" w:hAnsi="Verdana"/>
          <w:color w:val="333333"/>
          <w:sz w:val="19"/>
          <w:szCs w:val="19"/>
        </w:rPr>
        <w:br/>
      </w:r>
      <w:r>
        <w:rPr>
          <w:rFonts w:ascii="Verdana" w:hAnsi="Verdana"/>
          <w:noProof/>
          <w:color w:val="417394"/>
          <w:sz w:val="19"/>
          <w:szCs w:val="19"/>
          <w:shd w:val="clear" w:color="auto" w:fill="FAFAFA"/>
          <w:lang w:val="en-US"/>
        </w:rPr>
        <w:drawing>
          <wp:inline distT="0" distB="0" distL="0" distR="0">
            <wp:extent cx="4714240" cy="1353820"/>
            <wp:effectExtent l="0" t="0" r="0" b="0"/>
            <wp:docPr id="21" name="Picture 21" descr="D:\References\QTM\ISA2006\VPN Client to Site thông qua ISA 2006_files\clvpn9.png">
              <a:hlinkClick xmlns:a="http://schemas.openxmlformats.org/drawingml/2006/main" r:id="rId6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D:\References\QTM\ISA2006\VPN Client to Site thông qua ISA 2006_files\clvpn9.png">
                      <a:hlinkClick r:id="rId6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240" cy="1353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Verdana" w:hAnsi="Verdana"/>
          <w:color w:val="333333"/>
          <w:sz w:val="19"/>
          <w:szCs w:val="19"/>
        </w:rPr>
        <w:br/>
      </w:r>
      <w:r>
        <w:rPr>
          <w:rFonts w:ascii="Verdana" w:hAnsi="Verdana"/>
          <w:color w:val="333333"/>
          <w:sz w:val="19"/>
          <w:szCs w:val="19"/>
        </w:rPr>
        <w:br/>
      </w:r>
      <w:r>
        <w:rPr>
          <w:rFonts w:ascii="Verdana" w:hAnsi="Verdana"/>
          <w:color w:val="333333"/>
          <w:sz w:val="19"/>
          <w:szCs w:val="19"/>
          <w:shd w:val="clear" w:color="auto" w:fill="FAFAFA"/>
        </w:rPr>
        <w:t>Chúc các bạn thành công !!!</w:t>
      </w:r>
      <w:bookmarkStart w:id="0" w:name="_GoBack"/>
      <w:bookmarkEnd w:id="0"/>
    </w:p>
    <w:sectPr w:rsidR="00FF185B" w:rsidRPr="00FF185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185B"/>
    <w:rsid w:val="000042AD"/>
    <w:rsid w:val="00025007"/>
    <w:rsid w:val="00025D6A"/>
    <w:rsid w:val="00040873"/>
    <w:rsid w:val="000D4A28"/>
    <w:rsid w:val="000F49F0"/>
    <w:rsid w:val="0010069E"/>
    <w:rsid w:val="00136ED1"/>
    <w:rsid w:val="00147193"/>
    <w:rsid w:val="00160DF6"/>
    <w:rsid w:val="001649EE"/>
    <w:rsid w:val="00167F60"/>
    <w:rsid w:val="001D1730"/>
    <w:rsid w:val="001E33C4"/>
    <w:rsid w:val="00231B38"/>
    <w:rsid w:val="00231F54"/>
    <w:rsid w:val="002D4460"/>
    <w:rsid w:val="002E073D"/>
    <w:rsid w:val="0030771C"/>
    <w:rsid w:val="00323A01"/>
    <w:rsid w:val="003318B4"/>
    <w:rsid w:val="00335692"/>
    <w:rsid w:val="0035227B"/>
    <w:rsid w:val="00381355"/>
    <w:rsid w:val="003B0A10"/>
    <w:rsid w:val="003E2673"/>
    <w:rsid w:val="00441CA4"/>
    <w:rsid w:val="00442019"/>
    <w:rsid w:val="00470525"/>
    <w:rsid w:val="0048383C"/>
    <w:rsid w:val="004960B2"/>
    <w:rsid w:val="004A5774"/>
    <w:rsid w:val="004C34FB"/>
    <w:rsid w:val="004F3BD0"/>
    <w:rsid w:val="00576CE0"/>
    <w:rsid w:val="00584C89"/>
    <w:rsid w:val="005C668C"/>
    <w:rsid w:val="006060AA"/>
    <w:rsid w:val="00643D17"/>
    <w:rsid w:val="00661228"/>
    <w:rsid w:val="006624A3"/>
    <w:rsid w:val="006D2F87"/>
    <w:rsid w:val="006F1198"/>
    <w:rsid w:val="0075356F"/>
    <w:rsid w:val="00757B65"/>
    <w:rsid w:val="00781EFA"/>
    <w:rsid w:val="007A25C6"/>
    <w:rsid w:val="007A450D"/>
    <w:rsid w:val="007B2F5B"/>
    <w:rsid w:val="007B4557"/>
    <w:rsid w:val="007C234B"/>
    <w:rsid w:val="007D4576"/>
    <w:rsid w:val="007D4F60"/>
    <w:rsid w:val="0082285D"/>
    <w:rsid w:val="008436F3"/>
    <w:rsid w:val="00875E0C"/>
    <w:rsid w:val="00884A11"/>
    <w:rsid w:val="008D5D9A"/>
    <w:rsid w:val="008E0D19"/>
    <w:rsid w:val="009175C0"/>
    <w:rsid w:val="009904BC"/>
    <w:rsid w:val="009A1C12"/>
    <w:rsid w:val="009B3532"/>
    <w:rsid w:val="009D60EB"/>
    <w:rsid w:val="009E424C"/>
    <w:rsid w:val="009F5AC2"/>
    <w:rsid w:val="00A12331"/>
    <w:rsid w:val="00A201A3"/>
    <w:rsid w:val="00A4055B"/>
    <w:rsid w:val="00A42A61"/>
    <w:rsid w:val="00A6681C"/>
    <w:rsid w:val="00A66BF2"/>
    <w:rsid w:val="00A912EA"/>
    <w:rsid w:val="00AB1A9E"/>
    <w:rsid w:val="00AB4796"/>
    <w:rsid w:val="00AF364F"/>
    <w:rsid w:val="00AF50ED"/>
    <w:rsid w:val="00AF64C0"/>
    <w:rsid w:val="00B00D17"/>
    <w:rsid w:val="00B024DE"/>
    <w:rsid w:val="00B271CA"/>
    <w:rsid w:val="00B536B6"/>
    <w:rsid w:val="00B7218A"/>
    <w:rsid w:val="00B84585"/>
    <w:rsid w:val="00BE2FF1"/>
    <w:rsid w:val="00BF5A54"/>
    <w:rsid w:val="00C0114E"/>
    <w:rsid w:val="00C41758"/>
    <w:rsid w:val="00C57057"/>
    <w:rsid w:val="00C61711"/>
    <w:rsid w:val="00C7205C"/>
    <w:rsid w:val="00C81D57"/>
    <w:rsid w:val="00CB795C"/>
    <w:rsid w:val="00D45936"/>
    <w:rsid w:val="00D4683B"/>
    <w:rsid w:val="00D663AE"/>
    <w:rsid w:val="00D745E6"/>
    <w:rsid w:val="00D9684C"/>
    <w:rsid w:val="00DA01FD"/>
    <w:rsid w:val="00DA431B"/>
    <w:rsid w:val="00DC53AC"/>
    <w:rsid w:val="00DD0F1C"/>
    <w:rsid w:val="00DD1619"/>
    <w:rsid w:val="00DD5D5E"/>
    <w:rsid w:val="00E10C98"/>
    <w:rsid w:val="00E20A2F"/>
    <w:rsid w:val="00E31B46"/>
    <w:rsid w:val="00E42ADA"/>
    <w:rsid w:val="00E534CA"/>
    <w:rsid w:val="00E7291B"/>
    <w:rsid w:val="00E77CCF"/>
    <w:rsid w:val="00EA3D42"/>
    <w:rsid w:val="00EB5F56"/>
    <w:rsid w:val="00EC01AD"/>
    <w:rsid w:val="00F10700"/>
    <w:rsid w:val="00F402E9"/>
    <w:rsid w:val="00FA0369"/>
    <w:rsid w:val="00FA55A6"/>
    <w:rsid w:val="00FC20A8"/>
    <w:rsid w:val="00FE6CE5"/>
    <w:rsid w:val="00FF185B"/>
    <w:rsid w:val="00FF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vi-VN"/>
    </w:rPr>
  </w:style>
  <w:style w:type="paragraph" w:styleId="Heading2">
    <w:name w:val="heading 2"/>
    <w:basedOn w:val="Normal"/>
    <w:link w:val="Heading2Char"/>
    <w:uiPriority w:val="9"/>
    <w:qFormat/>
    <w:rsid w:val="00FF185B"/>
    <w:pPr>
      <w:spacing w:before="100" w:beforeAutospacing="1" w:after="100" w:afterAutospacing="1"/>
      <w:outlineLvl w:val="1"/>
    </w:pPr>
    <w:rPr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185B"/>
    <w:rPr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FF185B"/>
  </w:style>
  <w:style w:type="paragraph" w:styleId="BalloonText">
    <w:name w:val="Balloon Text"/>
    <w:basedOn w:val="Normal"/>
    <w:link w:val="BalloonTextChar"/>
    <w:semiHidden/>
    <w:unhideWhenUsed/>
    <w:rsid w:val="00FF18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FF185B"/>
    <w:rPr>
      <w:rFonts w:ascii="Tahoma" w:hAnsi="Tahoma" w:cs="Tahoma"/>
      <w:sz w:val="16"/>
      <w:szCs w:val="16"/>
      <w:lang w:val="vi-V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uiPriority="9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  <w:lang w:val="vi-VN"/>
    </w:rPr>
  </w:style>
  <w:style w:type="paragraph" w:styleId="Heading2">
    <w:name w:val="heading 2"/>
    <w:basedOn w:val="Normal"/>
    <w:link w:val="Heading2Char"/>
    <w:uiPriority w:val="9"/>
    <w:qFormat/>
    <w:rsid w:val="00FF185B"/>
    <w:pPr>
      <w:spacing w:before="100" w:beforeAutospacing="1" w:after="100" w:afterAutospacing="1"/>
      <w:outlineLvl w:val="1"/>
    </w:pPr>
    <w:rPr>
      <w:b/>
      <w:bCs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F185B"/>
    <w:rPr>
      <w:b/>
      <w:bCs/>
      <w:sz w:val="36"/>
      <w:szCs w:val="36"/>
    </w:rPr>
  </w:style>
  <w:style w:type="character" w:customStyle="1" w:styleId="apple-converted-space">
    <w:name w:val="apple-converted-space"/>
    <w:basedOn w:val="DefaultParagraphFont"/>
    <w:rsid w:val="00FF185B"/>
  </w:style>
  <w:style w:type="paragraph" w:styleId="BalloonText">
    <w:name w:val="Balloon Text"/>
    <w:basedOn w:val="Normal"/>
    <w:link w:val="BalloonTextChar"/>
    <w:semiHidden/>
    <w:unhideWhenUsed/>
    <w:rsid w:val="00FF185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FF185B"/>
    <w:rPr>
      <w:rFonts w:ascii="Tahoma" w:hAnsi="Tahoma" w:cs="Tahoma"/>
      <w:sz w:val="16"/>
      <w:szCs w:val="16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858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9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473202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D:\References\QTM\ISA2006\VPN%20Client%20to%20Site%20th&#244;ng%20qua%20ISA%202006_files\3.png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hyperlink" Target="file:///D:\References\QTM\ISA2006\VPN%20Client%20to%20Site%20th&#244;ng%20qua%20ISA%202006_files\vpn17.png" TargetMode="External"/><Relationship Id="rId21" Type="http://schemas.openxmlformats.org/officeDocument/2006/relationships/hyperlink" Target="file:///D:\References\QTM\ISA2006\VPN%20Client%20to%20Site%20th&#244;ng%20qua%20ISA%202006_files\vpn7.png" TargetMode="External"/><Relationship Id="rId34" Type="http://schemas.openxmlformats.org/officeDocument/2006/relationships/image" Target="media/image15.png"/><Relationship Id="rId42" Type="http://schemas.openxmlformats.org/officeDocument/2006/relationships/image" Target="media/image19.png"/><Relationship Id="rId47" Type="http://schemas.openxmlformats.org/officeDocument/2006/relationships/hyperlink" Target="file:///D:\References\QTM\ISA2006\VPN%20Client%20to%20Site%20th&#244;ng%20qua%20ISA%202006_files\clvpn2.png" TargetMode="External"/><Relationship Id="rId50" Type="http://schemas.openxmlformats.org/officeDocument/2006/relationships/image" Target="media/image23.png"/><Relationship Id="rId55" Type="http://schemas.openxmlformats.org/officeDocument/2006/relationships/hyperlink" Target="file:///D:\References\QTM\ISA2006\VPN%20Client%20to%20Site%20th&#244;ng%20qua%20ISA%202006_files\clvpn6.png" TargetMode="External"/><Relationship Id="rId63" Type="http://schemas.openxmlformats.org/officeDocument/2006/relationships/fontTable" Target="fontTable.xml"/><Relationship Id="rId7" Type="http://schemas.openxmlformats.org/officeDocument/2006/relationships/hyperlink" Target="file:///D:\References\QTM\ISA2006\VPN%20Client%20to%20Site%20th&#244;ng%20qua%20ISA%202006_files\vpn1.png" TargetMode="External"/><Relationship Id="rId2" Type="http://schemas.microsoft.com/office/2007/relationships/stylesWithEffects" Target="stylesWithEffect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hyperlink" Target="file:///D:\References\QTM\ISA2006\VPN%20Client%20to%20Site%20th&#244;ng%20qua%20ISA%202006_files\vpn12.png" TargetMode="External"/><Relationship Id="rId41" Type="http://schemas.openxmlformats.org/officeDocument/2006/relationships/hyperlink" Target="file:///D:\References\QTM\ISA2006\VPN%20Client%20to%20Site%20th&#244;ng%20qua%20ISA%202006_files\vpn18.png" TargetMode="Externa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file:///D:\References\QTM\ISA2006\VPN%20Client%20to%20Site%20th&#244;ng%20qua%20ISA%202006_files\vpn2.png" TargetMode="Externa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hyperlink" Target="file:///D:\References\QTM\ISA2006\VPN%20Client%20to%20Site%20th&#244;ng%20qua%20ISA%202006_files\vpn16.png" TargetMode="External"/><Relationship Id="rId40" Type="http://schemas.openxmlformats.org/officeDocument/2006/relationships/image" Target="media/image18.png"/><Relationship Id="rId45" Type="http://schemas.openxmlformats.org/officeDocument/2006/relationships/hyperlink" Target="file:///D:\References\QTM\ISA2006\VPN%20Client%20to%20Site%20th&#244;ng%20qua%20ISA%202006_files\clvpn1.png" TargetMode="External"/><Relationship Id="rId53" Type="http://schemas.openxmlformats.org/officeDocument/2006/relationships/hyperlink" Target="file:///D:\References\QTM\ISA2006\VPN%20Client%20to%20Site%20th&#244;ng%20qua%20ISA%202006_files\clvpn5.png" TargetMode="External"/><Relationship Id="rId58" Type="http://schemas.openxmlformats.org/officeDocument/2006/relationships/image" Target="media/image27.png"/><Relationship Id="rId5" Type="http://schemas.openxmlformats.org/officeDocument/2006/relationships/hyperlink" Target="file:///D:\References\QTM\ISA2006\VPN%20Client%20to%20Site%20th&#244;ng%20qua%20ISA%202006_files\vpn.png" TargetMode="External"/><Relationship Id="rId15" Type="http://schemas.openxmlformats.org/officeDocument/2006/relationships/hyperlink" Target="file:///D:\References\QTM\ISA2006\VPN%20Client%20to%20Site%20th&#244;ng%20qua%20ISA%202006_files\vpn4.png" TargetMode="External"/><Relationship Id="rId23" Type="http://schemas.openxmlformats.org/officeDocument/2006/relationships/hyperlink" Target="file:///D:\References\QTM\ISA2006\VPN%20Client%20to%20Site%20th&#244;ng%20qua%20ISA%202006_files\vpn8.png" TargetMode="Externa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hyperlink" Target="file:///D:\References\QTM\ISA2006\VPN%20Client%20to%20Site%20th&#244;ng%20qua%20ISA%202006_files\clvpn3.png" TargetMode="External"/><Relationship Id="rId57" Type="http://schemas.openxmlformats.org/officeDocument/2006/relationships/hyperlink" Target="file:///D:\References\QTM\ISA2006\VPN%20Client%20to%20Site%20th&#244;ng%20qua%20ISA%202006_files\clvpn7.png" TargetMode="External"/><Relationship Id="rId61" Type="http://schemas.openxmlformats.org/officeDocument/2006/relationships/hyperlink" Target="file:///D:\References\QTM\ISA2006\VPN%20Client%20to%20Site%20th&#244;ng%20qua%20ISA%202006_files\clvpn9.png" TargetMode="External"/><Relationship Id="rId10" Type="http://schemas.openxmlformats.org/officeDocument/2006/relationships/image" Target="media/image3.png"/><Relationship Id="rId19" Type="http://schemas.openxmlformats.org/officeDocument/2006/relationships/hyperlink" Target="file:///D:\References\QTM\ISA2006\VPN%20Client%20to%20Site%20th&#244;ng%20qua%20ISA%202006_files\vpn6.png" TargetMode="External"/><Relationship Id="rId31" Type="http://schemas.openxmlformats.org/officeDocument/2006/relationships/hyperlink" Target="file:///D:\References\QTM\ISA2006\VPN%20Client%20to%20Site%20th&#244;ng%20qua%20ISA%202006_files\vpn13.png" TargetMode="Externa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4" Type="http://schemas.openxmlformats.org/officeDocument/2006/relationships/webSettings" Target="webSettings.xml"/><Relationship Id="rId9" Type="http://schemas.openxmlformats.org/officeDocument/2006/relationships/hyperlink" Target="file:///D:\References\QTM\ISA2006\VPN%20Client%20to%20Site%20th&#244;ng%20qua%20ISA%202006_files\vpn1(1).png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hyperlink" Target="file:///D:\References\QTM\ISA2006\VPN%20Client%20to%20Site%20th&#244;ng%20qua%20ISA%202006_files\vpn11.png" TargetMode="External"/><Relationship Id="rId30" Type="http://schemas.openxmlformats.org/officeDocument/2006/relationships/image" Target="media/image13.png"/><Relationship Id="rId35" Type="http://schemas.openxmlformats.org/officeDocument/2006/relationships/hyperlink" Target="file:///D:\References\QTM\ISA2006\VPN%20Client%20to%20Site%20th&#244;ng%20qua%20ISA%202006_files\vpn15.png" TargetMode="External"/><Relationship Id="rId43" Type="http://schemas.openxmlformats.org/officeDocument/2006/relationships/hyperlink" Target="file:///D:\References\QTM\ISA2006\VPN%20Client%20to%20Site%20th&#244;ng%20qua%20ISA%202006_files\vpn19.png" TargetMode="Externa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hyperlink" Target="file:///D:\References\QTM\ISA2006\VPN%20Client%20to%20Site%20th&#244;ng%20qua%20ISA%202006_files\clvpn4.png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hyperlink" Target="file:///D:\References\QTM\ISA2006\VPN%20Client%20to%20Site%20th&#244;ng%20qua%20ISA%202006_files\vpn5.png" TargetMode="External"/><Relationship Id="rId25" Type="http://schemas.openxmlformats.org/officeDocument/2006/relationships/hyperlink" Target="file:///D:\References\QTM\ISA2006\VPN%20Client%20to%20Site%20th&#244;ng%20qua%20ISA%202006_files\vpn10.png" TargetMode="External"/><Relationship Id="rId33" Type="http://schemas.openxmlformats.org/officeDocument/2006/relationships/hyperlink" Target="file:///D:\References\QTM\ISA2006\VPN%20Client%20to%20Site%20th&#244;ng%20qua%20ISA%202006_files\vpn14.png" TargetMode="Externa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hyperlink" Target="file:///D:\References\QTM\ISA2006\VPN%20Client%20to%20Site%20th&#244;ng%20qua%20ISA%202006_files\clvpn8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322</Words>
  <Characters>1840</Characters>
  <Application>Microsoft Office Word</Application>
  <DocSecurity>0</DocSecurity>
  <Lines>15</Lines>
  <Paragraphs>4</Paragraphs>
  <ScaleCrop>false</ScaleCrop>
  <Company/>
  <LinksUpToDate>false</LinksUpToDate>
  <CharactersWithSpaces>2158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 Xuan Nguyen</dc:creator>
  <cp:lastModifiedBy>Le Xuan Nguyen</cp:lastModifiedBy>
  <cp:revision>1</cp:revision>
  <dcterms:created xsi:type="dcterms:W3CDTF">2012-10-17T03:31:00Z</dcterms:created>
  <dcterms:modified xsi:type="dcterms:W3CDTF">2012-10-17T03:32:00Z</dcterms:modified>
</cp:coreProperties>
</file>