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58D2" w:rsidRPr="004838C5" w:rsidRDefault="00BC58D2" w:rsidP="00BC58D2">
      <w:pPr>
        <w:pStyle w:val="Heading2"/>
        <w:spacing w:before="241"/>
        <w:ind w:left="600"/>
        <w:jc w:val="both"/>
      </w:pPr>
      <w:bookmarkStart w:id="0" w:name="_Toc180453417"/>
      <w:r w:rsidRPr="009604E7">
        <w:t>Executive</w:t>
      </w:r>
      <w:r w:rsidRPr="00666BF4">
        <w:rPr>
          <w:spacing w:val="-8"/>
        </w:rPr>
        <w:t xml:space="preserve"> </w:t>
      </w:r>
      <w:r w:rsidRPr="004838C5">
        <w:t>Summary</w:t>
      </w:r>
      <w:bookmarkEnd w:id="0"/>
    </w:p>
    <w:p w:rsidR="00BC58D2" w:rsidRPr="009F4902" w:rsidRDefault="00BC58D2" w:rsidP="00BC58D2">
      <w:pPr>
        <w:spacing w:line="288" w:lineRule="auto"/>
        <w:ind w:left="600" w:right="877"/>
        <w:jc w:val="both"/>
        <w:rPr>
          <w:sz w:val="24"/>
        </w:rPr>
      </w:pPr>
      <w:r w:rsidRPr="009F4902">
        <w:rPr>
          <w:w w:val="105"/>
          <w:sz w:val="24"/>
        </w:rPr>
        <w:t xml:space="preserve">Counterhouse Consultants Ltd would like to thank the </w:t>
      </w:r>
      <w:r w:rsidRPr="009F4902">
        <w:rPr>
          <w:b/>
          <w:w w:val="105"/>
          <w:sz w:val="24"/>
        </w:rPr>
        <w:t xml:space="preserve">Ministry of Finance and Economic Affairs, </w:t>
      </w:r>
      <w:r w:rsidRPr="009F4902">
        <w:rPr>
          <w:w w:val="105"/>
          <w:sz w:val="24"/>
        </w:rPr>
        <w:t>for this opportunity to</w:t>
      </w:r>
      <w:r w:rsidRPr="009F4902">
        <w:rPr>
          <w:spacing w:val="1"/>
          <w:w w:val="105"/>
          <w:sz w:val="24"/>
        </w:rPr>
        <w:t xml:space="preserve"> </w:t>
      </w:r>
      <w:r w:rsidRPr="009F4902">
        <w:rPr>
          <w:sz w:val="24"/>
        </w:rPr>
        <w:t>present our bid proposal for the Support for Digitalization, Financial Inclusion and Competitiveness (DFIC) Project: Back Office Operations Enterprise Resource Planning (ERP) systems.</w:t>
      </w:r>
    </w:p>
    <w:p w:rsidR="00BC58D2" w:rsidRPr="009F4902" w:rsidRDefault="00BC58D2" w:rsidP="00BC58D2">
      <w:pPr>
        <w:spacing w:line="288" w:lineRule="auto"/>
        <w:ind w:left="600" w:right="882"/>
        <w:jc w:val="both"/>
        <w:rPr>
          <w:w w:val="105"/>
          <w:sz w:val="24"/>
        </w:rPr>
      </w:pPr>
    </w:p>
    <w:p w:rsidR="00BC58D2" w:rsidRDefault="00BC58D2" w:rsidP="00BC58D2">
      <w:pPr>
        <w:spacing w:line="288" w:lineRule="auto"/>
        <w:ind w:left="600" w:right="882"/>
        <w:jc w:val="both"/>
        <w:rPr>
          <w:w w:val="105"/>
          <w:sz w:val="24"/>
        </w:rPr>
      </w:pPr>
      <w:r w:rsidRPr="009F4902">
        <w:rPr>
          <w:w w:val="105"/>
          <w:sz w:val="24"/>
        </w:rPr>
        <w:t>We</w:t>
      </w:r>
      <w:r w:rsidRPr="009F4902">
        <w:rPr>
          <w:spacing w:val="1"/>
          <w:w w:val="105"/>
          <w:sz w:val="24"/>
        </w:rPr>
        <w:t xml:space="preserve"> </w:t>
      </w:r>
      <w:r w:rsidRPr="009F4902">
        <w:rPr>
          <w:w w:val="105"/>
          <w:sz w:val="24"/>
        </w:rPr>
        <w:t>understand</w:t>
      </w:r>
      <w:r w:rsidRPr="009F4902">
        <w:rPr>
          <w:spacing w:val="1"/>
          <w:w w:val="105"/>
          <w:sz w:val="24"/>
        </w:rPr>
        <w:t xml:space="preserve"> </w:t>
      </w:r>
      <w:r w:rsidRPr="009F4902">
        <w:rPr>
          <w:w w:val="105"/>
          <w:sz w:val="24"/>
        </w:rPr>
        <w:t>that</w:t>
      </w:r>
      <w:r w:rsidRPr="009F4902">
        <w:rPr>
          <w:spacing w:val="1"/>
          <w:w w:val="105"/>
          <w:sz w:val="24"/>
        </w:rPr>
        <w:t xml:space="preserve"> </w:t>
      </w:r>
      <w:r w:rsidRPr="009F4902">
        <w:rPr>
          <w:w w:val="105"/>
          <w:sz w:val="24"/>
        </w:rPr>
        <w:t>The Ministry of Finance And Economic Affairs</w:t>
      </w:r>
      <w:r w:rsidRPr="009F4902">
        <w:rPr>
          <w:spacing w:val="1"/>
          <w:w w:val="105"/>
          <w:sz w:val="24"/>
        </w:rPr>
        <w:t xml:space="preserve"> </w:t>
      </w:r>
      <w:r w:rsidRPr="009F4902">
        <w:rPr>
          <w:w w:val="105"/>
          <w:sz w:val="24"/>
        </w:rPr>
        <w:t>needs</w:t>
      </w:r>
      <w:r w:rsidRPr="009F4902">
        <w:rPr>
          <w:spacing w:val="1"/>
          <w:w w:val="105"/>
          <w:sz w:val="24"/>
        </w:rPr>
        <w:t xml:space="preserve"> </w:t>
      </w:r>
      <w:r w:rsidRPr="009F4902">
        <w:rPr>
          <w:w w:val="105"/>
          <w:sz w:val="24"/>
        </w:rPr>
        <w:t>operational</w:t>
      </w:r>
      <w:r w:rsidRPr="009F4902">
        <w:rPr>
          <w:spacing w:val="1"/>
          <w:w w:val="105"/>
          <w:sz w:val="24"/>
        </w:rPr>
        <w:t xml:space="preserve"> </w:t>
      </w:r>
      <w:r w:rsidRPr="009F4902">
        <w:rPr>
          <w:w w:val="105"/>
          <w:sz w:val="24"/>
        </w:rPr>
        <w:t>efficiency,</w:t>
      </w:r>
      <w:r w:rsidRPr="009F4902">
        <w:rPr>
          <w:spacing w:val="1"/>
          <w:w w:val="105"/>
          <w:sz w:val="24"/>
        </w:rPr>
        <w:t xml:space="preserve"> </w:t>
      </w:r>
      <w:r w:rsidRPr="009F4902">
        <w:rPr>
          <w:w w:val="105"/>
          <w:sz w:val="24"/>
        </w:rPr>
        <w:t>regulatory</w:t>
      </w:r>
      <w:r w:rsidRPr="009F4902">
        <w:rPr>
          <w:spacing w:val="1"/>
          <w:w w:val="105"/>
          <w:sz w:val="24"/>
        </w:rPr>
        <w:t xml:space="preserve"> </w:t>
      </w:r>
      <w:r w:rsidRPr="009F4902">
        <w:rPr>
          <w:w w:val="105"/>
          <w:sz w:val="24"/>
        </w:rPr>
        <w:t>compliance,</w:t>
      </w:r>
      <w:r w:rsidRPr="009F4902">
        <w:rPr>
          <w:spacing w:val="1"/>
          <w:w w:val="105"/>
          <w:sz w:val="24"/>
        </w:rPr>
        <w:t xml:space="preserve"> </w:t>
      </w:r>
      <w:r w:rsidRPr="009F4902">
        <w:rPr>
          <w:w w:val="105"/>
          <w:sz w:val="24"/>
        </w:rPr>
        <w:t>and</w:t>
      </w:r>
      <w:r w:rsidRPr="009F4902">
        <w:rPr>
          <w:spacing w:val="1"/>
          <w:w w:val="105"/>
          <w:sz w:val="24"/>
        </w:rPr>
        <w:t xml:space="preserve"> </w:t>
      </w:r>
      <w:r w:rsidRPr="009F4902">
        <w:rPr>
          <w:sz w:val="24"/>
        </w:rPr>
        <w:t>management excellence while improving workforce knowledge and skills, enabling stakeholders</w:t>
      </w:r>
      <w:r w:rsidRPr="009F4902">
        <w:rPr>
          <w:spacing w:val="1"/>
          <w:sz w:val="24"/>
        </w:rPr>
        <w:t xml:space="preserve"> </w:t>
      </w:r>
      <w:r w:rsidRPr="009F4902">
        <w:rPr>
          <w:w w:val="105"/>
          <w:sz w:val="24"/>
        </w:rPr>
        <w:t>have visibility and control of daily operations while presenting a holistic and consolidated view</w:t>
      </w:r>
      <w:r w:rsidRPr="009F4902">
        <w:rPr>
          <w:spacing w:val="1"/>
          <w:w w:val="105"/>
          <w:sz w:val="24"/>
        </w:rPr>
        <w:t xml:space="preserve"> </w:t>
      </w:r>
      <w:r w:rsidRPr="009F4902">
        <w:rPr>
          <w:w w:val="105"/>
          <w:sz w:val="24"/>
        </w:rPr>
        <w:t xml:space="preserve">to executive management, all from a single source of truth. </w:t>
      </w:r>
    </w:p>
    <w:p w:rsidR="00BC58D2" w:rsidRPr="009F4902" w:rsidRDefault="00BC58D2" w:rsidP="00BC58D2">
      <w:pPr>
        <w:spacing w:line="288" w:lineRule="auto"/>
        <w:ind w:left="600" w:right="882"/>
        <w:jc w:val="both"/>
        <w:rPr>
          <w:w w:val="105"/>
          <w:sz w:val="24"/>
        </w:rPr>
      </w:pPr>
    </w:p>
    <w:p w:rsidR="00BC58D2" w:rsidRPr="009F4902" w:rsidRDefault="00BC58D2" w:rsidP="00BC58D2">
      <w:pPr>
        <w:spacing w:line="288" w:lineRule="auto"/>
        <w:ind w:left="600" w:right="882"/>
        <w:jc w:val="both"/>
        <w:rPr>
          <w:w w:val="105"/>
          <w:sz w:val="24"/>
        </w:rPr>
      </w:pPr>
      <w:r w:rsidRPr="009F4902">
        <w:rPr>
          <w:w w:val="105"/>
          <w:sz w:val="24"/>
        </w:rPr>
        <w:t>As The Ministry Of Finance And Economic Affairs</w:t>
      </w:r>
      <w:r w:rsidRPr="009F4902">
        <w:rPr>
          <w:w w:val="105"/>
          <w:sz w:val="28"/>
        </w:rPr>
        <w:t xml:space="preserve"> </w:t>
      </w:r>
      <w:r w:rsidRPr="009F4902">
        <w:rPr>
          <w:w w:val="105"/>
          <w:sz w:val="24"/>
        </w:rPr>
        <w:t xml:space="preserve">embarks on this major digital transformations reform initiative, we also can appreciate the need for the technology to move lock step with the necessary change management in order to facilitate the necessary buy in and early adoption at all levels of the impacted departments within the organization. </w:t>
      </w:r>
    </w:p>
    <w:p w:rsidR="00BC58D2" w:rsidRPr="009F4902" w:rsidRDefault="00BC58D2" w:rsidP="00BC58D2">
      <w:pPr>
        <w:spacing w:line="288" w:lineRule="auto"/>
        <w:ind w:left="600" w:right="882"/>
        <w:jc w:val="both"/>
        <w:rPr>
          <w:w w:val="105"/>
          <w:sz w:val="24"/>
        </w:rPr>
      </w:pPr>
    </w:p>
    <w:p w:rsidR="00BC58D2" w:rsidRPr="009F4902" w:rsidRDefault="00BC58D2" w:rsidP="00BC58D2">
      <w:pPr>
        <w:spacing w:line="288" w:lineRule="auto"/>
        <w:ind w:left="600" w:right="882"/>
        <w:jc w:val="both"/>
        <w:rPr>
          <w:w w:val="105"/>
          <w:sz w:val="24"/>
        </w:rPr>
      </w:pPr>
      <w:r w:rsidRPr="009F4902">
        <w:rPr>
          <w:w w:val="105"/>
          <w:sz w:val="24"/>
        </w:rPr>
        <w:t>Therefore, we bring a range of experience along with and other service capabilities that allow us to support everything from coordinated planning to operational execution. With end-to-end support, you will have the pieces in place to move ahead with speed.</w:t>
      </w:r>
    </w:p>
    <w:p w:rsidR="00BC58D2" w:rsidRPr="009F4902" w:rsidRDefault="00BC58D2" w:rsidP="00BC58D2">
      <w:pPr>
        <w:spacing w:line="288" w:lineRule="auto"/>
        <w:ind w:left="600" w:right="882"/>
        <w:jc w:val="both"/>
        <w:rPr>
          <w:w w:val="105"/>
          <w:sz w:val="24"/>
        </w:rPr>
      </w:pPr>
    </w:p>
    <w:p w:rsidR="00BC58D2" w:rsidRDefault="00BC58D2" w:rsidP="00BC58D2">
      <w:pPr>
        <w:spacing w:line="288" w:lineRule="auto"/>
        <w:ind w:left="600" w:right="882"/>
        <w:jc w:val="both"/>
        <w:rPr>
          <w:w w:val="105"/>
          <w:sz w:val="24"/>
        </w:rPr>
      </w:pPr>
      <w:r w:rsidRPr="009F4902">
        <w:rPr>
          <w:w w:val="105"/>
          <w:sz w:val="24"/>
        </w:rPr>
        <w:t>We are</w:t>
      </w:r>
      <w:r w:rsidRPr="009F4902">
        <w:rPr>
          <w:spacing w:val="1"/>
          <w:w w:val="105"/>
          <w:sz w:val="24"/>
        </w:rPr>
        <w:t xml:space="preserve"> </w:t>
      </w:r>
      <w:r w:rsidRPr="009F4902">
        <w:rPr>
          <w:sz w:val="24"/>
        </w:rPr>
        <w:t xml:space="preserve">offering </w:t>
      </w:r>
      <w:r w:rsidRPr="009F4902">
        <w:rPr>
          <w:b/>
          <w:sz w:val="24"/>
        </w:rPr>
        <w:t>Oracle Core Human Resource (HR), Oracle Payroll, Oracle Self-Service, Oracle</w:t>
      </w:r>
      <w:r w:rsidRPr="009F4902">
        <w:rPr>
          <w:b/>
          <w:spacing w:val="1"/>
          <w:sz w:val="24"/>
        </w:rPr>
        <w:t xml:space="preserve"> </w:t>
      </w:r>
      <w:r w:rsidRPr="009F4902">
        <w:rPr>
          <w:b/>
          <w:w w:val="105"/>
          <w:sz w:val="24"/>
        </w:rPr>
        <w:t>iRecruitment, Oracle Performance</w:t>
      </w:r>
      <w:r w:rsidRPr="009F4902">
        <w:rPr>
          <w:b/>
          <w:spacing w:val="-52"/>
          <w:w w:val="105"/>
          <w:sz w:val="24"/>
        </w:rPr>
        <w:t xml:space="preserve"> </w:t>
      </w:r>
      <w:r w:rsidRPr="009F4902">
        <w:rPr>
          <w:b/>
          <w:sz w:val="24"/>
        </w:rPr>
        <w:t>Management, Oracle Financials (General Ledger, Account Payables, Account Receivables, Cash</w:t>
      </w:r>
      <w:r w:rsidRPr="009F4902">
        <w:rPr>
          <w:b/>
          <w:spacing w:val="1"/>
          <w:sz w:val="24"/>
        </w:rPr>
        <w:t xml:space="preserve"> </w:t>
      </w:r>
      <w:r w:rsidRPr="009F4902">
        <w:rPr>
          <w:b/>
          <w:w w:val="105"/>
          <w:sz w:val="24"/>
        </w:rPr>
        <w:t>Management, and Fixed Asset), Oracle Hyperion Planning &amp; Budgeting, Oracle Inventory Management, Oracle iSupplier,</w:t>
      </w:r>
      <w:r w:rsidRPr="009F4902">
        <w:rPr>
          <w:sz w:val="24"/>
        </w:rPr>
        <w:t xml:space="preserve"> </w:t>
      </w:r>
      <w:r w:rsidRPr="009F4902">
        <w:rPr>
          <w:b/>
          <w:w w:val="105"/>
          <w:sz w:val="24"/>
        </w:rPr>
        <w:t>18.</w:t>
      </w:r>
      <w:r w:rsidRPr="009F4902">
        <w:rPr>
          <w:b/>
          <w:w w:val="105"/>
          <w:sz w:val="24"/>
        </w:rPr>
        <w:tab/>
        <w:t xml:space="preserve">Oracle Financials Data Quality Management, Oracle Procurement Contracts, Oracle Order Management, Oracle Purchasing Sourcing, Oracle iProcurement, Oracle Purchasing. </w:t>
      </w:r>
      <w:r w:rsidRPr="009F4902">
        <w:rPr>
          <w:b/>
          <w:spacing w:val="1"/>
          <w:w w:val="105"/>
          <w:sz w:val="24"/>
        </w:rPr>
        <w:t xml:space="preserve"> </w:t>
      </w:r>
      <w:r w:rsidRPr="009F4902">
        <w:rPr>
          <w:w w:val="105"/>
          <w:sz w:val="24"/>
        </w:rPr>
        <w:t>Our</w:t>
      </w:r>
      <w:r w:rsidRPr="009F4902">
        <w:rPr>
          <w:spacing w:val="1"/>
          <w:w w:val="105"/>
          <w:sz w:val="24"/>
        </w:rPr>
        <w:t xml:space="preserve"> </w:t>
      </w:r>
      <w:r w:rsidRPr="009F4902">
        <w:rPr>
          <w:w w:val="105"/>
          <w:sz w:val="24"/>
        </w:rPr>
        <w:t xml:space="preserve">offering also include </w:t>
      </w:r>
      <w:r w:rsidRPr="009F4902">
        <w:rPr>
          <w:b/>
          <w:w w:val="105"/>
          <w:sz w:val="24"/>
        </w:rPr>
        <w:t xml:space="preserve">Oracle Technologies Solution </w:t>
      </w:r>
      <w:r w:rsidRPr="009F4902">
        <w:rPr>
          <w:w w:val="105"/>
          <w:sz w:val="24"/>
        </w:rPr>
        <w:t>including</w:t>
      </w:r>
      <w:r w:rsidRPr="009F4902">
        <w:rPr>
          <w:b/>
          <w:w w:val="105"/>
          <w:sz w:val="24"/>
        </w:rPr>
        <w:t xml:space="preserve"> </w:t>
      </w:r>
      <w:r w:rsidRPr="009F4902">
        <w:rPr>
          <w:rFonts w:asciiTheme="minorHAnsi" w:eastAsia="Times New Roman" w:hAnsiTheme="minorHAnsi" w:cstheme="minorHAnsi"/>
          <w:sz w:val="24"/>
          <w:szCs w:val="23"/>
        </w:rPr>
        <w:t>Oracle Database Enterprise Edition</w:t>
      </w:r>
      <w:r w:rsidRPr="009F4902">
        <w:rPr>
          <w:rFonts w:asciiTheme="minorHAnsi" w:hAnsiTheme="minorHAnsi" w:cstheme="minorHAnsi"/>
          <w:w w:val="105"/>
          <w:sz w:val="24"/>
          <w:szCs w:val="23"/>
        </w:rPr>
        <w:t xml:space="preserve"> ,</w:t>
      </w:r>
      <w:r w:rsidRPr="009F4902">
        <w:rPr>
          <w:rFonts w:asciiTheme="minorHAnsi" w:eastAsia="Times New Roman" w:hAnsiTheme="minorHAnsi" w:cstheme="minorHAnsi"/>
          <w:sz w:val="24"/>
          <w:szCs w:val="23"/>
        </w:rPr>
        <w:t xml:space="preserve"> Oracle WebLogic Suite</w:t>
      </w:r>
      <w:r w:rsidRPr="009F4902">
        <w:rPr>
          <w:rFonts w:asciiTheme="minorHAnsi" w:hAnsiTheme="minorHAnsi" w:cstheme="minorHAnsi"/>
          <w:w w:val="105"/>
          <w:sz w:val="24"/>
          <w:szCs w:val="23"/>
        </w:rPr>
        <w:t xml:space="preserve"> ,</w:t>
      </w:r>
      <w:r w:rsidRPr="009F4902">
        <w:rPr>
          <w:rFonts w:asciiTheme="minorHAnsi" w:eastAsia="Times New Roman" w:hAnsiTheme="minorHAnsi" w:cstheme="minorHAnsi"/>
          <w:sz w:val="24"/>
          <w:szCs w:val="23"/>
        </w:rPr>
        <w:t xml:space="preserve"> Oracle SOA Suite</w:t>
      </w:r>
      <w:r w:rsidRPr="009F4902">
        <w:rPr>
          <w:rFonts w:asciiTheme="minorHAnsi" w:hAnsiTheme="minorHAnsi" w:cstheme="minorHAnsi"/>
          <w:w w:val="105"/>
          <w:sz w:val="24"/>
          <w:szCs w:val="23"/>
        </w:rPr>
        <w:t xml:space="preserve"> ,</w:t>
      </w:r>
      <w:r w:rsidRPr="009F4902">
        <w:rPr>
          <w:rFonts w:asciiTheme="minorHAnsi" w:eastAsia="Times New Roman" w:hAnsiTheme="minorHAnsi" w:cstheme="minorHAnsi"/>
          <w:sz w:val="24"/>
          <w:szCs w:val="23"/>
        </w:rPr>
        <w:t xml:space="preserve"> Oracle APEX – Application Express</w:t>
      </w:r>
      <w:r w:rsidRPr="009F4902">
        <w:rPr>
          <w:w w:val="105"/>
          <w:sz w:val="24"/>
        </w:rPr>
        <w:t xml:space="preserve"> as well as </w:t>
      </w:r>
      <w:r w:rsidRPr="009F4902">
        <w:rPr>
          <w:b/>
          <w:w w:val="105"/>
          <w:sz w:val="24"/>
        </w:rPr>
        <w:t xml:space="preserve">Hardware IT Infrastructure </w:t>
      </w:r>
      <w:r w:rsidRPr="009F4902">
        <w:rPr>
          <w:w w:val="105"/>
          <w:sz w:val="24"/>
        </w:rPr>
        <w:t>– for</w:t>
      </w:r>
      <w:r w:rsidRPr="009F4902">
        <w:rPr>
          <w:spacing w:val="1"/>
          <w:w w:val="105"/>
          <w:sz w:val="24"/>
        </w:rPr>
        <w:t xml:space="preserve"> </w:t>
      </w:r>
      <w:r w:rsidRPr="009F4902">
        <w:rPr>
          <w:w w:val="105"/>
          <w:sz w:val="24"/>
        </w:rPr>
        <w:t>maximum</w:t>
      </w:r>
      <w:r w:rsidRPr="009F4902">
        <w:rPr>
          <w:spacing w:val="6"/>
          <w:w w:val="105"/>
          <w:sz w:val="24"/>
        </w:rPr>
        <w:t xml:space="preserve"> </w:t>
      </w:r>
      <w:r w:rsidRPr="009F4902">
        <w:rPr>
          <w:w w:val="105"/>
          <w:sz w:val="24"/>
        </w:rPr>
        <w:t>efficiency</w:t>
      </w:r>
      <w:r w:rsidRPr="009F4902">
        <w:rPr>
          <w:spacing w:val="-4"/>
          <w:w w:val="105"/>
          <w:sz w:val="24"/>
        </w:rPr>
        <w:t xml:space="preserve"> </w:t>
      </w:r>
      <w:r w:rsidRPr="009F4902">
        <w:rPr>
          <w:w w:val="105"/>
          <w:sz w:val="24"/>
        </w:rPr>
        <w:t>and</w:t>
      </w:r>
      <w:r w:rsidRPr="009F4902">
        <w:rPr>
          <w:spacing w:val="-1"/>
          <w:w w:val="105"/>
          <w:sz w:val="24"/>
        </w:rPr>
        <w:t xml:space="preserve"> </w:t>
      </w:r>
      <w:r w:rsidRPr="009F4902">
        <w:rPr>
          <w:w w:val="105"/>
          <w:sz w:val="24"/>
        </w:rPr>
        <w:t>reliability.</w:t>
      </w:r>
    </w:p>
    <w:p w:rsidR="00BC58D2" w:rsidRDefault="00BC58D2" w:rsidP="00BC58D2">
      <w:pPr>
        <w:spacing w:line="288" w:lineRule="auto"/>
        <w:ind w:left="600" w:right="882"/>
        <w:jc w:val="both"/>
        <w:rPr>
          <w:w w:val="105"/>
          <w:sz w:val="24"/>
        </w:rPr>
      </w:pPr>
    </w:p>
    <w:p w:rsidR="00BC58D2" w:rsidRDefault="00BC58D2" w:rsidP="00BC58D2">
      <w:pPr>
        <w:spacing w:line="288" w:lineRule="auto"/>
        <w:ind w:left="600" w:right="882"/>
        <w:jc w:val="both"/>
        <w:rPr>
          <w:w w:val="105"/>
          <w:sz w:val="24"/>
        </w:rPr>
      </w:pPr>
    </w:p>
    <w:p w:rsidR="00BC58D2" w:rsidRDefault="00BC58D2" w:rsidP="00BC58D2">
      <w:pPr>
        <w:spacing w:line="288" w:lineRule="auto"/>
        <w:ind w:left="600" w:right="882"/>
        <w:jc w:val="both"/>
        <w:rPr>
          <w:w w:val="105"/>
          <w:sz w:val="24"/>
        </w:rPr>
      </w:pPr>
    </w:p>
    <w:p w:rsidR="00BC58D2" w:rsidRDefault="00BC58D2" w:rsidP="00BC58D2">
      <w:pPr>
        <w:spacing w:line="288" w:lineRule="auto"/>
        <w:ind w:left="600" w:right="882"/>
        <w:jc w:val="both"/>
        <w:rPr>
          <w:w w:val="105"/>
          <w:sz w:val="24"/>
        </w:rPr>
      </w:pPr>
    </w:p>
    <w:p w:rsidR="00BC58D2" w:rsidRDefault="00BC58D2" w:rsidP="00BC58D2">
      <w:pPr>
        <w:spacing w:line="288" w:lineRule="auto"/>
        <w:ind w:left="600" w:right="882"/>
        <w:jc w:val="both"/>
        <w:rPr>
          <w:w w:val="105"/>
          <w:sz w:val="24"/>
        </w:rPr>
      </w:pPr>
    </w:p>
    <w:p w:rsidR="00BC58D2" w:rsidRPr="009F4902" w:rsidRDefault="00BC58D2" w:rsidP="00BC58D2">
      <w:pPr>
        <w:pStyle w:val="BodyText"/>
        <w:spacing w:before="112"/>
        <w:ind w:left="600"/>
        <w:jc w:val="both"/>
        <w:rPr>
          <w:sz w:val="24"/>
        </w:rPr>
      </w:pPr>
      <w:r w:rsidRPr="009F4902">
        <w:rPr>
          <w:sz w:val="24"/>
        </w:rPr>
        <w:lastRenderedPageBreak/>
        <w:t>Oracle</w:t>
      </w:r>
      <w:r w:rsidRPr="009F4902">
        <w:rPr>
          <w:spacing w:val="15"/>
          <w:sz w:val="24"/>
        </w:rPr>
        <w:t xml:space="preserve"> </w:t>
      </w:r>
      <w:r w:rsidRPr="009F4902">
        <w:rPr>
          <w:sz w:val="24"/>
        </w:rPr>
        <w:t>has</w:t>
      </w:r>
      <w:r w:rsidRPr="009F4902">
        <w:rPr>
          <w:spacing w:val="29"/>
          <w:sz w:val="24"/>
        </w:rPr>
        <w:t xml:space="preserve"> </w:t>
      </w:r>
      <w:r w:rsidRPr="009F4902">
        <w:rPr>
          <w:sz w:val="24"/>
        </w:rPr>
        <w:t>a</w:t>
      </w:r>
      <w:r w:rsidRPr="009F4902">
        <w:rPr>
          <w:spacing w:val="24"/>
          <w:sz w:val="24"/>
        </w:rPr>
        <w:t xml:space="preserve"> </w:t>
      </w:r>
      <w:r w:rsidRPr="009F4902">
        <w:rPr>
          <w:sz w:val="24"/>
        </w:rPr>
        <w:t>long-standing</w:t>
      </w:r>
      <w:r w:rsidRPr="009F4902">
        <w:rPr>
          <w:spacing w:val="27"/>
          <w:sz w:val="24"/>
        </w:rPr>
        <w:t xml:space="preserve"> </w:t>
      </w:r>
      <w:r w:rsidRPr="009F4902">
        <w:rPr>
          <w:sz w:val="24"/>
        </w:rPr>
        <w:t>reputation</w:t>
      </w:r>
      <w:r w:rsidRPr="009F4902">
        <w:rPr>
          <w:spacing w:val="25"/>
          <w:sz w:val="24"/>
        </w:rPr>
        <w:t xml:space="preserve"> </w:t>
      </w:r>
      <w:r w:rsidRPr="009F4902">
        <w:rPr>
          <w:sz w:val="24"/>
        </w:rPr>
        <w:t>in</w:t>
      </w:r>
      <w:r w:rsidRPr="009F4902">
        <w:rPr>
          <w:spacing w:val="25"/>
          <w:sz w:val="24"/>
        </w:rPr>
        <w:t xml:space="preserve"> </w:t>
      </w:r>
      <w:r w:rsidRPr="009F4902">
        <w:rPr>
          <w:sz w:val="24"/>
        </w:rPr>
        <w:t>providing</w:t>
      </w:r>
      <w:r w:rsidRPr="009F4902">
        <w:rPr>
          <w:spacing w:val="24"/>
          <w:sz w:val="24"/>
        </w:rPr>
        <w:t xml:space="preserve"> </w:t>
      </w:r>
      <w:r w:rsidRPr="009F4902">
        <w:rPr>
          <w:sz w:val="24"/>
        </w:rPr>
        <w:t>solutions</w:t>
      </w:r>
      <w:r w:rsidRPr="009F4902">
        <w:rPr>
          <w:spacing w:val="21"/>
          <w:sz w:val="24"/>
        </w:rPr>
        <w:t xml:space="preserve"> </w:t>
      </w:r>
      <w:r w:rsidRPr="009F4902">
        <w:rPr>
          <w:sz w:val="24"/>
        </w:rPr>
        <w:t>that</w:t>
      </w:r>
      <w:r w:rsidRPr="009F4902">
        <w:rPr>
          <w:spacing w:val="30"/>
          <w:sz w:val="24"/>
        </w:rPr>
        <w:t xml:space="preserve"> </w:t>
      </w:r>
      <w:r w:rsidRPr="009F4902">
        <w:rPr>
          <w:sz w:val="24"/>
        </w:rPr>
        <w:t>helps</w:t>
      </w:r>
      <w:r w:rsidRPr="009F4902">
        <w:rPr>
          <w:spacing w:val="29"/>
          <w:sz w:val="24"/>
        </w:rPr>
        <w:t xml:space="preserve"> </w:t>
      </w:r>
      <w:r w:rsidRPr="009F4902">
        <w:rPr>
          <w:sz w:val="24"/>
        </w:rPr>
        <w:t>businesses:</w:t>
      </w:r>
    </w:p>
    <w:p w:rsidR="00BC58D2" w:rsidRPr="009F4902" w:rsidRDefault="00BC58D2" w:rsidP="00BC58D2">
      <w:pPr>
        <w:pStyle w:val="ListParagraph"/>
        <w:numPr>
          <w:ilvl w:val="0"/>
          <w:numId w:val="7"/>
        </w:numPr>
        <w:tabs>
          <w:tab w:val="left" w:pos="1025"/>
          <w:tab w:val="left" w:pos="1026"/>
        </w:tabs>
        <w:spacing w:before="197"/>
        <w:ind w:hanging="426"/>
        <w:rPr>
          <w:rFonts w:ascii="Symbol" w:hAnsi="Symbol"/>
          <w:sz w:val="24"/>
        </w:rPr>
      </w:pPr>
      <w:r w:rsidRPr="009F4902">
        <w:rPr>
          <w:sz w:val="24"/>
        </w:rPr>
        <w:t>To</w:t>
      </w:r>
      <w:r w:rsidRPr="009F4902">
        <w:rPr>
          <w:spacing w:val="10"/>
          <w:sz w:val="24"/>
        </w:rPr>
        <w:t xml:space="preserve"> </w:t>
      </w:r>
      <w:r w:rsidRPr="009F4902">
        <w:rPr>
          <w:sz w:val="24"/>
        </w:rPr>
        <w:t>source</w:t>
      </w:r>
      <w:r w:rsidRPr="009F4902">
        <w:rPr>
          <w:spacing w:val="12"/>
          <w:sz w:val="24"/>
        </w:rPr>
        <w:t xml:space="preserve"> </w:t>
      </w:r>
      <w:r w:rsidRPr="009F4902">
        <w:rPr>
          <w:sz w:val="24"/>
        </w:rPr>
        <w:t>right.</w:t>
      </w:r>
    </w:p>
    <w:p w:rsidR="00BC58D2" w:rsidRPr="009F4902" w:rsidRDefault="00BC58D2" w:rsidP="00BC58D2">
      <w:pPr>
        <w:pStyle w:val="ListParagraph"/>
        <w:numPr>
          <w:ilvl w:val="0"/>
          <w:numId w:val="7"/>
        </w:numPr>
        <w:tabs>
          <w:tab w:val="left" w:pos="1025"/>
          <w:tab w:val="left" w:pos="1026"/>
        </w:tabs>
        <w:spacing w:before="60"/>
        <w:ind w:hanging="426"/>
        <w:rPr>
          <w:rFonts w:ascii="Symbol" w:hAnsi="Symbol"/>
          <w:sz w:val="24"/>
        </w:rPr>
      </w:pPr>
      <w:r w:rsidRPr="009F4902">
        <w:rPr>
          <w:sz w:val="24"/>
        </w:rPr>
        <w:t>Collaborate</w:t>
      </w:r>
      <w:r w:rsidRPr="009F4902">
        <w:rPr>
          <w:spacing w:val="25"/>
          <w:sz w:val="24"/>
        </w:rPr>
        <w:t xml:space="preserve"> </w:t>
      </w:r>
      <w:r w:rsidRPr="009F4902">
        <w:rPr>
          <w:sz w:val="24"/>
        </w:rPr>
        <w:t>with</w:t>
      </w:r>
      <w:r w:rsidRPr="009F4902">
        <w:rPr>
          <w:spacing w:val="17"/>
          <w:sz w:val="24"/>
        </w:rPr>
        <w:t xml:space="preserve"> </w:t>
      </w:r>
      <w:r w:rsidRPr="009F4902">
        <w:rPr>
          <w:sz w:val="24"/>
        </w:rPr>
        <w:t>local</w:t>
      </w:r>
      <w:r w:rsidRPr="009F4902">
        <w:rPr>
          <w:spacing w:val="25"/>
          <w:sz w:val="24"/>
        </w:rPr>
        <w:t xml:space="preserve"> </w:t>
      </w:r>
      <w:r w:rsidRPr="009F4902">
        <w:rPr>
          <w:sz w:val="24"/>
        </w:rPr>
        <w:t>and</w:t>
      </w:r>
      <w:r w:rsidRPr="009F4902">
        <w:rPr>
          <w:spacing w:val="17"/>
          <w:sz w:val="24"/>
        </w:rPr>
        <w:t xml:space="preserve"> </w:t>
      </w:r>
      <w:r w:rsidRPr="009F4902">
        <w:rPr>
          <w:sz w:val="24"/>
        </w:rPr>
        <w:t>foreign</w:t>
      </w:r>
      <w:r w:rsidRPr="009F4902">
        <w:rPr>
          <w:spacing w:val="38"/>
          <w:sz w:val="24"/>
        </w:rPr>
        <w:t xml:space="preserve"> </w:t>
      </w:r>
      <w:r w:rsidRPr="009F4902">
        <w:rPr>
          <w:sz w:val="24"/>
        </w:rPr>
        <w:t>suppliers.</w:t>
      </w:r>
    </w:p>
    <w:p w:rsidR="00BC58D2" w:rsidRPr="009F4902" w:rsidRDefault="00BC58D2" w:rsidP="00BC58D2">
      <w:pPr>
        <w:pStyle w:val="ListParagraph"/>
        <w:numPr>
          <w:ilvl w:val="0"/>
          <w:numId w:val="7"/>
        </w:numPr>
        <w:tabs>
          <w:tab w:val="left" w:pos="1025"/>
          <w:tab w:val="left" w:pos="1026"/>
        </w:tabs>
        <w:spacing w:before="60"/>
        <w:ind w:hanging="426"/>
        <w:rPr>
          <w:rFonts w:ascii="Symbol" w:hAnsi="Symbol"/>
          <w:sz w:val="24"/>
        </w:rPr>
      </w:pPr>
      <w:r w:rsidRPr="009F4902">
        <w:rPr>
          <w:w w:val="105"/>
          <w:sz w:val="24"/>
        </w:rPr>
        <w:t>Manage</w:t>
      </w:r>
      <w:r w:rsidRPr="009F4902">
        <w:rPr>
          <w:spacing w:val="-7"/>
          <w:w w:val="105"/>
          <w:sz w:val="24"/>
        </w:rPr>
        <w:t xml:space="preserve"> </w:t>
      </w:r>
      <w:r w:rsidRPr="009F4902">
        <w:rPr>
          <w:w w:val="105"/>
          <w:sz w:val="24"/>
        </w:rPr>
        <w:t>inventory</w:t>
      </w:r>
      <w:r w:rsidRPr="009F4902">
        <w:rPr>
          <w:spacing w:val="-10"/>
          <w:w w:val="105"/>
          <w:sz w:val="24"/>
        </w:rPr>
        <w:t xml:space="preserve"> </w:t>
      </w:r>
      <w:r w:rsidRPr="009F4902">
        <w:rPr>
          <w:w w:val="105"/>
          <w:sz w:val="24"/>
        </w:rPr>
        <w:t>and</w:t>
      </w:r>
      <w:r w:rsidRPr="009F4902">
        <w:rPr>
          <w:spacing w:val="-6"/>
          <w:w w:val="105"/>
          <w:sz w:val="24"/>
        </w:rPr>
        <w:t xml:space="preserve"> </w:t>
      </w:r>
      <w:r w:rsidRPr="009F4902">
        <w:rPr>
          <w:w w:val="105"/>
          <w:sz w:val="24"/>
        </w:rPr>
        <w:t>control</w:t>
      </w:r>
      <w:r w:rsidRPr="009F4902">
        <w:rPr>
          <w:spacing w:val="-8"/>
          <w:w w:val="105"/>
          <w:sz w:val="24"/>
        </w:rPr>
        <w:t xml:space="preserve"> </w:t>
      </w:r>
      <w:r w:rsidRPr="009F4902">
        <w:rPr>
          <w:w w:val="105"/>
          <w:sz w:val="24"/>
        </w:rPr>
        <w:t>costs.</w:t>
      </w:r>
    </w:p>
    <w:p w:rsidR="00BC58D2" w:rsidRPr="009F4902" w:rsidRDefault="00BC58D2" w:rsidP="00BC58D2">
      <w:pPr>
        <w:pStyle w:val="ListParagraph"/>
        <w:numPr>
          <w:ilvl w:val="0"/>
          <w:numId w:val="7"/>
        </w:numPr>
        <w:tabs>
          <w:tab w:val="left" w:pos="1025"/>
          <w:tab w:val="left" w:pos="1026"/>
        </w:tabs>
        <w:spacing w:before="53"/>
        <w:ind w:hanging="426"/>
        <w:rPr>
          <w:rFonts w:ascii="Symbol" w:hAnsi="Symbol"/>
          <w:sz w:val="24"/>
        </w:rPr>
      </w:pPr>
      <w:r w:rsidRPr="009F4902">
        <w:rPr>
          <w:w w:val="105"/>
          <w:sz w:val="24"/>
        </w:rPr>
        <w:t>Manage</w:t>
      </w:r>
      <w:r w:rsidRPr="009F4902">
        <w:rPr>
          <w:spacing w:val="-6"/>
          <w:w w:val="105"/>
          <w:sz w:val="24"/>
        </w:rPr>
        <w:t xml:space="preserve"> </w:t>
      </w:r>
      <w:r w:rsidRPr="009F4902">
        <w:rPr>
          <w:w w:val="105"/>
          <w:sz w:val="24"/>
        </w:rPr>
        <w:t>its</w:t>
      </w:r>
      <w:r w:rsidRPr="009F4902">
        <w:rPr>
          <w:spacing w:val="-9"/>
          <w:w w:val="105"/>
          <w:sz w:val="24"/>
        </w:rPr>
        <w:t xml:space="preserve"> </w:t>
      </w:r>
      <w:r w:rsidRPr="009F4902">
        <w:rPr>
          <w:w w:val="105"/>
          <w:sz w:val="24"/>
        </w:rPr>
        <w:t>working</w:t>
      </w:r>
      <w:r w:rsidRPr="009F4902">
        <w:rPr>
          <w:spacing w:val="-7"/>
          <w:w w:val="105"/>
          <w:sz w:val="24"/>
        </w:rPr>
        <w:t xml:space="preserve"> </w:t>
      </w:r>
      <w:r w:rsidRPr="009F4902">
        <w:rPr>
          <w:w w:val="105"/>
          <w:sz w:val="24"/>
        </w:rPr>
        <w:t>capital.</w:t>
      </w:r>
    </w:p>
    <w:p w:rsidR="00BC58D2" w:rsidRPr="009F4902" w:rsidRDefault="00BC58D2" w:rsidP="00BC58D2">
      <w:pPr>
        <w:pStyle w:val="ListParagraph"/>
        <w:numPr>
          <w:ilvl w:val="0"/>
          <w:numId w:val="7"/>
        </w:numPr>
        <w:tabs>
          <w:tab w:val="left" w:pos="1025"/>
          <w:tab w:val="left" w:pos="1026"/>
        </w:tabs>
        <w:spacing w:before="59"/>
        <w:ind w:hanging="426"/>
        <w:rPr>
          <w:rFonts w:ascii="Symbol" w:hAnsi="Symbol"/>
          <w:sz w:val="24"/>
        </w:rPr>
      </w:pPr>
      <w:r w:rsidRPr="009F4902">
        <w:rPr>
          <w:w w:val="105"/>
          <w:sz w:val="24"/>
        </w:rPr>
        <w:t>Maintain</w:t>
      </w:r>
      <w:r w:rsidRPr="009F4902">
        <w:rPr>
          <w:spacing w:val="-14"/>
          <w:w w:val="105"/>
          <w:sz w:val="24"/>
        </w:rPr>
        <w:t xml:space="preserve"> </w:t>
      </w:r>
      <w:r w:rsidRPr="009F4902">
        <w:rPr>
          <w:w w:val="105"/>
          <w:sz w:val="24"/>
        </w:rPr>
        <w:t>its</w:t>
      </w:r>
      <w:r w:rsidRPr="009F4902">
        <w:rPr>
          <w:spacing w:val="-5"/>
          <w:w w:val="105"/>
          <w:sz w:val="24"/>
        </w:rPr>
        <w:t xml:space="preserve"> </w:t>
      </w:r>
      <w:r w:rsidRPr="009F4902">
        <w:rPr>
          <w:w w:val="105"/>
          <w:sz w:val="24"/>
        </w:rPr>
        <w:t>assets.</w:t>
      </w:r>
    </w:p>
    <w:p w:rsidR="00BC58D2" w:rsidRPr="00FE198D" w:rsidRDefault="00BC58D2" w:rsidP="00BC58D2">
      <w:pPr>
        <w:pStyle w:val="ListParagraph"/>
        <w:numPr>
          <w:ilvl w:val="0"/>
          <w:numId w:val="7"/>
        </w:numPr>
        <w:tabs>
          <w:tab w:val="left" w:pos="1025"/>
          <w:tab w:val="left" w:pos="1026"/>
        </w:tabs>
        <w:spacing w:before="53"/>
        <w:ind w:hanging="426"/>
        <w:rPr>
          <w:rFonts w:ascii="Symbol" w:hAnsi="Symbol"/>
          <w:sz w:val="24"/>
        </w:rPr>
      </w:pPr>
      <w:r w:rsidRPr="009F4902">
        <w:rPr>
          <w:sz w:val="24"/>
        </w:rPr>
        <w:t>Provide</w:t>
      </w:r>
      <w:r w:rsidRPr="009F4902">
        <w:rPr>
          <w:spacing w:val="28"/>
          <w:sz w:val="24"/>
        </w:rPr>
        <w:t xml:space="preserve"> </w:t>
      </w:r>
      <w:r w:rsidRPr="009F4902">
        <w:rPr>
          <w:sz w:val="24"/>
        </w:rPr>
        <w:t>quality</w:t>
      </w:r>
      <w:r w:rsidRPr="009F4902">
        <w:rPr>
          <w:spacing w:val="22"/>
          <w:sz w:val="24"/>
        </w:rPr>
        <w:t xml:space="preserve"> </w:t>
      </w:r>
      <w:r w:rsidRPr="009F4902">
        <w:rPr>
          <w:sz w:val="24"/>
        </w:rPr>
        <w:t>services</w:t>
      </w:r>
      <w:r w:rsidRPr="009F4902">
        <w:rPr>
          <w:spacing w:val="33"/>
          <w:sz w:val="24"/>
        </w:rPr>
        <w:t xml:space="preserve"> </w:t>
      </w:r>
      <w:r w:rsidRPr="009F4902">
        <w:rPr>
          <w:sz w:val="24"/>
        </w:rPr>
        <w:t>to</w:t>
      </w:r>
      <w:r w:rsidRPr="009F4902">
        <w:rPr>
          <w:spacing w:val="17"/>
          <w:sz w:val="24"/>
        </w:rPr>
        <w:t xml:space="preserve"> </w:t>
      </w:r>
      <w:r w:rsidRPr="009F4902">
        <w:rPr>
          <w:sz w:val="24"/>
        </w:rPr>
        <w:t>the</w:t>
      </w:r>
      <w:r w:rsidRPr="009F4902">
        <w:rPr>
          <w:spacing w:val="18"/>
          <w:sz w:val="24"/>
        </w:rPr>
        <w:t xml:space="preserve"> </w:t>
      </w:r>
      <w:r w:rsidRPr="009F4902">
        <w:rPr>
          <w:sz w:val="24"/>
        </w:rPr>
        <w:t>customer</w:t>
      </w:r>
      <w:r w:rsidRPr="009F4902">
        <w:rPr>
          <w:spacing w:val="27"/>
          <w:sz w:val="24"/>
        </w:rPr>
        <w:t xml:space="preserve"> </w:t>
      </w:r>
      <w:r w:rsidRPr="009F4902">
        <w:rPr>
          <w:sz w:val="24"/>
        </w:rPr>
        <w:t>in</w:t>
      </w:r>
      <w:r w:rsidRPr="009F4902">
        <w:rPr>
          <w:spacing w:val="18"/>
          <w:sz w:val="24"/>
        </w:rPr>
        <w:t xml:space="preserve"> </w:t>
      </w:r>
      <w:r w:rsidRPr="009F4902">
        <w:rPr>
          <w:sz w:val="24"/>
        </w:rPr>
        <w:t>an</w:t>
      </w:r>
      <w:r w:rsidRPr="009F4902">
        <w:rPr>
          <w:spacing w:val="28"/>
          <w:sz w:val="24"/>
        </w:rPr>
        <w:t xml:space="preserve"> </w:t>
      </w:r>
      <w:r w:rsidRPr="009F4902">
        <w:rPr>
          <w:sz w:val="24"/>
        </w:rPr>
        <w:t>environmentally</w:t>
      </w:r>
      <w:r w:rsidRPr="009F4902">
        <w:rPr>
          <w:spacing w:val="24"/>
          <w:sz w:val="24"/>
        </w:rPr>
        <w:t xml:space="preserve"> </w:t>
      </w:r>
      <w:r w:rsidRPr="009F4902">
        <w:rPr>
          <w:sz w:val="24"/>
        </w:rPr>
        <w:t>responsible</w:t>
      </w:r>
      <w:r w:rsidRPr="009F4902">
        <w:rPr>
          <w:spacing w:val="38"/>
          <w:sz w:val="24"/>
        </w:rPr>
        <w:t xml:space="preserve"> </w:t>
      </w:r>
      <w:r w:rsidRPr="009F4902">
        <w:rPr>
          <w:sz w:val="24"/>
        </w:rPr>
        <w:t>manner.</w:t>
      </w:r>
    </w:p>
    <w:p w:rsidR="00BC58D2" w:rsidRPr="009F4902" w:rsidRDefault="00BC58D2" w:rsidP="00BC58D2">
      <w:pPr>
        <w:pStyle w:val="ListParagraph"/>
        <w:tabs>
          <w:tab w:val="left" w:pos="1025"/>
          <w:tab w:val="left" w:pos="1026"/>
        </w:tabs>
        <w:spacing w:before="53"/>
        <w:ind w:left="1025" w:firstLine="0"/>
        <w:rPr>
          <w:rFonts w:ascii="Symbol" w:hAnsi="Symbol"/>
          <w:sz w:val="24"/>
        </w:rPr>
      </w:pPr>
    </w:p>
    <w:p w:rsidR="00BC58D2" w:rsidRPr="009F4902" w:rsidRDefault="00BC58D2" w:rsidP="00BC58D2">
      <w:pPr>
        <w:pStyle w:val="BodyText"/>
        <w:spacing w:line="288" w:lineRule="auto"/>
        <w:ind w:left="600" w:right="879"/>
        <w:jc w:val="both"/>
        <w:rPr>
          <w:sz w:val="24"/>
        </w:rPr>
      </w:pPr>
      <w:r w:rsidRPr="009F4902">
        <w:rPr>
          <w:w w:val="105"/>
          <w:sz w:val="24"/>
        </w:rPr>
        <w:t>Oracle is complete, open and integrated suite of business</w:t>
      </w:r>
      <w:r w:rsidRPr="009F4902">
        <w:rPr>
          <w:spacing w:val="1"/>
          <w:w w:val="105"/>
          <w:sz w:val="24"/>
        </w:rPr>
        <w:t xml:space="preserve"> </w:t>
      </w:r>
      <w:r w:rsidRPr="009F4902">
        <w:rPr>
          <w:w w:val="105"/>
          <w:sz w:val="24"/>
        </w:rPr>
        <w:t>applications; server and storage</w:t>
      </w:r>
      <w:r w:rsidRPr="009F4902">
        <w:rPr>
          <w:spacing w:val="1"/>
          <w:w w:val="105"/>
          <w:sz w:val="24"/>
        </w:rPr>
        <w:t xml:space="preserve"> </w:t>
      </w:r>
      <w:r w:rsidRPr="009F4902">
        <w:rPr>
          <w:w w:val="105"/>
          <w:sz w:val="24"/>
        </w:rPr>
        <w:t>solutions are engineered to work together to optimize every aspect of your business. Oracle</w:t>
      </w:r>
      <w:r w:rsidRPr="009F4902">
        <w:rPr>
          <w:spacing w:val="1"/>
          <w:w w:val="105"/>
          <w:sz w:val="24"/>
        </w:rPr>
        <w:t xml:space="preserve"> </w:t>
      </w:r>
      <w:r w:rsidRPr="009F4902">
        <w:rPr>
          <w:w w:val="105"/>
          <w:sz w:val="24"/>
        </w:rPr>
        <w:t>solutions provide superior experiences your stakeholders are demanding and align them with</w:t>
      </w:r>
      <w:r w:rsidRPr="009F4902">
        <w:rPr>
          <w:spacing w:val="1"/>
          <w:w w:val="105"/>
          <w:sz w:val="24"/>
        </w:rPr>
        <w:t xml:space="preserve"> </w:t>
      </w:r>
      <w:r w:rsidRPr="009F4902">
        <w:rPr>
          <w:w w:val="105"/>
          <w:sz w:val="24"/>
        </w:rPr>
        <w:t>smarter internal decisions and processes to build an experience platform tuned to your specific</w:t>
      </w:r>
      <w:r w:rsidRPr="009F4902">
        <w:rPr>
          <w:spacing w:val="-52"/>
          <w:w w:val="105"/>
          <w:sz w:val="24"/>
        </w:rPr>
        <w:t xml:space="preserve"> </w:t>
      </w:r>
      <w:r w:rsidRPr="009F4902">
        <w:rPr>
          <w:w w:val="105"/>
          <w:sz w:val="24"/>
        </w:rPr>
        <w:t>business strategy and growth objectives and help you fuel profitable growth across traditional,</w:t>
      </w:r>
      <w:r w:rsidRPr="009F4902">
        <w:rPr>
          <w:spacing w:val="1"/>
          <w:w w:val="105"/>
          <w:sz w:val="24"/>
        </w:rPr>
        <w:t xml:space="preserve"> </w:t>
      </w:r>
      <w:r w:rsidRPr="009F4902">
        <w:rPr>
          <w:w w:val="105"/>
          <w:sz w:val="24"/>
        </w:rPr>
        <w:t xml:space="preserve">mobile and online commerce channels. </w:t>
      </w:r>
      <w:r w:rsidRPr="009F4902">
        <w:rPr>
          <w:b/>
          <w:w w:val="105"/>
          <w:sz w:val="24"/>
        </w:rPr>
        <w:t xml:space="preserve">The Ministry of Finance And Economic Affairs </w:t>
      </w:r>
      <w:r w:rsidRPr="009F4902">
        <w:rPr>
          <w:w w:val="105"/>
          <w:sz w:val="24"/>
        </w:rPr>
        <w:t>can dramatically reduce costs and increase</w:t>
      </w:r>
      <w:r w:rsidRPr="009F4902">
        <w:rPr>
          <w:spacing w:val="1"/>
          <w:w w:val="105"/>
          <w:sz w:val="24"/>
        </w:rPr>
        <w:t xml:space="preserve"> </w:t>
      </w:r>
      <w:r w:rsidRPr="009F4902">
        <w:rPr>
          <w:w w:val="105"/>
          <w:sz w:val="24"/>
        </w:rPr>
        <w:t>profitability by using Oracle E-Business Suite solution to enable operational efficiencies across</w:t>
      </w:r>
      <w:r w:rsidRPr="009F4902">
        <w:rPr>
          <w:spacing w:val="1"/>
          <w:w w:val="105"/>
          <w:sz w:val="24"/>
        </w:rPr>
        <w:t xml:space="preserve"> </w:t>
      </w:r>
      <w:r w:rsidRPr="009F4902">
        <w:rPr>
          <w:w w:val="105"/>
          <w:sz w:val="24"/>
        </w:rPr>
        <w:t>your</w:t>
      </w:r>
      <w:r w:rsidRPr="009F4902">
        <w:rPr>
          <w:spacing w:val="5"/>
          <w:w w:val="105"/>
          <w:sz w:val="24"/>
        </w:rPr>
        <w:t xml:space="preserve"> </w:t>
      </w:r>
      <w:r w:rsidRPr="009F4902">
        <w:rPr>
          <w:w w:val="105"/>
          <w:sz w:val="24"/>
        </w:rPr>
        <w:t>enterprise.</w:t>
      </w:r>
    </w:p>
    <w:p w:rsidR="00BC58D2" w:rsidRDefault="00BC58D2" w:rsidP="00BC58D2">
      <w:pPr>
        <w:spacing w:line="288" w:lineRule="auto"/>
        <w:jc w:val="both"/>
      </w:pPr>
    </w:p>
    <w:p w:rsidR="00BC58D2" w:rsidRDefault="00BC58D2" w:rsidP="00BC58D2">
      <w:pPr>
        <w:spacing w:line="288" w:lineRule="auto"/>
        <w:jc w:val="both"/>
      </w:pPr>
    </w:p>
    <w:p w:rsidR="00BC58D2" w:rsidRDefault="00BC58D2" w:rsidP="00BC58D2">
      <w:pPr>
        <w:spacing w:line="288" w:lineRule="auto"/>
        <w:jc w:val="both"/>
      </w:pPr>
    </w:p>
    <w:p w:rsidR="00BC58D2" w:rsidRDefault="00BC58D2" w:rsidP="00BC58D2">
      <w:pPr>
        <w:spacing w:line="288" w:lineRule="auto"/>
        <w:jc w:val="both"/>
      </w:pPr>
    </w:p>
    <w:p w:rsidR="00BC58D2" w:rsidRDefault="00BC58D2" w:rsidP="00BC58D2">
      <w:pPr>
        <w:spacing w:line="288" w:lineRule="auto"/>
        <w:jc w:val="both"/>
      </w:pPr>
    </w:p>
    <w:p w:rsidR="00BC58D2" w:rsidRDefault="00BC58D2" w:rsidP="00BC58D2">
      <w:pPr>
        <w:spacing w:line="288" w:lineRule="auto"/>
        <w:jc w:val="both"/>
      </w:pPr>
    </w:p>
    <w:p w:rsidR="00BC58D2" w:rsidRDefault="00BC58D2" w:rsidP="00BC58D2">
      <w:pPr>
        <w:spacing w:line="288" w:lineRule="auto"/>
        <w:jc w:val="both"/>
      </w:pPr>
    </w:p>
    <w:p w:rsidR="00BC58D2" w:rsidRDefault="00BC58D2" w:rsidP="00BC58D2">
      <w:pPr>
        <w:spacing w:line="288" w:lineRule="auto"/>
        <w:jc w:val="both"/>
      </w:pPr>
    </w:p>
    <w:p w:rsidR="00BC58D2" w:rsidRDefault="00BC58D2" w:rsidP="00BC58D2">
      <w:pPr>
        <w:spacing w:line="288" w:lineRule="auto"/>
        <w:jc w:val="both"/>
      </w:pPr>
    </w:p>
    <w:p w:rsidR="00BC58D2" w:rsidRDefault="00BC58D2" w:rsidP="00BC58D2">
      <w:pPr>
        <w:spacing w:line="288" w:lineRule="auto"/>
        <w:jc w:val="both"/>
      </w:pPr>
    </w:p>
    <w:p w:rsidR="00BC58D2" w:rsidRDefault="00BC58D2" w:rsidP="00BC58D2">
      <w:pPr>
        <w:spacing w:line="288" w:lineRule="auto"/>
        <w:jc w:val="both"/>
      </w:pPr>
    </w:p>
    <w:p w:rsidR="00BC58D2" w:rsidRDefault="00BC58D2" w:rsidP="00BC58D2">
      <w:pPr>
        <w:spacing w:line="288" w:lineRule="auto"/>
        <w:jc w:val="both"/>
      </w:pPr>
    </w:p>
    <w:p w:rsidR="00BC58D2" w:rsidRDefault="00BC58D2" w:rsidP="00BC58D2">
      <w:pPr>
        <w:spacing w:line="288" w:lineRule="auto"/>
        <w:jc w:val="both"/>
      </w:pPr>
    </w:p>
    <w:p w:rsidR="00BC58D2" w:rsidRDefault="00BC58D2" w:rsidP="00BC58D2">
      <w:pPr>
        <w:spacing w:line="288" w:lineRule="auto"/>
        <w:jc w:val="both"/>
      </w:pPr>
    </w:p>
    <w:p w:rsidR="00BC58D2" w:rsidRDefault="00BC58D2" w:rsidP="00BC58D2">
      <w:pPr>
        <w:spacing w:line="288" w:lineRule="auto"/>
        <w:jc w:val="both"/>
      </w:pPr>
    </w:p>
    <w:p w:rsidR="00BC58D2" w:rsidRDefault="00BC58D2" w:rsidP="00BC58D2">
      <w:pPr>
        <w:spacing w:line="288" w:lineRule="auto"/>
        <w:jc w:val="both"/>
      </w:pPr>
    </w:p>
    <w:p w:rsidR="00BC58D2" w:rsidRDefault="00BC58D2" w:rsidP="00BC58D2">
      <w:pPr>
        <w:spacing w:line="288" w:lineRule="auto"/>
        <w:jc w:val="both"/>
      </w:pPr>
    </w:p>
    <w:p w:rsidR="00BC58D2" w:rsidRDefault="00BC58D2" w:rsidP="00BC58D2">
      <w:pPr>
        <w:spacing w:line="288" w:lineRule="auto"/>
        <w:jc w:val="both"/>
      </w:pPr>
    </w:p>
    <w:p w:rsidR="00BC58D2" w:rsidRDefault="00BC58D2" w:rsidP="00BC58D2">
      <w:pPr>
        <w:spacing w:line="288" w:lineRule="auto"/>
        <w:jc w:val="both"/>
      </w:pPr>
    </w:p>
    <w:p w:rsidR="00BC58D2" w:rsidRDefault="00BC58D2" w:rsidP="00BC58D2">
      <w:pPr>
        <w:spacing w:line="288" w:lineRule="auto"/>
        <w:jc w:val="both"/>
      </w:pPr>
    </w:p>
    <w:p w:rsidR="00BC58D2" w:rsidRDefault="00BC58D2" w:rsidP="00BC58D2">
      <w:pPr>
        <w:spacing w:line="288" w:lineRule="auto"/>
        <w:jc w:val="both"/>
      </w:pPr>
    </w:p>
    <w:p w:rsidR="00BC58D2" w:rsidRDefault="00BC58D2" w:rsidP="00BC58D2">
      <w:pPr>
        <w:spacing w:line="288" w:lineRule="auto"/>
        <w:jc w:val="both"/>
      </w:pPr>
    </w:p>
    <w:p w:rsidR="00BC58D2" w:rsidRDefault="00BC58D2" w:rsidP="00BC58D2">
      <w:pPr>
        <w:spacing w:line="288" w:lineRule="auto"/>
        <w:jc w:val="both"/>
      </w:pPr>
    </w:p>
    <w:p w:rsidR="00BC58D2" w:rsidRPr="004838C5" w:rsidRDefault="00BC58D2" w:rsidP="00BC58D2">
      <w:pPr>
        <w:spacing w:line="288" w:lineRule="auto"/>
        <w:jc w:val="both"/>
        <w:sectPr w:rsidR="00BC58D2" w:rsidRPr="004838C5">
          <w:pgSz w:w="12240" w:h="15840"/>
          <w:pgMar w:top="1340" w:right="560" w:bottom="1540" w:left="840" w:header="194" w:footer="1317" w:gutter="0"/>
          <w:cols w:space="720"/>
        </w:sectPr>
      </w:pPr>
      <w:bookmarkStart w:id="1" w:name="_GoBack"/>
      <w:bookmarkEnd w:id="1"/>
    </w:p>
    <w:p w:rsidR="00BC58D2" w:rsidRPr="004838C5" w:rsidRDefault="00BC58D2" w:rsidP="00BC58D2">
      <w:pPr>
        <w:pStyle w:val="BodyText"/>
        <w:spacing w:before="5"/>
        <w:rPr>
          <w:sz w:val="7"/>
        </w:rPr>
      </w:pPr>
    </w:p>
    <w:p w:rsidR="00BC58D2" w:rsidRPr="004838C5" w:rsidRDefault="00BC58D2" w:rsidP="00BC58D2">
      <w:pPr>
        <w:pStyle w:val="BodyText"/>
        <w:spacing w:line="43" w:lineRule="exact"/>
        <w:ind w:left="572"/>
        <w:rPr>
          <w:sz w:val="4"/>
        </w:rPr>
      </w:pPr>
      <w:r w:rsidRPr="00CC34AD">
        <w:rPr>
          <w:noProof/>
          <w:sz w:val="4"/>
          <w:lang w:val="en-US"/>
        </w:rPr>
        <mc:AlternateContent>
          <mc:Choice Requires="wpg">
            <w:drawing>
              <wp:inline distT="0" distB="0" distL="0" distR="0" wp14:anchorId="2D933D2E" wp14:editId="049ED0ED">
                <wp:extent cx="5979160" cy="27940"/>
                <wp:effectExtent l="2540" t="0" r="0" b="3810"/>
                <wp:docPr id="1187" name="Group 10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79160" cy="27940"/>
                          <a:chOff x="0" y="0"/>
                          <a:chExt cx="9416" cy="44"/>
                        </a:xfrm>
                      </wpg:grpSpPr>
                      <wps:wsp>
                        <wps:cNvPr id="1188" name="Rectangle 1024"/>
                        <wps:cNvSpPr>
                          <a:spLocks noChangeArrowheads="1"/>
                        </wps:cNvSpPr>
                        <wps:spPr bwMode="auto">
                          <a:xfrm>
                            <a:off x="0" y="0"/>
                            <a:ext cx="9416" cy="44"/>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53F4D29" id="Group 1023" o:spid="_x0000_s1026" style="width:470.8pt;height:2.2pt;mso-position-horizontal-relative:char;mso-position-vertical-relative:line" coordsize="9416,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">
                <v:rect id="Rectangle 1024" o:spid="_x0000_s1027" style="position:absolute;width:9416;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" fillcolor="red" stroked="f"/>
                <w10:anchorlock/>
              </v:group>
            </w:pict>
          </mc:Fallback>
        </mc:AlternateContent>
      </w:r>
    </w:p>
    <w:p w:rsidR="00BC58D2" w:rsidRPr="009604E7" w:rsidRDefault="00BC58D2" w:rsidP="00BC58D2">
      <w:pPr>
        <w:pStyle w:val="BodyText"/>
        <w:spacing w:before="6"/>
        <w:rPr>
          <w:sz w:val="17"/>
        </w:rPr>
      </w:pPr>
    </w:p>
    <w:p w:rsidR="00BC58D2" w:rsidRPr="004838C5" w:rsidRDefault="00BC58D2" w:rsidP="00BC58D2">
      <w:pPr>
        <w:pStyle w:val="Heading2"/>
        <w:spacing w:before="28" w:line="244" w:lineRule="auto"/>
        <w:ind w:left="600" w:right="1159"/>
      </w:pPr>
      <w:bookmarkStart w:id="2" w:name="_Toc180453418"/>
      <w:r w:rsidRPr="00666BF4">
        <w:t>Getting</w:t>
      </w:r>
      <w:r w:rsidRPr="004838C5">
        <w:rPr>
          <w:spacing w:val="-5"/>
        </w:rPr>
        <w:t xml:space="preserve"> </w:t>
      </w:r>
      <w:r w:rsidRPr="004838C5">
        <w:t>the Right</w:t>
      </w:r>
      <w:r w:rsidRPr="004838C5">
        <w:rPr>
          <w:spacing w:val="-9"/>
        </w:rPr>
        <w:t xml:space="preserve"> </w:t>
      </w:r>
      <w:r w:rsidRPr="004838C5">
        <w:t>Solution</w:t>
      </w:r>
      <w:r w:rsidRPr="004838C5">
        <w:rPr>
          <w:spacing w:val="-4"/>
        </w:rPr>
        <w:t xml:space="preserve"> </w:t>
      </w:r>
      <w:r w:rsidRPr="004838C5">
        <w:t>for</w:t>
      </w:r>
      <w:r w:rsidRPr="004838C5">
        <w:rPr>
          <w:spacing w:val="2"/>
        </w:rPr>
        <w:t xml:space="preserve"> </w:t>
      </w:r>
      <w:r w:rsidRPr="004838C5">
        <w:t>the</w:t>
      </w:r>
      <w:r>
        <w:t xml:space="preserve"> Ministry Of Finance and Economic Affairs</w:t>
      </w:r>
      <w:r w:rsidRPr="004838C5">
        <w:rPr>
          <w:spacing w:val="-6"/>
        </w:rPr>
        <w:t xml:space="preserve"> </w:t>
      </w:r>
      <w:r w:rsidRPr="004838C5">
        <w:t>for</w:t>
      </w:r>
      <w:r w:rsidRPr="004838C5">
        <w:rPr>
          <w:spacing w:val="-4"/>
        </w:rPr>
        <w:t xml:space="preserve"> </w:t>
      </w:r>
      <w:r w:rsidRPr="004838C5">
        <w:t>Quick</w:t>
      </w:r>
      <w:r w:rsidRPr="004838C5">
        <w:rPr>
          <w:spacing w:val="-5"/>
        </w:rPr>
        <w:t xml:space="preserve"> </w:t>
      </w:r>
      <w:r w:rsidRPr="004838C5">
        <w:t>Return</w:t>
      </w:r>
      <w:r w:rsidRPr="004838C5">
        <w:rPr>
          <w:spacing w:val="-79"/>
        </w:rPr>
        <w:t xml:space="preserve"> </w:t>
      </w:r>
      <w:r w:rsidRPr="004838C5">
        <w:t>on</w:t>
      </w:r>
      <w:r w:rsidRPr="004838C5">
        <w:rPr>
          <w:spacing w:val="-2"/>
        </w:rPr>
        <w:t xml:space="preserve"> </w:t>
      </w:r>
      <w:r w:rsidRPr="004838C5">
        <w:t>Investment</w:t>
      </w:r>
      <w:bookmarkEnd w:id="2"/>
    </w:p>
    <w:p w:rsidR="00BC58D2" w:rsidRPr="004838C5" w:rsidRDefault="00BC58D2" w:rsidP="00BC58D2">
      <w:pPr>
        <w:spacing w:line="285" w:lineRule="auto"/>
        <w:jc w:val="both"/>
      </w:pPr>
    </w:p>
    <w:p w:rsidR="00BC58D2" w:rsidRDefault="00BC58D2" w:rsidP="00BC58D2">
      <w:pPr>
        <w:pStyle w:val="BodyText"/>
        <w:spacing w:line="285" w:lineRule="auto"/>
        <w:ind w:left="600" w:right="876"/>
        <w:jc w:val="both"/>
        <w:rPr>
          <w:w w:val="105"/>
          <w:sz w:val="24"/>
        </w:rPr>
      </w:pPr>
      <w:r w:rsidRPr="009F4902">
        <w:rPr>
          <w:w w:val="105"/>
          <w:sz w:val="24"/>
        </w:rPr>
        <w:t xml:space="preserve">We have carefully designed a solution for </w:t>
      </w:r>
      <w:r w:rsidRPr="009F4902">
        <w:rPr>
          <w:b/>
          <w:w w:val="105"/>
          <w:sz w:val="24"/>
        </w:rPr>
        <w:t>The Ministry of Finance And Economic Affairs</w:t>
      </w:r>
      <w:r w:rsidRPr="009F4902">
        <w:rPr>
          <w:w w:val="105"/>
          <w:sz w:val="24"/>
        </w:rPr>
        <w:t xml:space="preserve">, aimed at improving </w:t>
      </w:r>
      <w:r w:rsidRPr="009F4902">
        <w:rPr>
          <w:sz w:val="24"/>
        </w:rPr>
        <w:t>technological infrastructure, which will result in enhancing the processing of information</w:t>
      </w:r>
      <w:r w:rsidRPr="009F4902">
        <w:rPr>
          <w:w w:val="105"/>
          <w:sz w:val="24"/>
        </w:rPr>
        <w:t xml:space="preserve">, with a focus on delivering a solid </w:t>
      </w:r>
      <w:r>
        <w:rPr>
          <w:w w:val="105"/>
          <w:sz w:val="24"/>
        </w:rPr>
        <w:t>ERP</w:t>
      </w:r>
      <w:r w:rsidRPr="009F4902">
        <w:rPr>
          <w:w w:val="105"/>
          <w:sz w:val="24"/>
        </w:rPr>
        <w:t xml:space="preserve"> platform for The Ministry of Finance And Economic Affairs. Our approach ensures ease of implementation, avoiding unnecessary complications or excessive costs, while addressing the MFI Hub systems upgrade as identified in the Gap Analysis Report. This upgrade, part of the Government of Malawi's Digitalization, Financial Inclusion, and Competitiveness (DFIC) Project, will support the Ministry's objectives of enhancing collaboration, operational efficiency, and compliance with robust security protocols.</w:t>
      </w:r>
    </w:p>
    <w:p w:rsidR="00BC58D2" w:rsidRDefault="00BC58D2" w:rsidP="00BC58D2">
      <w:pPr>
        <w:pStyle w:val="BodyText"/>
        <w:spacing w:line="285" w:lineRule="auto"/>
        <w:ind w:left="600" w:right="876"/>
        <w:jc w:val="both"/>
        <w:rPr>
          <w:w w:val="105"/>
          <w:sz w:val="24"/>
        </w:rPr>
      </w:pPr>
    </w:p>
    <w:p w:rsidR="00BC58D2" w:rsidRDefault="00BC58D2" w:rsidP="00BC58D2">
      <w:pPr>
        <w:pStyle w:val="BodyText"/>
        <w:spacing w:line="285" w:lineRule="auto"/>
        <w:ind w:left="600" w:right="876"/>
        <w:jc w:val="both"/>
        <w:rPr>
          <w:b/>
          <w:w w:val="105"/>
          <w:sz w:val="24"/>
        </w:rPr>
      </w:pPr>
      <w:r>
        <w:rPr>
          <w:b/>
          <w:w w:val="105"/>
          <w:sz w:val="24"/>
        </w:rPr>
        <w:t>The specific objectives of the project are:</w:t>
      </w:r>
    </w:p>
    <w:p w:rsidR="00BC58D2" w:rsidRDefault="00BC58D2" w:rsidP="00BC58D2">
      <w:pPr>
        <w:pStyle w:val="BodyText"/>
        <w:numPr>
          <w:ilvl w:val="0"/>
          <w:numId w:val="8"/>
        </w:numPr>
        <w:spacing w:line="285" w:lineRule="auto"/>
        <w:ind w:right="876"/>
        <w:jc w:val="both"/>
        <w:rPr>
          <w:w w:val="105"/>
          <w:sz w:val="24"/>
        </w:rPr>
      </w:pPr>
      <w:r>
        <w:rPr>
          <w:w w:val="105"/>
          <w:sz w:val="24"/>
        </w:rPr>
        <w:t>D</w:t>
      </w:r>
      <w:r w:rsidRPr="009F4902">
        <w:rPr>
          <w:w w:val="105"/>
          <w:sz w:val="24"/>
        </w:rPr>
        <w:t>evelop a pervasive digital payment ecosystem that will improve financial inclusion, accountability, efficiency, and transparency of the payments system and reduce costs associated with a cash-based system</w:t>
      </w:r>
      <w:r>
        <w:rPr>
          <w:w w:val="105"/>
          <w:sz w:val="24"/>
        </w:rPr>
        <w:t>.</w:t>
      </w:r>
    </w:p>
    <w:p w:rsidR="00BC58D2" w:rsidRDefault="00BC58D2" w:rsidP="00BC58D2">
      <w:pPr>
        <w:pStyle w:val="BodyText"/>
        <w:numPr>
          <w:ilvl w:val="0"/>
          <w:numId w:val="8"/>
        </w:numPr>
        <w:spacing w:line="285" w:lineRule="auto"/>
        <w:ind w:right="876"/>
        <w:jc w:val="both"/>
        <w:rPr>
          <w:w w:val="105"/>
          <w:sz w:val="24"/>
        </w:rPr>
      </w:pPr>
      <w:r>
        <w:rPr>
          <w:w w:val="105"/>
          <w:sz w:val="24"/>
        </w:rPr>
        <w:t>S</w:t>
      </w:r>
      <w:r w:rsidRPr="009F4902">
        <w:rPr>
          <w:w w:val="105"/>
          <w:sz w:val="24"/>
        </w:rPr>
        <w:t>trengthen mechanisms to support the competitiveness of the private sector, improve access to national, and export markets</w:t>
      </w:r>
      <w:r>
        <w:rPr>
          <w:w w:val="105"/>
          <w:sz w:val="24"/>
        </w:rPr>
        <w:t>.</w:t>
      </w:r>
    </w:p>
    <w:p w:rsidR="00BC58D2" w:rsidRDefault="00BC58D2" w:rsidP="00BC58D2">
      <w:pPr>
        <w:pStyle w:val="BodyText"/>
        <w:numPr>
          <w:ilvl w:val="0"/>
          <w:numId w:val="8"/>
        </w:numPr>
        <w:spacing w:line="285" w:lineRule="auto"/>
        <w:ind w:right="876"/>
        <w:jc w:val="both"/>
        <w:rPr>
          <w:w w:val="105"/>
          <w:sz w:val="24"/>
        </w:rPr>
      </w:pPr>
      <w:r>
        <w:rPr>
          <w:w w:val="105"/>
          <w:sz w:val="24"/>
        </w:rPr>
        <w:t>I</w:t>
      </w:r>
      <w:r w:rsidRPr="009F4902">
        <w:rPr>
          <w:w w:val="105"/>
          <w:sz w:val="24"/>
        </w:rPr>
        <w:t>mprove access to financial services among the general population with a particular focus on Small and Medium Scale Enterprises (SMEs), women, youth, people with disabilities, internally displaced, financially illiterate and rural populations</w:t>
      </w:r>
      <w:r>
        <w:rPr>
          <w:w w:val="105"/>
          <w:sz w:val="24"/>
        </w:rPr>
        <w:t>.</w:t>
      </w:r>
    </w:p>
    <w:p w:rsidR="00BC58D2" w:rsidRPr="009F4902" w:rsidRDefault="00BC58D2" w:rsidP="00BC58D2">
      <w:pPr>
        <w:pStyle w:val="BodyText"/>
        <w:spacing w:line="285" w:lineRule="auto"/>
        <w:ind w:right="876"/>
        <w:jc w:val="both"/>
        <w:rPr>
          <w:w w:val="105"/>
          <w:sz w:val="24"/>
        </w:rPr>
      </w:pPr>
    </w:p>
    <w:p w:rsidR="00BC58D2" w:rsidRDefault="00BC58D2" w:rsidP="00BC58D2">
      <w:pPr>
        <w:pStyle w:val="BodyText"/>
        <w:spacing w:line="285" w:lineRule="auto"/>
        <w:ind w:left="600" w:right="876"/>
        <w:jc w:val="both"/>
        <w:rPr>
          <w:w w:val="105"/>
          <w:sz w:val="24"/>
        </w:rPr>
      </w:pPr>
      <w:r>
        <w:rPr>
          <w:w w:val="105"/>
          <w:sz w:val="24"/>
        </w:rPr>
        <w:t>Counterhouse</w:t>
      </w:r>
      <w:r w:rsidRPr="009F4902">
        <w:rPr>
          <w:w w:val="105"/>
          <w:sz w:val="24"/>
        </w:rPr>
        <w:t xml:space="preserve"> is eager to work with The Ministry Of Finance And Economic Affairs to structure a phased approach for implementation, minimizing burdens and maximizing project benefits. A well-planned phasing strategy will ensure the project's success, aligning with The Ministry of Finance And Economic Affairs’ goals while ensuring the sustainability and effectiveness of the system in the long term.</w:t>
      </w:r>
    </w:p>
    <w:p w:rsidR="00BC58D2" w:rsidRDefault="00BC58D2" w:rsidP="00BC58D2">
      <w:pPr>
        <w:pStyle w:val="BodyText"/>
        <w:spacing w:line="285" w:lineRule="auto"/>
        <w:ind w:left="600" w:right="876"/>
        <w:jc w:val="both"/>
        <w:rPr>
          <w:w w:val="105"/>
          <w:sz w:val="24"/>
        </w:rPr>
      </w:pPr>
    </w:p>
    <w:p w:rsidR="00BC58D2" w:rsidRDefault="00BC58D2" w:rsidP="00BC58D2">
      <w:pPr>
        <w:pStyle w:val="BodyText"/>
        <w:spacing w:line="285" w:lineRule="auto"/>
        <w:ind w:left="600" w:right="876"/>
        <w:jc w:val="both"/>
        <w:rPr>
          <w:w w:val="105"/>
          <w:sz w:val="24"/>
        </w:rPr>
      </w:pPr>
    </w:p>
    <w:p w:rsidR="00BC58D2" w:rsidRDefault="00BC58D2" w:rsidP="00BC58D2">
      <w:pPr>
        <w:pStyle w:val="BodyText"/>
        <w:spacing w:line="285" w:lineRule="auto"/>
        <w:ind w:left="600" w:right="876"/>
        <w:jc w:val="both"/>
        <w:rPr>
          <w:w w:val="105"/>
          <w:sz w:val="24"/>
        </w:rPr>
      </w:pPr>
    </w:p>
    <w:p w:rsidR="00BC58D2" w:rsidRDefault="00BC58D2" w:rsidP="00BC58D2">
      <w:pPr>
        <w:pStyle w:val="BodyText"/>
        <w:spacing w:line="285" w:lineRule="auto"/>
        <w:ind w:left="600" w:right="876"/>
        <w:jc w:val="both"/>
        <w:rPr>
          <w:w w:val="105"/>
          <w:sz w:val="24"/>
        </w:rPr>
      </w:pPr>
    </w:p>
    <w:p w:rsidR="00BC58D2" w:rsidRDefault="00BC58D2" w:rsidP="00BC58D2">
      <w:pPr>
        <w:pStyle w:val="BodyText"/>
        <w:spacing w:line="285" w:lineRule="auto"/>
        <w:ind w:left="600" w:right="876"/>
        <w:jc w:val="both"/>
        <w:rPr>
          <w:w w:val="105"/>
          <w:sz w:val="24"/>
        </w:rPr>
      </w:pPr>
    </w:p>
    <w:p w:rsidR="00BC58D2" w:rsidRDefault="00BC58D2" w:rsidP="00BC58D2">
      <w:pPr>
        <w:pStyle w:val="BodyText"/>
        <w:spacing w:line="285" w:lineRule="auto"/>
        <w:ind w:left="600" w:right="876"/>
        <w:jc w:val="both"/>
        <w:rPr>
          <w:w w:val="105"/>
          <w:sz w:val="24"/>
        </w:rPr>
      </w:pPr>
    </w:p>
    <w:p w:rsidR="00BC58D2" w:rsidRDefault="00BC58D2" w:rsidP="00BC58D2">
      <w:pPr>
        <w:pStyle w:val="BodyText"/>
        <w:spacing w:line="285" w:lineRule="auto"/>
        <w:ind w:left="600" w:right="876"/>
        <w:jc w:val="both"/>
        <w:rPr>
          <w:w w:val="105"/>
          <w:sz w:val="24"/>
        </w:rPr>
      </w:pPr>
    </w:p>
    <w:p w:rsidR="00BC58D2" w:rsidRDefault="00BC58D2" w:rsidP="00BC58D2">
      <w:pPr>
        <w:pStyle w:val="BodyText"/>
        <w:spacing w:line="285" w:lineRule="auto"/>
        <w:ind w:left="600" w:right="876"/>
        <w:jc w:val="both"/>
        <w:rPr>
          <w:w w:val="105"/>
          <w:sz w:val="24"/>
        </w:rPr>
      </w:pPr>
    </w:p>
    <w:p w:rsidR="00BC58D2" w:rsidRDefault="00BC58D2" w:rsidP="00BC58D2">
      <w:pPr>
        <w:pStyle w:val="BodyText"/>
        <w:spacing w:line="285" w:lineRule="auto"/>
        <w:ind w:left="600" w:right="876"/>
        <w:jc w:val="both"/>
        <w:rPr>
          <w:w w:val="105"/>
          <w:sz w:val="24"/>
        </w:rPr>
      </w:pPr>
    </w:p>
    <w:p w:rsidR="00BC58D2" w:rsidRDefault="00BC58D2" w:rsidP="00BC58D2">
      <w:pPr>
        <w:pStyle w:val="BodyText"/>
        <w:spacing w:line="285" w:lineRule="auto"/>
        <w:ind w:left="600" w:right="876"/>
        <w:jc w:val="both"/>
        <w:rPr>
          <w:w w:val="105"/>
          <w:sz w:val="24"/>
        </w:rPr>
      </w:pPr>
    </w:p>
    <w:p w:rsidR="00BC58D2" w:rsidRDefault="00BC58D2" w:rsidP="00BC58D2">
      <w:pPr>
        <w:pStyle w:val="BodyText"/>
        <w:spacing w:line="285" w:lineRule="auto"/>
        <w:ind w:left="600" w:right="876"/>
        <w:jc w:val="both"/>
        <w:rPr>
          <w:w w:val="105"/>
          <w:sz w:val="24"/>
        </w:rPr>
      </w:pPr>
    </w:p>
    <w:p w:rsidR="00BC58D2" w:rsidRDefault="00BC58D2" w:rsidP="00BC58D2">
      <w:pPr>
        <w:pStyle w:val="BodyText"/>
        <w:spacing w:line="285" w:lineRule="auto"/>
        <w:ind w:left="600" w:right="876"/>
        <w:jc w:val="both"/>
        <w:rPr>
          <w:w w:val="105"/>
          <w:sz w:val="24"/>
        </w:rPr>
      </w:pPr>
    </w:p>
    <w:p w:rsidR="00BC58D2" w:rsidRDefault="00BC58D2" w:rsidP="00BC58D2">
      <w:pPr>
        <w:pStyle w:val="BodyText"/>
        <w:spacing w:line="285" w:lineRule="auto"/>
        <w:ind w:left="600" w:right="876"/>
        <w:jc w:val="both"/>
        <w:rPr>
          <w:w w:val="105"/>
          <w:sz w:val="24"/>
        </w:rPr>
      </w:pPr>
    </w:p>
    <w:p w:rsidR="00BC58D2" w:rsidRDefault="00BC58D2" w:rsidP="00BC58D2">
      <w:pPr>
        <w:pStyle w:val="BodyText"/>
        <w:spacing w:line="285" w:lineRule="auto"/>
        <w:ind w:left="600" w:right="876"/>
        <w:jc w:val="both"/>
        <w:rPr>
          <w:w w:val="105"/>
          <w:sz w:val="24"/>
        </w:rPr>
      </w:pPr>
    </w:p>
    <w:p w:rsidR="00BC58D2" w:rsidRDefault="00BC58D2" w:rsidP="00BC58D2">
      <w:pPr>
        <w:pStyle w:val="BodyText"/>
        <w:spacing w:line="285" w:lineRule="auto"/>
        <w:ind w:left="600" w:right="876"/>
        <w:jc w:val="both"/>
        <w:rPr>
          <w:w w:val="105"/>
          <w:sz w:val="24"/>
        </w:rPr>
      </w:pPr>
    </w:p>
    <w:p w:rsidR="00BC58D2" w:rsidRDefault="00BC58D2" w:rsidP="00BC58D2">
      <w:pPr>
        <w:pStyle w:val="BodyText"/>
        <w:spacing w:line="285" w:lineRule="auto"/>
        <w:ind w:left="600" w:right="876"/>
        <w:jc w:val="both"/>
        <w:rPr>
          <w:w w:val="105"/>
          <w:sz w:val="24"/>
        </w:rPr>
      </w:pPr>
    </w:p>
    <w:p w:rsidR="00BC58D2" w:rsidRDefault="00BC58D2" w:rsidP="00BC58D2">
      <w:pPr>
        <w:pStyle w:val="BodyText"/>
        <w:spacing w:line="285" w:lineRule="auto"/>
        <w:ind w:left="600" w:right="876"/>
        <w:jc w:val="both"/>
        <w:rPr>
          <w:w w:val="105"/>
          <w:sz w:val="24"/>
        </w:rPr>
      </w:pPr>
    </w:p>
    <w:p w:rsidR="00BC58D2" w:rsidRDefault="00BC58D2" w:rsidP="00BC58D2">
      <w:pPr>
        <w:pStyle w:val="BodyText"/>
        <w:spacing w:line="285" w:lineRule="auto"/>
        <w:ind w:left="600" w:right="876"/>
        <w:jc w:val="both"/>
        <w:rPr>
          <w:w w:val="105"/>
          <w:sz w:val="24"/>
        </w:rPr>
      </w:pPr>
    </w:p>
    <w:p w:rsidR="00BC58D2" w:rsidRDefault="00BC58D2" w:rsidP="00BC58D2">
      <w:pPr>
        <w:pStyle w:val="BodyText"/>
        <w:spacing w:line="285" w:lineRule="auto"/>
        <w:ind w:left="600" w:right="876"/>
        <w:jc w:val="both"/>
        <w:rPr>
          <w:w w:val="105"/>
          <w:sz w:val="24"/>
        </w:rPr>
      </w:pPr>
    </w:p>
    <w:p w:rsidR="00BC58D2" w:rsidRDefault="00BC58D2" w:rsidP="00BC58D2">
      <w:pPr>
        <w:pStyle w:val="BodyText"/>
        <w:spacing w:line="285" w:lineRule="auto"/>
        <w:ind w:left="600" w:right="876"/>
        <w:jc w:val="both"/>
        <w:rPr>
          <w:w w:val="105"/>
          <w:sz w:val="24"/>
        </w:rPr>
      </w:pPr>
    </w:p>
    <w:p w:rsidR="00BC58D2" w:rsidRDefault="00BC58D2" w:rsidP="00BC58D2">
      <w:pPr>
        <w:pStyle w:val="BodyText"/>
        <w:spacing w:line="285" w:lineRule="auto"/>
        <w:ind w:left="600" w:right="876"/>
        <w:jc w:val="both"/>
        <w:rPr>
          <w:w w:val="105"/>
          <w:sz w:val="24"/>
        </w:rPr>
      </w:pPr>
    </w:p>
    <w:p w:rsidR="00BC58D2" w:rsidRDefault="00BC58D2" w:rsidP="00BC58D2">
      <w:pPr>
        <w:pStyle w:val="BodyText"/>
        <w:spacing w:line="285" w:lineRule="auto"/>
        <w:ind w:left="600" w:right="876"/>
        <w:jc w:val="both"/>
        <w:rPr>
          <w:w w:val="105"/>
          <w:sz w:val="24"/>
        </w:rPr>
      </w:pPr>
    </w:p>
    <w:p w:rsidR="00BC58D2" w:rsidRDefault="00BC58D2" w:rsidP="00BC58D2">
      <w:pPr>
        <w:pStyle w:val="BodyText"/>
        <w:spacing w:line="285" w:lineRule="auto"/>
        <w:ind w:left="600" w:right="876"/>
        <w:jc w:val="both"/>
        <w:rPr>
          <w:w w:val="105"/>
          <w:sz w:val="24"/>
        </w:rPr>
      </w:pPr>
    </w:p>
    <w:p w:rsidR="00BC58D2" w:rsidRDefault="00BC58D2" w:rsidP="00BC58D2">
      <w:pPr>
        <w:pStyle w:val="BodyText"/>
        <w:spacing w:line="285" w:lineRule="auto"/>
        <w:ind w:left="600" w:right="876"/>
        <w:jc w:val="both"/>
        <w:rPr>
          <w:w w:val="105"/>
          <w:sz w:val="24"/>
        </w:rPr>
      </w:pPr>
    </w:p>
    <w:p w:rsidR="00BC58D2" w:rsidRDefault="00BC58D2" w:rsidP="00BC58D2">
      <w:pPr>
        <w:pStyle w:val="BodyText"/>
        <w:spacing w:line="285" w:lineRule="auto"/>
        <w:ind w:left="600" w:right="876"/>
        <w:jc w:val="both"/>
        <w:rPr>
          <w:w w:val="105"/>
          <w:sz w:val="24"/>
        </w:rPr>
      </w:pPr>
    </w:p>
    <w:p w:rsidR="00BC58D2" w:rsidRDefault="00BC58D2" w:rsidP="00BC58D2">
      <w:pPr>
        <w:pStyle w:val="BodyText"/>
        <w:spacing w:line="285" w:lineRule="auto"/>
        <w:ind w:left="600" w:right="876"/>
        <w:jc w:val="both"/>
        <w:rPr>
          <w:w w:val="105"/>
          <w:sz w:val="24"/>
        </w:rPr>
      </w:pPr>
    </w:p>
    <w:p w:rsidR="00BC58D2" w:rsidRPr="009F4902" w:rsidRDefault="00BC58D2" w:rsidP="00BC58D2">
      <w:pPr>
        <w:pStyle w:val="BodyText"/>
        <w:spacing w:line="285" w:lineRule="auto"/>
        <w:ind w:left="600" w:right="876"/>
        <w:jc w:val="both"/>
        <w:rPr>
          <w:w w:val="105"/>
          <w:sz w:val="24"/>
        </w:rPr>
        <w:sectPr w:rsidR="00BC58D2" w:rsidRPr="009F4902">
          <w:pgSz w:w="12240" w:h="15840"/>
          <w:pgMar w:top="1340" w:right="560" w:bottom="1540" w:left="840" w:header="194" w:footer="1317" w:gutter="0"/>
          <w:cols w:space="720"/>
        </w:sectPr>
      </w:pPr>
    </w:p>
    <w:p w:rsidR="00BC58D2" w:rsidRPr="004838C5" w:rsidRDefault="00BC58D2" w:rsidP="00BC58D2">
      <w:pPr>
        <w:pStyle w:val="BodyText"/>
        <w:spacing w:before="5"/>
        <w:rPr>
          <w:sz w:val="7"/>
        </w:rPr>
      </w:pPr>
    </w:p>
    <w:p w:rsidR="00BC58D2" w:rsidRPr="004838C5" w:rsidRDefault="00BC58D2" w:rsidP="00BC58D2">
      <w:pPr>
        <w:pStyle w:val="BodyText"/>
        <w:spacing w:line="20" w:lineRule="exact"/>
        <w:ind w:left="572"/>
        <w:rPr>
          <w:sz w:val="2"/>
        </w:rPr>
      </w:pPr>
      <w:r w:rsidRPr="00CC34AD">
        <w:rPr>
          <w:noProof/>
          <w:sz w:val="2"/>
          <w:lang w:val="en-US"/>
        </w:rPr>
        <mc:AlternateContent>
          <mc:Choice Requires="wpg">
            <w:drawing>
              <wp:inline distT="0" distB="0" distL="0" distR="0" wp14:anchorId="5BC1C4F3" wp14:editId="33AD889A">
                <wp:extent cx="5979160" cy="9525"/>
                <wp:effectExtent l="2540" t="0" r="0" b="1905"/>
                <wp:docPr id="1185" name="Group 10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79160" cy="9525"/>
                          <a:chOff x="0" y="0"/>
                          <a:chExt cx="9416" cy="15"/>
                        </a:xfrm>
                      </wpg:grpSpPr>
                      <wps:wsp>
                        <wps:cNvPr id="1186" name="Rectangle 1022"/>
                        <wps:cNvSpPr>
                          <a:spLocks noChangeArrowheads="1"/>
                        </wps:cNvSpPr>
                        <wps:spPr bwMode="auto">
                          <a:xfrm>
                            <a:off x="0" y="0"/>
                            <a:ext cx="9416" cy="15"/>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94C1923" id="Group 1021" o:spid="_x0000_s1026" style="width:470.8pt;height:.75pt;mso-position-horizontal-relative:char;mso-position-vertical-relative:line" coordsize="941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">
                <v:rect id="Rectangle 1022" o:spid="_x0000_s1027" style="position:absolute;width:94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" fillcolor="red" stroked="f"/>
                <w10:anchorlock/>
              </v:group>
            </w:pict>
          </mc:Fallback>
        </mc:AlternateContent>
      </w:r>
    </w:p>
    <w:p w:rsidR="00BC58D2" w:rsidRPr="004838C5" w:rsidRDefault="00BC58D2" w:rsidP="00BC58D2">
      <w:pPr>
        <w:pStyle w:val="Heading3"/>
      </w:pPr>
      <w:bookmarkStart w:id="3" w:name="_Toc180453419"/>
      <w:r w:rsidRPr="009604E7">
        <w:t>Solution</w:t>
      </w:r>
      <w:r w:rsidRPr="00666BF4">
        <w:rPr>
          <w:spacing w:val="-8"/>
        </w:rPr>
        <w:t xml:space="preserve"> </w:t>
      </w:r>
      <w:r w:rsidRPr="004838C5">
        <w:t>Components</w:t>
      </w:r>
      <w:bookmarkEnd w:id="3"/>
    </w:p>
    <w:p w:rsidR="00BC58D2" w:rsidRPr="004838C5" w:rsidRDefault="00BC58D2" w:rsidP="00BC58D2">
      <w:pPr>
        <w:pStyle w:val="BodyText"/>
        <w:spacing w:before="4"/>
        <w:rPr>
          <w:b/>
          <w:sz w:val="19"/>
        </w:rPr>
      </w:pPr>
    </w:p>
    <w:p w:rsidR="00BC58D2" w:rsidRPr="009F4902" w:rsidRDefault="00BC58D2" w:rsidP="00BC58D2">
      <w:pPr>
        <w:pStyle w:val="BodyText"/>
        <w:spacing w:before="60" w:line="283" w:lineRule="auto"/>
        <w:ind w:left="600" w:right="881"/>
        <w:rPr>
          <w:sz w:val="24"/>
        </w:rPr>
      </w:pPr>
      <w:r w:rsidRPr="009F4902">
        <w:rPr>
          <w:w w:val="105"/>
          <w:sz w:val="24"/>
        </w:rPr>
        <w:t>Counterhouse proposes a set of modules that are part of the Oracle E-Business Suite as well</w:t>
      </w:r>
      <w:r w:rsidRPr="009F4902">
        <w:rPr>
          <w:spacing w:val="-52"/>
          <w:w w:val="105"/>
          <w:sz w:val="24"/>
        </w:rPr>
        <w:t xml:space="preserve"> </w:t>
      </w:r>
      <w:r w:rsidRPr="009F4902">
        <w:rPr>
          <w:sz w:val="24"/>
        </w:rPr>
        <w:t>as</w:t>
      </w:r>
      <w:r w:rsidRPr="009F4902">
        <w:rPr>
          <w:spacing w:val="19"/>
          <w:sz w:val="24"/>
        </w:rPr>
        <w:t xml:space="preserve"> </w:t>
      </w:r>
      <w:r w:rsidRPr="009F4902">
        <w:rPr>
          <w:sz w:val="24"/>
        </w:rPr>
        <w:t>other</w:t>
      </w:r>
      <w:r w:rsidRPr="009F4902">
        <w:rPr>
          <w:spacing w:val="31"/>
          <w:sz w:val="24"/>
        </w:rPr>
        <w:t xml:space="preserve"> </w:t>
      </w:r>
      <w:r w:rsidRPr="009F4902">
        <w:rPr>
          <w:sz w:val="24"/>
        </w:rPr>
        <w:t>applications.</w:t>
      </w:r>
      <w:r w:rsidRPr="009F4902">
        <w:rPr>
          <w:spacing w:val="25"/>
          <w:sz w:val="24"/>
        </w:rPr>
        <w:t xml:space="preserve"> </w:t>
      </w:r>
      <w:r w:rsidRPr="009F4902">
        <w:rPr>
          <w:sz w:val="24"/>
        </w:rPr>
        <w:t>The</w:t>
      </w:r>
      <w:r w:rsidRPr="009F4902">
        <w:rPr>
          <w:spacing w:val="23"/>
          <w:sz w:val="24"/>
        </w:rPr>
        <w:t xml:space="preserve"> </w:t>
      </w:r>
      <w:r w:rsidRPr="009F4902">
        <w:rPr>
          <w:sz w:val="24"/>
        </w:rPr>
        <w:t>proposed</w:t>
      </w:r>
      <w:r w:rsidRPr="009F4902">
        <w:rPr>
          <w:spacing w:val="14"/>
          <w:sz w:val="24"/>
        </w:rPr>
        <w:t xml:space="preserve"> </w:t>
      </w:r>
      <w:r w:rsidRPr="009F4902">
        <w:rPr>
          <w:sz w:val="24"/>
        </w:rPr>
        <w:t>solution</w:t>
      </w:r>
      <w:r w:rsidRPr="009F4902">
        <w:rPr>
          <w:spacing w:val="13"/>
          <w:sz w:val="24"/>
        </w:rPr>
        <w:t xml:space="preserve"> </w:t>
      </w:r>
      <w:r w:rsidRPr="009F4902">
        <w:rPr>
          <w:sz w:val="24"/>
        </w:rPr>
        <w:t>to</w:t>
      </w:r>
      <w:r w:rsidRPr="009F4902">
        <w:rPr>
          <w:spacing w:val="30"/>
          <w:sz w:val="24"/>
        </w:rPr>
        <w:t xml:space="preserve"> </w:t>
      </w:r>
      <w:r w:rsidRPr="009F4902">
        <w:rPr>
          <w:sz w:val="24"/>
        </w:rPr>
        <w:t>The Ministry of Finance And Economic Affairs</w:t>
      </w:r>
      <w:r w:rsidRPr="009F4902">
        <w:rPr>
          <w:spacing w:val="29"/>
          <w:sz w:val="24"/>
        </w:rPr>
        <w:t xml:space="preserve"> </w:t>
      </w:r>
      <w:r w:rsidRPr="009F4902">
        <w:rPr>
          <w:sz w:val="24"/>
        </w:rPr>
        <w:t>consists</w:t>
      </w:r>
      <w:r w:rsidRPr="009F4902">
        <w:rPr>
          <w:spacing w:val="29"/>
          <w:sz w:val="24"/>
        </w:rPr>
        <w:t xml:space="preserve"> </w:t>
      </w:r>
      <w:r w:rsidRPr="009F4902">
        <w:rPr>
          <w:sz w:val="24"/>
        </w:rPr>
        <w:t>of</w:t>
      </w:r>
      <w:r w:rsidRPr="009F4902">
        <w:rPr>
          <w:spacing w:val="26"/>
          <w:sz w:val="24"/>
        </w:rPr>
        <w:t xml:space="preserve"> </w:t>
      </w:r>
      <w:r w:rsidRPr="009F4902">
        <w:rPr>
          <w:sz w:val="24"/>
        </w:rPr>
        <w:t>the</w:t>
      </w:r>
      <w:r w:rsidRPr="009F4902">
        <w:rPr>
          <w:spacing w:val="23"/>
          <w:sz w:val="24"/>
        </w:rPr>
        <w:t xml:space="preserve"> </w:t>
      </w:r>
      <w:r w:rsidRPr="009F4902">
        <w:rPr>
          <w:sz w:val="24"/>
        </w:rPr>
        <w:t>following</w:t>
      </w:r>
      <w:r w:rsidRPr="009F4902">
        <w:rPr>
          <w:spacing w:val="22"/>
          <w:sz w:val="24"/>
        </w:rPr>
        <w:t xml:space="preserve"> </w:t>
      </w:r>
      <w:r w:rsidRPr="009F4902">
        <w:rPr>
          <w:sz w:val="24"/>
        </w:rPr>
        <w:t>components:</w:t>
      </w:r>
    </w:p>
    <w:p w:rsidR="00BC58D2" w:rsidRPr="004838C5" w:rsidRDefault="00BC58D2" w:rsidP="00BC58D2">
      <w:pPr>
        <w:pStyle w:val="BodyText"/>
        <w:spacing w:before="4"/>
        <w:rPr>
          <w:sz w:val="7"/>
        </w:rPr>
      </w:pPr>
    </w:p>
    <w:tbl>
      <w:tblPr>
        <w:tblW w:w="0" w:type="auto"/>
        <w:tblInd w:w="579" w:type="dxa"/>
        <w:tblLayout w:type="fixed"/>
        <w:tblCellMar>
          <w:left w:w="0" w:type="dxa"/>
          <w:right w:w="0" w:type="dxa"/>
        </w:tblCellMar>
        <w:tblLook w:val="01E0" w:firstRow="1" w:lastRow="1" w:firstColumn="1" w:lastColumn="1" w:noHBand="0" w:noVBand="0"/>
      </w:tblPr>
      <w:tblGrid>
        <w:gridCol w:w="4442"/>
        <w:gridCol w:w="4974"/>
      </w:tblGrid>
      <w:tr w:rsidR="00BC58D2" w:rsidRPr="004838C5" w:rsidTr="008429D8">
        <w:trPr>
          <w:trHeight w:val="421"/>
        </w:trPr>
        <w:tc>
          <w:tcPr>
            <w:tcW w:w="4442" w:type="dxa"/>
            <w:tcBorders>
              <w:top w:val="single" w:sz="4" w:space="0" w:color="000000"/>
              <w:bottom w:val="single" w:sz="4" w:space="0" w:color="000000"/>
            </w:tcBorders>
            <w:shd w:val="clear" w:color="auto" w:fill="282B70"/>
          </w:tcPr>
          <w:p w:rsidR="00BC58D2" w:rsidRPr="004838C5" w:rsidRDefault="00BC58D2" w:rsidP="008429D8">
            <w:pPr>
              <w:pStyle w:val="TableParagraph"/>
              <w:spacing w:before="48"/>
              <w:ind w:left="144"/>
              <w:rPr>
                <w:b/>
              </w:rPr>
            </w:pPr>
            <w:r w:rsidRPr="004838C5">
              <w:rPr>
                <w:b/>
                <w:color w:val="FFFFFF"/>
              </w:rPr>
              <w:t>Stream</w:t>
            </w:r>
          </w:p>
        </w:tc>
        <w:tc>
          <w:tcPr>
            <w:tcW w:w="4974" w:type="dxa"/>
            <w:tcBorders>
              <w:top w:val="single" w:sz="4" w:space="0" w:color="000000"/>
              <w:bottom w:val="single" w:sz="4" w:space="0" w:color="000000"/>
            </w:tcBorders>
            <w:shd w:val="clear" w:color="auto" w:fill="282B70"/>
          </w:tcPr>
          <w:p w:rsidR="00BC58D2" w:rsidRPr="004838C5" w:rsidRDefault="00BC58D2" w:rsidP="008429D8">
            <w:pPr>
              <w:pStyle w:val="TableParagraph"/>
              <w:spacing w:before="48"/>
              <w:ind w:left="110"/>
              <w:rPr>
                <w:b/>
              </w:rPr>
            </w:pPr>
            <w:r w:rsidRPr="004838C5">
              <w:rPr>
                <w:b/>
                <w:color w:val="FFFFFF"/>
              </w:rPr>
              <w:t>Modules</w:t>
            </w:r>
          </w:p>
        </w:tc>
      </w:tr>
      <w:tr w:rsidR="00BC58D2" w:rsidRPr="004838C5" w:rsidTr="008429D8">
        <w:trPr>
          <w:trHeight w:val="1041"/>
        </w:trPr>
        <w:tc>
          <w:tcPr>
            <w:tcW w:w="4442" w:type="dxa"/>
            <w:tcBorders>
              <w:top w:val="single" w:sz="4" w:space="0" w:color="000000"/>
              <w:bottom w:val="single" w:sz="4" w:space="0" w:color="000000"/>
            </w:tcBorders>
            <w:shd w:val="clear" w:color="auto" w:fill="F1F1F1"/>
          </w:tcPr>
          <w:p w:rsidR="00BC58D2" w:rsidRPr="004838C5" w:rsidRDefault="00BC58D2" w:rsidP="008429D8">
            <w:pPr>
              <w:pStyle w:val="TableParagraph"/>
              <w:spacing w:before="55"/>
              <w:ind w:left="1222"/>
            </w:pPr>
            <w:r w:rsidRPr="00CC34AD">
              <w:rPr>
                <w:noProof/>
                <w:lang w:val="en-US"/>
              </w:rPr>
              <w:drawing>
                <wp:inline distT="0" distB="0" distL="0" distR="0" wp14:anchorId="235E4C1F" wp14:editId="739B025F">
                  <wp:extent cx="114300" cy="114300"/>
                  <wp:effectExtent l="0" t="0" r="0" b="0"/>
                  <wp:docPr id="15"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png"/>
                          <pic:cNvPicPr/>
                        </pic:nvPicPr>
                        <pic:blipFill>
                          <a:blip r:embed="rId5" cstate="print"/>
                          <a:stretch>
                            <a:fillRect/>
                          </a:stretch>
                        </pic:blipFill>
                        <pic:spPr>
                          <a:xfrm>
                            <a:off x="0" y="0"/>
                            <a:ext cx="114300" cy="114300"/>
                          </a:xfrm>
                          <a:prstGeom prst="rect">
                            <a:avLst/>
                          </a:prstGeom>
                        </pic:spPr>
                      </pic:pic>
                    </a:graphicData>
                  </a:graphic>
                </wp:inline>
              </w:drawing>
            </w:r>
            <w:r w:rsidRPr="004838C5">
              <w:rPr>
                <w:rFonts w:ascii="Times New Roman"/>
                <w:sz w:val="20"/>
              </w:rPr>
              <w:t xml:space="preserve">   </w:t>
            </w:r>
            <w:r w:rsidRPr="009604E7">
              <w:rPr>
                <w:rFonts w:ascii="Times New Roman"/>
                <w:spacing w:val="-18"/>
                <w:sz w:val="20"/>
              </w:rPr>
              <w:t xml:space="preserve"> </w:t>
            </w:r>
            <w:r w:rsidRPr="00666BF4">
              <w:t>Oracle</w:t>
            </w:r>
            <w:r w:rsidRPr="004838C5">
              <w:rPr>
                <w:spacing w:val="2"/>
              </w:rPr>
              <w:t xml:space="preserve"> </w:t>
            </w:r>
            <w:r w:rsidRPr="004838C5">
              <w:t>Financials</w:t>
            </w:r>
          </w:p>
        </w:tc>
        <w:tc>
          <w:tcPr>
            <w:tcW w:w="4974" w:type="dxa"/>
            <w:tcBorders>
              <w:top w:val="single" w:sz="4" w:space="0" w:color="000000"/>
              <w:bottom w:val="single" w:sz="4" w:space="0" w:color="000000"/>
            </w:tcBorders>
            <w:shd w:val="clear" w:color="auto" w:fill="F1F1F1"/>
          </w:tcPr>
          <w:p w:rsidR="00BC58D2" w:rsidRPr="004838C5" w:rsidRDefault="00BC58D2" w:rsidP="008429D8">
            <w:pPr>
              <w:pStyle w:val="TableParagraph"/>
              <w:spacing w:before="55" w:line="273" w:lineRule="auto"/>
              <w:ind w:left="110" w:right="228"/>
              <w:jc w:val="both"/>
            </w:pPr>
            <w:r w:rsidRPr="004838C5">
              <w:t>Oracle General Ledger, Oracle Account Receivables,</w:t>
            </w:r>
            <w:r w:rsidRPr="004838C5">
              <w:rPr>
                <w:spacing w:val="-47"/>
              </w:rPr>
              <w:t xml:space="preserve"> </w:t>
            </w:r>
            <w:r w:rsidRPr="004838C5">
              <w:t>Oracle Account Payables, Oracle Fixed Asset, and</w:t>
            </w:r>
            <w:r w:rsidRPr="004838C5">
              <w:rPr>
                <w:spacing w:val="1"/>
              </w:rPr>
              <w:t xml:space="preserve"> </w:t>
            </w:r>
            <w:r w:rsidRPr="004838C5">
              <w:t>Oracle</w:t>
            </w:r>
            <w:r w:rsidRPr="004838C5">
              <w:rPr>
                <w:spacing w:val="-4"/>
              </w:rPr>
              <w:t xml:space="preserve"> </w:t>
            </w:r>
            <w:r w:rsidRPr="004838C5">
              <w:t>Cash Management.</w:t>
            </w:r>
          </w:p>
        </w:tc>
      </w:tr>
      <w:tr w:rsidR="00BC58D2" w:rsidRPr="004838C5" w:rsidTr="008429D8">
        <w:trPr>
          <w:trHeight w:val="738"/>
        </w:trPr>
        <w:tc>
          <w:tcPr>
            <w:tcW w:w="4442" w:type="dxa"/>
            <w:tcBorders>
              <w:top w:val="single" w:sz="4" w:space="0" w:color="000000"/>
              <w:bottom w:val="single" w:sz="4" w:space="0" w:color="000000"/>
            </w:tcBorders>
            <w:shd w:val="clear" w:color="auto" w:fill="F1F1F1"/>
          </w:tcPr>
          <w:p w:rsidR="00BC58D2" w:rsidRPr="004838C5" w:rsidRDefault="00BC58D2" w:rsidP="008429D8">
            <w:pPr>
              <w:pStyle w:val="TableParagraph"/>
              <w:spacing w:before="55" w:line="276" w:lineRule="auto"/>
              <w:ind w:left="1585" w:right="1055" w:hanging="363"/>
            </w:pPr>
            <w:r w:rsidRPr="00CC34AD">
              <w:rPr>
                <w:noProof/>
                <w:lang w:val="en-US"/>
              </w:rPr>
              <w:drawing>
                <wp:inline distT="0" distB="0" distL="0" distR="0" wp14:anchorId="1CB6F0CC" wp14:editId="3140865F">
                  <wp:extent cx="114300" cy="114300"/>
                  <wp:effectExtent l="0" t="0" r="0" b="0"/>
                  <wp:docPr id="19"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png"/>
                          <pic:cNvPicPr/>
                        </pic:nvPicPr>
                        <pic:blipFill>
                          <a:blip r:embed="rId5" cstate="print"/>
                          <a:stretch>
                            <a:fillRect/>
                          </a:stretch>
                        </pic:blipFill>
                        <pic:spPr>
                          <a:xfrm>
                            <a:off x="0" y="0"/>
                            <a:ext cx="114300" cy="114300"/>
                          </a:xfrm>
                          <a:prstGeom prst="rect">
                            <a:avLst/>
                          </a:prstGeom>
                        </pic:spPr>
                      </pic:pic>
                    </a:graphicData>
                  </a:graphic>
                </wp:inline>
              </w:drawing>
            </w:r>
            <w:r w:rsidRPr="004838C5">
              <w:rPr>
                <w:rFonts w:ascii="Times New Roman"/>
                <w:sz w:val="20"/>
              </w:rPr>
              <w:t xml:space="preserve">   </w:t>
            </w:r>
            <w:r w:rsidRPr="009604E7">
              <w:rPr>
                <w:rFonts w:ascii="Times New Roman"/>
                <w:spacing w:val="-18"/>
                <w:sz w:val="20"/>
              </w:rPr>
              <w:t xml:space="preserve"> </w:t>
            </w:r>
            <w:r w:rsidRPr="00666BF4">
              <w:t>Oracle Supply Ch</w:t>
            </w:r>
            <w:r w:rsidRPr="004838C5">
              <w:t>ain</w:t>
            </w:r>
            <w:r w:rsidRPr="004838C5">
              <w:rPr>
                <w:spacing w:val="-47"/>
              </w:rPr>
              <w:t xml:space="preserve"> </w:t>
            </w:r>
            <w:r w:rsidRPr="004838C5">
              <w:t>Management</w:t>
            </w:r>
          </w:p>
        </w:tc>
        <w:tc>
          <w:tcPr>
            <w:tcW w:w="4974" w:type="dxa"/>
            <w:tcBorders>
              <w:top w:val="single" w:sz="4" w:space="0" w:color="000000"/>
              <w:bottom w:val="single" w:sz="4" w:space="0" w:color="000000"/>
            </w:tcBorders>
            <w:shd w:val="clear" w:color="auto" w:fill="F1F1F1"/>
          </w:tcPr>
          <w:p w:rsidR="00BC58D2" w:rsidRPr="004838C5" w:rsidRDefault="00BC58D2" w:rsidP="008429D8">
            <w:pPr>
              <w:pStyle w:val="TableParagraph"/>
              <w:spacing w:before="55"/>
              <w:ind w:left="110"/>
              <w:jc w:val="both"/>
            </w:pPr>
            <w:r w:rsidRPr="004838C5">
              <w:t>Oracle</w:t>
            </w:r>
            <w:r w:rsidRPr="004838C5">
              <w:rPr>
                <w:spacing w:val="-1"/>
              </w:rPr>
              <w:t xml:space="preserve"> </w:t>
            </w:r>
            <w:r w:rsidRPr="004838C5">
              <w:t>Inventory</w:t>
            </w:r>
            <w:r w:rsidRPr="004838C5">
              <w:rPr>
                <w:spacing w:val="-6"/>
              </w:rPr>
              <w:t xml:space="preserve"> </w:t>
            </w:r>
            <w:r>
              <w:t>Management,</w:t>
            </w:r>
            <w:r w:rsidRPr="004838C5">
              <w:t xml:space="preserve"> Oracle Purchasing, iProcurement, Oracle</w:t>
            </w:r>
            <w:r w:rsidRPr="004838C5">
              <w:rPr>
                <w:spacing w:val="-3"/>
              </w:rPr>
              <w:t xml:space="preserve"> </w:t>
            </w:r>
            <w:r w:rsidRPr="004838C5">
              <w:t>Sourcing</w:t>
            </w:r>
            <w:r>
              <w:t>, Oracle Procurement Contracts, Oracle iSupplier</w:t>
            </w:r>
          </w:p>
        </w:tc>
      </w:tr>
      <w:tr w:rsidR="00BC58D2" w:rsidRPr="004838C5" w:rsidTr="008429D8">
        <w:trPr>
          <w:trHeight w:val="1041"/>
        </w:trPr>
        <w:tc>
          <w:tcPr>
            <w:tcW w:w="4442" w:type="dxa"/>
            <w:tcBorders>
              <w:top w:val="single" w:sz="4" w:space="0" w:color="000000"/>
              <w:bottom w:val="single" w:sz="4" w:space="0" w:color="000000"/>
            </w:tcBorders>
            <w:shd w:val="clear" w:color="auto" w:fill="F1F1F1"/>
          </w:tcPr>
          <w:p w:rsidR="00BC58D2" w:rsidRPr="004838C5" w:rsidRDefault="00BC58D2" w:rsidP="008429D8">
            <w:pPr>
              <w:pStyle w:val="TableParagraph"/>
              <w:spacing w:before="49" w:line="276" w:lineRule="auto"/>
              <w:ind w:left="1585" w:right="436" w:hanging="363"/>
            </w:pPr>
            <w:r w:rsidRPr="00CC34AD">
              <w:rPr>
                <w:noProof/>
                <w:lang w:val="en-US"/>
              </w:rPr>
              <w:drawing>
                <wp:inline distT="0" distB="0" distL="0" distR="0" wp14:anchorId="136FB033" wp14:editId="3EC74528">
                  <wp:extent cx="114300" cy="114300"/>
                  <wp:effectExtent l="0" t="0" r="0" b="0"/>
                  <wp:docPr id="21"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7.png"/>
                          <pic:cNvPicPr/>
                        </pic:nvPicPr>
                        <pic:blipFill>
                          <a:blip r:embed="rId5" cstate="print"/>
                          <a:stretch>
                            <a:fillRect/>
                          </a:stretch>
                        </pic:blipFill>
                        <pic:spPr>
                          <a:xfrm>
                            <a:off x="0" y="0"/>
                            <a:ext cx="114300" cy="114300"/>
                          </a:xfrm>
                          <a:prstGeom prst="rect">
                            <a:avLst/>
                          </a:prstGeom>
                        </pic:spPr>
                      </pic:pic>
                    </a:graphicData>
                  </a:graphic>
                </wp:inline>
              </w:drawing>
            </w:r>
            <w:r w:rsidRPr="004838C5">
              <w:rPr>
                <w:rFonts w:ascii="Times New Roman"/>
                <w:sz w:val="20"/>
              </w:rPr>
              <w:t xml:space="preserve">   </w:t>
            </w:r>
            <w:r w:rsidRPr="009604E7">
              <w:rPr>
                <w:rFonts w:ascii="Times New Roman"/>
                <w:spacing w:val="-18"/>
                <w:sz w:val="20"/>
              </w:rPr>
              <w:t xml:space="preserve"> </w:t>
            </w:r>
            <w:r w:rsidRPr="00666BF4">
              <w:t>Oracle Enterprise</w:t>
            </w:r>
            <w:r w:rsidRPr="004838C5">
              <w:rPr>
                <w:spacing w:val="1"/>
              </w:rPr>
              <w:t xml:space="preserve"> </w:t>
            </w:r>
            <w:r w:rsidRPr="004838C5">
              <w:t>Performance</w:t>
            </w:r>
            <w:r w:rsidRPr="004838C5">
              <w:rPr>
                <w:spacing w:val="-10"/>
              </w:rPr>
              <w:t xml:space="preserve"> </w:t>
            </w:r>
            <w:r w:rsidRPr="004838C5">
              <w:t>Management</w:t>
            </w:r>
          </w:p>
        </w:tc>
        <w:tc>
          <w:tcPr>
            <w:tcW w:w="4974" w:type="dxa"/>
            <w:tcBorders>
              <w:top w:val="single" w:sz="4" w:space="0" w:color="000000"/>
              <w:bottom w:val="single" w:sz="4" w:space="0" w:color="000000"/>
            </w:tcBorders>
            <w:shd w:val="clear" w:color="auto" w:fill="F1F1F1"/>
          </w:tcPr>
          <w:p w:rsidR="00BC58D2" w:rsidRPr="004838C5" w:rsidRDefault="00BC58D2" w:rsidP="008429D8">
            <w:pPr>
              <w:pStyle w:val="TableParagraph"/>
              <w:spacing w:before="49" w:line="276" w:lineRule="auto"/>
              <w:ind w:left="110" w:right="213"/>
              <w:jc w:val="both"/>
            </w:pPr>
            <w:r w:rsidRPr="004838C5">
              <w:t>Oracle Hyperion Planning and Budgeting, Oracle</w:t>
            </w:r>
            <w:r w:rsidRPr="004838C5">
              <w:rPr>
                <w:spacing w:val="-47"/>
              </w:rPr>
              <w:t xml:space="preserve"> </w:t>
            </w:r>
            <w:r w:rsidRPr="004838C5">
              <w:t>Financial Data Quality Management Enterprise</w:t>
            </w:r>
            <w:r w:rsidRPr="004838C5">
              <w:rPr>
                <w:spacing w:val="1"/>
              </w:rPr>
              <w:t xml:space="preserve"> </w:t>
            </w:r>
            <w:r w:rsidRPr="004838C5">
              <w:t>Edition, Oracle Financial Data Quality Management Adapter</w:t>
            </w:r>
            <w:r w:rsidRPr="004838C5">
              <w:rPr>
                <w:spacing w:val="1"/>
              </w:rPr>
              <w:t xml:space="preserve"> </w:t>
            </w:r>
            <w:r w:rsidRPr="004838C5">
              <w:t>Suite.</w:t>
            </w:r>
          </w:p>
        </w:tc>
      </w:tr>
      <w:tr w:rsidR="00BC58D2" w:rsidRPr="004838C5" w:rsidTr="008429D8">
        <w:trPr>
          <w:trHeight w:val="992"/>
        </w:trPr>
        <w:tc>
          <w:tcPr>
            <w:tcW w:w="4442" w:type="dxa"/>
            <w:tcBorders>
              <w:top w:val="single" w:sz="4" w:space="0" w:color="000000"/>
              <w:bottom w:val="single" w:sz="4" w:space="0" w:color="000000"/>
            </w:tcBorders>
            <w:shd w:val="clear" w:color="auto" w:fill="F1F1F1"/>
          </w:tcPr>
          <w:p w:rsidR="00BC58D2" w:rsidRPr="004838C5" w:rsidRDefault="00BC58D2" w:rsidP="008429D8">
            <w:pPr>
              <w:pStyle w:val="TableParagraph"/>
              <w:spacing w:before="48" w:line="276" w:lineRule="auto"/>
              <w:ind w:left="1585" w:right="890" w:hanging="363"/>
            </w:pPr>
            <w:r w:rsidRPr="00CC34AD">
              <w:rPr>
                <w:noProof/>
                <w:lang w:val="en-US"/>
              </w:rPr>
              <w:drawing>
                <wp:inline distT="0" distB="0" distL="0" distR="0" wp14:anchorId="7DB4E4F2" wp14:editId="1FC01AD1">
                  <wp:extent cx="114300" cy="114300"/>
                  <wp:effectExtent l="0" t="0" r="0" b="0"/>
                  <wp:docPr id="23"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7.png"/>
                          <pic:cNvPicPr/>
                        </pic:nvPicPr>
                        <pic:blipFill>
                          <a:blip r:embed="rId5" cstate="print"/>
                          <a:stretch>
                            <a:fillRect/>
                          </a:stretch>
                        </pic:blipFill>
                        <pic:spPr>
                          <a:xfrm>
                            <a:off x="0" y="0"/>
                            <a:ext cx="114300" cy="114300"/>
                          </a:xfrm>
                          <a:prstGeom prst="rect">
                            <a:avLst/>
                          </a:prstGeom>
                        </pic:spPr>
                      </pic:pic>
                    </a:graphicData>
                  </a:graphic>
                </wp:inline>
              </w:drawing>
            </w:r>
            <w:r w:rsidRPr="004838C5">
              <w:rPr>
                <w:rFonts w:ascii="Times New Roman"/>
                <w:sz w:val="20"/>
              </w:rPr>
              <w:t xml:space="preserve">   </w:t>
            </w:r>
            <w:r w:rsidRPr="009604E7">
              <w:rPr>
                <w:rFonts w:ascii="Times New Roman"/>
                <w:spacing w:val="-18"/>
                <w:sz w:val="20"/>
              </w:rPr>
              <w:t xml:space="preserve"> </w:t>
            </w:r>
            <w:r w:rsidRPr="00666BF4">
              <w:t>Oracle Human Capital</w:t>
            </w:r>
            <w:r w:rsidRPr="004838C5">
              <w:rPr>
                <w:spacing w:val="-47"/>
              </w:rPr>
              <w:t xml:space="preserve"> </w:t>
            </w:r>
            <w:r w:rsidRPr="004838C5">
              <w:t>Management</w:t>
            </w:r>
            <w:r w:rsidRPr="004838C5">
              <w:rPr>
                <w:spacing w:val="-1"/>
              </w:rPr>
              <w:t xml:space="preserve"> </w:t>
            </w:r>
            <w:r w:rsidRPr="004838C5">
              <w:t>(HCM)</w:t>
            </w:r>
          </w:p>
        </w:tc>
        <w:tc>
          <w:tcPr>
            <w:tcW w:w="4974" w:type="dxa"/>
            <w:tcBorders>
              <w:top w:val="single" w:sz="4" w:space="0" w:color="000000"/>
              <w:bottom w:val="single" w:sz="4" w:space="0" w:color="000000"/>
            </w:tcBorders>
            <w:shd w:val="clear" w:color="auto" w:fill="F1F1F1"/>
          </w:tcPr>
          <w:p w:rsidR="00BC58D2" w:rsidRPr="009F4902" w:rsidRDefault="00BC58D2" w:rsidP="008429D8">
            <w:pPr>
              <w:pStyle w:val="TableParagraph"/>
              <w:spacing w:before="48" w:line="276" w:lineRule="auto"/>
              <w:ind w:left="110" w:right="246"/>
              <w:jc w:val="both"/>
            </w:pPr>
            <w:r w:rsidRPr="004838C5">
              <w:t>Oracle Human Resources, Oracle Self-Service, Oracle Payroll, Oracle iRecruitment, Oracle</w:t>
            </w:r>
            <w:r w:rsidRPr="004838C5">
              <w:rPr>
                <w:spacing w:val="-4"/>
              </w:rPr>
              <w:t xml:space="preserve"> </w:t>
            </w:r>
            <w:r w:rsidRPr="004838C5">
              <w:t>Performance</w:t>
            </w:r>
            <w:r w:rsidRPr="004838C5">
              <w:rPr>
                <w:spacing w:val="-3"/>
              </w:rPr>
              <w:t xml:space="preserve"> </w:t>
            </w:r>
            <w:r w:rsidRPr="004838C5">
              <w:t>Management.</w:t>
            </w:r>
          </w:p>
        </w:tc>
      </w:tr>
      <w:tr w:rsidR="00BC58D2" w:rsidRPr="004838C5" w:rsidTr="008429D8">
        <w:trPr>
          <w:trHeight w:val="1661"/>
        </w:trPr>
        <w:tc>
          <w:tcPr>
            <w:tcW w:w="4442" w:type="dxa"/>
            <w:tcBorders>
              <w:top w:val="single" w:sz="4" w:space="0" w:color="000000"/>
              <w:bottom w:val="single" w:sz="4" w:space="0" w:color="000000"/>
            </w:tcBorders>
            <w:shd w:val="clear" w:color="auto" w:fill="FFFFFF" w:themeFill="background1"/>
          </w:tcPr>
          <w:p w:rsidR="00BC58D2" w:rsidRPr="004838C5" w:rsidRDefault="00BC58D2" w:rsidP="008429D8">
            <w:pPr>
              <w:pStyle w:val="TableParagraph"/>
              <w:spacing w:before="48"/>
              <w:ind w:left="1222"/>
            </w:pPr>
            <w:r w:rsidRPr="00CC34AD">
              <w:rPr>
                <w:noProof/>
                <w:lang w:val="en-US"/>
              </w:rPr>
              <w:drawing>
                <wp:inline distT="0" distB="0" distL="0" distR="0" wp14:anchorId="27D183FE" wp14:editId="2BC1665D">
                  <wp:extent cx="114300" cy="114300"/>
                  <wp:effectExtent l="0" t="0" r="0" b="0"/>
                  <wp:docPr id="27"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7.png"/>
                          <pic:cNvPicPr/>
                        </pic:nvPicPr>
                        <pic:blipFill>
                          <a:blip r:embed="rId5" cstate="print"/>
                          <a:stretch>
                            <a:fillRect/>
                          </a:stretch>
                        </pic:blipFill>
                        <pic:spPr>
                          <a:xfrm>
                            <a:off x="0" y="0"/>
                            <a:ext cx="114300" cy="114300"/>
                          </a:xfrm>
                          <a:prstGeom prst="rect">
                            <a:avLst/>
                          </a:prstGeom>
                        </pic:spPr>
                      </pic:pic>
                    </a:graphicData>
                  </a:graphic>
                </wp:inline>
              </w:drawing>
            </w:r>
            <w:r w:rsidRPr="004838C5">
              <w:rPr>
                <w:rFonts w:ascii="Times New Roman"/>
                <w:sz w:val="20"/>
              </w:rPr>
              <w:t xml:space="preserve">   </w:t>
            </w:r>
            <w:r w:rsidRPr="009604E7">
              <w:rPr>
                <w:rFonts w:ascii="Times New Roman"/>
                <w:spacing w:val="-18"/>
                <w:sz w:val="20"/>
              </w:rPr>
              <w:t xml:space="preserve"> </w:t>
            </w:r>
            <w:r w:rsidRPr="00666BF4">
              <w:t>Technologies</w:t>
            </w:r>
          </w:p>
        </w:tc>
        <w:tc>
          <w:tcPr>
            <w:tcW w:w="4974" w:type="dxa"/>
            <w:tcBorders>
              <w:top w:val="single" w:sz="4" w:space="0" w:color="000000"/>
              <w:bottom w:val="single" w:sz="4" w:space="0" w:color="000000"/>
            </w:tcBorders>
            <w:shd w:val="clear" w:color="auto" w:fill="FFFFFF" w:themeFill="background1"/>
          </w:tcPr>
          <w:p w:rsidR="00BC58D2" w:rsidRPr="004838C5" w:rsidRDefault="00BC58D2" w:rsidP="008429D8">
            <w:pPr>
              <w:pStyle w:val="TableParagraph"/>
              <w:spacing w:before="48" w:line="276" w:lineRule="auto"/>
              <w:ind w:left="110" w:right="355"/>
              <w:jc w:val="both"/>
            </w:pPr>
            <w:r w:rsidRPr="004838C5">
              <w:t xml:space="preserve">Oracle Database Enterprise Edition, Oracle APEX – Application Express, Oracle WebLogic Suite, </w:t>
            </w:r>
            <w:r>
              <w:t>Oracle SOA Suite</w:t>
            </w:r>
            <w:r w:rsidRPr="004838C5">
              <w:t>.</w:t>
            </w:r>
          </w:p>
        </w:tc>
      </w:tr>
    </w:tbl>
    <w:p w:rsidR="00BC58D2" w:rsidRPr="009F4902" w:rsidRDefault="00BC58D2" w:rsidP="00BC58D2">
      <w:pPr>
        <w:pStyle w:val="BodyText"/>
        <w:spacing w:before="170" w:line="290" w:lineRule="auto"/>
        <w:ind w:left="600" w:right="881"/>
        <w:jc w:val="both"/>
        <w:rPr>
          <w:w w:val="105"/>
          <w:sz w:val="24"/>
        </w:rPr>
      </w:pPr>
      <w:r w:rsidRPr="009F4902">
        <w:rPr>
          <w:sz w:val="24"/>
        </w:rPr>
        <w:t>The</w:t>
      </w:r>
      <w:r w:rsidRPr="009F4902">
        <w:rPr>
          <w:spacing w:val="9"/>
          <w:sz w:val="24"/>
        </w:rPr>
        <w:t xml:space="preserve"> </w:t>
      </w:r>
      <w:r w:rsidRPr="009F4902">
        <w:rPr>
          <w:sz w:val="24"/>
        </w:rPr>
        <w:t>solution</w:t>
      </w:r>
      <w:r w:rsidRPr="009F4902">
        <w:rPr>
          <w:spacing w:val="9"/>
          <w:sz w:val="24"/>
        </w:rPr>
        <w:t xml:space="preserve"> </w:t>
      </w:r>
      <w:r w:rsidRPr="009F4902">
        <w:rPr>
          <w:sz w:val="24"/>
        </w:rPr>
        <w:t>we</w:t>
      </w:r>
      <w:r w:rsidRPr="009F4902">
        <w:rPr>
          <w:spacing w:val="20"/>
          <w:sz w:val="24"/>
        </w:rPr>
        <w:t xml:space="preserve"> </w:t>
      </w:r>
      <w:r w:rsidRPr="009F4902">
        <w:rPr>
          <w:sz w:val="24"/>
        </w:rPr>
        <w:t>have</w:t>
      </w:r>
      <w:r w:rsidRPr="009F4902">
        <w:rPr>
          <w:spacing w:val="21"/>
          <w:sz w:val="24"/>
        </w:rPr>
        <w:t xml:space="preserve"> </w:t>
      </w:r>
      <w:r w:rsidRPr="009F4902">
        <w:rPr>
          <w:sz w:val="24"/>
        </w:rPr>
        <w:t>proposed</w:t>
      </w:r>
      <w:r w:rsidRPr="009F4902">
        <w:rPr>
          <w:spacing w:val="9"/>
          <w:sz w:val="24"/>
        </w:rPr>
        <w:t xml:space="preserve"> </w:t>
      </w:r>
      <w:r w:rsidRPr="009F4902">
        <w:rPr>
          <w:sz w:val="24"/>
        </w:rPr>
        <w:t>for</w:t>
      </w:r>
      <w:r w:rsidRPr="009F4902">
        <w:rPr>
          <w:spacing w:val="17"/>
          <w:sz w:val="24"/>
        </w:rPr>
        <w:t xml:space="preserve"> </w:t>
      </w:r>
      <w:r w:rsidRPr="009F4902">
        <w:rPr>
          <w:sz w:val="24"/>
        </w:rPr>
        <w:t>The Ministry of Finance And Economic Affairs</w:t>
      </w:r>
      <w:r w:rsidRPr="009F4902">
        <w:rPr>
          <w:spacing w:val="13"/>
          <w:sz w:val="24"/>
        </w:rPr>
        <w:t xml:space="preserve"> </w:t>
      </w:r>
      <w:r w:rsidRPr="009F4902">
        <w:rPr>
          <w:sz w:val="24"/>
        </w:rPr>
        <w:t>Project</w:t>
      </w:r>
      <w:r w:rsidRPr="009F4902">
        <w:rPr>
          <w:spacing w:val="15"/>
          <w:sz w:val="24"/>
        </w:rPr>
        <w:t xml:space="preserve"> </w:t>
      </w:r>
      <w:r w:rsidRPr="009F4902">
        <w:rPr>
          <w:sz w:val="24"/>
        </w:rPr>
        <w:t>combines</w:t>
      </w:r>
      <w:r w:rsidRPr="009F4902">
        <w:rPr>
          <w:spacing w:val="14"/>
          <w:sz w:val="24"/>
        </w:rPr>
        <w:t xml:space="preserve"> </w:t>
      </w:r>
      <w:r w:rsidRPr="009F4902">
        <w:rPr>
          <w:sz w:val="24"/>
        </w:rPr>
        <w:t>applications</w:t>
      </w:r>
      <w:r w:rsidRPr="009F4902">
        <w:rPr>
          <w:spacing w:val="25"/>
          <w:sz w:val="24"/>
        </w:rPr>
        <w:t xml:space="preserve"> </w:t>
      </w:r>
      <w:r w:rsidRPr="009F4902">
        <w:rPr>
          <w:sz w:val="24"/>
        </w:rPr>
        <w:t>for</w:t>
      </w:r>
      <w:r w:rsidRPr="009F4902">
        <w:rPr>
          <w:spacing w:val="19"/>
          <w:sz w:val="24"/>
        </w:rPr>
        <w:t xml:space="preserve"> </w:t>
      </w:r>
      <w:r w:rsidRPr="009F4902">
        <w:rPr>
          <w:sz w:val="24"/>
        </w:rPr>
        <w:t>providing</w:t>
      </w:r>
      <w:r w:rsidRPr="009F4902">
        <w:rPr>
          <w:spacing w:val="18"/>
          <w:sz w:val="24"/>
        </w:rPr>
        <w:t xml:space="preserve"> </w:t>
      </w:r>
      <w:r w:rsidRPr="009F4902">
        <w:rPr>
          <w:sz w:val="24"/>
        </w:rPr>
        <w:t>specific</w:t>
      </w:r>
      <w:r w:rsidRPr="009F4902">
        <w:rPr>
          <w:spacing w:val="1"/>
          <w:sz w:val="24"/>
        </w:rPr>
        <w:t xml:space="preserve"> </w:t>
      </w:r>
      <w:r w:rsidRPr="009F4902">
        <w:rPr>
          <w:w w:val="105"/>
          <w:sz w:val="24"/>
        </w:rPr>
        <w:t>vertical</w:t>
      </w:r>
      <w:r w:rsidRPr="009F4902">
        <w:rPr>
          <w:spacing w:val="-3"/>
          <w:w w:val="105"/>
          <w:sz w:val="24"/>
        </w:rPr>
        <w:t xml:space="preserve"> </w:t>
      </w:r>
      <w:r w:rsidRPr="009F4902">
        <w:rPr>
          <w:w w:val="105"/>
          <w:sz w:val="24"/>
        </w:rPr>
        <w:t>solutions</w:t>
      </w:r>
      <w:r w:rsidRPr="009F4902">
        <w:rPr>
          <w:spacing w:val="2"/>
          <w:w w:val="105"/>
          <w:sz w:val="24"/>
        </w:rPr>
        <w:t xml:space="preserve"> </w:t>
      </w:r>
      <w:r w:rsidRPr="009F4902">
        <w:rPr>
          <w:w w:val="105"/>
          <w:sz w:val="24"/>
        </w:rPr>
        <w:t>for</w:t>
      </w:r>
      <w:r w:rsidRPr="009F4902">
        <w:rPr>
          <w:spacing w:val="-2"/>
          <w:w w:val="105"/>
          <w:sz w:val="24"/>
        </w:rPr>
        <w:t xml:space="preserve"> </w:t>
      </w:r>
      <w:r w:rsidRPr="009F4902">
        <w:rPr>
          <w:w w:val="105"/>
          <w:sz w:val="24"/>
        </w:rPr>
        <w:t>its</w:t>
      </w:r>
      <w:r w:rsidRPr="009F4902">
        <w:rPr>
          <w:spacing w:val="2"/>
          <w:w w:val="105"/>
          <w:sz w:val="24"/>
        </w:rPr>
        <w:t xml:space="preserve"> </w:t>
      </w:r>
      <w:r w:rsidRPr="009F4902">
        <w:rPr>
          <w:w w:val="105"/>
          <w:sz w:val="24"/>
        </w:rPr>
        <w:t xml:space="preserve">operations. </w:t>
      </w:r>
    </w:p>
    <w:p w:rsidR="00BC58D2" w:rsidRDefault="00BC58D2" w:rsidP="00BC58D2">
      <w:pPr>
        <w:pStyle w:val="BodyText"/>
        <w:spacing w:before="170" w:line="290" w:lineRule="auto"/>
        <w:ind w:left="600" w:right="881"/>
        <w:jc w:val="both"/>
        <w:rPr>
          <w:w w:val="105"/>
          <w:sz w:val="24"/>
        </w:rPr>
      </w:pPr>
      <w:r w:rsidRPr="009F4902">
        <w:rPr>
          <w:sz w:val="24"/>
        </w:rPr>
        <w:t>In selecting our solution footprint, we have carefully weighed each solution component to ensure</w:t>
      </w:r>
      <w:r w:rsidRPr="009F4902">
        <w:rPr>
          <w:spacing w:val="1"/>
          <w:sz w:val="24"/>
        </w:rPr>
        <w:t xml:space="preserve"> </w:t>
      </w:r>
      <w:r w:rsidRPr="009F4902">
        <w:rPr>
          <w:w w:val="105"/>
          <w:sz w:val="24"/>
        </w:rPr>
        <w:t>there is full justification for their inclusion in order to achieve quick return on investment.</w:t>
      </w:r>
      <w:r w:rsidRPr="009F4902">
        <w:rPr>
          <w:spacing w:val="1"/>
          <w:w w:val="105"/>
          <w:sz w:val="24"/>
        </w:rPr>
        <w:t xml:space="preserve"> </w:t>
      </w:r>
      <w:r w:rsidRPr="009F4902">
        <w:rPr>
          <w:sz w:val="24"/>
        </w:rPr>
        <w:t>Consequently, we have taken care to exclude peripheral components whose inclusion cannot be</w:t>
      </w:r>
      <w:r w:rsidRPr="009F4902">
        <w:rPr>
          <w:spacing w:val="1"/>
          <w:sz w:val="24"/>
        </w:rPr>
        <w:t xml:space="preserve"> </w:t>
      </w:r>
      <w:r w:rsidRPr="009F4902">
        <w:rPr>
          <w:w w:val="105"/>
          <w:sz w:val="24"/>
        </w:rPr>
        <w:t>justified</w:t>
      </w:r>
      <w:r w:rsidRPr="009F4902">
        <w:rPr>
          <w:spacing w:val="-3"/>
          <w:w w:val="105"/>
          <w:sz w:val="24"/>
        </w:rPr>
        <w:t xml:space="preserve"> </w:t>
      </w:r>
      <w:r w:rsidRPr="009F4902">
        <w:rPr>
          <w:w w:val="105"/>
          <w:sz w:val="24"/>
        </w:rPr>
        <w:t>based</w:t>
      </w:r>
      <w:r w:rsidRPr="009F4902">
        <w:rPr>
          <w:spacing w:val="-2"/>
          <w:w w:val="105"/>
          <w:sz w:val="24"/>
        </w:rPr>
        <w:t xml:space="preserve"> </w:t>
      </w:r>
      <w:r w:rsidRPr="009F4902">
        <w:rPr>
          <w:w w:val="105"/>
          <w:sz w:val="24"/>
        </w:rPr>
        <w:t>on</w:t>
      </w:r>
      <w:r w:rsidRPr="009F4902">
        <w:rPr>
          <w:spacing w:val="-2"/>
          <w:w w:val="105"/>
          <w:sz w:val="24"/>
        </w:rPr>
        <w:t xml:space="preserve"> </w:t>
      </w:r>
      <w:r w:rsidRPr="009F4902">
        <w:rPr>
          <w:w w:val="105"/>
          <w:sz w:val="24"/>
        </w:rPr>
        <w:t>their</w:t>
      </w:r>
      <w:r w:rsidRPr="009F4902">
        <w:rPr>
          <w:spacing w:val="-3"/>
          <w:w w:val="105"/>
          <w:sz w:val="24"/>
        </w:rPr>
        <w:t xml:space="preserve"> </w:t>
      </w:r>
      <w:r w:rsidRPr="009F4902">
        <w:rPr>
          <w:w w:val="105"/>
          <w:sz w:val="24"/>
        </w:rPr>
        <w:t>net</w:t>
      </w:r>
      <w:r w:rsidRPr="009F4902">
        <w:rPr>
          <w:spacing w:val="-8"/>
          <w:w w:val="105"/>
          <w:sz w:val="24"/>
        </w:rPr>
        <w:t xml:space="preserve"> </w:t>
      </w:r>
      <w:r w:rsidRPr="009F4902">
        <w:rPr>
          <w:w w:val="105"/>
          <w:sz w:val="24"/>
        </w:rPr>
        <w:t>value</w:t>
      </w:r>
      <w:r w:rsidRPr="009F4902">
        <w:rPr>
          <w:spacing w:val="-2"/>
          <w:w w:val="105"/>
          <w:sz w:val="24"/>
        </w:rPr>
        <w:t xml:space="preserve"> </w:t>
      </w:r>
      <w:r w:rsidRPr="009F4902">
        <w:rPr>
          <w:w w:val="105"/>
          <w:sz w:val="24"/>
        </w:rPr>
        <w:t>to</w:t>
      </w:r>
      <w:r w:rsidRPr="009F4902">
        <w:rPr>
          <w:spacing w:val="-2"/>
          <w:w w:val="105"/>
          <w:sz w:val="24"/>
        </w:rPr>
        <w:t xml:space="preserve"> </w:t>
      </w:r>
      <w:r w:rsidRPr="009F4902">
        <w:rPr>
          <w:w w:val="105"/>
          <w:sz w:val="24"/>
        </w:rPr>
        <w:t>the</w:t>
      </w:r>
      <w:r w:rsidRPr="009F4902">
        <w:rPr>
          <w:spacing w:val="-2"/>
          <w:w w:val="105"/>
          <w:sz w:val="24"/>
        </w:rPr>
        <w:t xml:space="preserve"> </w:t>
      </w:r>
      <w:r w:rsidRPr="009F4902">
        <w:rPr>
          <w:w w:val="105"/>
          <w:sz w:val="24"/>
        </w:rPr>
        <w:t>business</w:t>
      </w:r>
      <w:r w:rsidRPr="009F4902">
        <w:rPr>
          <w:spacing w:val="-5"/>
          <w:w w:val="105"/>
          <w:sz w:val="24"/>
        </w:rPr>
        <w:t xml:space="preserve"> </w:t>
      </w:r>
      <w:r w:rsidRPr="009F4902">
        <w:rPr>
          <w:w w:val="105"/>
          <w:sz w:val="24"/>
        </w:rPr>
        <w:t>requirements of</w:t>
      </w:r>
      <w:r w:rsidRPr="009F4902">
        <w:rPr>
          <w:spacing w:val="12"/>
          <w:w w:val="105"/>
          <w:sz w:val="24"/>
        </w:rPr>
        <w:t xml:space="preserve"> </w:t>
      </w:r>
      <w:r w:rsidRPr="009F4902">
        <w:rPr>
          <w:w w:val="105"/>
          <w:sz w:val="24"/>
        </w:rPr>
        <w:t>The Ministry of Finance And Economic Affairs.</w:t>
      </w:r>
    </w:p>
    <w:p w:rsidR="00BC58D2" w:rsidRDefault="00BC58D2" w:rsidP="00BC58D2">
      <w:pPr>
        <w:pStyle w:val="BodyText"/>
        <w:spacing w:before="170" w:line="290" w:lineRule="auto"/>
        <w:ind w:left="600" w:right="881"/>
        <w:jc w:val="both"/>
        <w:rPr>
          <w:w w:val="105"/>
          <w:sz w:val="24"/>
        </w:rPr>
      </w:pPr>
    </w:p>
    <w:p w:rsidR="00BC58D2" w:rsidRDefault="00BC58D2" w:rsidP="00BC58D2">
      <w:pPr>
        <w:pStyle w:val="BodyText"/>
        <w:spacing w:before="170" w:line="290" w:lineRule="auto"/>
        <w:ind w:left="600" w:right="881"/>
        <w:jc w:val="both"/>
        <w:rPr>
          <w:w w:val="105"/>
          <w:sz w:val="24"/>
        </w:rPr>
      </w:pPr>
    </w:p>
    <w:p w:rsidR="00BC58D2" w:rsidRDefault="00BC58D2" w:rsidP="00BC58D2">
      <w:pPr>
        <w:pStyle w:val="BodyText"/>
        <w:spacing w:before="170" w:line="290" w:lineRule="auto"/>
        <w:ind w:left="600" w:right="881"/>
        <w:jc w:val="both"/>
        <w:rPr>
          <w:w w:val="105"/>
          <w:sz w:val="24"/>
        </w:rPr>
      </w:pPr>
    </w:p>
    <w:p w:rsidR="00BC58D2" w:rsidRDefault="00BC58D2" w:rsidP="00BC58D2">
      <w:pPr>
        <w:pStyle w:val="BodyText"/>
        <w:spacing w:before="170" w:line="290" w:lineRule="auto"/>
        <w:ind w:left="600" w:right="881"/>
        <w:jc w:val="both"/>
        <w:rPr>
          <w:w w:val="105"/>
          <w:sz w:val="24"/>
        </w:rPr>
      </w:pPr>
    </w:p>
    <w:p w:rsidR="00BC58D2" w:rsidRDefault="00BC58D2" w:rsidP="00BC58D2">
      <w:pPr>
        <w:pStyle w:val="BodyText"/>
        <w:spacing w:before="170" w:line="290" w:lineRule="auto"/>
        <w:ind w:left="600" w:right="881"/>
        <w:jc w:val="both"/>
        <w:rPr>
          <w:w w:val="105"/>
          <w:sz w:val="24"/>
        </w:rPr>
      </w:pPr>
    </w:p>
    <w:p w:rsidR="00BC58D2" w:rsidRDefault="00BC58D2" w:rsidP="00BC58D2">
      <w:pPr>
        <w:pStyle w:val="BodyText"/>
        <w:spacing w:before="170" w:line="290" w:lineRule="auto"/>
        <w:ind w:left="600" w:right="881"/>
        <w:jc w:val="both"/>
        <w:rPr>
          <w:w w:val="105"/>
          <w:sz w:val="24"/>
        </w:rPr>
      </w:pPr>
    </w:p>
    <w:p w:rsidR="00BC58D2" w:rsidRDefault="00BC58D2" w:rsidP="00BC58D2">
      <w:pPr>
        <w:pStyle w:val="BodyText"/>
        <w:spacing w:before="170" w:line="290" w:lineRule="auto"/>
        <w:ind w:left="600" w:right="881"/>
        <w:jc w:val="both"/>
        <w:rPr>
          <w:w w:val="105"/>
          <w:sz w:val="24"/>
        </w:rPr>
      </w:pPr>
    </w:p>
    <w:p w:rsidR="00BC58D2" w:rsidRDefault="00BC58D2" w:rsidP="00BC58D2">
      <w:pPr>
        <w:pStyle w:val="BodyText"/>
        <w:spacing w:before="170" w:line="290" w:lineRule="auto"/>
        <w:ind w:left="600" w:right="881"/>
        <w:jc w:val="both"/>
        <w:rPr>
          <w:w w:val="105"/>
          <w:sz w:val="24"/>
        </w:rPr>
      </w:pPr>
    </w:p>
    <w:p w:rsidR="00BC58D2" w:rsidRDefault="00BC58D2" w:rsidP="00BC58D2">
      <w:pPr>
        <w:pStyle w:val="BodyText"/>
        <w:spacing w:before="170" w:line="290" w:lineRule="auto"/>
        <w:ind w:left="600" w:right="881"/>
        <w:jc w:val="both"/>
        <w:rPr>
          <w:w w:val="105"/>
          <w:sz w:val="24"/>
        </w:rPr>
      </w:pPr>
    </w:p>
    <w:p w:rsidR="00BC58D2" w:rsidRDefault="00BC58D2" w:rsidP="00BC58D2">
      <w:pPr>
        <w:pStyle w:val="BodyText"/>
        <w:spacing w:before="170" w:line="290" w:lineRule="auto"/>
        <w:ind w:left="600" w:right="881"/>
        <w:jc w:val="both"/>
        <w:rPr>
          <w:w w:val="105"/>
          <w:sz w:val="24"/>
        </w:rPr>
      </w:pPr>
    </w:p>
    <w:p w:rsidR="00BC58D2" w:rsidRDefault="00BC58D2" w:rsidP="00BC58D2">
      <w:pPr>
        <w:pStyle w:val="BodyText"/>
        <w:spacing w:before="170" w:line="290" w:lineRule="auto"/>
        <w:ind w:left="600" w:right="881"/>
        <w:jc w:val="both"/>
        <w:rPr>
          <w:w w:val="105"/>
          <w:sz w:val="24"/>
        </w:rPr>
      </w:pPr>
    </w:p>
    <w:p w:rsidR="00BC58D2" w:rsidRDefault="00BC58D2" w:rsidP="00BC58D2">
      <w:pPr>
        <w:pStyle w:val="BodyText"/>
        <w:spacing w:before="170" w:line="290" w:lineRule="auto"/>
        <w:ind w:left="600" w:right="881"/>
        <w:jc w:val="both"/>
        <w:rPr>
          <w:w w:val="105"/>
          <w:sz w:val="24"/>
        </w:rPr>
      </w:pPr>
    </w:p>
    <w:p w:rsidR="00BC58D2" w:rsidRDefault="00BC58D2" w:rsidP="00BC58D2">
      <w:pPr>
        <w:pStyle w:val="BodyText"/>
        <w:spacing w:before="170" w:line="290" w:lineRule="auto"/>
        <w:ind w:left="600" w:right="881"/>
        <w:jc w:val="both"/>
        <w:rPr>
          <w:w w:val="105"/>
          <w:sz w:val="24"/>
        </w:rPr>
      </w:pPr>
    </w:p>
    <w:p w:rsidR="00BC58D2" w:rsidRDefault="00BC58D2" w:rsidP="00BC58D2">
      <w:pPr>
        <w:pStyle w:val="BodyText"/>
        <w:spacing w:before="170" w:line="290" w:lineRule="auto"/>
        <w:ind w:left="600" w:right="881"/>
        <w:jc w:val="both"/>
        <w:rPr>
          <w:w w:val="105"/>
          <w:sz w:val="24"/>
        </w:rPr>
      </w:pPr>
    </w:p>
    <w:p w:rsidR="00BC58D2" w:rsidRDefault="00BC58D2" w:rsidP="00BC58D2">
      <w:pPr>
        <w:pStyle w:val="BodyText"/>
        <w:spacing w:before="170" w:line="290" w:lineRule="auto"/>
        <w:ind w:left="600" w:right="881"/>
        <w:jc w:val="both"/>
        <w:rPr>
          <w:w w:val="105"/>
          <w:sz w:val="24"/>
        </w:rPr>
      </w:pPr>
    </w:p>
    <w:p w:rsidR="00BC58D2" w:rsidRDefault="00BC58D2" w:rsidP="00BC58D2">
      <w:pPr>
        <w:pStyle w:val="BodyText"/>
        <w:spacing w:before="170" w:line="290" w:lineRule="auto"/>
        <w:ind w:left="600" w:right="881"/>
        <w:jc w:val="both"/>
        <w:rPr>
          <w:w w:val="105"/>
          <w:sz w:val="24"/>
        </w:rPr>
      </w:pPr>
    </w:p>
    <w:p w:rsidR="00BC58D2" w:rsidRDefault="00BC58D2" w:rsidP="00BC58D2">
      <w:pPr>
        <w:pStyle w:val="BodyText"/>
        <w:spacing w:before="170" w:line="290" w:lineRule="auto"/>
        <w:ind w:left="600" w:right="881"/>
        <w:jc w:val="both"/>
        <w:rPr>
          <w:w w:val="105"/>
          <w:sz w:val="24"/>
        </w:rPr>
      </w:pPr>
    </w:p>
    <w:p w:rsidR="00BC58D2" w:rsidRDefault="00BC58D2" w:rsidP="00BC58D2">
      <w:pPr>
        <w:pStyle w:val="BodyText"/>
        <w:spacing w:before="170" w:line="290" w:lineRule="auto"/>
        <w:ind w:left="600" w:right="881"/>
        <w:jc w:val="both"/>
        <w:rPr>
          <w:w w:val="105"/>
          <w:sz w:val="24"/>
        </w:rPr>
      </w:pPr>
    </w:p>
    <w:p w:rsidR="00BC58D2" w:rsidRDefault="00BC58D2" w:rsidP="00BC58D2">
      <w:pPr>
        <w:pStyle w:val="BodyText"/>
        <w:spacing w:before="170" w:line="290" w:lineRule="auto"/>
        <w:ind w:left="600" w:right="881"/>
        <w:jc w:val="both"/>
        <w:rPr>
          <w:w w:val="105"/>
          <w:sz w:val="24"/>
        </w:rPr>
      </w:pPr>
    </w:p>
    <w:p w:rsidR="00BC58D2" w:rsidRDefault="00BC58D2" w:rsidP="00BC58D2">
      <w:pPr>
        <w:pStyle w:val="BodyText"/>
        <w:spacing w:before="170" w:line="290" w:lineRule="auto"/>
        <w:ind w:left="600" w:right="881"/>
        <w:jc w:val="both"/>
        <w:rPr>
          <w:w w:val="105"/>
          <w:sz w:val="24"/>
        </w:rPr>
      </w:pPr>
    </w:p>
    <w:p w:rsidR="00BC58D2" w:rsidRDefault="00BC58D2" w:rsidP="00BC58D2">
      <w:pPr>
        <w:pStyle w:val="BodyText"/>
        <w:spacing w:before="170" w:line="290" w:lineRule="auto"/>
        <w:ind w:left="600" w:right="881"/>
        <w:jc w:val="both"/>
        <w:rPr>
          <w:w w:val="105"/>
          <w:sz w:val="24"/>
        </w:rPr>
      </w:pPr>
    </w:p>
    <w:p w:rsidR="00BC58D2" w:rsidRDefault="00BC58D2" w:rsidP="00BC58D2">
      <w:pPr>
        <w:pStyle w:val="BodyText"/>
        <w:spacing w:before="170" w:line="290" w:lineRule="auto"/>
        <w:ind w:left="600" w:right="881"/>
        <w:jc w:val="both"/>
        <w:rPr>
          <w:w w:val="105"/>
          <w:sz w:val="24"/>
        </w:rPr>
      </w:pPr>
    </w:p>
    <w:p w:rsidR="00BC58D2" w:rsidRDefault="00BC58D2" w:rsidP="00BC58D2">
      <w:pPr>
        <w:pStyle w:val="BodyText"/>
        <w:spacing w:before="170" w:line="290" w:lineRule="auto"/>
        <w:ind w:left="600" w:right="881"/>
        <w:jc w:val="both"/>
        <w:rPr>
          <w:w w:val="105"/>
          <w:sz w:val="24"/>
        </w:rPr>
      </w:pPr>
    </w:p>
    <w:p w:rsidR="00BC58D2" w:rsidRDefault="00BC58D2" w:rsidP="00BC58D2">
      <w:pPr>
        <w:pStyle w:val="BodyText"/>
        <w:spacing w:before="170" w:line="290" w:lineRule="auto"/>
        <w:ind w:left="600" w:right="881"/>
        <w:jc w:val="both"/>
        <w:rPr>
          <w:w w:val="105"/>
          <w:sz w:val="24"/>
        </w:rPr>
      </w:pPr>
    </w:p>
    <w:p w:rsidR="00BC58D2" w:rsidRDefault="00BC58D2" w:rsidP="00BC58D2">
      <w:pPr>
        <w:pStyle w:val="BodyText"/>
        <w:spacing w:before="170" w:line="290" w:lineRule="auto"/>
        <w:ind w:left="600" w:right="881"/>
        <w:jc w:val="both"/>
        <w:rPr>
          <w:w w:val="105"/>
          <w:sz w:val="24"/>
        </w:rPr>
      </w:pPr>
    </w:p>
    <w:p w:rsidR="00BC58D2" w:rsidRPr="009F4902" w:rsidRDefault="00BC58D2" w:rsidP="00BC58D2">
      <w:pPr>
        <w:pStyle w:val="BodyText"/>
        <w:spacing w:before="170" w:line="290" w:lineRule="auto"/>
        <w:ind w:left="600" w:right="881"/>
        <w:jc w:val="both"/>
        <w:rPr>
          <w:w w:val="105"/>
          <w:sz w:val="24"/>
        </w:rPr>
      </w:pPr>
    </w:p>
    <w:p w:rsidR="00BC58D2" w:rsidRDefault="00BC58D2" w:rsidP="00BC58D2">
      <w:pPr>
        <w:pStyle w:val="BodyText"/>
        <w:spacing w:before="170" w:line="290" w:lineRule="auto"/>
        <w:ind w:left="600" w:right="881"/>
        <w:jc w:val="both"/>
        <w:rPr>
          <w:w w:val="105"/>
        </w:rPr>
      </w:pPr>
    </w:p>
    <w:p w:rsidR="00BC58D2" w:rsidRDefault="00BC58D2" w:rsidP="00BC58D2">
      <w:pPr>
        <w:pStyle w:val="BodyText"/>
        <w:spacing w:before="170" w:line="290" w:lineRule="auto"/>
        <w:ind w:left="600" w:right="881"/>
        <w:jc w:val="both"/>
        <w:rPr>
          <w:w w:val="105"/>
        </w:rPr>
      </w:pPr>
    </w:p>
    <w:p w:rsidR="00BC58D2" w:rsidRDefault="00BC58D2" w:rsidP="00BC58D2">
      <w:pPr>
        <w:pStyle w:val="BodyText"/>
        <w:spacing w:before="170" w:line="290" w:lineRule="auto"/>
        <w:ind w:left="600" w:right="881"/>
        <w:jc w:val="both"/>
        <w:rPr>
          <w:w w:val="105"/>
        </w:rPr>
      </w:pPr>
    </w:p>
    <w:p w:rsidR="00BC58D2" w:rsidRDefault="00BC58D2" w:rsidP="00BC58D2">
      <w:pPr>
        <w:pStyle w:val="BodyText"/>
        <w:spacing w:line="290" w:lineRule="auto"/>
        <w:ind w:left="600" w:right="881"/>
        <w:jc w:val="both"/>
        <w:rPr>
          <w:w w:val="105"/>
        </w:rPr>
      </w:pPr>
    </w:p>
    <w:p w:rsidR="00BC58D2" w:rsidRPr="009F4902" w:rsidRDefault="00BC58D2" w:rsidP="00BC58D2">
      <w:pPr>
        <w:pStyle w:val="BodyText"/>
        <w:spacing w:line="290" w:lineRule="auto"/>
        <w:ind w:left="600" w:right="881"/>
        <w:jc w:val="both"/>
        <w:rPr>
          <w:w w:val="105"/>
          <w:sz w:val="4"/>
        </w:rPr>
      </w:pPr>
    </w:p>
    <w:p w:rsidR="00BC58D2" w:rsidRDefault="00BC58D2" w:rsidP="00BC58D2">
      <w:pPr>
        <w:pStyle w:val="BodyText"/>
        <w:spacing w:line="290" w:lineRule="auto"/>
        <w:ind w:left="600" w:right="881"/>
        <w:jc w:val="both"/>
        <w:rPr>
          <w:w w:val="105"/>
        </w:rPr>
      </w:pPr>
      <w:r w:rsidRPr="00CC34AD">
        <w:rPr>
          <w:noProof/>
          <w:sz w:val="2"/>
          <w:lang w:val="en-US"/>
        </w:rPr>
        <mc:AlternateContent>
          <mc:Choice Requires="wpg">
            <w:drawing>
              <wp:inline distT="0" distB="0" distL="0" distR="0" wp14:anchorId="3580D561" wp14:editId="2A86AAAE">
                <wp:extent cx="5979160" cy="9525"/>
                <wp:effectExtent l="2540" t="0" r="0" b="3810"/>
                <wp:docPr id="1183" name="Group 10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79160" cy="9525"/>
                          <a:chOff x="0" y="0"/>
                          <a:chExt cx="9416" cy="15"/>
                        </a:xfrm>
                      </wpg:grpSpPr>
                      <wps:wsp>
                        <wps:cNvPr id="1184" name="Rectangle 1020"/>
                        <wps:cNvSpPr>
                          <a:spLocks noChangeArrowheads="1"/>
                        </wps:cNvSpPr>
                        <wps:spPr bwMode="auto">
                          <a:xfrm>
                            <a:off x="0" y="0"/>
                            <a:ext cx="9416" cy="15"/>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742BF86" id="Group 1019" o:spid="_x0000_s1026" style="width:470.8pt;height:.75pt;mso-position-horizontal-relative:char;mso-position-vertical-relative:line" coordsize="941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">
                <v:rect id="Rectangle 1020" o:spid="_x0000_s1027" style="position:absolute;width:94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" fillcolor="red" stroked="f"/>
                <w10:anchorlock/>
              </v:group>
            </w:pict>
          </mc:Fallback>
        </mc:AlternateContent>
      </w:r>
    </w:p>
    <w:p w:rsidR="00BC58D2" w:rsidRDefault="00BC58D2" w:rsidP="00BC58D2">
      <w:pPr>
        <w:pStyle w:val="BodyText"/>
        <w:spacing w:line="20" w:lineRule="exact"/>
        <w:ind w:left="572"/>
        <w:rPr>
          <w:sz w:val="2"/>
        </w:rPr>
      </w:pPr>
    </w:p>
    <w:p w:rsidR="00BC58D2" w:rsidRPr="004838C5" w:rsidRDefault="00BC58D2" w:rsidP="00BC58D2">
      <w:pPr>
        <w:pStyle w:val="BodyText"/>
        <w:spacing w:line="20" w:lineRule="exact"/>
        <w:ind w:left="572"/>
        <w:rPr>
          <w:sz w:val="2"/>
        </w:rPr>
      </w:pPr>
    </w:p>
    <w:p w:rsidR="00BC58D2" w:rsidRPr="004838C5" w:rsidRDefault="00BC58D2" w:rsidP="00BC58D2">
      <w:pPr>
        <w:pStyle w:val="Heading3"/>
        <w:spacing w:before="0"/>
      </w:pPr>
      <w:bookmarkStart w:id="4" w:name="_Toc180453420"/>
      <w:r w:rsidRPr="00666BF4">
        <w:t>Critical</w:t>
      </w:r>
      <w:r w:rsidRPr="004838C5">
        <w:rPr>
          <w:spacing w:val="-5"/>
        </w:rPr>
        <w:t xml:space="preserve"> </w:t>
      </w:r>
      <w:r w:rsidRPr="004838C5">
        <w:t>Success</w:t>
      </w:r>
      <w:r w:rsidRPr="004838C5">
        <w:rPr>
          <w:spacing w:val="-3"/>
        </w:rPr>
        <w:t xml:space="preserve"> </w:t>
      </w:r>
      <w:r w:rsidRPr="004838C5">
        <w:t>Factors</w:t>
      </w:r>
      <w:bookmarkEnd w:id="4"/>
    </w:p>
    <w:p w:rsidR="00BC58D2" w:rsidRPr="009F4902" w:rsidRDefault="00BC58D2" w:rsidP="00BC58D2">
      <w:pPr>
        <w:pStyle w:val="BodyText"/>
        <w:spacing w:before="59" w:line="288" w:lineRule="auto"/>
        <w:ind w:left="600" w:right="877"/>
        <w:jc w:val="both"/>
        <w:rPr>
          <w:sz w:val="24"/>
        </w:rPr>
      </w:pPr>
      <w:r w:rsidRPr="009F4902">
        <w:rPr>
          <w:sz w:val="24"/>
        </w:rPr>
        <w:t>The ability of Counterhouse to provide an application and technology platform to enable and</w:t>
      </w:r>
      <w:r w:rsidRPr="009F4902">
        <w:rPr>
          <w:spacing w:val="1"/>
          <w:sz w:val="24"/>
        </w:rPr>
        <w:t xml:space="preserve"> </w:t>
      </w:r>
      <w:r w:rsidRPr="009F4902">
        <w:rPr>
          <w:w w:val="105"/>
          <w:sz w:val="24"/>
        </w:rPr>
        <w:t>support a global deployment for the Ministry of Finance And Economic Affairs Project will be a critical success element. This</w:t>
      </w:r>
      <w:r w:rsidRPr="009F4902">
        <w:rPr>
          <w:spacing w:val="1"/>
          <w:w w:val="105"/>
          <w:sz w:val="24"/>
        </w:rPr>
        <w:t xml:space="preserve"> </w:t>
      </w:r>
      <w:r w:rsidRPr="009F4902">
        <w:rPr>
          <w:w w:val="105"/>
          <w:sz w:val="24"/>
        </w:rPr>
        <w:t>goes</w:t>
      </w:r>
      <w:r w:rsidRPr="009F4902">
        <w:rPr>
          <w:spacing w:val="1"/>
          <w:w w:val="105"/>
          <w:sz w:val="24"/>
        </w:rPr>
        <w:t xml:space="preserve"> </w:t>
      </w:r>
      <w:r w:rsidRPr="009F4902">
        <w:rPr>
          <w:w w:val="105"/>
          <w:sz w:val="24"/>
        </w:rPr>
        <w:t>beyond</w:t>
      </w:r>
      <w:r w:rsidRPr="009F4902">
        <w:rPr>
          <w:spacing w:val="1"/>
          <w:w w:val="105"/>
          <w:sz w:val="24"/>
        </w:rPr>
        <w:t xml:space="preserve"> </w:t>
      </w:r>
      <w:r w:rsidRPr="009F4902">
        <w:rPr>
          <w:w w:val="105"/>
          <w:sz w:val="24"/>
        </w:rPr>
        <w:t>system</w:t>
      </w:r>
      <w:r w:rsidRPr="009F4902">
        <w:rPr>
          <w:spacing w:val="1"/>
          <w:w w:val="105"/>
          <w:sz w:val="24"/>
        </w:rPr>
        <w:t xml:space="preserve"> </w:t>
      </w:r>
      <w:r w:rsidRPr="009F4902">
        <w:rPr>
          <w:w w:val="105"/>
          <w:sz w:val="24"/>
        </w:rPr>
        <w:t>feature/function</w:t>
      </w:r>
      <w:r w:rsidRPr="009F4902">
        <w:rPr>
          <w:spacing w:val="1"/>
          <w:w w:val="105"/>
          <w:sz w:val="24"/>
        </w:rPr>
        <w:t xml:space="preserve"> </w:t>
      </w:r>
      <w:r w:rsidRPr="009F4902">
        <w:rPr>
          <w:w w:val="105"/>
          <w:sz w:val="24"/>
        </w:rPr>
        <w:t>and</w:t>
      </w:r>
      <w:r w:rsidRPr="009F4902">
        <w:rPr>
          <w:spacing w:val="1"/>
          <w:w w:val="105"/>
          <w:sz w:val="24"/>
        </w:rPr>
        <w:t xml:space="preserve"> </w:t>
      </w:r>
      <w:r w:rsidRPr="009F4902">
        <w:rPr>
          <w:w w:val="105"/>
          <w:sz w:val="24"/>
        </w:rPr>
        <w:t>drives</w:t>
      </w:r>
      <w:r w:rsidRPr="009F4902">
        <w:rPr>
          <w:spacing w:val="1"/>
          <w:w w:val="105"/>
          <w:sz w:val="24"/>
        </w:rPr>
        <w:t xml:space="preserve"> </w:t>
      </w:r>
      <w:r w:rsidRPr="009F4902">
        <w:rPr>
          <w:w w:val="105"/>
          <w:sz w:val="24"/>
        </w:rPr>
        <w:t>to</w:t>
      </w:r>
      <w:r w:rsidRPr="009F4902">
        <w:rPr>
          <w:spacing w:val="1"/>
          <w:w w:val="105"/>
          <w:sz w:val="24"/>
        </w:rPr>
        <w:t xml:space="preserve"> </w:t>
      </w:r>
      <w:r w:rsidRPr="009F4902">
        <w:rPr>
          <w:w w:val="105"/>
          <w:sz w:val="24"/>
        </w:rPr>
        <w:t>the</w:t>
      </w:r>
      <w:r w:rsidRPr="009F4902">
        <w:rPr>
          <w:spacing w:val="1"/>
          <w:w w:val="105"/>
          <w:sz w:val="24"/>
        </w:rPr>
        <w:t xml:space="preserve"> </w:t>
      </w:r>
      <w:r w:rsidRPr="009F4902">
        <w:rPr>
          <w:w w:val="105"/>
          <w:sz w:val="24"/>
        </w:rPr>
        <w:t>core</w:t>
      </w:r>
      <w:r w:rsidRPr="009F4902">
        <w:rPr>
          <w:spacing w:val="1"/>
          <w:w w:val="105"/>
          <w:sz w:val="24"/>
        </w:rPr>
        <w:t xml:space="preserve"> </w:t>
      </w:r>
      <w:r w:rsidRPr="009F4902">
        <w:rPr>
          <w:w w:val="105"/>
          <w:sz w:val="24"/>
        </w:rPr>
        <w:t>of</w:t>
      </w:r>
      <w:r w:rsidRPr="009F4902">
        <w:rPr>
          <w:spacing w:val="1"/>
          <w:w w:val="105"/>
          <w:sz w:val="24"/>
        </w:rPr>
        <w:t xml:space="preserve"> </w:t>
      </w:r>
      <w:r w:rsidRPr="009F4902">
        <w:rPr>
          <w:w w:val="105"/>
          <w:sz w:val="24"/>
        </w:rPr>
        <w:t>the</w:t>
      </w:r>
      <w:r w:rsidRPr="009F4902">
        <w:rPr>
          <w:spacing w:val="1"/>
          <w:w w:val="105"/>
          <w:sz w:val="24"/>
        </w:rPr>
        <w:t xml:space="preserve"> </w:t>
      </w:r>
      <w:r w:rsidRPr="009F4902">
        <w:rPr>
          <w:w w:val="105"/>
          <w:sz w:val="24"/>
        </w:rPr>
        <w:t>Counterhouse’s</w:t>
      </w:r>
      <w:r w:rsidRPr="009F4902">
        <w:rPr>
          <w:spacing w:val="1"/>
          <w:w w:val="105"/>
          <w:sz w:val="24"/>
        </w:rPr>
        <w:t xml:space="preserve"> </w:t>
      </w:r>
      <w:r w:rsidRPr="009F4902">
        <w:rPr>
          <w:w w:val="105"/>
          <w:sz w:val="24"/>
        </w:rPr>
        <w:t>underlying</w:t>
      </w:r>
      <w:r w:rsidRPr="009F4902">
        <w:rPr>
          <w:spacing w:val="1"/>
          <w:w w:val="105"/>
          <w:sz w:val="24"/>
        </w:rPr>
        <w:t xml:space="preserve"> </w:t>
      </w:r>
      <w:r w:rsidRPr="009F4902">
        <w:rPr>
          <w:sz w:val="24"/>
        </w:rPr>
        <w:t>architecture as well as the Counterhouse’s strategic vision. The Ministry Of Finance And Economic Affairs</w:t>
      </w:r>
      <w:r w:rsidRPr="009F4902">
        <w:rPr>
          <w:w w:val="105"/>
          <w:sz w:val="24"/>
        </w:rPr>
        <w:t xml:space="preserve"> is already aware that selected vendor’s architecture can support and scale to the</w:t>
      </w:r>
      <w:r w:rsidRPr="009F4902">
        <w:rPr>
          <w:spacing w:val="1"/>
          <w:w w:val="105"/>
          <w:sz w:val="24"/>
        </w:rPr>
        <w:t xml:space="preserve"> </w:t>
      </w:r>
      <w:r w:rsidRPr="009F4902">
        <w:rPr>
          <w:sz w:val="24"/>
        </w:rPr>
        <w:t>global</w:t>
      </w:r>
      <w:r w:rsidRPr="009F4902">
        <w:rPr>
          <w:spacing w:val="9"/>
          <w:sz w:val="24"/>
        </w:rPr>
        <w:t xml:space="preserve"> </w:t>
      </w:r>
      <w:r w:rsidRPr="009F4902">
        <w:rPr>
          <w:sz w:val="24"/>
        </w:rPr>
        <w:t>requirements</w:t>
      </w:r>
      <w:r w:rsidRPr="009F4902">
        <w:rPr>
          <w:spacing w:val="6"/>
          <w:sz w:val="24"/>
        </w:rPr>
        <w:t xml:space="preserve"> </w:t>
      </w:r>
      <w:r w:rsidRPr="009F4902">
        <w:rPr>
          <w:sz w:val="24"/>
        </w:rPr>
        <w:t>and</w:t>
      </w:r>
      <w:r w:rsidRPr="009F4902">
        <w:rPr>
          <w:spacing w:val="13"/>
          <w:sz w:val="24"/>
        </w:rPr>
        <w:t xml:space="preserve"> </w:t>
      </w:r>
      <w:r w:rsidRPr="009F4902">
        <w:rPr>
          <w:sz w:val="24"/>
        </w:rPr>
        <w:t>vision</w:t>
      </w:r>
      <w:r w:rsidRPr="009F4902">
        <w:rPr>
          <w:spacing w:val="13"/>
          <w:sz w:val="24"/>
        </w:rPr>
        <w:t xml:space="preserve"> </w:t>
      </w:r>
      <w:r w:rsidRPr="009F4902">
        <w:rPr>
          <w:sz w:val="24"/>
        </w:rPr>
        <w:t>that</w:t>
      </w:r>
      <w:r w:rsidRPr="009F4902">
        <w:rPr>
          <w:spacing w:val="26"/>
          <w:sz w:val="24"/>
        </w:rPr>
        <w:t xml:space="preserve"> </w:t>
      </w:r>
      <w:r w:rsidRPr="009F4902">
        <w:rPr>
          <w:sz w:val="24"/>
        </w:rPr>
        <w:t>The Ministry Of Finance And Economic Affairs</w:t>
      </w:r>
      <w:r>
        <w:rPr>
          <w:sz w:val="24"/>
        </w:rPr>
        <w:t xml:space="preserve"> </w:t>
      </w:r>
      <w:r w:rsidRPr="009F4902">
        <w:rPr>
          <w:sz w:val="24"/>
        </w:rPr>
        <w:t>has.</w:t>
      </w:r>
    </w:p>
    <w:p w:rsidR="00BC58D2" w:rsidRPr="009F4902" w:rsidRDefault="00BC58D2" w:rsidP="00BC58D2">
      <w:pPr>
        <w:pStyle w:val="BodyText"/>
        <w:spacing w:before="111" w:line="288" w:lineRule="auto"/>
        <w:ind w:left="600" w:right="885"/>
        <w:jc w:val="both"/>
        <w:rPr>
          <w:sz w:val="24"/>
        </w:rPr>
      </w:pPr>
      <w:r w:rsidRPr="009F4902">
        <w:rPr>
          <w:w w:val="105"/>
          <w:sz w:val="24"/>
        </w:rPr>
        <w:t>Oracle’s</w:t>
      </w:r>
      <w:r w:rsidRPr="009F4902">
        <w:rPr>
          <w:spacing w:val="-5"/>
          <w:w w:val="105"/>
          <w:sz w:val="24"/>
        </w:rPr>
        <w:t xml:space="preserve"> </w:t>
      </w:r>
      <w:r w:rsidRPr="009F4902">
        <w:rPr>
          <w:b/>
          <w:w w:val="105"/>
          <w:sz w:val="24"/>
        </w:rPr>
        <w:t>global</w:t>
      </w:r>
      <w:r w:rsidRPr="009F4902">
        <w:rPr>
          <w:b/>
          <w:spacing w:val="-7"/>
          <w:w w:val="105"/>
          <w:sz w:val="24"/>
        </w:rPr>
        <w:t xml:space="preserve"> </w:t>
      </w:r>
      <w:r w:rsidRPr="009F4902">
        <w:rPr>
          <w:b/>
          <w:w w:val="105"/>
          <w:sz w:val="24"/>
        </w:rPr>
        <w:t>architecture</w:t>
      </w:r>
      <w:r w:rsidRPr="009F4902">
        <w:rPr>
          <w:b/>
          <w:spacing w:val="-1"/>
          <w:w w:val="105"/>
          <w:sz w:val="24"/>
        </w:rPr>
        <w:t xml:space="preserve"> </w:t>
      </w:r>
      <w:r w:rsidRPr="009F4902">
        <w:rPr>
          <w:w w:val="105"/>
          <w:sz w:val="24"/>
        </w:rPr>
        <w:t>and</w:t>
      </w:r>
      <w:r w:rsidRPr="009F4902">
        <w:rPr>
          <w:spacing w:val="-7"/>
          <w:w w:val="105"/>
          <w:sz w:val="24"/>
        </w:rPr>
        <w:t xml:space="preserve"> </w:t>
      </w:r>
      <w:r w:rsidRPr="009F4902">
        <w:rPr>
          <w:b/>
          <w:w w:val="105"/>
          <w:sz w:val="24"/>
        </w:rPr>
        <w:t>global</w:t>
      </w:r>
      <w:r w:rsidRPr="009F4902">
        <w:rPr>
          <w:b/>
          <w:spacing w:val="-7"/>
          <w:w w:val="105"/>
          <w:sz w:val="24"/>
        </w:rPr>
        <w:t xml:space="preserve"> </w:t>
      </w:r>
      <w:r w:rsidRPr="009F4902">
        <w:rPr>
          <w:b/>
          <w:w w:val="105"/>
          <w:sz w:val="24"/>
        </w:rPr>
        <w:t>presence</w:t>
      </w:r>
      <w:r w:rsidRPr="009F4902">
        <w:rPr>
          <w:b/>
          <w:spacing w:val="-1"/>
          <w:w w:val="105"/>
          <w:sz w:val="24"/>
        </w:rPr>
        <w:t xml:space="preserve"> </w:t>
      </w:r>
      <w:r w:rsidRPr="009F4902">
        <w:rPr>
          <w:w w:val="105"/>
          <w:sz w:val="24"/>
        </w:rPr>
        <w:t>enable</w:t>
      </w:r>
      <w:r w:rsidRPr="009F4902">
        <w:rPr>
          <w:spacing w:val="-7"/>
          <w:w w:val="105"/>
          <w:sz w:val="24"/>
        </w:rPr>
        <w:t xml:space="preserve"> </w:t>
      </w:r>
      <w:r w:rsidRPr="009F4902">
        <w:rPr>
          <w:w w:val="105"/>
          <w:sz w:val="24"/>
        </w:rPr>
        <w:t>Oracle</w:t>
      </w:r>
      <w:r w:rsidRPr="009F4902">
        <w:rPr>
          <w:spacing w:val="-3"/>
          <w:w w:val="105"/>
          <w:sz w:val="24"/>
        </w:rPr>
        <w:t xml:space="preserve"> </w:t>
      </w:r>
      <w:r w:rsidRPr="009F4902">
        <w:rPr>
          <w:w w:val="105"/>
          <w:sz w:val="24"/>
        </w:rPr>
        <w:t>to</w:t>
      </w:r>
      <w:r w:rsidRPr="009F4902">
        <w:rPr>
          <w:spacing w:val="-9"/>
          <w:w w:val="105"/>
          <w:sz w:val="24"/>
        </w:rPr>
        <w:t xml:space="preserve"> </w:t>
      </w:r>
      <w:r w:rsidRPr="009F4902">
        <w:rPr>
          <w:w w:val="105"/>
          <w:sz w:val="24"/>
        </w:rPr>
        <w:t>address</w:t>
      </w:r>
      <w:r w:rsidRPr="009F4902">
        <w:rPr>
          <w:spacing w:val="6"/>
          <w:w w:val="105"/>
          <w:sz w:val="24"/>
        </w:rPr>
        <w:t xml:space="preserve"> </w:t>
      </w:r>
      <w:r w:rsidRPr="009F4902">
        <w:rPr>
          <w:w w:val="105"/>
          <w:sz w:val="24"/>
        </w:rPr>
        <w:t>these</w:t>
      </w:r>
      <w:r w:rsidRPr="009F4902">
        <w:rPr>
          <w:spacing w:val="-9"/>
          <w:w w:val="105"/>
          <w:sz w:val="24"/>
        </w:rPr>
        <w:t xml:space="preserve"> </w:t>
      </w:r>
      <w:r w:rsidRPr="009F4902">
        <w:rPr>
          <w:w w:val="105"/>
          <w:sz w:val="24"/>
        </w:rPr>
        <w:t>critical</w:t>
      </w:r>
      <w:r w:rsidRPr="009F4902">
        <w:rPr>
          <w:spacing w:val="-4"/>
          <w:w w:val="105"/>
          <w:sz w:val="24"/>
        </w:rPr>
        <w:t xml:space="preserve"> </w:t>
      </w:r>
      <w:r w:rsidRPr="009F4902">
        <w:rPr>
          <w:w w:val="105"/>
          <w:sz w:val="24"/>
        </w:rPr>
        <w:t>success</w:t>
      </w:r>
      <w:r w:rsidRPr="009F4902">
        <w:rPr>
          <w:spacing w:val="-52"/>
          <w:w w:val="105"/>
          <w:sz w:val="24"/>
        </w:rPr>
        <w:t xml:space="preserve"> </w:t>
      </w:r>
      <w:r w:rsidRPr="009F4902">
        <w:rPr>
          <w:sz w:val="24"/>
        </w:rPr>
        <w:t>elements for</w:t>
      </w:r>
      <w:r w:rsidRPr="009F4902">
        <w:rPr>
          <w:spacing w:val="52"/>
          <w:sz w:val="24"/>
        </w:rPr>
        <w:t xml:space="preserve"> </w:t>
      </w:r>
      <w:r w:rsidRPr="009F4902">
        <w:rPr>
          <w:sz w:val="24"/>
        </w:rPr>
        <w:t xml:space="preserve">The Ministry of Finance And Economic Affairs. </w:t>
      </w:r>
      <w:r w:rsidRPr="009F4902">
        <w:rPr>
          <w:spacing w:val="52"/>
          <w:sz w:val="24"/>
        </w:rPr>
        <w:t xml:space="preserve"> </w:t>
      </w:r>
      <w:r w:rsidRPr="009F4902">
        <w:rPr>
          <w:sz w:val="24"/>
        </w:rPr>
        <w:t>Like</w:t>
      </w:r>
      <w:r w:rsidRPr="009F4902">
        <w:rPr>
          <w:spacing w:val="52"/>
          <w:sz w:val="24"/>
        </w:rPr>
        <w:t xml:space="preserve"> </w:t>
      </w:r>
      <w:r w:rsidRPr="009F4902">
        <w:rPr>
          <w:sz w:val="24"/>
        </w:rPr>
        <w:t>building</w:t>
      </w:r>
      <w:r w:rsidRPr="009F4902">
        <w:rPr>
          <w:spacing w:val="51"/>
          <w:sz w:val="24"/>
        </w:rPr>
        <w:t xml:space="preserve"> </w:t>
      </w:r>
      <w:r w:rsidRPr="009F4902">
        <w:rPr>
          <w:sz w:val="24"/>
        </w:rPr>
        <w:t>a house, a strong, solid foundation is critical. Oracle delivers</w:t>
      </w:r>
      <w:r w:rsidRPr="009F4902">
        <w:rPr>
          <w:spacing w:val="1"/>
          <w:sz w:val="24"/>
        </w:rPr>
        <w:t xml:space="preserve"> </w:t>
      </w:r>
      <w:r w:rsidRPr="009F4902">
        <w:rPr>
          <w:w w:val="105"/>
          <w:sz w:val="24"/>
        </w:rPr>
        <w:t>a strong, proven, and integrated global application foundation combined with best practices-</w:t>
      </w:r>
      <w:r w:rsidRPr="009F4902">
        <w:rPr>
          <w:spacing w:val="1"/>
          <w:w w:val="105"/>
          <w:sz w:val="24"/>
        </w:rPr>
        <w:t xml:space="preserve"> </w:t>
      </w:r>
      <w:r w:rsidRPr="009F4902">
        <w:rPr>
          <w:sz w:val="24"/>
        </w:rPr>
        <w:t>based business processes. With Oracle, The Ministry of Finance And Economic Affairs can focus on configuring and deploying a global</w:t>
      </w:r>
      <w:r w:rsidRPr="009F4902">
        <w:rPr>
          <w:spacing w:val="1"/>
          <w:sz w:val="24"/>
        </w:rPr>
        <w:t xml:space="preserve"> </w:t>
      </w:r>
      <w:r w:rsidRPr="009F4902">
        <w:rPr>
          <w:w w:val="105"/>
          <w:sz w:val="24"/>
        </w:rPr>
        <w:t>solution instead of identifying workarounds to compensate for limitations in other vendors’</w:t>
      </w:r>
      <w:r w:rsidRPr="009F4902">
        <w:rPr>
          <w:spacing w:val="1"/>
          <w:w w:val="105"/>
          <w:sz w:val="24"/>
        </w:rPr>
        <w:t xml:space="preserve"> </w:t>
      </w:r>
      <w:r w:rsidRPr="009F4902">
        <w:rPr>
          <w:w w:val="105"/>
          <w:sz w:val="24"/>
        </w:rPr>
        <w:t>application</w:t>
      </w:r>
      <w:r w:rsidRPr="009F4902">
        <w:rPr>
          <w:spacing w:val="-1"/>
          <w:w w:val="105"/>
          <w:sz w:val="24"/>
        </w:rPr>
        <w:t xml:space="preserve"> </w:t>
      </w:r>
      <w:r w:rsidRPr="009F4902">
        <w:rPr>
          <w:w w:val="105"/>
          <w:sz w:val="24"/>
        </w:rPr>
        <w:t>architectures.</w:t>
      </w:r>
    </w:p>
    <w:p w:rsidR="00BC58D2" w:rsidRPr="004838C5" w:rsidRDefault="00BC58D2" w:rsidP="00BC58D2">
      <w:pPr>
        <w:pStyle w:val="BodyText"/>
        <w:spacing w:before="3"/>
        <w:rPr>
          <w:sz w:val="20"/>
        </w:rPr>
      </w:pPr>
    </w:p>
    <w:p w:rsidR="00BC58D2" w:rsidRPr="009F4902" w:rsidRDefault="00BC58D2" w:rsidP="00BC58D2">
      <w:pPr>
        <w:pStyle w:val="BodyText"/>
        <w:spacing w:line="285" w:lineRule="auto"/>
        <w:ind w:left="3648" w:right="880"/>
        <w:jc w:val="both"/>
        <w:rPr>
          <w:sz w:val="24"/>
        </w:rPr>
      </w:pPr>
      <w:r w:rsidRPr="009F4902">
        <w:rPr>
          <w:noProof/>
          <w:sz w:val="24"/>
          <w:lang w:val="en-US"/>
        </w:rPr>
        <mc:AlternateContent>
          <mc:Choice Requires="wpg">
            <w:drawing>
              <wp:anchor distT="0" distB="0" distL="114300" distR="114300" simplePos="0" relativeHeight="251659264" behindDoc="0" locked="0" layoutInCell="1" allowOverlap="1" wp14:anchorId="0B4E90C8" wp14:editId="60150BA4">
                <wp:simplePos x="0" y="0"/>
                <wp:positionH relativeFrom="page">
                  <wp:posOffset>1005840</wp:posOffset>
                </wp:positionH>
                <wp:positionV relativeFrom="paragraph">
                  <wp:posOffset>78740</wp:posOffset>
                </wp:positionV>
                <wp:extent cx="1633220" cy="1120140"/>
                <wp:effectExtent l="0" t="0" r="5080" b="3810"/>
                <wp:wrapNone/>
                <wp:docPr id="1179" name="Group 10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33220" cy="1120140"/>
                          <a:chOff x="1584" y="125"/>
                          <a:chExt cx="2572" cy="1751"/>
                        </a:xfrm>
                      </wpg:grpSpPr>
                      <wps:wsp>
                        <wps:cNvPr id="1180" name="Rectangle 1018"/>
                        <wps:cNvSpPr>
                          <a:spLocks noChangeArrowheads="1"/>
                        </wps:cNvSpPr>
                        <wps:spPr bwMode="auto">
                          <a:xfrm>
                            <a:off x="1584" y="168"/>
                            <a:ext cx="2572" cy="1311"/>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1" name="Rectangle 1017"/>
                        <wps:cNvSpPr>
                          <a:spLocks noChangeArrowheads="1"/>
                        </wps:cNvSpPr>
                        <wps:spPr bwMode="auto">
                          <a:xfrm>
                            <a:off x="1584" y="125"/>
                            <a:ext cx="2572" cy="44"/>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2" name="Text Box 1016"/>
                        <wps:cNvSpPr txBox="1">
                          <a:spLocks noChangeArrowheads="1"/>
                        </wps:cNvSpPr>
                        <wps:spPr bwMode="auto">
                          <a:xfrm>
                            <a:off x="1584" y="168"/>
                            <a:ext cx="2572" cy="17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58D2" w:rsidRDefault="00BC58D2" w:rsidP="00BC58D2">
                              <w:pPr>
                                <w:spacing w:before="120" w:line="235" w:lineRule="auto"/>
                                <w:ind w:left="309" w:right="194" w:hanging="130"/>
                                <w:rPr>
                                  <w:rFonts w:ascii="Times New Roman"/>
                                  <w:b/>
                                  <w:sz w:val="16"/>
                                </w:rPr>
                              </w:pPr>
                              <w:r>
                                <w:rPr>
                                  <w:rFonts w:ascii="Times New Roman"/>
                                  <w:b/>
                                  <w:color w:val="FF0000"/>
                                  <w:spacing w:val="12"/>
                                  <w:sz w:val="16"/>
                                </w:rPr>
                                <w:t>Intelligent</w:t>
                              </w:r>
                              <w:r>
                                <w:rPr>
                                  <w:rFonts w:ascii="Times New Roman"/>
                                  <w:b/>
                                  <w:color w:val="FF0000"/>
                                  <w:spacing w:val="26"/>
                                  <w:sz w:val="16"/>
                                </w:rPr>
                                <w:t xml:space="preserve"> </w:t>
                              </w:r>
                              <w:r>
                                <w:rPr>
                                  <w:rFonts w:ascii="Times New Roman"/>
                                  <w:b/>
                                  <w:color w:val="FF0000"/>
                                  <w:spacing w:val="12"/>
                                  <w:sz w:val="16"/>
                                </w:rPr>
                                <w:t>Enterprise</w:t>
                              </w:r>
                              <w:r>
                                <w:rPr>
                                  <w:rFonts w:ascii="Times New Roman"/>
                                  <w:b/>
                                  <w:color w:val="FF0000"/>
                                  <w:spacing w:val="30"/>
                                  <w:sz w:val="16"/>
                                </w:rPr>
                                <w:t xml:space="preserve"> </w:t>
                              </w:r>
                              <w:r>
                                <w:rPr>
                                  <w:rFonts w:ascii="Times New Roman"/>
                                  <w:b/>
                                  <w:color w:val="FF0000"/>
                                  <w:spacing w:val="10"/>
                                  <w:sz w:val="16"/>
                                </w:rPr>
                                <w:t>2009</w:t>
                              </w:r>
                              <w:r>
                                <w:rPr>
                                  <w:rFonts w:ascii="Times New Roman"/>
                                  <w:b/>
                                  <w:color w:val="FF0000"/>
                                  <w:spacing w:val="-37"/>
                                  <w:sz w:val="16"/>
                                </w:rPr>
                                <w:t xml:space="preserve"> </w:t>
                              </w:r>
                              <w:r>
                                <w:rPr>
                                  <w:rFonts w:ascii="Times New Roman"/>
                                  <w:b/>
                                  <w:color w:val="FF0000"/>
                                  <w:spacing w:val="11"/>
                                  <w:w w:val="95"/>
                                  <w:sz w:val="16"/>
                                </w:rPr>
                                <w:t>Editors'</w:t>
                              </w:r>
                              <w:r>
                                <w:rPr>
                                  <w:rFonts w:ascii="Times New Roman"/>
                                  <w:b/>
                                  <w:color w:val="FF0000"/>
                                  <w:spacing w:val="55"/>
                                  <w:w w:val="95"/>
                                  <w:sz w:val="16"/>
                                </w:rPr>
                                <w:t xml:space="preserve"> </w:t>
                              </w:r>
                              <w:r>
                                <w:rPr>
                                  <w:rFonts w:ascii="Times New Roman"/>
                                  <w:b/>
                                  <w:color w:val="FF0000"/>
                                  <w:spacing w:val="11"/>
                                  <w:w w:val="95"/>
                                  <w:sz w:val="16"/>
                                </w:rPr>
                                <w:t xml:space="preserve">Choice  </w:t>
                              </w:r>
                              <w:r>
                                <w:rPr>
                                  <w:rFonts w:ascii="Times New Roman"/>
                                  <w:b/>
                                  <w:color w:val="FF0000"/>
                                  <w:w w:val="95"/>
                                  <w:sz w:val="16"/>
                                </w:rPr>
                                <w:t>Awa</w:t>
                              </w:r>
                              <w:r>
                                <w:rPr>
                                  <w:rFonts w:ascii="Times New Roman"/>
                                  <w:b/>
                                  <w:color w:val="FF0000"/>
                                  <w:spacing w:val="-10"/>
                                  <w:w w:val="95"/>
                                  <w:sz w:val="16"/>
                                </w:rPr>
                                <w:t xml:space="preserve"> </w:t>
                              </w:r>
                              <w:r>
                                <w:rPr>
                                  <w:rFonts w:ascii="Times New Roman"/>
                                  <w:b/>
                                  <w:color w:val="FF0000"/>
                                  <w:w w:val="95"/>
                                  <w:sz w:val="16"/>
                                </w:rPr>
                                <w:t>rds</w:t>
                              </w:r>
                            </w:p>
                            <w:p w:rsidR="00BC58D2" w:rsidRDefault="00BC58D2" w:rsidP="00BC58D2">
                              <w:pPr>
                                <w:spacing w:before="123" w:line="237" w:lineRule="auto"/>
                                <w:ind w:left="107" w:right="153"/>
                                <w:rPr>
                                  <w:rFonts w:ascii="Arial MT" w:hAnsi="Arial MT"/>
                                  <w:sz w:val="16"/>
                                </w:rPr>
                              </w:pPr>
                              <w:r>
                                <w:rPr>
                                  <w:rFonts w:ascii="Arial MT" w:hAnsi="Arial MT"/>
                                  <w:w w:val="95"/>
                                  <w:sz w:val="16"/>
                                </w:rPr>
                                <w:t>In January 2009, Oracle</w:t>
                              </w:r>
                              <w:r>
                                <w:rPr>
                                  <w:rFonts w:ascii="Arial MT" w:hAnsi="Arial MT"/>
                                  <w:spacing w:val="1"/>
                                  <w:w w:val="95"/>
                                  <w:sz w:val="16"/>
                                </w:rPr>
                                <w:t xml:space="preserve"> </w:t>
                              </w:r>
                              <w:r>
                                <w:rPr>
                                  <w:rFonts w:ascii="Arial MT" w:hAnsi="Arial MT"/>
                                  <w:w w:val="95"/>
                                  <w:sz w:val="16"/>
                                </w:rPr>
                                <w:t>was</w:t>
                              </w:r>
                              <w:r>
                                <w:rPr>
                                  <w:rFonts w:ascii="Arial MT" w:hAnsi="Arial MT"/>
                                  <w:spacing w:val="1"/>
                                  <w:w w:val="95"/>
                                  <w:sz w:val="16"/>
                                </w:rPr>
                                <w:t xml:space="preserve"> </w:t>
                              </w:r>
                              <w:r>
                                <w:rPr>
                                  <w:rFonts w:ascii="Arial MT" w:hAnsi="Arial MT"/>
                                  <w:sz w:val="16"/>
                                </w:rPr>
                                <w:t>named</w:t>
                              </w:r>
                              <w:r>
                                <w:rPr>
                                  <w:rFonts w:ascii="Arial MT" w:hAnsi="Arial MT"/>
                                  <w:spacing w:val="-5"/>
                                  <w:sz w:val="16"/>
                                </w:rPr>
                                <w:t xml:space="preserve"> </w:t>
                              </w:r>
                              <w:r>
                                <w:rPr>
                                  <w:rFonts w:ascii="Arial MT" w:hAnsi="Arial MT"/>
                                  <w:sz w:val="16"/>
                                </w:rPr>
                                <w:t>one</w:t>
                              </w:r>
                              <w:r>
                                <w:rPr>
                                  <w:rFonts w:ascii="Arial MT" w:hAnsi="Arial MT"/>
                                  <w:spacing w:val="-4"/>
                                  <w:sz w:val="16"/>
                                </w:rPr>
                                <w:t xml:space="preserve"> </w:t>
                              </w:r>
                              <w:r>
                                <w:rPr>
                                  <w:rFonts w:ascii="Arial MT" w:hAnsi="Arial MT"/>
                                  <w:sz w:val="16"/>
                                </w:rPr>
                                <w:t>of</w:t>
                              </w:r>
                              <w:r>
                                <w:rPr>
                                  <w:rFonts w:ascii="Arial MT" w:hAnsi="Arial MT"/>
                                  <w:spacing w:val="4"/>
                                  <w:sz w:val="16"/>
                                </w:rPr>
                                <w:t xml:space="preserve"> </w:t>
                              </w:r>
                              <w:r>
                                <w:rPr>
                                  <w:rFonts w:ascii="Arial MT" w:hAnsi="Arial MT"/>
                                  <w:sz w:val="16"/>
                                </w:rPr>
                                <w:t>“The</w:t>
                              </w:r>
                              <w:r>
                                <w:rPr>
                                  <w:rFonts w:ascii="Arial MT" w:hAnsi="Arial MT"/>
                                  <w:spacing w:val="-5"/>
                                  <w:sz w:val="16"/>
                                </w:rPr>
                                <w:t xml:space="preserve"> </w:t>
                              </w:r>
                              <w:r>
                                <w:rPr>
                                  <w:rFonts w:ascii="Arial MT" w:hAnsi="Arial MT"/>
                                  <w:sz w:val="16"/>
                                </w:rPr>
                                <w:t>Dozen”</w:t>
                              </w:r>
                              <w:r>
                                <w:rPr>
                                  <w:rFonts w:ascii="Arial MT" w:hAnsi="Arial MT"/>
                                  <w:spacing w:val="-2"/>
                                  <w:sz w:val="16"/>
                                </w:rPr>
                                <w:t xml:space="preserve"> </w:t>
                              </w:r>
                              <w:r>
                                <w:rPr>
                                  <w:rFonts w:ascii="Arial MT" w:hAnsi="Arial MT"/>
                                  <w:sz w:val="16"/>
                                </w:rPr>
                                <w:t>most</w:t>
                              </w:r>
                              <w:r>
                                <w:rPr>
                                  <w:rFonts w:ascii="Arial MT" w:hAnsi="Arial MT"/>
                                  <w:spacing w:val="-41"/>
                                  <w:sz w:val="16"/>
                                </w:rPr>
                                <w:t xml:space="preserve"> </w:t>
                              </w:r>
                              <w:r>
                                <w:rPr>
                                  <w:rFonts w:ascii="Arial MT" w:hAnsi="Arial MT"/>
                                  <w:sz w:val="16"/>
                                </w:rPr>
                                <w:t>influential vendors in enterprise</w:t>
                              </w:r>
                              <w:r>
                                <w:rPr>
                                  <w:rFonts w:ascii="Arial MT" w:hAnsi="Arial MT"/>
                                  <w:spacing w:val="1"/>
                                  <w:sz w:val="16"/>
                                </w:rPr>
                                <w:t xml:space="preserve"> </w:t>
                              </w:r>
                              <w:r>
                                <w:rPr>
                                  <w:rFonts w:ascii="Arial MT" w:hAnsi="Arial MT"/>
                                  <w:sz w:val="16"/>
                                </w:rPr>
                                <w:t>IT.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B4E90C8" id="Group 1015" o:spid="_x0000_s1026" style="position:absolute;left:0;text-align:left;margin-left:79.2pt;margin-top:6.2pt;width:128.6pt;height:88.2pt;z-index:251659264;mso-position-horizontal-relative:page" coordorigin="1584,125" coordsize="2572,17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">
                <v:rect id="Rectangle 1018" o:spid="_x0000_s1027" style="position:absolute;left:1584;top:168;width:2572;height:1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" fillcolor="#dfdfdf" stroked="f"/>
                <v:rect id="Rectangle 1017" o:spid="_x0000_s1028" style="position:absolute;left:1584;top:125;width:2572;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" fillcolor="red" stroked="f"/>
                <v:shapetype id="_x0000_t202" coordsize="21600,21600" o:spt="202" path="m,l,21600r21600,l21600,xe">
                  <v:stroke joinstyle="miter"/>
                  <v:path gradientshapeok="t" o:connecttype="rect"/>
                </v:shapetype>
                <v:shape id="Text Box 1016" o:spid="_x0000_s1029" type="#_x0000_t202" style="position:absolute;left:1584;top:168;width:2572;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" filled="f" stroked="f">
                  <v:textbox inset="0,0,0,0">
                    <w:txbxContent>
                      <w:p w:rsidR="00BC58D2" w:rsidRDefault="00BC58D2" w:rsidP="00BC58D2">
                        <w:pPr>
                          <w:spacing w:before="120" w:line="235" w:lineRule="auto"/>
                          <w:ind w:left="309" w:right="194" w:hanging="130"/>
                          <w:rPr>
                            <w:rFonts w:ascii="Times New Roman"/>
                            <w:b/>
                            <w:sz w:val="16"/>
                          </w:rPr>
                        </w:pPr>
                        <w:r>
                          <w:rPr>
                            <w:rFonts w:ascii="Times New Roman"/>
                            <w:b/>
                            <w:color w:val="FF0000"/>
                            <w:spacing w:val="12"/>
                            <w:sz w:val="16"/>
                          </w:rPr>
                          <w:t>Intelligent</w:t>
                        </w:r>
                        <w:r>
                          <w:rPr>
                            <w:rFonts w:ascii="Times New Roman"/>
                            <w:b/>
                            <w:color w:val="FF0000"/>
                            <w:spacing w:val="26"/>
                            <w:sz w:val="16"/>
                          </w:rPr>
                          <w:t xml:space="preserve"> </w:t>
                        </w:r>
                        <w:r>
                          <w:rPr>
                            <w:rFonts w:ascii="Times New Roman"/>
                            <w:b/>
                            <w:color w:val="FF0000"/>
                            <w:spacing w:val="12"/>
                            <w:sz w:val="16"/>
                          </w:rPr>
                          <w:t>Enterprise</w:t>
                        </w:r>
                        <w:r>
                          <w:rPr>
                            <w:rFonts w:ascii="Times New Roman"/>
                            <w:b/>
                            <w:color w:val="FF0000"/>
                            <w:spacing w:val="30"/>
                            <w:sz w:val="16"/>
                          </w:rPr>
                          <w:t xml:space="preserve"> </w:t>
                        </w:r>
                        <w:r>
                          <w:rPr>
                            <w:rFonts w:ascii="Times New Roman"/>
                            <w:b/>
                            <w:color w:val="FF0000"/>
                            <w:spacing w:val="10"/>
                            <w:sz w:val="16"/>
                          </w:rPr>
                          <w:t>2009</w:t>
                        </w:r>
                        <w:r>
                          <w:rPr>
                            <w:rFonts w:ascii="Times New Roman"/>
                            <w:b/>
                            <w:color w:val="FF0000"/>
                            <w:spacing w:val="-37"/>
                            <w:sz w:val="16"/>
                          </w:rPr>
                          <w:t xml:space="preserve"> </w:t>
                        </w:r>
                        <w:r>
                          <w:rPr>
                            <w:rFonts w:ascii="Times New Roman"/>
                            <w:b/>
                            <w:color w:val="FF0000"/>
                            <w:spacing w:val="11"/>
                            <w:w w:val="95"/>
                            <w:sz w:val="16"/>
                          </w:rPr>
                          <w:t>Editors'</w:t>
                        </w:r>
                        <w:r>
                          <w:rPr>
                            <w:rFonts w:ascii="Times New Roman"/>
                            <w:b/>
                            <w:color w:val="FF0000"/>
                            <w:spacing w:val="55"/>
                            <w:w w:val="95"/>
                            <w:sz w:val="16"/>
                          </w:rPr>
                          <w:t xml:space="preserve"> </w:t>
                        </w:r>
                        <w:r>
                          <w:rPr>
                            <w:rFonts w:ascii="Times New Roman"/>
                            <w:b/>
                            <w:color w:val="FF0000"/>
                            <w:spacing w:val="11"/>
                            <w:w w:val="95"/>
                            <w:sz w:val="16"/>
                          </w:rPr>
                          <w:t xml:space="preserve">Choice  </w:t>
                        </w:r>
                        <w:r>
                          <w:rPr>
                            <w:rFonts w:ascii="Times New Roman"/>
                            <w:b/>
                            <w:color w:val="FF0000"/>
                            <w:w w:val="95"/>
                            <w:sz w:val="16"/>
                          </w:rPr>
                          <w:t>Awa</w:t>
                        </w:r>
                        <w:r>
                          <w:rPr>
                            <w:rFonts w:ascii="Times New Roman"/>
                            <w:b/>
                            <w:color w:val="FF0000"/>
                            <w:spacing w:val="-10"/>
                            <w:w w:val="95"/>
                            <w:sz w:val="16"/>
                          </w:rPr>
                          <w:t xml:space="preserve"> </w:t>
                        </w:r>
                        <w:r>
                          <w:rPr>
                            <w:rFonts w:ascii="Times New Roman"/>
                            <w:b/>
                            <w:color w:val="FF0000"/>
                            <w:w w:val="95"/>
                            <w:sz w:val="16"/>
                          </w:rPr>
                          <w:t>rds</w:t>
                        </w:r>
                      </w:p>
                      <w:p w:rsidR="00BC58D2" w:rsidRDefault="00BC58D2" w:rsidP="00BC58D2">
                        <w:pPr>
                          <w:spacing w:before="123" w:line="237" w:lineRule="auto"/>
                          <w:ind w:left="107" w:right="153"/>
                          <w:rPr>
                            <w:rFonts w:ascii="Arial MT" w:hAnsi="Arial MT"/>
                            <w:sz w:val="16"/>
                          </w:rPr>
                        </w:pPr>
                        <w:r>
                          <w:rPr>
                            <w:rFonts w:ascii="Arial MT" w:hAnsi="Arial MT"/>
                            <w:w w:val="95"/>
                            <w:sz w:val="16"/>
                          </w:rPr>
                          <w:t>In January 2009, Oracle</w:t>
                        </w:r>
                        <w:r>
                          <w:rPr>
                            <w:rFonts w:ascii="Arial MT" w:hAnsi="Arial MT"/>
                            <w:spacing w:val="1"/>
                            <w:w w:val="95"/>
                            <w:sz w:val="16"/>
                          </w:rPr>
                          <w:t xml:space="preserve"> </w:t>
                        </w:r>
                        <w:r>
                          <w:rPr>
                            <w:rFonts w:ascii="Arial MT" w:hAnsi="Arial MT"/>
                            <w:w w:val="95"/>
                            <w:sz w:val="16"/>
                          </w:rPr>
                          <w:t>was</w:t>
                        </w:r>
                        <w:r>
                          <w:rPr>
                            <w:rFonts w:ascii="Arial MT" w:hAnsi="Arial MT"/>
                            <w:spacing w:val="1"/>
                            <w:w w:val="95"/>
                            <w:sz w:val="16"/>
                          </w:rPr>
                          <w:t xml:space="preserve"> </w:t>
                        </w:r>
                        <w:r>
                          <w:rPr>
                            <w:rFonts w:ascii="Arial MT" w:hAnsi="Arial MT"/>
                            <w:sz w:val="16"/>
                          </w:rPr>
                          <w:t>named</w:t>
                        </w:r>
                        <w:r>
                          <w:rPr>
                            <w:rFonts w:ascii="Arial MT" w:hAnsi="Arial MT"/>
                            <w:spacing w:val="-5"/>
                            <w:sz w:val="16"/>
                          </w:rPr>
                          <w:t xml:space="preserve"> </w:t>
                        </w:r>
                        <w:r>
                          <w:rPr>
                            <w:rFonts w:ascii="Arial MT" w:hAnsi="Arial MT"/>
                            <w:sz w:val="16"/>
                          </w:rPr>
                          <w:t>one</w:t>
                        </w:r>
                        <w:r>
                          <w:rPr>
                            <w:rFonts w:ascii="Arial MT" w:hAnsi="Arial MT"/>
                            <w:spacing w:val="-4"/>
                            <w:sz w:val="16"/>
                          </w:rPr>
                          <w:t xml:space="preserve"> </w:t>
                        </w:r>
                        <w:r>
                          <w:rPr>
                            <w:rFonts w:ascii="Arial MT" w:hAnsi="Arial MT"/>
                            <w:sz w:val="16"/>
                          </w:rPr>
                          <w:t>of</w:t>
                        </w:r>
                        <w:r>
                          <w:rPr>
                            <w:rFonts w:ascii="Arial MT" w:hAnsi="Arial MT"/>
                            <w:spacing w:val="4"/>
                            <w:sz w:val="16"/>
                          </w:rPr>
                          <w:t xml:space="preserve"> </w:t>
                        </w:r>
                        <w:r>
                          <w:rPr>
                            <w:rFonts w:ascii="Arial MT" w:hAnsi="Arial MT"/>
                            <w:sz w:val="16"/>
                          </w:rPr>
                          <w:t>“The</w:t>
                        </w:r>
                        <w:r>
                          <w:rPr>
                            <w:rFonts w:ascii="Arial MT" w:hAnsi="Arial MT"/>
                            <w:spacing w:val="-5"/>
                            <w:sz w:val="16"/>
                          </w:rPr>
                          <w:t xml:space="preserve"> </w:t>
                        </w:r>
                        <w:r>
                          <w:rPr>
                            <w:rFonts w:ascii="Arial MT" w:hAnsi="Arial MT"/>
                            <w:sz w:val="16"/>
                          </w:rPr>
                          <w:t>Dozen”</w:t>
                        </w:r>
                        <w:r>
                          <w:rPr>
                            <w:rFonts w:ascii="Arial MT" w:hAnsi="Arial MT"/>
                            <w:spacing w:val="-2"/>
                            <w:sz w:val="16"/>
                          </w:rPr>
                          <w:t xml:space="preserve"> </w:t>
                        </w:r>
                        <w:r>
                          <w:rPr>
                            <w:rFonts w:ascii="Arial MT" w:hAnsi="Arial MT"/>
                            <w:sz w:val="16"/>
                          </w:rPr>
                          <w:t>most</w:t>
                        </w:r>
                        <w:r>
                          <w:rPr>
                            <w:rFonts w:ascii="Arial MT" w:hAnsi="Arial MT"/>
                            <w:spacing w:val="-41"/>
                            <w:sz w:val="16"/>
                          </w:rPr>
                          <w:t xml:space="preserve"> </w:t>
                        </w:r>
                        <w:r>
                          <w:rPr>
                            <w:rFonts w:ascii="Arial MT" w:hAnsi="Arial MT"/>
                            <w:sz w:val="16"/>
                          </w:rPr>
                          <w:t>influential vendors in enterprise</w:t>
                        </w:r>
                        <w:r>
                          <w:rPr>
                            <w:rFonts w:ascii="Arial MT" w:hAnsi="Arial MT"/>
                            <w:spacing w:val="1"/>
                            <w:sz w:val="16"/>
                          </w:rPr>
                          <w:t xml:space="preserve"> </w:t>
                        </w:r>
                        <w:r>
                          <w:rPr>
                            <w:rFonts w:ascii="Arial MT" w:hAnsi="Arial MT"/>
                            <w:sz w:val="16"/>
                          </w:rPr>
                          <w:t>IT.</w:t>
                        </w:r>
                      </w:p>
                    </w:txbxContent>
                  </v:textbox>
                </v:shape>
                <w10:wrap anchorx="page"/>
              </v:group>
            </w:pict>
          </mc:Fallback>
        </mc:AlternateContent>
      </w:r>
      <w:r w:rsidRPr="009F4902">
        <w:rPr>
          <w:sz w:val="24"/>
        </w:rPr>
        <w:t>Agility and the ability to generate real</w:t>
      </w:r>
      <w:r w:rsidRPr="009F4902">
        <w:rPr>
          <w:spacing w:val="52"/>
          <w:sz w:val="24"/>
        </w:rPr>
        <w:t xml:space="preserve"> </w:t>
      </w:r>
      <w:r w:rsidRPr="009F4902">
        <w:rPr>
          <w:sz w:val="24"/>
        </w:rPr>
        <w:t>business insights</w:t>
      </w:r>
      <w:r w:rsidRPr="009F4902">
        <w:rPr>
          <w:spacing w:val="52"/>
          <w:sz w:val="24"/>
        </w:rPr>
        <w:t xml:space="preserve"> </w:t>
      </w:r>
      <w:r w:rsidRPr="009F4902">
        <w:rPr>
          <w:sz w:val="24"/>
        </w:rPr>
        <w:t>are key to</w:t>
      </w:r>
      <w:r w:rsidRPr="009F4902">
        <w:rPr>
          <w:spacing w:val="1"/>
          <w:sz w:val="24"/>
        </w:rPr>
        <w:t xml:space="preserve"> </w:t>
      </w:r>
      <w:r w:rsidRPr="009F4902">
        <w:rPr>
          <w:w w:val="105"/>
          <w:sz w:val="24"/>
        </w:rPr>
        <w:t>a company’s performance, making it more adaptable to market</w:t>
      </w:r>
      <w:r w:rsidRPr="009F4902">
        <w:rPr>
          <w:spacing w:val="1"/>
          <w:w w:val="105"/>
          <w:sz w:val="24"/>
        </w:rPr>
        <w:t xml:space="preserve"> </w:t>
      </w:r>
      <w:r w:rsidRPr="009F4902">
        <w:rPr>
          <w:sz w:val="24"/>
        </w:rPr>
        <w:t>changes and improving the chances that it will gain market share.</w:t>
      </w:r>
      <w:r w:rsidRPr="009F4902">
        <w:rPr>
          <w:spacing w:val="1"/>
          <w:sz w:val="24"/>
        </w:rPr>
        <w:t xml:space="preserve"> </w:t>
      </w:r>
      <w:r w:rsidRPr="009F4902">
        <w:rPr>
          <w:w w:val="105"/>
          <w:sz w:val="24"/>
        </w:rPr>
        <w:t>Counterhouse</w:t>
      </w:r>
      <w:r w:rsidRPr="009F4902">
        <w:rPr>
          <w:spacing w:val="1"/>
          <w:w w:val="105"/>
          <w:sz w:val="24"/>
        </w:rPr>
        <w:t xml:space="preserve"> </w:t>
      </w:r>
      <w:r w:rsidRPr="009F4902">
        <w:rPr>
          <w:w w:val="105"/>
          <w:sz w:val="24"/>
        </w:rPr>
        <w:t>can</w:t>
      </w:r>
      <w:r w:rsidRPr="009F4902">
        <w:rPr>
          <w:spacing w:val="1"/>
          <w:w w:val="105"/>
          <w:sz w:val="24"/>
        </w:rPr>
        <w:t xml:space="preserve"> </w:t>
      </w:r>
      <w:r w:rsidRPr="009F4902">
        <w:rPr>
          <w:w w:val="105"/>
          <w:sz w:val="24"/>
        </w:rPr>
        <w:t>help</w:t>
      </w:r>
      <w:r w:rsidRPr="009F4902">
        <w:rPr>
          <w:spacing w:val="1"/>
          <w:w w:val="105"/>
          <w:sz w:val="24"/>
        </w:rPr>
        <w:t xml:space="preserve"> </w:t>
      </w:r>
      <w:r w:rsidRPr="009F4902">
        <w:rPr>
          <w:w w:val="105"/>
          <w:sz w:val="24"/>
        </w:rPr>
        <w:t>The Ministry of Finance And Economic Affairs</w:t>
      </w:r>
      <w:r w:rsidRPr="009F4902">
        <w:rPr>
          <w:spacing w:val="1"/>
          <w:w w:val="105"/>
          <w:sz w:val="24"/>
        </w:rPr>
        <w:t xml:space="preserve"> </w:t>
      </w:r>
      <w:r w:rsidRPr="009F4902">
        <w:rPr>
          <w:w w:val="105"/>
          <w:sz w:val="24"/>
        </w:rPr>
        <w:t>achieve</w:t>
      </w:r>
      <w:r w:rsidRPr="009F4902">
        <w:rPr>
          <w:spacing w:val="1"/>
          <w:w w:val="105"/>
          <w:sz w:val="24"/>
        </w:rPr>
        <w:t xml:space="preserve"> </w:t>
      </w:r>
      <w:r w:rsidRPr="009F4902">
        <w:rPr>
          <w:w w:val="105"/>
          <w:sz w:val="24"/>
        </w:rPr>
        <w:t>its</w:t>
      </w:r>
      <w:r w:rsidRPr="009F4902">
        <w:rPr>
          <w:spacing w:val="1"/>
          <w:w w:val="105"/>
          <w:sz w:val="24"/>
        </w:rPr>
        <w:t xml:space="preserve"> </w:t>
      </w:r>
      <w:r w:rsidRPr="009F4902">
        <w:rPr>
          <w:w w:val="105"/>
          <w:sz w:val="24"/>
        </w:rPr>
        <w:t>goals</w:t>
      </w:r>
      <w:r w:rsidRPr="009F4902">
        <w:rPr>
          <w:spacing w:val="1"/>
          <w:w w:val="105"/>
          <w:sz w:val="24"/>
        </w:rPr>
        <w:t xml:space="preserve"> </w:t>
      </w:r>
      <w:r w:rsidRPr="009F4902">
        <w:rPr>
          <w:w w:val="105"/>
          <w:sz w:val="24"/>
        </w:rPr>
        <w:t>by</w:t>
      </w:r>
      <w:r w:rsidRPr="009F4902">
        <w:rPr>
          <w:spacing w:val="1"/>
          <w:w w:val="105"/>
          <w:sz w:val="24"/>
        </w:rPr>
        <w:t xml:space="preserve"> </w:t>
      </w:r>
      <w:r w:rsidRPr="009F4902">
        <w:rPr>
          <w:w w:val="105"/>
          <w:sz w:val="24"/>
        </w:rPr>
        <w:t>simplifying</w:t>
      </w:r>
      <w:r w:rsidRPr="009F4902">
        <w:rPr>
          <w:spacing w:val="51"/>
          <w:w w:val="105"/>
          <w:sz w:val="24"/>
        </w:rPr>
        <w:t xml:space="preserve"> </w:t>
      </w:r>
      <w:r w:rsidRPr="009F4902">
        <w:rPr>
          <w:w w:val="105"/>
          <w:sz w:val="24"/>
        </w:rPr>
        <w:t>its</w:t>
      </w:r>
      <w:r w:rsidRPr="009F4902">
        <w:rPr>
          <w:spacing w:val="48"/>
          <w:w w:val="105"/>
          <w:sz w:val="24"/>
        </w:rPr>
        <w:t xml:space="preserve"> </w:t>
      </w:r>
      <w:r w:rsidRPr="009F4902">
        <w:rPr>
          <w:w w:val="105"/>
          <w:sz w:val="24"/>
        </w:rPr>
        <w:t>software</w:t>
      </w:r>
      <w:r w:rsidRPr="009F4902">
        <w:rPr>
          <w:spacing w:val="52"/>
          <w:w w:val="105"/>
          <w:sz w:val="24"/>
        </w:rPr>
        <w:t xml:space="preserve"> </w:t>
      </w:r>
      <w:r w:rsidRPr="009F4902">
        <w:rPr>
          <w:w w:val="105"/>
          <w:sz w:val="24"/>
        </w:rPr>
        <w:t>portfolio,</w:t>
      </w:r>
      <w:r w:rsidRPr="009F4902">
        <w:rPr>
          <w:spacing w:val="53"/>
          <w:w w:val="105"/>
          <w:sz w:val="24"/>
        </w:rPr>
        <w:t xml:space="preserve"> </w:t>
      </w:r>
      <w:r w:rsidRPr="009F4902">
        <w:rPr>
          <w:w w:val="105"/>
          <w:sz w:val="24"/>
        </w:rPr>
        <w:t>unifying</w:t>
      </w:r>
      <w:r w:rsidRPr="009F4902">
        <w:rPr>
          <w:spacing w:val="51"/>
          <w:w w:val="105"/>
          <w:sz w:val="24"/>
        </w:rPr>
        <w:t xml:space="preserve"> </w:t>
      </w:r>
      <w:r w:rsidRPr="009F4902">
        <w:rPr>
          <w:w w:val="105"/>
          <w:sz w:val="24"/>
        </w:rPr>
        <w:t>its</w:t>
      </w:r>
      <w:r w:rsidRPr="009F4902">
        <w:rPr>
          <w:spacing w:val="48"/>
          <w:w w:val="105"/>
          <w:sz w:val="24"/>
        </w:rPr>
        <w:t xml:space="preserve"> </w:t>
      </w:r>
      <w:r w:rsidRPr="009F4902">
        <w:rPr>
          <w:w w:val="105"/>
          <w:sz w:val="24"/>
        </w:rPr>
        <w:t>enterprise,</w:t>
      </w:r>
      <w:r w:rsidRPr="009F4902">
        <w:rPr>
          <w:spacing w:val="47"/>
          <w:w w:val="105"/>
          <w:sz w:val="24"/>
        </w:rPr>
        <w:t xml:space="preserve"> </w:t>
      </w:r>
      <w:r w:rsidRPr="009F4902">
        <w:rPr>
          <w:w w:val="105"/>
          <w:sz w:val="24"/>
        </w:rPr>
        <w:t>and</w:t>
      </w:r>
      <w:r>
        <w:rPr>
          <w:w w:val="105"/>
          <w:sz w:val="24"/>
        </w:rPr>
        <w:t xml:space="preserve"> </w:t>
      </w:r>
      <w:r w:rsidRPr="009F4902">
        <w:rPr>
          <w:sz w:val="24"/>
        </w:rPr>
        <w:t>tapping</w:t>
      </w:r>
      <w:r w:rsidRPr="009F4902">
        <w:rPr>
          <w:spacing w:val="33"/>
          <w:sz w:val="24"/>
        </w:rPr>
        <w:t xml:space="preserve"> </w:t>
      </w:r>
      <w:r w:rsidRPr="009F4902">
        <w:rPr>
          <w:sz w:val="24"/>
        </w:rPr>
        <w:t>into</w:t>
      </w:r>
      <w:r w:rsidRPr="009F4902">
        <w:rPr>
          <w:spacing w:val="23"/>
          <w:sz w:val="24"/>
        </w:rPr>
        <w:t xml:space="preserve"> </w:t>
      </w:r>
      <w:r w:rsidRPr="009F4902">
        <w:rPr>
          <w:sz w:val="24"/>
        </w:rPr>
        <w:t>the</w:t>
      </w:r>
      <w:r w:rsidRPr="009F4902">
        <w:rPr>
          <w:spacing w:val="23"/>
          <w:sz w:val="24"/>
        </w:rPr>
        <w:t xml:space="preserve"> </w:t>
      </w:r>
      <w:r w:rsidRPr="009F4902">
        <w:rPr>
          <w:sz w:val="24"/>
        </w:rPr>
        <w:t>continual</w:t>
      </w:r>
      <w:r w:rsidRPr="009F4902">
        <w:rPr>
          <w:spacing w:val="34"/>
          <w:sz w:val="24"/>
        </w:rPr>
        <w:t xml:space="preserve"> </w:t>
      </w:r>
      <w:r w:rsidRPr="009F4902">
        <w:rPr>
          <w:sz w:val="24"/>
        </w:rPr>
        <w:t>competitive</w:t>
      </w:r>
      <w:r w:rsidRPr="009F4902">
        <w:rPr>
          <w:spacing w:val="23"/>
          <w:sz w:val="24"/>
        </w:rPr>
        <w:t xml:space="preserve"> </w:t>
      </w:r>
      <w:r w:rsidRPr="009F4902">
        <w:rPr>
          <w:sz w:val="24"/>
        </w:rPr>
        <w:t>advantage</w:t>
      </w:r>
      <w:r w:rsidRPr="009F4902">
        <w:rPr>
          <w:spacing w:val="23"/>
          <w:sz w:val="24"/>
        </w:rPr>
        <w:t xml:space="preserve"> </w:t>
      </w:r>
      <w:r w:rsidRPr="009F4902">
        <w:rPr>
          <w:sz w:val="24"/>
        </w:rPr>
        <w:t>that</w:t>
      </w:r>
      <w:r w:rsidRPr="009F4902">
        <w:rPr>
          <w:spacing w:val="27"/>
          <w:sz w:val="24"/>
        </w:rPr>
        <w:t xml:space="preserve"> </w:t>
      </w:r>
      <w:r w:rsidRPr="009F4902">
        <w:rPr>
          <w:sz w:val="24"/>
        </w:rPr>
        <w:t>comes</w:t>
      </w:r>
      <w:r w:rsidRPr="009F4902">
        <w:rPr>
          <w:spacing w:val="28"/>
          <w:sz w:val="24"/>
        </w:rPr>
        <w:t xml:space="preserve"> </w:t>
      </w:r>
      <w:r w:rsidRPr="009F4902">
        <w:rPr>
          <w:sz w:val="24"/>
        </w:rPr>
        <w:t>from</w:t>
      </w:r>
      <w:r w:rsidRPr="009F4902">
        <w:rPr>
          <w:spacing w:val="24"/>
          <w:sz w:val="24"/>
        </w:rPr>
        <w:t xml:space="preserve"> </w:t>
      </w:r>
      <w:r w:rsidRPr="009F4902">
        <w:rPr>
          <w:sz w:val="24"/>
        </w:rPr>
        <w:t>Oracle</w:t>
      </w:r>
      <w:r w:rsidRPr="009F4902">
        <w:rPr>
          <w:spacing w:val="23"/>
          <w:sz w:val="24"/>
        </w:rPr>
        <w:t xml:space="preserve"> </w:t>
      </w:r>
      <w:r w:rsidRPr="009F4902">
        <w:rPr>
          <w:sz w:val="24"/>
        </w:rPr>
        <w:t>products</w:t>
      </w:r>
      <w:r w:rsidRPr="009F4902">
        <w:rPr>
          <w:spacing w:val="17"/>
          <w:sz w:val="24"/>
        </w:rPr>
        <w:t xml:space="preserve"> </w:t>
      </w:r>
      <w:r w:rsidRPr="009F4902">
        <w:rPr>
          <w:sz w:val="24"/>
        </w:rPr>
        <w:t>and</w:t>
      </w:r>
      <w:r w:rsidRPr="009F4902">
        <w:rPr>
          <w:spacing w:val="24"/>
          <w:sz w:val="24"/>
        </w:rPr>
        <w:t xml:space="preserve"> </w:t>
      </w:r>
      <w:r w:rsidRPr="009F4902">
        <w:rPr>
          <w:sz w:val="24"/>
        </w:rPr>
        <w:t>services.</w:t>
      </w:r>
    </w:p>
    <w:p w:rsidR="00BC58D2" w:rsidRPr="009F4902" w:rsidRDefault="00BC58D2" w:rsidP="00BC58D2">
      <w:pPr>
        <w:pStyle w:val="BodyText"/>
        <w:spacing w:before="9"/>
        <w:rPr>
          <w:sz w:val="24"/>
          <w:szCs w:val="24"/>
        </w:rPr>
      </w:pPr>
    </w:p>
    <w:p w:rsidR="00BC58D2" w:rsidRPr="009F4902" w:rsidRDefault="00BC58D2" w:rsidP="00BC58D2">
      <w:pPr>
        <w:pStyle w:val="BodyText"/>
        <w:spacing w:before="1" w:line="288" w:lineRule="auto"/>
        <w:ind w:left="600" w:right="880"/>
        <w:jc w:val="both"/>
        <w:rPr>
          <w:sz w:val="24"/>
          <w:szCs w:val="24"/>
        </w:rPr>
      </w:pPr>
      <w:r w:rsidRPr="009F4902">
        <w:rPr>
          <w:w w:val="105"/>
          <w:sz w:val="24"/>
          <w:szCs w:val="24"/>
        </w:rPr>
        <w:t>We understand that, the successful implementation of an Oracle Application is a COMPLEX</w:t>
      </w:r>
      <w:r w:rsidRPr="009F4902">
        <w:rPr>
          <w:spacing w:val="1"/>
          <w:w w:val="105"/>
          <w:sz w:val="24"/>
          <w:szCs w:val="24"/>
        </w:rPr>
        <w:t xml:space="preserve"> </w:t>
      </w:r>
      <w:r w:rsidRPr="009F4902">
        <w:rPr>
          <w:w w:val="105"/>
          <w:sz w:val="24"/>
          <w:szCs w:val="24"/>
        </w:rPr>
        <w:t>exercise</w:t>
      </w:r>
      <w:r w:rsidRPr="009F4902">
        <w:rPr>
          <w:spacing w:val="1"/>
          <w:w w:val="105"/>
          <w:sz w:val="24"/>
          <w:szCs w:val="24"/>
        </w:rPr>
        <w:t xml:space="preserve"> </w:t>
      </w:r>
      <w:r w:rsidRPr="009F4902">
        <w:rPr>
          <w:w w:val="105"/>
          <w:sz w:val="24"/>
          <w:szCs w:val="24"/>
        </w:rPr>
        <w:t>that</w:t>
      </w:r>
      <w:r w:rsidRPr="009F4902">
        <w:rPr>
          <w:spacing w:val="1"/>
          <w:w w:val="105"/>
          <w:sz w:val="24"/>
          <w:szCs w:val="24"/>
        </w:rPr>
        <w:t xml:space="preserve"> </w:t>
      </w:r>
      <w:r w:rsidRPr="009F4902">
        <w:rPr>
          <w:w w:val="105"/>
          <w:sz w:val="24"/>
          <w:szCs w:val="24"/>
        </w:rPr>
        <w:t>does</w:t>
      </w:r>
      <w:r w:rsidRPr="009F4902">
        <w:rPr>
          <w:spacing w:val="1"/>
          <w:w w:val="105"/>
          <w:sz w:val="24"/>
          <w:szCs w:val="24"/>
        </w:rPr>
        <w:t xml:space="preserve"> </w:t>
      </w:r>
      <w:r w:rsidRPr="009F4902">
        <w:rPr>
          <w:w w:val="105"/>
          <w:sz w:val="24"/>
          <w:szCs w:val="24"/>
        </w:rPr>
        <w:t>require</w:t>
      </w:r>
      <w:r w:rsidRPr="009F4902">
        <w:rPr>
          <w:spacing w:val="1"/>
          <w:w w:val="105"/>
          <w:sz w:val="24"/>
          <w:szCs w:val="24"/>
        </w:rPr>
        <w:t xml:space="preserve"> </w:t>
      </w:r>
      <w:r w:rsidRPr="009F4902">
        <w:rPr>
          <w:w w:val="105"/>
          <w:sz w:val="24"/>
          <w:szCs w:val="24"/>
        </w:rPr>
        <w:t>technical</w:t>
      </w:r>
      <w:r w:rsidRPr="009F4902">
        <w:rPr>
          <w:spacing w:val="1"/>
          <w:w w:val="105"/>
          <w:sz w:val="24"/>
          <w:szCs w:val="24"/>
        </w:rPr>
        <w:t xml:space="preserve"> </w:t>
      </w:r>
      <w:r w:rsidRPr="009F4902">
        <w:rPr>
          <w:w w:val="105"/>
          <w:sz w:val="24"/>
          <w:szCs w:val="24"/>
        </w:rPr>
        <w:t>competency,</w:t>
      </w:r>
      <w:r w:rsidRPr="009F4902">
        <w:rPr>
          <w:spacing w:val="1"/>
          <w:w w:val="105"/>
          <w:sz w:val="24"/>
          <w:szCs w:val="24"/>
        </w:rPr>
        <w:t xml:space="preserve"> </w:t>
      </w:r>
      <w:r w:rsidRPr="009F4902">
        <w:rPr>
          <w:w w:val="105"/>
          <w:sz w:val="24"/>
          <w:szCs w:val="24"/>
        </w:rPr>
        <w:t>BUT</w:t>
      </w:r>
      <w:r w:rsidRPr="009F4902">
        <w:rPr>
          <w:spacing w:val="1"/>
          <w:w w:val="105"/>
          <w:sz w:val="24"/>
          <w:szCs w:val="24"/>
        </w:rPr>
        <w:t xml:space="preserve"> </w:t>
      </w:r>
      <w:r w:rsidRPr="009F4902">
        <w:rPr>
          <w:w w:val="105"/>
          <w:sz w:val="24"/>
          <w:szCs w:val="24"/>
        </w:rPr>
        <w:t>more</w:t>
      </w:r>
      <w:r w:rsidRPr="009F4902">
        <w:rPr>
          <w:spacing w:val="1"/>
          <w:w w:val="105"/>
          <w:sz w:val="24"/>
          <w:szCs w:val="24"/>
        </w:rPr>
        <w:t xml:space="preserve"> </w:t>
      </w:r>
      <w:r w:rsidRPr="009F4902">
        <w:rPr>
          <w:w w:val="105"/>
          <w:sz w:val="24"/>
          <w:szCs w:val="24"/>
        </w:rPr>
        <w:t>importantly</w:t>
      </w:r>
      <w:r w:rsidRPr="009F4902">
        <w:rPr>
          <w:spacing w:val="1"/>
          <w:w w:val="105"/>
          <w:sz w:val="24"/>
          <w:szCs w:val="24"/>
        </w:rPr>
        <w:t xml:space="preserve"> </w:t>
      </w:r>
      <w:r w:rsidRPr="009F4902">
        <w:rPr>
          <w:w w:val="105"/>
          <w:sz w:val="24"/>
          <w:szCs w:val="24"/>
        </w:rPr>
        <w:t>requires</w:t>
      </w:r>
      <w:r w:rsidRPr="009F4902">
        <w:rPr>
          <w:spacing w:val="1"/>
          <w:w w:val="105"/>
          <w:sz w:val="24"/>
          <w:szCs w:val="24"/>
        </w:rPr>
        <w:t xml:space="preserve"> </w:t>
      </w:r>
      <w:r w:rsidRPr="009F4902">
        <w:rPr>
          <w:w w:val="105"/>
          <w:sz w:val="24"/>
          <w:szCs w:val="24"/>
        </w:rPr>
        <w:t>the</w:t>
      </w:r>
      <w:r w:rsidRPr="009F4902">
        <w:rPr>
          <w:spacing w:val="1"/>
          <w:w w:val="105"/>
          <w:sz w:val="24"/>
          <w:szCs w:val="24"/>
        </w:rPr>
        <w:t xml:space="preserve"> </w:t>
      </w:r>
      <w:r w:rsidRPr="009F4902">
        <w:rPr>
          <w:w w:val="105"/>
          <w:sz w:val="24"/>
          <w:szCs w:val="24"/>
        </w:rPr>
        <w:t>management of scope and problem solving – both cornerstones of effective management and</w:t>
      </w:r>
      <w:r w:rsidRPr="009F4902">
        <w:rPr>
          <w:spacing w:val="1"/>
          <w:w w:val="105"/>
          <w:sz w:val="24"/>
          <w:szCs w:val="24"/>
        </w:rPr>
        <w:t xml:space="preserve"> </w:t>
      </w:r>
      <w:r w:rsidRPr="009F4902">
        <w:rPr>
          <w:w w:val="105"/>
          <w:sz w:val="24"/>
          <w:szCs w:val="24"/>
        </w:rPr>
        <w:t>leadership. Our continued success in delivering ERP implementation stems from understanding</w:t>
      </w:r>
      <w:r w:rsidRPr="009F4902">
        <w:rPr>
          <w:spacing w:val="-52"/>
          <w:w w:val="105"/>
          <w:sz w:val="24"/>
          <w:szCs w:val="24"/>
        </w:rPr>
        <w:t xml:space="preserve"> </w:t>
      </w:r>
      <w:r w:rsidRPr="009F4902">
        <w:rPr>
          <w:w w:val="105"/>
          <w:sz w:val="24"/>
          <w:szCs w:val="24"/>
        </w:rPr>
        <w:t>and</w:t>
      </w:r>
      <w:r w:rsidRPr="009F4902">
        <w:rPr>
          <w:spacing w:val="-9"/>
          <w:w w:val="105"/>
          <w:sz w:val="24"/>
          <w:szCs w:val="24"/>
        </w:rPr>
        <w:t xml:space="preserve"> </w:t>
      </w:r>
      <w:r w:rsidRPr="009F4902">
        <w:rPr>
          <w:w w:val="105"/>
          <w:sz w:val="24"/>
          <w:szCs w:val="24"/>
        </w:rPr>
        <w:t>mitigating</w:t>
      </w:r>
      <w:r w:rsidRPr="009F4902">
        <w:rPr>
          <w:spacing w:val="-4"/>
          <w:w w:val="105"/>
          <w:sz w:val="24"/>
          <w:szCs w:val="24"/>
        </w:rPr>
        <w:t xml:space="preserve"> </w:t>
      </w:r>
      <w:r w:rsidRPr="009F4902">
        <w:rPr>
          <w:w w:val="105"/>
          <w:sz w:val="24"/>
          <w:szCs w:val="24"/>
        </w:rPr>
        <w:t>these</w:t>
      </w:r>
      <w:r w:rsidRPr="009F4902">
        <w:rPr>
          <w:spacing w:val="-9"/>
          <w:w w:val="105"/>
          <w:sz w:val="24"/>
          <w:szCs w:val="24"/>
        </w:rPr>
        <w:t xml:space="preserve"> </w:t>
      </w:r>
      <w:r w:rsidRPr="009F4902">
        <w:rPr>
          <w:w w:val="105"/>
          <w:sz w:val="24"/>
          <w:szCs w:val="24"/>
        </w:rPr>
        <w:t>and</w:t>
      </w:r>
      <w:r w:rsidRPr="009F4902">
        <w:rPr>
          <w:spacing w:val="-3"/>
          <w:w w:val="105"/>
          <w:sz w:val="24"/>
          <w:szCs w:val="24"/>
        </w:rPr>
        <w:t xml:space="preserve"> </w:t>
      </w:r>
      <w:r w:rsidRPr="009F4902">
        <w:rPr>
          <w:w w:val="105"/>
          <w:sz w:val="24"/>
          <w:szCs w:val="24"/>
        </w:rPr>
        <w:t>potential</w:t>
      </w:r>
      <w:r w:rsidRPr="009F4902">
        <w:rPr>
          <w:spacing w:val="-10"/>
          <w:w w:val="105"/>
          <w:sz w:val="24"/>
          <w:szCs w:val="24"/>
        </w:rPr>
        <w:t xml:space="preserve"> </w:t>
      </w:r>
      <w:r w:rsidRPr="009F4902">
        <w:rPr>
          <w:w w:val="105"/>
          <w:sz w:val="24"/>
          <w:szCs w:val="24"/>
        </w:rPr>
        <w:t>causes</w:t>
      </w:r>
      <w:r w:rsidRPr="009F4902">
        <w:rPr>
          <w:spacing w:val="-7"/>
          <w:w w:val="105"/>
          <w:sz w:val="24"/>
          <w:szCs w:val="24"/>
        </w:rPr>
        <w:t xml:space="preserve"> </w:t>
      </w:r>
      <w:r w:rsidRPr="009F4902">
        <w:rPr>
          <w:w w:val="105"/>
          <w:sz w:val="24"/>
          <w:szCs w:val="24"/>
        </w:rPr>
        <w:t>through</w:t>
      </w:r>
      <w:r w:rsidRPr="009F4902">
        <w:rPr>
          <w:spacing w:val="-3"/>
          <w:w w:val="105"/>
          <w:sz w:val="24"/>
          <w:szCs w:val="24"/>
        </w:rPr>
        <w:t xml:space="preserve"> </w:t>
      </w:r>
      <w:r w:rsidRPr="009F4902">
        <w:rPr>
          <w:w w:val="105"/>
          <w:sz w:val="24"/>
          <w:szCs w:val="24"/>
        </w:rPr>
        <w:t>discipline</w:t>
      </w:r>
      <w:r w:rsidRPr="009F4902">
        <w:rPr>
          <w:spacing w:val="-3"/>
          <w:w w:val="105"/>
          <w:sz w:val="24"/>
          <w:szCs w:val="24"/>
        </w:rPr>
        <w:t xml:space="preserve"> </w:t>
      </w:r>
      <w:r w:rsidRPr="009F4902">
        <w:rPr>
          <w:w w:val="105"/>
          <w:sz w:val="24"/>
          <w:szCs w:val="24"/>
        </w:rPr>
        <w:t>project</w:t>
      </w:r>
      <w:r w:rsidRPr="009F4902">
        <w:rPr>
          <w:spacing w:val="-6"/>
          <w:w w:val="105"/>
          <w:sz w:val="24"/>
          <w:szCs w:val="24"/>
        </w:rPr>
        <w:t xml:space="preserve"> </w:t>
      </w:r>
      <w:r w:rsidRPr="009F4902">
        <w:rPr>
          <w:w w:val="105"/>
          <w:sz w:val="24"/>
          <w:szCs w:val="24"/>
        </w:rPr>
        <w:t>management</w:t>
      </w:r>
      <w:r w:rsidRPr="009F4902">
        <w:rPr>
          <w:spacing w:val="-7"/>
          <w:w w:val="105"/>
          <w:sz w:val="24"/>
          <w:szCs w:val="24"/>
        </w:rPr>
        <w:t xml:space="preserve"> </w:t>
      </w:r>
      <w:r w:rsidRPr="009F4902">
        <w:rPr>
          <w:w w:val="105"/>
          <w:sz w:val="24"/>
          <w:szCs w:val="24"/>
        </w:rPr>
        <w:t>and</w:t>
      </w:r>
      <w:r w:rsidRPr="009F4902">
        <w:rPr>
          <w:spacing w:val="-9"/>
          <w:w w:val="105"/>
          <w:sz w:val="24"/>
          <w:szCs w:val="24"/>
        </w:rPr>
        <w:t xml:space="preserve"> </w:t>
      </w:r>
      <w:r w:rsidRPr="009F4902">
        <w:rPr>
          <w:w w:val="105"/>
          <w:sz w:val="24"/>
          <w:szCs w:val="24"/>
        </w:rPr>
        <w:t>a</w:t>
      </w:r>
      <w:r w:rsidRPr="009F4902">
        <w:rPr>
          <w:spacing w:val="1"/>
          <w:w w:val="105"/>
          <w:sz w:val="24"/>
          <w:szCs w:val="24"/>
        </w:rPr>
        <w:t xml:space="preserve"> </w:t>
      </w:r>
      <w:r w:rsidRPr="009F4902">
        <w:rPr>
          <w:w w:val="105"/>
          <w:sz w:val="24"/>
          <w:szCs w:val="24"/>
        </w:rPr>
        <w:t>mature</w:t>
      </w:r>
      <w:r w:rsidRPr="009F4902">
        <w:rPr>
          <w:spacing w:val="-52"/>
          <w:w w:val="105"/>
          <w:sz w:val="24"/>
          <w:szCs w:val="24"/>
        </w:rPr>
        <w:t xml:space="preserve"> </w:t>
      </w:r>
      <w:r w:rsidRPr="009F4902">
        <w:rPr>
          <w:w w:val="105"/>
          <w:sz w:val="24"/>
          <w:szCs w:val="24"/>
        </w:rPr>
        <w:t>implementation</w:t>
      </w:r>
      <w:r w:rsidRPr="009F4902">
        <w:rPr>
          <w:spacing w:val="-2"/>
          <w:w w:val="105"/>
          <w:sz w:val="24"/>
          <w:szCs w:val="24"/>
        </w:rPr>
        <w:t xml:space="preserve"> </w:t>
      </w:r>
      <w:r w:rsidRPr="009F4902">
        <w:rPr>
          <w:w w:val="105"/>
          <w:sz w:val="24"/>
          <w:szCs w:val="24"/>
        </w:rPr>
        <w:t>methodology</w:t>
      </w:r>
      <w:r w:rsidRPr="009F4902">
        <w:rPr>
          <w:spacing w:val="-5"/>
          <w:w w:val="105"/>
          <w:sz w:val="24"/>
          <w:szCs w:val="24"/>
        </w:rPr>
        <w:t xml:space="preserve"> </w:t>
      </w:r>
      <w:r w:rsidRPr="009F4902">
        <w:rPr>
          <w:w w:val="105"/>
          <w:sz w:val="24"/>
          <w:szCs w:val="24"/>
        </w:rPr>
        <w:t>coupled</w:t>
      </w:r>
      <w:r w:rsidRPr="009F4902">
        <w:rPr>
          <w:spacing w:val="-9"/>
          <w:w w:val="105"/>
          <w:sz w:val="24"/>
          <w:szCs w:val="24"/>
        </w:rPr>
        <w:t xml:space="preserve"> </w:t>
      </w:r>
      <w:r w:rsidRPr="009F4902">
        <w:rPr>
          <w:w w:val="105"/>
          <w:sz w:val="24"/>
          <w:szCs w:val="24"/>
        </w:rPr>
        <w:t>with</w:t>
      </w:r>
      <w:r w:rsidRPr="009F4902">
        <w:rPr>
          <w:spacing w:val="5"/>
          <w:w w:val="105"/>
          <w:sz w:val="24"/>
          <w:szCs w:val="24"/>
        </w:rPr>
        <w:t xml:space="preserve"> </w:t>
      </w:r>
      <w:r w:rsidRPr="009F4902">
        <w:rPr>
          <w:w w:val="105"/>
          <w:sz w:val="24"/>
          <w:szCs w:val="24"/>
        </w:rPr>
        <w:t>experienced</w:t>
      </w:r>
      <w:r w:rsidRPr="009F4902">
        <w:rPr>
          <w:spacing w:val="-9"/>
          <w:w w:val="105"/>
          <w:sz w:val="24"/>
          <w:szCs w:val="24"/>
        </w:rPr>
        <w:t xml:space="preserve"> </w:t>
      </w:r>
      <w:r w:rsidRPr="009F4902">
        <w:rPr>
          <w:w w:val="105"/>
          <w:sz w:val="24"/>
          <w:szCs w:val="24"/>
        </w:rPr>
        <w:t>resources.</w:t>
      </w:r>
    </w:p>
    <w:tbl>
      <w:tblPr>
        <w:tblW w:w="0" w:type="auto"/>
        <w:tblInd w:w="6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06"/>
        <w:gridCol w:w="5165"/>
      </w:tblGrid>
      <w:tr w:rsidR="00BC58D2" w:rsidRPr="009F4902" w:rsidTr="008429D8">
        <w:trPr>
          <w:trHeight w:val="270"/>
        </w:trPr>
        <w:tc>
          <w:tcPr>
            <w:tcW w:w="4106" w:type="dxa"/>
            <w:shd w:val="clear" w:color="auto" w:fill="D9D9D9"/>
          </w:tcPr>
          <w:p w:rsidR="00BC58D2" w:rsidRPr="009F4902" w:rsidRDefault="00BC58D2" w:rsidP="008429D8">
            <w:pPr>
              <w:pStyle w:val="TableParagraph"/>
              <w:spacing w:before="5" w:line="246" w:lineRule="exact"/>
              <w:ind w:left="110"/>
              <w:rPr>
                <w:b/>
                <w:sz w:val="20"/>
                <w:szCs w:val="20"/>
              </w:rPr>
            </w:pPr>
            <w:r w:rsidRPr="009F4902">
              <w:rPr>
                <w:b/>
                <w:sz w:val="20"/>
                <w:szCs w:val="20"/>
              </w:rPr>
              <w:t>Critical</w:t>
            </w:r>
            <w:r w:rsidRPr="009F4902">
              <w:rPr>
                <w:b/>
                <w:spacing w:val="1"/>
                <w:sz w:val="20"/>
                <w:szCs w:val="20"/>
              </w:rPr>
              <w:t xml:space="preserve"> </w:t>
            </w:r>
            <w:r w:rsidRPr="009F4902">
              <w:rPr>
                <w:b/>
                <w:sz w:val="20"/>
                <w:szCs w:val="20"/>
              </w:rPr>
              <w:t>success</w:t>
            </w:r>
            <w:r w:rsidRPr="009F4902">
              <w:rPr>
                <w:b/>
                <w:spacing w:val="-4"/>
                <w:sz w:val="20"/>
                <w:szCs w:val="20"/>
              </w:rPr>
              <w:t xml:space="preserve"> </w:t>
            </w:r>
            <w:r w:rsidRPr="009F4902">
              <w:rPr>
                <w:b/>
                <w:sz w:val="20"/>
                <w:szCs w:val="20"/>
              </w:rPr>
              <w:t>factors</w:t>
            </w:r>
            <w:r w:rsidRPr="009F4902">
              <w:rPr>
                <w:b/>
                <w:spacing w:val="-4"/>
                <w:sz w:val="20"/>
                <w:szCs w:val="20"/>
              </w:rPr>
              <w:t xml:space="preserve"> </w:t>
            </w:r>
            <w:r w:rsidRPr="009F4902">
              <w:rPr>
                <w:b/>
                <w:sz w:val="20"/>
                <w:szCs w:val="20"/>
              </w:rPr>
              <w:t>are</w:t>
            </w:r>
          </w:p>
        </w:tc>
        <w:tc>
          <w:tcPr>
            <w:tcW w:w="5165" w:type="dxa"/>
            <w:shd w:val="clear" w:color="auto" w:fill="D9D9D9"/>
          </w:tcPr>
          <w:p w:rsidR="00BC58D2" w:rsidRPr="009F4902" w:rsidRDefault="00BC58D2" w:rsidP="008429D8">
            <w:pPr>
              <w:pStyle w:val="TableParagraph"/>
              <w:spacing w:before="5" w:line="246" w:lineRule="exact"/>
              <w:ind w:left="110"/>
              <w:rPr>
                <w:b/>
                <w:sz w:val="20"/>
                <w:szCs w:val="20"/>
              </w:rPr>
            </w:pPr>
            <w:r w:rsidRPr="009F4902">
              <w:rPr>
                <w:b/>
                <w:sz w:val="20"/>
                <w:szCs w:val="20"/>
              </w:rPr>
              <w:t>Common</w:t>
            </w:r>
            <w:r w:rsidRPr="009F4902">
              <w:rPr>
                <w:b/>
                <w:spacing w:val="2"/>
                <w:sz w:val="20"/>
                <w:szCs w:val="20"/>
              </w:rPr>
              <w:t xml:space="preserve"> </w:t>
            </w:r>
            <w:r w:rsidRPr="009F4902">
              <w:rPr>
                <w:b/>
                <w:sz w:val="20"/>
                <w:szCs w:val="20"/>
              </w:rPr>
              <w:t>Reasons</w:t>
            </w:r>
            <w:r w:rsidRPr="009F4902">
              <w:rPr>
                <w:b/>
                <w:spacing w:val="-11"/>
                <w:sz w:val="20"/>
                <w:szCs w:val="20"/>
              </w:rPr>
              <w:t xml:space="preserve"> </w:t>
            </w:r>
            <w:r w:rsidRPr="009F4902">
              <w:rPr>
                <w:b/>
                <w:sz w:val="20"/>
                <w:szCs w:val="20"/>
              </w:rPr>
              <w:t>for Failure</w:t>
            </w:r>
          </w:p>
        </w:tc>
      </w:tr>
      <w:tr w:rsidR="00BC58D2" w:rsidRPr="009F4902" w:rsidTr="008429D8">
        <w:trPr>
          <w:trHeight w:val="1077"/>
        </w:trPr>
        <w:tc>
          <w:tcPr>
            <w:tcW w:w="4106" w:type="dxa"/>
          </w:tcPr>
          <w:p w:rsidR="00BC58D2" w:rsidRPr="009F4902" w:rsidRDefault="00BC58D2" w:rsidP="008429D8">
            <w:pPr>
              <w:pStyle w:val="TableParagraph"/>
              <w:numPr>
                <w:ilvl w:val="0"/>
                <w:numId w:val="6"/>
              </w:numPr>
              <w:tabs>
                <w:tab w:val="left" w:pos="471"/>
              </w:tabs>
              <w:spacing w:line="242" w:lineRule="auto"/>
              <w:ind w:right="613"/>
              <w:rPr>
                <w:sz w:val="20"/>
                <w:szCs w:val="20"/>
              </w:rPr>
            </w:pPr>
            <w:r w:rsidRPr="009F4902">
              <w:rPr>
                <w:sz w:val="20"/>
                <w:szCs w:val="20"/>
              </w:rPr>
              <w:lastRenderedPageBreak/>
              <w:t>Executive Leadership to drive and</w:t>
            </w:r>
            <w:r w:rsidRPr="009F4902">
              <w:rPr>
                <w:spacing w:val="-47"/>
                <w:sz w:val="20"/>
                <w:szCs w:val="20"/>
              </w:rPr>
              <w:t xml:space="preserve"> </w:t>
            </w:r>
            <w:r w:rsidRPr="009F4902">
              <w:rPr>
                <w:sz w:val="20"/>
                <w:szCs w:val="20"/>
              </w:rPr>
              <w:t>effect change in organizational</w:t>
            </w:r>
            <w:r w:rsidRPr="009F4902">
              <w:rPr>
                <w:spacing w:val="1"/>
                <w:sz w:val="20"/>
                <w:szCs w:val="20"/>
              </w:rPr>
              <w:t xml:space="preserve"> </w:t>
            </w:r>
            <w:r w:rsidRPr="009F4902">
              <w:rPr>
                <w:sz w:val="20"/>
                <w:szCs w:val="20"/>
              </w:rPr>
              <w:t>behaviour.</w:t>
            </w:r>
          </w:p>
          <w:p w:rsidR="00BC58D2" w:rsidRPr="009F4902" w:rsidRDefault="00BC58D2" w:rsidP="008429D8">
            <w:pPr>
              <w:pStyle w:val="TableParagraph"/>
              <w:numPr>
                <w:ilvl w:val="0"/>
                <w:numId w:val="6"/>
              </w:numPr>
              <w:tabs>
                <w:tab w:val="left" w:pos="471"/>
              </w:tabs>
              <w:spacing w:line="246" w:lineRule="exact"/>
              <w:ind w:hanging="361"/>
              <w:rPr>
                <w:sz w:val="20"/>
                <w:szCs w:val="20"/>
              </w:rPr>
            </w:pPr>
            <w:r w:rsidRPr="009F4902">
              <w:rPr>
                <w:sz w:val="20"/>
                <w:szCs w:val="20"/>
              </w:rPr>
              <w:t>A full-time</w:t>
            </w:r>
            <w:r w:rsidRPr="009F4902">
              <w:rPr>
                <w:spacing w:val="-3"/>
                <w:sz w:val="20"/>
                <w:szCs w:val="20"/>
              </w:rPr>
              <w:t xml:space="preserve"> </w:t>
            </w:r>
            <w:r w:rsidRPr="009F4902">
              <w:rPr>
                <w:sz w:val="20"/>
                <w:szCs w:val="20"/>
              </w:rPr>
              <w:t>Client</w:t>
            </w:r>
            <w:r w:rsidRPr="009F4902">
              <w:rPr>
                <w:spacing w:val="-2"/>
                <w:sz w:val="20"/>
                <w:szCs w:val="20"/>
              </w:rPr>
              <w:t xml:space="preserve"> </w:t>
            </w:r>
            <w:r w:rsidRPr="009F4902">
              <w:rPr>
                <w:sz w:val="20"/>
                <w:szCs w:val="20"/>
              </w:rPr>
              <w:t>Project</w:t>
            </w:r>
            <w:r w:rsidRPr="009F4902">
              <w:rPr>
                <w:spacing w:val="-2"/>
                <w:sz w:val="20"/>
                <w:szCs w:val="20"/>
              </w:rPr>
              <w:t xml:space="preserve"> </w:t>
            </w:r>
            <w:r w:rsidRPr="009F4902">
              <w:rPr>
                <w:sz w:val="20"/>
                <w:szCs w:val="20"/>
              </w:rPr>
              <w:t>Manager</w:t>
            </w:r>
          </w:p>
        </w:tc>
        <w:tc>
          <w:tcPr>
            <w:tcW w:w="5165" w:type="dxa"/>
          </w:tcPr>
          <w:p w:rsidR="00BC58D2" w:rsidRPr="009F4902" w:rsidRDefault="00BC58D2" w:rsidP="008429D8">
            <w:pPr>
              <w:pStyle w:val="TableParagraph"/>
              <w:numPr>
                <w:ilvl w:val="0"/>
                <w:numId w:val="5"/>
              </w:numPr>
              <w:tabs>
                <w:tab w:val="left" w:pos="471"/>
              </w:tabs>
              <w:spacing w:line="244" w:lineRule="auto"/>
              <w:ind w:right="1294"/>
              <w:rPr>
                <w:sz w:val="20"/>
                <w:szCs w:val="20"/>
              </w:rPr>
            </w:pPr>
            <w:r w:rsidRPr="009F4902">
              <w:rPr>
                <w:sz w:val="20"/>
                <w:szCs w:val="20"/>
              </w:rPr>
              <w:t>Limited Executive Representation and</w:t>
            </w:r>
            <w:r w:rsidRPr="009F4902">
              <w:rPr>
                <w:spacing w:val="-47"/>
                <w:sz w:val="20"/>
                <w:szCs w:val="20"/>
              </w:rPr>
              <w:t xml:space="preserve"> </w:t>
            </w:r>
            <w:r w:rsidRPr="009F4902">
              <w:rPr>
                <w:sz w:val="20"/>
                <w:szCs w:val="20"/>
              </w:rPr>
              <w:t>Sponsorship.</w:t>
            </w:r>
          </w:p>
          <w:p w:rsidR="00BC58D2" w:rsidRPr="009F4902" w:rsidRDefault="00BC58D2" w:rsidP="008429D8">
            <w:pPr>
              <w:pStyle w:val="TableParagraph"/>
              <w:numPr>
                <w:ilvl w:val="0"/>
                <w:numId w:val="5"/>
              </w:numPr>
              <w:tabs>
                <w:tab w:val="left" w:pos="471"/>
              </w:tabs>
              <w:spacing w:line="260" w:lineRule="exact"/>
              <w:ind w:hanging="361"/>
              <w:rPr>
                <w:sz w:val="20"/>
                <w:szCs w:val="20"/>
              </w:rPr>
            </w:pPr>
            <w:r w:rsidRPr="009F4902">
              <w:rPr>
                <w:b/>
                <w:sz w:val="20"/>
                <w:szCs w:val="20"/>
              </w:rPr>
              <w:t>OVER</w:t>
            </w:r>
            <w:r w:rsidRPr="009F4902">
              <w:rPr>
                <w:b/>
                <w:spacing w:val="-4"/>
                <w:sz w:val="20"/>
                <w:szCs w:val="20"/>
              </w:rPr>
              <w:t xml:space="preserve"> </w:t>
            </w:r>
            <w:r w:rsidRPr="009F4902">
              <w:rPr>
                <w:b/>
                <w:sz w:val="20"/>
                <w:szCs w:val="20"/>
              </w:rPr>
              <w:t>DESIGN</w:t>
            </w:r>
            <w:r w:rsidRPr="009F4902">
              <w:rPr>
                <w:b/>
                <w:spacing w:val="-1"/>
                <w:sz w:val="20"/>
                <w:szCs w:val="20"/>
              </w:rPr>
              <w:t xml:space="preserve"> </w:t>
            </w:r>
            <w:r w:rsidRPr="009F4902">
              <w:rPr>
                <w:sz w:val="20"/>
                <w:szCs w:val="20"/>
              </w:rPr>
              <w:t>–</w:t>
            </w:r>
            <w:r w:rsidRPr="009F4902">
              <w:rPr>
                <w:spacing w:val="-3"/>
                <w:sz w:val="20"/>
                <w:szCs w:val="20"/>
              </w:rPr>
              <w:t xml:space="preserve"> </w:t>
            </w:r>
            <w:r w:rsidRPr="009F4902">
              <w:rPr>
                <w:sz w:val="20"/>
                <w:szCs w:val="20"/>
              </w:rPr>
              <w:t>Trying</w:t>
            </w:r>
            <w:r w:rsidRPr="009F4902">
              <w:rPr>
                <w:spacing w:val="3"/>
                <w:sz w:val="20"/>
                <w:szCs w:val="20"/>
              </w:rPr>
              <w:t xml:space="preserve"> </w:t>
            </w:r>
            <w:r w:rsidRPr="009F4902">
              <w:rPr>
                <w:sz w:val="20"/>
                <w:szCs w:val="20"/>
              </w:rPr>
              <w:t>to</w:t>
            </w:r>
            <w:r w:rsidRPr="009F4902">
              <w:rPr>
                <w:spacing w:val="-2"/>
                <w:sz w:val="20"/>
                <w:szCs w:val="20"/>
              </w:rPr>
              <w:t xml:space="preserve"> </w:t>
            </w:r>
            <w:r w:rsidRPr="009F4902">
              <w:rPr>
                <w:sz w:val="20"/>
                <w:szCs w:val="20"/>
              </w:rPr>
              <w:t>implement</w:t>
            </w:r>
            <w:r w:rsidRPr="009F4902">
              <w:rPr>
                <w:spacing w:val="-2"/>
                <w:sz w:val="20"/>
                <w:szCs w:val="20"/>
              </w:rPr>
              <w:t xml:space="preserve"> </w:t>
            </w:r>
            <w:r w:rsidRPr="009F4902">
              <w:rPr>
                <w:sz w:val="20"/>
                <w:szCs w:val="20"/>
              </w:rPr>
              <w:t>too</w:t>
            </w:r>
            <w:r w:rsidRPr="009F4902">
              <w:rPr>
                <w:spacing w:val="-3"/>
                <w:sz w:val="20"/>
                <w:szCs w:val="20"/>
              </w:rPr>
              <w:t xml:space="preserve"> </w:t>
            </w:r>
            <w:r w:rsidRPr="009F4902">
              <w:rPr>
                <w:sz w:val="20"/>
                <w:szCs w:val="20"/>
              </w:rPr>
              <w:t>much.</w:t>
            </w:r>
          </w:p>
          <w:p w:rsidR="00BC58D2" w:rsidRPr="009F4902" w:rsidRDefault="00BC58D2" w:rsidP="008429D8">
            <w:pPr>
              <w:pStyle w:val="TableParagraph"/>
              <w:spacing w:line="252" w:lineRule="exact"/>
              <w:ind w:left="470"/>
              <w:rPr>
                <w:sz w:val="20"/>
                <w:szCs w:val="20"/>
              </w:rPr>
            </w:pPr>
            <w:r w:rsidRPr="009F4902">
              <w:rPr>
                <w:sz w:val="20"/>
                <w:szCs w:val="20"/>
              </w:rPr>
              <w:t>This</w:t>
            </w:r>
            <w:r w:rsidRPr="009F4902">
              <w:rPr>
                <w:spacing w:val="-2"/>
                <w:sz w:val="20"/>
                <w:szCs w:val="20"/>
              </w:rPr>
              <w:t xml:space="preserve"> </w:t>
            </w:r>
            <w:r w:rsidRPr="009F4902">
              <w:rPr>
                <w:sz w:val="20"/>
                <w:szCs w:val="20"/>
              </w:rPr>
              <w:t>is</w:t>
            </w:r>
            <w:r w:rsidRPr="009F4902">
              <w:rPr>
                <w:spacing w:val="-2"/>
                <w:sz w:val="20"/>
                <w:szCs w:val="20"/>
              </w:rPr>
              <w:t xml:space="preserve"> </w:t>
            </w:r>
            <w:r w:rsidRPr="009F4902">
              <w:rPr>
                <w:sz w:val="20"/>
                <w:szCs w:val="20"/>
              </w:rPr>
              <w:t>not</w:t>
            </w:r>
            <w:r w:rsidRPr="009F4902">
              <w:rPr>
                <w:spacing w:val="-3"/>
                <w:sz w:val="20"/>
                <w:szCs w:val="20"/>
              </w:rPr>
              <w:t xml:space="preserve"> </w:t>
            </w:r>
            <w:r w:rsidRPr="009F4902">
              <w:rPr>
                <w:sz w:val="20"/>
                <w:szCs w:val="20"/>
              </w:rPr>
              <w:t>a technical</w:t>
            </w:r>
            <w:r w:rsidRPr="009F4902">
              <w:rPr>
                <w:spacing w:val="-2"/>
                <w:sz w:val="20"/>
                <w:szCs w:val="20"/>
              </w:rPr>
              <w:t xml:space="preserve"> </w:t>
            </w:r>
            <w:r w:rsidRPr="009F4902">
              <w:rPr>
                <w:sz w:val="20"/>
                <w:szCs w:val="20"/>
              </w:rPr>
              <w:t>or resource</w:t>
            </w:r>
            <w:r w:rsidRPr="009F4902">
              <w:rPr>
                <w:spacing w:val="-3"/>
                <w:sz w:val="20"/>
                <w:szCs w:val="20"/>
              </w:rPr>
              <w:t xml:space="preserve"> </w:t>
            </w:r>
            <w:r w:rsidRPr="009F4902">
              <w:rPr>
                <w:sz w:val="20"/>
                <w:szCs w:val="20"/>
              </w:rPr>
              <w:t>constraint –</w:t>
            </w:r>
          </w:p>
        </w:tc>
      </w:tr>
      <w:tr w:rsidR="00BC58D2" w:rsidRPr="009F4902" w:rsidTr="008429D8">
        <w:trPr>
          <w:trHeight w:val="3224"/>
        </w:trPr>
        <w:tc>
          <w:tcPr>
            <w:tcW w:w="4106" w:type="dxa"/>
          </w:tcPr>
          <w:p w:rsidR="00BC58D2" w:rsidRPr="009F4902" w:rsidRDefault="00BC58D2" w:rsidP="008429D8">
            <w:pPr>
              <w:pStyle w:val="TableParagraph"/>
              <w:numPr>
                <w:ilvl w:val="1"/>
                <w:numId w:val="4"/>
              </w:numPr>
              <w:tabs>
                <w:tab w:val="left" w:pos="903"/>
              </w:tabs>
              <w:spacing w:line="244" w:lineRule="auto"/>
              <w:ind w:right="134"/>
              <w:rPr>
                <w:sz w:val="20"/>
                <w:szCs w:val="24"/>
              </w:rPr>
            </w:pPr>
            <w:r w:rsidRPr="009F4902">
              <w:rPr>
                <w:sz w:val="20"/>
                <w:szCs w:val="24"/>
              </w:rPr>
              <w:t>Engaged for the entire duration of</w:t>
            </w:r>
            <w:r w:rsidRPr="009F4902">
              <w:rPr>
                <w:spacing w:val="-47"/>
                <w:sz w:val="20"/>
                <w:szCs w:val="24"/>
              </w:rPr>
              <w:t xml:space="preserve"> </w:t>
            </w:r>
            <w:r w:rsidRPr="009F4902">
              <w:rPr>
                <w:sz w:val="20"/>
                <w:szCs w:val="24"/>
              </w:rPr>
              <w:t>the</w:t>
            </w:r>
            <w:r w:rsidRPr="009F4902">
              <w:rPr>
                <w:spacing w:val="-4"/>
                <w:sz w:val="20"/>
                <w:szCs w:val="24"/>
              </w:rPr>
              <w:t xml:space="preserve"> </w:t>
            </w:r>
            <w:r w:rsidRPr="009F4902">
              <w:rPr>
                <w:sz w:val="20"/>
                <w:szCs w:val="24"/>
              </w:rPr>
              <w:t>engagement.</w:t>
            </w:r>
          </w:p>
          <w:p w:rsidR="00BC58D2" w:rsidRPr="009F4902" w:rsidRDefault="00BC58D2" w:rsidP="008429D8">
            <w:pPr>
              <w:pStyle w:val="TableParagraph"/>
              <w:numPr>
                <w:ilvl w:val="1"/>
                <w:numId w:val="4"/>
              </w:numPr>
              <w:tabs>
                <w:tab w:val="left" w:pos="903"/>
              </w:tabs>
              <w:spacing w:line="260" w:lineRule="exact"/>
              <w:rPr>
                <w:sz w:val="20"/>
                <w:szCs w:val="24"/>
              </w:rPr>
            </w:pPr>
            <w:r w:rsidRPr="009F4902">
              <w:rPr>
                <w:sz w:val="20"/>
                <w:szCs w:val="24"/>
              </w:rPr>
              <w:t>Given</w:t>
            </w:r>
            <w:r w:rsidRPr="009F4902">
              <w:rPr>
                <w:spacing w:val="-3"/>
                <w:sz w:val="20"/>
                <w:szCs w:val="24"/>
              </w:rPr>
              <w:t xml:space="preserve"> </w:t>
            </w:r>
            <w:r w:rsidRPr="009F4902">
              <w:rPr>
                <w:sz w:val="20"/>
                <w:szCs w:val="24"/>
              </w:rPr>
              <w:t>the</w:t>
            </w:r>
            <w:r w:rsidRPr="009F4902">
              <w:rPr>
                <w:spacing w:val="-3"/>
                <w:sz w:val="20"/>
                <w:szCs w:val="24"/>
              </w:rPr>
              <w:t xml:space="preserve"> </w:t>
            </w:r>
            <w:r w:rsidRPr="009F4902">
              <w:rPr>
                <w:sz w:val="20"/>
                <w:szCs w:val="24"/>
              </w:rPr>
              <w:t>required</w:t>
            </w:r>
            <w:r w:rsidRPr="009F4902">
              <w:rPr>
                <w:spacing w:val="-3"/>
                <w:sz w:val="20"/>
                <w:szCs w:val="24"/>
              </w:rPr>
              <w:t xml:space="preserve"> </w:t>
            </w:r>
            <w:r w:rsidRPr="009F4902">
              <w:rPr>
                <w:sz w:val="20"/>
                <w:szCs w:val="24"/>
              </w:rPr>
              <w:t>authority</w:t>
            </w:r>
          </w:p>
          <w:p w:rsidR="00BC58D2" w:rsidRPr="009F4902" w:rsidRDefault="00BC58D2" w:rsidP="008429D8">
            <w:pPr>
              <w:pStyle w:val="TableParagraph"/>
              <w:numPr>
                <w:ilvl w:val="1"/>
                <w:numId w:val="4"/>
              </w:numPr>
              <w:tabs>
                <w:tab w:val="left" w:pos="903"/>
              </w:tabs>
              <w:spacing w:line="244" w:lineRule="auto"/>
              <w:ind w:right="1238"/>
              <w:rPr>
                <w:sz w:val="20"/>
                <w:szCs w:val="24"/>
              </w:rPr>
            </w:pPr>
            <w:r w:rsidRPr="009F4902">
              <w:rPr>
                <w:sz w:val="20"/>
                <w:szCs w:val="24"/>
              </w:rPr>
              <w:t>Responsible for Client</w:t>
            </w:r>
            <w:r w:rsidRPr="009F4902">
              <w:rPr>
                <w:spacing w:val="-47"/>
                <w:sz w:val="20"/>
                <w:szCs w:val="24"/>
              </w:rPr>
              <w:t xml:space="preserve"> </w:t>
            </w:r>
            <w:r w:rsidRPr="009F4902">
              <w:rPr>
                <w:sz w:val="20"/>
                <w:szCs w:val="24"/>
              </w:rPr>
              <w:t>Communication</w:t>
            </w:r>
            <w:r w:rsidRPr="009F4902">
              <w:rPr>
                <w:spacing w:val="-2"/>
                <w:sz w:val="20"/>
                <w:szCs w:val="24"/>
              </w:rPr>
              <w:t xml:space="preserve"> </w:t>
            </w:r>
            <w:r w:rsidRPr="009F4902">
              <w:rPr>
                <w:sz w:val="20"/>
                <w:szCs w:val="24"/>
              </w:rPr>
              <w:t>and</w:t>
            </w:r>
          </w:p>
          <w:p w:rsidR="00BC58D2" w:rsidRPr="009F4902" w:rsidRDefault="00BC58D2" w:rsidP="008429D8">
            <w:pPr>
              <w:pStyle w:val="TableParagraph"/>
              <w:numPr>
                <w:ilvl w:val="1"/>
                <w:numId w:val="4"/>
              </w:numPr>
              <w:tabs>
                <w:tab w:val="left" w:pos="903"/>
              </w:tabs>
              <w:spacing w:line="237" w:lineRule="auto"/>
              <w:ind w:right="1166"/>
              <w:rPr>
                <w:sz w:val="20"/>
                <w:szCs w:val="24"/>
              </w:rPr>
            </w:pPr>
            <w:r w:rsidRPr="009F4902">
              <w:rPr>
                <w:sz w:val="20"/>
                <w:szCs w:val="24"/>
              </w:rPr>
              <w:t>Driving &amp; Managing</w:t>
            </w:r>
            <w:r w:rsidRPr="009F4902">
              <w:rPr>
                <w:spacing w:val="1"/>
                <w:sz w:val="20"/>
                <w:szCs w:val="24"/>
              </w:rPr>
              <w:t xml:space="preserve"> </w:t>
            </w:r>
            <w:r w:rsidRPr="009F4902">
              <w:rPr>
                <w:sz w:val="20"/>
                <w:szCs w:val="24"/>
              </w:rPr>
              <w:t>Organizational Change</w:t>
            </w:r>
            <w:r w:rsidRPr="009F4902">
              <w:rPr>
                <w:spacing w:val="-47"/>
                <w:sz w:val="20"/>
                <w:szCs w:val="24"/>
              </w:rPr>
              <w:t xml:space="preserve"> </w:t>
            </w:r>
            <w:r w:rsidRPr="009F4902">
              <w:rPr>
                <w:sz w:val="20"/>
                <w:szCs w:val="24"/>
              </w:rPr>
              <w:t>Management.</w:t>
            </w:r>
          </w:p>
          <w:p w:rsidR="00BC58D2" w:rsidRPr="009F4902" w:rsidRDefault="00BC58D2" w:rsidP="008429D8">
            <w:pPr>
              <w:pStyle w:val="TableParagraph"/>
              <w:numPr>
                <w:ilvl w:val="0"/>
                <w:numId w:val="3"/>
              </w:numPr>
              <w:tabs>
                <w:tab w:val="left" w:pos="471"/>
              </w:tabs>
              <w:spacing w:before="1" w:line="237" w:lineRule="auto"/>
              <w:ind w:right="261"/>
              <w:rPr>
                <w:b/>
                <w:sz w:val="20"/>
                <w:szCs w:val="24"/>
              </w:rPr>
            </w:pPr>
            <w:r w:rsidRPr="009F4902">
              <w:rPr>
                <w:sz w:val="20"/>
                <w:szCs w:val="24"/>
              </w:rPr>
              <w:t>Empowered and Enabled Super Users</w:t>
            </w:r>
            <w:r w:rsidRPr="009F4902">
              <w:rPr>
                <w:spacing w:val="-47"/>
                <w:sz w:val="20"/>
                <w:szCs w:val="24"/>
              </w:rPr>
              <w:t xml:space="preserve"> </w:t>
            </w:r>
            <w:r w:rsidRPr="009F4902">
              <w:rPr>
                <w:sz w:val="20"/>
                <w:szCs w:val="24"/>
              </w:rPr>
              <w:t>or</w:t>
            </w:r>
            <w:r w:rsidRPr="009F4902">
              <w:rPr>
                <w:spacing w:val="1"/>
                <w:sz w:val="20"/>
                <w:szCs w:val="24"/>
              </w:rPr>
              <w:t xml:space="preserve"> </w:t>
            </w:r>
            <w:r w:rsidRPr="009F4902">
              <w:rPr>
                <w:sz w:val="20"/>
                <w:szCs w:val="24"/>
              </w:rPr>
              <w:t>Key User</w:t>
            </w:r>
            <w:r w:rsidRPr="009F4902">
              <w:rPr>
                <w:spacing w:val="2"/>
                <w:sz w:val="20"/>
                <w:szCs w:val="24"/>
              </w:rPr>
              <w:t xml:space="preserve"> </w:t>
            </w:r>
            <w:r w:rsidRPr="009F4902">
              <w:rPr>
                <w:sz w:val="20"/>
                <w:szCs w:val="24"/>
              </w:rPr>
              <w:t>–</w:t>
            </w:r>
            <w:r w:rsidRPr="009F4902">
              <w:rPr>
                <w:spacing w:val="-3"/>
                <w:sz w:val="20"/>
                <w:szCs w:val="24"/>
              </w:rPr>
              <w:t xml:space="preserve"> </w:t>
            </w:r>
            <w:r w:rsidRPr="009F4902">
              <w:rPr>
                <w:sz w:val="20"/>
                <w:szCs w:val="24"/>
              </w:rPr>
              <w:t>Please</w:t>
            </w:r>
            <w:r w:rsidRPr="009F4902">
              <w:rPr>
                <w:spacing w:val="-3"/>
                <w:sz w:val="20"/>
                <w:szCs w:val="24"/>
              </w:rPr>
              <w:t xml:space="preserve"> </w:t>
            </w:r>
            <w:r w:rsidRPr="009F4902">
              <w:rPr>
                <w:b/>
                <w:sz w:val="20"/>
                <w:szCs w:val="24"/>
              </w:rPr>
              <w:t>see</w:t>
            </w:r>
            <w:r w:rsidRPr="009F4902">
              <w:rPr>
                <w:b/>
                <w:spacing w:val="-3"/>
                <w:sz w:val="20"/>
                <w:szCs w:val="24"/>
              </w:rPr>
              <w:t xml:space="preserve"> </w:t>
            </w:r>
            <w:r w:rsidRPr="009F4902">
              <w:rPr>
                <w:b/>
                <w:sz w:val="20"/>
                <w:szCs w:val="24"/>
              </w:rPr>
              <w:t>note</w:t>
            </w:r>
            <w:r w:rsidRPr="009F4902">
              <w:rPr>
                <w:b/>
                <w:spacing w:val="3"/>
                <w:sz w:val="20"/>
                <w:szCs w:val="24"/>
              </w:rPr>
              <w:t xml:space="preserve"> </w:t>
            </w:r>
            <w:r w:rsidRPr="009F4902">
              <w:rPr>
                <w:b/>
                <w:sz w:val="20"/>
                <w:szCs w:val="24"/>
              </w:rPr>
              <w:t>below.</w:t>
            </w:r>
          </w:p>
          <w:p w:rsidR="00BC58D2" w:rsidRPr="009F4902" w:rsidRDefault="00BC58D2" w:rsidP="008429D8">
            <w:pPr>
              <w:pStyle w:val="TableParagraph"/>
              <w:numPr>
                <w:ilvl w:val="0"/>
                <w:numId w:val="3"/>
              </w:numPr>
              <w:tabs>
                <w:tab w:val="left" w:pos="471"/>
              </w:tabs>
              <w:spacing w:line="268" w:lineRule="exact"/>
              <w:ind w:hanging="361"/>
              <w:rPr>
                <w:sz w:val="20"/>
                <w:szCs w:val="24"/>
              </w:rPr>
            </w:pPr>
            <w:r w:rsidRPr="009F4902">
              <w:rPr>
                <w:sz w:val="20"/>
                <w:szCs w:val="24"/>
              </w:rPr>
              <w:t>Clear</w:t>
            </w:r>
            <w:r w:rsidRPr="009F4902">
              <w:rPr>
                <w:spacing w:val="-1"/>
                <w:sz w:val="20"/>
                <w:szCs w:val="24"/>
              </w:rPr>
              <w:t xml:space="preserve"> </w:t>
            </w:r>
            <w:r w:rsidRPr="009F4902">
              <w:rPr>
                <w:sz w:val="20"/>
                <w:szCs w:val="24"/>
              </w:rPr>
              <w:t>definition</w:t>
            </w:r>
            <w:r w:rsidRPr="009F4902">
              <w:rPr>
                <w:spacing w:val="-3"/>
                <w:sz w:val="20"/>
                <w:szCs w:val="24"/>
              </w:rPr>
              <w:t xml:space="preserve"> </w:t>
            </w:r>
            <w:r w:rsidRPr="009F4902">
              <w:rPr>
                <w:sz w:val="20"/>
                <w:szCs w:val="24"/>
              </w:rPr>
              <w:t>of</w:t>
            </w:r>
            <w:r w:rsidRPr="009F4902">
              <w:rPr>
                <w:spacing w:val="-4"/>
                <w:sz w:val="20"/>
                <w:szCs w:val="24"/>
              </w:rPr>
              <w:t xml:space="preserve"> </w:t>
            </w:r>
            <w:r w:rsidRPr="009F4902">
              <w:rPr>
                <w:sz w:val="20"/>
                <w:szCs w:val="24"/>
              </w:rPr>
              <w:t>scope</w:t>
            </w:r>
            <w:r w:rsidRPr="009F4902">
              <w:rPr>
                <w:spacing w:val="-5"/>
                <w:sz w:val="20"/>
                <w:szCs w:val="24"/>
              </w:rPr>
              <w:t xml:space="preserve"> </w:t>
            </w:r>
            <w:r w:rsidRPr="009F4902">
              <w:rPr>
                <w:sz w:val="20"/>
                <w:szCs w:val="24"/>
              </w:rPr>
              <w:t>with</w:t>
            </w:r>
            <w:r w:rsidRPr="009F4902">
              <w:rPr>
                <w:spacing w:val="-3"/>
                <w:sz w:val="20"/>
                <w:szCs w:val="24"/>
              </w:rPr>
              <w:t xml:space="preserve"> </w:t>
            </w:r>
            <w:r w:rsidRPr="009F4902">
              <w:rPr>
                <w:sz w:val="20"/>
                <w:szCs w:val="24"/>
              </w:rPr>
              <w:t>limited</w:t>
            </w:r>
          </w:p>
          <w:p w:rsidR="00BC58D2" w:rsidRPr="009F4902" w:rsidRDefault="00BC58D2" w:rsidP="008429D8">
            <w:pPr>
              <w:pStyle w:val="TableParagraph"/>
              <w:spacing w:before="6" w:line="246" w:lineRule="exact"/>
              <w:ind w:left="470"/>
              <w:rPr>
                <w:sz w:val="20"/>
                <w:szCs w:val="24"/>
              </w:rPr>
            </w:pPr>
            <w:r w:rsidRPr="009F4902">
              <w:rPr>
                <w:sz w:val="20"/>
                <w:szCs w:val="24"/>
              </w:rPr>
              <w:t>variability in</w:t>
            </w:r>
            <w:r w:rsidRPr="009F4902">
              <w:rPr>
                <w:spacing w:val="-1"/>
                <w:sz w:val="20"/>
                <w:szCs w:val="24"/>
              </w:rPr>
              <w:t xml:space="preserve"> </w:t>
            </w:r>
            <w:r w:rsidRPr="009F4902">
              <w:rPr>
                <w:sz w:val="20"/>
                <w:szCs w:val="24"/>
              </w:rPr>
              <w:t>scope.</w:t>
            </w:r>
          </w:p>
        </w:tc>
        <w:tc>
          <w:tcPr>
            <w:tcW w:w="5165" w:type="dxa"/>
          </w:tcPr>
          <w:p w:rsidR="00BC58D2" w:rsidRPr="009F4902" w:rsidRDefault="00BC58D2" w:rsidP="008429D8">
            <w:pPr>
              <w:pStyle w:val="TableParagraph"/>
              <w:spacing w:line="244" w:lineRule="auto"/>
              <w:ind w:left="470" w:right="107"/>
              <w:rPr>
                <w:sz w:val="20"/>
                <w:szCs w:val="24"/>
              </w:rPr>
            </w:pPr>
            <w:r w:rsidRPr="009F4902">
              <w:rPr>
                <w:sz w:val="20"/>
                <w:szCs w:val="24"/>
              </w:rPr>
              <w:t>rather driven by constraints on HOW much Change</w:t>
            </w:r>
            <w:r w:rsidRPr="009F4902">
              <w:rPr>
                <w:spacing w:val="-47"/>
                <w:sz w:val="20"/>
                <w:szCs w:val="24"/>
              </w:rPr>
              <w:t xml:space="preserve"> </w:t>
            </w:r>
            <w:r w:rsidRPr="009F4902">
              <w:rPr>
                <w:sz w:val="20"/>
                <w:szCs w:val="24"/>
              </w:rPr>
              <w:t>can</w:t>
            </w:r>
            <w:r w:rsidRPr="009F4902">
              <w:rPr>
                <w:spacing w:val="-3"/>
                <w:sz w:val="20"/>
                <w:szCs w:val="24"/>
              </w:rPr>
              <w:t xml:space="preserve"> </w:t>
            </w:r>
            <w:r w:rsidRPr="009F4902">
              <w:rPr>
                <w:sz w:val="20"/>
                <w:szCs w:val="24"/>
              </w:rPr>
              <w:t>the</w:t>
            </w:r>
            <w:r w:rsidRPr="009F4902">
              <w:rPr>
                <w:spacing w:val="-3"/>
                <w:sz w:val="20"/>
                <w:szCs w:val="24"/>
              </w:rPr>
              <w:t xml:space="preserve"> </w:t>
            </w:r>
            <w:r w:rsidRPr="009F4902">
              <w:rPr>
                <w:sz w:val="20"/>
                <w:szCs w:val="24"/>
              </w:rPr>
              <w:t>Organization</w:t>
            </w:r>
            <w:r w:rsidRPr="009F4902">
              <w:rPr>
                <w:spacing w:val="-2"/>
                <w:sz w:val="20"/>
                <w:szCs w:val="24"/>
              </w:rPr>
              <w:t xml:space="preserve"> </w:t>
            </w:r>
            <w:r w:rsidRPr="009F4902">
              <w:rPr>
                <w:sz w:val="20"/>
                <w:szCs w:val="24"/>
              </w:rPr>
              <w:t>undertake.</w:t>
            </w:r>
          </w:p>
          <w:p w:rsidR="00BC58D2" w:rsidRPr="009F4902" w:rsidRDefault="00BC58D2" w:rsidP="008429D8">
            <w:pPr>
              <w:pStyle w:val="TableParagraph"/>
              <w:numPr>
                <w:ilvl w:val="0"/>
                <w:numId w:val="2"/>
              </w:numPr>
              <w:tabs>
                <w:tab w:val="left" w:pos="471"/>
              </w:tabs>
              <w:spacing w:line="242" w:lineRule="auto"/>
              <w:ind w:right="487"/>
              <w:rPr>
                <w:sz w:val="20"/>
                <w:szCs w:val="24"/>
              </w:rPr>
            </w:pPr>
            <w:r w:rsidRPr="009F4902">
              <w:rPr>
                <w:sz w:val="20"/>
                <w:szCs w:val="24"/>
              </w:rPr>
              <w:t>Incompetent Oracle Partner – This is not about</w:t>
            </w:r>
            <w:r w:rsidRPr="009F4902">
              <w:rPr>
                <w:spacing w:val="-47"/>
                <w:sz w:val="20"/>
                <w:szCs w:val="24"/>
              </w:rPr>
              <w:t xml:space="preserve"> </w:t>
            </w:r>
            <w:r w:rsidRPr="009F4902">
              <w:rPr>
                <w:sz w:val="20"/>
                <w:szCs w:val="24"/>
              </w:rPr>
              <w:t>technical capability – it is with the ability to</w:t>
            </w:r>
            <w:r w:rsidRPr="009F4902">
              <w:rPr>
                <w:spacing w:val="1"/>
                <w:sz w:val="20"/>
                <w:szCs w:val="24"/>
              </w:rPr>
              <w:t xml:space="preserve"> </w:t>
            </w:r>
            <w:r w:rsidRPr="009F4902">
              <w:rPr>
                <w:sz w:val="20"/>
                <w:szCs w:val="24"/>
              </w:rPr>
              <w:t>manage</w:t>
            </w:r>
            <w:r w:rsidRPr="009F4902">
              <w:rPr>
                <w:spacing w:val="-4"/>
                <w:sz w:val="20"/>
                <w:szCs w:val="24"/>
              </w:rPr>
              <w:t xml:space="preserve"> </w:t>
            </w:r>
            <w:r w:rsidRPr="009F4902">
              <w:rPr>
                <w:sz w:val="20"/>
                <w:szCs w:val="24"/>
              </w:rPr>
              <w:t>complexity.</w:t>
            </w:r>
          </w:p>
          <w:p w:rsidR="00BC58D2" w:rsidRPr="009F4902" w:rsidRDefault="00BC58D2" w:rsidP="008429D8">
            <w:pPr>
              <w:pStyle w:val="TableParagraph"/>
              <w:numPr>
                <w:ilvl w:val="0"/>
                <w:numId w:val="2"/>
              </w:numPr>
              <w:tabs>
                <w:tab w:val="left" w:pos="471"/>
              </w:tabs>
              <w:spacing w:line="261" w:lineRule="exact"/>
              <w:ind w:hanging="361"/>
              <w:rPr>
                <w:sz w:val="20"/>
                <w:szCs w:val="24"/>
              </w:rPr>
            </w:pPr>
            <w:r w:rsidRPr="009F4902">
              <w:rPr>
                <w:sz w:val="20"/>
                <w:szCs w:val="24"/>
              </w:rPr>
              <w:t>Poor</w:t>
            </w:r>
            <w:r w:rsidRPr="009F4902">
              <w:rPr>
                <w:spacing w:val="-1"/>
                <w:sz w:val="20"/>
                <w:szCs w:val="24"/>
              </w:rPr>
              <w:t xml:space="preserve"> </w:t>
            </w:r>
            <w:r w:rsidRPr="009F4902">
              <w:rPr>
                <w:sz w:val="20"/>
                <w:szCs w:val="24"/>
              </w:rPr>
              <w:t>Project</w:t>
            </w:r>
            <w:r w:rsidRPr="009F4902">
              <w:rPr>
                <w:spacing w:val="-4"/>
                <w:sz w:val="20"/>
                <w:szCs w:val="24"/>
              </w:rPr>
              <w:t xml:space="preserve"> </w:t>
            </w:r>
            <w:r w:rsidRPr="009F4902">
              <w:rPr>
                <w:sz w:val="20"/>
                <w:szCs w:val="24"/>
              </w:rPr>
              <w:t>Management.</w:t>
            </w:r>
          </w:p>
          <w:p w:rsidR="00BC58D2" w:rsidRPr="009F4902" w:rsidRDefault="00BC58D2" w:rsidP="008429D8">
            <w:pPr>
              <w:pStyle w:val="TableParagraph"/>
              <w:numPr>
                <w:ilvl w:val="0"/>
                <w:numId w:val="2"/>
              </w:numPr>
              <w:tabs>
                <w:tab w:val="left" w:pos="471"/>
              </w:tabs>
              <w:spacing w:line="266" w:lineRule="exact"/>
              <w:ind w:hanging="361"/>
              <w:rPr>
                <w:sz w:val="20"/>
                <w:szCs w:val="24"/>
              </w:rPr>
            </w:pPr>
            <w:r w:rsidRPr="009F4902">
              <w:rPr>
                <w:sz w:val="20"/>
                <w:szCs w:val="24"/>
              </w:rPr>
              <w:t>Insufficient</w:t>
            </w:r>
            <w:r w:rsidRPr="009F4902">
              <w:rPr>
                <w:spacing w:val="-4"/>
                <w:sz w:val="20"/>
                <w:szCs w:val="24"/>
              </w:rPr>
              <w:t xml:space="preserve"> </w:t>
            </w:r>
            <w:r w:rsidRPr="009F4902">
              <w:rPr>
                <w:sz w:val="20"/>
                <w:szCs w:val="24"/>
              </w:rPr>
              <w:t>User</w:t>
            </w:r>
            <w:r w:rsidRPr="009F4902">
              <w:rPr>
                <w:spacing w:val="-2"/>
                <w:sz w:val="20"/>
                <w:szCs w:val="24"/>
              </w:rPr>
              <w:t xml:space="preserve"> </w:t>
            </w:r>
            <w:r w:rsidRPr="009F4902">
              <w:rPr>
                <w:sz w:val="20"/>
                <w:szCs w:val="24"/>
              </w:rPr>
              <w:t>Training.</w:t>
            </w:r>
          </w:p>
          <w:p w:rsidR="00BC58D2" w:rsidRPr="009F4902" w:rsidRDefault="00BC58D2" w:rsidP="008429D8">
            <w:pPr>
              <w:pStyle w:val="TableParagraph"/>
              <w:numPr>
                <w:ilvl w:val="0"/>
                <w:numId w:val="2"/>
              </w:numPr>
              <w:tabs>
                <w:tab w:val="left" w:pos="471"/>
              </w:tabs>
              <w:spacing w:line="267" w:lineRule="exact"/>
              <w:ind w:hanging="361"/>
              <w:rPr>
                <w:sz w:val="20"/>
                <w:szCs w:val="24"/>
              </w:rPr>
            </w:pPr>
            <w:r w:rsidRPr="009F4902">
              <w:rPr>
                <w:sz w:val="20"/>
                <w:szCs w:val="24"/>
              </w:rPr>
              <w:t>Change</w:t>
            </w:r>
            <w:r w:rsidRPr="009F4902">
              <w:rPr>
                <w:spacing w:val="-5"/>
                <w:sz w:val="20"/>
                <w:szCs w:val="24"/>
              </w:rPr>
              <w:t xml:space="preserve"> </w:t>
            </w:r>
            <w:r w:rsidRPr="009F4902">
              <w:rPr>
                <w:sz w:val="20"/>
                <w:szCs w:val="24"/>
              </w:rPr>
              <w:t>Management</w:t>
            </w:r>
            <w:r w:rsidRPr="009F4902">
              <w:rPr>
                <w:spacing w:val="-5"/>
                <w:sz w:val="20"/>
                <w:szCs w:val="24"/>
              </w:rPr>
              <w:t xml:space="preserve"> </w:t>
            </w:r>
            <w:r w:rsidRPr="009F4902">
              <w:rPr>
                <w:sz w:val="20"/>
                <w:szCs w:val="24"/>
              </w:rPr>
              <w:t>neglected.</w:t>
            </w:r>
          </w:p>
          <w:p w:rsidR="00BC58D2" w:rsidRPr="009F4902" w:rsidRDefault="00BC58D2" w:rsidP="008429D8">
            <w:pPr>
              <w:pStyle w:val="TableParagraph"/>
              <w:numPr>
                <w:ilvl w:val="0"/>
                <w:numId w:val="2"/>
              </w:numPr>
              <w:tabs>
                <w:tab w:val="left" w:pos="471"/>
              </w:tabs>
              <w:spacing w:line="267" w:lineRule="exact"/>
              <w:ind w:hanging="361"/>
              <w:rPr>
                <w:sz w:val="20"/>
                <w:szCs w:val="24"/>
              </w:rPr>
            </w:pPr>
            <w:r w:rsidRPr="009F4902">
              <w:rPr>
                <w:sz w:val="20"/>
                <w:szCs w:val="24"/>
              </w:rPr>
              <w:t>Data</w:t>
            </w:r>
            <w:r w:rsidRPr="009F4902">
              <w:rPr>
                <w:spacing w:val="-6"/>
                <w:sz w:val="20"/>
                <w:szCs w:val="24"/>
              </w:rPr>
              <w:t xml:space="preserve"> </w:t>
            </w:r>
            <w:r w:rsidRPr="009F4902">
              <w:rPr>
                <w:sz w:val="20"/>
                <w:szCs w:val="24"/>
              </w:rPr>
              <w:t>Migration</w:t>
            </w:r>
            <w:r w:rsidRPr="009F4902">
              <w:rPr>
                <w:spacing w:val="-2"/>
                <w:sz w:val="20"/>
                <w:szCs w:val="24"/>
              </w:rPr>
              <w:t xml:space="preserve"> </w:t>
            </w:r>
            <w:r w:rsidRPr="009F4902">
              <w:rPr>
                <w:sz w:val="20"/>
                <w:szCs w:val="24"/>
              </w:rPr>
              <w:t>not</w:t>
            </w:r>
            <w:r w:rsidRPr="009F4902">
              <w:rPr>
                <w:spacing w:val="-2"/>
                <w:sz w:val="20"/>
                <w:szCs w:val="24"/>
              </w:rPr>
              <w:t xml:space="preserve"> </w:t>
            </w:r>
            <w:r w:rsidRPr="009F4902">
              <w:rPr>
                <w:sz w:val="20"/>
                <w:szCs w:val="24"/>
              </w:rPr>
              <w:t>scoped</w:t>
            </w:r>
            <w:r w:rsidRPr="009F4902">
              <w:rPr>
                <w:spacing w:val="-2"/>
                <w:sz w:val="20"/>
                <w:szCs w:val="24"/>
              </w:rPr>
              <w:t xml:space="preserve"> </w:t>
            </w:r>
            <w:r w:rsidRPr="009F4902">
              <w:rPr>
                <w:sz w:val="20"/>
                <w:szCs w:val="24"/>
              </w:rPr>
              <w:t>well.</w:t>
            </w:r>
          </w:p>
          <w:p w:rsidR="00BC58D2" w:rsidRPr="009F4902" w:rsidRDefault="00BC58D2" w:rsidP="008429D8">
            <w:pPr>
              <w:pStyle w:val="TableParagraph"/>
              <w:numPr>
                <w:ilvl w:val="0"/>
                <w:numId w:val="2"/>
              </w:numPr>
              <w:tabs>
                <w:tab w:val="left" w:pos="471"/>
              </w:tabs>
              <w:spacing w:line="266" w:lineRule="exact"/>
              <w:ind w:hanging="361"/>
              <w:rPr>
                <w:sz w:val="20"/>
                <w:szCs w:val="24"/>
              </w:rPr>
            </w:pPr>
            <w:r w:rsidRPr="009F4902">
              <w:rPr>
                <w:sz w:val="20"/>
                <w:szCs w:val="24"/>
              </w:rPr>
              <w:t>Change</w:t>
            </w:r>
            <w:r w:rsidRPr="009F4902">
              <w:rPr>
                <w:spacing w:val="-4"/>
                <w:sz w:val="20"/>
                <w:szCs w:val="24"/>
              </w:rPr>
              <w:t xml:space="preserve"> </w:t>
            </w:r>
            <w:r w:rsidRPr="009F4902">
              <w:rPr>
                <w:sz w:val="20"/>
                <w:szCs w:val="24"/>
              </w:rPr>
              <w:t>of</w:t>
            </w:r>
            <w:r w:rsidRPr="009F4902">
              <w:rPr>
                <w:spacing w:val="-3"/>
                <w:sz w:val="20"/>
                <w:szCs w:val="24"/>
              </w:rPr>
              <w:t xml:space="preserve"> </w:t>
            </w:r>
            <w:r w:rsidRPr="009F4902">
              <w:rPr>
                <w:sz w:val="20"/>
                <w:szCs w:val="24"/>
              </w:rPr>
              <w:t>Personnel</w:t>
            </w:r>
            <w:r w:rsidRPr="009F4902">
              <w:rPr>
                <w:spacing w:val="-1"/>
                <w:sz w:val="20"/>
                <w:szCs w:val="24"/>
              </w:rPr>
              <w:t xml:space="preserve"> </w:t>
            </w:r>
            <w:r w:rsidRPr="009F4902">
              <w:rPr>
                <w:sz w:val="20"/>
                <w:szCs w:val="24"/>
              </w:rPr>
              <w:t>/ Team</w:t>
            </w:r>
            <w:r w:rsidRPr="009F4902">
              <w:rPr>
                <w:spacing w:val="-2"/>
                <w:sz w:val="20"/>
                <w:szCs w:val="24"/>
              </w:rPr>
              <w:t xml:space="preserve"> </w:t>
            </w:r>
            <w:r w:rsidRPr="009F4902">
              <w:rPr>
                <w:sz w:val="20"/>
                <w:szCs w:val="24"/>
              </w:rPr>
              <w:t>Dissonance.</w:t>
            </w:r>
          </w:p>
          <w:p w:rsidR="00BC58D2" w:rsidRPr="009F4902" w:rsidRDefault="00BC58D2" w:rsidP="008429D8">
            <w:pPr>
              <w:pStyle w:val="TableParagraph"/>
              <w:numPr>
                <w:ilvl w:val="0"/>
                <w:numId w:val="2"/>
              </w:numPr>
              <w:tabs>
                <w:tab w:val="left" w:pos="471"/>
              </w:tabs>
              <w:spacing w:line="267" w:lineRule="exact"/>
              <w:ind w:hanging="361"/>
              <w:rPr>
                <w:sz w:val="20"/>
                <w:szCs w:val="24"/>
              </w:rPr>
            </w:pPr>
            <w:r w:rsidRPr="009F4902">
              <w:rPr>
                <w:sz w:val="20"/>
                <w:szCs w:val="24"/>
              </w:rPr>
              <w:t>Unnecessary</w:t>
            </w:r>
            <w:r w:rsidRPr="009F4902">
              <w:rPr>
                <w:spacing w:val="-6"/>
                <w:sz w:val="20"/>
                <w:szCs w:val="24"/>
              </w:rPr>
              <w:t xml:space="preserve"> </w:t>
            </w:r>
            <w:r w:rsidRPr="009F4902">
              <w:rPr>
                <w:sz w:val="20"/>
                <w:szCs w:val="24"/>
              </w:rPr>
              <w:t>Customizations.</w:t>
            </w:r>
          </w:p>
          <w:p w:rsidR="00BC58D2" w:rsidRPr="009F4902" w:rsidRDefault="00BC58D2" w:rsidP="008429D8">
            <w:pPr>
              <w:pStyle w:val="TableParagraph"/>
              <w:numPr>
                <w:ilvl w:val="0"/>
                <w:numId w:val="2"/>
              </w:numPr>
              <w:tabs>
                <w:tab w:val="left" w:pos="471"/>
              </w:tabs>
              <w:spacing w:before="1" w:line="246" w:lineRule="exact"/>
              <w:ind w:hanging="361"/>
              <w:rPr>
                <w:sz w:val="20"/>
                <w:szCs w:val="24"/>
              </w:rPr>
            </w:pPr>
            <w:r w:rsidRPr="009F4902">
              <w:rPr>
                <w:sz w:val="20"/>
                <w:szCs w:val="24"/>
              </w:rPr>
              <w:t>Limited</w:t>
            </w:r>
            <w:r w:rsidRPr="009F4902">
              <w:rPr>
                <w:spacing w:val="-3"/>
                <w:sz w:val="20"/>
                <w:szCs w:val="24"/>
              </w:rPr>
              <w:t xml:space="preserve"> </w:t>
            </w:r>
            <w:r w:rsidRPr="009F4902">
              <w:rPr>
                <w:sz w:val="20"/>
                <w:szCs w:val="24"/>
              </w:rPr>
              <w:t>understanding</w:t>
            </w:r>
            <w:r w:rsidRPr="009F4902">
              <w:rPr>
                <w:spacing w:val="1"/>
                <w:sz w:val="20"/>
                <w:szCs w:val="24"/>
              </w:rPr>
              <w:t xml:space="preserve"> </w:t>
            </w:r>
            <w:r w:rsidRPr="009F4902">
              <w:rPr>
                <w:sz w:val="20"/>
                <w:szCs w:val="24"/>
              </w:rPr>
              <w:t>of</w:t>
            </w:r>
            <w:r w:rsidRPr="009F4902">
              <w:rPr>
                <w:spacing w:val="-5"/>
                <w:sz w:val="20"/>
                <w:szCs w:val="24"/>
              </w:rPr>
              <w:t xml:space="preserve"> </w:t>
            </w:r>
            <w:r w:rsidRPr="009F4902">
              <w:rPr>
                <w:sz w:val="20"/>
                <w:szCs w:val="24"/>
              </w:rPr>
              <w:t>Business</w:t>
            </w:r>
            <w:r w:rsidRPr="009F4902">
              <w:rPr>
                <w:spacing w:val="-2"/>
                <w:sz w:val="20"/>
                <w:szCs w:val="24"/>
              </w:rPr>
              <w:t xml:space="preserve"> </w:t>
            </w:r>
            <w:r w:rsidRPr="009F4902">
              <w:rPr>
                <w:sz w:val="20"/>
                <w:szCs w:val="24"/>
              </w:rPr>
              <w:t>Domain.</w:t>
            </w:r>
          </w:p>
        </w:tc>
      </w:tr>
    </w:tbl>
    <w:p w:rsidR="00BC58D2" w:rsidRPr="009F4902" w:rsidRDefault="00BC58D2" w:rsidP="00BC58D2">
      <w:pPr>
        <w:pStyle w:val="BodyText"/>
        <w:spacing w:before="127" w:line="288" w:lineRule="auto"/>
        <w:ind w:left="600" w:right="874"/>
        <w:jc w:val="both"/>
        <w:rPr>
          <w:sz w:val="24"/>
          <w:szCs w:val="24"/>
        </w:rPr>
      </w:pPr>
      <w:r w:rsidRPr="009F4902">
        <w:rPr>
          <w:w w:val="105"/>
          <w:sz w:val="24"/>
          <w:szCs w:val="24"/>
        </w:rPr>
        <w:t xml:space="preserve">The </w:t>
      </w:r>
      <w:r w:rsidRPr="009F4902">
        <w:rPr>
          <w:b/>
          <w:w w:val="105"/>
          <w:sz w:val="24"/>
          <w:szCs w:val="24"/>
        </w:rPr>
        <w:t xml:space="preserve">Super User or Key User </w:t>
      </w:r>
      <w:r w:rsidRPr="009F4902">
        <w:rPr>
          <w:w w:val="105"/>
          <w:sz w:val="24"/>
          <w:szCs w:val="24"/>
        </w:rPr>
        <w:t>team is the primary force of action during the implementation and</w:t>
      </w:r>
      <w:r w:rsidRPr="009F4902">
        <w:rPr>
          <w:spacing w:val="1"/>
          <w:w w:val="105"/>
          <w:sz w:val="24"/>
          <w:szCs w:val="24"/>
        </w:rPr>
        <w:t xml:space="preserve"> </w:t>
      </w:r>
      <w:r w:rsidRPr="009F4902">
        <w:rPr>
          <w:w w:val="105"/>
          <w:sz w:val="24"/>
          <w:szCs w:val="24"/>
        </w:rPr>
        <w:t>support. The team is represented by personnel from different departments having intrinsic</w:t>
      </w:r>
      <w:r w:rsidRPr="009F4902">
        <w:rPr>
          <w:spacing w:val="1"/>
          <w:w w:val="105"/>
          <w:sz w:val="24"/>
          <w:szCs w:val="24"/>
        </w:rPr>
        <w:t xml:space="preserve"> </w:t>
      </w:r>
      <w:r w:rsidRPr="009F4902">
        <w:rPr>
          <w:w w:val="105"/>
          <w:sz w:val="24"/>
          <w:szCs w:val="24"/>
        </w:rPr>
        <w:t>functional knowledge. For each organizational part or functional area, at least one Super User</w:t>
      </w:r>
      <w:r w:rsidRPr="009F4902">
        <w:rPr>
          <w:spacing w:val="1"/>
          <w:w w:val="105"/>
          <w:sz w:val="24"/>
          <w:szCs w:val="24"/>
        </w:rPr>
        <w:t xml:space="preserve"> </w:t>
      </w:r>
      <w:r w:rsidRPr="009F4902">
        <w:rPr>
          <w:w w:val="105"/>
          <w:sz w:val="24"/>
          <w:szCs w:val="24"/>
        </w:rPr>
        <w:t>must be identified as part of the team. The selected individual should assess the possible</w:t>
      </w:r>
      <w:r w:rsidRPr="009F4902">
        <w:rPr>
          <w:spacing w:val="1"/>
          <w:w w:val="105"/>
          <w:sz w:val="24"/>
          <w:szCs w:val="24"/>
        </w:rPr>
        <w:t xml:space="preserve"> </w:t>
      </w:r>
      <w:r w:rsidRPr="009F4902">
        <w:rPr>
          <w:w w:val="105"/>
          <w:sz w:val="24"/>
          <w:szCs w:val="24"/>
        </w:rPr>
        <w:t>problems in their respective functional area that may arise from the implementation / support</w:t>
      </w:r>
      <w:r w:rsidRPr="009F4902">
        <w:rPr>
          <w:spacing w:val="1"/>
          <w:w w:val="105"/>
          <w:sz w:val="24"/>
          <w:szCs w:val="24"/>
        </w:rPr>
        <w:t xml:space="preserve"> </w:t>
      </w:r>
      <w:r w:rsidRPr="009F4902">
        <w:rPr>
          <w:sz w:val="24"/>
          <w:szCs w:val="24"/>
        </w:rPr>
        <w:t>and together with End Users capable of making decisions on solutions. The responsibilities of this</w:t>
      </w:r>
      <w:r w:rsidRPr="009F4902">
        <w:rPr>
          <w:spacing w:val="1"/>
          <w:sz w:val="24"/>
          <w:szCs w:val="24"/>
        </w:rPr>
        <w:t xml:space="preserve"> </w:t>
      </w:r>
      <w:r w:rsidRPr="009F4902">
        <w:rPr>
          <w:w w:val="105"/>
          <w:sz w:val="24"/>
          <w:szCs w:val="24"/>
        </w:rPr>
        <w:t>team</w:t>
      </w:r>
      <w:r w:rsidRPr="009F4902">
        <w:rPr>
          <w:spacing w:val="-1"/>
          <w:w w:val="105"/>
          <w:sz w:val="24"/>
          <w:szCs w:val="24"/>
        </w:rPr>
        <w:t xml:space="preserve"> </w:t>
      </w:r>
      <w:r w:rsidRPr="009F4902">
        <w:rPr>
          <w:w w:val="105"/>
          <w:sz w:val="24"/>
          <w:szCs w:val="24"/>
        </w:rPr>
        <w:t>include</w:t>
      </w:r>
      <w:r w:rsidRPr="009F4902">
        <w:rPr>
          <w:spacing w:val="-1"/>
          <w:w w:val="105"/>
          <w:sz w:val="24"/>
          <w:szCs w:val="24"/>
        </w:rPr>
        <w:t xml:space="preserve"> </w:t>
      </w:r>
      <w:r w:rsidRPr="009F4902">
        <w:rPr>
          <w:w w:val="105"/>
          <w:sz w:val="24"/>
          <w:szCs w:val="24"/>
        </w:rPr>
        <w:t>but</w:t>
      </w:r>
      <w:r w:rsidRPr="009F4902">
        <w:rPr>
          <w:spacing w:val="2"/>
          <w:w w:val="105"/>
          <w:sz w:val="24"/>
          <w:szCs w:val="24"/>
        </w:rPr>
        <w:t xml:space="preserve"> </w:t>
      </w:r>
      <w:r w:rsidRPr="009F4902">
        <w:rPr>
          <w:w w:val="105"/>
          <w:sz w:val="24"/>
          <w:szCs w:val="24"/>
        </w:rPr>
        <w:t>not</w:t>
      </w:r>
      <w:r w:rsidRPr="009F4902">
        <w:rPr>
          <w:spacing w:val="-6"/>
          <w:w w:val="105"/>
          <w:sz w:val="24"/>
          <w:szCs w:val="24"/>
        </w:rPr>
        <w:t xml:space="preserve"> </w:t>
      </w:r>
      <w:r w:rsidRPr="009F4902">
        <w:rPr>
          <w:w w:val="105"/>
          <w:sz w:val="24"/>
          <w:szCs w:val="24"/>
        </w:rPr>
        <w:t>limited</w:t>
      </w:r>
      <w:r w:rsidRPr="009F4902">
        <w:rPr>
          <w:spacing w:val="-1"/>
          <w:w w:val="105"/>
          <w:sz w:val="24"/>
          <w:szCs w:val="24"/>
        </w:rPr>
        <w:t xml:space="preserve"> </w:t>
      </w:r>
      <w:r w:rsidRPr="009F4902">
        <w:rPr>
          <w:w w:val="105"/>
          <w:sz w:val="24"/>
          <w:szCs w:val="24"/>
        </w:rPr>
        <w:t>to:</w:t>
      </w:r>
    </w:p>
    <w:p w:rsidR="00BC58D2" w:rsidRPr="009F4902" w:rsidRDefault="00BC58D2" w:rsidP="00BC58D2">
      <w:pPr>
        <w:pStyle w:val="ListParagraph"/>
        <w:numPr>
          <w:ilvl w:val="0"/>
          <w:numId w:val="1"/>
        </w:numPr>
        <w:tabs>
          <w:tab w:val="left" w:pos="961"/>
        </w:tabs>
        <w:spacing w:before="58"/>
        <w:ind w:hanging="361"/>
        <w:jc w:val="both"/>
        <w:rPr>
          <w:b/>
          <w:w w:val="105"/>
          <w:sz w:val="24"/>
          <w:szCs w:val="24"/>
        </w:rPr>
      </w:pPr>
      <w:r w:rsidRPr="009F4902">
        <w:rPr>
          <w:b/>
          <w:w w:val="105"/>
          <w:sz w:val="24"/>
          <w:szCs w:val="24"/>
        </w:rPr>
        <w:t>Serve as 1st Line of Support for the End Users include:</w:t>
      </w:r>
    </w:p>
    <w:p w:rsidR="00BC58D2" w:rsidRPr="009F4902" w:rsidRDefault="00BC58D2" w:rsidP="00BC58D2">
      <w:pPr>
        <w:pStyle w:val="ListParagraph"/>
        <w:numPr>
          <w:ilvl w:val="0"/>
          <w:numId w:val="1"/>
        </w:numPr>
        <w:tabs>
          <w:tab w:val="left" w:pos="961"/>
        </w:tabs>
        <w:spacing w:before="58"/>
        <w:ind w:hanging="361"/>
        <w:jc w:val="both"/>
        <w:rPr>
          <w:b/>
          <w:sz w:val="24"/>
          <w:szCs w:val="24"/>
        </w:rPr>
      </w:pPr>
      <w:r w:rsidRPr="009F4902">
        <w:rPr>
          <w:b/>
          <w:w w:val="105"/>
          <w:sz w:val="24"/>
          <w:szCs w:val="24"/>
        </w:rPr>
        <w:t>Guide</w:t>
      </w:r>
      <w:r w:rsidRPr="009F4902">
        <w:rPr>
          <w:b/>
          <w:spacing w:val="-10"/>
          <w:w w:val="105"/>
          <w:sz w:val="24"/>
          <w:szCs w:val="24"/>
        </w:rPr>
        <w:t xml:space="preserve"> </w:t>
      </w:r>
      <w:r w:rsidRPr="009F4902">
        <w:rPr>
          <w:b/>
          <w:w w:val="105"/>
          <w:sz w:val="24"/>
          <w:szCs w:val="24"/>
        </w:rPr>
        <w:t>and</w:t>
      </w:r>
      <w:r w:rsidRPr="009F4902">
        <w:rPr>
          <w:b/>
          <w:spacing w:val="-3"/>
          <w:w w:val="105"/>
          <w:sz w:val="24"/>
          <w:szCs w:val="24"/>
        </w:rPr>
        <w:t xml:space="preserve"> </w:t>
      </w:r>
      <w:r w:rsidRPr="009F4902">
        <w:rPr>
          <w:b/>
          <w:w w:val="105"/>
          <w:sz w:val="24"/>
          <w:szCs w:val="24"/>
        </w:rPr>
        <w:t>assist</w:t>
      </w:r>
      <w:r w:rsidRPr="009F4902">
        <w:rPr>
          <w:b/>
          <w:spacing w:val="-7"/>
          <w:w w:val="105"/>
          <w:sz w:val="24"/>
          <w:szCs w:val="24"/>
        </w:rPr>
        <w:t xml:space="preserve"> </w:t>
      </w:r>
      <w:r w:rsidRPr="009F4902">
        <w:rPr>
          <w:b/>
          <w:w w:val="105"/>
          <w:sz w:val="24"/>
          <w:szCs w:val="24"/>
        </w:rPr>
        <w:t>End</w:t>
      </w:r>
      <w:r w:rsidRPr="009F4902">
        <w:rPr>
          <w:b/>
          <w:spacing w:val="-9"/>
          <w:w w:val="105"/>
          <w:sz w:val="24"/>
          <w:szCs w:val="24"/>
        </w:rPr>
        <w:t xml:space="preserve"> </w:t>
      </w:r>
      <w:r w:rsidRPr="009F4902">
        <w:rPr>
          <w:b/>
          <w:w w:val="105"/>
          <w:sz w:val="24"/>
          <w:szCs w:val="24"/>
        </w:rPr>
        <w:t>Users</w:t>
      </w:r>
      <w:r w:rsidRPr="009F4902">
        <w:rPr>
          <w:b/>
          <w:spacing w:val="-6"/>
          <w:w w:val="105"/>
          <w:sz w:val="24"/>
          <w:szCs w:val="24"/>
        </w:rPr>
        <w:t xml:space="preserve"> </w:t>
      </w:r>
      <w:r w:rsidRPr="009F4902">
        <w:rPr>
          <w:b/>
          <w:w w:val="105"/>
          <w:sz w:val="24"/>
          <w:szCs w:val="24"/>
        </w:rPr>
        <w:t>with</w:t>
      </w:r>
      <w:r w:rsidRPr="009F4902">
        <w:rPr>
          <w:b/>
          <w:spacing w:val="-3"/>
          <w:w w:val="105"/>
          <w:sz w:val="24"/>
          <w:szCs w:val="24"/>
        </w:rPr>
        <w:t xml:space="preserve"> </w:t>
      </w:r>
      <w:r w:rsidRPr="009F4902">
        <w:rPr>
          <w:b/>
          <w:w w:val="105"/>
          <w:sz w:val="24"/>
          <w:szCs w:val="24"/>
        </w:rPr>
        <w:t>Knowledge</w:t>
      </w:r>
      <w:r w:rsidRPr="009F4902">
        <w:rPr>
          <w:b/>
          <w:spacing w:val="-9"/>
          <w:w w:val="105"/>
          <w:sz w:val="24"/>
          <w:szCs w:val="24"/>
        </w:rPr>
        <w:t xml:space="preserve"> </w:t>
      </w:r>
      <w:r w:rsidRPr="009F4902">
        <w:rPr>
          <w:b/>
          <w:w w:val="105"/>
          <w:sz w:val="24"/>
          <w:szCs w:val="24"/>
        </w:rPr>
        <w:t>Transfer</w:t>
      </w:r>
      <w:r w:rsidRPr="009F4902">
        <w:rPr>
          <w:b/>
          <w:spacing w:val="-3"/>
          <w:w w:val="105"/>
          <w:sz w:val="24"/>
          <w:szCs w:val="24"/>
        </w:rPr>
        <w:t xml:space="preserve"> </w:t>
      </w:r>
      <w:r w:rsidRPr="009F4902">
        <w:rPr>
          <w:b/>
          <w:w w:val="105"/>
          <w:sz w:val="24"/>
          <w:szCs w:val="24"/>
        </w:rPr>
        <w:t>and</w:t>
      </w:r>
      <w:r w:rsidRPr="009F4902">
        <w:rPr>
          <w:b/>
          <w:spacing w:val="-10"/>
          <w:w w:val="105"/>
          <w:sz w:val="24"/>
          <w:szCs w:val="24"/>
        </w:rPr>
        <w:t xml:space="preserve"> </w:t>
      </w:r>
      <w:r w:rsidRPr="009F4902">
        <w:rPr>
          <w:b/>
          <w:w w:val="105"/>
          <w:sz w:val="24"/>
          <w:szCs w:val="24"/>
        </w:rPr>
        <w:t>Ad-Hoc</w:t>
      </w:r>
      <w:r w:rsidRPr="009F4902">
        <w:rPr>
          <w:b/>
          <w:spacing w:val="-9"/>
          <w:w w:val="105"/>
          <w:sz w:val="24"/>
          <w:szCs w:val="24"/>
        </w:rPr>
        <w:t xml:space="preserve"> </w:t>
      </w:r>
      <w:r w:rsidRPr="009F4902">
        <w:rPr>
          <w:b/>
          <w:w w:val="105"/>
          <w:sz w:val="24"/>
          <w:szCs w:val="24"/>
        </w:rPr>
        <w:t>Reporting.</w:t>
      </w:r>
    </w:p>
    <w:p w:rsidR="00BC58D2" w:rsidRPr="009F4902" w:rsidRDefault="00BC58D2" w:rsidP="00BC58D2">
      <w:pPr>
        <w:pStyle w:val="ListParagraph"/>
        <w:numPr>
          <w:ilvl w:val="1"/>
          <w:numId w:val="1"/>
        </w:numPr>
        <w:tabs>
          <w:tab w:val="left" w:pos="1394"/>
        </w:tabs>
        <w:spacing w:before="57"/>
        <w:ind w:hanging="434"/>
        <w:jc w:val="both"/>
        <w:rPr>
          <w:sz w:val="24"/>
          <w:szCs w:val="24"/>
        </w:rPr>
      </w:pPr>
      <w:r w:rsidRPr="009F4902">
        <w:rPr>
          <w:w w:val="105"/>
          <w:sz w:val="24"/>
          <w:szCs w:val="24"/>
        </w:rPr>
        <w:t>Ad-Hoc</w:t>
      </w:r>
      <w:r w:rsidRPr="009F4902">
        <w:rPr>
          <w:spacing w:val="-9"/>
          <w:w w:val="105"/>
          <w:sz w:val="24"/>
          <w:szCs w:val="24"/>
        </w:rPr>
        <w:t xml:space="preserve"> </w:t>
      </w:r>
      <w:r w:rsidRPr="009F4902">
        <w:rPr>
          <w:w w:val="105"/>
          <w:sz w:val="24"/>
          <w:szCs w:val="24"/>
        </w:rPr>
        <w:t>Training.</w:t>
      </w:r>
    </w:p>
    <w:p w:rsidR="00BC58D2" w:rsidRPr="009F4902" w:rsidRDefault="00BC58D2" w:rsidP="00BC58D2">
      <w:pPr>
        <w:pStyle w:val="ListParagraph"/>
        <w:numPr>
          <w:ilvl w:val="1"/>
          <w:numId w:val="1"/>
        </w:numPr>
        <w:tabs>
          <w:tab w:val="left" w:pos="1394"/>
        </w:tabs>
        <w:spacing w:before="58" w:line="283" w:lineRule="auto"/>
        <w:ind w:right="888"/>
        <w:jc w:val="both"/>
        <w:rPr>
          <w:sz w:val="24"/>
          <w:szCs w:val="24"/>
        </w:rPr>
      </w:pPr>
      <w:r w:rsidRPr="009F4902">
        <w:rPr>
          <w:w w:val="105"/>
          <w:sz w:val="24"/>
          <w:szCs w:val="24"/>
        </w:rPr>
        <w:t>Transactional processing – sitting with users in submitting transactions via the system</w:t>
      </w:r>
      <w:r w:rsidRPr="009F4902">
        <w:rPr>
          <w:spacing w:val="1"/>
          <w:w w:val="105"/>
          <w:sz w:val="24"/>
          <w:szCs w:val="24"/>
        </w:rPr>
        <w:t xml:space="preserve"> </w:t>
      </w:r>
      <w:r w:rsidRPr="009F4902">
        <w:rPr>
          <w:w w:val="105"/>
          <w:sz w:val="24"/>
          <w:szCs w:val="24"/>
        </w:rPr>
        <w:t>correcting</w:t>
      </w:r>
      <w:r w:rsidRPr="009F4902">
        <w:rPr>
          <w:spacing w:val="-2"/>
          <w:w w:val="105"/>
          <w:sz w:val="24"/>
          <w:szCs w:val="24"/>
        </w:rPr>
        <w:t xml:space="preserve"> </w:t>
      </w:r>
      <w:r w:rsidRPr="009F4902">
        <w:rPr>
          <w:w w:val="105"/>
          <w:sz w:val="24"/>
          <w:szCs w:val="24"/>
        </w:rPr>
        <w:t>any</w:t>
      </w:r>
      <w:r w:rsidRPr="009F4902">
        <w:rPr>
          <w:spacing w:val="-4"/>
          <w:w w:val="105"/>
          <w:sz w:val="24"/>
          <w:szCs w:val="24"/>
        </w:rPr>
        <w:t xml:space="preserve"> </w:t>
      </w:r>
      <w:r w:rsidRPr="009F4902">
        <w:rPr>
          <w:w w:val="105"/>
          <w:sz w:val="24"/>
          <w:szCs w:val="24"/>
        </w:rPr>
        <w:t>issues</w:t>
      </w:r>
      <w:r w:rsidRPr="009F4902">
        <w:rPr>
          <w:spacing w:val="2"/>
          <w:w w:val="105"/>
          <w:sz w:val="24"/>
          <w:szCs w:val="24"/>
        </w:rPr>
        <w:t xml:space="preserve"> </w:t>
      </w:r>
      <w:r w:rsidRPr="009F4902">
        <w:rPr>
          <w:w w:val="105"/>
          <w:sz w:val="24"/>
          <w:szCs w:val="24"/>
        </w:rPr>
        <w:t>live.</w:t>
      </w:r>
    </w:p>
    <w:p w:rsidR="00BC58D2" w:rsidRPr="009F4902" w:rsidRDefault="00BC58D2" w:rsidP="00BC58D2">
      <w:pPr>
        <w:pStyle w:val="ListParagraph"/>
        <w:numPr>
          <w:ilvl w:val="1"/>
          <w:numId w:val="1"/>
        </w:numPr>
        <w:tabs>
          <w:tab w:val="left" w:pos="1394"/>
        </w:tabs>
        <w:spacing w:before="8" w:line="290" w:lineRule="auto"/>
        <w:ind w:right="878"/>
        <w:jc w:val="both"/>
        <w:rPr>
          <w:sz w:val="24"/>
          <w:szCs w:val="24"/>
        </w:rPr>
      </w:pPr>
      <w:r w:rsidRPr="009F4902">
        <w:rPr>
          <w:w w:val="105"/>
          <w:sz w:val="24"/>
          <w:szCs w:val="24"/>
        </w:rPr>
        <w:t>Business process</w:t>
      </w:r>
      <w:r w:rsidRPr="009F4902">
        <w:rPr>
          <w:spacing w:val="-6"/>
          <w:w w:val="105"/>
          <w:sz w:val="24"/>
          <w:szCs w:val="24"/>
        </w:rPr>
        <w:t xml:space="preserve"> </w:t>
      </w:r>
      <w:r w:rsidRPr="009F4902">
        <w:rPr>
          <w:w w:val="105"/>
          <w:sz w:val="24"/>
          <w:szCs w:val="24"/>
        </w:rPr>
        <w:t>understanding</w:t>
      </w:r>
      <w:r w:rsidRPr="009F4902">
        <w:rPr>
          <w:spacing w:val="1"/>
          <w:w w:val="105"/>
          <w:sz w:val="24"/>
          <w:szCs w:val="24"/>
        </w:rPr>
        <w:t xml:space="preserve"> </w:t>
      </w:r>
      <w:r w:rsidRPr="009F4902">
        <w:rPr>
          <w:w w:val="105"/>
          <w:sz w:val="24"/>
          <w:szCs w:val="24"/>
        </w:rPr>
        <w:t>–</w:t>
      </w:r>
      <w:r w:rsidRPr="009F4902">
        <w:rPr>
          <w:spacing w:val="-10"/>
          <w:w w:val="105"/>
          <w:sz w:val="24"/>
          <w:szCs w:val="24"/>
        </w:rPr>
        <w:t xml:space="preserve"> </w:t>
      </w:r>
      <w:r w:rsidRPr="009F4902">
        <w:rPr>
          <w:w w:val="105"/>
          <w:sz w:val="24"/>
          <w:szCs w:val="24"/>
        </w:rPr>
        <w:t>Super</w:t>
      </w:r>
      <w:r w:rsidRPr="009F4902">
        <w:rPr>
          <w:spacing w:val="-10"/>
          <w:w w:val="105"/>
          <w:sz w:val="24"/>
          <w:szCs w:val="24"/>
        </w:rPr>
        <w:t xml:space="preserve"> </w:t>
      </w:r>
      <w:r w:rsidRPr="009F4902">
        <w:rPr>
          <w:w w:val="105"/>
          <w:sz w:val="24"/>
          <w:szCs w:val="24"/>
        </w:rPr>
        <w:t>Users</w:t>
      </w:r>
      <w:r w:rsidRPr="009F4902">
        <w:rPr>
          <w:spacing w:val="-6"/>
          <w:w w:val="105"/>
          <w:sz w:val="24"/>
          <w:szCs w:val="24"/>
        </w:rPr>
        <w:t xml:space="preserve"> </w:t>
      </w:r>
      <w:r w:rsidRPr="009F4902">
        <w:rPr>
          <w:w w:val="105"/>
          <w:sz w:val="24"/>
          <w:szCs w:val="24"/>
        </w:rPr>
        <w:t>can</w:t>
      </w:r>
      <w:r w:rsidRPr="009F4902">
        <w:rPr>
          <w:spacing w:val="-9"/>
          <w:w w:val="105"/>
          <w:sz w:val="24"/>
          <w:szCs w:val="24"/>
        </w:rPr>
        <w:t xml:space="preserve"> </w:t>
      </w:r>
      <w:r w:rsidRPr="009F4902">
        <w:rPr>
          <w:w w:val="105"/>
          <w:sz w:val="24"/>
          <w:szCs w:val="24"/>
        </w:rPr>
        <w:t>transfer</w:t>
      </w:r>
      <w:r w:rsidRPr="009F4902">
        <w:rPr>
          <w:spacing w:val="-5"/>
          <w:w w:val="105"/>
          <w:sz w:val="24"/>
          <w:szCs w:val="24"/>
        </w:rPr>
        <w:t xml:space="preserve"> </w:t>
      </w:r>
      <w:r w:rsidRPr="009F4902">
        <w:rPr>
          <w:w w:val="105"/>
          <w:sz w:val="24"/>
          <w:szCs w:val="24"/>
        </w:rPr>
        <w:t>knowledge</w:t>
      </w:r>
      <w:r w:rsidRPr="009F4902">
        <w:rPr>
          <w:spacing w:val="-3"/>
          <w:w w:val="105"/>
          <w:sz w:val="24"/>
          <w:szCs w:val="24"/>
        </w:rPr>
        <w:t xml:space="preserve"> </w:t>
      </w:r>
      <w:r w:rsidRPr="009F4902">
        <w:rPr>
          <w:w w:val="105"/>
          <w:sz w:val="24"/>
          <w:szCs w:val="24"/>
        </w:rPr>
        <w:t>of</w:t>
      </w:r>
      <w:r w:rsidRPr="009F4902">
        <w:rPr>
          <w:spacing w:val="-7"/>
          <w:w w:val="105"/>
          <w:sz w:val="24"/>
          <w:szCs w:val="24"/>
        </w:rPr>
        <w:t xml:space="preserve"> </w:t>
      </w:r>
      <w:r w:rsidRPr="009F4902">
        <w:rPr>
          <w:w w:val="105"/>
          <w:sz w:val="24"/>
          <w:szCs w:val="24"/>
        </w:rPr>
        <w:t>the</w:t>
      </w:r>
      <w:r w:rsidRPr="009F4902">
        <w:rPr>
          <w:spacing w:val="-10"/>
          <w:w w:val="105"/>
          <w:sz w:val="24"/>
          <w:szCs w:val="24"/>
        </w:rPr>
        <w:t xml:space="preserve"> </w:t>
      </w:r>
      <w:r w:rsidRPr="009F4902">
        <w:rPr>
          <w:w w:val="105"/>
          <w:sz w:val="24"/>
          <w:szCs w:val="24"/>
        </w:rPr>
        <w:t>respective</w:t>
      </w:r>
      <w:r w:rsidRPr="009F4902">
        <w:rPr>
          <w:spacing w:val="-52"/>
          <w:w w:val="105"/>
          <w:sz w:val="24"/>
          <w:szCs w:val="24"/>
        </w:rPr>
        <w:t xml:space="preserve"> </w:t>
      </w:r>
      <w:r w:rsidRPr="009F4902">
        <w:rPr>
          <w:sz w:val="24"/>
          <w:szCs w:val="24"/>
        </w:rPr>
        <w:t xml:space="preserve">processes through existing flow diagrams. </w:t>
      </w:r>
    </w:p>
    <w:p w:rsidR="00BC58D2" w:rsidRPr="009F4902" w:rsidRDefault="00BC58D2" w:rsidP="00BC58D2">
      <w:pPr>
        <w:pStyle w:val="ListParagraph"/>
        <w:numPr>
          <w:ilvl w:val="1"/>
          <w:numId w:val="1"/>
        </w:numPr>
        <w:tabs>
          <w:tab w:val="left" w:pos="1394"/>
        </w:tabs>
        <w:spacing w:line="277" w:lineRule="exact"/>
        <w:ind w:hanging="434"/>
        <w:jc w:val="both"/>
        <w:rPr>
          <w:sz w:val="24"/>
          <w:szCs w:val="24"/>
        </w:rPr>
      </w:pPr>
      <w:r w:rsidRPr="009F4902">
        <w:rPr>
          <w:sz w:val="24"/>
          <w:szCs w:val="24"/>
        </w:rPr>
        <w:t>Continuing</w:t>
      </w:r>
      <w:r w:rsidRPr="009F4902">
        <w:rPr>
          <w:spacing w:val="38"/>
          <w:sz w:val="24"/>
          <w:szCs w:val="24"/>
        </w:rPr>
        <w:t xml:space="preserve"> </w:t>
      </w:r>
      <w:r w:rsidRPr="009F4902">
        <w:rPr>
          <w:sz w:val="24"/>
          <w:szCs w:val="24"/>
        </w:rPr>
        <w:t>online</w:t>
      </w:r>
      <w:r w:rsidRPr="009F4902">
        <w:rPr>
          <w:spacing w:val="20"/>
          <w:sz w:val="24"/>
          <w:szCs w:val="24"/>
        </w:rPr>
        <w:t xml:space="preserve"> </w:t>
      </w:r>
      <w:r w:rsidRPr="009F4902">
        <w:rPr>
          <w:sz w:val="24"/>
          <w:szCs w:val="24"/>
        </w:rPr>
        <w:t>communication</w:t>
      </w:r>
      <w:r w:rsidRPr="009F4902">
        <w:rPr>
          <w:spacing w:val="19"/>
          <w:sz w:val="24"/>
          <w:szCs w:val="24"/>
        </w:rPr>
        <w:t xml:space="preserve"> </w:t>
      </w:r>
      <w:r w:rsidRPr="009F4902">
        <w:rPr>
          <w:sz w:val="24"/>
          <w:szCs w:val="24"/>
        </w:rPr>
        <w:t>and</w:t>
      </w:r>
      <w:r w:rsidRPr="009F4902">
        <w:rPr>
          <w:spacing w:val="30"/>
          <w:sz w:val="24"/>
          <w:szCs w:val="24"/>
        </w:rPr>
        <w:t xml:space="preserve"> </w:t>
      </w:r>
      <w:r w:rsidRPr="009F4902">
        <w:rPr>
          <w:sz w:val="24"/>
          <w:szCs w:val="24"/>
        </w:rPr>
        <w:t>collaboration</w:t>
      </w:r>
      <w:r w:rsidRPr="009F4902">
        <w:rPr>
          <w:spacing w:val="30"/>
          <w:sz w:val="24"/>
          <w:szCs w:val="24"/>
        </w:rPr>
        <w:t xml:space="preserve"> </w:t>
      </w:r>
      <w:r w:rsidRPr="009F4902">
        <w:rPr>
          <w:sz w:val="24"/>
          <w:szCs w:val="24"/>
        </w:rPr>
        <w:t>about</w:t>
      </w:r>
      <w:r w:rsidRPr="009F4902">
        <w:rPr>
          <w:spacing w:val="34"/>
          <w:sz w:val="24"/>
          <w:szCs w:val="24"/>
        </w:rPr>
        <w:t xml:space="preserve"> </w:t>
      </w:r>
      <w:r w:rsidRPr="009F4902">
        <w:rPr>
          <w:sz w:val="24"/>
          <w:szCs w:val="24"/>
        </w:rPr>
        <w:t>tips</w:t>
      </w:r>
      <w:r w:rsidRPr="009F4902">
        <w:rPr>
          <w:spacing w:val="34"/>
          <w:sz w:val="24"/>
          <w:szCs w:val="24"/>
        </w:rPr>
        <w:t xml:space="preserve"> </w:t>
      </w:r>
      <w:r w:rsidRPr="009F4902">
        <w:rPr>
          <w:sz w:val="24"/>
          <w:szCs w:val="24"/>
        </w:rPr>
        <w:t>and</w:t>
      </w:r>
      <w:r w:rsidRPr="009F4902">
        <w:rPr>
          <w:spacing w:val="30"/>
          <w:sz w:val="24"/>
          <w:szCs w:val="24"/>
        </w:rPr>
        <w:t xml:space="preserve"> </w:t>
      </w:r>
      <w:r w:rsidRPr="009F4902">
        <w:rPr>
          <w:sz w:val="24"/>
          <w:szCs w:val="24"/>
        </w:rPr>
        <w:t>tricks.</w:t>
      </w:r>
    </w:p>
    <w:p w:rsidR="00BC58D2" w:rsidRPr="009F4902" w:rsidRDefault="00BC58D2" w:rsidP="00BC58D2">
      <w:pPr>
        <w:pStyle w:val="ListParagraph"/>
        <w:numPr>
          <w:ilvl w:val="0"/>
          <w:numId w:val="1"/>
        </w:numPr>
        <w:tabs>
          <w:tab w:val="left" w:pos="961"/>
        </w:tabs>
        <w:spacing w:before="58"/>
        <w:ind w:hanging="361"/>
        <w:jc w:val="both"/>
        <w:rPr>
          <w:b/>
          <w:w w:val="105"/>
          <w:sz w:val="24"/>
          <w:szCs w:val="24"/>
        </w:rPr>
      </w:pPr>
      <w:r w:rsidRPr="009F4902">
        <w:rPr>
          <w:b/>
          <w:w w:val="105"/>
          <w:sz w:val="24"/>
          <w:szCs w:val="24"/>
        </w:rPr>
        <w:t>Receive the training in the software product</w:t>
      </w:r>
    </w:p>
    <w:p w:rsidR="00BC58D2" w:rsidRPr="009F4902" w:rsidRDefault="00BC58D2" w:rsidP="00BC58D2">
      <w:pPr>
        <w:pStyle w:val="ListParagraph"/>
        <w:numPr>
          <w:ilvl w:val="0"/>
          <w:numId w:val="1"/>
        </w:numPr>
        <w:tabs>
          <w:tab w:val="left" w:pos="961"/>
        </w:tabs>
        <w:spacing w:before="58"/>
        <w:ind w:hanging="361"/>
        <w:jc w:val="both"/>
        <w:rPr>
          <w:b/>
          <w:sz w:val="24"/>
          <w:szCs w:val="24"/>
        </w:rPr>
      </w:pPr>
      <w:r w:rsidRPr="009F4902">
        <w:rPr>
          <w:b/>
          <w:w w:val="105"/>
          <w:sz w:val="24"/>
          <w:szCs w:val="24"/>
        </w:rPr>
        <w:t>Implementation</w:t>
      </w:r>
      <w:r w:rsidRPr="009F4902">
        <w:rPr>
          <w:b/>
          <w:spacing w:val="-8"/>
          <w:w w:val="105"/>
          <w:sz w:val="24"/>
          <w:szCs w:val="24"/>
        </w:rPr>
        <w:t xml:space="preserve"> </w:t>
      </w:r>
      <w:r w:rsidRPr="009F4902">
        <w:rPr>
          <w:b/>
          <w:w w:val="105"/>
          <w:sz w:val="24"/>
          <w:szCs w:val="24"/>
        </w:rPr>
        <w:t>&amp;</w:t>
      </w:r>
      <w:r w:rsidRPr="009F4902">
        <w:rPr>
          <w:b/>
          <w:spacing w:val="-12"/>
          <w:w w:val="105"/>
          <w:sz w:val="24"/>
          <w:szCs w:val="24"/>
        </w:rPr>
        <w:t xml:space="preserve"> </w:t>
      </w:r>
      <w:r w:rsidRPr="009F4902">
        <w:rPr>
          <w:b/>
          <w:w w:val="105"/>
          <w:sz w:val="24"/>
          <w:szCs w:val="24"/>
        </w:rPr>
        <w:t>Support</w:t>
      </w:r>
    </w:p>
    <w:p w:rsidR="00BC58D2" w:rsidRPr="009F4902" w:rsidRDefault="00BC58D2" w:rsidP="00BC58D2">
      <w:pPr>
        <w:pStyle w:val="ListParagraph"/>
        <w:numPr>
          <w:ilvl w:val="1"/>
          <w:numId w:val="1"/>
        </w:numPr>
        <w:tabs>
          <w:tab w:val="left" w:pos="1394"/>
        </w:tabs>
        <w:spacing w:before="58"/>
        <w:ind w:hanging="434"/>
        <w:rPr>
          <w:sz w:val="24"/>
          <w:szCs w:val="24"/>
        </w:rPr>
      </w:pPr>
      <w:r w:rsidRPr="009F4902">
        <w:rPr>
          <w:spacing w:val="-1"/>
          <w:w w:val="105"/>
          <w:sz w:val="24"/>
          <w:szCs w:val="24"/>
        </w:rPr>
        <w:t>Guide</w:t>
      </w:r>
      <w:r w:rsidRPr="009F4902">
        <w:rPr>
          <w:spacing w:val="-8"/>
          <w:w w:val="105"/>
          <w:sz w:val="24"/>
          <w:szCs w:val="24"/>
        </w:rPr>
        <w:t xml:space="preserve"> </w:t>
      </w:r>
      <w:r w:rsidRPr="009F4902">
        <w:rPr>
          <w:w w:val="105"/>
          <w:sz w:val="24"/>
          <w:szCs w:val="24"/>
        </w:rPr>
        <w:t>and</w:t>
      </w:r>
      <w:r w:rsidRPr="009F4902">
        <w:rPr>
          <w:spacing w:val="-13"/>
          <w:w w:val="105"/>
          <w:sz w:val="24"/>
          <w:szCs w:val="24"/>
        </w:rPr>
        <w:t xml:space="preserve"> </w:t>
      </w:r>
      <w:r w:rsidRPr="009F4902">
        <w:rPr>
          <w:w w:val="105"/>
          <w:sz w:val="24"/>
          <w:szCs w:val="24"/>
        </w:rPr>
        <w:t>assist</w:t>
      </w:r>
      <w:r w:rsidRPr="009F4902">
        <w:rPr>
          <w:spacing w:val="-4"/>
          <w:w w:val="105"/>
          <w:sz w:val="24"/>
          <w:szCs w:val="24"/>
        </w:rPr>
        <w:t xml:space="preserve"> </w:t>
      </w:r>
      <w:r w:rsidRPr="009F4902">
        <w:rPr>
          <w:w w:val="105"/>
          <w:sz w:val="24"/>
          <w:szCs w:val="24"/>
        </w:rPr>
        <w:t>consultants</w:t>
      </w:r>
      <w:r w:rsidRPr="009F4902">
        <w:rPr>
          <w:spacing w:val="-5"/>
          <w:w w:val="105"/>
          <w:sz w:val="24"/>
          <w:szCs w:val="24"/>
        </w:rPr>
        <w:t xml:space="preserve"> </w:t>
      </w:r>
      <w:r w:rsidRPr="009F4902">
        <w:rPr>
          <w:w w:val="105"/>
          <w:sz w:val="24"/>
          <w:szCs w:val="24"/>
        </w:rPr>
        <w:t>during</w:t>
      </w:r>
      <w:r w:rsidRPr="009F4902">
        <w:rPr>
          <w:spacing w:val="-2"/>
          <w:w w:val="105"/>
          <w:sz w:val="24"/>
          <w:szCs w:val="24"/>
        </w:rPr>
        <w:t xml:space="preserve"> </w:t>
      </w:r>
      <w:r w:rsidRPr="009F4902">
        <w:rPr>
          <w:w w:val="105"/>
          <w:sz w:val="24"/>
          <w:szCs w:val="24"/>
        </w:rPr>
        <w:t>the</w:t>
      </w:r>
      <w:r w:rsidRPr="009F4902">
        <w:rPr>
          <w:spacing w:val="-6"/>
          <w:w w:val="105"/>
          <w:sz w:val="24"/>
          <w:szCs w:val="24"/>
        </w:rPr>
        <w:t xml:space="preserve"> </w:t>
      </w:r>
      <w:r w:rsidRPr="009F4902">
        <w:rPr>
          <w:w w:val="105"/>
          <w:sz w:val="24"/>
          <w:szCs w:val="24"/>
        </w:rPr>
        <w:t>designing</w:t>
      </w:r>
      <w:r w:rsidRPr="009F4902">
        <w:rPr>
          <w:spacing w:val="-2"/>
          <w:w w:val="105"/>
          <w:sz w:val="24"/>
          <w:szCs w:val="24"/>
        </w:rPr>
        <w:t xml:space="preserve"> </w:t>
      </w:r>
      <w:r w:rsidRPr="009F4902">
        <w:rPr>
          <w:w w:val="105"/>
          <w:sz w:val="24"/>
          <w:szCs w:val="24"/>
        </w:rPr>
        <w:t>of</w:t>
      </w:r>
      <w:r w:rsidRPr="009F4902">
        <w:rPr>
          <w:spacing w:val="-5"/>
          <w:w w:val="105"/>
          <w:sz w:val="24"/>
          <w:szCs w:val="24"/>
        </w:rPr>
        <w:t xml:space="preserve"> </w:t>
      </w:r>
      <w:r w:rsidRPr="009F4902">
        <w:rPr>
          <w:w w:val="105"/>
          <w:sz w:val="24"/>
          <w:szCs w:val="24"/>
        </w:rPr>
        <w:t>the</w:t>
      </w:r>
      <w:r w:rsidRPr="009F4902">
        <w:rPr>
          <w:spacing w:val="-7"/>
          <w:w w:val="105"/>
          <w:sz w:val="24"/>
          <w:szCs w:val="24"/>
        </w:rPr>
        <w:t xml:space="preserve"> </w:t>
      </w:r>
      <w:r w:rsidRPr="009F4902">
        <w:rPr>
          <w:w w:val="105"/>
          <w:sz w:val="24"/>
          <w:szCs w:val="24"/>
        </w:rPr>
        <w:t>system.</w:t>
      </w:r>
    </w:p>
    <w:p w:rsidR="00BC58D2" w:rsidRPr="009F4902" w:rsidRDefault="00BC58D2" w:rsidP="00BC58D2">
      <w:pPr>
        <w:pStyle w:val="ListParagraph"/>
        <w:numPr>
          <w:ilvl w:val="1"/>
          <w:numId w:val="1"/>
        </w:numPr>
        <w:tabs>
          <w:tab w:val="left" w:pos="1394"/>
        </w:tabs>
        <w:spacing w:before="57"/>
        <w:ind w:hanging="434"/>
        <w:rPr>
          <w:sz w:val="24"/>
          <w:szCs w:val="24"/>
        </w:rPr>
      </w:pPr>
      <w:r w:rsidRPr="009F4902">
        <w:rPr>
          <w:w w:val="105"/>
          <w:sz w:val="24"/>
          <w:szCs w:val="24"/>
        </w:rPr>
        <w:t>Assist</w:t>
      </w:r>
      <w:r w:rsidRPr="009F4902">
        <w:rPr>
          <w:spacing w:val="-11"/>
          <w:w w:val="105"/>
          <w:sz w:val="24"/>
          <w:szCs w:val="24"/>
        </w:rPr>
        <w:t xml:space="preserve"> </w:t>
      </w:r>
      <w:r w:rsidRPr="009F4902">
        <w:rPr>
          <w:w w:val="105"/>
          <w:sz w:val="24"/>
          <w:szCs w:val="24"/>
        </w:rPr>
        <w:t>in</w:t>
      </w:r>
      <w:r w:rsidRPr="009F4902">
        <w:rPr>
          <w:spacing w:val="-7"/>
          <w:w w:val="105"/>
          <w:sz w:val="24"/>
          <w:szCs w:val="24"/>
        </w:rPr>
        <w:t xml:space="preserve"> </w:t>
      </w:r>
      <w:r w:rsidRPr="009F4902">
        <w:rPr>
          <w:w w:val="105"/>
          <w:sz w:val="24"/>
          <w:szCs w:val="24"/>
        </w:rPr>
        <w:t>document</w:t>
      </w:r>
      <w:r w:rsidRPr="009F4902">
        <w:rPr>
          <w:spacing w:val="-5"/>
          <w:w w:val="105"/>
          <w:sz w:val="24"/>
          <w:szCs w:val="24"/>
        </w:rPr>
        <w:t xml:space="preserve"> </w:t>
      </w:r>
      <w:r w:rsidRPr="009F4902">
        <w:rPr>
          <w:w w:val="105"/>
          <w:sz w:val="24"/>
          <w:szCs w:val="24"/>
        </w:rPr>
        <w:t>preparation.</w:t>
      </w:r>
    </w:p>
    <w:p w:rsidR="00BC58D2" w:rsidRPr="009F4902" w:rsidRDefault="00BC58D2" w:rsidP="00BC58D2">
      <w:pPr>
        <w:pStyle w:val="ListParagraph"/>
        <w:numPr>
          <w:ilvl w:val="1"/>
          <w:numId w:val="1"/>
        </w:numPr>
        <w:tabs>
          <w:tab w:val="left" w:pos="1394"/>
        </w:tabs>
        <w:spacing w:before="59"/>
        <w:ind w:hanging="434"/>
        <w:rPr>
          <w:sz w:val="24"/>
          <w:szCs w:val="24"/>
        </w:rPr>
      </w:pPr>
      <w:r w:rsidRPr="009F4902">
        <w:rPr>
          <w:w w:val="105"/>
          <w:sz w:val="24"/>
          <w:szCs w:val="24"/>
        </w:rPr>
        <w:t>Identifying</w:t>
      </w:r>
      <w:r w:rsidRPr="009F4902">
        <w:rPr>
          <w:spacing w:val="-4"/>
          <w:w w:val="105"/>
          <w:sz w:val="24"/>
          <w:szCs w:val="24"/>
        </w:rPr>
        <w:t xml:space="preserve"> </w:t>
      </w:r>
      <w:r w:rsidRPr="009F4902">
        <w:rPr>
          <w:w w:val="105"/>
          <w:sz w:val="24"/>
          <w:szCs w:val="24"/>
        </w:rPr>
        <w:t>end-user</w:t>
      </w:r>
      <w:r w:rsidRPr="009F4902">
        <w:rPr>
          <w:spacing w:val="-4"/>
          <w:w w:val="105"/>
          <w:sz w:val="24"/>
          <w:szCs w:val="24"/>
        </w:rPr>
        <w:t xml:space="preserve"> </w:t>
      </w:r>
      <w:r w:rsidRPr="009F4902">
        <w:rPr>
          <w:w w:val="105"/>
          <w:sz w:val="24"/>
          <w:szCs w:val="24"/>
        </w:rPr>
        <w:t>groups</w:t>
      </w:r>
      <w:r w:rsidRPr="009F4902">
        <w:rPr>
          <w:spacing w:val="-6"/>
          <w:w w:val="105"/>
          <w:sz w:val="24"/>
          <w:szCs w:val="24"/>
        </w:rPr>
        <w:t xml:space="preserve"> </w:t>
      </w:r>
      <w:r w:rsidRPr="009F4902">
        <w:rPr>
          <w:w w:val="105"/>
          <w:sz w:val="24"/>
          <w:szCs w:val="24"/>
        </w:rPr>
        <w:t>in</w:t>
      </w:r>
      <w:r w:rsidRPr="009F4902">
        <w:rPr>
          <w:spacing w:val="-10"/>
          <w:w w:val="105"/>
          <w:sz w:val="24"/>
          <w:szCs w:val="24"/>
        </w:rPr>
        <w:t xml:space="preserve"> </w:t>
      </w:r>
      <w:r w:rsidRPr="009F4902">
        <w:rPr>
          <w:w w:val="105"/>
          <w:sz w:val="24"/>
          <w:szCs w:val="24"/>
        </w:rPr>
        <w:t>the</w:t>
      </w:r>
      <w:r w:rsidRPr="009F4902">
        <w:rPr>
          <w:spacing w:val="-10"/>
          <w:w w:val="105"/>
          <w:sz w:val="24"/>
          <w:szCs w:val="24"/>
        </w:rPr>
        <w:t xml:space="preserve"> </w:t>
      </w:r>
      <w:r w:rsidRPr="009F4902">
        <w:rPr>
          <w:w w:val="105"/>
          <w:sz w:val="24"/>
          <w:szCs w:val="24"/>
        </w:rPr>
        <w:t>functional</w:t>
      </w:r>
      <w:r w:rsidRPr="009F4902">
        <w:rPr>
          <w:spacing w:val="-11"/>
          <w:w w:val="105"/>
          <w:sz w:val="24"/>
          <w:szCs w:val="24"/>
        </w:rPr>
        <w:t xml:space="preserve"> </w:t>
      </w:r>
      <w:r w:rsidRPr="009F4902">
        <w:rPr>
          <w:w w:val="105"/>
          <w:sz w:val="24"/>
          <w:szCs w:val="24"/>
        </w:rPr>
        <w:t>areas.</w:t>
      </w:r>
    </w:p>
    <w:p w:rsidR="00BC58D2" w:rsidRPr="009F4902" w:rsidRDefault="00BC58D2" w:rsidP="00BC58D2">
      <w:pPr>
        <w:pStyle w:val="ListParagraph"/>
        <w:numPr>
          <w:ilvl w:val="1"/>
          <w:numId w:val="1"/>
        </w:numPr>
        <w:tabs>
          <w:tab w:val="left" w:pos="1394"/>
        </w:tabs>
        <w:spacing w:before="50"/>
        <w:ind w:hanging="434"/>
        <w:rPr>
          <w:sz w:val="24"/>
          <w:szCs w:val="24"/>
        </w:rPr>
      </w:pPr>
      <w:r w:rsidRPr="009F4902">
        <w:rPr>
          <w:w w:val="105"/>
          <w:sz w:val="24"/>
          <w:szCs w:val="24"/>
        </w:rPr>
        <w:t>Mapping</w:t>
      </w:r>
      <w:r w:rsidRPr="009F4902">
        <w:rPr>
          <w:spacing w:val="-10"/>
          <w:w w:val="105"/>
          <w:sz w:val="24"/>
          <w:szCs w:val="24"/>
        </w:rPr>
        <w:t xml:space="preserve"> </w:t>
      </w:r>
      <w:r w:rsidRPr="009F4902">
        <w:rPr>
          <w:w w:val="105"/>
          <w:sz w:val="24"/>
          <w:szCs w:val="24"/>
        </w:rPr>
        <w:t>the</w:t>
      </w:r>
      <w:r w:rsidRPr="009F4902">
        <w:rPr>
          <w:spacing w:val="-8"/>
          <w:w w:val="105"/>
          <w:sz w:val="24"/>
          <w:szCs w:val="24"/>
        </w:rPr>
        <w:t xml:space="preserve"> </w:t>
      </w:r>
      <w:r w:rsidRPr="009F4902">
        <w:rPr>
          <w:w w:val="105"/>
          <w:sz w:val="24"/>
          <w:szCs w:val="24"/>
        </w:rPr>
        <w:t>business</w:t>
      </w:r>
      <w:r w:rsidRPr="009F4902">
        <w:rPr>
          <w:spacing w:val="-6"/>
          <w:w w:val="105"/>
          <w:sz w:val="24"/>
          <w:szCs w:val="24"/>
        </w:rPr>
        <w:t xml:space="preserve"> </w:t>
      </w:r>
      <w:r w:rsidRPr="009F4902">
        <w:rPr>
          <w:w w:val="105"/>
          <w:sz w:val="24"/>
          <w:szCs w:val="24"/>
        </w:rPr>
        <w:t>process</w:t>
      </w:r>
      <w:r w:rsidRPr="009F4902">
        <w:rPr>
          <w:spacing w:val="-8"/>
          <w:w w:val="105"/>
          <w:sz w:val="24"/>
          <w:szCs w:val="24"/>
        </w:rPr>
        <w:t xml:space="preserve"> </w:t>
      </w:r>
      <w:r w:rsidRPr="009F4902">
        <w:rPr>
          <w:w w:val="105"/>
          <w:sz w:val="24"/>
          <w:szCs w:val="24"/>
        </w:rPr>
        <w:t>into</w:t>
      </w:r>
      <w:r w:rsidRPr="009F4902">
        <w:rPr>
          <w:spacing w:val="-8"/>
          <w:w w:val="105"/>
          <w:sz w:val="24"/>
          <w:szCs w:val="24"/>
        </w:rPr>
        <w:t xml:space="preserve"> </w:t>
      </w:r>
      <w:r w:rsidRPr="009F4902">
        <w:rPr>
          <w:w w:val="105"/>
          <w:sz w:val="24"/>
          <w:szCs w:val="24"/>
        </w:rPr>
        <w:t>proposed</w:t>
      </w:r>
      <w:r w:rsidRPr="009F4902">
        <w:rPr>
          <w:spacing w:val="-9"/>
          <w:w w:val="105"/>
          <w:sz w:val="24"/>
          <w:szCs w:val="24"/>
        </w:rPr>
        <w:t xml:space="preserve"> </w:t>
      </w:r>
      <w:r w:rsidRPr="009F4902">
        <w:rPr>
          <w:w w:val="105"/>
          <w:sz w:val="24"/>
          <w:szCs w:val="24"/>
        </w:rPr>
        <w:t>product</w:t>
      </w:r>
      <w:r w:rsidRPr="009F4902">
        <w:rPr>
          <w:spacing w:val="-5"/>
          <w:w w:val="105"/>
          <w:sz w:val="24"/>
          <w:szCs w:val="24"/>
        </w:rPr>
        <w:t xml:space="preserve"> </w:t>
      </w:r>
      <w:r w:rsidRPr="009F4902">
        <w:rPr>
          <w:w w:val="105"/>
          <w:sz w:val="24"/>
          <w:szCs w:val="24"/>
        </w:rPr>
        <w:t>functionality.</w:t>
      </w:r>
    </w:p>
    <w:p w:rsidR="00BC58D2" w:rsidRPr="009F4902" w:rsidRDefault="00BC58D2" w:rsidP="00BC58D2">
      <w:pPr>
        <w:pStyle w:val="ListParagraph"/>
        <w:numPr>
          <w:ilvl w:val="0"/>
          <w:numId w:val="1"/>
        </w:numPr>
        <w:tabs>
          <w:tab w:val="left" w:pos="961"/>
        </w:tabs>
        <w:spacing w:before="58"/>
        <w:ind w:hanging="361"/>
        <w:jc w:val="both"/>
        <w:rPr>
          <w:b/>
          <w:w w:val="105"/>
          <w:sz w:val="24"/>
          <w:szCs w:val="24"/>
        </w:rPr>
      </w:pPr>
      <w:r w:rsidRPr="009F4902">
        <w:rPr>
          <w:b/>
          <w:w w:val="105"/>
          <w:sz w:val="24"/>
          <w:szCs w:val="24"/>
        </w:rPr>
        <w:t>Testing</w:t>
      </w:r>
    </w:p>
    <w:p w:rsidR="00BC58D2" w:rsidRPr="009F4902" w:rsidRDefault="00BC58D2" w:rsidP="00BC58D2">
      <w:pPr>
        <w:pStyle w:val="ListParagraph"/>
        <w:numPr>
          <w:ilvl w:val="1"/>
          <w:numId w:val="1"/>
        </w:numPr>
        <w:tabs>
          <w:tab w:val="left" w:pos="1394"/>
        </w:tabs>
        <w:spacing w:before="58"/>
        <w:ind w:hanging="434"/>
        <w:rPr>
          <w:sz w:val="24"/>
          <w:szCs w:val="24"/>
        </w:rPr>
      </w:pPr>
      <w:r w:rsidRPr="009F4902">
        <w:rPr>
          <w:w w:val="105"/>
          <w:sz w:val="24"/>
          <w:szCs w:val="24"/>
        </w:rPr>
        <w:t>Prepare</w:t>
      </w:r>
      <w:r w:rsidRPr="009F4902">
        <w:rPr>
          <w:spacing w:val="-8"/>
          <w:w w:val="105"/>
          <w:sz w:val="24"/>
          <w:szCs w:val="24"/>
        </w:rPr>
        <w:t xml:space="preserve"> </w:t>
      </w:r>
      <w:r w:rsidRPr="009F4902">
        <w:rPr>
          <w:w w:val="105"/>
          <w:sz w:val="24"/>
          <w:szCs w:val="24"/>
        </w:rPr>
        <w:t>acceptance</w:t>
      </w:r>
      <w:r w:rsidRPr="009F4902">
        <w:rPr>
          <w:spacing w:val="-7"/>
          <w:w w:val="105"/>
          <w:sz w:val="24"/>
          <w:szCs w:val="24"/>
        </w:rPr>
        <w:t xml:space="preserve"> </w:t>
      </w:r>
      <w:r w:rsidRPr="009F4902">
        <w:rPr>
          <w:w w:val="105"/>
          <w:sz w:val="24"/>
          <w:szCs w:val="24"/>
        </w:rPr>
        <w:t>test</w:t>
      </w:r>
      <w:r w:rsidRPr="009F4902">
        <w:rPr>
          <w:spacing w:val="-5"/>
          <w:w w:val="105"/>
          <w:sz w:val="24"/>
          <w:szCs w:val="24"/>
        </w:rPr>
        <w:t xml:space="preserve"> </w:t>
      </w:r>
      <w:r w:rsidRPr="009F4902">
        <w:rPr>
          <w:w w:val="105"/>
          <w:sz w:val="24"/>
          <w:szCs w:val="24"/>
        </w:rPr>
        <w:t>plans</w:t>
      </w:r>
      <w:r w:rsidRPr="009F4902">
        <w:rPr>
          <w:spacing w:val="-10"/>
          <w:w w:val="105"/>
          <w:sz w:val="24"/>
          <w:szCs w:val="24"/>
        </w:rPr>
        <w:t xml:space="preserve"> </w:t>
      </w:r>
      <w:r w:rsidRPr="009F4902">
        <w:rPr>
          <w:w w:val="105"/>
          <w:sz w:val="24"/>
          <w:szCs w:val="24"/>
        </w:rPr>
        <w:t>and</w:t>
      </w:r>
      <w:r w:rsidRPr="009F4902">
        <w:rPr>
          <w:spacing w:val="-7"/>
          <w:w w:val="105"/>
          <w:sz w:val="24"/>
          <w:szCs w:val="24"/>
        </w:rPr>
        <w:t xml:space="preserve"> </w:t>
      </w:r>
      <w:r w:rsidRPr="009F4902">
        <w:rPr>
          <w:w w:val="105"/>
          <w:sz w:val="24"/>
          <w:szCs w:val="24"/>
        </w:rPr>
        <w:t>test</w:t>
      </w:r>
      <w:r w:rsidRPr="009F4902">
        <w:rPr>
          <w:spacing w:val="-5"/>
          <w:w w:val="105"/>
          <w:sz w:val="24"/>
          <w:szCs w:val="24"/>
        </w:rPr>
        <w:t xml:space="preserve"> </w:t>
      </w:r>
      <w:r w:rsidRPr="009F4902">
        <w:rPr>
          <w:w w:val="105"/>
          <w:sz w:val="24"/>
          <w:szCs w:val="24"/>
        </w:rPr>
        <w:t>data</w:t>
      </w:r>
      <w:r w:rsidRPr="009F4902">
        <w:rPr>
          <w:spacing w:val="-4"/>
          <w:w w:val="105"/>
          <w:sz w:val="24"/>
          <w:szCs w:val="24"/>
        </w:rPr>
        <w:t xml:space="preserve"> </w:t>
      </w:r>
      <w:r w:rsidRPr="009F4902">
        <w:rPr>
          <w:w w:val="105"/>
          <w:sz w:val="24"/>
          <w:szCs w:val="24"/>
        </w:rPr>
        <w:t>with</w:t>
      </w:r>
      <w:r w:rsidRPr="009F4902">
        <w:rPr>
          <w:spacing w:val="-5"/>
          <w:w w:val="105"/>
          <w:sz w:val="24"/>
          <w:szCs w:val="24"/>
        </w:rPr>
        <w:t xml:space="preserve"> </w:t>
      </w:r>
      <w:r w:rsidRPr="009F4902">
        <w:rPr>
          <w:w w:val="105"/>
          <w:sz w:val="24"/>
          <w:szCs w:val="24"/>
        </w:rPr>
        <w:t>assistance</w:t>
      </w:r>
      <w:r w:rsidRPr="009F4902">
        <w:rPr>
          <w:spacing w:val="-8"/>
          <w:w w:val="105"/>
          <w:sz w:val="24"/>
          <w:szCs w:val="24"/>
        </w:rPr>
        <w:t xml:space="preserve"> </w:t>
      </w:r>
      <w:r w:rsidRPr="009F4902">
        <w:rPr>
          <w:w w:val="105"/>
          <w:sz w:val="24"/>
          <w:szCs w:val="24"/>
        </w:rPr>
        <w:t>from</w:t>
      </w:r>
      <w:r w:rsidRPr="009F4902">
        <w:rPr>
          <w:spacing w:val="-11"/>
          <w:w w:val="105"/>
          <w:sz w:val="24"/>
          <w:szCs w:val="24"/>
        </w:rPr>
        <w:t xml:space="preserve"> </w:t>
      </w:r>
      <w:r w:rsidRPr="009F4902">
        <w:rPr>
          <w:w w:val="105"/>
          <w:sz w:val="24"/>
          <w:szCs w:val="24"/>
        </w:rPr>
        <w:t>Consultants.</w:t>
      </w:r>
    </w:p>
    <w:p w:rsidR="00BC58D2" w:rsidRPr="009F4902" w:rsidRDefault="00BC58D2" w:rsidP="00BC58D2">
      <w:pPr>
        <w:pStyle w:val="ListParagraph"/>
        <w:numPr>
          <w:ilvl w:val="1"/>
          <w:numId w:val="1"/>
        </w:numPr>
        <w:tabs>
          <w:tab w:val="left" w:pos="1394"/>
        </w:tabs>
        <w:spacing w:before="57"/>
        <w:ind w:hanging="434"/>
        <w:rPr>
          <w:sz w:val="24"/>
          <w:szCs w:val="24"/>
        </w:rPr>
      </w:pPr>
      <w:r w:rsidRPr="009F4902">
        <w:rPr>
          <w:sz w:val="24"/>
          <w:szCs w:val="24"/>
        </w:rPr>
        <w:t>Arrange</w:t>
      </w:r>
      <w:r w:rsidRPr="009F4902">
        <w:rPr>
          <w:spacing w:val="16"/>
          <w:sz w:val="24"/>
          <w:szCs w:val="24"/>
        </w:rPr>
        <w:t xml:space="preserve"> </w:t>
      </w:r>
      <w:r w:rsidRPr="009F4902">
        <w:rPr>
          <w:sz w:val="24"/>
          <w:szCs w:val="24"/>
        </w:rPr>
        <w:t>acceptance</w:t>
      </w:r>
      <w:r w:rsidRPr="009F4902">
        <w:rPr>
          <w:spacing w:val="27"/>
          <w:sz w:val="24"/>
          <w:szCs w:val="24"/>
        </w:rPr>
        <w:t xml:space="preserve"> </w:t>
      </w:r>
      <w:r w:rsidRPr="009F4902">
        <w:rPr>
          <w:sz w:val="24"/>
          <w:szCs w:val="24"/>
        </w:rPr>
        <w:t>testing</w:t>
      </w:r>
      <w:r w:rsidRPr="009F4902">
        <w:rPr>
          <w:spacing w:val="36"/>
          <w:sz w:val="24"/>
          <w:szCs w:val="24"/>
        </w:rPr>
        <w:t xml:space="preserve"> </w:t>
      </w:r>
      <w:r w:rsidRPr="009F4902">
        <w:rPr>
          <w:sz w:val="24"/>
          <w:szCs w:val="24"/>
        </w:rPr>
        <w:t>of</w:t>
      </w:r>
      <w:r w:rsidRPr="009F4902">
        <w:rPr>
          <w:spacing w:val="30"/>
          <w:sz w:val="24"/>
          <w:szCs w:val="24"/>
        </w:rPr>
        <w:t xml:space="preserve"> </w:t>
      </w:r>
      <w:r w:rsidRPr="009F4902">
        <w:rPr>
          <w:sz w:val="24"/>
          <w:szCs w:val="24"/>
        </w:rPr>
        <w:t>software.</w:t>
      </w:r>
    </w:p>
    <w:p w:rsidR="00BC58D2" w:rsidRPr="009F4902" w:rsidRDefault="00BC58D2" w:rsidP="00BC58D2">
      <w:pPr>
        <w:pStyle w:val="ListParagraph"/>
        <w:numPr>
          <w:ilvl w:val="1"/>
          <w:numId w:val="1"/>
        </w:numPr>
        <w:tabs>
          <w:tab w:val="left" w:pos="1394"/>
        </w:tabs>
        <w:spacing w:before="58"/>
        <w:ind w:hanging="434"/>
        <w:rPr>
          <w:sz w:val="24"/>
          <w:szCs w:val="24"/>
        </w:rPr>
      </w:pPr>
      <w:r w:rsidRPr="009F4902">
        <w:rPr>
          <w:w w:val="105"/>
          <w:sz w:val="24"/>
          <w:szCs w:val="24"/>
        </w:rPr>
        <w:lastRenderedPageBreak/>
        <w:t>Executing</w:t>
      </w:r>
      <w:r w:rsidRPr="009F4902">
        <w:rPr>
          <w:spacing w:val="-2"/>
          <w:w w:val="105"/>
          <w:sz w:val="24"/>
          <w:szCs w:val="24"/>
        </w:rPr>
        <w:t xml:space="preserve"> </w:t>
      </w:r>
      <w:r w:rsidRPr="009F4902">
        <w:rPr>
          <w:w w:val="105"/>
          <w:sz w:val="24"/>
          <w:szCs w:val="24"/>
        </w:rPr>
        <w:t>the</w:t>
      </w:r>
      <w:r w:rsidRPr="009F4902">
        <w:rPr>
          <w:spacing w:val="-14"/>
          <w:w w:val="105"/>
          <w:sz w:val="24"/>
          <w:szCs w:val="24"/>
        </w:rPr>
        <w:t xml:space="preserve"> </w:t>
      </w:r>
      <w:r w:rsidRPr="009F4902">
        <w:rPr>
          <w:w w:val="105"/>
          <w:sz w:val="24"/>
          <w:szCs w:val="24"/>
        </w:rPr>
        <w:t>test</w:t>
      </w:r>
      <w:r w:rsidRPr="009F4902">
        <w:rPr>
          <w:spacing w:val="-4"/>
          <w:w w:val="105"/>
          <w:sz w:val="24"/>
          <w:szCs w:val="24"/>
        </w:rPr>
        <w:t xml:space="preserve"> </w:t>
      </w:r>
      <w:r w:rsidRPr="009F4902">
        <w:rPr>
          <w:w w:val="105"/>
          <w:sz w:val="24"/>
          <w:szCs w:val="24"/>
        </w:rPr>
        <w:t>runs</w:t>
      </w:r>
      <w:r w:rsidRPr="009F4902">
        <w:rPr>
          <w:spacing w:val="-5"/>
          <w:w w:val="105"/>
          <w:sz w:val="24"/>
          <w:szCs w:val="24"/>
        </w:rPr>
        <w:t xml:space="preserve"> </w:t>
      </w:r>
      <w:r w:rsidRPr="009F4902">
        <w:rPr>
          <w:w w:val="105"/>
          <w:sz w:val="24"/>
          <w:szCs w:val="24"/>
        </w:rPr>
        <w:t>with</w:t>
      </w:r>
      <w:r w:rsidRPr="009F4902">
        <w:rPr>
          <w:spacing w:val="-7"/>
          <w:w w:val="105"/>
          <w:sz w:val="24"/>
          <w:szCs w:val="24"/>
        </w:rPr>
        <w:t xml:space="preserve"> </w:t>
      </w:r>
      <w:r w:rsidRPr="009F4902">
        <w:rPr>
          <w:w w:val="105"/>
          <w:sz w:val="24"/>
          <w:szCs w:val="24"/>
        </w:rPr>
        <w:t>the</w:t>
      </w:r>
      <w:r w:rsidRPr="009F4902">
        <w:rPr>
          <w:spacing w:val="-7"/>
          <w:w w:val="105"/>
          <w:sz w:val="24"/>
          <w:szCs w:val="24"/>
        </w:rPr>
        <w:t xml:space="preserve"> </w:t>
      </w:r>
      <w:r w:rsidRPr="009F4902">
        <w:rPr>
          <w:w w:val="105"/>
          <w:sz w:val="24"/>
          <w:szCs w:val="24"/>
        </w:rPr>
        <w:t>end-users.</w:t>
      </w:r>
    </w:p>
    <w:p w:rsidR="00BC58D2" w:rsidRPr="009F4902" w:rsidRDefault="00BC58D2" w:rsidP="00BC58D2">
      <w:pPr>
        <w:pStyle w:val="ListParagraph"/>
        <w:numPr>
          <w:ilvl w:val="1"/>
          <w:numId w:val="1"/>
        </w:numPr>
        <w:tabs>
          <w:tab w:val="left" w:pos="1394"/>
        </w:tabs>
        <w:spacing w:before="51"/>
        <w:ind w:hanging="434"/>
        <w:rPr>
          <w:sz w:val="24"/>
          <w:szCs w:val="24"/>
        </w:rPr>
      </w:pPr>
      <w:r w:rsidRPr="009F4902">
        <w:rPr>
          <w:w w:val="105"/>
          <w:sz w:val="24"/>
          <w:szCs w:val="24"/>
        </w:rPr>
        <w:t>Recommend</w:t>
      </w:r>
      <w:r w:rsidRPr="009F4902">
        <w:rPr>
          <w:spacing w:val="-12"/>
          <w:w w:val="105"/>
          <w:sz w:val="24"/>
          <w:szCs w:val="24"/>
        </w:rPr>
        <w:t xml:space="preserve"> </w:t>
      </w:r>
      <w:r w:rsidRPr="009F4902">
        <w:rPr>
          <w:w w:val="105"/>
          <w:sz w:val="24"/>
          <w:szCs w:val="24"/>
        </w:rPr>
        <w:t>acceptance</w:t>
      </w:r>
      <w:r w:rsidRPr="009F4902">
        <w:rPr>
          <w:spacing w:val="-11"/>
          <w:w w:val="105"/>
          <w:sz w:val="24"/>
          <w:szCs w:val="24"/>
        </w:rPr>
        <w:t xml:space="preserve"> </w:t>
      </w:r>
      <w:r w:rsidRPr="009F4902">
        <w:rPr>
          <w:w w:val="105"/>
          <w:sz w:val="24"/>
          <w:szCs w:val="24"/>
        </w:rPr>
        <w:t>of</w:t>
      </w:r>
      <w:r w:rsidRPr="009F4902">
        <w:rPr>
          <w:spacing w:val="-10"/>
          <w:w w:val="105"/>
          <w:sz w:val="24"/>
          <w:szCs w:val="24"/>
        </w:rPr>
        <w:t xml:space="preserve"> </w:t>
      </w:r>
      <w:r w:rsidRPr="009F4902">
        <w:rPr>
          <w:w w:val="105"/>
          <w:sz w:val="24"/>
          <w:szCs w:val="24"/>
        </w:rPr>
        <w:t>deliverables.</w:t>
      </w:r>
    </w:p>
    <w:p w:rsidR="00BC58D2" w:rsidRDefault="00BC58D2" w:rsidP="00BC58D2">
      <w:pPr>
        <w:rPr>
          <w:sz w:val="23"/>
        </w:rPr>
      </w:pPr>
    </w:p>
    <w:p w:rsidR="00BC58D2" w:rsidRDefault="00BC58D2" w:rsidP="00BC58D2">
      <w:pPr>
        <w:rPr>
          <w:sz w:val="23"/>
        </w:rPr>
      </w:pPr>
    </w:p>
    <w:p w:rsidR="00BC58D2" w:rsidRDefault="00BC58D2" w:rsidP="00BC58D2">
      <w:pPr>
        <w:rPr>
          <w:sz w:val="23"/>
        </w:rPr>
      </w:pPr>
    </w:p>
    <w:p w:rsidR="00BC58D2" w:rsidRDefault="00BC58D2" w:rsidP="00BC58D2">
      <w:pPr>
        <w:rPr>
          <w:sz w:val="23"/>
        </w:rPr>
      </w:pPr>
    </w:p>
    <w:p w:rsidR="00BC58D2" w:rsidRDefault="00BC58D2" w:rsidP="00BC58D2">
      <w:pPr>
        <w:rPr>
          <w:sz w:val="23"/>
        </w:rPr>
      </w:pPr>
    </w:p>
    <w:p w:rsidR="00BC58D2" w:rsidRDefault="00BC58D2" w:rsidP="00BC58D2">
      <w:pPr>
        <w:rPr>
          <w:sz w:val="23"/>
        </w:rPr>
      </w:pPr>
    </w:p>
    <w:p w:rsidR="00BC58D2" w:rsidRDefault="00BC58D2" w:rsidP="00BC58D2">
      <w:pPr>
        <w:rPr>
          <w:sz w:val="23"/>
        </w:rPr>
      </w:pPr>
    </w:p>
    <w:p w:rsidR="00BC58D2" w:rsidRDefault="00BC58D2" w:rsidP="00BC58D2">
      <w:pPr>
        <w:rPr>
          <w:sz w:val="23"/>
        </w:rPr>
      </w:pPr>
    </w:p>
    <w:p w:rsidR="00BC58D2" w:rsidRDefault="00BC58D2" w:rsidP="00BC58D2">
      <w:pPr>
        <w:rPr>
          <w:sz w:val="23"/>
        </w:rPr>
      </w:pPr>
    </w:p>
    <w:p w:rsidR="00BC58D2" w:rsidRDefault="00BC58D2" w:rsidP="00BC58D2">
      <w:pPr>
        <w:rPr>
          <w:sz w:val="23"/>
        </w:rPr>
      </w:pPr>
    </w:p>
    <w:p w:rsidR="00BC58D2" w:rsidRDefault="00BC58D2" w:rsidP="00BC58D2">
      <w:pPr>
        <w:rPr>
          <w:sz w:val="23"/>
        </w:rPr>
      </w:pPr>
    </w:p>
    <w:p w:rsidR="00BC58D2" w:rsidRDefault="00BC58D2" w:rsidP="00BC58D2">
      <w:pPr>
        <w:rPr>
          <w:sz w:val="23"/>
        </w:rPr>
      </w:pPr>
    </w:p>
    <w:p w:rsidR="00BC58D2" w:rsidRDefault="00BC58D2" w:rsidP="00BC58D2">
      <w:pPr>
        <w:rPr>
          <w:sz w:val="23"/>
        </w:rPr>
      </w:pPr>
    </w:p>
    <w:p w:rsidR="00BC58D2" w:rsidRDefault="00BC58D2" w:rsidP="00BC58D2">
      <w:pPr>
        <w:rPr>
          <w:sz w:val="23"/>
        </w:rPr>
      </w:pPr>
    </w:p>
    <w:p w:rsidR="00BC58D2" w:rsidRDefault="00BC58D2" w:rsidP="00BC58D2">
      <w:pPr>
        <w:rPr>
          <w:sz w:val="23"/>
        </w:rPr>
      </w:pPr>
    </w:p>
    <w:p w:rsidR="00BC58D2" w:rsidRDefault="00BC58D2" w:rsidP="00BC58D2">
      <w:pPr>
        <w:rPr>
          <w:sz w:val="23"/>
        </w:rPr>
      </w:pPr>
    </w:p>
    <w:p w:rsidR="00BC58D2" w:rsidRDefault="00BC58D2" w:rsidP="00BC58D2">
      <w:pPr>
        <w:rPr>
          <w:sz w:val="23"/>
        </w:rPr>
      </w:pPr>
    </w:p>
    <w:p w:rsidR="00BC58D2" w:rsidRDefault="00BC58D2" w:rsidP="00BC58D2">
      <w:pPr>
        <w:rPr>
          <w:sz w:val="23"/>
        </w:rPr>
      </w:pPr>
    </w:p>
    <w:p w:rsidR="00BC58D2" w:rsidRDefault="00BC58D2" w:rsidP="00BC58D2">
      <w:pPr>
        <w:rPr>
          <w:sz w:val="23"/>
        </w:rPr>
      </w:pPr>
    </w:p>
    <w:p w:rsidR="00BC58D2" w:rsidRDefault="00BC58D2" w:rsidP="00BC58D2">
      <w:pPr>
        <w:rPr>
          <w:sz w:val="23"/>
        </w:rPr>
      </w:pPr>
    </w:p>
    <w:p w:rsidR="00BC58D2" w:rsidRDefault="00BC58D2" w:rsidP="00BC58D2">
      <w:pPr>
        <w:rPr>
          <w:sz w:val="23"/>
        </w:rPr>
      </w:pPr>
    </w:p>
    <w:p w:rsidR="00BC58D2" w:rsidRDefault="00BC58D2" w:rsidP="00BC58D2">
      <w:pPr>
        <w:rPr>
          <w:sz w:val="23"/>
        </w:rPr>
      </w:pPr>
    </w:p>
    <w:p w:rsidR="00BC58D2" w:rsidRDefault="00BC58D2" w:rsidP="00BC58D2">
      <w:pPr>
        <w:rPr>
          <w:sz w:val="23"/>
        </w:rPr>
      </w:pPr>
    </w:p>
    <w:p w:rsidR="00BC58D2" w:rsidRDefault="00BC58D2" w:rsidP="00BC58D2">
      <w:pPr>
        <w:rPr>
          <w:sz w:val="23"/>
        </w:rPr>
      </w:pPr>
    </w:p>
    <w:p w:rsidR="00BC58D2" w:rsidRDefault="00BC58D2" w:rsidP="00BC58D2">
      <w:pPr>
        <w:rPr>
          <w:sz w:val="23"/>
        </w:rPr>
      </w:pPr>
    </w:p>
    <w:p w:rsidR="00BC58D2" w:rsidRDefault="00BC58D2" w:rsidP="00BC58D2">
      <w:pPr>
        <w:rPr>
          <w:sz w:val="23"/>
        </w:rPr>
      </w:pPr>
    </w:p>
    <w:p w:rsidR="00BC58D2" w:rsidRDefault="00BC58D2" w:rsidP="00BC58D2">
      <w:pPr>
        <w:rPr>
          <w:sz w:val="23"/>
        </w:rPr>
      </w:pPr>
    </w:p>
    <w:p w:rsidR="00BC58D2" w:rsidRDefault="00BC58D2" w:rsidP="00BC58D2">
      <w:pPr>
        <w:rPr>
          <w:sz w:val="23"/>
        </w:rPr>
      </w:pPr>
    </w:p>
    <w:p w:rsidR="00BC58D2" w:rsidRDefault="00BC58D2" w:rsidP="00BC58D2">
      <w:pPr>
        <w:rPr>
          <w:sz w:val="23"/>
        </w:rPr>
      </w:pPr>
    </w:p>
    <w:p w:rsidR="00BC58D2" w:rsidRDefault="00BC58D2" w:rsidP="00BC58D2">
      <w:pPr>
        <w:rPr>
          <w:sz w:val="23"/>
        </w:rPr>
      </w:pPr>
    </w:p>
    <w:p w:rsidR="00BC58D2" w:rsidRDefault="00BC58D2" w:rsidP="00BC58D2">
      <w:pPr>
        <w:rPr>
          <w:sz w:val="23"/>
        </w:rPr>
      </w:pPr>
    </w:p>
    <w:p w:rsidR="00BC58D2" w:rsidRDefault="00BC58D2" w:rsidP="00BC58D2">
      <w:pPr>
        <w:rPr>
          <w:sz w:val="23"/>
        </w:rPr>
      </w:pPr>
    </w:p>
    <w:p w:rsidR="00BC58D2" w:rsidRDefault="00BC58D2" w:rsidP="00BC58D2">
      <w:pPr>
        <w:rPr>
          <w:sz w:val="23"/>
        </w:rPr>
      </w:pPr>
    </w:p>
    <w:p w:rsidR="00BC58D2" w:rsidRDefault="00BC58D2" w:rsidP="00BC58D2">
      <w:pPr>
        <w:rPr>
          <w:sz w:val="23"/>
        </w:rPr>
      </w:pPr>
    </w:p>
    <w:p w:rsidR="00BC58D2" w:rsidRDefault="00BC58D2" w:rsidP="00BC58D2">
      <w:pPr>
        <w:rPr>
          <w:sz w:val="23"/>
        </w:rPr>
      </w:pPr>
    </w:p>
    <w:p w:rsidR="00BC58D2" w:rsidRDefault="00BC58D2" w:rsidP="00BC58D2">
      <w:pPr>
        <w:rPr>
          <w:sz w:val="23"/>
        </w:rPr>
      </w:pPr>
    </w:p>
    <w:p w:rsidR="00BC58D2" w:rsidRDefault="00BC58D2" w:rsidP="00BC58D2">
      <w:pPr>
        <w:rPr>
          <w:sz w:val="23"/>
        </w:rPr>
      </w:pPr>
    </w:p>
    <w:p w:rsidR="00BC58D2" w:rsidRDefault="00BC58D2" w:rsidP="00BC58D2">
      <w:pPr>
        <w:rPr>
          <w:sz w:val="23"/>
        </w:rPr>
      </w:pPr>
    </w:p>
    <w:p w:rsidR="00BC58D2" w:rsidRDefault="00BC58D2" w:rsidP="00BC58D2">
      <w:pPr>
        <w:rPr>
          <w:sz w:val="23"/>
        </w:rPr>
      </w:pPr>
    </w:p>
    <w:p w:rsidR="00BC58D2" w:rsidRDefault="00BC58D2" w:rsidP="00BC58D2">
      <w:pPr>
        <w:rPr>
          <w:sz w:val="23"/>
        </w:rPr>
      </w:pPr>
    </w:p>
    <w:p w:rsidR="00BC58D2" w:rsidRDefault="00BC58D2" w:rsidP="00BC58D2">
      <w:pPr>
        <w:rPr>
          <w:sz w:val="23"/>
        </w:rPr>
      </w:pPr>
    </w:p>
    <w:p w:rsidR="00BC58D2" w:rsidRDefault="00BC58D2" w:rsidP="00BC58D2">
      <w:pPr>
        <w:rPr>
          <w:sz w:val="23"/>
        </w:rPr>
      </w:pPr>
    </w:p>
    <w:p w:rsidR="00BC58D2" w:rsidRDefault="00BC58D2" w:rsidP="00BC58D2">
      <w:pPr>
        <w:rPr>
          <w:sz w:val="23"/>
        </w:rPr>
      </w:pPr>
    </w:p>
    <w:p w:rsidR="00BC58D2" w:rsidRDefault="00BC58D2" w:rsidP="00BC58D2">
      <w:pPr>
        <w:rPr>
          <w:sz w:val="23"/>
        </w:rPr>
      </w:pPr>
    </w:p>
    <w:p w:rsidR="00BC58D2" w:rsidRDefault="00BC58D2" w:rsidP="00BC58D2">
      <w:pPr>
        <w:rPr>
          <w:sz w:val="23"/>
        </w:rPr>
      </w:pPr>
    </w:p>
    <w:p w:rsidR="00BC58D2" w:rsidRDefault="00BC58D2" w:rsidP="00BC58D2">
      <w:pPr>
        <w:rPr>
          <w:sz w:val="23"/>
        </w:rPr>
      </w:pPr>
    </w:p>
    <w:p w:rsidR="00BC58D2" w:rsidRDefault="00BC58D2" w:rsidP="00BC58D2">
      <w:pPr>
        <w:rPr>
          <w:sz w:val="23"/>
        </w:rPr>
      </w:pPr>
    </w:p>
    <w:p w:rsidR="00BC58D2" w:rsidRDefault="00BC58D2" w:rsidP="00BC58D2">
      <w:pPr>
        <w:rPr>
          <w:sz w:val="23"/>
        </w:rPr>
      </w:pPr>
    </w:p>
    <w:p w:rsidR="00BC58D2" w:rsidRDefault="00BC58D2" w:rsidP="00BC58D2">
      <w:pPr>
        <w:rPr>
          <w:sz w:val="23"/>
        </w:rPr>
      </w:pPr>
    </w:p>
    <w:p w:rsidR="00BC58D2" w:rsidRDefault="00BC58D2" w:rsidP="00BC58D2">
      <w:pPr>
        <w:rPr>
          <w:sz w:val="23"/>
        </w:rPr>
      </w:pPr>
    </w:p>
    <w:p w:rsidR="00BC58D2" w:rsidRDefault="00BC58D2" w:rsidP="00BC58D2">
      <w:pPr>
        <w:rPr>
          <w:sz w:val="23"/>
        </w:rPr>
      </w:pPr>
    </w:p>
    <w:p w:rsidR="00BC58D2" w:rsidRDefault="00BC58D2" w:rsidP="00BC58D2">
      <w:pPr>
        <w:rPr>
          <w:sz w:val="23"/>
        </w:rPr>
      </w:pPr>
    </w:p>
    <w:p w:rsidR="00BC58D2" w:rsidRDefault="00BC58D2" w:rsidP="00BC58D2">
      <w:pPr>
        <w:rPr>
          <w:sz w:val="23"/>
        </w:rPr>
      </w:pPr>
    </w:p>
    <w:p w:rsidR="00BC58D2" w:rsidRDefault="00BC58D2" w:rsidP="00BC58D2">
      <w:pPr>
        <w:rPr>
          <w:sz w:val="23"/>
        </w:rPr>
      </w:pPr>
    </w:p>
    <w:p w:rsidR="00BC58D2" w:rsidRDefault="00BC58D2" w:rsidP="00BC58D2">
      <w:pPr>
        <w:rPr>
          <w:sz w:val="23"/>
        </w:rPr>
      </w:pPr>
    </w:p>
    <w:p w:rsidR="00BC58D2" w:rsidRPr="004838C5" w:rsidRDefault="00BC58D2" w:rsidP="00BC58D2">
      <w:pPr>
        <w:rPr>
          <w:sz w:val="23"/>
        </w:rPr>
        <w:sectPr w:rsidR="00BC58D2" w:rsidRPr="004838C5">
          <w:pgSz w:w="12240" w:h="15840"/>
          <w:pgMar w:top="1340" w:right="560" w:bottom="1540" w:left="840" w:header="194" w:footer="1317" w:gutter="0"/>
          <w:cols w:space="720"/>
        </w:sectPr>
      </w:pPr>
    </w:p>
    <w:p w:rsidR="00BC58D2" w:rsidRPr="004838C5" w:rsidRDefault="00BC58D2" w:rsidP="00BC58D2">
      <w:pPr>
        <w:pStyle w:val="BodyText"/>
        <w:spacing w:before="5"/>
        <w:rPr>
          <w:sz w:val="7"/>
        </w:rPr>
      </w:pPr>
    </w:p>
    <w:p w:rsidR="00BC58D2" w:rsidRPr="004838C5" w:rsidRDefault="00BC58D2" w:rsidP="00BC58D2">
      <w:pPr>
        <w:pStyle w:val="BodyText"/>
        <w:spacing w:line="20" w:lineRule="exact"/>
        <w:ind w:left="572"/>
        <w:rPr>
          <w:sz w:val="2"/>
        </w:rPr>
      </w:pPr>
      <w:r w:rsidRPr="00CC34AD">
        <w:rPr>
          <w:noProof/>
          <w:sz w:val="2"/>
          <w:lang w:val="en-US"/>
        </w:rPr>
        <mc:AlternateContent>
          <mc:Choice Requires="wpg">
            <w:drawing>
              <wp:inline distT="0" distB="0" distL="0" distR="0" wp14:anchorId="226C7B41" wp14:editId="36C13CF0">
                <wp:extent cx="5979160" cy="9525"/>
                <wp:effectExtent l="2540" t="0" r="0" b="1905"/>
                <wp:docPr id="1177" name="Group 10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79160" cy="9525"/>
                          <a:chOff x="0" y="0"/>
                          <a:chExt cx="9416" cy="15"/>
                        </a:xfrm>
                      </wpg:grpSpPr>
                      <wps:wsp>
                        <wps:cNvPr id="1178" name="Rectangle 1014"/>
                        <wps:cNvSpPr>
                          <a:spLocks noChangeArrowheads="1"/>
                        </wps:cNvSpPr>
                        <wps:spPr bwMode="auto">
                          <a:xfrm>
                            <a:off x="0" y="0"/>
                            <a:ext cx="9416" cy="15"/>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2DAD505" id="Group 1013" o:spid="_x0000_s1026" style="width:470.8pt;height:.75pt;mso-position-horizontal-relative:char;mso-position-vertical-relative:line" coordsize="941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">
                <v:rect id="Rectangle 1014" o:spid="_x0000_s1027" style="position:absolute;width:94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" fillcolor="red" stroked="f"/>
                <w10:anchorlock/>
              </v:group>
            </w:pict>
          </mc:Fallback>
        </mc:AlternateContent>
      </w:r>
    </w:p>
    <w:p w:rsidR="00BC58D2" w:rsidRPr="004838C5" w:rsidRDefault="00BC58D2" w:rsidP="00BC58D2">
      <w:pPr>
        <w:pStyle w:val="Heading3"/>
      </w:pPr>
      <w:bookmarkStart w:id="5" w:name="_Toc180453421"/>
      <w:r w:rsidRPr="009604E7">
        <w:t>Why</w:t>
      </w:r>
      <w:r w:rsidRPr="00666BF4">
        <w:rPr>
          <w:spacing w:val="-5"/>
        </w:rPr>
        <w:t xml:space="preserve"> </w:t>
      </w:r>
      <w:r w:rsidRPr="004838C5">
        <w:t>Oracle?</w:t>
      </w:r>
      <w:bookmarkEnd w:id="5"/>
    </w:p>
    <w:p w:rsidR="00BC58D2" w:rsidRPr="009F4902" w:rsidRDefault="00BC58D2" w:rsidP="00BC58D2">
      <w:pPr>
        <w:pStyle w:val="BodyText"/>
        <w:spacing w:before="60" w:line="285" w:lineRule="auto"/>
        <w:ind w:left="600" w:right="887"/>
        <w:jc w:val="both"/>
        <w:rPr>
          <w:sz w:val="24"/>
          <w:szCs w:val="24"/>
        </w:rPr>
      </w:pPr>
      <w:r w:rsidRPr="009F4902">
        <w:rPr>
          <w:w w:val="105"/>
          <w:sz w:val="24"/>
          <w:szCs w:val="24"/>
        </w:rPr>
        <w:t>Based upon our understanding of the ERP Project’s requirements, we can present a strong</w:t>
      </w:r>
      <w:r w:rsidRPr="009F4902">
        <w:rPr>
          <w:spacing w:val="1"/>
          <w:w w:val="105"/>
          <w:sz w:val="24"/>
          <w:szCs w:val="24"/>
        </w:rPr>
        <w:t xml:space="preserve"> </w:t>
      </w:r>
      <w:r w:rsidRPr="009F4902">
        <w:rPr>
          <w:w w:val="105"/>
          <w:sz w:val="24"/>
          <w:szCs w:val="24"/>
        </w:rPr>
        <w:t>business case for the implementation of Oracle E-Business Suite. Oracle provides the following</w:t>
      </w:r>
      <w:r w:rsidRPr="009F4902">
        <w:rPr>
          <w:spacing w:val="1"/>
          <w:w w:val="105"/>
          <w:sz w:val="24"/>
          <w:szCs w:val="24"/>
        </w:rPr>
        <w:t xml:space="preserve"> </w:t>
      </w:r>
      <w:r w:rsidRPr="009F4902">
        <w:rPr>
          <w:w w:val="105"/>
          <w:sz w:val="24"/>
          <w:szCs w:val="24"/>
        </w:rPr>
        <w:t>advantages</w:t>
      </w:r>
      <w:r w:rsidRPr="009F4902">
        <w:rPr>
          <w:spacing w:val="2"/>
          <w:w w:val="105"/>
          <w:sz w:val="24"/>
          <w:szCs w:val="24"/>
        </w:rPr>
        <w:t xml:space="preserve"> </w:t>
      </w:r>
      <w:r w:rsidRPr="009F4902">
        <w:rPr>
          <w:w w:val="105"/>
          <w:sz w:val="24"/>
          <w:szCs w:val="24"/>
        </w:rPr>
        <w:t>to</w:t>
      </w:r>
      <w:r w:rsidRPr="009F4902">
        <w:rPr>
          <w:spacing w:val="-6"/>
          <w:w w:val="105"/>
          <w:sz w:val="24"/>
          <w:szCs w:val="24"/>
        </w:rPr>
        <w:t xml:space="preserve"> </w:t>
      </w:r>
      <w:r w:rsidRPr="009F4902">
        <w:rPr>
          <w:w w:val="105"/>
          <w:sz w:val="24"/>
          <w:szCs w:val="24"/>
        </w:rPr>
        <w:t>The Ministry of Finance And Economic Affairs:</w:t>
      </w:r>
    </w:p>
    <w:p w:rsidR="00BC58D2" w:rsidRPr="009F4902" w:rsidRDefault="00BC58D2" w:rsidP="00BC58D2">
      <w:pPr>
        <w:pStyle w:val="ListParagraph"/>
        <w:numPr>
          <w:ilvl w:val="0"/>
          <w:numId w:val="7"/>
        </w:numPr>
        <w:tabs>
          <w:tab w:val="left" w:pos="1025"/>
          <w:tab w:val="left" w:pos="1026"/>
        </w:tabs>
        <w:spacing w:before="130"/>
        <w:ind w:hanging="426"/>
        <w:rPr>
          <w:rFonts w:ascii="Symbol" w:hAnsi="Symbol"/>
          <w:sz w:val="24"/>
          <w:szCs w:val="24"/>
        </w:rPr>
      </w:pPr>
      <w:r w:rsidRPr="009F4902">
        <w:rPr>
          <w:sz w:val="24"/>
          <w:szCs w:val="24"/>
        </w:rPr>
        <w:t>Complete,</w:t>
      </w:r>
      <w:r w:rsidRPr="009F4902">
        <w:rPr>
          <w:spacing w:val="31"/>
          <w:sz w:val="24"/>
          <w:szCs w:val="24"/>
        </w:rPr>
        <w:t xml:space="preserve"> </w:t>
      </w:r>
      <w:r w:rsidRPr="009F4902">
        <w:rPr>
          <w:sz w:val="24"/>
          <w:szCs w:val="24"/>
        </w:rPr>
        <w:t>open,</w:t>
      </w:r>
      <w:r w:rsidRPr="009F4902">
        <w:rPr>
          <w:spacing w:val="21"/>
          <w:sz w:val="24"/>
          <w:szCs w:val="24"/>
        </w:rPr>
        <w:t xml:space="preserve"> </w:t>
      </w:r>
      <w:r w:rsidRPr="009F4902">
        <w:rPr>
          <w:sz w:val="24"/>
          <w:szCs w:val="24"/>
        </w:rPr>
        <w:t>and</w:t>
      </w:r>
      <w:r w:rsidRPr="009F4902">
        <w:rPr>
          <w:spacing w:val="31"/>
          <w:sz w:val="24"/>
          <w:szCs w:val="24"/>
        </w:rPr>
        <w:t xml:space="preserve"> </w:t>
      </w:r>
      <w:r w:rsidRPr="009F4902">
        <w:rPr>
          <w:sz w:val="24"/>
          <w:szCs w:val="24"/>
        </w:rPr>
        <w:t>integrated</w:t>
      </w:r>
      <w:r w:rsidRPr="009F4902">
        <w:rPr>
          <w:spacing w:val="30"/>
          <w:sz w:val="24"/>
          <w:szCs w:val="24"/>
        </w:rPr>
        <w:t xml:space="preserve"> </w:t>
      </w:r>
      <w:r w:rsidRPr="009F4902">
        <w:rPr>
          <w:sz w:val="24"/>
          <w:szCs w:val="24"/>
        </w:rPr>
        <w:t>products.</w:t>
      </w:r>
    </w:p>
    <w:p w:rsidR="00BC58D2" w:rsidRPr="009F4902" w:rsidRDefault="00BC58D2" w:rsidP="00BC58D2">
      <w:pPr>
        <w:pStyle w:val="ListParagraph"/>
        <w:numPr>
          <w:ilvl w:val="0"/>
          <w:numId w:val="7"/>
        </w:numPr>
        <w:tabs>
          <w:tab w:val="left" w:pos="1025"/>
          <w:tab w:val="left" w:pos="1026"/>
        </w:tabs>
        <w:spacing w:before="176"/>
        <w:ind w:hanging="426"/>
        <w:rPr>
          <w:rFonts w:ascii="Symbol" w:hAnsi="Symbol"/>
          <w:sz w:val="24"/>
          <w:szCs w:val="24"/>
        </w:rPr>
      </w:pPr>
      <w:r w:rsidRPr="009F4902">
        <w:rPr>
          <w:sz w:val="24"/>
          <w:szCs w:val="24"/>
        </w:rPr>
        <w:t>Accelerated</w:t>
      </w:r>
      <w:r w:rsidRPr="009F4902">
        <w:rPr>
          <w:spacing w:val="33"/>
          <w:sz w:val="24"/>
          <w:szCs w:val="24"/>
        </w:rPr>
        <w:t xml:space="preserve"> </w:t>
      </w:r>
      <w:r w:rsidRPr="009F4902">
        <w:rPr>
          <w:sz w:val="24"/>
          <w:szCs w:val="24"/>
        </w:rPr>
        <w:t>business</w:t>
      </w:r>
      <w:r w:rsidRPr="009F4902">
        <w:rPr>
          <w:spacing w:val="30"/>
          <w:sz w:val="24"/>
          <w:szCs w:val="24"/>
        </w:rPr>
        <w:t xml:space="preserve"> </w:t>
      </w:r>
      <w:r w:rsidRPr="009F4902">
        <w:rPr>
          <w:sz w:val="24"/>
          <w:szCs w:val="24"/>
        </w:rPr>
        <w:t>growth.</w:t>
      </w:r>
    </w:p>
    <w:p w:rsidR="00BC58D2" w:rsidRPr="009F4902" w:rsidRDefault="00BC58D2" w:rsidP="00BC58D2">
      <w:pPr>
        <w:pStyle w:val="ListParagraph"/>
        <w:numPr>
          <w:ilvl w:val="0"/>
          <w:numId w:val="7"/>
        </w:numPr>
        <w:tabs>
          <w:tab w:val="left" w:pos="1025"/>
          <w:tab w:val="left" w:pos="1026"/>
        </w:tabs>
        <w:spacing w:before="175"/>
        <w:ind w:hanging="426"/>
        <w:rPr>
          <w:rFonts w:ascii="Symbol" w:hAnsi="Symbol"/>
          <w:sz w:val="24"/>
          <w:szCs w:val="24"/>
        </w:rPr>
      </w:pPr>
      <w:r w:rsidRPr="009F4902">
        <w:rPr>
          <w:w w:val="105"/>
          <w:sz w:val="24"/>
          <w:szCs w:val="24"/>
        </w:rPr>
        <w:t>Lower</w:t>
      </w:r>
      <w:r w:rsidRPr="009F4902">
        <w:rPr>
          <w:spacing w:val="-8"/>
          <w:w w:val="105"/>
          <w:sz w:val="24"/>
          <w:szCs w:val="24"/>
        </w:rPr>
        <w:t xml:space="preserve"> </w:t>
      </w:r>
      <w:r w:rsidRPr="009F4902">
        <w:rPr>
          <w:w w:val="105"/>
          <w:sz w:val="24"/>
          <w:szCs w:val="24"/>
        </w:rPr>
        <w:t>total</w:t>
      </w:r>
      <w:r w:rsidRPr="009F4902">
        <w:rPr>
          <w:spacing w:val="-8"/>
          <w:w w:val="105"/>
          <w:sz w:val="24"/>
          <w:szCs w:val="24"/>
        </w:rPr>
        <w:t xml:space="preserve"> </w:t>
      </w:r>
      <w:r w:rsidRPr="009F4902">
        <w:rPr>
          <w:w w:val="105"/>
          <w:sz w:val="24"/>
          <w:szCs w:val="24"/>
        </w:rPr>
        <w:t>cost</w:t>
      </w:r>
      <w:r w:rsidRPr="009F4902">
        <w:rPr>
          <w:spacing w:val="-4"/>
          <w:w w:val="105"/>
          <w:sz w:val="24"/>
          <w:szCs w:val="24"/>
        </w:rPr>
        <w:t xml:space="preserve"> </w:t>
      </w:r>
      <w:r w:rsidRPr="009F4902">
        <w:rPr>
          <w:w w:val="105"/>
          <w:sz w:val="24"/>
          <w:szCs w:val="24"/>
        </w:rPr>
        <w:t>of</w:t>
      </w:r>
      <w:r w:rsidRPr="009F4902">
        <w:rPr>
          <w:spacing w:val="-5"/>
          <w:w w:val="105"/>
          <w:sz w:val="24"/>
          <w:szCs w:val="24"/>
        </w:rPr>
        <w:t xml:space="preserve"> </w:t>
      </w:r>
      <w:r w:rsidRPr="009F4902">
        <w:rPr>
          <w:w w:val="105"/>
          <w:sz w:val="24"/>
          <w:szCs w:val="24"/>
        </w:rPr>
        <w:t>ownership.</w:t>
      </w:r>
    </w:p>
    <w:p w:rsidR="00BC58D2" w:rsidRPr="009F4902" w:rsidRDefault="00BC58D2" w:rsidP="00BC58D2">
      <w:pPr>
        <w:pStyle w:val="BodyText"/>
        <w:spacing w:before="9"/>
        <w:rPr>
          <w:sz w:val="24"/>
          <w:szCs w:val="24"/>
        </w:rPr>
      </w:pPr>
    </w:p>
    <w:p w:rsidR="00BC58D2" w:rsidRPr="009F4902" w:rsidRDefault="00BC58D2" w:rsidP="00BC58D2">
      <w:pPr>
        <w:ind w:left="600"/>
        <w:jc w:val="both"/>
        <w:rPr>
          <w:b/>
          <w:sz w:val="24"/>
          <w:szCs w:val="24"/>
        </w:rPr>
      </w:pPr>
      <w:r w:rsidRPr="009F4902">
        <w:rPr>
          <w:noProof/>
          <w:sz w:val="24"/>
          <w:szCs w:val="24"/>
          <w:lang w:val="en-US"/>
        </w:rPr>
        <w:drawing>
          <wp:anchor distT="0" distB="0" distL="0" distR="0" simplePos="0" relativeHeight="251660288" behindDoc="0" locked="0" layoutInCell="1" allowOverlap="1" wp14:anchorId="2E4B923D" wp14:editId="2435F9D7">
            <wp:simplePos x="0" y="0"/>
            <wp:positionH relativeFrom="page">
              <wp:posOffset>5425440</wp:posOffset>
            </wp:positionH>
            <wp:positionV relativeFrom="paragraph">
              <wp:posOffset>266950</wp:posOffset>
            </wp:positionV>
            <wp:extent cx="1516380" cy="2979419"/>
            <wp:effectExtent l="0" t="0" r="0" b="0"/>
            <wp:wrapNone/>
            <wp:docPr id="31"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8.jpeg"/>
                    <pic:cNvPicPr/>
                  </pic:nvPicPr>
                  <pic:blipFill>
                    <a:blip r:embed="rId6" cstate="print"/>
                    <a:stretch>
                      <a:fillRect/>
                    </a:stretch>
                  </pic:blipFill>
                  <pic:spPr>
                    <a:xfrm>
                      <a:off x="0" y="0"/>
                      <a:ext cx="1516380" cy="2979419"/>
                    </a:xfrm>
                    <a:prstGeom prst="rect">
                      <a:avLst/>
                    </a:prstGeom>
                  </pic:spPr>
                </pic:pic>
              </a:graphicData>
            </a:graphic>
          </wp:anchor>
        </w:drawing>
      </w:r>
      <w:r w:rsidRPr="009F4902">
        <w:rPr>
          <w:b/>
          <w:w w:val="105"/>
          <w:sz w:val="24"/>
          <w:szCs w:val="24"/>
        </w:rPr>
        <w:t>COMPLETE,</w:t>
      </w:r>
      <w:r w:rsidRPr="009F4902">
        <w:rPr>
          <w:b/>
          <w:spacing w:val="-11"/>
          <w:w w:val="105"/>
          <w:sz w:val="24"/>
          <w:szCs w:val="24"/>
        </w:rPr>
        <w:t xml:space="preserve"> </w:t>
      </w:r>
      <w:r w:rsidRPr="009F4902">
        <w:rPr>
          <w:b/>
          <w:w w:val="105"/>
          <w:sz w:val="24"/>
          <w:szCs w:val="24"/>
        </w:rPr>
        <w:t>OPEN,</w:t>
      </w:r>
      <w:r w:rsidRPr="009F4902">
        <w:rPr>
          <w:b/>
          <w:spacing w:val="-10"/>
          <w:w w:val="105"/>
          <w:sz w:val="24"/>
          <w:szCs w:val="24"/>
        </w:rPr>
        <w:t xml:space="preserve"> </w:t>
      </w:r>
      <w:r w:rsidRPr="009F4902">
        <w:rPr>
          <w:b/>
          <w:w w:val="105"/>
          <w:sz w:val="24"/>
          <w:szCs w:val="24"/>
        </w:rPr>
        <w:t>AND</w:t>
      </w:r>
      <w:r w:rsidRPr="009F4902">
        <w:rPr>
          <w:b/>
          <w:spacing w:val="-4"/>
          <w:w w:val="105"/>
          <w:sz w:val="24"/>
          <w:szCs w:val="24"/>
        </w:rPr>
        <w:t xml:space="preserve"> </w:t>
      </w:r>
      <w:r w:rsidRPr="009F4902">
        <w:rPr>
          <w:b/>
          <w:w w:val="105"/>
          <w:sz w:val="24"/>
          <w:szCs w:val="24"/>
        </w:rPr>
        <w:t>INTEGRATED</w:t>
      </w:r>
      <w:r w:rsidRPr="009F4902">
        <w:rPr>
          <w:b/>
          <w:spacing w:val="-3"/>
          <w:w w:val="105"/>
          <w:sz w:val="24"/>
          <w:szCs w:val="24"/>
        </w:rPr>
        <w:t xml:space="preserve"> </w:t>
      </w:r>
      <w:r w:rsidRPr="009F4902">
        <w:rPr>
          <w:b/>
          <w:w w:val="105"/>
          <w:sz w:val="24"/>
          <w:szCs w:val="24"/>
        </w:rPr>
        <w:t>PRODUCTS</w:t>
      </w:r>
    </w:p>
    <w:p w:rsidR="00BC58D2" w:rsidRPr="009F4902" w:rsidRDefault="00BC58D2" w:rsidP="00BC58D2">
      <w:pPr>
        <w:pStyle w:val="BodyText"/>
        <w:spacing w:before="2"/>
        <w:rPr>
          <w:b/>
          <w:sz w:val="24"/>
          <w:szCs w:val="24"/>
        </w:rPr>
      </w:pPr>
    </w:p>
    <w:p w:rsidR="00BC58D2" w:rsidRPr="009F4902" w:rsidRDefault="00BC58D2" w:rsidP="00BC58D2">
      <w:pPr>
        <w:pStyle w:val="BodyText"/>
        <w:spacing w:before="1" w:line="285" w:lineRule="auto"/>
        <w:ind w:left="600" w:right="3315"/>
        <w:jc w:val="both"/>
        <w:rPr>
          <w:sz w:val="24"/>
          <w:szCs w:val="24"/>
        </w:rPr>
      </w:pPr>
      <w:r w:rsidRPr="009F4902">
        <w:rPr>
          <w:sz w:val="24"/>
          <w:szCs w:val="24"/>
        </w:rPr>
        <w:t>Oracle products</w:t>
      </w:r>
      <w:r w:rsidRPr="009F4902">
        <w:rPr>
          <w:spacing w:val="1"/>
          <w:sz w:val="24"/>
          <w:szCs w:val="24"/>
        </w:rPr>
        <w:t xml:space="preserve"> </w:t>
      </w:r>
      <w:r w:rsidRPr="009F4902">
        <w:rPr>
          <w:sz w:val="24"/>
          <w:szCs w:val="24"/>
        </w:rPr>
        <w:t>provide</w:t>
      </w:r>
      <w:r w:rsidRPr="009F4902">
        <w:rPr>
          <w:spacing w:val="1"/>
          <w:sz w:val="24"/>
          <w:szCs w:val="24"/>
        </w:rPr>
        <w:t xml:space="preserve"> </w:t>
      </w:r>
      <w:r w:rsidRPr="009F4902">
        <w:rPr>
          <w:sz w:val="24"/>
          <w:szCs w:val="24"/>
        </w:rPr>
        <w:t>flexibility and</w:t>
      </w:r>
      <w:r w:rsidRPr="009F4902">
        <w:rPr>
          <w:spacing w:val="52"/>
          <w:sz w:val="24"/>
          <w:szCs w:val="24"/>
        </w:rPr>
        <w:t xml:space="preserve"> </w:t>
      </w:r>
      <w:r w:rsidRPr="009F4902">
        <w:rPr>
          <w:sz w:val="24"/>
          <w:szCs w:val="24"/>
        </w:rPr>
        <w:t>choice</w:t>
      </w:r>
      <w:r w:rsidRPr="009F4902">
        <w:rPr>
          <w:spacing w:val="52"/>
          <w:sz w:val="24"/>
          <w:szCs w:val="24"/>
        </w:rPr>
        <w:t xml:space="preserve"> </w:t>
      </w:r>
      <w:r w:rsidRPr="009F4902">
        <w:rPr>
          <w:sz w:val="24"/>
          <w:szCs w:val="24"/>
        </w:rPr>
        <w:t>to customers across</w:t>
      </w:r>
      <w:r w:rsidRPr="009F4902">
        <w:rPr>
          <w:spacing w:val="52"/>
          <w:sz w:val="24"/>
          <w:szCs w:val="24"/>
        </w:rPr>
        <w:t xml:space="preserve"> </w:t>
      </w:r>
      <w:r w:rsidRPr="009F4902">
        <w:rPr>
          <w:sz w:val="24"/>
          <w:szCs w:val="24"/>
        </w:rPr>
        <w:t>their IT infrastructure. Oracle offers the industry is most complete, open and</w:t>
      </w:r>
      <w:r w:rsidRPr="009F4902">
        <w:rPr>
          <w:spacing w:val="1"/>
          <w:sz w:val="24"/>
          <w:szCs w:val="24"/>
        </w:rPr>
        <w:t xml:space="preserve"> </w:t>
      </w:r>
      <w:r w:rsidRPr="009F4902">
        <w:rPr>
          <w:w w:val="105"/>
          <w:sz w:val="24"/>
          <w:szCs w:val="24"/>
        </w:rPr>
        <w:t>integrated</w:t>
      </w:r>
      <w:r w:rsidRPr="009F4902">
        <w:rPr>
          <w:spacing w:val="-2"/>
          <w:w w:val="105"/>
          <w:sz w:val="24"/>
          <w:szCs w:val="24"/>
        </w:rPr>
        <w:t xml:space="preserve"> </w:t>
      </w:r>
      <w:r w:rsidRPr="009F4902">
        <w:rPr>
          <w:w w:val="105"/>
          <w:sz w:val="24"/>
          <w:szCs w:val="24"/>
        </w:rPr>
        <w:t>full-scale</w:t>
      </w:r>
      <w:r w:rsidRPr="009F4902">
        <w:rPr>
          <w:spacing w:val="-8"/>
          <w:w w:val="105"/>
          <w:sz w:val="24"/>
          <w:szCs w:val="24"/>
        </w:rPr>
        <w:t xml:space="preserve"> </w:t>
      </w:r>
      <w:r w:rsidRPr="009F4902">
        <w:rPr>
          <w:w w:val="105"/>
          <w:sz w:val="24"/>
          <w:szCs w:val="24"/>
        </w:rPr>
        <w:t>infrastructure</w:t>
      </w:r>
      <w:r w:rsidRPr="009F4902">
        <w:rPr>
          <w:spacing w:val="-2"/>
          <w:w w:val="105"/>
          <w:sz w:val="24"/>
          <w:szCs w:val="24"/>
        </w:rPr>
        <w:t xml:space="preserve"> </w:t>
      </w:r>
      <w:r w:rsidRPr="009F4902">
        <w:rPr>
          <w:w w:val="105"/>
          <w:sz w:val="24"/>
          <w:szCs w:val="24"/>
        </w:rPr>
        <w:t>solutions.</w:t>
      </w:r>
    </w:p>
    <w:p w:rsidR="00BC58D2" w:rsidRPr="009F4902" w:rsidRDefault="00BC58D2" w:rsidP="00BC58D2">
      <w:pPr>
        <w:pStyle w:val="ListParagraph"/>
        <w:numPr>
          <w:ilvl w:val="1"/>
          <w:numId w:val="7"/>
        </w:numPr>
        <w:tabs>
          <w:tab w:val="left" w:pos="1322"/>
        </w:tabs>
        <w:spacing w:before="131" w:line="288" w:lineRule="auto"/>
        <w:ind w:right="3312"/>
        <w:jc w:val="both"/>
        <w:rPr>
          <w:rFonts w:ascii="Symbol" w:hAnsi="Symbol"/>
          <w:sz w:val="24"/>
          <w:szCs w:val="24"/>
        </w:rPr>
      </w:pPr>
      <w:r w:rsidRPr="009F4902">
        <w:rPr>
          <w:b/>
          <w:w w:val="105"/>
          <w:sz w:val="24"/>
          <w:szCs w:val="24"/>
        </w:rPr>
        <w:t>Complete:</w:t>
      </w:r>
      <w:r w:rsidRPr="009F4902">
        <w:rPr>
          <w:b/>
          <w:spacing w:val="1"/>
          <w:w w:val="105"/>
          <w:sz w:val="24"/>
          <w:szCs w:val="24"/>
        </w:rPr>
        <w:t xml:space="preserve"> </w:t>
      </w:r>
      <w:r w:rsidRPr="009F4902">
        <w:rPr>
          <w:w w:val="105"/>
          <w:sz w:val="24"/>
          <w:szCs w:val="24"/>
        </w:rPr>
        <w:t>Oracle’s</w:t>
      </w:r>
      <w:r w:rsidRPr="009F4902">
        <w:rPr>
          <w:spacing w:val="1"/>
          <w:w w:val="105"/>
          <w:sz w:val="24"/>
          <w:szCs w:val="24"/>
        </w:rPr>
        <w:t xml:space="preserve"> </w:t>
      </w:r>
      <w:r w:rsidRPr="009F4902">
        <w:rPr>
          <w:w w:val="105"/>
          <w:sz w:val="24"/>
          <w:szCs w:val="24"/>
        </w:rPr>
        <w:t>complete</w:t>
      </w:r>
      <w:r w:rsidRPr="009F4902">
        <w:rPr>
          <w:spacing w:val="1"/>
          <w:w w:val="105"/>
          <w:sz w:val="24"/>
          <w:szCs w:val="24"/>
        </w:rPr>
        <w:t xml:space="preserve"> </w:t>
      </w:r>
      <w:r w:rsidRPr="009F4902">
        <w:rPr>
          <w:w w:val="105"/>
          <w:sz w:val="24"/>
          <w:szCs w:val="24"/>
        </w:rPr>
        <w:t>industry</w:t>
      </w:r>
      <w:r w:rsidRPr="009F4902">
        <w:rPr>
          <w:spacing w:val="1"/>
          <w:w w:val="105"/>
          <w:sz w:val="24"/>
          <w:szCs w:val="24"/>
        </w:rPr>
        <w:t xml:space="preserve"> </w:t>
      </w:r>
      <w:r w:rsidRPr="009F4902">
        <w:rPr>
          <w:w w:val="105"/>
          <w:sz w:val="24"/>
          <w:szCs w:val="24"/>
        </w:rPr>
        <w:t>solutions</w:t>
      </w:r>
      <w:r w:rsidRPr="009F4902">
        <w:rPr>
          <w:spacing w:val="1"/>
          <w:w w:val="105"/>
          <w:sz w:val="24"/>
          <w:szCs w:val="24"/>
        </w:rPr>
        <w:t xml:space="preserve"> </w:t>
      </w:r>
      <w:r w:rsidRPr="009F4902">
        <w:rPr>
          <w:w w:val="105"/>
          <w:sz w:val="24"/>
          <w:szCs w:val="24"/>
        </w:rPr>
        <w:t>offer</w:t>
      </w:r>
      <w:r w:rsidRPr="009F4902">
        <w:rPr>
          <w:spacing w:val="1"/>
          <w:w w:val="105"/>
          <w:sz w:val="24"/>
          <w:szCs w:val="24"/>
        </w:rPr>
        <w:t xml:space="preserve"> </w:t>
      </w:r>
      <w:r w:rsidRPr="009F4902">
        <w:rPr>
          <w:w w:val="105"/>
          <w:sz w:val="24"/>
          <w:szCs w:val="24"/>
        </w:rPr>
        <w:t>more</w:t>
      </w:r>
      <w:r w:rsidRPr="009F4902">
        <w:rPr>
          <w:spacing w:val="1"/>
          <w:w w:val="105"/>
          <w:sz w:val="24"/>
          <w:szCs w:val="24"/>
        </w:rPr>
        <w:t xml:space="preserve"> </w:t>
      </w:r>
      <w:r w:rsidRPr="009F4902">
        <w:rPr>
          <w:w w:val="105"/>
          <w:sz w:val="24"/>
          <w:szCs w:val="24"/>
        </w:rPr>
        <w:t>value with less complexity because Oracle has assembled best-</w:t>
      </w:r>
      <w:r w:rsidRPr="009F4902">
        <w:rPr>
          <w:spacing w:val="-52"/>
          <w:w w:val="105"/>
          <w:sz w:val="24"/>
          <w:szCs w:val="24"/>
        </w:rPr>
        <w:t xml:space="preserve"> </w:t>
      </w:r>
      <w:r w:rsidRPr="009F4902">
        <w:rPr>
          <w:w w:val="105"/>
          <w:sz w:val="24"/>
          <w:szCs w:val="24"/>
        </w:rPr>
        <w:t>in-class industry portfolios and it is Oracle’s job to make them</w:t>
      </w:r>
      <w:r w:rsidRPr="009F4902">
        <w:rPr>
          <w:spacing w:val="1"/>
          <w:w w:val="105"/>
          <w:sz w:val="24"/>
          <w:szCs w:val="24"/>
        </w:rPr>
        <w:t xml:space="preserve"> </w:t>
      </w:r>
      <w:r w:rsidRPr="009F4902">
        <w:rPr>
          <w:w w:val="105"/>
          <w:sz w:val="24"/>
          <w:szCs w:val="24"/>
        </w:rPr>
        <w:t>work together</w:t>
      </w:r>
      <w:r w:rsidRPr="009F4902">
        <w:rPr>
          <w:spacing w:val="1"/>
          <w:w w:val="105"/>
          <w:sz w:val="24"/>
          <w:szCs w:val="24"/>
        </w:rPr>
        <w:t xml:space="preserve"> </w:t>
      </w:r>
      <w:r w:rsidRPr="009F4902">
        <w:rPr>
          <w:w w:val="105"/>
          <w:sz w:val="24"/>
          <w:szCs w:val="24"/>
        </w:rPr>
        <w:t>on an</w:t>
      </w:r>
      <w:r w:rsidRPr="009F4902">
        <w:rPr>
          <w:spacing w:val="1"/>
          <w:w w:val="105"/>
          <w:sz w:val="24"/>
          <w:szCs w:val="24"/>
        </w:rPr>
        <w:t xml:space="preserve"> </w:t>
      </w:r>
      <w:r w:rsidRPr="009F4902">
        <w:rPr>
          <w:w w:val="105"/>
          <w:sz w:val="24"/>
          <w:szCs w:val="24"/>
        </w:rPr>
        <w:t>open platform. Oracle’s</w:t>
      </w:r>
      <w:r w:rsidRPr="009F4902">
        <w:rPr>
          <w:spacing w:val="1"/>
          <w:w w:val="105"/>
          <w:sz w:val="24"/>
          <w:szCs w:val="24"/>
        </w:rPr>
        <w:t xml:space="preserve"> </w:t>
      </w:r>
      <w:r w:rsidRPr="009F4902">
        <w:rPr>
          <w:w w:val="105"/>
          <w:sz w:val="24"/>
          <w:szCs w:val="24"/>
        </w:rPr>
        <w:t>acquisition of</w:t>
      </w:r>
      <w:r w:rsidRPr="009F4902">
        <w:rPr>
          <w:spacing w:val="1"/>
          <w:w w:val="105"/>
          <w:sz w:val="24"/>
          <w:szCs w:val="24"/>
        </w:rPr>
        <w:t xml:space="preserve"> </w:t>
      </w:r>
      <w:r w:rsidRPr="009F4902">
        <w:rPr>
          <w:w w:val="105"/>
          <w:sz w:val="24"/>
          <w:szCs w:val="24"/>
        </w:rPr>
        <w:t>market leaders such as Siebel, PeopleSoft, Hyperion, BEA, and</w:t>
      </w:r>
      <w:r w:rsidRPr="009F4902">
        <w:rPr>
          <w:spacing w:val="1"/>
          <w:w w:val="105"/>
          <w:sz w:val="24"/>
          <w:szCs w:val="24"/>
        </w:rPr>
        <w:t xml:space="preserve"> </w:t>
      </w:r>
      <w:r w:rsidRPr="009F4902">
        <w:rPr>
          <w:w w:val="105"/>
          <w:sz w:val="24"/>
          <w:szCs w:val="24"/>
        </w:rPr>
        <w:t>Sun,</w:t>
      </w:r>
      <w:r w:rsidRPr="009F4902">
        <w:rPr>
          <w:spacing w:val="1"/>
          <w:w w:val="105"/>
          <w:sz w:val="24"/>
          <w:szCs w:val="24"/>
        </w:rPr>
        <w:t xml:space="preserve"> </w:t>
      </w:r>
      <w:r w:rsidRPr="009F4902">
        <w:rPr>
          <w:w w:val="105"/>
          <w:sz w:val="24"/>
          <w:szCs w:val="24"/>
        </w:rPr>
        <w:t>coupled</w:t>
      </w:r>
      <w:r w:rsidRPr="009F4902">
        <w:rPr>
          <w:spacing w:val="1"/>
          <w:w w:val="105"/>
          <w:sz w:val="24"/>
          <w:szCs w:val="24"/>
        </w:rPr>
        <w:t xml:space="preserve"> </w:t>
      </w:r>
      <w:r w:rsidRPr="009F4902">
        <w:rPr>
          <w:w w:val="105"/>
          <w:sz w:val="24"/>
          <w:szCs w:val="24"/>
        </w:rPr>
        <w:t>with</w:t>
      </w:r>
      <w:r w:rsidRPr="009F4902">
        <w:rPr>
          <w:spacing w:val="1"/>
          <w:w w:val="105"/>
          <w:sz w:val="24"/>
          <w:szCs w:val="24"/>
        </w:rPr>
        <w:t xml:space="preserve"> </w:t>
      </w:r>
      <w:r w:rsidRPr="009F4902">
        <w:rPr>
          <w:w w:val="105"/>
          <w:sz w:val="24"/>
          <w:szCs w:val="24"/>
        </w:rPr>
        <w:t>major</w:t>
      </w:r>
      <w:r w:rsidRPr="009F4902">
        <w:rPr>
          <w:spacing w:val="1"/>
          <w:w w:val="105"/>
          <w:sz w:val="24"/>
          <w:szCs w:val="24"/>
        </w:rPr>
        <w:t xml:space="preserve"> </w:t>
      </w:r>
      <w:r w:rsidRPr="009F4902">
        <w:rPr>
          <w:w w:val="105"/>
          <w:sz w:val="24"/>
          <w:szCs w:val="24"/>
        </w:rPr>
        <w:t>investments</w:t>
      </w:r>
      <w:r w:rsidRPr="009F4902">
        <w:rPr>
          <w:spacing w:val="1"/>
          <w:w w:val="105"/>
          <w:sz w:val="24"/>
          <w:szCs w:val="24"/>
        </w:rPr>
        <w:t xml:space="preserve"> </w:t>
      </w:r>
      <w:r w:rsidRPr="009F4902">
        <w:rPr>
          <w:w w:val="105"/>
          <w:sz w:val="24"/>
          <w:szCs w:val="24"/>
        </w:rPr>
        <w:t>in</w:t>
      </w:r>
      <w:r w:rsidRPr="009F4902">
        <w:rPr>
          <w:spacing w:val="1"/>
          <w:w w:val="105"/>
          <w:sz w:val="24"/>
          <w:szCs w:val="24"/>
        </w:rPr>
        <w:t xml:space="preserve"> </w:t>
      </w:r>
      <w:r w:rsidRPr="009F4902">
        <w:rPr>
          <w:w w:val="105"/>
          <w:sz w:val="24"/>
          <w:szCs w:val="24"/>
        </w:rPr>
        <w:t>research</w:t>
      </w:r>
      <w:r w:rsidRPr="009F4902">
        <w:rPr>
          <w:spacing w:val="1"/>
          <w:w w:val="105"/>
          <w:sz w:val="24"/>
          <w:szCs w:val="24"/>
        </w:rPr>
        <w:t xml:space="preserve"> </w:t>
      </w:r>
      <w:r w:rsidRPr="009F4902">
        <w:rPr>
          <w:w w:val="105"/>
          <w:sz w:val="24"/>
          <w:szCs w:val="24"/>
        </w:rPr>
        <w:t>and</w:t>
      </w:r>
      <w:r w:rsidRPr="009F4902">
        <w:rPr>
          <w:spacing w:val="1"/>
          <w:w w:val="105"/>
          <w:sz w:val="24"/>
          <w:szCs w:val="24"/>
        </w:rPr>
        <w:t xml:space="preserve"> </w:t>
      </w:r>
      <w:r w:rsidRPr="009F4902">
        <w:rPr>
          <w:w w:val="105"/>
          <w:sz w:val="24"/>
          <w:szCs w:val="24"/>
        </w:rPr>
        <w:t>development, offer The Ministry Of Finance And Economic Affairs best-of-breed products, services,</w:t>
      </w:r>
      <w:r w:rsidRPr="009F4902">
        <w:rPr>
          <w:spacing w:val="1"/>
          <w:w w:val="105"/>
          <w:sz w:val="24"/>
          <w:szCs w:val="24"/>
        </w:rPr>
        <w:t xml:space="preserve"> </w:t>
      </w:r>
      <w:r w:rsidRPr="009F4902">
        <w:rPr>
          <w:w w:val="105"/>
          <w:sz w:val="24"/>
          <w:szCs w:val="24"/>
        </w:rPr>
        <w:t>and</w:t>
      </w:r>
      <w:r w:rsidRPr="009F4902">
        <w:rPr>
          <w:spacing w:val="-2"/>
          <w:w w:val="105"/>
          <w:sz w:val="24"/>
          <w:szCs w:val="24"/>
        </w:rPr>
        <w:t xml:space="preserve"> </w:t>
      </w:r>
      <w:r w:rsidRPr="009F4902">
        <w:rPr>
          <w:w w:val="105"/>
          <w:sz w:val="24"/>
          <w:szCs w:val="24"/>
        </w:rPr>
        <w:t>skills</w:t>
      </w:r>
      <w:r w:rsidRPr="009F4902">
        <w:rPr>
          <w:spacing w:val="-2"/>
          <w:w w:val="105"/>
          <w:sz w:val="24"/>
          <w:szCs w:val="24"/>
        </w:rPr>
        <w:t xml:space="preserve"> </w:t>
      </w:r>
      <w:r w:rsidRPr="009F4902">
        <w:rPr>
          <w:w w:val="105"/>
          <w:sz w:val="24"/>
          <w:szCs w:val="24"/>
        </w:rPr>
        <w:t>from</w:t>
      </w:r>
      <w:r w:rsidRPr="009F4902">
        <w:rPr>
          <w:spacing w:val="-1"/>
          <w:w w:val="105"/>
          <w:sz w:val="24"/>
          <w:szCs w:val="24"/>
        </w:rPr>
        <w:t xml:space="preserve"> </w:t>
      </w:r>
      <w:r w:rsidRPr="009F4902">
        <w:rPr>
          <w:w w:val="105"/>
          <w:sz w:val="24"/>
          <w:szCs w:val="24"/>
        </w:rPr>
        <w:t>a</w:t>
      </w:r>
      <w:r w:rsidRPr="009F4902">
        <w:rPr>
          <w:spacing w:val="-4"/>
          <w:w w:val="105"/>
          <w:sz w:val="24"/>
          <w:szCs w:val="24"/>
        </w:rPr>
        <w:t xml:space="preserve"> </w:t>
      </w:r>
      <w:r w:rsidRPr="009F4902">
        <w:rPr>
          <w:w w:val="105"/>
          <w:sz w:val="24"/>
          <w:szCs w:val="24"/>
        </w:rPr>
        <w:t>single</w:t>
      </w:r>
      <w:r w:rsidRPr="009F4902">
        <w:rPr>
          <w:spacing w:val="-1"/>
          <w:w w:val="105"/>
          <w:sz w:val="24"/>
          <w:szCs w:val="24"/>
        </w:rPr>
        <w:t xml:space="preserve"> </w:t>
      </w:r>
      <w:r w:rsidRPr="009F4902">
        <w:rPr>
          <w:w w:val="105"/>
          <w:sz w:val="24"/>
          <w:szCs w:val="24"/>
        </w:rPr>
        <w:t>vendor.</w:t>
      </w:r>
    </w:p>
    <w:p w:rsidR="00BC58D2" w:rsidRPr="009F4902" w:rsidRDefault="00BC58D2" w:rsidP="00BC58D2">
      <w:pPr>
        <w:pStyle w:val="ListParagraph"/>
        <w:numPr>
          <w:ilvl w:val="1"/>
          <w:numId w:val="7"/>
        </w:numPr>
        <w:tabs>
          <w:tab w:val="left" w:pos="1322"/>
        </w:tabs>
        <w:spacing w:before="123" w:line="280" w:lineRule="auto"/>
        <w:ind w:right="3312"/>
        <w:jc w:val="both"/>
        <w:rPr>
          <w:rFonts w:ascii="Symbol" w:hAnsi="Symbol"/>
          <w:sz w:val="24"/>
          <w:szCs w:val="24"/>
        </w:rPr>
      </w:pPr>
      <w:r w:rsidRPr="009F4902">
        <w:rPr>
          <w:b/>
          <w:sz w:val="24"/>
          <w:szCs w:val="24"/>
        </w:rPr>
        <w:t xml:space="preserve">Open: </w:t>
      </w:r>
      <w:r w:rsidRPr="009F4902">
        <w:rPr>
          <w:sz w:val="24"/>
          <w:szCs w:val="24"/>
        </w:rPr>
        <w:t>It is not enough to just deliver complete solutions. Those</w:t>
      </w:r>
      <w:r w:rsidRPr="009F4902">
        <w:rPr>
          <w:spacing w:val="1"/>
          <w:sz w:val="24"/>
          <w:szCs w:val="24"/>
        </w:rPr>
        <w:t xml:space="preserve"> </w:t>
      </w:r>
      <w:r w:rsidRPr="009F4902">
        <w:rPr>
          <w:w w:val="105"/>
          <w:sz w:val="24"/>
          <w:szCs w:val="24"/>
        </w:rPr>
        <w:t>solutions</w:t>
      </w:r>
      <w:r w:rsidRPr="009F4902">
        <w:rPr>
          <w:spacing w:val="20"/>
          <w:w w:val="105"/>
          <w:sz w:val="24"/>
          <w:szCs w:val="24"/>
        </w:rPr>
        <w:t xml:space="preserve"> </w:t>
      </w:r>
      <w:r w:rsidRPr="009F4902">
        <w:rPr>
          <w:w w:val="105"/>
          <w:sz w:val="24"/>
          <w:szCs w:val="24"/>
        </w:rPr>
        <w:t>must</w:t>
      </w:r>
      <w:r w:rsidRPr="009F4902">
        <w:rPr>
          <w:spacing w:val="19"/>
          <w:w w:val="105"/>
          <w:sz w:val="24"/>
          <w:szCs w:val="24"/>
        </w:rPr>
        <w:t xml:space="preserve"> </w:t>
      </w:r>
      <w:r w:rsidRPr="009F4902">
        <w:rPr>
          <w:w w:val="105"/>
          <w:sz w:val="24"/>
          <w:szCs w:val="24"/>
        </w:rPr>
        <w:t>be</w:t>
      </w:r>
      <w:r w:rsidRPr="009F4902">
        <w:rPr>
          <w:spacing w:val="19"/>
          <w:w w:val="105"/>
          <w:sz w:val="24"/>
          <w:szCs w:val="24"/>
        </w:rPr>
        <w:t xml:space="preserve"> </w:t>
      </w:r>
      <w:r w:rsidRPr="009F4902">
        <w:rPr>
          <w:w w:val="105"/>
          <w:sz w:val="24"/>
          <w:szCs w:val="24"/>
        </w:rPr>
        <w:t>delivered</w:t>
      </w:r>
      <w:r w:rsidRPr="009F4902">
        <w:rPr>
          <w:spacing w:val="17"/>
          <w:w w:val="105"/>
          <w:sz w:val="24"/>
          <w:szCs w:val="24"/>
        </w:rPr>
        <w:t xml:space="preserve"> </w:t>
      </w:r>
      <w:r w:rsidRPr="009F4902">
        <w:rPr>
          <w:w w:val="105"/>
          <w:sz w:val="24"/>
          <w:szCs w:val="24"/>
        </w:rPr>
        <w:t>on</w:t>
      </w:r>
      <w:r w:rsidRPr="009F4902">
        <w:rPr>
          <w:spacing w:val="24"/>
          <w:w w:val="105"/>
          <w:sz w:val="24"/>
          <w:szCs w:val="24"/>
        </w:rPr>
        <w:t xml:space="preserve"> </w:t>
      </w:r>
      <w:r w:rsidRPr="009F4902">
        <w:rPr>
          <w:w w:val="105"/>
          <w:sz w:val="24"/>
          <w:szCs w:val="24"/>
        </w:rPr>
        <w:t>open</w:t>
      </w:r>
      <w:r w:rsidRPr="009F4902">
        <w:rPr>
          <w:spacing w:val="16"/>
          <w:w w:val="105"/>
          <w:sz w:val="24"/>
          <w:szCs w:val="24"/>
        </w:rPr>
        <w:t xml:space="preserve"> </w:t>
      </w:r>
      <w:r w:rsidRPr="009F4902">
        <w:rPr>
          <w:w w:val="105"/>
          <w:sz w:val="24"/>
          <w:szCs w:val="24"/>
        </w:rPr>
        <w:t>and</w:t>
      </w:r>
      <w:r w:rsidRPr="009F4902">
        <w:rPr>
          <w:spacing w:val="10"/>
          <w:w w:val="105"/>
          <w:sz w:val="24"/>
          <w:szCs w:val="24"/>
        </w:rPr>
        <w:t xml:space="preserve"> </w:t>
      </w:r>
      <w:r w:rsidRPr="009F4902">
        <w:rPr>
          <w:w w:val="105"/>
          <w:sz w:val="24"/>
          <w:szCs w:val="24"/>
        </w:rPr>
        <w:t>standards-based</w:t>
      </w:r>
    </w:p>
    <w:p w:rsidR="00BC58D2" w:rsidRPr="009F4902" w:rsidRDefault="00BC58D2" w:rsidP="00BC58D2">
      <w:pPr>
        <w:pStyle w:val="BodyText"/>
        <w:spacing w:before="12" w:line="288" w:lineRule="auto"/>
        <w:ind w:left="1321" w:right="885"/>
        <w:jc w:val="both"/>
        <w:rPr>
          <w:sz w:val="24"/>
          <w:szCs w:val="24"/>
        </w:rPr>
      </w:pPr>
      <w:r w:rsidRPr="009F4902">
        <w:rPr>
          <w:w w:val="105"/>
          <w:sz w:val="24"/>
          <w:szCs w:val="24"/>
        </w:rPr>
        <w:t>architecture. They need to be flexible to change and enable customers to differentiate</w:t>
      </w:r>
      <w:r w:rsidRPr="009F4902">
        <w:rPr>
          <w:spacing w:val="1"/>
          <w:w w:val="105"/>
          <w:sz w:val="24"/>
          <w:szCs w:val="24"/>
        </w:rPr>
        <w:t xml:space="preserve"> </w:t>
      </w:r>
      <w:r w:rsidRPr="009F4902">
        <w:rPr>
          <w:w w:val="105"/>
          <w:sz w:val="24"/>
          <w:szCs w:val="24"/>
        </w:rPr>
        <w:t>themselves.</w:t>
      </w:r>
      <w:r w:rsidRPr="009F4902">
        <w:rPr>
          <w:spacing w:val="-7"/>
          <w:w w:val="105"/>
          <w:sz w:val="24"/>
          <w:szCs w:val="24"/>
        </w:rPr>
        <w:t xml:space="preserve"> </w:t>
      </w:r>
      <w:r w:rsidRPr="009F4902">
        <w:rPr>
          <w:w w:val="105"/>
          <w:sz w:val="24"/>
          <w:szCs w:val="24"/>
        </w:rPr>
        <w:t>Standards-based</w:t>
      </w:r>
      <w:r w:rsidRPr="009F4902">
        <w:rPr>
          <w:spacing w:val="-6"/>
          <w:w w:val="105"/>
          <w:sz w:val="24"/>
          <w:szCs w:val="24"/>
        </w:rPr>
        <w:t xml:space="preserve"> </w:t>
      </w:r>
      <w:r w:rsidRPr="009F4902">
        <w:rPr>
          <w:w w:val="105"/>
          <w:sz w:val="24"/>
          <w:szCs w:val="24"/>
        </w:rPr>
        <w:t>architecture</w:t>
      </w:r>
      <w:r w:rsidRPr="009F4902">
        <w:rPr>
          <w:spacing w:val="-8"/>
          <w:w w:val="105"/>
          <w:sz w:val="24"/>
          <w:szCs w:val="24"/>
        </w:rPr>
        <w:t xml:space="preserve"> </w:t>
      </w:r>
      <w:r w:rsidRPr="009F4902">
        <w:rPr>
          <w:w w:val="105"/>
          <w:sz w:val="24"/>
          <w:szCs w:val="24"/>
        </w:rPr>
        <w:t>offers</w:t>
      </w:r>
      <w:r w:rsidRPr="009F4902">
        <w:rPr>
          <w:spacing w:val="-5"/>
          <w:w w:val="105"/>
          <w:sz w:val="24"/>
          <w:szCs w:val="24"/>
        </w:rPr>
        <w:t xml:space="preserve"> </w:t>
      </w:r>
      <w:r w:rsidRPr="009F4902">
        <w:rPr>
          <w:w w:val="105"/>
          <w:sz w:val="24"/>
          <w:szCs w:val="24"/>
        </w:rPr>
        <w:t>more</w:t>
      </w:r>
      <w:r w:rsidRPr="009F4902">
        <w:rPr>
          <w:spacing w:val="-7"/>
          <w:w w:val="105"/>
          <w:sz w:val="24"/>
          <w:szCs w:val="24"/>
        </w:rPr>
        <w:t xml:space="preserve"> </w:t>
      </w:r>
      <w:r w:rsidRPr="009F4902">
        <w:rPr>
          <w:w w:val="105"/>
          <w:sz w:val="24"/>
          <w:szCs w:val="24"/>
        </w:rPr>
        <w:t>choice</w:t>
      </w:r>
      <w:r w:rsidRPr="009F4902">
        <w:rPr>
          <w:spacing w:val="-8"/>
          <w:w w:val="105"/>
          <w:sz w:val="24"/>
          <w:szCs w:val="24"/>
        </w:rPr>
        <w:t xml:space="preserve"> </w:t>
      </w:r>
      <w:r w:rsidRPr="009F4902">
        <w:rPr>
          <w:w w:val="105"/>
          <w:sz w:val="24"/>
          <w:szCs w:val="24"/>
        </w:rPr>
        <w:t>at</w:t>
      </w:r>
      <w:r w:rsidRPr="009F4902">
        <w:rPr>
          <w:spacing w:val="-5"/>
          <w:w w:val="105"/>
          <w:sz w:val="24"/>
          <w:szCs w:val="24"/>
        </w:rPr>
        <w:t xml:space="preserve"> </w:t>
      </w:r>
      <w:r w:rsidRPr="009F4902">
        <w:rPr>
          <w:w w:val="105"/>
          <w:sz w:val="24"/>
          <w:szCs w:val="24"/>
        </w:rPr>
        <w:t>less</w:t>
      </w:r>
      <w:r w:rsidRPr="009F4902">
        <w:rPr>
          <w:spacing w:val="-10"/>
          <w:w w:val="105"/>
          <w:sz w:val="24"/>
          <w:szCs w:val="24"/>
        </w:rPr>
        <w:t xml:space="preserve"> </w:t>
      </w:r>
      <w:r w:rsidRPr="009F4902">
        <w:rPr>
          <w:w w:val="105"/>
          <w:sz w:val="24"/>
          <w:szCs w:val="24"/>
        </w:rPr>
        <w:t>risk,</w:t>
      </w:r>
      <w:r w:rsidRPr="009F4902">
        <w:rPr>
          <w:spacing w:val="-6"/>
          <w:w w:val="105"/>
          <w:sz w:val="24"/>
          <w:szCs w:val="24"/>
        </w:rPr>
        <w:t xml:space="preserve"> </w:t>
      </w:r>
      <w:r w:rsidRPr="009F4902">
        <w:rPr>
          <w:w w:val="105"/>
          <w:sz w:val="24"/>
          <w:szCs w:val="24"/>
        </w:rPr>
        <w:t>allowing</w:t>
      </w:r>
      <w:r w:rsidRPr="009F4902">
        <w:rPr>
          <w:spacing w:val="-9"/>
          <w:w w:val="105"/>
          <w:sz w:val="24"/>
          <w:szCs w:val="24"/>
        </w:rPr>
        <w:t xml:space="preserve"> </w:t>
      </w:r>
      <w:r w:rsidRPr="009F4902">
        <w:rPr>
          <w:w w:val="105"/>
          <w:sz w:val="24"/>
          <w:szCs w:val="24"/>
        </w:rPr>
        <w:t>easier</w:t>
      </w:r>
      <w:r w:rsidRPr="009F4902">
        <w:rPr>
          <w:spacing w:val="-52"/>
          <w:w w:val="105"/>
          <w:sz w:val="24"/>
          <w:szCs w:val="24"/>
        </w:rPr>
        <w:t xml:space="preserve"> </w:t>
      </w:r>
      <w:r w:rsidRPr="009F4902">
        <w:rPr>
          <w:w w:val="105"/>
          <w:sz w:val="24"/>
          <w:szCs w:val="24"/>
        </w:rPr>
        <w:t>interactions within and across enterprises. Oracle’s commitment to open standards</w:t>
      </w:r>
      <w:r w:rsidRPr="009F4902">
        <w:rPr>
          <w:spacing w:val="1"/>
          <w:w w:val="105"/>
          <w:sz w:val="24"/>
          <w:szCs w:val="24"/>
        </w:rPr>
        <w:t xml:space="preserve"> </w:t>
      </w:r>
      <w:r w:rsidRPr="009F4902">
        <w:rPr>
          <w:w w:val="105"/>
          <w:sz w:val="24"/>
          <w:szCs w:val="24"/>
        </w:rPr>
        <w:t>provides</w:t>
      </w:r>
      <w:r w:rsidRPr="009F4902">
        <w:rPr>
          <w:spacing w:val="-3"/>
          <w:w w:val="105"/>
          <w:sz w:val="24"/>
          <w:szCs w:val="24"/>
        </w:rPr>
        <w:t xml:space="preserve"> </w:t>
      </w:r>
      <w:r w:rsidRPr="009F4902">
        <w:rPr>
          <w:w w:val="105"/>
          <w:sz w:val="24"/>
          <w:szCs w:val="24"/>
        </w:rPr>
        <w:t>The Ministry of Finance And Economic Affairs</w:t>
      </w:r>
      <w:r w:rsidRPr="009F4902">
        <w:rPr>
          <w:spacing w:val="-4"/>
          <w:w w:val="105"/>
          <w:sz w:val="24"/>
          <w:szCs w:val="24"/>
        </w:rPr>
        <w:t xml:space="preserve"> </w:t>
      </w:r>
      <w:r w:rsidRPr="009F4902">
        <w:rPr>
          <w:w w:val="105"/>
          <w:sz w:val="24"/>
          <w:szCs w:val="24"/>
        </w:rPr>
        <w:t>with</w:t>
      </w:r>
      <w:r w:rsidRPr="009F4902">
        <w:rPr>
          <w:spacing w:val="-8"/>
          <w:w w:val="105"/>
          <w:sz w:val="24"/>
          <w:szCs w:val="24"/>
        </w:rPr>
        <w:t xml:space="preserve"> </w:t>
      </w:r>
      <w:r w:rsidRPr="009F4902">
        <w:rPr>
          <w:w w:val="105"/>
          <w:sz w:val="24"/>
          <w:szCs w:val="24"/>
        </w:rPr>
        <w:t>flexibility</w:t>
      </w:r>
      <w:r w:rsidRPr="009F4902">
        <w:rPr>
          <w:spacing w:val="-5"/>
          <w:w w:val="105"/>
          <w:sz w:val="24"/>
          <w:szCs w:val="24"/>
        </w:rPr>
        <w:t xml:space="preserve"> </w:t>
      </w:r>
      <w:r w:rsidRPr="009F4902">
        <w:rPr>
          <w:w w:val="105"/>
          <w:sz w:val="24"/>
          <w:szCs w:val="24"/>
        </w:rPr>
        <w:t>and</w:t>
      </w:r>
      <w:r w:rsidRPr="009F4902">
        <w:rPr>
          <w:spacing w:val="-1"/>
          <w:w w:val="105"/>
          <w:sz w:val="24"/>
          <w:szCs w:val="24"/>
        </w:rPr>
        <w:t xml:space="preserve"> </w:t>
      </w:r>
      <w:r w:rsidRPr="009F4902">
        <w:rPr>
          <w:w w:val="105"/>
          <w:sz w:val="24"/>
          <w:szCs w:val="24"/>
        </w:rPr>
        <w:t>options.</w:t>
      </w:r>
    </w:p>
    <w:p w:rsidR="00FE0B60" w:rsidRDefault="00BC58D2" w:rsidP="00BC58D2">
      <w:r w:rsidRPr="009F4902">
        <w:rPr>
          <w:b/>
          <w:w w:val="105"/>
          <w:sz w:val="24"/>
          <w:szCs w:val="24"/>
        </w:rPr>
        <w:lastRenderedPageBreak/>
        <w:t>Integrated</w:t>
      </w:r>
      <w:r w:rsidRPr="009F4902">
        <w:rPr>
          <w:b/>
          <w:spacing w:val="1"/>
          <w:w w:val="105"/>
          <w:sz w:val="24"/>
          <w:szCs w:val="24"/>
        </w:rPr>
        <w:t xml:space="preserve"> </w:t>
      </w:r>
      <w:r w:rsidRPr="009F4902">
        <w:rPr>
          <w:b/>
          <w:w w:val="105"/>
          <w:sz w:val="24"/>
          <w:szCs w:val="24"/>
        </w:rPr>
        <w:t>Products:</w:t>
      </w:r>
      <w:r w:rsidRPr="009F4902">
        <w:rPr>
          <w:b/>
          <w:spacing w:val="1"/>
          <w:w w:val="105"/>
          <w:sz w:val="24"/>
          <w:szCs w:val="24"/>
        </w:rPr>
        <w:t xml:space="preserve"> </w:t>
      </w:r>
      <w:r w:rsidRPr="009F4902">
        <w:rPr>
          <w:w w:val="105"/>
          <w:sz w:val="24"/>
          <w:szCs w:val="24"/>
        </w:rPr>
        <w:t>Integration</w:t>
      </w:r>
      <w:r w:rsidRPr="009F4902">
        <w:rPr>
          <w:spacing w:val="1"/>
          <w:w w:val="105"/>
          <w:sz w:val="24"/>
          <w:szCs w:val="24"/>
        </w:rPr>
        <w:t xml:space="preserve"> </w:t>
      </w:r>
      <w:r w:rsidRPr="009F4902">
        <w:rPr>
          <w:w w:val="105"/>
          <w:sz w:val="24"/>
          <w:szCs w:val="24"/>
        </w:rPr>
        <w:t>is</w:t>
      </w:r>
      <w:r w:rsidRPr="009F4902">
        <w:rPr>
          <w:spacing w:val="1"/>
          <w:w w:val="105"/>
          <w:sz w:val="24"/>
          <w:szCs w:val="24"/>
        </w:rPr>
        <w:t xml:space="preserve"> </w:t>
      </w:r>
      <w:r w:rsidRPr="009F4902">
        <w:rPr>
          <w:w w:val="105"/>
          <w:sz w:val="24"/>
          <w:szCs w:val="24"/>
        </w:rPr>
        <w:t>one</w:t>
      </w:r>
      <w:r w:rsidRPr="009F4902">
        <w:rPr>
          <w:spacing w:val="1"/>
          <w:w w:val="105"/>
          <w:sz w:val="24"/>
          <w:szCs w:val="24"/>
        </w:rPr>
        <w:t xml:space="preserve"> </w:t>
      </w:r>
      <w:r w:rsidRPr="009F4902">
        <w:rPr>
          <w:w w:val="105"/>
          <w:sz w:val="24"/>
          <w:szCs w:val="24"/>
        </w:rPr>
        <w:t>of</w:t>
      </w:r>
      <w:r w:rsidRPr="009F4902">
        <w:rPr>
          <w:spacing w:val="1"/>
          <w:w w:val="105"/>
          <w:sz w:val="24"/>
          <w:szCs w:val="24"/>
        </w:rPr>
        <w:t xml:space="preserve"> </w:t>
      </w:r>
      <w:r w:rsidRPr="009F4902">
        <w:rPr>
          <w:w w:val="105"/>
          <w:sz w:val="24"/>
          <w:szCs w:val="24"/>
        </w:rPr>
        <w:t>the</w:t>
      </w:r>
      <w:r w:rsidRPr="009F4902">
        <w:rPr>
          <w:spacing w:val="1"/>
          <w:w w:val="105"/>
          <w:sz w:val="24"/>
          <w:szCs w:val="24"/>
        </w:rPr>
        <w:t xml:space="preserve"> </w:t>
      </w:r>
      <w:r w:rsidRPr="009F4902">
        <w:rPr>
          <w:w w:val="105"/>
          <w:sz w:val="24"/>
          <w:szCs w:val="24"/>
        </w:rPr>
        <w:t>most</w:t>
      </w:r>
      <w:r w:rsidRPr="009F4902">
        <w:rPr>
          <w:spacing w:val="1"/>
          <w:w w:val="105"/>
          <w:sz w:val="24"/>
          <w:szCs w:val="24"/>
        </w:rPr>
        <w:t xml:space="preserve"> </w:t>
      </w:r>
      <w:r w:rsidRPr="009F4902">
        <w:rPr>
          <w:w w:val="105"/>
          <w:sz w:val="24"/>
          <w:szCs w:val="24"/>
        </w:rPr>
        <w:t>important</w:t>
      </w:r>
      <w:r w:rsidRPr="009F4902">
        <w:rPr>
          <w:spacing w:val="1"/>
          <w:w w:val="105"/>
          <w:sz w:val="24"/>
          <w:szCs w:val="24"/>
        </w:rPr>
        <w:t xml:space="preserve"> </w:t>
      </w:r>
      <w:r w:rsidRPr="009F4902">
        <w:rPr>
          <w:w w:val="105"/>
          <w:sz w:val="24"/>
          <w:szCs w:val="24"/>
        </w:rPr>
        <w:t>aspects</w:t>
      </w:r>
      <w:r w:rsidRPr="009F4902">
        <w:rPr>
          <w:spacing w:val="1"/>
          <w:w w:val="105"/>
          <w:sz w:val="24"/>
          <w:szCs w:val="24"/>
        </w:rPr>
        <w:t xml:space="preserve"> </w:t>
      </w:r>
      <w:r w:rsidRPr="009F4902">
        <w:rPr>
          <w:w w:val="105"/>
          <w:sz w:val="24"/>
          <w:szCs w:val="24"/>
        </w:rPr>
        <w:t>of</w:t>
      </w:r>
      <w:r w:rsidRPr="009F4902">
        <w:rPr>
          <w:spacing w:val="1"/>
          <w:w w:val="105"/>
          <w:sz w:val="24"/>
          <w:szCs w:val="24"/>
        </w:rPr>
        <w:t xml:space="preserve"> </w:t>
      </w:r>
      <w:r w:rsidRPr="009F4902">
        <w:rPr>
          <w:w w:val="105"/>
          <w:sz w:val="24"/>
          <w:szCs w:val="24"/>
        </w:rPr>
        <w:t>Oracle’s</w:t>
      </w:r>
      <w:r w:rsidRPr="009F4902">
        <w:rPr>
          <w:spacing w:val="1"/>
          <w:w w:val="105"/>
          <w:sz w:val="24"/>
          <w:szCs w:val="24"/>
        </w:rPr>
        <w:t xml:space="preserve"> </w:t>
      </w:r>
      <w:r w:rsidRPr="009F4902">
        <w:rPr>
          <w:w w:val="105"/>
          <w:sz w:val="24"/>
          <w:szCs w:val="24"/>
        </w:rPr>
        <w:t>strategy. In the past, a large portion of an IT budget was spent on integrating and</w:t>
      </w:r>
      <w:r w:rsidRPr="009F4902">
        <w:rPr>
          <w:spacing w:val="1"/>
          <w:w w:val="105"/>
          <w:sz w:val="24"/>
          <w:szCs w:val="24"/>
        </w:rPr>
        <w:t xml:space="preserve"> </w:t>
      </w:r>
      <w:r w:rsidRPr="009F4902">
        <w:rPr>
          <w:sz w:val="24"/>
          <w:szCs w:val="24"/>
        </w:rPr>
        <w:t>maintaining disparate applications from multiple vendors. Often the integration was only</w:t>
      </w:r>
      <w:r w:rsidRPr="009F4902">
        <w:rPr>
          <w:spacing w:val="1"/>
          <w:sz w:val="24"/>
          <w:szCs w:val="24"/>
        </w:rPr>
        <w:t xml:space="preserve"> </w:t>
      </w:r>
      <w:r w:rsidRPr="009F4902">
        <w:rPr>
          <w:w w:val="105"/>
          <w:sz w:val="24"/>
          <w:szCs w:val="24"/>
        </w:rPr>
        <w:t>partial, addressing only the business process level, for example, not the user experience</w:t>
      </w:r>
      <w:r w:rsidRPr="009F4902">
        <w:rPr>
          <w:spacing w:val="-52"/>
          <w:w w:val="105"/>
          <w:sz w:val="24"/>
          <w:szCs w:val="24"/>
        </w:rPr>
        <w:t xml:space="preserve"> </w:t>
      </w:r>
      <w:r w:rsidRPr="009F4902">
        <w:rPr>
          <w:w w:val="105"/>
          <w:sz w:val="24"/>
          <w:szCs w:val="24"/>
        </w:rPr>
        <w:t>or</w:t>
      </w:r>
      <w:r w:rsidRPr="009F4902">
        <w:rPr>
          <w:spacing w:val="1"/>
          <w:w w:val="105"/>
          <w:sz w:val="24"/>
          <w:szCs w:val="24"/>
        </w:rPr>
        <w:t xml:space="preserve"> </w:t>
      </w:r>
      <w:r w:rsidRPr="009F4902">
        <w:rPr>
          <w:w w:val="105"/>
          <w:sz w:val="24"/>
          <w:szCs w:val="24"/>
        </w:rPr>
        <w:t>the</w:t>
      </w:r>
      <w:r w:rsidRPr="009F4902">
        <w:rPr>
          <w:spacing w:val="1"/>
          <w:w w:val="105"/>
          <w:sz w:val="24"/>
          <w:szCs w:val="24"/>
        </w:rPr>
        <w:t xml:space="preserve"> </w:t>
      </w:r>
      <w:r w:rsidRPr="009F4902">
        <w:rPr>
          <w:w w:val="105"/>
          <w:sz w:val="24"/>
          <w:szCs w:val="24"/>
        </w:rPr>
        <w:t>business</w:t>
      </w:r>
      <w:r w:rsidRPr="009F4902">
        <w:rPr>
          <w:spacing w:val="1"/>
          <w:w w:val="105"/>
          <w:sz w:val="24"/>
          <w:szCs w:val="24"/>
        </w:rPr>
        <w:t xml:space="preserve"> </w:t>
      </w:r>
      <w:r w:rsidRPr="009F4902">
        <w:rPr>
          <w:w w:val="105"/>
          <w:sz w:val="24"/>
          <w:szCs w:val="24"/>
        </w:rPr>
        <w:t>intelligence.</w:t>
      </w:r>
      <w:r w:rsidRPr="009F4902">
        <w:rPr>
          <w:spacing w:val="1"/>
          <w:w w:val="105"/>
          <w:sz w:val="24"/>
          <w:szCs w:val="24"/>
        </w:rPr>
        <w:t xml:space="preserve"> </w:t>
      </w:r>
      <w:r w:rsidRPr="009F4902">
        <w:rPr>
          <w:w w:val="105"/>
          <w:sz w:val="24"/>
          <w:szCs w:val="24"/>
        </w:rPr>
        <w:t>Oracle</w:t>
      </w:r>
      <w:r w:rsidRPr="009F4902">
        <w:rPr>
          <w:spacing w:val="1"/>
          <w:w w:val="105"/>
          <w:sz w:val="24"/>
          <w:szCs w:val="24"/>
        </w:rPr>
        <w:t xml:space="preserve"> </w:t>
      </w:r>
      <w:r w:rsidRPr="009F4902">
        <w:rPr>
          <w:w w:val="105"/>
          <w:sz w:val="24"/>
          <w:szCs w:val="24"/>
        </w:rPr>
        <w:t>wants</w:t>
      </w:r>
      <w:r w:rsidRPr="009F4902">
        <w:rPr>
          <w:spacing w:val="1"/>
          <w:w w:val="105"/>
          <w:sz w:val="24"/>
          <w:szCs w:val="24"/>
        </w:rPr>
        <w:t xml:space="preserve"> </w:t>
      </w:r>
      <w:r w:rsidRPr="009F4902">
        <w:rPr>
          <w:w w:val="105"/>
          <w:sz w:val="24"/>
          <w:szCs w:val="24"/>
        </w:rPr>
        <w:t>to</w:t>
      </w:r>
      <w:r w:rsidRPr="009F4902">
        <w:rPr>
          <w:spacing w:val="1"/>
          <w:w w:val="105"/>
          <w:sz w:val="24"/>
          <w:szCs w:val="24"/>
        </w:rPr>
        <w:t xml:space="preserve"> </w:t>
      </w:r>
      <w:r w:rsidRPr="009F4902">
        <w:rPr>
          <w:w w:val="105"/>
          <w:sz w:val="24"/>
          <w:szCs w:val="24"/>
        </w:rPr>
        <w:t>relieve</w:t>
      </w:r>
      <w:r w:rsidRPr="009F4902">
        <w:rPr>
          <w:spacing w:val="1"/>
          <w:w w:val="105"/>
          <w:sz w:val="24"/>
          <w:szCs w:val="24"/>
        </w:rPr>
        <w:t xml:space="preserve"> </w:t>
      </w:r>
      <w:r w:rsidRPr="009F4902">
        <w:rPr>
          <w:w w:val="105"/>
          <w:sz w:val="24"/>
          <w:szCs w:val="24"/>
        </w:rPr>
        <w:t>customers</w:t>
      </w:r>
      <w:r w:rsidRPr="009F4902">
        <w:rPr>
          <w:spacing w:val="1"/>
          <w:w w:val="105"/>
          <w:sz w:val="24"/>
          <w:szCs w:val="24"/>
        </w:rPr>
        <w:t xml:space="preserve"> </w:t>
      </w:r>
      <w:r w:rsidRPr="009F4902">
        <w:rPr>
          <w:w w:val="105"/>
          <w:sz w:val="24"/>
          <w:szCs w:val="24"/>
        </w:rPr>
        <w:t>of</w:t>
      </w:r>
      <w:r w:rsidRPr="009F4902">
        <w:rPr>
          <w:spacing w:val="1"/>
          <w:w w:val="105"/>
          <w:sz w:val="24"/>
          <w:szCs w:val="24"/>
        </w:rPr>
        <w:t xml:space="preserve"> </w:t>
      </w:r>
      <w:r w:rsidRPr="009F4902">
        <w:rPr>
          <w:w w:val="105"/>
          <w:sz w:val="24"/>
          <w:szCs w:val="24"/>
        </w:rPr>
        <w:t>the</w:t>
      </w:r>
    </w:p>
    <w:sectPr w:rsidR="00FE0B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9B76F3"/>
    <w:multiLevelType w:val="multilevel"/>
    <w:tmpl w:val="D9F4FB40"/>
    <w:lvl w:ilvl="0">
      <w:start w:val="1"/>
      <w:numFmt w:val="decimal"/>
      <w:lvlText w:val="%1."/>
      <w:lvlJc w:val="left"/>
      <w:pPr>
        <w:ind w:left="960" w:hanging="360"/>
      </w:pPr>
      <w:rPr>
        <w:rFonts w:ascii="Calibri" w:eastAsia="Calibri" w:hAnsi="Calibri" w:cs="Calibri" w:hint="default"/>
        <w:b/>
        <w:bCs/>
        <w:spacing w:val="0"/>
        <w:w w:val="103"/>
        <w:sz w:val="23"/>
        <w:szCs w:val="23"/>
        <w:lang w:val="en-US" w:eastAsia="en-US" w:bidi="ar-SA"/>
      </w:rPr>
    </w:lvl>
    <w:lvl w:ilvl="1">
      <w:start w:val="1"/>
      <w:numFmt w:val="decimal"/>
      <w:lvlText w:val="%1.%2."/>
      <w:lvlJc w:val="left"/>
      <w:pPr>
        <w:ind w:left="1393" w:hanging="433"/>
      </w:pPr>
      <w:rPr>
        <w:rFonts w:ascii="Calibri" w:eastAsia="Calibri" w:hAnsi="Calibri" w:cs="Calibri" w:hint="default"/>
        <w:spacing w:val="-3"/>
        <w:w w:val="103"/>
        <w:sz w:val="23"/>
        <w:szCs w:val="23"/>
        <w:lang w:val="en-US" w:eastAsia="en-US" w:bidi="ar-SA"/>
      </w:rPr>
    </w:lvl>
    <w:lvl w:ilvl="2">
      <w:numFmt w:val="bullet"/>
      <w:lvlText w:val="•"/>
      <w:lvlJc w:val="left"/>
      <w:pPr>
        <w:ind w:left="2448" w:hanging="433"/>
      </w:pPr>
      <w:rPr>
        <w:rFonts w:hint="default"/>
        <w:lang w:val="en-US" w:eastAsia="en-US" w:bidi="ar-SA"/>
      </w:rPr>
    </w:lvl>
    <w:lvl w:ilvl="3">
      <w:numFmt w:val="bullet"/>
      <w:lvlText w:val="•"/>
      <w:lvlJc w:val="left"/>
      <w:pPr>
        <w:ind w:left="3497" w:hanging="433"/>
      </w:pPr>
      <w:rPr>
        <w:rFonts w:hint="default"/>
        <w:lang w:val="en-US" w:eastAsia="en-US" w:bidi="ar-SA"/>
      </w:rPr>
    </w:lvl>
    <w:lvl w:ilvl="4">
      <w:numFmt w:val="bullet"/>
      <w:lvlText w:val="•"/>
      <w:lvlJc w:val="left"/>
      <w:pPr>
        <w:ind w:left="4546" w:hanging="433"/>
      </w:pPr>
      <w:rPr>
        <w:rFonts w:hint="default"/>
        <w:lang w:val="en-US" w:eastAsia="en-US" w:bidi="ar-SA"/>
      </w:rPr>
    </w:lvl>
    <w:lvl w:ilvl="5">
      <w:numFmt w:val="bullet"/>
      <w:lvlText w:val="•"/>
      <w:lvlJc w:val="left"/>
      <w:pPr>
        <w:ind w:left="5595" w:hanging="433"/>
      </w:pPr>
      <w:rPr>
        <w:rFonts w:hint="default"/>
        <w:lang w:val="en-US" w:eastAsia="en-US" w:bidi="ar-SA"/>
      </w:rPr>
    </w:lvl>
    <w:lvl w:ilvl="6">
      <w:numFmt w:val="bullet"/>
      <w:lvlText w:val="•"/>
      <w:lvlJc w:val="left"/>
      <w:pPr>
        <w:ind w:left="6644" w:hanging="433"/>
      </w:pPr>
      <w:rPr>
        <w:rFonts w:hint="default"/>
        <w:lang w:val="en-US" w:eastAsia="en-US" w:bidi="ar-SA"/>
      </w:rPr>
    </w:lvl>
    <w:lvl w:ilvl="7">
      <w:numFmt w:val="bullet"/>
      <w:lvlText w:val="•"/>
      <w:lvlJc w:val="left"/>
      <w:pPr>
        <w:ind w:left="7693" w:hanging="433"/>
      </w:pPr>
      <w:rPr>
        <w:rFonts w:hint="default"/>
        <w:lang w:val="en-US" w:eastAsia="en-US" w:bidi="ar-SA"/>
      </w:rPr>
    </w:lvl>
    <w:lvl w:ilvl="8">
      <w:numFmt w:val="bullet"/>
      <w:lvlText w:val="•"/>
      <w:lvlJc w:val="left"/>
      <w:pPr>
        <w:ind w:left="8742" w:hanging="433"/>
      </w:pPr>
      <w:rPr>
        <w:rFonts w:hint="default"/>
        <w:lang w:val="en-US" w:eastAsia="en-US" w:bidi="ar-SA"/>
      </w:rPr>
    </w:lvl>
  </w:abstractNum>
  <w:abstractNum w:abstractNumId="1" w15:restartNumberingAfterBreak="0">
    <w:nsid w:val="1D575357"/>
    <w:multiLevelType w:val="hybridMultilevel"/>
    <w:tmpl w:val="CF347B3C"/>
    <w:lvl w:ilvl="0" w:tplc="386A8A86">
      <w:start w:val="1"/>
      <w:numFmt w:val="decimal"/>
      <w:lvlText w:val="%1."/>
      <w:lvlJc w:val="left"/>
      <w:pPr>
        <w:ind w:left="470" w:hanging="360"/>
      </w:pPr>
      <w:rPr>
        <w:rFonts w:ascii="Calibri" w:eastAsia="Calibri" w:hAnsi="Calibri" w:cs="Calibri" w:hint="default"/>
        <w:spacing w:val="0"/>
        <w:w w:val="101"/>
        <w:sz w:val="22"/>
        <w:szCs w:val="22"/>
        <w:lang w:val="en-US" w:eastAsia="en-US" w:bidi="ar-SA"/>
      </w:rPr>
    </w:lvl>
    <w:lvl w:ilvl="1" w:tplc="B298271E">
      <w:numFmt w:val="bullet"/>
      <w:lvlText w:val="•"/>
      <w:lvlJc w:val="left"/>
      <w:pPr>
        <w:ind w:left="947" w:hanging="360"/>
      </w:pPr>
      <w:rPr>
        <w:rFonts w:hint="default"/>
        <w:lang w:val="en-US" w:eastAsia="en-US" w:bidi="ar-SA"/>
      </w:rPr>
    </w:lvl>
    <w:lvl w:ilvl="2" w:tplc="0F7A01CC">
      <w:numFmt w:val="bullet"/>
      <w:lvlText w:val="•"/>
      <w:lvlJc w:val="left"/>
      <w:pPr>
        <w:ind w:left="1415" w:hanging="360"/>
      </w:pPr>
      <w:rPr>
        <w:rFonts w:hint="default"/>
        <w:lang w:val="en-US" w:eastAsia="en-US" w:bidi="ar-SA"/>
      </w:rPr>
    </w:lvl>
    <w:lvl w:ilvl="3" w:tplc="4B4271AE">
      <w:numFmt w:val="bullet"/>
      <w:lvlText w:val="•"/>
      <w:lvlJc w:val="left"/>
      <w:pPr>
        <w:ind w:left="1882" w:hanging="360"/>
      </w:pPr>
      <w:rPr>
        <w:rFonts w:hint="default"/>
        <w:lang w:val="en-US" w:eastAsia="en-US" w:bidi="ar-SA"/>
      </w:rPr>
    </w:lvl>
    <w:lvl w:ilvl="4" w:tplc="BCE4084C">
      <w:numFmt w:val="bullet"/>
      <w:lvlText w:val="•"/>
      <w:lvlJc w:val="left"/>
      <w:pPr>
        <w:ind w:left="2350" w:hanging="360"/>
      </w:pPr>
      <w:rPr>
        <w:rFonts w:hint="default"/>
        <w:lang w:val="en-US" w:eastAsia="en-US" w:bidi="ar-SA"/>
      </w:rPr>
    </w:lvl>
    <w:lvl w:ilvl="5" w:tplc="8F3C8086">
      <w:numFmt w:val="bullet"/>
      <w:lvlText w:val="•"/>
      <w:lvlJc w:val="left"/>
      <w:pPr>
        <w:ind w:left="2817" w:hanging="360"/>
      </w:pPr>
      <w:rPr>
        <w:rFonts w:hint="default"/>
        <w:lang w:val="en-US" w:eastAsia="en-US" w:bidi="ar-SA"/>
      </w:rPr>
    </w:lvl>
    <w:lvl w:ilvl="6" w:tplc="3616563A">
      <w:numFmt w:val="bullet"/>
      <w:lvlText w:val="•"/>
      <w:lvlJc w:val="left"/>
      <w:pPr>
        <w:ind w:left="3285" w:hanging="360"/>
      </w:pPr>
      <w:rPr>
        <w:rFonts w:hint="default"/>
        <w:lang w:val="en-US" w:eastAsia="en-US" w:bidi="ar-SA"/>
      </w:rPr>
    </w:lvl>
    <w:lvl w:ilvl="7" w:tplc="79820004">
      <w:numFmt w:val="bullet"/>
      <w:lvlText w:val="•"/>
      <w:lvlJc w:val="left"/>
      <w:pPr>
        <w:ind w:left="3752" w:hanging="360"/>
      </w:pPr>
      <w:rPr>
        <w:rFonts w:hint="default"/>
        <w:lang w:val="en-US" w:eastAsia="en-US" w:bidi="ar-SA"/>
      </w:rPr>
    </w:lvl>
    <w:lvl w:ilvl="8" w:tplc="F40E3F2C">
      <w:numFmt w:val="bullet"/>
      <w:lvlText w:val="•"/>
      <w:lvlJc w:val="left"/>
      <w:pPr>
        <w:ind w:left="4220" w:hanging="360"/>
      </w:pPr>
      <w:rPr>
        <w:rFonts w:hint="default"/>
        <w:lang w:val="en-US" w:eastAsia="en-US" w:bidi="ar-SA"/>
      </w:rPr>
    </w:lvl>
  </w:abstractNum>
  <w:abstractNum w:abstractNumId="2" w15:restartNumberingAfterBreak="0">
    <w:nsid w:val="306F56D9"/>
    <w:multiLevelType w:val="hybridMultilevel"/>
    <w:tmpl w:val="1FD821EC"/>
    <w:lvl w:ilvl="0" w:tplc="E28CCF76">
      <w:numFmt w:val="bullet"/>
      <w:lvlText w:val=""/>
      <w:lvlJc w:val="left"/>
      <w:pPr>
        <w:ind w:left="1025" w:hanging="425"/>
      </w:pPr>
      <w:rPr>
        <w:rFonts w:hint="default"/>
        <w:w w:val="103"/>
        <w:lang w:val="en-US" w:eastAsia="en-US" w:bidi="ar-SA"/>
      </w:rPr>
    </w:lvl>
    <w:lvl w:ilvl="1" w:tplc="7D640ABE">
      <w:numFmt w:val="bullet"/>
      <w:lvlText w:val=""/>
      <w:lvlJc w:val="left"/>
      <w:pPr>
        <w:ind w:left="1321" w:hanging="361"/>
      </w:pPr>
      <w:rPr>
        <w:rFonts w:hint="default"/>
        <w:w w:val="103"/>
        <w:lang w:val="en-US" w:eastAsia="en-US" w:bidi="ar-SA"/>
      </w:rPr>
    </w:lvl>
    <w:lvl w:ilvl="2" w:tplc="89B46652">
      <w:numFmt w:val="bullet"/>
      <w:lvlText w:val=""/>
      <w:lvlJc w:val="left"/>
      <w:pPr>
        <w:ind w:left="1321" w:hanging="361"/>
      </w:pPr>
      <w:rPr>
        <w:rFonts w:hint="default"/>
        <w:w w:val="103"/>
        <w:lang w:val="en-US" w:eastAsia="en-US" w:bidi="ar-SA"/>
      </w:rPr>
    </w:lvl>
    <w:lvl w:ilvl="3" w:tplc="BF4C7958">
      <w:numFmt w:val="bullet"/>
      <w:lvlText w:val="•"/>
      <w:lvlJc w:val="left"/>
      <w:pPr>
        <w:ind w:left="2510" w:hanging="361"/>
      </w:pPr>
      <w:rPr>
        <w:rFonts w:hint="default"/>
        <w:lang w:val="en-US" w:eastAsia="en-US" w:bidi="ar-SA"/>
      </w:rPr>
    </w:lvl>
    <w:lvl w:ilvl="4" w:tplc="8A3A728E">
      <w:numFmt w:val="bullet"/>
      <w:lvlText w:val="•"/>
      <w:lvlJc w:val="left"/>
      <w:pPr>
        <w:ind w:left="3700" w:hanging="361"/>
      </w:pPr>
      <w:rPr>
        <w:rFonts w:hint="default"/>
        <w:lang w:val="en-US" w:eastAsia="en-US" w:bidi="ar-SA"/>
      </w:rPr>
    </w:lvl>
    <w:lvl w:ilvl="5" w:tplc="2B8AAA68">
      <w:numFmt w:val="bullet"/>
      <w:lvlText w:val="•"/>
      <w:lvlJc w:val="left"/>
      <w:pPr>
        <w:ind w:left="4890" w:hanging="361"/>
      </w:pPr>
      <w:rPr>
        <w:rFonts w:hint="default"/>
        <w:lang w:val="en-US" w:eastAsia="en-US" w:bidi="ar-SA"/>
      </w:rPr>
    </w:lvl>
    <w:lvl w:ilvl="6" w:tplc="D7B49258">
      <w:numFmt w:val="bullet"/>
      <w:lvlText w:val="•"/>
      <w:lvlJc w:val="left"/>
      <w:pPr>
        <w:ind w:left="6080" w:hanging="361"/>
      </w:pPr>
      <w:rPr>
        <w:rFonts w:hint="default"/>
        <w:lang w:val="en-US" w:eastAsia="en-US" w:bidi="ar-SA"/>
      </w:rPr>
    </w:lvl>
    <w:lvl w:ilvl="7" w:tplc="D514F53C">
      <w:numFmt w:val="bullet"/>
      <w:lvlText w:val="•"/>
      <w:lvlJc w:val="left"/>
      <w:pPr>
        <w:ind w:left="7270" w:hanging="361"/>
      </w:pPr>
      <w:rPr>
        <w:rFonts w:hint="default"/>
        <w:lang w:val="en-US" w:eastAsia="en-US" w:bidi="ar-SA"/>
      </w:rPr>
    </w:lvl>
    <w:lvl w:ilvl="8" w:tplc="8828CAF2">
      <w:numFmt w:val="bullet"/>
      <w:lvlText w:val="•"/>
      <w:lvlJc w:val="left"/>
      <w:pPr>
        <w:ind w:left="8460" w:hanging="361"/>
      </w:pPr>
      <w:rPr>
        <w:rFonts w:hint="default"/>
        <w:lang w:val="en-US" w:eastAsia="en-US" w:bidi="ar-SA"/>
      </w:rPr>
    </w:lvl>
  </w:abstractNum>
  <w:abstractNum w:abstractNumId="3" w15:restartNumberingAfterBreak="0">
    <w:nsid w:val="41744F04"/>
    <w:multiLevelType w:val="hybridMultilevel"/>
    <w:tmpl w:val="0BC0468C"/>
    <w:lvl w:ilvl="0" w:tplc="DC0E96D8">
      <w:start w:val="3"/>
      <w:numFmt w:val="decimal"/>
      <w:lvlText w:val="%1."/>
      <w:lvlJc w:val="left"/>
      <w:pPr>
        <w:ind w:left="470" w:hanging="360"/>
      </w:pPr>
      <w:rPr>
        <w:rFonts w:ascii="Calibri" w:eastAsia="Calibri" w:hAnsi="Calibri" w:cs="Calibri" w:hint="default"/>
        <w:spacing w:val="0"/>
        <w:w w:val="101"/>
        <w:sz w:val="22"/>
        <w:szCs w:val="22"/>
        <w:lang w:val="en-US" w:eastAsia="en-US" w:bidi="ar-SA"/>
      </w:rPr>
    </w:lvl>
    <w:lvl w:ilvl="1" w:tplc="86FC1A1A">
      <w:numFmt w:val="bullet"/>
      <w:lvlText w:val="•"/>
      <w:lvlJc w:val="left"/>
      <w:pPr>
        <w:ind w:left="841" w:hanging="360"/>
      </w:pPr>
      <w:rPr>
        <w:rFonts w:hint="default"/>
        <w:lang w:val="en-US" w:eastAsia="en-US" w:bidi="ar-SA"/>
      </w:rPr>
    </w:lvl>
    <w:lvl w:ilvl="2" w:tplc="D8DE7616">
      <w:numFmt w:val="bullet"/>
      <w:lvlText w:val="•"/>
      <w:lvlJc w:val="left"/>
      <w:pPr>
        <w:ind w:left="1203" w:hanging="360"/>
      </w:pPr>
      <w:rPr>
        <w:rFonts w:hint="default"/>
        <w:lang w:val="en-US" w:eastAsia="en-US" w:bidi="ar-SA"/>
      </w:rPr>
    </w:lvl>
    <w:lvl w:ilvl="3" w:tplc="B38470C2">
      <w:numFmt w:val="bullet"/>
      <w:lvlText w:val="•"/>
      <w:lvlJc w:val="left"/>
      <w:pPr>
        <w:ind w:left="1564" w:hanging="360"/>
      </w:pPr>
      <w:rPr>
        <w:rFonts w:hint="default"/>
        <w:lang w:val="en-US" w:eastAsia="en-US" w:bidi="ar-SA"/>
      </w:rPr>
    </w:lvl>
    <w:lvl w:ilvl="4" w:tplc="1FDC86B6">
      <w:numFmt w:val="bullet"/>
      <w:lvlText w:val="•"/>
      <w:lvlJc w:val="left"/>
      <w:pPr>
        <w:ind w:left="1926" w:hanging="360"/>
      </w:pPr>
      <w:rPr>
        <w:rFonts w:hint="default"/>
        <w:lang w:val="en-US" w:eastAsia="en-US" w:bidi="ar-SA"/>
      </w:rPr>
    </w:lvl>
    <w:lvl w:ilvl="5" w:tplc="7C568758">
      <w:numFmt w:val="bullet"/>
      <w:lvlText w:val="•"/>
      <w:lvlJc w:val="left"/>
      <w:pPr>
        <w:ind w:left="2288" w:hanging="360"/>
      </w:pPr>
      <w:rPr>
        <w:rFonts w:hint="default"/>
        <w:lang w:val="en-US" w:eastAsia="en-US" w:bidi="ar-SA"/>
      </w:rPr>
    </w:lvl>
    <w:lvl w:ilvl="6" w:tplc="E1F2C220">
      <w:numFmt w:val="bullet"/>
      <w:lvlText w:val="•"/>
      <w:lvlJc w:val="left"/>
      <w:pPr>
        <w:ind w:left="2649" w:hanging="360"/>
      </w:pPr>
      <w:rPr>
        <w:rFonts w:hint="default"/>
        <w:lang w:val="en-US" w:eastAsia="en-US" w:bidi="ar-SA"/>
      </w:rPr>
    </w:lvl>
    <w:lvl w:ilvl="7" w:tplc="CC846E46">
      <w:numFmt w:val="bullet"/>
      <w:lvlText w:val="•"/>
      <w:lvlJc w:val="left"/>
      <w:pPr>
        <w:ind w:left="3011" w:hanging="360"/>
      </w:pPr>
      <w:rPr>
        <w:rFonts w:hint="default"/>
        <w:lang w:val="en-US" w:eastAsia="en-US" w:bidi="ar-SA"/>
      </w:rPr>
    </w:lvl>
    <w:lvl w:ilvl="8" w:tplc="DF4866EC">
      <w:numFmt w:val="bullet"/>
      <w:lvlText w:val="•"/>
      <w:lvlJc w:val="left"/>
      <w:pPr>
        <w:ind w:left="3372" w:hanging="360"/>
      </w:pPr>
      <w:rPr>
        <w:rFonts w:hint="default"/>
        <w:lang w:val="en-US" w:eastAsia="en-US" w:bidi="ar-SA"/>
      </w:rPr>
    </w:lvl>
  </w:abstractNum>
  <w:abstractNum w:abstractNumId="4" w15:restartNumberingAfterBreak="0">
    <w:nsid w:val="513B061C"/>
    <w:multiLevelType w:val="hybridMultilevel"/>
    <w:tmpl w:val="23AE231C"/>
    <w:lvl w:ilvl="0" w:tplc="413278E4">
      <w:start w:val="3"/>
      <w:numFmt w:val="decimal"/>
      <w:lvlText w:val="%1."/>
      <w:lvlJc w:val="left"/>
      <w:pPr>
        <w:ind w:left="470" w:hanging="360"/>
      </w:pPr>
      <w:rPr>
        <w:rFonts w:ascii="Calibri" w:eastAsia="Calibri" w:hAnsi="Calibri" w:cs="Calibri" w:hint="default"/>
        <w:spacing w:val="0"/>
        <w:w w:val="101"/>
        <w:sz w:val="22"/>
        <w:szCs w:val="22"/>
        <w:lang w:val="en-US" w:eastAsia="en-US" w:bidi="ar-SA"/>
      </w:rPr>
    </w:lvl>
    <w:lvl w:ilvl="1" w:tplc="5E8EF66A">
      <w:numFmt w:val="bullet"/>
      <w:lvlText w:val="•"/>
      <w:lvlJc w:val="left"/>
      <w:pPr>
        <w:ind w:left="947" w:hanging="360"/>
      </w:pPr>
      <w:rPr>
        <w:rFonts w:hint="default"/>
        <w:lang w:val="en-US" w:eastAsia="en-US" w:bidi="ar-SA"/>
      </w:rPr>
    </w:lvl>
    <w:lvl w:ilvl="2" w:tplc="F3A20F98">
      <w:numFmt w:val="bullet"/>
      <w:lvlText w:val="•"/>
      <w:lvlJc w:val="left"/>
      <w:pPr>
        <w:ind w:left="1415" w:hanging="360"/>
      </w:pPr>
      <w:rPr>
        <w:rFonts w:hint="default"/>
        <w:lang w:val="en-US" w:eastAsia="en-US" w:bidi="ar-SA"/>
      </w:rPr>
    </w:lvl>
    <w:lvl w:ilvl="3" w:tplc="7E609576">
      <w:numFmt w:val="bullet"/>
      <w:lvlText w:val="•"/>
      <w:lvlJc w:val="left"/>
      <w:pPr>
        <w:ind w:left="1882" w:hanging="360"/>
      </w:pPr>
      <w:rPr>
        <w:rFonts w:hint="default"/>
        <w:lang w:val="en-US" w:eastAsia="en-US" w:bidi="ar-SA"/>
      </w:rPr>
    </w:lvl>
    <w:lvl w:ilvl="4" w:tplc="6B5AD436">
      <w:numFmt w:val="bullet"/>
      <w:lvlText w:val="•"/>
      <w:lvlJc w:val="left"/>
      <w:pPr>
        <w:ind w:left="2350" w:hanging="360"/>
      </w:pPr>
      <w:rPr>
        <w:rFonts w:hint="default"/>
        <w:lang w:val="en-US" w:eastAsia="en-US" w:bidi="ar-SA"/>
      </w:rPr>
    </w:lvl>
    <w:lvl w:ilvl="5" w:tplc="CE925FAE">
      <w:numFmt w:val="bullet"/>
      <w:lvlText w:val="•"/>
      <w:lvlJc w:val="left"/>
      <w:pPr>
        <w:ind w:left="2817" w:hanging="360"/>
      </w:pPr>
      <w:rPr>
        <w:rFonts w:hint="default"/>
        <w:lang w:val="en-US" w:eastAsia="en-US" w:bidi="ar-SA"/>
      </w:rPr>
    </w:lvl>
    <w:lvl w:ilvl="6" w:tplc="EB62A268">
      <w:numFmt w:val="bullet"/>
      <w:lvlText w:val="•"/>
      <w:lvlJc w:val="left"/>
      <w:pPr>
        <w:ind w:left="3285" w:hanging="360"/>
      </w:pPr>
      <w:rPr>
        <w:rFonts w:hint="default"/>
        <w:lang w:val="en-US" w:eastAsia="en-US" w:bidi="ar-SA"/>
      </w:rPr>
    </w:lvl>
    <w:lvl w:ilvl="7" w:tplc="16C6FBAE">
      <w:numFmt w:val="bullet"/>
      <w:lvlText w:val="•"/>
      <w:lvlJc w:val="left"/>
      <w:pPr>
        <w:ind w:left="3752" w:hanging="360"/>
      </w:pPr>
      <w:rPr>
        <w:rFonts w:hint="default"/>
        <w:lang w:val="en-US" w:eastAsia="en-US" w:bidi="ar-SA"/>
      </w:rPr>
    </w:lvl>
    <w:lvl w:ilvl="8" w:tplc="E086253A">
      <w:numFmt w:val="bullet"/>
      <w:lvlText w:val="•"/>
      <w:lvlJc w:val="left"/>
      <w:pPr>
        <w:ind w:left="4220" w:hanging="360"/>
      </w:pPr>
      <w:rPr>
        <w:rFonts w:hint="default"/>
        <w:lang w:val="en-US" w:eastAsia="en-US" w:bidi="ar-SA"/>
      </w:rPr>
    </w:lvl>
  </w:abstractNum>
  <w:abstractNum w:abstractNumId="5" w15:restartNumberingAfterBreak="0">
    <w:nsid w:val="6E910A50"/>
    <w:multiLevelType w:val="multilevel"/>
    <w:tmpl w:val="389E7EA6"/>
    <w:lvl w:ilvl="0">
      <w:start w:val="2"/>
      <w:numFmt w:val="decimal"/>
      <w:lvlText w:val="%1"/>
      <w:lvlJc w:val="left"/>
      <w:pPr>
        <w:ind w:left="902" w:hanging="433"/>
      </w:pPr>
      <w:rPr>
        <w:rFonts w:hint="default"/>
        <w:lang w:val="en-US" w:eastAsia="en-US" w:bidi="ar-SA"/>
      </w:rPr>
    </w:lvl>
    <w:lvl w:ilvl="1">
      <w:start w:val="1"/>
      <w:numFmt w:val="decimal"/>
      <w:lvlText w:val="%1.%2."/>
      <w:lvlJc w:val="left"/>
      <w:pPr>
        <w:ind w:left="902" w:hanging="433"/>
      </w:pPr>
      <w:rPr>
        <w:rFonts w:ascii="Calibri" w:eastAsia="Calibri" w:hAnsi="Calibri" w:cs="Calibri" w:hint="default"/>
        <w:spacing w:val="-6"/>
        <w:w w:val="101"/>
        <w:sz w:val="22"/>
        <w:szCs w:val="22"/>
        <w:lang w:val="en-US" w:eastAsia="en-US" w:bidi="ar-SA"/>
      </w:rPr>
    </w:lvl>
    <w:lvl w:ilvl="2">
      <w:numFmt w:val="bullet"/>
      <w:lvlText w:val="•"/>
      <w:lvlJc w:val="left"/>
      <w:pPr>
        <w:ind w:left="1539" w:hanging="433"/>
      </w:pPr>
      <w:rPr>
        <w:rFonts w:hint="default"/>
        <w:lang w:val="en-US" w:eastAsia="en-US" w:bidi="ar-SA"/>
      </w:rPr>
    </w:lvl>
    <w:lvl w:ilvl="3">
      <w:numFmt w:val="bullet"/>
      <w:lvlText w:val="•"/>
      <w:lvlJc w:val="left"/>
      <w:pPr>
        <w:ind w:left="1858" w:hanging="433"/>
      </w:pPr>
      <w:rPr>
        <w:rFonts w:hint="default"/>
        <w:lang w:val="en-US" w:eastAsia="en-US" w:bidi="ar-SA"/>
      </w:rPr>
    </w:lvl>
    <w:lvl w:ilvl="4">
      <w:numFmt w:val="bullet"/>
      <w:lvlText w:val="•"/>
      <w:lvlJc w:val="left"/>
      <w:pPr>
        <w:ind w:left="2178" w:hanging="433"/>
      </w:pPr>
      <w:rPr>
        <w:rFonts w:hint="default"/>
        <w:lang w:val="en-US" w:eastAsia="en-US" w:bidi="ar-SA"/>
      </w:rPr>
    </w:lvl>
    <w:lvl w:ilvl="5">
      <w:numFmt w:val="bullet"/>
      <w:lvlText w:val="•"/>
      <w:lvlJc w:val="left"/>
      <w:pPr>
        <w:ind w:left="2498" w:hanging="433"/>
      </w:pPr>
      <w:rPr>
        <w:rFonts w:hint="default"/>
        <w:lang w:val="en-US" w:eastAsia="en-US" w:bidi="ar-SA"/>
      </w:rPr>
    </w:lvl>
    <w:lvl w:ilvl="6">
      <w:numFmt w:val="bullet"/>
      <w:lvlText w:val="•"/>
      <w:lvlJc w:val="left"/>
      <w:pPr>
        <w:ind w:left="2817" w:hanging="433"/>
      </w:pPr>
      <w:rPr>
        <w:rFonts w:hint="default"/>
        <w:lang w:val="en-US" w:eastAsia="en-US" w:bidi="ar-SA"/>
      </w:rPr>
    </w:lvl>
    <w:lvl w:ilvl="7">
      <w:numFmt w:val="bullet"/>
      <w:lvlText w:val="•"/>
      <w:lvlJc w:val="left"/>
      <w:pPr>
        <w:ind w:left="3137" w:hanging="433"/>
      </w:pPr>
      <w:rPr>
        <w:rFonts w:hint="default"/>
        <w:lang w:val="en-US" w:eastAsia="en-US" w:bidi="ar-SA"/>
      </w:rPr>
    </w:lvl>
    <w:lvl w:ilvl="8">
      <w:numFmt w:val="bullet"/>
      <w:lvlText w:val="•"/>
      <w:lvlJc w:val="left"/>
      <w:pPr>
        <w:ind w:left="3456" w:hanging="433"/>
      </w:pPr>
      <w:rPr>
        <w:rFonts w:hint="default"/>
        <w:lang w:val="en-US" w:eastAsia="en-US" w:bidi="ar-SA"/>
      </w:rPr>
    </w:lvl>
  </w:abstractNum>
  <w:abstractNum w:abstractNumId="6" w15:restartNumberingAfterBreak="0">
    <w:nsid w:val="7125742A"/>
    <w:multiLevelType w:val="hybridMultilevel"/>
    <w:tmpl w:val="95962E6C"/>
    <w:lvl w:ilvl="0" w:tplc="4C7205DE">
      <w:start w:val="1"/>
      <w:numFmt w:val="lowerLetter"/>
      <w:lvlText w:val="%1."/>
      <w:lvlJc w:val="left"/>
      <w:pPr>
        <w:ind w:left="960" w:hanging="360"/>
      </w:pPr>
      <w:rPr>
        <w:rFonts w:hint="default"/>
        <w:b/>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7" w15:restartNumberingAfterBreak="0">
    <w:nsid w:val="775B3775"/>
    <w:multiLevelType w:val="hybridMultilevel"/>
    <w:tmpl w:val="A904A3BA"/>
    <w:lvl w:ilvl="0" w:tplc="7FA8E076">
      <w:start w:val="1"/>
      <w:numFmt w:val="decimal"/>
      <w:lvlText w:val="%1."/>
      <w:lvlJc w:val="left"/>
      <w:pPr>
        <w:ind w:left="470" w:hanging="360"/>
      </w:pPr>
      <w:rPr>
        <w:rFonts w:ascii="Calibri" w:eastAsia="Calibri" w:hAnsi="Calibri" w:cs="Calibri" w:hint="default"/>
        <w:spacing w:val="0"/>
        <w:w w:val="101"/>
        <w:sz w:val="22"/>
        <w:szCs w:val="22"/>
        <w:lang w:val="en-US" w:eastAsia="en-US" w:bidi="ar-SA"/>
      </w:rPr>
    </w:lvl>
    <w:lvl w:ilvl="1" w:tplc="B6EAD5A0">
      <w:numFmt w:val="bullet"/>
      <w:lvlText w:val="•"/>
      <w:lvlJc w:val="left"/>
      <w:pPr>
        <w:ind w:left="841" w:hanging="360"/>
      </w:pPr>
      <w:rPr>
        <w:rFonts w:hint="default"/>
        <w:lang w:val="en-US" w:eastAsia="en-US" w:bidi="ar-SA"/>
      </w:rPr>
    </w:lvl>
    <w:lvl w:ilvl="2" w:tplc="D95C3102">
      <w:numFmt w:val="bullet"/>
      <w:lvlText w:val="•"/>
      <w:lvlJc w:val="left"/>
      <w:pPr>
        <w:ind w:left="1203" w:hanging="360"/>
      </w:pPr>
      <w:rPr>
        <w:rFonts w:hint="default"/>
        <w:lang w:val="en-US" w:eastAsia="en-US" w:bidi="ar-SA"/>
      </w:rPr>
    </w:lvl>
    <w:lvl w:ilvl="3" w:tplc="9FDAEF80">
      <w:numFmt w:val="bullet"/>
      <w:lvlText w:val="•"/>
      <w:lvlJc w:val="left"/>
      <w:pPr>
        <w:ind w:left="1564" w:hanging="360"/>
      </w:pPr>
      <w:rPr>
        <w:rFonts w:hint="default"/>
        <w:lang w:val="en-US" w:eastAsia="en-US" w:bidi="ar-SA"/>
      </w:rPr>
    </w:lvl>
    <w:lvl w:ilvl="4" w:tplc="AE963D4E">
      <w:numFmt w:val="bullet"/>
      <w:lvlText w:val="•"/>
      <w:lvlJc w:val="left"/>
      <w:pPr>
        <w:ind w:left="1926" w:hanging="360"/>
      </w:pPr>
      <w:rPr>
        <w:rFonts w:hint="default"/>
        <w:lang w:val="en-US" w:eastAsia="en-US" w:bidi="ar-SA"/>
      </w:rPr>
    </w:lvl>
    <w:lvl w:ilvl="5" w:tplc="361679F4">
      <w:numFmt w:val="bullet"/>
      <w:lvlText w:val="•"/>
      <w:lvlJc w:val="left"/>
      <w:pPr>
        <w:ind w:left="2288" w:hanging="360"/>
      </w:pPr>
      <w:rPr>
        <w:rFonts w:hint="default"/>
        <w:lang w:val="en-US" w:eastAsia="en-US" w:bidi="ar-SA"/>
      </w:rPr>
    </w:lvl>
    <w:lvl w:ilvl="6" w:tplc="05F85B00">
      <w:numFmt w:val="bullet"/>
      <w:lvlText w:val="•"/>
      <w:lvlJc w:val="left"/>
      <w:pPr>
        <w:ind w:left="2649" w:hanging="360"/>
      </w:pPr>
      <w:rPr>
        <w:rFonts w:hint="default"/>
        <w:lang w:val="en-US" w:eastAsia="en-US" w:bidi="ar-SA"/>
      </w:rPr>
    </w:lvl>
    <w:lvl w:ilvl="7" w:tplc="745AFD12">
      <w:numFmt w:val="bullet"/>
      <w:lvlText w:val="•"/>
      <w:lvlJc w:val="left"/>
      <w:pPr>
        <w:ind w:left="3011" w:hanging="360"/>
      </w:pPr>
      <w:rPr>
        <w:rFonts w:hint="default"/>
        <w:lang w:val="en-US" w:eastAsia="en-US" w:bidi="ar-SA"/>
      </w:rPr>
    </w:lvl>
    <w:lvl w:ilvl="8" w:tplc="3CD06184">
      <w:numFmt w:val="bullet"/>
      <w:lvlText w:val="•"/>
      <w:lvlJc w:val="left"/>
      <w:pPr>
        <w:ind w:left="3372" w:hanging="360"/>
      </w:pPr>
      <w:rPr>
        <w:rFonts w:hint="default"/>
        <w:lang w:val="en-US" w:eastAsia="en-US" w:bidi="ar-SA"/>
      </w:rPr>
    </w:lvl>
  </w:abstractNum>
  <w:num w:numId="1">
    <w:abstractNumId w:val="0"/>
  </w:num>
  <w:num w:numId="2">
    <w:abstractNumId w:val="4"/>
  </w:num>
  <w:num w:numId="3">
    <w:abstractNumId w:val="3"/>
  </w:num>
  <w:num w:numId="4">
    <w:abstractNumId w:val="5"/>
  </w:num>
  <w:num w:numId="5">
    <w:abstractNumId w:val="1"/>
  </w:num>
  <w:num w:numId="6">
    <w:abstractNumId w:val="7"/>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8D2"/>
    <w:rsid w:val="00BC58D2"/>
    <w:rsid w:val="00FE0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21B39"/>
  <w15:chartTrackingRefBased/>
  <w15:docId w15:val="{5A3F97E8-528B-4D15-B85A-909029417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BC58D2"/>
    <w:pPr>
      <w:widowControl w:val="0"/>
      <w:autoSpaceDE w:val="0"/>
      <w:autoSpaceDN w:val="0"/>
      <w:spacing w:after="0" w:line="240" w:lineRule="auto"/>
    </w:pPr>
    <w:rPr>
      <w:rFonts w:ascii="Calibri" w:eastAsia="Calibri" w:hAnsi="Calibri" w:cs="Calibri"/>
      <w:lang w:val="en-GB"/>
    </w:rPr>
  </w:style>
  <w:style w:type="paragraph" w:styleId="Heading2">
    <w:name w:val="heading 2"/>
    <w:basedOn w:val="Normal"/>
    <w:link w:val="Heading2Char"/>
    <w:uiPriority w:val="1"/>
    <w:qFormat/>
    <w:rsid w:val="00BC58D2"/>
    <w:pPr>
      <w:spacing w:before="27"/>
      <w:ind w:left="460"/>
      <w:outlineLvl w:val="1"/>
    </w:pPr>
    <w:rPr>
      <w:b/>
      <w:bCs/>
      <w:sz w:val="36"/>
      <w:szCs w:val="36"/>
    </w:rPr>
  </w:style>
  <w:style w:type="paragraph" w:styleId="Heading3">
    <w:name w:val="heading 3"/>
    <w:basedOn w:val="Heading4"/>
    <w:link w:val="Heading3Char"/>
    <w:uiPriority w:val="1"/>
    <w:qFormat/>
    <w:rsid w:val="00BC58D2"/>
    <w:pPr>
      <w:keepNext w:val="0"/>
      <w:keepLines w:val="0"/>
      <w:spacing w:before="1"/>
      <w:ind w:left="600"/>
      <w:outlineLvl w:val="2"/>
    </w:pPr>
    <w:rPr>
      <w:rFonts w:ascii="Calibri" w:eastAsia="Calibri" w:hAnsi="Calibri" w:cs="Calibri"/>
      <w:b/>
      <w:bCs/>
      <w:i w:val="0"/>
      <w:iCs w:val="0"/>
      <w:color w:val="365F91"/>
      <w:sz w:val="28"/>
      <w:szCs w:val="28"/>
    </w:rPr>
  </w:style>
  <w:style w:type="paragraph" w:styleId="Heading4">
    <w:name w:val="heading 4"/>
    <w:basedOn w:val="Normal"/>
    <w:next w:val="Normal"/>
    <w:link w:val="Heading4Char"/>
    <w:uiPriority w:val="9"/>
    <w:semiHidden/>
    <w:unhideWhenUsed/>
    <w:qFormat/>
    <w:rsid w:val="00BC58D2"/>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BC58D2"/>
    <w:rPr>
      <w:rFonts w:ascii="Calibri" w:eastAsia="Calibri" w:hAnsi="Calibri" w:cs="Calibri"/>
      <w:b/>
      <w:bCs/>
      <w:sz w:val="36"/>
      <w:szCs w:val="36"/>
      <w:lang w:val="en-GB"/>
    </w:rPr>
  </w:style>
  <w:style w:type="character" w:customStyle="1" w:styleId="Heading3Char">
    <w:name w:val="Heading 3 Char"/>
    <w:basedOn w:val="DefaultParagraphFont"/>
    <w:link w:val="Heading3"/>
    <w:uiPriority w:val="1"/>
    <w:rsid w:val="00BC58D2"/>
    <w:rPr>
      <w:rFonts w:ascii="Calibri" w:eastAsia="Calibri" w:hAnsi="Calibri" w:cs="Calibri"/>
      <w:b/>
      <w:bCs/>
      <w:color w:val="365F91"/>
      <w:sz w:val="28"/>
      <w:szCs w:val="28"/>
      <w:lang w:val="en-GB"/>
    </w:rPr>
  </w:style>
  <w:style w:type="paragraph" w:styleId="BodyText">
    <w:name w:val="Body Text"/>
    <w:basedOn w:val="Normal"/>
    <w:link w:val="BodyTextChar"/>
    <w:uiPriority w:val="1"/>
    <w:qFormat/>
    <w:rsid w:val="00BC58D2"/>
    <w:rPr>
      <w:sz w:val="23"/>
      <w:szCs w:val="23"/>
    </w:rPr>
  </w:style>
  <w:style w:type="character" w:customStyle="1" w:styleId="BodyTextChar">
    <w:name w:val="Body Text Char"/>
    <w:basedOn w:val="DefaultParagraphFont"/>
    <w:link w:val="BodyText"/>
    <w:uiPriority w:val="1"/>
    <w:rsid w:val="00BC58D2"/>
    <w:rPr>
      <w:rFonts w:ascii="Calibri" w:eastAsia="Calibri" w:hAnsi="Calibri" w:cs="Calibri"/>
      <w:sz w:val="23"/>
      <w:szCs w:val="23"/>
      <w:lang w:val="en-GB"/>
    </w:rPr>
  </w:style>
  <w:style w:type="paragraph" w:styleId="ListParagraph">
    <w:name w:val="List Paragraph"/>
    <w:aliases w:val="List Paragraph1,Bullet 1,List Paragraph Char Char,b1,Normal Sentence,Colorful List - Accent 11,List Paragraph11,List Paragraph2,List Paragraph21,lp1,ListPar1,Number_1,SGLText List Paragraph,new,list1,Figure_name,Add On (orange),*Body 1,列出"/>
    <w:basedOn w:val="Normal"/>
    <w:link w:val="ListParagraphChar"/>
    <w:uiPriority w:val="34"/>
    <w:qFormat/>
    <w:rsid w:val="00BC58D2"/>
    <w:pPr>
      <w:ind w:left="1321" w:hanging="362"/>
    </w:pPr>
  </w:style>
  <w:style w:type="character" w:customStyle="1" w:styleId="ListParagraphChar">
    <w:name w:val="List Paragraph Char"/>
    <w:aliases w:val="List Paragraph1 Char,Bullet 1 Char,List Paragraph Char Char Char,b1 Char,Normal Sentence Char,Colorful List - Accent 11 Char,List Paragraph11 Char,List Paragraph2 Char,List Paragraph21 Char,lp1 Char,ListPar1 Char,Number_1 Char"/>
    <w:link w:val="ListParagraph"/>
    <w:uiPriority w:val="34"/>
    <w:qFormat/>
    <w:locked/>
    <w:rsid w:val="00BC58D2"/>
    <w:rPr>
      <w:rFonts w:ascii="Calibri" w:eastAsia="Calibri" w:hAnsi="Calibri" w:cs="Calibri"/>
      <w:lang w:val="en-GB"/>
    </w:rPr>
  </w:style>
  <w:style w:type="paragraph" w:customStyle="1" w:styleId="TableParagraph">
    <w:name w:val="Table Paragraph"/>
    <w:basedOn w:val="Normal"/>
    <w:uiPriority w:val="1"/>
    <w:qFormat/>
    <w:rsid w:val="00BC58D2"/>
  </w:style>
  <w:style w:type="character" w:customStyle="1" w:styleId="Heading4Char">
    <w:name w:val="Heading 4 Char"/>
    <w:basedOn w:val="DefaultParagraphFont"/>
    <w:link w:val="Heading4"/>
    <w:uiPriority w:val="9"/>
    <w:semiHidden/>
    <w:rsid w:val="00BC58D2"/>
    <w:rPr>
      <w:rFonts w:asciiTheme="majorHAnsi" w:eastAsiaTheme="majorEastAsia" w:hAnsiTheme="majorHAnsi" w:cstheme="majorBidi"/>
      <w:i/>
      <w:iCs/>
      <w:color w:val="2E74B5" w:themeColor="accent1" w:themeShade="B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2007</Words>
  <Characters>11441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CHC18</dc:creator>
  <cp:keywords/>
  <dc:description/>
  <cp:lastModifiedBy>CHC18</cp:lastModifiedBy>
  <cp:revision>1</cp:revision>
  <dcterms:created xsi:type="dcterms:W3CDTF">2024-10-28T09:35:00Z</dcterms:created>
  <dcterms:modified xsi:type="dcterms:W3CDTF">2024-10-28T09:36:00Z</dcterms:modified>
</cp:coreProperties>
</file>