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472C4" w:themeColor="accent1"/>
        </w:rPr>
        <w:id w:val="-922790536"/>
        <w:docPartObj>
          <w:docPartGallery w:val="Cover Pages"/>
          <w:docPartUnique/>
        </w:docPartObj>
      </w:sdtPr>
      <w:sdtEndPr>
        <w:rPr>
          <w:color w:val="auto"/>
        </w:rPr>
      </w:sdtEndPr>
      <w:sdtContent>
        <w:p w14:paraId="224FDD5F" w14:textId="77777777" w:rsidR="00445A5B" w:rsidRPr="00445A5B" w:rsidRDefault="00445A5B" w:rsidP="00BC03F3">
          <w:pPr>
            <w:widowControl w:val="0"/>
            <w:autoSpaceDE w:val="0"/>
            <w:autoSpaceDN w:val="0"/>
            <w:adjustRightInd w:val="0"/>
            <w:spacing w:before="100"/>
            <w:jc w:val="both"/>
            <w:rPr>
              <w:rFonts w:ascii="Times New Roman" w:eastAsia="Times New Roman" w:hAnsi="Times New Roman" w:cs="Times New Roman"/>
              <w:sz w:val="20"/>
              <w:szCs w:val="20"/>
              <w:lang w:val="en-GB" w:eastAsia="en-GB"/>
            </w:rPr>
          </w:pPr>
          <w:r w:rsidRPr="00445A5B">
            <w:rPr>
              <w:rFonts w:ascii="Calibri" w:eastAsia="Times New Roman" w:hAnsi="Calibri" w:cs="Times New Roman"/>
              <w:noProof/>
            </w:rPr>
            <mc:AlternateContent>
              <mc:Choice Requires="wps">
                <w:drawing>
                  <wp:anchor distT="0" distB="0" distL="114300" distR="114300" simplePos="0" relativeHeight="251660288" behindDoc="1" locked="0" layoutInCell="0" allowOverlap="1" wp14:anchorId="49B61F02" wp14:editId="6AD05A81">
                    <wp:simplePos x="0" y="0"/>
                    <wp:positionH relativeFrom="page">
                      <wp:posOffset>5353050</wp:posOffset>
                    </wp:positionH>
                    <wp:positionV relativeFrom="page">
                      <wp:posOffset>876300</wp:posOffset>
                    </wp:positionV>
                    <wp:extent cx="1498600" cy="1346200"/>
                    <wp:effectExtent l="0" t="0" r="0"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134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63B5" w14:textId="77777777" w:rsidR="009A6C25" w:rsidRDefault="009A6C25" w:rsidP="00445A5B">
                                <w:pPr>
                                  <w:spacing w:line="2120" w:lineRule="atLeast"/>
                                  <w:rPr>
                                    <w:rFonts w:ascii="Times New Roman" w:hAnsi="Times New Roman"/>
                                    <w:sz w:val="24"/>
                                    <w:szCs w:val="24"/>
                                  </w:rPr>
                                </w:pPr>
                              </w:p>
                              <w:p w14:paraId="7FBADC6F" w14:textId="77777777" w:rsidR="009A6C25" w:rsidRDefault="009A6C25" w:rsidP="00445A5B">
                                <w:pPr>
                                  <w:widowControl w:val="0"/>
                                  <w:autoSpaceDE w:val="0"/>
                                  <w:autoSpaceDN w:val="0"/>
                                  <w:adjustRightInd w:val="0"/>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61F02" id="Rectangle 107" o:spid="_x0000_s1026" style="position:absolute;left:0;text-align:left;margin-left:421.5pt;margin-top:69pt;width:118pt;height:10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" o:allowincell="f" filled="f" stroked="f">
                    <v:textbox inset="0,0,0,0">
                      <w:txbxContent>
                        <w:p w14:paraId="36E163B5" w14:textId="77777777" w:rsidR="009A6C25" w:rsidRDefault="009A6C25" w:rsidP="00445A5B">
                          <w:pPr>
                            <w:spacing w:line="2120" w:lineRule="atLeast"/>
                            <w:rPr>
                              <w:rFonts w:ascii="Times New Roman" w:hAnsi="Times New Roman"/>
                              <w:sz w:val="24"/>
                              <w:szCs w:val="24"/>
                            </w:rPr>
                          </w:pPr>
                        </w:p>
                        <w:p w14:paraId="7FBADC6F" w14:textId="77777777" w:rsidR="009A6C25" w:rsidRDefault="009A6C25" w:rsidP="00445A5B">
                          <w:pPr>
                            <w:widowControl w:val="0"/>
                            <w:autoSpaceDE w:val="0"/>
                            <w:autoSpaceDN w:val="0"/>
                            <w:adjustRightInd w:val="0"/>
                            <w:rPr>
                              <w:rFonts w:ascii="Times New Roman" w:hAnsi="Times New Roman"/>
                              <w:sz w:val="24"/>
                              <w:szCs w:val="24"/>
                            </w:rPr>
                          </w:pPr>
                        </w:p>
                      </w:txbxContent>
                    </v:textbox>
                    <w10:wrap anchorx="page" anchory="page"/>
                  </v:rect>
                </w:pict>
              </mc:Fallback>
            </mc:AlternateContent>
          </w:r>
        </w:p>
        <w:p w14:paraId="6CEC3B02" w14:textId="77777777" w:rsidR="00445A5B" w:rsidRPr="00445A5B" w:rsidRDefault="00445A5B" w:rsidP="00BC03F3">
          <w:pPr>
            <w:widowControl w:val="0"/>
            <w:autoSpaceDE w:val="0"/>
            <w:autoSpaceDN w:val="0"/>
            <w:adjustRightInd w:val="0"/>
            <w:spacing w:after="0" w:line="200" w:lineRule="exact"/>
            <w:jc w:val="both"/>
            <w:rPr>
              <w:rFonts w:ascii="Times New Roman" w:eastAsia="Times New Roman" w:hAnsi="Times New Roman" w:cs="Times New Roman"/>
              <w:sz w:val="20"/>
              <w:szCs w:val="20"/>
              <w:lang w:val="en-GB" w:eastAsia="en-GB"/>
            </w:rPr>
          </w:pPr>
        </w:p>
        <w:p w14:paraId="3DA0B017" w14:textId="77777777" w:rsidR="00445A5B" w:rsidRPr="00445A5B" w:rsidRDefault="00445A5B" w:rsidP="00BC03F3">
          <w:pPr>
            <w:widowControl w:val="0"/>
            <w:tabs>
              <w:tab w:val="left" w:pos="4431"/>
            </w:tabs>
            <w:autoSpaceDE w:val="0"/>
            <w:autoSpaceDN w:val="0"/>
            <w:adjustRightInd w:val="0"/>
            <w:spacing w:after="0" w:line="200" w:lineRule="exact"/>
            <w:jc w:val="both"/>
            <w:rPr>
              <w:rFonts w:ascii="Times New Roman" w:eastAsia="Times New Roman" w:hAnsi="Times New Roman" w:cs="Times New Roman"/>
              <w:sz w:val="20"/>
              <w:szCs w:val="20"/>
              <w:lang w:val="en-GB" w:eastAsia="en-GB"/>
            </w:rPr>
          </w:pPr>
          <w:r w:rsidRPr="00445A5B">
            <w:rPr>
              <w:rFonts w:ascii="Times New Roman" w:eastAsia="Times New Roman" w:hAnsi="Times New Roman" w:cs="Times New Roman"/>
              <w:sz w:val="20"/>
              <w:szCs w:val="20"/>
              <w:lang w:val="en-GB" w:eastAsia="en-GB"/>
            </w:rPr>
            <w:tab/>
          </w:r>
        </w:p>
        <w:p w14:paraId="58903FA4" w14:textId="77777777" w:rsidR="00445A5B" w:rsidRPr="00445A5B" w:rsidRDefault="00445A5B" w:rsidP="00BC03F3">
          <w:pPr>
            <w:widowControl w:val="0"/>
            <w:autoSpaceDE w:val="0"/>
            <w:autoSpaceDN w:val="0"/>
            <w:adjustRightInd w:val="0"/>
            <w:spacing w:after="0" w:line="200" w:lineRule="exact"/>
            <w:jc w:val="both"/>
            <w:rPr>
              <w:rFonts w:ascii="Times New Roman" w:eastAsia="Times New Roman" w:hAnsi="Times New Roman" w:cs="Times New Roman"/>
              <w:sz w:val="20"/>
              <w:szCs w:val="20"/>
              <w:lang w:val="en-GB" w:eastAsia="en-GB"/>
            </w:rPr>
          </w:pPr>
        </w:p>
        <w:p w14:paraId="30E655E3" w14:textId="77777777" w:rsidR="00445A5B" w:rsidRPr="00445A5B" w:rsidRDefault="00445A5B" w:rsidP="00BC03F3">
          <w:pPr>
            <w:widowControl w:val="0"/>
            <w:autoSpaceDE w:val="0"/>
            <w:autoSpaceDN w:val="0"/>
            <w:adjustRightInd w:val="0"/>
            <w:spacing w:after="0" w:line="200" w:lineRule="exact"/>
            <w:jc w:val="both"/>
            <w:rPr>
              <w:rFonts w:ascii="Times New Roman" w:eastAsia="Times New Roman" w:hAnsi="Times New Roman" w:cs="Times New Roman"/>
              <w:sz w:val="20"/>
              <w:szCs w:val="20"/>
              <w:lang w:val="en-GB" w:eastAsia="en-GB"/>
            </w:rPr>
          </w:pPr>
        </w:p>
        <w:p w14:paraId="0F79C11B" w14:textId="77777777" w:rsidR="00445A5B" w:rsidRPr="00445A5B" w:rsidRDefault="00445A5B" w:rsidP="00AB17C3">
          <w:pPr>
            <w:spacing w:after="0"/>
            <w:ind w:left="3600" w:firstLine="195"/>
            <w:jc w:val="both"/>
            <w:rPr>
              <w:rFonts w:ascii="Calibri" w:eastAsia="Times New Roman" w:hAnsi="Calibri" w:cs="Times New Roman"/>
              <w:lang w:val="en-GB" w:eastAsia="en-GB"/>
            </w:rPr>
          </w:pPr>
          <w:r w:rsidRPr="00445A5B">
            <w:rPr>
              <w:rFonts w:ascii="Calibri" w:eastAsia="Times New Roman" w:hAnsi="Calibri" w:cs="Times New Roman"/>
              <w:b/>
              <w:color w:val="000000"/>
              <w:sz w:val="32"/>
              <w:lang w:val="en-GB" w:eastAsia="en-GB"/>
            </w:rPr>
            <w:t>REPUBLIC OF KENYA</w:t>
          </w:r>
        </w:p>
        <w:p w14:paraId="4CF1E1E7" w14:textId="77777777" w:rsidR="00445A5B" w:rsidRPr="00445A5B" w:rsidRDefault="00445A5B" w:rsidP="00BC03F3">
          <w:pPr>
            <w:spacing w:after="0"/>
            <w:ind w:left="75"/>
            <w:jc w:val="both"/>
            <w:rPr>
              <w:rFonts w:ascii="Calibri" w:eastAsia="Times New Roman" w:hAnsi="Calibri" w:cs="Times New Roman"/>
              <w:lang w:val="en-GB" w:eastAsia="en-GB"/>
            </w:rPr>
          </w:pPr>
          <w:r w:rsidRPr="00445A5B">
            <w:rPr>
              <w:rFonts w:ascii="Calibri" w:eastAsia="Times New Roman" w:hAnsi="Calibri" w:cs="Times New Roman"/>
              <w:b/>
              <w:color w:val="000000"/>
              <w:sz w:val="32"/>
              <w:lang w:val="en-GB" w:eastAsia="en-GB"/>
            </w:rPr>
            <w:t xml:space="preserve"> </w:t>
          </w:r>
        </w:p>
        <w:p w14:paraId="7674447D" w14:textId="77777777" w:rsidR="00445A5B" w:rsidRPr="00445A5B" w:rsidRDefault="00445A5B" w:rsidP="00BC03F3">
          <w:pPr>
            <w:spacing w:after="0"/>
            <w:ind w:right="3179"/>
            <w:jc w:val="both"/>
            <w:rPr>
              <w:rFonts w:ascii="Calibri" w:eastAsia="Times New Roman" w:hAnsi="Calibri" w:cs="Times New Roman"/>
              <w:lang w:val="en-GB" w:eastAsia="en-GB"/>
            </w:rPr>
          </w:pPr>
          <w:r w:rsidRPr="00445A5B">
            <w:rPr>
              <w:rFonts w:ascii="Calibri" w:eastAsia="Times New Roman" w:hAnsi="Calibri" w:cs="Times New Roman"/>
              <w:b/>
              <w:color w:val="000000"/>
              <w:sz w:val="32"/>
              <w:lang w:val="en-GB" w:eastAsia="en-GB"/>
            </w:rPr>
            <w:t xml:space="preserve"> </w:t>
          </w:r>
        </w:p>
        <w:p w14:paraId="65746CFD" w14:textId="77777777" w:rsidR="00445A5B" w:rsidRPr="00445A5B" w:rsidRDefault="00445A5B" w:rsidP="00BC03F3">
          <w:pPr>
            <w:spacing w:after="9"/>
            <w:ind w:left="3770"/>
            <w:jc w:val="both"/>
            <w:rPr>
              <w:rFonts w:ascii="Calibri" w:eastAsia="Times New Roman" w:hAnsi="Calibri" w:cs="Times New Roman"/>
              <w:lang w:val="en-GB" w:eastAsia="en-GB"/>
            </w:rPr>
          </w:pPr>
          <w:r w:rsidRPr="00445A5B">
            <w:rPr>
              <w:rFonts w:ascii="Calibri" w:eastAsia="Times New Roman" w:hAnsi="Calibri" w:cs="Times New Roman"/>
              <w:noProof/>
            </w:rPr>
            <w:drawing>
              <wp:inline distT="0" distB="0" distL="0" distR="0" wp14:anchorId="562CEB57" wp14:editId="144D58C7">
                <wp:extent cx="2245995" cy="942975"/>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2245995" cy="942975"/>
                        </a:xfrm>
                        <a:prstGeom prst="rect">
                          <a:avLst/>
                        </a:prstGeom>
                      </pic:spPr>
                    </pic:pic>
                  </a:graphicData>
                </a:graphic>
              </wp:inline>
            </w:drawing>
          </w:r>
        </w:p>
        <w:p w14:paraId="3E86103C" w14:textId="77777777" w:rsidR="00445A5B" w:rsidRPr="00445A5B" w:rsidRDefault="00445A5B" w:rsidP="00BC03F3">
          <w:pPr>
            <w:widowControl w:val="0"/>
            <w:autoSpaceDE w:val="0"/>
            <w:autoSpaceDN w:val="0"/>
            <w:adjustRightInd w:val="0"/>
            <w:spacing w:before="9" w:after="0" w:line="220" w:lineRule="exact"/>
            <w:jc w:val="both"/>
            <w:rPr>
              <w:rFonts w:ascii="Calibri" w:eastAsia="Times New Roman" w:hAnsi="Calibri" w:cs="Calibri"/>
              <w:b/>
              <w:bCs/>
              <w:position w:val="1"/>
              <w:sz w:val="40"/>
              <w:szCs w:val="40"/>
              <w:lang w:val="en-GB" w:eastAsia="en-GB"/>
            </w:rPr>
          </w:pPr>
        </w:p>
        <w:p w14:paraId="57E5B9ED" w14:textId="231AAF69" w:rsidR="00AB17C3" w:rsidRDefault="00FB2AFB" w:rsidP="00AB17C3">
          <w:pPr>
            <w:ind w:firstLine="720"/>
            <w:jc w:val="center"/>
            <w:rPr>
              <w:rFonts w:ascii="Calibri" w:eastAsia="Times New Roman" w:hAnsi="Calibri" w:cs="Calibri"/>
              <w:b/>
              <w:bCs/>
              <w:position w:val="1"/>
              <w:sz w:val="40"/>
              <w:szCs w:val="40"/>
              <w:lang w:val="en-GB" w:eastAsia="en-GB"/>
            </w:rPr>
          </w:pPr>
          <w:r>
            <w:rPr>
              <w:rFonts w:ascii="Calibri" w:eastAsia="Times New Roman" w:hAnsi="Calibri" w:cs="Calibri"/>
              <w:b/>
              <w:bCs/>
              <w:position w:val="1"/>
              <w:sz w:val="40"/>
              <w:szCs w:val="40"/>
              <w:lang w:val="en-GB" w:eastAsia="en-GB"/>
            </w:rPr>
            <w:t>Tender Submission</w:t>
          </w:r>
        </w:p>
        <w:p w14:paraId="2F9E1A92" w14:textId="6F20C9AC" w:rsidR="00445A5B" w:rsidRPr="00445A5B" w:rsidRDefault="00445A5B" w:rsidP="00AB17C3">
          <w:pPr>
            <w:ind w:firstLine="720"/>
            <w:jc w:val="center"/>
            <w:rPr>
              <w:rFonts w:ascii="Calibri" w:eastAsia="Times New Roman" w:hAnsi="Calibri" w:cs="Calibri"/>
              <w:b/>
              <w:bCs/>
              <w:position w:val="1"/>
              <w:sz w:val="40"/>
              <w:szCs w:val="40"/>
              <w:lang w:val="en-GB" w:eastAsia="en-GB"/>
            </w:rPr>
          </w:pPr>
          <w:r w:rsidRPr="00445A5B">
            <w:rPr>
              <w:rFonts w:ascii="Calibri" w:eastAsia="Times New Roman" w:hAnsi="Calibri" w:cs="Calibri"/>
              <w:b/>
              <w:bCs/>
              <w:position w:val="1"/>
              <w:sz w:val="40"/>
              <w:szCs w:val="40"/>
              <w:lang w:val="en-GB" w:eastAsia="en-GB"/>
            </w:rPr>
            <w:t xml:space="preserve">For </w:t>
          </w:r>
          <w:r>
            <w:rPr>
              <w:rFonts w:ascii="Calibri" w:eastAsia="Times New Roman" w:hAnsi="Calibri" w:cs="Calibri"/>
              <w:b/>
              <w:bCs/>
              <w:position w:val="1"/>
              <w:sz w:val="40"/>
              <w:szCs w:val="40"/>
              <w:lang w:val="en-GB" w:eastAsia="en-GB"/>
            </w:rPr>
            <w:t>the</w:t>
          </w:r>
        </w:p>
        <w:p w14:paraId="5F6E26F5" w14:textId="1C21E875" w:rsidR="00445A5B" w:rsidRPr="00445A5B" w:rsidRDefault="00445A5B" w:rsidP="00BC03F3">
          <w:pPr>
            <w:widowControl w:val="0"/>
            <w:autoSpaceDE w:val="0"/>
            <w:autoSpaceDN w:val="0"/>
            <w:adjustRightInd w:val="0"/>
            <w:spacing w:after="0" w:line="200" w:lineRule="exact"/>
            <w:jc w:val="both"/>
            <w:rPr>
              <w:rFonts w:ascii="Calibri" w:eastAsia="Times New Roman" w:hAnsi="Calibri" w:cs="Calibri"/>
              <w:sz w:val="20"/>
              <w:szCs w:val="20"/>
              <w:lang w:val="en-GB" w:eastAsia="en-GB"/>
            </w:rPr>
          </w:pPr>
        </w:p>
        <w:p w14:paraId="4B4A23FA" w14:textId="5BDF833B" w:rsidR="00445A5B" w:rsidRPr="00445A5B" w:rsidRDefault="00AB17C3" w:rsidP="00BC03F3">
          <w:pPr>
            <w:spacing w:after="0"/>
            <w:ind w:left="75"/>
            <w:jc w:val="both"/>
            <w:rPr>
              <w:rFonts w:eastAsia="Times New Roman" w:cstheme="minorHAnsi"/>
              <w:color w:val="221F1F"/>
              <w:sz w:val="36"/>
              <w:szCs w:val="36"/>
            </w:rPr>
          </w:pPr>
          <w:r w:rsidRPr="00445A5B">
            <w:rPr>
              <w:rFonts w:ascii="Calibri" w:eastAsia="Times New Roman" w:hAnsi="Calibri" w:cs="Times New Roman"/>
              <w:noProof/>
            </w:rPr>
            <mc:AlternateContent>
              <mc:Choice Requires="wpg">
                <w:drawing>
                  <wp:anchor distT="0" distB="0" distL="114300" distR="114300" simplePos="0" relativeHeight="251659264" behindDoc="1" locked="0" layoutInCell="0" allowOverlap="1" wp14:anchorId="76537A8B" wp14:editId="6127A3FF">
                    <wp:simplePos x="0" y="0"/>
                    <wp:positionH relativeFrom="margin">
                      <wp:posOffset>337820</wp:posOffset>
                    </wp:positionH>
                    <wp:positionV relativeFrom="paragraph">
                      <wp:posOffset>46355</wp:posOffset>
                    </wp:positionV>
                    <wp:extent cx="5753100" cy="1455420"/>
                    <wp:effectExtent l="0" t="0" r="19050" b="3048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100" cy="1455420"/>
                              <a:chOff x="1444" y="-338"/>
                              <a:chExt cx="9659" cy="3030"/>
                            </a:xfrm>
                          </wpg:grpSpPr>
                          <wps:wsp>
                            <wps:cNvPr id="95" name="Freeform 13"/>
                            <wps:cNvSpPr>
                              <a:spLocks/>
                            </wps:cNvSpPr>
                            <wps:spPr bwMode="auto">
                              <a:xfrm>
                                <a:off x="1450" y="-332"/>
                                <a:ext cx="28" cy="0"/>
                              </a:xfrm>
                              <a:custGeom>
                                <a:avLst/>
                                <a:gdLst>
                                  <a:gd name="T0" fmla="*/ 0 w 28"/>
                                  <a:gd name="T1" fmla="*/ 28 w 28"/>
                                </a:gdLst>
                                <a:ahLst/>
                                <a:cxnLst>
                                  <a:cxn ang="0">
                                    <a:pos x="T0" y="0"/>
                                  </a:cxn>
                                  <a:cxn ang="0">
                                    <a:pos x="T1" y="0"/>
                                  </a:cxn>
                                </a:cxnLst>
                                <a:rect l="0" t="0" r="r" b="b"/>
                                <a:pathLst>
                                  <a:path w="28">
                                    <a:moveTo>
                                      <a:pt x="0" y="0"/>
                                    </a:moveTo>
                                    <a:lnTo>
                                      <a:pt x="28" y="0"/>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14"/>
                            <wps:cNvSpPr>
                              <a:spLocks/>
                            </wps:cNvSpPr>
                            <wps:spPr bwMode="auto">
                              <a:xfrm>
                                <a:off x="1478" y="-332"/>
                                <a:ext cx="9590" cy="0"/>
                              </a:xfrm>
                              <a:custGeom>
                                <a:avLst/>
                                <a:gdLst>
                                  <a:gd name="T0" fmla="*/ 0 w 9590"/>
                                  <a:gd name="T1" fmla="*/ 9589 w 9590"/>
                                </a:gdLst>
                                <a:ahLst/>
                                <a:cxnLst>
                                  <a:cxn ang="0">
                                    <a:pos x="T0" y="0"/>
                                  </a:cxn>
                                  <a:cxn ang="0">
                                    <a:pos x="T1" y="0"/>
                                  </a:cxn>
                                </a:cxnLst>
                                <a:rect l="0" t="0" r="r" b="b"/>
                                <a:pathLst>
                                  <a:path w="9590">
                                    <a:moveTo>
                                      <a:pt x="0" y="0"/>
                                    </a:moveTo>
                                    <a:lnTo>
                                      <a:pt x="9589" y="0"/>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15"/>
                            <wps:cNvSpPr>
                              <a:spLocks/>
                            </wps:cNvSpPr>
                            <wps:spPr bwMode="auto">
                              <a:xfrm>
                                <a:off x="1478" y="-313"/>
                                <a:ext cx="9590" cy="0"/>
                              </a:xfrm>
                              <a:custGeom>
                                <a:avLst/>
                                <a:gdLst>
                                  <a:gd name="T0" fmla="*/ 0 w 9590"/>
                                  <a:gd name="T1" fmla="*/ 9589 w 9590"/>
                                </a:gdLst>
                                <a:ahLst/>
                                <a:cxnLst>
                                  <a:cxn ang="0">
                                    <a:pos x="T0" y="0"/>
                                  </a:cxn>
                                  <a:cxn ang="0">
                                    <a:pos x="T1" y="0"/>
                                  </a:cxn>
                                </a:cxnLst>
                                <a:rect l="0" t="0" r="r" b="b"/>
                                <a:pathLst>
                                  <a:path w="9590">
                                    <a:moveTo>
                                      <a:pt x="0" y="0"/>
                                    </a:moveTo>
                                    <a:lnTo>
                                      <a:pt x="9589" y="0"/>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16"/>
                            <wps:cNvSpPr>
                              <a:spLocks/>
                            </wps:cNvSpPr>
                            <wps:spPr bwMode="auto">
                              <a:xfrm>
                                <a:off x="11068" y="-332"/>
                                <a:ext cx="29" cy="0"/>
                              </a:xfrm>
                              <a:custGeom>
                                <a:avLst/>
                                <a:gdLst>
                                  <a:gd name="T0" fmla="*/ 0 w 29"/>
                                  <a:gd name="T1" fmla="*/ 28 w 29"/>
                                </a:gdLst>
                                <a:ahLst/>
                                <a:cxnLst>
                                  <a:cxn ang="0">
                                    <a:pos x="T0" y="0"/>
                                  </a:cxn>
                                  <a:cxn ang="0">
                                    <a:pos x="T1" y="0"/>
                                  </a:cxn>
                                </a:cxnLst>
                                <a:rect l="0" t="0" r="r" b="b"/>
                                <a:pathLst>
                                  <a:path w="29">
                                    <a:moveTo>
                                      <a:pt x="0" y="0"/>
                                    </a:moveTo>
                                    <a:lnTo>
                                      <a:pt x="28" y="0"/>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17"/>
                            <wps:cNvSpPr>
                              <a:spLocks/>
                            </wps:cNvSpPr>
                            <wps:spPr bwMode="auto">
                              <a:xfrm>
                                <a:off x="1470" y="-326"/>
                                <a:ext cx="0" cy="3008"/>
                              </a:xfrm>
                              <a:custGeom>
                                <a:avLst/>
                                <a:gdLst>
                                  <a:gd name="T0" fmla="*/ 0 h 3008"/>
                                  <a:gd name="T1" fmla="*/ 3008 h 3008"/>
                                </a:gdLst>
                                <a:ahLst/>
                                <a:cxnLst>
                                  <a:cxn ang="0">
                                    <a:pos x="0" y="T0"/>
                                  </a:cxn>
                                  <a:cxn ang="0">
                                    <a:pos x="0" y="T1"/>
                                  </a:cxn>
                                </a:cxnLst>
                                <a:rect l="0" t="0" r="r" b="b"/>
                                <a:pathLst>
                                  <a:path h="3008">
                                    <a:moveTo>
                                      <a:pt x="0" y="0"/>
                                    </a:moveTo>
                                    <a:lnTo>
                                      <a:pt x="0" y="3008"/>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18"/>
                            <wps:cNvSpPr>
                              <a:spLocks/>
                            </wps:cNvSpPr>
                            <wps:spPr bwMode="auto">
                              <a:xfrm>
                                <a:off x="1454" y="-305"/>
                                <a:ext cx="0" cy="2967"/>
                              </a:xfrm>
                              <a:custGeom>
                                <a:avLst/>
                                <a:gdLst>
                                  <a:gd name="T0" fmla="*/ 0 h 2967"/>
                                  <a:gd name="T1" fmla="*/ 2968 h 2967"/>
                                </a:gdLst>
                                <a:ahLst/>
                                <a:cxnLst>
                                  <a:cxn ang="0">
                                    <a:pos x="0" y="T0"/>
                                  </a:cxn>
                                  <a:cxn ang="0">
                                    <a:pos x="0" y="T1"/>
                                  </a:cxn>
                                </a:cxnLst>
                                <a:rect l="0" t="0" r="r" b="b"/>
                                <a:pathLst>
                                  <a:path h="2967">
                                    <a:moveTo>
                                      <a:pt x="0" y="0"/>
                                    </a:moveTo>
                                    <a:lnTo>
                                      <a:pt x="0" y="2968"/>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9"/>
                            <wps:cNvSpPr>
                              <a:spLocks/>
                            </wps:cNvSpPr>
                            <wps:spPr bwMode="auto">
                              <a:xfrm>
                                <a:off x="1450" y="2686"/>
                                <a:ext cx="28" cy="0"/>
                              </a:xfrm>
                              <a:custGeom>
                                <a:avLst/>
                                <a:gdLst>
                                  <a:gd name="T0" fmla="*/ 0 w 28"/>
                                  <a:gd name="T1" fmla="*/ 28 w 28"/>
                                </a:gdLst>
                                <a:ahLst/>
                                <a:cxnLst>
                                  <a:cxn ang="0">
                                    <a:pos x="T0" y="0"/>
                                  </a:cxn>
                                  <a:cxn ang="0">
                                    <a:pos x="T1" y="0"/>
                                  </a:cxn>
                                </a:cxnLst>
                                <a:rect l="0" t="0" r="r" b="b"/>
                                <a:pathLst>
                                  <a:path w="28">
                                    <a:moveTo>
                                      <a:pt x="0" y="0"/>
                                    </a:moveTo>
                                    <a:lnTo>
                                      <a:pt x="28" y="0"/>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20"/>
                            <wps:cNvSpPr>
                              <a:spLocks/>
                            </wps:cNvSpPr>
                            <wps:spPr bwMode="auto">
                              <a:xfrm>
                                <a:off x="1478" y="2686"/>
                                <a:ext cx="9590" cy="0"/>
                              </a:xfrm>
                              <a:custGeom>
                                <a:avLst/>
                                <a:gdLst>
                                  <a:gd name="T0" fmla="*/ 0 w 9590"/>
                                  <a:gd name="T1" fmla="*/ 9589 w 9590"/>
                                </a:gdLst>
                                <a:ahLst/>
                                <a:cxnLst>
                                  <a:cxn ang="0">
                                    <a:pos x="T0" y="0"/>
                                  </a:cxn>
                                  <a:cxn ang="0">
                                    <a:pos x="T1" y="0"/>
                                  </a:cxn>
                                </a:cxnLst>
                                <a:rect l="0" t="0" r="r" b="b"/>
                                <a:pathLst>
                                  <a:path w="9590">
                                    <a:moveTo>
                                      <a:pt x="0" y="0"/>
                                    </a:moveTo>
                                    <a:lnTo>
                                      <a:pt x="9589" y="0"/>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21"/>
                            <wps:cNvSpPr>
                              <a:spLocks/>
                            </wps:cNvSpPr>
                            <wps:spPr bwMode="auto">
                              <a:xfrm>
                                <a:off x="1478" y="2667"/>
                                <a:ext cx="9590" cy="0"/>
                              </a:xfrm>
                              <a:custGeom>
                                <a:avLst/>
                                <a:gdLst>
                                  <a:gd name="T0" fmla="*/ 0 w 9590"/>
                                  <a:gd name="T1" fmla="*/ 9589 w 9590"/>
                                </a:gdLst>
                                <a:ahLst/>
                                <a:cxnLst>
                                  <a:cxn ang="0">
                                    <a:pos x="T0" y="0"/>
                                  </a:cxn>
                                  <a:cxn ang="0">
                                    <a:pos x="T1" y="0"/>
                                  </a:cxn>
                                </a:cxnLst>
                                <a:rect l="0" t="0" r="r" b="b"/>
                                <a:pathLst>
                                  <a:path w="9590">
                                    <a:moveTo>
                                      <a:pt x="0" y="0"/>
                                    </a:moveTo>
                                    <a:lnTo>
                                      <a:pt x="9589" y="0"/>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22"/>
                            <wps:cNvSpPr>
                              <a:spLocks/>
                            </wps:cNvSpPr>
                            <wps:spPr bwMode="auto">
                              <a:xfrm>
                                <a:off x="11076" y="-326"/>
                                <a:ext cx="0" cy="3008"/>
                              </a:xfrm>
                              <a:custGeom>
                                <a:avLst/>
                                <a:gdLst>
                                  <a:gd name="T0" fmla="*/ 0 h 3008"/>
                                  <a:gd name="T1" fmla="*/ 3008 h 3008"/>
                                </a:gdLst>
                                <a:ahLst/>
                                <a:cxnLst>
                                  <a:cxn ang="0">
                                    <a:pos x="0" y="T0"/>
                                  </a:cxn>
                                  <a:cxn ang="0">
                                    <a:pos x="0" y="T1"/>
                                  </a:cxn>
                                </a:cxnLst>
                                <a:rect l="0" t="0" r="r" b="b"/>
                                <a:pathLst>
                                  <a:path h="3008">
                                    <a:moveTo>
                                      <a:pt x="0" y="0"/>
                                    </a:moveTo>
                                    <a:lnTo>
                                      <a:pt x="0" y="3008"/>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23"/>
                            <wps:cNvSpPr>
                              <a:spLocks/>
                            </wps:cNvSpPr>
                            <wps:spPr bwMode="auto">
                              <a:xfrm>
                                <a:off x="11073" y="-305"/>
                                <a:ext cx="0" cy="2967"/>
                              </a:xfrm>
                              <a:custGeom>
                                <a:avLst/>
                                <a:gdLst>
                                  <a:gd name="T0" fmla="*/ 0 h 2967"/>
                                  <a:gd name="T1" fmla="*/ 2968 h 2967"/>
                                </a:gdLst>
                                <a:ahLst/>
                                <a:cxnLst>
                                  <a:cxn ang="0">
                                    <a:pos x="0" y="T0"/>
                                  </a:cxn>
                                  <a:cxn ang="0">
                                    <a:pos x="0" y="T1"/>
                                  </a:cxn>
                                </a:cxnLst>
                                <a:rect l="0" t="0" r="r" b="b"/>
                                <a:pathLst>
                                  <a:path h="2967">
                                    <a:moveTo>
                                      <a:pt x="0" y="0"/>
                                    </a:moveTo>
                                    <a:lnTo>
                                      <a:pt x="0" y="2968"/>
                                    </a:lnTo>
                                  </a:path>
                                </a:pathLst>
                              </a:custGeom>
                              <a:noFill/>
                              <a:ln w="7365">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24"/>
                            <wps:cNvSpPr>
                              <a:spLocks/>
                            </wps:cNvSpPr>
                            <wps:spPr bwMode="auto">
                              <a:xfrm>
                                <a:off x="11068" y="2686"/>
                                <a:ext cx="29" cy="0"/>
                              </a:xfrm>
                              <a:custGeom>
                                <a:avLst/>
                                <a:gdLst>
                                  <a:gd name="T0" fmla="*/ 0 w 29"/>
                                  <a:gd name="T1" fmla="*/ 28 w 29"/>
                                </a:gdLst>
                                <a:ahLst/>
                                <a:cxnLst>
                                  <a:cxn ang="0">
                                    <a:pos x="T0" y="0"/>
                                  </a:cxn>
                                  <a:cxn ang="0">
                                    <a:pos x="T1" y="0"/>
                                  </a:cxn>
                                </a:cxnLst>
                                <a:rect l="0" t="0" r="r" b="b"/>
                                <a:pathLst>
                                  <a:path w="29">
                                    <a:moveTo>
                                      <a:pt x="0" y="0"/>
                                    </a:moveTo>
                                    <a:lnTo>
                                      <a:pt x="28" y="0"/>
                                    </a:lnTo>
                                  </a:path>
                                </a:pathLst>
                              </a:custGeom>
                              <a:noFill/>
                              <a:ln w="7366">
                                <a:solidFill>
                                  <a:srgbClr val="EC7C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E8E909" id="Group 94" o:spid="_x0000_s1026" style="position:absolute;margin-left:26.6pt;margin-top:3.65pt;width:453pt;height:114.6pt;z-index:-251657216;mso-position-horizontal-relative:margin" coordorigin="1444,-338" coordsize="9659,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" o:allowincell="f">
                    <v:shape id="Freeform 13" o:spid="_x0000_s1027" style="position:absolute;left:1450;top:-332;width:28;height:0;visibility:visible;mso-wrap-style:square;v-text-anchor:top" coordsize="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" path="m,l28,e" filled="f" strokecolor="#ec7c30" strokeweight=".58pt">
                      <v:path arrowok="t" o:connecttype="custom" o:connectlocs="0,0;28,0" o:connectangles="0,0"/>
                    </v:shape>
                    <v:shape id="Freeform 14" o:spid="_x0000_s1028" style="position:absolute;left:1478;top:-332;width:9590;height:0;visibility:visible;mso-wrap-style:square;v-text-anchor:top" coordsize="9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" path="m,l9589,e" filled="f" strokecolor="#ec7c30" strokeweight=".58pt">
                      <v:path arrowok="t" o:connecttype="custom" o:connectlocs="0,0;9589,0" o:connectangles="0,0"/>
                    </v:shape>
                    <v:shape id="Freeform 15" o:spid="_x0000_s1029" style="position:absolute;left:1478;top:-313;width:9590;height:0;visibility:visible;mso-wrap-style:square;v-text-anchor:top" coordsize="9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" path="m,l9589,e" filled="f" strokecolor="#ec7c30" strokeweight=".58pt">
                      <v:path arrowok="t" o:connecttype="custom" o:connectlocs="0,0;9589,0" o:connectangles="0,0"/>
                    </v:shape>
                    <v:shape id="Freeform 16" o:spid="_x0000_s1030" style="position:absolute;left:11068;top:-332;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" path="m,l28,e" filled="f" strokecolor="#ec7c30" strokeweight=".58pt">
                      <v:path arrowok="t" o:connecttype="custom" o:connectlocs="0,0;28,0" o:connectangles="0,0"/>
                    </v:shape>
                    <v:shape id="Freeform 17" o:spid="_x0000_s1031" style="position:absolute;left:1470;top:-326;width:0;height:3008;visibility:visible;mso-wrap-style:square;v-text-anchor:top" coordsize="0,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" path="m,l,3008e" filled="f" strokecolor="#ec7c30" strokeweight=".58pt">
                      <v:path arrowok="t" o:connecttype="custom" o:connectlocs="0,0;0,3008" o:connectangles="0,0"/>
                    </v:shape>
                    <v:shape id="Freeform 18" o:spid="_x0000_s1032" style="position:absolute;left:1454;top:-305;width:0;height:2967;visibility:visible;mso-wrap-style:square;v-text-anchor:top" coordsize="0,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" path="m,l,2968e" filled="f" strokecolor="#ec7c30" strokeweight=".58pt">
                      <v:path arrowok="t" o:connecttype="custom" o:connectlocs="0,0;0,2968" o:connectangles="0,0"/>
                    </v:shape>
                    <v:shape id="Freeform 19" o:spid="_x0000_s1033" style="position:absolute;left:1450;top:2686;width:28;height:0;visibility:visible;mso-wrap-style:square;v-text-anchor:top" coordsize="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" path="m,l28,e" filled="f" strokecolor="#ec7c30" strokeweight=".58pt">
                      <v:path arrowok="t" o:connecttype="custom" o:connectlocs="0,0;28,0" o:connectangles="0,0"/>
                    </v:shape>
                    <v:shape id="Freeform 20" o:spid="_x0000_s1034" style="position:absolute;left:1478;top:2686;width:9590;height:0;visibility:visible;mso-wrap-style:square;v-text-anchor:top" coordsize="9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" path="m,l9589,e" filled="f" strokecolor="#ec7c30" strokeweight=".58pt">
                      <v:path arrowok="t" o:connecttype="custom" o:connectlocs="0,0;9589,0" o:connectangles="0,0"/>
                    </v:shape>
                    <v:shape id="Freeform 21" o:spid="_x0000_s1035" style="position:absolute;left:1478;top:2667;width:9590;height:0;visibility:visible;mso-wrap-style:square;v-text-anchor:top" coordsize="9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" path="m,l9589,e" filled="f" strokecolor="#ec7c30" strokeweight=".58pt">
                      <v:path arrowok="t" o:connecttype="custom" o:connectlocs="0,0;9589,0" o:connectangles="0,0"/>
                    </v:shape>
                    <v:shape id="Freeform 22" o:spid="_x0000_s1036" style="position:absolute;left:11076;top:-326;width:0;height:3008;visibility:visible;mso-wrap-style:square;v-text-anchor:top" coordsize="0,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" path="m,l,3008e" filled="f" strokecolor="#ec7c30" strokeweight=".58pt">
                      <v:path arrowok="t" o:connecttype="custom" o:connectlocs="0,0;0,3008" o:connectangles="0,0"/>
                    </v:shape>
                    <v:shape id="Freeform 23" o:spid="_x0000_s1037" style="position:absolute;left:11073;top:-305;width:0;height:2967;visibility:visible;mso-wrap-style:square;v-text-anchor:top" coordsize="0,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" path="m,l,2968e" filled="f" strokecolor="#ec7c30" strokeweight=".20458mm">
                      <v:path arrowok="t" o:connecttype="custom" o:connectlocs="0,0;0,2968" o:connectangles="0,0"/>
                    </v:shape>
                    <v:shape id="Freeform 24" o:spid="_x0000_s1038" style="position:absolute;left:11068;top:2686;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" path="m,l28,e" filled="f" strokecolor="#ec7c30" strokeweight=".58pt">
                      <v:path arrowok="t" o:connecttype="custom" o:connectlocs="0,0;28,0" o:connectangles="0,0"/>
                    </v:shape>
                    <w10:wrap anchorx="margin"/>
                  </v:group>
                </w:pict>
              </mc:Fallback>
            </mc:AlternateContent>
          </w:r>
        </w:p>
        <w:p w14:paraId="7653034F" w14:textId="77777777" w:rsidR="00445A5B" w:rsidRPr="00445A5B" w:rsidRDefault="00445A5B" w:rsidP="00FB2AFB">
          <w:pPr>
            <w:spacing w:after="0"/>
            <w:ind w:left="290"/>
            <w:jc w:val="both"/>
            <w:rPr>
              <w:rFonts w:eastAsia="Times New Roman" w:cstheme="minorHAnsi"/>
              <w:color w:val="221F1F"/>
              <w:sz w:val="36"/>
              <w:szCs w:val="36"/>
            </w:rPr>
          </w:pPr>
          <w:r w:rsidRPr="00445A5B">
            <w:rPr>
              <w:rFonts w:eastAsia="Times New Roman" w:cstheme="minorHAnsi"/>
              <w:b/>
              <w:color w:val="000000"/>
              <w:sz w:val="36"/>
              <w:szCs w:val="36"/>
            </w:rPr>
            <w:t xml:space="preserve">                   SUPPLY AND DELIVERY OF ICT EQUIPMENT</w:t>
          </w:r>
        </w:p>
        <w:p w14:paraId="69B2F791" w14:textId="38555555" w:rsidR="00445A5B" w:rsidRPr="00445A5B" w:rsidRDefault="00AB17C3" w:rsidP="00FB2AFB">
          <w:pPr>
            <w:spacing w:after="0"/>
            <w:ind w:left="300" w:right="473" w:hanging="10"/>
            <w:jc w:val="both"/>
            <w:rPr>
              <w:rFonts w:eastAsia="Times New Roman" w:cstheme="minorHAnsi"/>
              <w:color w:val="221F1F"/>
              <w:sz w:val="36"/>
              <w:szCs w:val="36"/>
            </w:rPr>
          </w:pPr>
          <w:r>
            <w:rPr>
              <w:rFonts w:eastAsia="Times New Roman" w:cstheme="minorHAnsi"/>
              <w:b/>
              <w:color w:val="000000"/>
              <w:sz w:val="36"/>
              <w:szCs w:val="36"/>
            </w:rPr>
            <w:t xml:space="preserve">      </w:t>
          </w:r>
          <w:r w:rsidR="00445A5B" w:rsidRPr="00445A5B">
            <w:rPr>
              <w:rFonts w:eastAsia="Times New Roman" w:cstheme="minorHAnsi"/>
              <w:b/>
              <w:color w:val="000000"/>
              <w:sz w:val="36"/>
              <w:szCs w:val="36"/>
            </w:rPr>
            <w:t>(DESKTOPS, LAPTOPS, TABLETS AND PROJECTORS) UNDER</w:t>
          </w:r>
        </w:p>
        <w:p w14:paraId="11D057E9" w14:textId="0FA73CA0" w:rsidR="00445A5B" w:rsidRPr="00445A5B" w:rsidRDefault="00AB17C3" w:rsidP="00FB2AFB">
          <w:pPr>
            <w:spacing w:after="0"/>
            <w:ind w:left="300" w:right="473" w:hanging="10"/>
            <w:jc w:val="both"/>
            <w:rPr>
              <w:rFonts w:eastAsia="Times New Roman" w:cstheme="minorHAnsi"/>
              <w:color w:val="221F1F"/>
              <w:sz w:val="36"/>
              <w:szCs w:val="36"/>
            </w:rPr>
          </w:pPr>
          <w:r>
            <w:rPr>
              <w:rFonts w:eastAsia="Times New Roman" w:cstheme="minorHAnsi"/>
              <w:b/>
              <w:color w:val="000000"/>
              <w:sz w:val="36"/>
              <w:szCs w:val="36"/>
            </w:rPr>
            <w:t xml:space="preserve">     </w:t>
          </w:r>
          <w:r w:rsidR="00445A5B" w:rsidRPr="00445A5B">
            <w:rPr>
              <w:rFonts w:eastAsia="Times New Roman" w:cstheme="minorHAnsi"/>
              <w:b/>
              <w:color w:val="000000"/>
              <w:sz w:val="36"/>
              <w:szCs w:val="36"/>
            </w:rPr>
            <w:t>FRAMEWORK CONTRACT FOR A PERIOD OF TWO (2) YEARS</w:t>
          </w:r>
        </w:p>
        <w:p w14:paraId="00C93E25" w14:textId="77777777" w:rsidR="00445A5B" w:rsidRPr="00445A5B" w:rsidRDefault="00445A5B" w:rsidP="00BC03F3">
          <w:pPr>
            <w:widowControl w:val="0"/>
            <w:autoSpaceDE w:val="0"/>
            <w:autoSpaceDN w:val="0"/>
            <w:adjustRightInd w:val="0"/>
            <w:spacing w:before="8" w:after="0" w:line="110" w:lineRule="exact"/>
            <w:jc w:val="both"/>
            <w:rPr>
              <w:rFonts w:ascii="Calibri" w:eastAsia="Times New Roman" w:hAnsi="Calibri" w:cs="Calibri"/>
              <w:sz w:val="11"/>
              <w:szCs w:val="11"/>
              <w:lang w:val="en-GB" w:eastAsia="en-GB"/>
            </w:rPr>
          </w:pPr>
        </w:p>
        <w:p w14:paraId="4361C345" w14:textId="77777777" w:rsidR="00445A5B" w:rsidRPr="00445A5B" w:rsidRDefault="00445A5B" w:rsidP="00BC03F3">
          <w:pPr>
            <w:widowControl w:val="0"/>
            <w:autoSpaceDE w:val="0"/>
            <w:autoSpaceDN w:val="0"/>
            <w:adjustRightInd w:val="0"/>
            <w:spacing w:after="0" w:line="468" w:lineRule="exact"/>
            <w:ind w:right="1882"/>
            <w:jc w:val="both"/>
            <w:rPr>
              <w:rFonts w:ascii="Calibri" w:eastAsia="Times New Roman" w:hAnsi="Calibri" w:cs="Calibri"/>
              <w:b/>
              <w:bCs/>
              <w:position w:val="1"/>
              <w:sz w:val="40"/>
              <w:szCs w:val="40"/>
              <w:lang w:val="en-GB" w:eastAsia="en-GB"/>
            </w:rPr>
          </w:pPr>
        </w:p>
        <w:p w14:paraId="188CFFE4" w14:textId="1339BC9B" w:rsidR="00445A5B" w:rsidRPr="00445A5B" w:rsidRDefault="00445A5B" w:rsidP="00BC03F3">
          <w:pPr>
            <w:widowControl w:val="0"/>
            <w:autoSpaceDE w:val="0"/>
            <w:autoSpaceDN w:val="0"/>
            <w:adjustRightInd w:val="0"/>
            <w:spacing w:after="0" w:line="468" w:lineRule="exact"/>
            <w:ind w:left="1562" w:right="1882"/>
            <w:jc w:val="both"/>
            <w:rPr>
              <w:rFonts w:ascii="Calibri" w:eastAsia="Times New Roman" w:hAnsi="Calibri" w:cs="Calibri"/>
              <w:sz w:val="40"/>
              <w:szCs w:val="40"/>
              <w:lang w:val="en-GB" w:eastAsia="en-GB"/>
            </w:rPr>
          </w:pPr>
          <w:r w:rsidRPr="00445A5B">
            <w:rPr>
              <w:rFonts w:ascii="Calibri" w:eastAsia="Times New Roman" w:hAnsi="Calibri" w:cs="Calibri"/>
              <w:b/>
              <w:bCs/>
              <w:position w:val="1"/>
              <w:sz w:val="40"/>
              <w:szCs w:val="40"/>
              <w:lang w:val="en-GB" w:eastAsia="en-GB"/>
            </w:rPr>
            <w:t>Tender No:</w:t>
          </w:r>
          <w:r w:rsidRPr="00445A5B">
            <w:rPr>
              <w:rFonts w:ascii="Calibri" w:eastAsia="Times New Roman" w:hAnsi="Calibri" w:cs="Calibri"/>
              <w:b/>
              <w:bCs/>
              <w:spacing w:val="89"/>
              <w:position w:val="1"/>
              <w:sz w:val="40"/>
              <w:szCs w:val="40"/>
              <w:lang w:val="en-GB" w:eastAsia="en-GB"/>
            </w:rPr>
            <w:t xml:space="preserve"> </w:t>
          </w:r>
          <w:r w:rsidR="009A6C25" w:rsidRPr="009A6C25">
            <w:rPr>
              <w:rFonts w:ascii="Calibri" w:eastAsia="Times New Roman" w:hAnsi="Calibri" w:cs="Calibri"/>
              <w:spacing w:val="-2"/>
              <w:position w:val="1"/>
              <w:sz w:val="40"/>
              <w:szCs w:val="40"/>
              <w:lang w:eastAsia="en-GB"/>
            </w:rPr>
            <w:t>JUD/OT/046/2023-2024</w:t>
          </w:r>
        </w:p>
        <w:p w14:paraId="74419A41" w14:textId="77777777" w:rsidR="00445A5B" w:rsidRPr="00445A5B" w:rsidRDefault="00445A5B" w:rsidP="00BC03F3">
          <w:pPr>
            <w:widowControl w:val="0"/>
            <w:autoSpaceDE w:val="0"/>
            <w:autoSpaceDN w:val="0"/>
            <w:adjustRightInd w:val="0"/>
            <w:spacing w:before="3" w:after="0" w:line="260" w:lineRule="exact"/>
            <w:jc w:val="both"/>
            <w:rPr>
              <w:rFonts w:ascii="Calibri" w:eastAsia="Times New Roman" w:hAnsi="Calibri" w:cs="Calibri"/>
              <w:sz w:val="26"/>
              <w:szCs w:val="26"/>
              <w:lang w:val="en-GB" w:eastAsia="en-GB"/>
            </w:rPr>
          </w:pPr>
        </w:p>
        <w:p w14:paraId="13C793F2" w14:textId="1DCD8751" w:rsidR="00445A5B" w:rsidRDefault="00445A5B" w:rsidP="00BC03F3">
          <w:pPr>
            <w:widowControl w:val="0"/>
            <w:autoSpaceDE w:val="0"/>
            <w:autoSpaceDN w:val="0"/>
            <w:adjustRightInd w:val="0"/>
            <w:spacing w:after="0" w:line="240" w:lineRule="auto"/>
            <w:ind w:left="584" w:right="906"/>
            <w:jc w:val="both"/>
            <w:rPr>
              <w:rFonts w:ascii="Calibri" w:eastAsia="Times New Roman" w:hAnsi="Calibri" w:cs="Calibri"/>
              <w:sz w:val="40"/>
              <w:szCs w:val="40"/>
              <w:lang w:val="en-GB" w:eastAsia="en-GB"/>
            </w:rPr>
          </w:pPr>
          <w:r w:rsidRPr="00445A5B">
            <w:rPr>
              <w:rFonts w:ascii="Calibri" w:eastAsia="Times New Roman" w:hAnsi="Calibri" w:cs="Calibri"/>
              <w:b/>
              <w:bCs/>
              <w:sz w:val="40"/>
              <w:szCs w:val="40"/>
              <w:lang w:val="en-GB" w:eastAsia="en-GB"/>
            </w:rPr>
            <w:t xml:space="preserve">Procuring Entity: </w:t>
          </w:r>
          <w:r w:rsidRPr="00445A5B">
            <w:rPr>
              <w:rFonts w:ascii="Calibri" w:eastAsia="Times New Roman" w:hAnsi="Calibri" w:cs="Calibri"/>
              <w:b/>
              <w:bCs/>
              <w:spacing w:val="2"/>
              <w:sz w:val="40"/>
              <w:szCs w:val="40"/>
              <w:lang w:val="en-GB" w:eastAsia="en-GB"/>
            </w:rPr>
            <w:t xml:space="preserve"> </w:t>
          </w:r>
          <w:r w:rsidRPr="00445A5B">
            <w:rPr>
              <w:rFonts w:ascii="Calibri" w:eastAsia="Times New Roman" w:hAnsi="Calibri" w:cs="Times New Roman"/>
              <w:noProof/>
            </w:rPr>
            <mc:AlternateContent>
              <mc:Choice Requires="wps">
                <w:drawing>
                  <wp:anchor distT="0" distB="0" distL="114300" distR="114300" simplePos="0" relativeHeight="251661312" behindDoc="1" locked="0" layoutInCell="0" allowOverlap="1" wp14:anchorId="0A63F454" wp14:editId="37A0FFAD">
                    <wp:simplePos x="0" y="0"/>
                    <wp:positionH relativeFrom="page">
                      <wp:posOffset>5685790</wp:posOffset>
                    </wp:positionH>
                    <wp:positionV relativeFrom="page">
                      <wp:posOffset>8688705</wp:posOffset>
                    </wp:positionV>
                    <wp:extent cx="1562100" cy="812800"/>
                    <wp:effectExtent l="0" t="1905" r="635" b="444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667B4" w14:textId="77777777" w:rsidR="009A6C25" w:rsidRDefault="009A6C25" w:rsidP="00445A5B">
                                <w:pPr>
                                  <w:spacing w:line="1280" w:lineRule="atLeast"/>
                                  <w:rPr>
                                    <w:rFonts w:ascii="Times New Roman" w:hAnsi="Times New Roman"/>
                                    <w:sz w:val="24"/>
                                    <w:szCs w:val="24"/>
                                  </w:rPr>
                                </w:pPr>
                              </w:p>
                              <w:p w14:paraId="56E547E5" w14:textId="77777777" w:rsidR="009A6C25" w:rsidRDefault="009A6C25" w:rsidP="00445A5B">
                                <w:pPr>
                                  <w:widowControl w:val="0"/>
                                  <w:autoSpaceDE w:val="0"/>
                                  <w:autoSpaceDN w:val="0"/>
                                  <w:adjustRightInd w:val="0"/>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3F454" id="Rectangle 93" o:spid="_x0000_s1027" style="position:absolute;left:0;text-align:left;margin-left:447.7pt;margin-top:684.15pt;width:123pt;height:6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" o:allowincell="f" filled="f" stroked="f">
                    <v:textbox inset="0,0,0,0">
                      <w:txbxContent>
                        <w:p w14:paraId="3CA667B4" w14:textId="77777777" w:rsidR="009A6C25" w:rsidRDefault="009A6C25" w:rsidP="00445A5B">
                          <w:pPr>
                            <w:spacing w:line="1280" w:lineRule="atLeast"/>
                            <w:rPr>
                              <w:rFonts w:ascii="Times New Roman" w:hAnsi="Times New Roman"/>
                              <w:sz w:val="24"/>
                              <w:szCs w:val="24"/>
                            </w:rPr>
                          </w:pPr>
                        </w:p>
                        <w:p w14:paraId="56E547E5" w14:textId="77777777" w:rsidR="009A6C25" w:rsidRDefault="009A6C25" w:rsidP="00445A5B">
                          <w:pPr>
                            <w:widowControl w:val="0"/>
                            <w:autoSpaceDE w:val="0"/>
                            <w:autoSpaceDN w:val="0"/>
                            <w:adjustRightInd w:val="0"/>
                            <w:rPr>
                              <w:rFonts w:ascii="Times New Roman" w:hAnsi="Times New Roman"/>
                              <w:sz w:val="24"/>
                              <w:szCs w:val="24"/>
                            </w:rPr>
                          </w:pPr>
                        </w:p>
                      </w:txbxContent>
                    </v:textbox>
                    <w10:wrap anchorx="page" anchory="page"/>
                  </v:rect>
                </w:pict>
              </mc:Fallback>
            </mc:AlternateContent>
          </w:r>
          <w:r w:rsidRPr="00445A5B">
            <w:rPr>
              <w:rFonts w:ascii="Calibri" w:eastAsia="Times New Roman" w:hAnsi="Calibri" w:cs="Calibri"/>
              <w:sz w:val="40"/>
              <w:szCs w:val="40"/>
              <w:lang w:val="en-GB" w:eastAsia="en-GB"/>
            </w:rPr>
            <w:t>The Judiciary</w:t>
          </w:r>
        </w:p>
        <w:p w14:paraId="70CCE2F3" w14:textId="77777777" w:rsidR="00AB17C3" w:rsidRDefault="00AB17C3" w:rsidP="00BC03F3">
          <w:pPr>
            <w:widowControl w:val="0"/>
            <w:autoSpaceDE w:val="0"/>
            <w:autoSpaceDN w:val="0"/>
            <w:adjustRightInd w:val="0"/>
            <w:spacing w:after="0" w:line="240" w:lineRule="auto"/>
            <w:ind w:left="584" w:right="906"/>
            <w:jc w:val="both"/>
            <w:rPr>
              <w:rFonts w:ascii="Calibri" w:eastAsia="Times New Roman" w:hAnsi="Calibri" w:cs="Calibri"/>
              <w:sz w:val="40"/>
              <w:szCs w:val="40"/>
              <w:lang w:val="en-GB" w:eastAsia="en-GB"/>
            </w:rPr>
          </w:pPr>
        </w:p>
        <w:p w14:paraId="221A00FA" w14:textId="18B62DED" w:rsidR="00AB17C3" w:rsidRPr="00445A5B" w:rsidRDefault="009376C4" w:rsidP="00AB17C3">
          <w:pPr>
            <w:widowControl w:val="0"/>
            <w:shd w:val="clear" w:color="auto" w:fill="FFFF00"/>
            <w:autoSpaceDE w:val="0"/>
            <w:autoSpaceDN w:val="0"/>
            <w:adjustRightInd w:val="0"/>
            <w:spacing w:after="0" w:line="240" w:lineRule="auto"/>
            <w:ind w:left="584" w:right="906"/>
            <w:jc w:val="center"/>
            <w:rPr>
              <w:rFonts w:ascii="Calibri" w:eastAsia="Times New Roman" w:hAnsi="Calibri" w:cs="Calibri"/>
              <w:sz w:val="40"/>
              <w:szCs w:val="40"/>
              <w:lang w:val="en-GB" w:eastAsia="en-GB"/>
            </w:rPr>
          </w:pPr>
          <w:r>
            <w:rPr>
              <w:rFonts w:ascii="Calibri" w:eastAsia="Times New Roman" w:hAnsi="Calibri" w:cs="Calibri"/>
              <w:b/>
              <w:bCs/>
              <w:sz w:val="40"/>
              <w:szCs w:val="40"/>
              <w:lang w:val="en-GB" w:eastAsia="en-GB"/>
            </w:rPr>
            <w:t xml:space="preserve">Original </w:t>
          </w:r>
          <w:r w:rsidR="00AB17C3">
            <w:rPr>
              <w:rFonts w:ascii="Calibri" w:eastAsia="Times New Roman" w:hAnsi="Calibri" w:cs="Calibri"/>
              <w:b/>
              <w:bCs/>
              <w:sz w:val="40"/>
              <w:szCs w:val="40"/>
              <w:lang w:val="en-GB" w:eastAsia="en-GB"/>
            </w:rPr>
            <w:t>Tender</w:t>
          </w:r>
        </w:p>
        <w:p w14:paraId="6A8366C8" w14:textId="77777777" w:rsidR="00445A5B" w:rsidRPr="00445A5B" w:rsidRDefault="00445A5B" w:rsidP="00BC03F3">
          <w:pPr>
            <w:widowControl w:val="0"/>
            <w:tabs>
              <w:tab w:val="left" w:pos="6960"/>
            </w:tabs>
            <w:autoSpaceDE w:val="0"/>
            <w:autoSpaceDN w:val="0"/>
            <w:adjustRightInd w:val="0"/>
            <w:spacing w:before="6" w:after="0" w:line="180" w:lineRule="exact"/>
            <w:jc w:val="both"/>
            <w:rPr>
              <w:rFonts w:ascii="Calibri" w:eastAsia="Times New Roman" w:hAnsi="Calibri" w:cs="Calibri"/>
              <w:sz w:val="18"/>
              <w:szCs w:val="18"/>
              <w:lang w:val="en-GB" w:eastAsia="en-GB"/>
            </w:rPr>
          </w:pPr>
          <w:r w:rsidRPr="00445A5B">
            <w:rPr>
              <w:rFonts w:ascii="Calibri" w:eastAsia="Times New Roman" w:hAnsi="Calibri" w:cs="Calibri"/>
              <w:sz w:val="18"/>
              <w:szCs w:val="18"/>
              <w:lang w:val="en-GB" w:eastAsia="en-GB"/>
            </w:rPr>
            <w:tab/>
          </w:r>
        </w:p>
        <w:p w14:paraId="4E0AE584" w14:textId="77777777" w:rsidR="00445A5B" w:rsidRPr="00445A5B" w:rsidRDefault="00445A5B" w:rsidP="00BC03F3">
          <w:pPr>
            <w:widowControl w:val="0"/>
            <w:autoSpaceDE w:val="0"/>
            <w:autoSpaceDN w:val="0"/>
            <w:adjustRightInd w:val="0"/>
            <w:spacing w:after="0" w:line="200" w:lineRule="exact"/>
            <w:jc w:val="both"/>
            <w:rPr>
              <w:rFonts w:ascii="Calibri" w:eastAsia="Times New Roman" w:hAnsi="Calibri" w:cs="Calibri"/>
              <w:sz w:val="20"/>
              <w:szCs w:val="20"/>
              <w:lang w:val="en-GB" w:eastAsia="en-GB"/>
            </w:rPr>
          </w:pPr>
        </w:p>
        <w:p w14:paraId="1313D126" w14:textId="77777777" w:rsidR="00445A5B" w:rsidRPr="00445A5B" w:rsidRDefault="00445A5B" w:rsidP="00BC03F3">
          <w:pPr>
            <w:widowControl w:val="0"/>
            <w:autoSpaceDE w:val="0"/>
            <w:autoSpaceDN w:val="0"/>
            <w:adjustRightInd w:val="0"/>
            <w:spacing w:after="0" w:line="240" w:lineRule="auto"/>
            <w:ind w:left="400"/>
            <w:jc w:val="both"/>
            <w:rPr>
              <w:rFonts w:ascii="Calibri" w:eastAsia="Times New Roman" w:hAnsi="Calibri" w:cs="Calibri"/>
              <w:b/>
              <w:bCs/>
              <w:sz w:val="24"/>
              <w:szCs w:val="24"/>
              <w:lang w:val="en-GB" w:eastAsia="en-GB"/>
            </w:rPr>
          </w:pPr>
          <w:r w:rsidRPr="00445A5B">
            <w:rPr>
              <w:rFonts w:ascii="Calibri" w:eastAsia="Times New Roman" w:hAnsi="Calibri" w:cs="Calibri"/>
              <w:b/>
              <w:bCs/>
              <w:sz w:val="24"/>
              <w:szCs w:val="24"/>
              <w:lang w:val="en-GB" w:eastAsia="en-GB"/>
            </w:rPr>
            <w:t>Su</w:t>
          </w:r>
          <w:r w:rsidRPr="00445A5B">
            <w:rPr>
              <w:rFonts w:ascii="Calibri" w:eastAsia="Times New Roman" w:hAnsi="Calibri" w:cs="Calibri"/>
              <w:b/>
              <w:bCs/>
              <w:spacing w:val="1"/>
              <w:sz w:val="24"/>
              <w:szCs w:val="24"/>
              <w:lang w:val="en-GB" w:eastAsia="en-GB"/>
            </w:rPr>
            <w:t>b</w:t>
          </w:r>
          <w:r w:rsidRPr="00445A5B">
            <w:rPr>
              <w:rFonts w:ascii="Calibri" w:eastAsia="Times New Roman" w:hAnsi="Calibri" w:cs="Calibri"/>
              <w:b/>
              <w:bCs/>
              <w:spacing w:val="-1"/>
              <w:sz w:val="24"/>
              <w:szCs w:val="24"/>
              <w:lang w:val="en-GB" w:eastAsia="en-GB"/>
            </w:rPr>
            <w:t>m</w:t>
          </w:r>
          <w:r w:rsidRPr="00445A5B">
            <w:rPr>
              <w:rFonts w:ascii="Calibri" w:eastAsia="Times New Roman" w:hAnsi="Calibri" w:cs="Calibri"/>
              <w:b/>
              <w:bCs/>
              <w:spacing w:val="1"/>
              <w:sz w:val="24"/>
              <w:szCs w:val="24"/>
              <w:lang w:val="en-GB" w:eastAsia="en-GB"/>
            </w:rPr>
            <w:t>i</w:t>
          </w:r>
          <w:r w:rsidRPr="00445A5B">
            <w:rPr>
              <w:rFonts w:ascii="Calibri" w:eastAsia="Times New Roman" w:hAnsi="Calibri" w:cs="Calibri"/>
              <w:b/>
              <w:bCs/>
              <w:sz w:val="24"/>
              <w:szCs w:val="24"/>
              <w:lang w:val="en-GB" w:eastAsia="en-GB"/>
            </w:rPr>
            <w:t>t</w:t>
          </w:r>
          <w:r w:rsidRPr="00445A5B">
            <w:rPr>
              <w:rFonts w:ascii="Calibri" w:eastAsia="Times New Roman" w:hAnsi="Calibri" w:cs="Calibri"/>
              <w:b/>
              <w:bCs/>
              <w:spacing w:val="1"/>
              <w:sz w:val="24"/>
              <w:szCs w:val="24"/>
              <w:lang w:val="en-GB" w:eastAsia="en-GB"/>
            </w:rPr>
            <w:t>t</w:t>
          </w:r>
          <w:r w:rsidRPr="00445A5B">
            <w:rPr>
              <w:rFonts w:ascii="Calibri" w:eastAsia="Times New Roman" w:hAnsi="Calibri" w:cs="Calibri"/>
              <w:b/>
              <w:bCs/>
              <w:spacing w:val="-1"/>
              <w:sz w:val="24"/>
              <w:szCs w:val="24"/>
              <w:lang w:val="en-GB" w:eastAsia="en-GB"/>
            </w:rPr>
            <w:t>e</w:t>
          </w:r>
          <w:r w:rsidRPr="00445A5B">
            <w:rPr>
              <w:rFonts w:ascii="Calibri" w:eastAsia="Times New Roman" w:hAnsi="Calibri" w:cs="Calibri"/>
              <w:b/>
              <w:bCs/>
              <w:sz w:val="24"/>
              <w:szCs w:val="24"/>
              <w:lang w:val="en-GB" w:eastAsia="en-GB"/>
            </w:rPr>
            <w:t>d</w:t>
          </w:r>
          <w:r w:rsidRPr="00445A5B">
            <w:rPr>
              <w:rFonts w:ascii="Calibri" w:eastAsia="Times New Roman" w:hAnsi="Calibri" w:cs="Calibri"/>
              <w:b/>
              <w:bCs/>
              <w:spacing w:val="-1"/>
              <w:sz w:val="24"/>
              <w:szCs w:val="24"/>
              <w:lang w:val="en-GB" w:eastAsia="en-GB"/>
            </w:rPr>
            <w:t xml:space="preserve"> </w:t>
          </w:r>
          <w:r w:rsidRPr="00445A5B">
            <w:rPr>
              <w:rFonts w:ascii="Calibri" w:eastAsia="Times New Roman" w:hAnsi="Calibri" w:cs="Calibri"/>
              <w:b/>
              <w:bCs/>
              <w:spacing w:val="1"/>
              <w:sz w:val="24"/>
              <w:szCs w:val="24"/>
              <w:lang w:val="en-GB" w:eastAsia="en-GB"/>
            </w:rPr>
            <w:t>b</w:t>
          </w:r>
          <w:r w:rsidRPr="00445A5B">
            <w:rPr>
              <w:rFonts w:ascii="Calibri" w:eastAsia="Times New Roman" w:hAnsi="Calibri" w:cs="Calibri"/>
              <w:b/>
              <w:bCs/>
              <w:spacing w:val="-1"/>
              <w:sz w:val="24"/>
              <w:szCs w:val="24"/>
              <w:lang w:val="en-GB" w:eastAsia="en-GB"/>
            </w:rPr>
            <w:t>y</w:t>
          </w:r>
          <w:r w:rsidRPr="00445A5B">
            <w:rPr>
              <w:rFonts w:ascii="Calibri" w:eastAsia="Times New Roman" w:hAnsi="Calibri" w:cs="Calibri"/>
              <w:b/>
              <w:bCs/>
              <w:sz w:val="24"/>
              <w:szCs w:val="24"/>
              <w:lang w:val="en-GB" w:eastAsia="en-GB"/>
            </w:rPr>
            <w:t>:</w:t>
          </w:r>
        </w:p>
        <w:p w14:paraId="7A4B4A43" w14:textId="52B19222" w:rsidR="00445A5B" w:rsidRDefault="00445A5B" w:rsidP="009376C4">
          <w:pPr>
            <w:widowControl w:val="0"/>
            <w:autoSpaceDE w:val="0"/>
            <w:autoSpaceDN w:val="0"/>
            <w:adjustRightInd w:val="0"/>
            <w:spacing w:after="0" w:line="240" w:lineRule="auto"/>
            <w:ind w:left="2160"/>
            <w:jc w:val="both"/>
            <w:rPr>
              <w:rFonts w:ascii="Calibri" w:eastAsia="Times New Roman" w:hAnsi="Calibri" w:cs="Calibri"/>
              <w:b/>
              <w:bCs/>
              <w:sz w:val="24"/>
              <w:szCs w:val="24"/>
              <w:lang w:val="en-GB" w:eastAsia="en-GB"/>
            </w:rPr>
          </w:pPr>
          <w:r w:rsidRPr="00445A5B">
            <w:rPr>
              <w:rFonts w:ascii="Calibri" w:eastAsia="Times New Roman" w:hAnsi="Calibri" w:cs="Times New Roman"/>
              <w:noProof/>
            </w:rPr>
            <w:drawing>
              <wp:inline distT="0" distB="0" distL="0" distR="0" wp14:anchorId="367D5C6D" wp14:editId="024F8D81">
                <wp:extent cx="3124200" cy="15621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1562100"/>
                        </a:xfrm>
                        <a:prstGeom prst="rect">
                          <a:avLst/>
                        </a:prstGeom>
                        <a:noFill/>
                        <a:ln>
                          <a:noFill/>
                        </a:ln>
                      </pic:spPr>
                    </pic:pic>
                  </a:graphicData>
                </a:graphic>
              </wp:inline>
            </w:drawing>
          </w:r>
        </w:p>
        <w:p w14:paraId="014012F9" w14:textId="77777777" w:rsidR="00FB2AFB" w:rsidRPr="00445A5B" w:rsidRDefault="00FB2AFB" w:rsidP="00BC03F3">
          <w:pPr>
            <w:widowControl w:val="0"/>
            <w:autoSpaceDE w:val="0"/>
            <w:autoSpaceDN w:val="0"/>
            <w:adjustRightInd w:val="0"/>
            <w:spacing w:after="0" w:line="240" w:lineRule="auto"/>
            <w:ind w:left="400"/>
            <w:jc w:val="both"/>
            <w:rPr>
              <w:rFonts w:ascii="Calibri" w:eastAsia="Times New Roman" w:hAnsi="Calibri" w:cs="Calibri"/>
              <w:b/>
              <w:bCs/>
              <w:sz w:val="24"/>
              <w:szCs w:val="24"/>
              <w:lang w:val="en-GB" w:eastAsia="en-GB"/>
            </w:rPr>
          </w:pPr>
        </w:p>
        <w:p w14:paraId="356CD3AB" w14:textId="77777777" w:rsidR="00445A5B" w:rsidRPr="00445A5B" w:rsidRDefault="00445A5B" w:rsidP="00BC03F3">
          <w:pPr>
            <w:widowControl w:val="0"/>
            <w:autoSpaceDE w:val="0"/>
            <w:autoSpaceDN w:val="0"/>
            <w:adjustRightInd w:val="0"/>
            <w:spacing w:after="0" w:line="240" w:lineRule="auto"/>
            <w:ind w:left="3600"/>
            <w:jc w:val="both"/>
            <w:rPr>
              <w:rFonts w:ascii="Calibri" w:eastAsia="Times New Roman" w:hAnsi="Calibri" w:cs="Calibri"/>
              <w:b/>
              <w:bCs/>
              <w:sz w:val="24"/>
              <w:szCs w:val="24"/>
              <w:lang w:val="en-GB" w:eastAsia="en-GB"/>
            </w:rPr>
          </w:pPr>
        </w:p>
        <w:sdt>
          <w:sdtPr>
            <w:rPr>
              <w:rFonts w:asciiTheme="minorHAnsi" w:eastAsiaTheme="minorHAnsi" w:hAnsiTheme="minorHAnsi" w:cstheme="minorBidi"/>
              <w:color w:val="auto"/>
              <w:sz w:val="22"/>
              <w:szCs w:val="22"/>
            </w:rPr>
            <w:id w:val="1202826835"/>
            <w:docPartObj>
              <w:docPartGallery w:val="Table of Contents"/>
              <w:docPartUnique/>
            </w:docPartObj>
          </w:sdtPr>
          <w:sdtEndPr>
            <w:rPr>
              <w:b/>
              <w:bCs/>
              <w:noProof/>
            </w:rPr>
          </w:sdtEndPr>
          <w:sdtContent>
            <w:p w14:paraId="2B010D2E" w14:textId="77777777" w:rsidR="00445A5B" w:rsidRPr="00445A5B" w:rsidRDefault="00445A5B" w:rsidP="00BC03F3">
              <w:pPr>
                <w:pStyle w:val="TOCHeading"/>
                <w:jc w:val="both"/>
                <w:rPr>
                  <w:b/>
                  <w:color w:val="auto"/>
                </w:rPr>
              </w:pPr>
              <w:r w:rsidRPr="00445A5B">
                <w:rPr>
                  <w:b/>
                  <w:color w:val="auto"/>
                </w:rPr>
                <w:t>Table of Contents</w:t>
              </w:r>
            </w:p>
            <w:p w14:paraId="315932F4" w14:textId="39B7E09F" w:rsidR="009376C4" w:rsidRDefault="00445A5B">
              <w:pPr>
                <w:pStyle w:val="TOC1"/>
                <w:tabs>
                  <w:tab w:val="right" w:leader="dot" w:pos="10080"/>
                </w:tabs>
                <w:rPr>
                  <w:rFonts w:eastAsiaTheme="minorEastAsia"/>
                  <w:noProof/>
                </w:rPr>
              </w:pPr>
              <w:r>
                <w:fldChar w:fldCharType="begin"/>
              </w:r>
              <w:r>
                <w:instrText xml:space="preserve"> TOC \o "1-3" \h \z \u </w:instrText>
              </w:r>
              <w:r>
                <w:fldChar w:fldCharType="separate"/>
              </w:r>
              <w:hyperlink w:anchor="_Toc160011675" w:history="1">
                <w:r w:rsidR="009376C4" w:rsidRPr="00BF109D">
                  <w:rPr>
                    <w:rStyle w:val="Hyperlink"/>
                    <w:rFonts w:ascii="Calibri" w:eastAsia="Times New Roman" w:hAnsi="Calibri" w:cs="Calibri"/>
                    <w:b/>
                    <w:bCs/>
                    <w:noProof/>
                    <w:kern w:val="32"/>
                    <w:lang w:val="en-GB" w:eastAsia="en-GB"/>
                  </w:rPr>
                  <w:t>Letter of Affiliation</w:t>
                </w:r>
                <w:r w:rsidR="009376C4">
                  <w:rPr>
                    <w:noProof/>
                    <w:webHidden/>
                  </w:rPr>
                  <w:tab/>
                </w:r>
                <w:r w:rsidR="009376C4">
                  <w:rPr>
                    <w:noProof/>
                    <w:webHidden/>
                  </w:rPr>
                  <w:fldChar w:fldCharType="begin"/>
                </w:r>
                <w:r w:rsidR="009376C4">
                  <w:rPr>
                    <w:noProof/>
                    <w:webHidden/>
                  </w:rPr>
                  <w:instrText xml:space="preserve"> PAGEREF _Toc160011675 \h </w:instrText>
                </w:r>
                <w:r w:rsidR="009376C4">
                  <w:rPr>
                    <w:noProof/>
                    <w:webHidden/>
                  </w:rPr>
                </w:r>
                <w:r w:rsidR="009376C4">
                  <w:rPr>
                    <w:noProof/>
                    <w:webHidden/>
                  </w:rPr>
                  <w:fldChar w:fldCharType="separate"/>
                </w:r>
                <w:r w:rsidR="009376C4">
                  <w:rPr>
                    <w:noProof/>
                    <w:webHidden/>
                  </w:rPr>
                  <w:t>3</w:t>
                </w:r>
                <w:r w:rsidR="009376C4">
                  <w:rPr>
                    <w:noProof/>
                    <w:webHidden/>
                  </w:rPr>
                  <w:fldChar w:fldCharType="end"/>
                </w:r>
              </w:hyperlink>
            </w:p>
            <w:p w14:paraId="46047742" w14:textId="06C37FFC" w:rsidR="009376C4" w:rsidRDefault="009376C4">
              <w:pPr>
                <w:pStyle w:val="TOC1"/>
                <w:tabs>
                  <w:tab w:val="right" w:leader="dot" w:pos="10080"/>
                </w:tabs>
                <w:rPr>
                  <w:rFonts w:eastAsiaTheme="minorEastAsia"/>
                  <w:noProof/>
                </w:rPr>
              </w:pPr>
              <w:hyperlink w:anchor="_Toc160011676" w:history="1">
                <w:r w:rsidRPr="00BF109D">
                  <w:rPr>
                    <w:rStyle w:val="Hyperlink"/>
                    <w:rFonts w:ascii="Calibri" w:eastAsia="Times New Roman" w:hAnsi="Calibri" w:cs="Calibri"/>
                    <w:b/>
                    <w:bCs/>
                    <w:noProof/>
                    <w:kern w:val="32"/>
                    <w:lang w:val="en-GB" w:eastAsia="en-GB"/>
                  </w:rPr>
                  <w:t>Power of Attorney</w:t>
                </w:r>
                <w:r>
                  <w:rPr>
                    <w:noProof/>
                    <w:webHidden/>
                  </w:rPr>
                  <w:tab/>
                </w:r>
                <w:r>
                  <w:rPr>
                    <w:noProof/>
                    <w:webHidden/>
                  </w:rPr>
                  <w:fldChar w:fldCharType="begin"/>
                </w:r>
                <w:r>
                  <w:rPr>
                    <w:noProof/>
                    <w:webHidden/>
                  </w:rPr>
                  <w:instrText xml:space="preserve"> PAGEREF _Toc160011676 \h </w:instrText>
                </w:r>
                <w:r>
                  <w:rPr>
                    <w:noProof/>
                    <w:webHidden/>
                  </w:rPr>
                </w:r>
                <w:r>
                  <w:rPr>
                    <w:noProof/>
                    <w:webHidden/>
                  </w:rPr>
                  <w:fldChar w:fldCharType="separate"/>
                </w:r>
                <w:r>
                  <w:rPr>
                    <w:noProof/>
                    <w:webHidden/>
                  </w:rPr>
                  <w:t>4</w:t>
                </w:r>
                <w:r>
                  <w:rPr>
                    <w:noProof/>
                    <w:webHidden/>
                  </w:rPr>
                  <w:fldChar w:fldCharType="end"/>
                </w:r>
              </w:hyperlink>
            </w:p>
            <w:p w14:paraId="345FF6CB" w14:textId="4BBD2A53" w:rsidR="009376C4" w:rsidRDefault="009376C4">
              <w:pPr>
                <w:pStyle w:val="TOC1"/>
                <w:tabs>
                  <w:tab w:val="right" w:leader="dot" w:pos="10080"/>
                </w:tabs>
                <w:rPr>
                  <w:rFonts w:eastAsiaTheme="minorEastAsia"/>
                  <w:noProof/>
                </w:rPr>
              </w:pPr>
              <w:hyperlink w:anchor="_Toc160011677" w:history="1">
                <w:r w:rsidRPr="00BF109D">
                  <w:rPr>
                    <w:rStyle w:val="Hyperlink"/>
                    <w:rFonts w:ascii="Calibri" w:eastAsia="Times New Roman" w:hAnsi="Calibri" w:cs="Calibri"/>
                    <w:b/>
                    <w:bCs/>
                    <w:noProof/>
                    <w:kern w:val="32"/>
                    <w:lang w:val="en-GB" w:eastAsia="en-GB"/>
                  </w:rPr>
                  <w:t>Evaluation Criteria</w:t>
                </w:r>
                <w:r>
                  <w:rPr>
                    <w:noProof/>
                    <w:webHidden/>
                  </w:rPr>
                  <w:tab/>
                </w:r>
                <w:r>
                  <w:rPr>
                    <w:noProof/>
                    <w:webHidden/>
                  </w:rPr>
                  <w:fldChar w:fldCharType="begin"/>
                </w:r>
                <w:r>
                  <w:rPr>
                    <w:noProof/>
                    <w:webHidden/>
                  </w:rPr>
                  <w:instrText xml:space="preserve"> PAGEREF _Toc160011677 \h </w:instrText>
                </w:r>
                <w:r>
                  <w:rPr>
                    <w:noProof/>
                    <w:webHidden/>
                  </w:rPr>
                </w:r>
                <w:r>
                  <w:rPr>
                    <w:noProof/>
                    <w:webHidden/>
                  </w:rPr>
                  <w:fldChar w:fldCharType="separate"/>
                </w:r>
                <w:r>
                  <w:rPr>
                    <w:noProof/>
                    <w:webHidden/>
                  </w:rPr>
                  <w:t>6</w:t>
                </w:r>
                <w:r>
                  <w:rPr>
                    <w:noProof/>
                    <w:webHidden/>
                  </w:rPr>
                  <w:fldChar w:fldCharType="end"/>
                </w:r>
              </w:hyperlink>
            </w:p>
            <w:p w14:paraId="608B9F16" w14:textId="76D7B3C6" w:rsidR="009376C4" w:rsidRDefault="009376C4">
              <w:pPr>
                <w:pStyle w:val="TOC1"/>
                <w:tabs>
                  <w:tab w:val="right" w:leader="dot" w:pos="10080"/>
                </w:tabs>
                <w:rPr>
                  <w:rFonts w:eastAsiaTheme="minorEastAsia"/>
                  <w:noProof/>
                </w:rPr>
              </w:pPr>
              <w:hyperlink w:anchor="_Toc160011678" w:history="1">
                <w:r w:rsidRPr="00BF109D">
                  <w:rPr>
                    <w:rStyle w:val="Hyperlink"/>
                    <w:rFonts w:ascii="Calibri" w:eastAsia="Times New Roman" w:hAnsi="Calibri" w:cs="Calibri"/>
                    <w:b/>
                    <w:bCs/>
                    <w:noProof/>
                    <w:kern w:val="32"/>
                    <w:lang w:val="en-GB" w:eastAsia="en-GB"/>
                  </w:rPr>
                  <w:t>Form of Tender</w:t>
                </w:r>
                <w:r>
                  <w:rPr>
                    <w:noProof/>
                    <w:webHidden/>
                  </w:rPr>
                  <w:tab/>
                </w:r>
                <w:r>
                  <w:rPr>
                    <w:noProof/>
                    <w:webHidden/>
                  </w:rPr>
                  <w:fldChar w:fldCharType="begin"/>
                </w:r>
                <w:r>
                  <w:rPr>
                    <w:noProof/>
                    <w:webHidden/>
                  </w:rPr>
                  <w:instrText xml:space="preserve"> PAGEREF _Toc160011678 \h </w:instrText>
                </w:r>
                <w:r>
                  <w:rPr>
                    <w:noProof/>
                    <w:webHidden/>
                  </w:rPr>
                </w:r>
                <w:r>
                  <w:rPr>
                    <w:noProof/>
                    <w:webHidden/>
                  </w:rPr>
                  <w:fldChar w:fldCharType="separate"/>
                </w:r>
                <w:r>
                  <w:rPr>
                    <w:noProof/>
                    <w:webHidden/>
                  </w:rPr>
                  <w:t>10</w:t>
                </w:r>
                <w:r>
                  <w:rPr>
                    <w:noProof/>
                    <w:webHidden/>
                  </w:rPr>
                  <w:fldChar w:fldCharType="end"/>
                </w:r>
              </w:hyperlink>
            </w:p>
            <w:p w14:paraId="67630AEC" w14:textId="642B4163" w:rsidR="009376C4" w:rsidRDefault="009376C4">
              <w:pPr>
                <w:pStyle w:val="TOC1"/>
                <w:tabs>
                  <w:tab w:val="right" w:leader="dot" w:pos="10080"/>
                </w:tabs>
                <w:rPr>
                  <w:rFonts w:eastAsiaTheme="minorEastAsia"/>
                  <w:noProof/>
                </w:rPr>
              </w:pPr>
              <w:hyperlink w:anchor="_Toc160011679" w:history="1">
                <w:r w:rsidRPr="00BF109D">
                  <w:rPr>
                    <w:rStyle w:val="Hyperlink"/>
                    <w:rFonts w:ascii="Calibri" w:eastAsia="Times New Roman" w:hAnsi="Calibri" w:cs="Calibri"/>
                    <w:b/>
                    <w:bCs/>
                    <w:noProof/>
                    <w:kern w:val="32"/>
                    <w:lang w:val="en-GB" w:eastAsia="en-GB"/>
                  </w:rPr>
                  <w:t>Price Schedule</w:t>
                </w:r>
                <w:r>
                  <w:rPr>
                    <w:noProof/>
                    <w:webHidden/>
                  </w:rPr>
                  <w:tab/>
                </w:r>
                <w:r>
                  <w:rPr>
                    <w:noProof/>
                    <w:webHidden/>
                  </w:rPr>
                  <w:fldChar w:fldCharType="begin"/>
                </w:r>
                <w:r>
                  <w:rPr>
                    <w:noProof/>
                    <w:webHidden/>
                  </w:rPr>
                  <w:instrText xml:space="preserve"> PAGEREF _Toc160011679 \h </w:instrText>
                </w:r>
                <w:r>
                  <w:rPr>
                    <w:noProof/>
                    <w:webHidden/>
                  </w:rPr>
                </w:r>
                <w:r>
                  <w:rPr>
                    <w:noProof/>
                    <w:webHidden/>
                  </w:rPr>
                  <w:fldChar w:fldCharType="separate"/>
                </w:r>
                <w:r>
                  <w:rPr>
                    <w:noProof/>
                    <w:webHidden/>
                  </w:rPr>
                  <w:t>14</w:t>
                </w:r>
                <w:r>
                  <w:rPr>
                    <w:noProof/>
                    <w:webHidden/>
                  </w:rPr>
                  <w:fldChar w:fldCharType="end"/>
                </w:r>
              </w:hyperlink>
            </w:p>
            <w:p w14:paraId="5DA6EA35" w14:textId="5F96D928" w:rsidR="009376C4" w:rsidRDefault="009376C4">
              <w:pPr>
                <w:pStyle w:val="TOC3"/>
                <w:tabs>
                  <w:tab w:val="right" w:leader="dot" w:pos="10080"/>
                </w:tabs>
                <w:rPr>
                  <w:rFonts w:asciiTheme="minorHAnsi" w:eastAsiaTheme="minorEastAsia" w:hAnsiTheme="minorHAnsi" w:cstheme="minorBidi"/>
                  <w:noProof/>
                  <w:lang w:val="en-US" w:eastAsia="en-US"/>
                </w:rPr>
              </w:pPr>
              <w:hyperlink w:anchor="_Toc160011680" w:history="1">
                <w:r w:rsidRPr="00BF109D">
                  <w:rPr>
                    <w:rStyle w:val="Hyperlink"/>
                    <w:rFonts w:cs="Calibri"/>
                    <w:noProof/>
                  </w:rPr>
                  <w:t>List of Goods and Delivery Schedule</w:t>
                </w:r>
                <w:r>
                  <w:rPr>
                    <w:noProof/>
                    <w:webHidden/>
                  </w:rPr>
                  <w:tab/>
                </w:r>
                <w:r>
                  <w:rPr>
                    <w:noProof/>
                    <w:webHidden/>
                  </w:rPr>
                  <w:fldChar w:fldCharType="begin"/>
                </w:r>
                <w:r>
                  <w:rPr>
                    <w:noProof/>
                    <w:webHidden/>
                  </w:rPr>
                  <w:instrText xml:space="preserve"> PAGEREF _Toc160011680 \h </w:instrText>
                </w:r>
                <w:r>
                  <w:rPr>
                    <w:noProof/>
                    <w:webHidden/>
                  </w:rPr>
                </w:r>
                <w:r>
                  <w:rPr>
                    <w:noProof/>
                    <w:webHidden/>
                  </w:rPr>
                  <w:fldChar w:fldCharType="separate"/>
                </w:r>
                <w:r>
                  <w:rPr>
                    <w:noProof/>
                    <w:webHidden/>
                  </w:rPr>
                  <w:t>15</w:t>
                </w:r>
                <w:r>
                  <w:rPr>
                    <w:noProof/>
                    <w:webHidden/>
                  </w:rPr>
                  <w:fldChar w:fldCharType="end"/>
                </w:r>
              </w:hyperlink>
            </w:p>
            <w:p w14:paraId="6773D15D" w14:textId="2CD7FE50" w:rsidR="009376C4" w:rsidRDefault="009376C4">
              <w:pPr>
                <w:pStyle w:val="TOC1"/>
                <w:tabs>
                  <w:tab w:val="right" w:leader="dot" w:pos="10080"/>
                </w:tabs>
                <w:rPr>
                  <w:rFonts w:eastAsiaTheme="minorEastAsia"/>
                  <w:noProof/>
                </w:rPr>
              </w:pPr>
              <w:hyperlink w:anchor="_Toc160011681" w:history="1">
                <w:r w:rsidRPr="00BF109D">
                  <w:rPr>
                    <w:rStyle w:val="Hyperlink"/>
                    <w:rFonts w:ascii="Calibri" w:eastAsia="Times New Roman" w:hAnsi="Calibri" w:cs="Calibri"/>
                    <w:b/>
                    <w:bCs/>
                    <w:noProof/>
                    <w:kern w:val="32"/>
                    <w:lang w:val="en-GB" w:eastAsia="en-GB"/>
                  </w:rPr>
                  <w:t>Tender Security</w:t>
                </w:r>
                <w:r>
                  <w:rPr>
                    <w:noProof/>
                    <w:webHidden/>
                  </w:rPr>
                  <w:tab/>
                </w:r>
                <w:r>
                  <w:rPr>
                    <w:noProof/>
                    <w:webHidden/>
                  </w:rPr>
                  <w:fldChar w:fldCharType="begin"/>
                </w:r>
                <w:r>
                  <w:rPr>
                    <w:noProof/>
                    <w:webHidden/>
                  </w:rPr>
                  <w:instrText xml:space="preserve"> PAGEREF _Toc160011681 \h </w:instrText>
                </w:r>
                <w:r>
                  <w:rPr>
                    <w:noProof/>
                    <w:webHidden/>
                  </w:rPr>
                </w:r>
                <w:r>
                  <w:rPr>
                    <w:noProof/>
                    <w:webHidden/>
                  </w:rPr>
                  <w:fldChar w:fldCharType="separate"/>
                </w:r>
                <w:r>
                  <w:rPr>
                    <w:noProof/>
                    <w:webHidden/>
                  </w:rPr>
                  <w:t>16</w:t>
                </w:r>
                <w:r>
                  <w:rPr>
                    <w:noProof/>
                    <w:webHidden/>
                  </w:rPr>
                  <w:fldChar w:fldCharType="end"/>
                </w:r>
              </w:hyperlink>
            </w:p>
            <w:p w14:paraId="6133BC04" w14:textId="4658C7BF" w:rsidR="009376C4" w:rsidRDefault="009376C4">
              <w:pPr>
                <w:pStyle w:val="TOC1"/>
                <w:tabs>
                  <w:tab w:val="right" w:leader="dot" w:pos="10080"/>
                </w:tabs>
                <w:rPr>
                  <w:rFonts w:eastAsiaTheme="minorEastAsia"/>
                  <w:noProof/>
                </w:rPr>
              </w:pPr>
              <w:hyperlink w:anchor="_Toc160011682" w:history="1">
                <w:r w:rsidRPr="00BF109D">
                  <w:rPr>
                    <w:rStyle w:val="Hyperlink"/>
                    <w:rFonts w:ascii="Calibri" w:eastAsia="Times New Roman" w:hAnsi="Calibri" w:cs="Calibri"/>
                    <w:b/>
                    <w:bCs/>
                    <w:noProof/>
                    <w:kern w:val="32"/>
                    <w:lang w:val="en-GB" w:eastAsia="en-GB"/>
                  </w:rPr>
                  <w:t>Manufacturer’s Authorisation</w:t>
                </w:r>
                <w:r>
                  <w:rPr>
                    <w:noProof/>
                    <w:webHidden/>
                  </w:rPr>
                  <w:tab/>
                </w:r>
                <w:r>
                  <w:rPr>
                    <w:noProof/>
                    <w:webHidden/>
                  </w:rPr>
                  <w:fldChar w:fldCharType="begin"/>
                </w:r>
                <w:r>
                  <w:rPr>
                    <w:noProof/>
                    <w:webHidden/>
                  </w:rPr>
                  <w:instrText xml:space="preserve"> PAGEREF _Toc160011682 \h </w:instrText>
                </w:r>
                <w:r>
                  <w:rPr>
                    <w:noProof/>
                    <w:webHidden/>
                  </w:rPr>
                </w:r>
                <w:r>
                  <w:rPr>
                    <w:noProof/>
                    <w:webHidden/>
                  </w:rPr>
                  <w:fldChar w:fldCharType="separate"/>
                </w:r>
                <w:r>
                  <w:rPr>
                    <w:noProof/>
                    <w:webHidden/>
                  </w:rPr>
                  <w:t>17</w:t>
                </w:r>
                <w:r>
                  <w:rPr>
                    <w:noProof/>
                    <w:webHidden/>
                  </w:rPr>
                  <w:fldChar w:fldCharType="end"/>
                </w:r>
              </w:hyperlink>
            </w:p>
            <w:p w14:paraId="18C0E07D" w14:textId="642E3DA7" w:rsidR="009376C4" w:rsidRDefault="009376C4">
              <w:pPr>
                <w:pStyle w:val="TOC1"/>
                <w:tabs>
                  <w:tab w:val="right" w:leader="dot" w:pos="10080"/>
                </w:tabs>
                <w:rPr>
                  <w:rFonts w:eastAsiaTheme="minorEastAsia"/>
                  <w:noProof/>
                </w:rPr>
              </w:pPr>
              <w:hyperlink w:anchor="_Toc160011683" w:history="1">
                <w:r w:rsidRPr="00BF109D">
                  <w:rPr>
                    <w:rStyle w:val="Hyperlink"/>
                    <w:rFonts w:ascii="Calibri" w:eastAsia="Times New Roman" w:hAnsi="Calibri" w:cs="Calibri"/>
                    <w:b/>
                    <w:bCs/>
                    <w:noProof/>
                    <w:kern w:val="32"/>
                    <w:lang w:val="en-GB" w:eastAsia="en-GB"/>
                  </w:rPr>
                  <w:t>Tenderer's Eligibility-Confidential Business Questionnaire</w:t>
                </w:r>
                <w:r>
                  <w:rPr>
                    <w:noProof/>
                    <w:webHidden/>
                  </w:rPr>
                  <w:tab/>
                </w:r>
                <w:r>
                  <w:rPr>
                    <w:noProof/>
                    <w:webHidden/>
                  </w:rPr>
                  <w:fldChar w:fldCharType="begin"/>
                </w:r>
                <w:r>
                  <w:rPr>
                    <w:noProof/>
                    <w:webHidden/>
                  </w:rPr>
                  <w:instrText xml:space="preserve"> PAGEREF _Toc160011683 \h </w:instrText>
                </w:r>
                <w:r>
                  <w:rPr>
                    <w:noProof/>
                    <w:webHidden/>
                  </w:rPr>
                </w:r>
                <w:r>
                  <w:rPr>
                    <w:noProof/>
                    <w:webHidden/>
                  </w:rPr>
                  <w:fldChar w:fldCharType="separate"/>
                </w:r>
                <w:r>
                  <w:rPr>
                    <w:noProof/>
                    <w:webHidden/>
                  </w:rPr>
                  <w:t>18</w:t>
                </w:r>
                <w:r>
                  <w:rPr>
                    <w:noProof/>
                    <w:webHidden/>
                  </w:rPr>
                  <w:fldChar w:fldCharType="end"/>
                </w:r>
              </w:hyperlink>
            </w:p>
            <w:p w14:paraId="3A70D8A1" w14:textId="37E1CA04" w:rsidR="009376C4" w:rsidRDefault="009376C4">
              <w:pPr>
                <w:pStyle w:val="TOC1"/>
                <w:tabs>
                  <w:tab w:val="right" w:leader="dot" w:pos="10080"/>
                </w:tabs>
                <w:rPr>
                  <w:rFonts w:eastAsiaTheme="minorEastAsia"/>
                  <w:noProof/>
                </w:rPr>
              </w:pPr>
              <w:hyperlink w:anchor="_Toc160011684" w:history="1">
                <w:r w:rsidRPr="00BF109D">
                  <w:rPr>
                    <w:rStyle w:val="Hyperlink"/>
                    <w:rFonts w:ascii="Calibri" w:eastAsia="Times New Roman" w:hAnsi="Calibri" w:cs="Calibri"/>
                    <w:b/>
                    <w:bCs/>
                    <w:noProof/>
                    <w:kern w:val="32"/>
                    <w:lang w:val="en-GB" w:eastAsia="en-GB"/>
                  </w:rPr>
                  <w:t>Certificate of Independent Tender Determination</w:t>
                </w:r>
                <w:r>
                  <w:rPr>
                    <w:noProof/>
                    <w:webHidden/>
                  </w:rPr>
                  <w:tab/>
                </w:r>
                <w:r>
                  <w:rPr>
                    <w:noProof/>
                    <w:webHidden/>
                  </w:rPr>
                  <w:fldChar w:fldCharType="begin"/>
                </w:r>
                <w:r>
                  <w:rPr>
                    <w:noProof/>
                    <w:webHidden/>
                  </w:rPr>
                  <w:instrText xml:space="preserve"> PAGEREF _Toc160011684 \h </w:instrText>
                </w:r>
                <w:r>
                  <w:rPr>
                    <w:noProof/>
                    <w:webHidden/>
                  </w:rPr>
                </w:r>
                <w:r>
                  <w:rPr>
                    <w:noProof/>
                    <w:webHidden/>
                  </w:rPr>
                  <w:fldChar w:fldCharType="separate"/>
                </w:r>
                <w:r>
                  <w:rPr>
                    <w:noProof/>
                    <w:webHidden/>
                  </w:rPr>
                  <w:t>21</w:t>
                </w:r>
                <w:r>
                  <w:rPr>
                    <w:noProof/>
                    <w:webHidden/>
                  </w:rPr>
                  <w:fldChar w:fldCharType="end"/>
                </w:r>
              </w:hyperlink>
            </w:p>
            <w:p w14:paraId="16335B54" w14:textId="13E933B4" w:rsidR="009376C4" w:rsidRDefault="009376C4">
              <w:pPr>
                <w:pStyle w:val="TOC1"/>
                <w:tabs>
                  <w:tab w:val="right" w:leader="dot" w:pos="10080"/>
                </w:tabs>
                <w:rPr>
                  <w:rFonts w:eastAsiaTheme="minorEastAsia"/>
                  <w:noProof/>
                </w:rPr>
              </w:pPr>
              <w:hyperlink w:anchor="_Toc160011685" w:history="1">
                <w:r w:rsidRPr="00BF109D">
                  <w:rPr>
                    <w:rStyle w:val="Hyperlink"/>
                    <w:rFonts w:ascii="Calibri" w:eastAsia="Times New Roman" w:hAnsi="Calibri" w:cs="Calibri"/>
                    <w:b/>
                    <w:bCs/>
                    <w:noProof/>
                    <w:kern w:val="32"/>
                    <w:lang w:val="en-GB" w:eastAsia="en-GB"/>
                  </w:rPr>
                  <w:t>Self-Declaration Forms</w:t>
                </w:r>
                <w:r>
                  <w:rPr>
                    <w:noProof/>
                    <w:webHidden/>
                  </w:rPr>
                  <w:tab/>
                </w:r>
                <w:r>
                  <w:rPr>
                    <w:noProof/>
                    <w:webHidden/>
                  </w:rPr>
                  <w:fldChar w:fldCharType="begin"/>
                </w:r>
                <w:r>
                  <w:rPr>
                    <w:noProof/>
                    <w:webHidden/>
                  </w:rPr>
                  <w:instrText xml:space="preserve"> PAGEREF _Toc160011685 \h </w:instrText>
                </w:r>
                <w:r>
                  <w:rPr>
                    <w:noProof/>
                    <w:webHidden/>
                  </w:rPr>
                </w:r>
                <w:r>
                  <w:rPr>
                    <w:noProof/>
                    <w:webHidden/>
                  </w:rPr>
                  <w:fldChar w:fldCharType="separate"/>
                </w:r>
                <w:r>
                  <w:rPr>
                    <w:noProof/>
                    <w:webHidden/>
                  </w:rPr>
                  <w:t>23</w:t>
                </w:r>
                <w:r>
                  <w:rPr>
                    <w:noProof/>
                    <w:webHidden/>
                  </w:rPr>
                  <w:fldChar w:fldCharType="end"/>
                </w:r>
              </w:hyperlink>
            </w:p>
            <w:p w14:paraId="4B4359E4" w14:textId="15C26B03"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686" w:history="1">
                <w:r w:rsidRPr="00BF109D">
                  <w:rPr>
                    <w:rStyle w:val="Hyperlink"/>
                    <w:noProof/>
                  </w:rPr>
                  <w:t>FORM SD1</w:t>
                </w:r>
                <w:r>
                  <w:rPr>
                    <w:noProof/>
                    <w:webHidden/>
                  </w:rPr>
                  <w:tab/>
                </w:r>
                <w:r>
                  <w:rPr>
                    <w:noProof/>
                    <w:webHidden/>
                  </w:rPr>
                  <w:fldChar w:fldCharType="begin"/>
                </w:r>
                <w:r>
                  <w:rPr>
                    <w:noProof/>
                    <w:webHidden/>
                  </w:rPr>
                  <w:instrText xml:space="preserve"> PAGEREF _Toc160011686 \h </w:instrText>
                </w:r>
                <w:r>
                  <w:rPr>
                    <w:noProof/>
                    <w:webHidden/>
                  </w:rPr>
                </w:r>
                <w:r>
                  <w:rPr>
                    <w:noProof/>
                    <w:webHidden/>
                  </w:rPr>
                  <w:fldChar w:fldCharType="separate"/>
                </w:r>
                <w:r>
                  <w:rPr>
                    <w:noProof/>
                    <w:webHidden/>
                  </w:rPr>
                  <w:t>23</w:t>
                </w:r>
                <w:r>
                  <w:rPr>
                    <w:noProof/>
                    <w:webHidden/>
                  </w:rPr>
                  <w:fldChar w:fldCharType="end"/>
                </w:r>
              </w:hyperlink>
            </w:p>
            <w:p w14:paraId="71DC5864" w14:textId="2C237B1A"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687" w:history="1">
                <w:r w:rsidRPr="00BF109D">
                  <w:rPr>
                    <w:rStyle w:val="Hyperlink"/>
                    <w:noProof/>
                  </w:rPr>
                  <w:t>FORM SD2</w:t>
                </w:r>
                <w:r>
                  <w:rPr>
                    <w:noProof/>
                    <w:webHidden/>
                  </w:rPr>
                  <w:tab/>
                </w:r>
                <w:r>
                  <w:rPr>
                    <w:noProof/>
                    <w:webHidden/>
                  </w:rPr>
                  <w:fldChar w:fldCharType="begin"/>
                </w:r>
                <w:r>
                  <w:rPr>
                    <w:noProof/>
                    <w:webHidden/>
                  </w:rPr>
                  <w:instrText xml:space="preserve"> PAGEREF _Toc160011687 \h </w:instrText>
                </w:r>
                <w:r>
                  <w:rPr>
                    <w:noProof/>
                    <w:webHidden/>
                  </w:rPr>
                </w:r>
                <w:r>
                  <w:rPr>
                    <w:noProof/>
                    <w:webHidden/>
                  </w:rPr>
                  <w:fldChar w:fldCharType="separate"/>
                </w:r>
                <w:r>
                  <w:rPr>
                    <w:noProof/>
                    <w:webHidden/>
                  </w:rPr>
                  <w:t>24</w:t>
                </w:r>
                <w:r>
                  <w:rPr>
                    <w:noProof/>
                    <w:webHidden/>
                  </w:rPr>
                  <w:fldChar w:fldCharType="end"/>
                </w:r>
              </w:hyperlink>
            </w:p>
            <w:p w14:paraId="2D37E8FE" w14:textId="14E8DB72" w:rsidR="009376C4" w:rsidRDefault="009376C4">
              <w:pPr>
                <w:pStyle w:val="TOC1"/>
                <w:tabs>
                  <w:tab w:val="right" w:leader="dot" w:pos="10080"/>
                </w:tabs>
                <w:rPr>
                  <w:rFonts w:eastAsiaTheme="minorEastAsia"/>
                  <w:noProof/>
                </w:rPr>
              </w:pPr>
              <w:hyperlink w:anchor="_Toc160011688" w:history="1">
                <w:r w:rsidRPr="00BF109D">
                  <w:rPr>
                    <w:rStyle w:val="Hyperlink"/>
                    <w:rFonts w:ascii="Calibri" w:eastAsia="Times New Roman" w:hAnsi="Calibri" w:cs="Calibri"/>
                    <w:b/>
                    <w:bCs/>
                    <w:noProof/>
                    <w:kern w:val="32"/>
                    <w:lang w:val="en-GB" w:eastAsia="en-GB"/>
                  </w:rPr>
                  <w:t>Declaration and Commitment to the Code of Ethics</w:t>
                </w:r>
                <w:r>
                  <w:rPr>
                    <w:noProof/>
                    <w:webHidden/>
                  </w:rPr>
                  <w:tab/>
                </w:r>
                <w:r>
                  <w:rPr>
                    <w:noProof/>
                    <w:webHidden/>
                  </w:rPr>
                  <w:fldChar w:fldCharType="begin"/>
                </w:r>
                <w:r>
                  <w:rPr>
                    <w:noProof/>
                    <w:webHidden/>
                  </w:rPr>
                  <w:instrText xml:space="preserve"> PAGEREF _Toc160011688 \h </w:instrText>
                </w:r>
                <w:r>
                  <w:rPr>
                    <w:noProof/>
                    <w:webHidden/>
                  </w:rPr>
                </w:r>
                <w:r>
                  <w:rPr>
                    <w:noProof/>
                    <w:webHidden/>
                  </w:rPr>
                  <w:fldChar w:fldCharType="separate"/>
                </w:r>
                <w:r>
                  <w:rPr>
                    <w:noProof/>
                    <w:webHidden/>
                  </w:rPr>
                  <w:t>25</w:t>
                </w:r>
                <w:r>
                  <w:rPr>
                    <w:noProof/>
                    <w:webHidden/>
                  </w:rPr>
                  <w:fldChar w:fldCharType="end"/>
                </w:r>
              </w:hyperlink>
            </w:p>
            <w:p w14:paraId="54F22B11" w14:textId="765642F9" w:rsidR="009376C4" w:rsidRDefault="009376C4">
              <w:pPr>
                <w:pStyle w:val="TOC1"/>
                <w:tabs>
                  <w:tab w:val="right" w:leader="dot" w:pos="10080"/>
                </w:tabs>
                <w:rPr>
                  <w:rFonts w:eastAsiaTheme="minorEastAsia"/>
                  <w:noProof/>
                </w:rPr>
              </w:pPr>
              <w:hyperlink w:anchor="_Toc160011689" w:history="1">
                <w:r w:rsidRPr="00BF109D">
                  <w:rPr>
                    <w:rStyle w:val="Hyperlink"/>
                    <w:rFonts w:ascii="Calibri" w:eastAsia="Times New Roman" w:hAnsi="Calibri" w:cs="Calibri"/>
                    <w:b/>
                    <w:bCs/>
                    <w:noProof/>
                    <w:kern w:val="32"/>
                    <w:lang w:val="en-GB" w:eastAsia="en-GB"/>
                  </w:rPr>
                  <w:t>Appendix 1- Fraud and Corruption</w:t>
                </w:r>
                <w:r>
                  <w:rPr>
                    <w:noProof/>
                    <w:webHidden/>
                  </w:rPr>
                  <w:tab/>
                </w:r>
                <w:r>
                  <w:rPr>
                    <w:noProof/>
                    <w:webHidden/>
                  </w:rPr>
                  <w:fldChar w:fldCharType="begin"/>
                </w:r>
                <w:r>
                  <w:rPr>
                    <w:noProof/>
                    <w:webHidden/>
                  </w:rPr>
                  <w:instrText xml:space="preserve"> PAGEREF _Toc160011689 \h </w:instrText>
                </w:r>
                <w:r>
                  <w:rPr>
                    <w:noProof/>
                    <w:webHidden/>
                  </w:rPr>
                </w:r>
                <w:r>
                  <w:rPr>
                    <w:noProof/>
                    <w:webHidden/>
                  </w:rPr>
                  <w:fldChar w:fldCharType="separate"/>
                </w:r>
                <w:r>
                  <w:rPr>
                    <w:noProof/>
                    <w:webHidden/>
                  </w:rPr>
                  <w:t>26</w:t>
                </w:r>
                <w:r>
                  <w:rPr>
                    <w:noProof/>
                    <w:webHidden/>
                  </w:rPr>
                  <w:fldChar w:fldCharType="end"/>
                </w:r>
              </w:hyperlink>
            </w:p>
            <w:p w14:paraId="696B205D" w14:textId="2F9D5092" w:rsidR="009376C4" w:rsidRDefault="009376C4">
              <w:pPr>
                <w:pStyle w:val="TOC1"/>
                <w:tabs>
                  <w:tab w:val="right" w:leader="dot" w:pos="10080"/>
                </w:tabs>
                <w:rPr>
                  <w:rFonts w:eastAsiaTheme="minorEastAsia"/>
                  <w:noProof/>
                </w:rPr>
              </w:pPr>
              <w:hyperlink w:anchor="_Toc160011690" w:history="1">
                <w:r w:rsidRPr="00BF109D">
                  <w:rPr>
                    <w:rStyle w:val="Hyperlink"/>
                    <w:rFonts w:ascii="Calibri" w:eastAsia="Times New Roman" w:hAnsi="Calibri" w:cs="Calibri"/>
                    <w:b/>
                    <w:bCs/>
                    <w:noProof/>
                    <w:kern w:val="32"/>
                    <w:lang w:val="en-GB" w:eastAsia="en-GB"/>
                  </w:rPr>
                  <w:t>Tenderer Information Form</w:t>
                </w:r>
                <w:r>
                  <w:rPr>
                    <w:noProof/>
                    <w:webHidden/>
                  </w:rPr>
                  <w:tab/>
                </w:r>
                <w:r>
                  <w:rPr>
                    <w:noProof/>
                    <w:webHidden/>
                  </w:rPr>
                  <w:fldChar w:fldCharType="begin"/>
                </w:r>
                <w:r>
                  <w:rPr>
                    <w:noProof/>
                    <w:webHidden/>
                  </w:rPr>
                  <w:instrText xml:space="preserve"> PAGEREF _Toc160011690 \h </w:instrText>
                </w:r>
                <w:r>
                  <w:rPr>
                    <w:noProof/>
                    <w:webHidden/>
                  </w:rPr>
                </w:r>
                <w:r>
                  <w:rPr>
                    <w:noProof/>
                    <w:webHidden/>
                  </w:rPr>
                  <w:fldChar w:fldCharType="separate"/>
                </w:r>
                <w:r>
                  <w:rPr>
                    <w:noProof/>
                    <w:webHidden/>
                  </w:rPr>
                  <w:t>30</w:t>
                </w:r>
                <w:r>
                  <w:rPr>
                    <w:noProof/>
                    <w:webHidden/>
                  </w:rPr>
                  <w:fldChar w:fldCharType="end"/>
                </w:r>
              </w:hyperlink>
            </w:p>
            <w:p w14:paraId="4DC56CEC" w14:textId="4171EBF6" w:rsidR="009376C4" w:rsidRDefault="009376C4">
              <w:pPr>
                <w:pStyle w:val="TOC1"/>
                <w:tabs>
                  <w:tab w:val="right" w:leader="dot" w:pos="10080"/>
                </w:tabs>
                <w:rPr>
                  <w:rFonts w:eastAsiaTheme="minorEastAsia"/>
                  <w:noProof/>
                </w:rPr>
              </w:pPr>
              <w:hyperlink w:anchor="_Toc160011691" w:history="1">
                <w:r w:rsidRPr="00BF109D">
                  <w:rPr>
                    <w:rStyle w:val="Hyperlink"/>
                    <w:rFonts w:ascii="Calibri" w:eastAsia="Times New Roman" w:hAnsi="Calibri" w:cs="Calibri"/>
                    <w:b/>
                    <w:bCs/>
                    <w:noProof/>
                    <w:kern w:val="32"/>
                    <w:lang w:val="en-GB" w:eastAsia="en-GB"/>
                  </w:rPr>
                  <w:t>Supplier Details Form</w:t>
                </w:r>
                <w:r>
                  <w:rPr>
                    <w:noProof/>
                    <w:webHidden/>
                  </w:rPr>
                  <w:tab/>
                </w:r>
                <w:r>
                  <w:rPr>
                    <w:noProof/>
                    <w:webHidden/>
                  </w:rPr>
                  <w:fldChar w:fldCharType="begin"/>
                </w:r>
                <w:r>
                  <w:rPr>
                    <w:noProof/>
                    <w:webHidden/>
                  </w:rPr>
                  <w:instrText xml:space="preserve"> PAGEREF _Toc160011691 \h </w:instrText>
                </w:r>
                <w:r>
                  <w:rPr>
                    <w:noProof/>
                    <w:webHidden/>
                  </w:rPr>
                </w:r>
                <w:r>
                  <w:rPr>
                    <w:noProof/>
                    <w:webHidden/>
                  </w:rPr>
                  <w:fldChar w:fldCharType="separate"/>
                </w:r>
                <w:r>
                  <w:rPr>
                    <w:noProof/>
                    <w:webHidden/>
                  </w:rPr>
                  <w:t>31</w:t>
                </w:r>
                <w:r>
                  <w:rPr>
                    <w:noProof/>
                    <w:webHidden/>
                  </w:rPr>
                  <w:fldChar w:fldCharType="end"/>
                </w:r>
              </w:hyperlink>
            </w:p>
            <w:p w14:paraId="29F06B1C" w14:textId="0CE75E42" w:rsidR="009376C4" w:rsidRDefault="009376C4">
              <w:pPr>
                <w:pStyle w:val="TOC1"/>
                <w:tabs>
                  <w:tab w:val="right" w:leader="dot" w:pos="10080"/>
                </w:tabs>
                <w:rPr>
                  <w:rFonts w:eastAsiaTheme="minorEastAsia"/>
                  <w:noProof/>
                </w:rPr>
              </w:pPr>
              <w:hyperlink w:anchor="_Toc160011692" w:history="1">
                <w:r w:rsidRPr="00BF109D">
                  <w:rPr>
                    <w:rStyle w:val="Hyperlink"/>
                    <w:rFonts w:ascii="Calibri" w:eastAsia="Times New Roman" w:hAnsi="Calibri" w:cs="Calibri"/>
                    <w:b/>
                    <w:bCs/>
                    <w:noProof/>
                    <w:kern w:val="32"/>
                    <w:lang w:val="en-GB" w:eastAsia="en-GB"/>
                  </w:rPr>
                  <w:t>Technical Capabilities</w:t>
                </w:r>
                <w:r>
                  <w:rPr>
                    <w:noProof/>
                    <w:webHidden/>
                  </w:rPr>
                  <w:tab/>
                </w:r>
                <w:r>
                  <w:rPr>
                    <w:noProof/>
                    <w:webHidden/>
                  </w:rPr>
                  <w:fldChar w:fldCharType="begin"/>
                </w:r>
                <w:r>
                  <w:rPr>
                    <w:noProof/>
                    <w:webHidden/>
                  </w:rPr>
                  <w:instrText xml:space="preserve"> PAGEREF _Toc160011692 \h </w:instrText>
                </w:r>
                <w:r>
                  <w:rPr>
                    <w:noProof/>
                    <w:webHidden/>
                  </w:rPr>
                </w:r>
                <w:r>
                  <w:rPr>
                    <w:noProof/>
                    <w:webHidden/>
                  </w:rPr>
                  <w:fldChar w:fldCharType="separate"/>
                </w:r>
                <w:r>
                  <w:rPr>
                    <w:noProof/>
                    <w:webHidden/>
                  </w:rPr>
                  <w:t>32</w:t>
                </w:r>
                <w:r>
                  <w:rPr>
                    <w:noProof/>
                    <w:webHidden/>
                  </w:rPr>
                  <w:fldChar w:fldCharType="end"/>
                </w:r>
              </w:hyperlink>
            </w:p>
            <w:p w14:paraId="0749CEB1" w14:textId="4C74C292" w:rsidR="009376C4" w:rsidRDefault="009376C4">
              <w:pPr>
                <w:pStyle w:val="TOC1"/>
                <w:tabs>
                  <w:tab w:val="right" w:leader="dot" w:pos="10080"/>
                </w:tabs>
                <w:rPr>
                  <w:rFonts w:eastAsiaTheme="minorEastAsia"/>
                  <w:noProof/>
                </w:rPr>
              </w:pPr>
              <w:hyperlink w:anchor="_Toc160011693" w:history="1">
                <w:r w:rsidRPr="00BF109D">
                  <w:rPr>
                    <w:rStyle w:val="Hyperlink"/>
                    <w:rFonts w:ascii="Calibri" w:eastAsia="Times New Roman" w:hAnsi="Calibri" w:cs="Calibri"/>
                    <w:b/>
                    <w:bCs/>
                    <w:noProof/>
                    <w:kern w:val="32"/>
                    <w:lang w:val="en-GB" w:eastAsia="en-GB"/>
                  </w:rPr>
                  <w:t>Draft SLA</w:t>
                </w:r>
                <w:r>
                  <w:rPr>
                    <w:noProof/>
                    <w:webHidden/>
                  </w:rPr>
                  <w:tab/>
                </w:r>
                <w:r>
                  <w:rPr>
                    <w:noProof/>
                    <w:webHidden/>
                  </w:rPr>
                  <w:fldChar w:fldCharType="begin"/>
                </w:r>
                <w:r>
                  <w:rPr>
                    <w:noProof/>
                    <w:webHidden/>
                  </w:rPr>
                  <w:instrText xml:space="preserve"> PAGEREF _Toc160011693 \h </w:instrText>
                </w:r>
                <w:r>
                  <w:rPr>
                    <w:noProof/>
                    <w:webHidden/>
                  </w:rPr>
                </w:r>
                <w:r>
                  <w:rPr>
                    <w:noProof/>
                    <w:webHidden/>
                  </w:rPr>
                  <w:fldChar w:fldCharType="separate"/>
                </w:r>
                <w:r>
                  <w:rPr>
                    <w:noProof/>
                    <w:webHidden/>
                  </w:rPr>
                  <w:t>3</w:t>
                </w:r>
                <w:r>
                  <w:rPr>
                    <w:noProof/>
                    <w:webHidden/>
                  </w:rPr>
                  <w:fldChar w:fldCharType="end"/>
                </w:r>
              </w:hyperlink>
            </w:p>
            <w:p w14:paraId="358B14A6" w14:textId="2A14CD0A"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694" w:history="1">
                <w:r w:rsidRPr="00BF109D">
                  <w:rPr>
                    <w:rStyle w:val="Hyperlink"/>
                    <w:noProof/>
                  </w:rPr>
                  <w:t>Annexure I- Project Plan &amp; Delivery Timelines</w:t>
                </w:r>
                <w:r>
                  <w:rPr>
                    <w:noProof/>
                    <w:webHidden/>
                  </w:rPr>
                  <w:tab/>
                </w:r>
                <w:r>
                  <w:rPr>
                    <w:noProof/>
                    <w:webHidden/>
                  </w:rPr>
                  <w:fldChar w:fldCharType="begin"/>
                </w:r>
                <w:r>
                  <w:rPr>
                    <w:noProof/>
                    <w:webHidden/>
                  </w:rPr>
                  <w:instrText xml:space="preserve"> PAGEREF _Toc160011694 \h </w:instrText>
                </w:r>
                <w:r>
                  <w:rPr>
                    <w:noProof/>
                    <w:webHidden/>
                  </w:rPr>
                </w:r>
                <w:r>
                  <w:rPr>
                    <w:noProof/>
                    <w:webHidden/>
                  </w:rPr>
                  <w:fldChar w:fldCharType="separate"/>
                </w:r>
                <w:r>
                  <w:rPr>
                    <w:noProof/>
                    <w:webHidden/>
                  </w:rPr>
                  <w:t>4</w:t>
                </w:r>
                <w:r>
                  <w:rPr>
                    <w:noProof/>
                    <w:webHidden/>
                  </w:rPr>
                  <w:fldChar w:fldCharType="end"/>
                </w:r>
              </w:hyperlink>
            </w:p>
            <w:p w14:paraId="33A3EE8F" w14:textId="05EE37D9"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695" w:history="1">
                <w:r w:rsidRPr="00BF109D">
                  <w:rPr>
                    <w:rStyle w:val="Hyperlink"/>
                    <w:noProof/>
                  </w:rPr>
                  <w:t>Annexure II- Product Specifications/ Datasheets</w:t>
                </w:r>
                <w:r>
                  <w:rPr>
                    <w:noProof/>
                    <w:webHidden/>
                  </w:rPr>
                  <w:tab/>
                </w:r>
                <w:r>
                  <w:rPr>
                    <w:noProof/>
                    <w:webHidden/>
                  </w:rPr>
                  <w:fldChar w:fldCharType="begin"/>
                </w:r>
                <w:r>
                  <w:rPr>
                    <w:noProof/>
                    <w:webHidden/>
                  </w:rPr>
                  <w:instrText xml:space="preserve"> PAGEREF _Toc160011695 \h </w:instrText>
                </w:r>
                <w:r>
                  <w:rPr>
                    <w:noProof/>
                    <w:webHidden/>
                  </w:rPr>
                </w:r>
                <w:r>
                  <w:rPr>
                    <w:noProof/>
                    <w:webHidden/>
                  </w:rPr>
                  <w:fldChar w:fldCharType="separate"/>
                </w:r>
                <w:r>
                  <w:rPr>
                    <w:noProof/>
                    <w:webHidden/>
                  </w:rPr>
                  <w:t>5</w:t>
                </w:r>
                <w:r>
                  <w:rPr>
                    <w:noProof/>
                    <w:webHidden/>
                  </w:rPr>
                  <w:fldChar w:fldCharType="end"/>
                </w:r>
              </w:hyperlink>
            </w:p>
            <w:p w14:paraId="3303BE04" w14:textId="65E58607" w:rsidR="009376C4" w:rsidRDefault="009376C4">
              <w:pPr>
                <w:pStyle w:val="TOC1"/>
                <w:tabs>
                  <w:tab w:val="right" w:leader="dot" w:pos="10080"/>
                </w:tabs>
                <w:rPr>
                  <w:rFonts w:eastAsiaTheme="minorEastAsia"/>
                  <w:noProof/>
                </w:rPr>
              </w:pPr>
              <w:hyperlink w:anchor="_Toc160011696" w:history="1">
                <w:r w:rsidRPr="00BF109D">
                  <w:rPr>
                    <w:rStyle w:val="Hyperlink"/>
                    <w:rFonts w:ascii="Calibri" w:eastAsia="Times New Roman" w:hAnsi="Calibri" w:cs="Calibri"/>
                    <w:b/>
                    <w:bCs/>
                    <w:noProof/>
                    <w:kern w:val="32"/>
                    <w:lang w:val="en-GB" w:eastAsia="en-GB"/>
                  </w:rPr>
                  <w:t>Experience of the Firm</w:t>
                </w:r>
                <w:r>
                  <w:rPr>
                    <w:noProof/>
                    <w:webHidden/>
                  </w:rPr>
                  <w:tab/>
                </w:r>
                <w:r>
                  <w:rPr>
                    <w:noProof/>
                    <w:webHidden/>
                  </w:rPr>
                  <w:fldChar w:fldCharType="begin"/>
                </w:r>
                <w:r>
                  <w:rPr>
                    <w:noProof/>
                    <w:webHidden/>
                  </w:rPr>
                  <w:instrText xml:space="preserve"> PAGEREF _Toc160011696 \h </w:instrText>
                </w:r>
                <w:r>
                  <w:rPr>
                    <w:noProof/>
                    <w:webHidden/>
                  </w:rPr>
                </w:r>
                <w:r>
                  <w:rPr>
                    <w:noProof/>
                    <w:webHidden/>
                  </w:rPr>
                  <w:fldChar w:fldCharType="separate"/>
                </w:r>
                <w:r>
                  <w:rPr>
                    <w:noProof/>
                    <w:webHidden/>
                  </w:rPr>
                  <w:t>6</w:t>
                </w:r>
                <w:r>
                  <w:rPr>
                    <w:noProof/>
                    <w:webHidden/>
                  </w:rPr>
                  <w:fldChar w:fldCharType="end"/>
                </w:r>
              </w:hyperlink>
            </w:p>
            <w:p w14:paraId="319D5FAB" w14:textId="7ABC585D"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697" w:history="1">
                <w:r w:rsidRPr="00BF109D">
                  <w:rPr>
                    <w:rStyle w:val="Hyperlink"/>
                    <w:noProof/>
                  </w:rPr>
                  <w:t>Reference Letters</w:t>
                </w:r>
                <w:r>
                  <w:rPr>
                    <w:noProof/>
                    <w:webHidden/>
                  </w:rPr>
                  <w:tab/>
                </w:r>
                <w:r>
                  <w:rPr>
                    <w:noProof/>
                    <w:webHidden/>
                  </w:rPr>
                  <w:fldChar w:fldCharType="begin"/>
                </w:r>
                <w:r>
                  <w:rPr>
                    <w:noProof/>
                    <w:webHidden/>
                  </w:rPr>
                  <w:instrText xml:space="preserve"> PAGEREF _Toc160011697 \h </w:instrText>
                </w:r>
                <w:r>
                  <w:rPr>
                    <w:noProof/>
                    <w:webHidden/>
                  </w:rPr>
                </w:r>
                <w:r>
                  <w:rPr>
                    <w:noProof/>
                    <w:webHidden/>
                  </w:rPr>
                  <w:fldChar w:fldCharType="separate"/>
                </w:r>
                <w:r>
                  <w:rPr>
                    <w:noProof/>
                    <w:webHidden/>
                  </w:rPr>
                  <w:t>6</w:t>
                </w:r>
                <w:r>
                  <w:rPr>
                    <w:noProof/>
                    <w:webHidden/>
                  </w:rPr>
                  <w:fldChar w:fldCharType="end"/>
                </w:r>
              </w:hyperlink>
            </w:p>
            <w:p w14:paraId="7D6BF025" w14:textId="6A14F7D6"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698" w:history="1">
                <w:r w:rsidRPr="00BF109D">
                  <w:rPr>
                    <w:rStyle w:val="Hyperlink"/>
                    <w:noProof/>
                  </w:rPr>
                  <w:t>Copies of LPOs</w:t>
                </w:r>
                <w:r>
                  <w:rPr>
                    <w:noProof/>
                    <w:webHidden/>
                  </w:rPr>
                  <w:tab/>
                </w:r>
                <w:r>
                  <w:rPr>
                    <w:noProof/>
                    <w:webHidden/>
                  </w:rPr>
                  <w:fldChar w:fldCharType="begin"/>
                </w:r>
                <w:r>
                  <w:rPr>
                    <w:noProof/>
                    <w:webHidden/>
                  </w:rPr>
                  <w:instrText xml:space="preserve"> PAGEREF _Toc160011698 \h </w:instrText>
                </w:r>
                <w:r>
                  <w:rPr>
                    <w:noProof/>
                    <w:webHidden/>
                  </w:rPr>
                </w:r>
                <w:r>
                  <w:rPr>
                    <w:noProof/>
                    <w:webHidden/>
                  </w:rPr>
                  <w:fldChar w:fldCharType="separate"/>
                </w:r>
                <w:r>
                  <w:rPr>
                    <w:noProof/>
                    <w:webHidden/>
                  </w:rPr>
                  <w:t>7</w:t>
                </w:r>
                <w:r>
                  <w:rPr>
                    <w:noProof/>
                    <w:webHidden/>
                  </w:rPr>
                  <w:fldChar w:fldCharType="end"/>
                </w:r>
              </w:hyperlink>
            </w:p>
            <w:p w14:paraId="30E8B128" w14:textId="46ABE5D3" w:rsidR="009376C4" w:rsidRDefault="009376C4">
              <w:pPr>
                <w:pStyle w:val="TOC1"/>
                <w:tabs>
                  <w:tab w:val="right" w:leader="dot" w:pos="10080"/>
                </w:tabs>
                <w:rPr>
                  <w:rFonts w:eastAsiaTheme="minorEastAsia"/>
                  <w:noProof/>
                </w:rPr>
              </w:pPr>
              <w:hyperlink w:anchor="_Toc160011699" w:history="1">
                <w:r w:rsidRPr="00BF109D">
                  <w:rPr>
                    <w:rStyle w:val="Hyperlink"/>
                    <w:rFonts w:ascii="Calibri" w:eastAsia="Times New Roman" w:hAnsi="Calibri" w:cs="Calibri"/>
                    <w:b/>
                    <w:bCs/>
                    <w:noProof/>
                    <w:kern w:val="32"/>
                    <w:lang w:val="en-GB" w:eastAsia="en-GB"/>
                  </w:rPr>
                  <w:t>Customer Care Service Policy</w:t>
                </w:r>
                <w:r>
                  <w:rPr>
                    <w:noProof/>
                    <w:webHidden/>
                  </w:rPr>
                  <w:tab/>
                </w:r>
                <w:r>
                  <w:rPr>
                    <w:noProof/>
                    <w:webHidden/>
                  </w:rPr>
                  <w:fldChar w:fldCharType="begin"/>
                </w:r>
                <w:r>
                  <w:rPr>
                    <w:noProof/>
                    <w:webHidden/>
                  </w:rPr>
                  <w:instrText xml:space="preserve"> PAGEREF _Toc160011699 \h </w:instrText>
                </w:r>
                <w:r>
                  <w:rPr>
                    <w:noProof/>
                    <w:webHidden/>
                  </w:rPr>
                </w:r>
                <w:r>
                  <w:rPr>
                    <w:noProof/>
                    <w:webHidden/>
                  </w:rPr>
                  <w:fldChar w:fldCharType="separate"/>
                </w:r>
                <w:r>
                  <w:rPr>
                    <w:noProof/>
                    <w:webHidden/>
                  </w:rPr>
                  <w:t>8</w:t>
                </w:r>
                <w:r>
                  <w:rPr>
                    <w:noProof/>
                    <w:webHidden/>
                  </w:rPr>
                  <w:fldChar w:fldCharType="end"/>
                </w:r>
              </w:hyperlink>
            </w:p>
            <w:p w14:paraId="69E10CCB" w14:textId="64E595A8" w:rsidR="009376C4" w:rsidRDefault="009376C4">
              <w:pPr>
                <w:pStyle w:val="TOC1"/>
                <w:tabs>
                  <w:tab w:val="right" w:leader="dot" w:pos="10080"/>
                </w:tabs>
                <w:rPr>
                  <w:rFonts w:eastAsiaTheme="minorEastAsia"/>
                  <w:noProof/>
                </w:rPr>
              </w:pPr>
              <w:hyperlink w:anchor="_Toc160011700" w:history="1">
                <w:r w:rsidRPr="00BF109D">
                  <w:rPr>
                    <w:rStyle w:val="Hyperlink"/>
                    <w:rFonts w:ascii="Calibri" w:eastAsia="Times New Roman" w:hAnsi="Calibri" w:cs="Calibri"/>
                    <w:b/>
                    <w:bCs/>
                    <w:noProof/>
                    <w:kern w:val="32"/>
                    <w:lang w:val="en-GB" w:eastAsia="en-GB"/>
                  </w:rPr>
                  <w:t>Personnel CVs with their credentials</w:t>
                </w:r>
                <w:r>
                  <w:rPr>
                    <w:noProof/>
                    <w:webHidden/>
                  </w:rPr>
                  <w:tab/>
                </w:r>
                <w:r>
                  <w:rPr>
                    <w:noProof/>
                    <w:webHidden/>
                  </w:rPr>
                  <w:fldChar w:fldCharType="begin"/>
                </w:r>
                <w:r>
                  <w:rPr>
                    <w:noProof/>
                    <w:webHidden/>
                  </w:rPr>
                  <w:instrText xml:space="preserve"> PAGEREF _Toc160011700 \h </w:instrText>
                </w:r>
                <w:r>
                  <w:rPr>
                    <w:noProof/>
                    <w:webHidden/>
                  </w:rPr>
                </w:r>
                <w:r>
                  <w:rPr>
                    <w:noProof/>
                    <w:webHidden/>
                  </w:rPr>
                  <w:fldChar w:fldCharType="separate"/>
                </w:r>
                <w:r>
                  <w:rPr>
                    <w:noProof/>
                    <w:webHidden/>
                  </w:rPr>
                  <w:t>9</w:t>
                </w:r>
                <w:r>
                  <w:rPr>
                    <w:noProof/>
                    <w:webHidden/>
                  </w:rPr>
                  <w:fldChar w:fldCharType="end"/>
                </w:r>
              </w:hyperlink>
            </w:p>
            <w:p w14:paraId="79B4A999" w14:textId="198C3788" w:rsidR="009376C4" w:rsidRDefault="009376C4">
              <w:pPr>
                <w:pStyle w:val="TOC1"/>
                <w:tabs>
                  <w:tab w:val="right" w:leader="dot" w:pos="10080"/>
                </w:tabs>
                <w:rPr>
                  <w:rFonts w:eastAsiaTheme="minorEastAsia"/>
                  <w:noProof/>
                </w:rPr>
              </w:pPr>
              <w:hyperlink w:anchor="_Toc160011701" w:history="1">
                <w:r w:rsidRPr="00BF109D">
                  <w:rPr>
                    <w:rStyle w:val="Hyperlink"/>
                    <w:rFonts w:ascii="Calibri" w:eastAsia="Times New Roman" w:hAnsi="Calibri" w:cs="Calibri"/>
                    <w:b/>
                    <w:bCs/>
                    <w:noProof/>
                    <w:kern w:val="32"/>
                    <w:lang w:val="en-GB" w:eastAsia="en-GB"/>
                  </w:rPr>
                  <w:t>Bank reference Letter</w:t>
                </w:r>
                <w:r>
                  <w:rPr>
                    <w:noProof/>
                    <w:webHidden/>
                  </w:rPr>
                  <w:tab/>
                </w:r>
                <w:r>
                  <w:rPr>
                    <w:noProof/>
                    <w:webHidden/>
                  </w:rPr>
                  <w:fldChar w:fldCharType="begin"/>
                </w:r>
                <w:r>
                  <w:rPr>
                    <w:noProof/>
                    <w:webHidden/>
                  </w:rPr>
                  <w:instrText xml:space="preserve"> PAGEREF _Toc160011701 \h </w:instrText>
                </w:r>
                <w:r>
                  <w:rPr>
                    <w:noProof/>
                    <w:webHidden/>
                  </w:rPr>
                </w:r>
                <w:r>
                  <w:rPr>
                    <w:noProof/>
                    <w:webHidden/>
                  </w:rPr>
                  <w:fldChar w:fldCharType="separate"/>
                </w:r>
                <w:r>
                  <w:rPr>
                    <w:noProof/>
                    <w:webHidden/>
                  </w:rPr>
                  <w:t>26</w:t>
                </w:r>
                <w:r>
                  <w:rPr>
                    <w:noProof/>
                    <w:webHidden/>
                  </w:rPr>
                  <w:fldChar w:fldCharType="end"/>
                </w:r>
              </w:hyperlink>
            </w:p>
            <w:p w14:paraId="22DB5B54" w14:textId="27DD347C" w:rsidR="009376C4" w:rsidRDefault="009376C4">
              <w:pPr>
                <w:pStyle w:val="TOC1"/>
                <w:tabs>
                  <w:tab w:val="right" w:leader="dot" w:pos="10080"/>
                </w:tabs>
                <w:rPr>
                  <w:rFonts w:eastAsiaTheme="minorEastAsia"/>
                  <w:noProof/>
                </w:rPr>
              </w:pPr>
              <w:hyperlink w:anchor="_Toc160011702" w:history="1">
                <w:r w:rsidRPr="00BF109D">
                  <w:rPr>
                    <w:rStyle w:val="Hyperlink"/>
                    <w:rFonts w:ascii="Calibri" w:eastAsia="Times New Roman" w:hAnsi="Calibri" w:cs="Calibri"/>
                    <w:b/>
                    <w:bCs/>
                    <w:noProof/>
                    <w:kern w:val="32"/>
                    <w:lang w:val="en-GB" w:eastAsia="en-GB"/>
                  </w:rPr>
                  <w:t>Annexure III- Counterhouse Consultants (Kenya) Limited Statutory documents</w:t>
                </w:r>
                <w:r>
                  <w:rPr>
                    <w:noProof/>
                    <w:webHidden/>
                  </w:rPr>
                  <w:tab/>
                </w:r>
                <w:r>
                  <w:rPr>
                    <w:noProof/>
                    <w:webHidden/>
                  </w:rPr>
                  <w:fldChar w:fldCharType="begin"/>
                </w:r>
                <w:r>
                  <w:rPr>
                    <w:noProof/>
                    <w:webHidden/>
                  </w:rPr>
                  <w:instrText xml:space="preserve"> PAGEREF _Toc160011702 \h </w:instrText>
                </w:r>
                <w:r>
                  <w:rPr>
                    <w:noProof/>
                    <w:webHidden/>
                  </w:rPr>
                </w:r>
                <w:r>
                  <w:rPr>
                    <w:noProof/>
                    <w:webHidden/>
                  </w:rPr>
                  <w:fldChar w:fldCharType="separate"/>
                </w:r>
                <w:r>
                  <w:rPr>
                    <w:noProof/>
                    <w:webHidden/>
                  </w:rPr>
                  <w:t>27</w:t>
                </w:r>
                <w:r>
                  <w:rPr>
                    <w:noProof/>
                    <w:webHidden/>
                  </w:rPr>
                  <w:fldChar w:fldCharType="end"/>
                </w:r>
              </w:hyperlink>
            </w:p>
            <w:p w14:paraId="544B6C06" w14:textId="045B41D3"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703" w:history="1">
                <w:r w:rsidRPr="00BF109D">
                  <w:rPr>
                    <w:rStyle w:val="Hyperlink"/>
                    <w:noProof/>
                  </w:rPr>
                  <w:t>Company profile</w:t>
                </w:r>
                <w:r>
                  <w:rPr>
                    <w:noProof/>
                    <w:webHidden/>
                  </w:rPr>
                  <w:tab/>
                </w:r>
                <w:r>
                  <w:rPr>
                    <w:noProof/>
                    <w:webHidden/>
                  </w:rPr>
                  <w:fldChar w:fldCharType="begin"/>
                </w:r>
                <w:r>
                  <w:rPr>
                    <w:noProof/>
                    <w:webHidden/>
                  </w:rPr>
                  <w:instrText xml:space="preserve"> PAGEREF _Toc160011703 \h </w:instrText>
                </w:r>
                <w:r>
                  <w:rPr>
                    <w:noProof/>
                    <w:webHidden/>
                  </w:rPr>
                </w:r>
                <w:r>
                  <w:rPr>
                    <w:noProof/>
                    <w:webHidden/>
                  </w:rPr>
                  <w:fldChar w:fldCharType="separate"/>
                </w:r>
                <w:r>
                  <w:rPr>
                    <w:noProof/>
                    <w:webHidden/>
                  </w:rPr>
                  <w:t>27</w:t>
                </w:r>
                <w:r>
                  <w:rPr>
                    <w:noProof/>
                    <w:webHidden/>
                  </w:rPr>
                  <w:fldChar w:fldCharType="end"/>
                </w:r>
              </w:hyperlink>
            </w:p>
            <w:p w14:paraId="6C7BF918" w14:textId="1DE182DD"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704" w:history="1">
                <w:r w:rsidRPr="00BF109D">
                  <w:rPr>
                    <w:rStyle w:val="Hyperlink"/>
                    <w:noProof/>
                  </w:rPr>
                  <w:t>Organizational Chart</w:t>
                </w:r>
                <w:r>
                  <w:rPr>
                    <w:noProof/>
                    <w:webHidden/>
                  </w:rPr>
                  <w:tab/>
                </w:r>
                <w:r>
                  <w:rPr>
                    <w:noProof/>
                    <w:webHidden/>
                  </w:rPr>
                  <w:fldChar w:fldCharType="begin"/>
                </w:r>
                <w:r>
                  <w:rPr>
                    <w:noProof/>
                    <w:webHidden/>
                  </w:rPr>
                  <w:instrText xml:space="preserve"> PAGEREF _Toc160011704 \h </w:instrText>
                </w:r>
                <w:r>
                  <w:rPr>
                    <w:noProof/>
                    <w:webHidden/>
                  </w:rPr>
                </w:r>
                <w:r>
                  <w:rPr>
                    <w:noProof/>
                    <w:webHidden/>
                  </w:rPr>
                  <w:fldChar w:fldCharType="separate"/>
                </w:r>
                <w:r>
                  <w:rPr>
                    <w:noProof/>
                    <w:webHidden/>
                  </w:rPr>
                  <w:t>27</w:t>
                </w:r>
                <w:r>
                  <w:rPr>
                    <w:noProof/>
                    <w:webHidden/>
                  </w:rPr>
                  <w:fldChar w:fldCharType="end"/>
                </w:r>
              </w:hyperlink>
            </w:p>
            <w:p w14:paraId="6B100288" w14:textId="5DF49363"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705" w:history="1">
                <w:r w:rsidRPr="00BF109D">
                  <w:rPr>
                    <w:rStyle w:val="Hyperlink"/>
                    <w:noProof/>
                  </w:rPr>
                  <w:t>Certificate of Registration</w:t>
                </w:r>
                <w:r>
                  <w:rPr>
                    <w:noProof/>
                    <w:webHidden/>
                  </w:rPr>
                  <w:tab/>
                </w:r>
                <w:r>
                  <w:rPr>
                    <w:noProof/>
                    <w:webHidden/>
                  </w:rPr>
                  <w:fldChar w:fldCharType="begin"/>
                </w:r>
                <w:r>
                  <w:rPr>
                    <w:noProof/>
                    <w:webHidden/>
                  </w:rPr>
                  <w:instrText xml:space="preserve"> PAGEREF _Toc160011705 \h </w:instrText>
                </w:r>
                <w:r>
                  <w:rPr>
                    <w:noProof/>
                    <w:webHidden/>
                  </w:rPr>
                </w:r>
                <w:r>
                  <w:rPr>
                    <w:noProof/>
                    <w:webHidden/>
                  </w:rPr>
                  <w:fldChar w:fldCharType="separate"/>
                </w:r>
                <w:r>
                  <w:rPr>
                    <w:noProof/>
                    <w:webHidden/>
                  </w:rPr>
                  <w:t>27</w:t>
                </w:r>
                <w:r>
                  <w:rPr>
                    <w:noProof/>
                    <w:webHidden/>
                  </w:rPr>
                  <w:fldChar w:fldCharType="end"/>
                </w:r>
              </w:hyperlink>
            </w:p>
            <w:p w14:paraId="603DFC23" w14:textId="37E48B8F"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706" w:history="1">
                <w:r w:rsidRPr="00BF109D">
                  <w:rPr>
                    <w:rStyle w:val="Hyperlink"/>
                    <w:noProof/>
                  </w:rPr>
                  <w:t>Tax Compliance</w:t>
                </w:r>
                <w:r>
                  <w:rPr>
                    <w:noProof/>
                    <w:webHidden/>
                  </w:rPr>
                  <w:tab/>
                </w:r>
                <w:r>
                  <w:rPr>
                    <w:noProof/>
                    <w:webHidden/>
                  </w:rPr>
                  <w:fldChar w:fldCharType="begin"/>
                </w:r>
                <w:r>
                  <w:rPr>
                    <w:noProof/>
                    <w:webHidden/>
                  </w:rPr>
                  <w:instrText xml:space="preserve"> PAGEREF _Toc160011706 \h </w:instrText>
                </w:r>
                <w:r>
                  <w:rPr>
                    <w:noProof/>
                    <w:webHidden/>
                  </w:rPr>
                </w:r>
                <w:r>
                  <w:rPr>
                    <w:noProof/>
                    <w:webHidden/>
                  </w:rPr>
                  <w:fldChar w:fldCharType="separate"/>
                </w:r>
                <w:r>
                  <w:rPr>
                    <w:noProof/>
                    <w:webHidden/>
                  </w:rPr>
                  <w:t>27</w:t>
                </w:r>
                <w:r>
                  <w:rPr>
                    <w:noProof/>
                    <w:webHidden/>
                  </w:rPr>
                  <w:fldChar w:fldCharType="end"/>
                </w:r>
              </w:hyperlink>
            </w:p>
            <w:p w14:paraId="44FEB7BC" w14:textId="7EBA68B8"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707" w:history="1">
                <w:r w:rsidRPr="00BF109D">
                  <w:rPr>
                    <w:rStyle w:val="Hyperlink"/>
                    <w:noProof/>
                  </w:rPr>
                  <w:t>Pin Certificate</w:t>
                </w:r>
                <w:r>
                  <w:rPr>
                    <w:noProof/>
                    <w:webHidden/>
                  </w:rPr>
                  <w:tab/>
                </w:r>
                <w:r>
                  <w:rPr>
                    <w:noProof/>
                    <w:webHidden/>
                  </w:rPr>
                  <w:fldChar w:fldCharType="begin"/>
                </w:r>
                <w:r>
                  <w:rPr>
                    <w:noProof/>
                    <w:webHidden/>
                  </w:rPr>
                  <w:instrText xml:space="preserve"> PAGEREF _Toc160011707 \h </w:instrText>
                </w:r>
                <w:r>
                  <w:rPr>
                    <w:noProof/>
                    <w:webHidden/>
                  </w:rPr>
                </w:r>
                <w:r>
                  <w:rPr>
                    <w:noProof/>
                    <w:webHidden/>
                  </w:rPr>
                  <w:fldChar w:fldCharType="separate"/>
                </w:r>
                <w:r>
                  <w:rPr>
                    <w:noProof/>
                    <w:webHidden/>
                  </w:rPr>
                  <w:t>27</w:t>
                </w:r>
                <w:r>
                  <w:rPr>
                    <w:noProof/>
                    <w:webHidden/>
                  </w:rPr>
                  <w:fldChar w:fldCharType="end"/>
                </w:r>
              </w:hyperlink>
            </w:p>
            <w:p w14:paraId="7ADB8C26" w14:textId="10D5E64F"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708" w:history="1">
                <w:r w:rsidRPr="00BF109D">
                  <w:rPr>
                    <w:rStyle w:val="Hyperlink"/>
                    <w:noProof/>
                  </w:rPr>
                  <w:t>CR12 Certificate</w:t>
                </w:r>
                <w:r>
                  <w:rPr>
                    <w:noProof/>
                    <w:webHidden/>
                  </w:rPr>
                  <w:tab/>
                </w:r>
                <w:r>
                  <w:rPr>
                    <w:noProof/>
                    <w:webHidden/>
                  </w:rPr>
                  <w:fldChar w:fldCharType="begin"/>
                </w:r>
                <w:r>
                  <w:rPr>
                    <w:noProof/>
                    <w:webHidden/>
                  </w:rPr>
                  <w:instrText xml:space="preserve"> PAGEREF _Toc160011708 \h </w:instrText>
                </w:r>
                <w:r>
                  <w:rPr>
                    <w:noProof/>
                    <w:webHidden/>
                  </w:rPr>
                </w:r>
                <w:r>
                  <w:rPr>
                    <w:noProof/>
                    <w:webHidden/>
                  </w:rPr>
                  <w:fldChar w:fldCharType="separate"/>
                </w:r>
                <w:r>
                  <w:rPr>
                    <w:noProof/>
                    <w:webHidden/>
                  </w:rPr>
                  <w:t>27</w:t>
                </w:r>
                <w:r>
                  <w:rPr>
                    <w:noProof/>
                    <w:webHidden/>
                  </w:rPr>
                  <w:fldChar w:fldCharType="end"/>
                </w:r>
              </w:hyperlink>
            </w:p>
            <w:p w14:paraId="539C7A60" w14:textId="315367A7"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709" w:history="1">
                <w:r w:rsidRPr="00BF109D">
                  <w:rPr>
                    <w:rStyle w:val="Hyperlink"/>
                    <w:noProof/>
                  </w:rPr>
                  <w:t>Business Permit</w:t>
                </w:r>
                <w:r>
                  <w:rPr>
                    <w:noProof/>
                    <w:webHidden/>
                  </w:rPr>
                  <w:tab/>
                </w:r>
                <w:r>
                  <w:rPr>
                    <w:noProof/>
                    <w:webHidden/>
                  </w:rPr>
                  <w:fldChar w:fldCharType="begin"/>
                </w:r>
                <w:r>
                  <w:rPr>
                    <w:noProof/>
                    <w:webHidden/>
                  </w:rPr>
                  <w:instrText xml:space="preserve"> PAGEREF _Toc160011709 \h </w:instrText>
                </w:r>
                <w:r>
                  <w:rPr>
                    <w:noProof/>
                    <w:webHidden/>
                  </w:rPr>
                </w:r>
                <w:r>
                  <w:rPr>
                    <w:noProof/>
                    <w:webHidden/>
                  </w:rPr>
                  <w:fldChar w:fldCharType="separate"/>
                </w:r>
                <w:r>
                  <w:rPr>
                    <w:noProof/>
                    <w:webHidden/>
                  </w:rPr>
                  <w:t>27</w:t>
                </w:r>
                <w:r>
                  <w:rPr>
                    <w:noProof/>
                    <w:webHidden/>
                  </w:rPr>
                  <w:fldChar w:fldCharType="end"/>
                </w:r>
              </w:hyperlink>
            </w:p>
            <w:p w14:paraId="350F965C" w14:textId="132EB258" w:rsidR="009376C4" w:rsidRDefault="009376C4">
              <w:pPr>
                <w:pStyle w:val="TOC2"/>
                <w:tabs>
                  <w:tab w:val="right" w:leader="dot" w:pos="10080"/>
                </w:tabs>
                <w:rPr>
                  <w:rFonts w:asciiTheme="minorHAnsi" w:eastAsiaTheme="minorEastAsia" w:hAnsiTheme="minorHAnsi" w:cstheme="minorBidi"/>
                  <w:noProof/>
                  <w:lang w:val="en-US" w:eastAsia="en-US"/>
                </w:rPr>
              </w:pPr>
              <w:hyperlink w:anchor="_Toc160011710" w:history="1">
                <w:r w:rsidRPr="00BF109D">
                  <w:rPr>
                    <w:rStyle w:val="Hyperlink"/>
                    <w:noProof/>
                  </w:rPr>
                  <w:t>Audited Accounts (Years 2020, 2021 &amp; 2022)</w:t>
                </w:r>
                <w:r>
                  <w:rPr>
                    <w:noProof/>
                    <w:webHidden/>
                  </w:rPr>
                  <w:tab/>
                </w:r>
                <w:r>
                  <w:rPr>
                    <w:noProof/>
                    <w:webHidden/>
                  </w:rPr>
                  <w:fldChar w:fldCharType="begin"/>
                </w:r>
                <w:r>
                  <w:rPr>
                    <w:noProof/>
                    <w:webHidden/>
                  </w:rPr>
                  <w:instrText xml:space="preserve"> PAGEREF _Toc160011710 \h </w:instrText>
                </w:r>
                <w:r>
                  <w:rPr>
                    <w:noProof/>
                    <w:webHidden/>
                  </w:rPr>
                </w:r>
                <w:r>
                  <w:rPr>
                    <w:noProof/>
                    <w:webHidden/>
                  </w:rPr>
                  <w:fldChar w:fldCharType="separate"/>
                </w:r>
                <w:r>
                  <w:rPr>
                    <w:noProof/>
                    <w:webHidden/>
                  </w:rPr>
                  <w:t>27</w:t>
                </w:r>
                <w:r>
                  <w:rPr>
                    <w:noProof/>
                    <w:webHidden/>
                  </w:rPr>
                  <w:fldChar w:fldCharType="end"/>
                </w:r>
              </w:hyperlink>
            </w:p>
            <w:p w14:paraId="4B1CC3B3" w14:textId="55B405B6" w:rsidR="00445A5B" w:rsidRDefault="00445A5B" w:rsidP="00BC03F3">
              <w:pPr>
                <w:jc w:val="both"/>
              </w:pPr>
              <w:r>
                <w:rPr>
                  <w:b/>
                  <w:bCs/>
                  <w:noProof/>
                </w:rPr>
                <w:lastRenderedPageBreak/>
                <w:fldChar w:fldCharType="end"/>
              </w:r>
            </w:p>
          </w:sdtContent>
        </w:sdt>
      </w:sdtContent>
    </w:sdt>
    <w:p w14:paraId="5B509B6E" w14:textId="0807EBC1" w:rsidR="00CB7AEB" w:rsidRPr="00CB7AEB" w:rsidRDefault="00445A5B" w:rsidP="00CB7AEB">
      <w:pPr>
        <w:pStyle w:val="Heading1"/>
        <w:keepLines w:val="0"/>
        <w:spacing w:after="60" w:line="240" w:lineRule="auto"/>
        <w:jc w:val="both"/>
        <w:rPr>
          <w:lang w:val="en-GB" w:eastAsia="en-GB"/>
        </w:rPr>
      </w:pPr>
      <w:bookmarkStart w:id="0" w:name="_Toc145920401"/>
      <w:bookmarkStart w:id="1" w:name="_Toc160011675"/>
      <w:r w:rsidRPr="00445A5B">
        <w:rPr>
          <w:rFonts w:ascii="Calibri" w:eastAsia="Times New Roman" w:hAnsi="Calibri" w:cs="Calibri"/>
          <w:b/>
          <w:bCs/>
          <w:color w:val="auto"/>
          <w:kern w:val="32"/>
          <w:sz w:val="28"/>
          <w:szCs w:val="28"/>
          <w:lang w:val="en-GB" w:eastAsia="en-GB"/>
        </w:rPr>
        <w:t>Letter of Affiliation</w:t>
      </w:r>
      <w:bookmarkEnd w:id="0"/>
      <w:bookmarkEnd w:id="1"/>
    </w:p>
    <w:p w14:paraId="325F5574" w14:textId="4A3DE2C8" w:rsidR="00445A5B" w:rsidRDefault="00CB7AEB" w:rsidP="00BC03F3">
      <w:pPr>
        <w:jc w:val="both"/>
      </w:pPr>
      <w:r w:rsidRPr="00CB7AEB">
        <w:drawing>
          <wp:inline distT="0" distB="0" distL="0" distR="0" wp14:anchorId="07A15032" wp14:editId="00DB7F32">
            <wp:extent cx="6704965" cy="79400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4803" cy="7987216"/>
                    </a:xfrm>
                    <a:prstGeom prst="rect">
                      <a:avLst/>
                    </a:prstGeom>
                  </pic:spPr>
                </pic:pic>
              </a:graphicData>
            </a:graphic>
          </wp:inline>
        </w:drawing>
      </w:r>
    </w:p>
    <w:p w14:paraId="0E5E2467" w14:textId="77777777" w:rsidR="00445A5B" w:rsidRPr="00445A5B" w:rsidRDefault="00445A5B"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2" w:name="_Toc145920402"/>
      <w:bookmarkStart w:id="3" w:name="_Toc160011676"/>
      <w:r w:rsidRPr="00445A5B">
        <w:rPr>
          <w:rFonts w:ascii="Calibri" w:eastAsia="Times New Roman" w:hAnsi="Calibri" w:cs="Calibri"/>
          <w:b/>
          <w:bCs/>
          <w:color w:val="auto"/>
          <w:kern w:val="32"/>
          <w:sz w:val="28"/>
          <w:szCs w:val="28"/>
          <w:lang w:val="en-GB" w:eastAsia="en-GB"/>
        </w:rPr>
        <w:lastRenderedPageBreak/>
        <w:t>Power of Attorney</w:t>
      </w:r>
      <w:bookmarkEnd w:id="2"/>
      <w:bookmarkEnd w:id="3"/>
    </w:p>
    <w:p w14:paraId="4CA72E0D" w14:textId="77777777" w:rsidR="00445A5B" w:rsidRDefault="00445A5B" w:rsidP="00BC03F3">
      <w:pPr>
        <w:jc w:val="both"/>
      </w:pPr>
    </w:p>
    <w:p w14:paraId="61C2CD83" w14:textId="3C1048F8" w:rsidR="00445A5B" w:rsidRPr="00B70B47" w:rsidRDefault="00CB7AEB" w:rsidP="00BC03F3">
      <w:pPr>
        <w:jc w:val="both"/>
      </w:pPr>
      <w:r w:rsidRPr="00CB7AEB">
        <w:drawing>
          <wp:inline distT="0" distB="0" distL="0" distR="0" wp14:anchorId="57CC2AF5" wp14:editId="1FC51B43">
            <wp:extent cx="6614160" cy="678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4738" cy="6782393"/>
                    </a:xfrm>
                    <a:prstGeom prst="rect">
                      <a:avLst/>
                    </a:prstGeom>
                  </pic:spPr>
                </pic:pic>
              </a:graphicData>
            </a:graphic>
          </wp:inline>
        </w:drawing>
      </w:r>
    </w:p>
    <w:p w14:paraId="0952F5C8" w14:textId="77777777" w:rsidR="00445A5B" w:rsidRDefault="00445A5B" w:rsidP="00BC03F3">
      <w:pPr>
        <w:widowControl w:val="0"/>
        <w:autoSpaceDE w:val="0"/>
        <w:autoSpaceDN w:val="0"/>
        <w:adjustRightInd w:val="0"/>
        <w:spacing w:before="4" w:line="150" w:lineRule="exact"/>
        <w:jc w:val="both"/>
        <w:rPr>
          <w:rFonts w:cs="Calibri"/>
          <w:color w:val="000000"/>
          <w:sz w:val="15"/>
          <w:szCs w:val="15"/>
        </w:rPr>
      </w:pPr>
    </w:p>
    <w:p w14:paraId="4EABAF4E" w14:textId="77777777" w:rsidR="00445A5B" w:rsidRDefault="00445A5B" w:rsidP="00BC03F3">
      <w:pPr>
        <w:widowControl w:val="0"/>
        <w:autoSpaceDE w:val="0"/>
        <w:autoSpaceDN w:val="0"/>
        <w:adjustRightInd w:val="0"/>
        <w:spacing w:line="200" w:lineRule="exact"/>
        <w:jc w:val="both"/>
        <w:rPr>
          <w:rFonts w:cs="Calibri"/>
          <w:color w:val="000000"/>
          <w:sz w:val="20"/>
          <w:szCs w:val="20"/>
        </w:rPr>
      </w:pPr>
    </w:p>
    <w:p w14:paraId="2B711F46" w14:textId="77777777" w:rsidR="00445A5B" w:rsidRDefault="00445A5B" w:rsidP="00BC03F3">
      <w:pPr>
        <w:widowControl w:val="0"/>
        <w:autoSpaceDE w:val="0"/>
        <w:autoSpaceDN w:val="0"/>
        <w:adjustRightInd w:val="0"/>
        <w:spacing w:line="200" w:lineRule="exact"/>
        <w:jc w:val="both"/>
        <w:rPr>
          <w:rFonts w:cs="Calibri"/>
          <w:sz w:val="20"/>
          <w:szCs w:val="20"/>
        </w:rPr>
      </w:pPr>
    </w:p>
    <w:p w14:paraId="2DC99566" w14:textId="77777777" w:rsidR="00445A5B" w:rsidRDefault="00445A5B"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29754325" w14:textId="77777777" w:rsidR="00445A5B" w:rsidRDefault="00445A5B"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540FB59D" w14:textId="2B48A6FB" w:rsidR="009C5591" w:rsidRDefault="00CB7AEB" w:rsidP="00BC03F3">
      <w:pPr>
        <w:jc w:val="both"/>
        <w:rPr>
          <w:rFonts w:ascii="Calibri" w:eastAsia="Times New Roman" w:hAnsi="Calibri" w:cs="Calibri"/>
          <w:b/>
          <w:bCs/>
          <w:kern w:val="32"/>
          <w:sz w:val="28"/>
          <w:szCs w:val="28"/>
          <w:lang w:val="en-GB" w:eastAsia="en-GB"/>
        </w:rPr>
      </w:pPr>
      <w:bookmarkStart w:id="4" w:name="_Toc145920403"/>
      <w:r w:rsidRPr="00CB7AEB">
        <w:rPr>
          <w:rFonts w:cs="Calibri"/>
          <w:b/>
          <w:bCs/>
          <w:color w:val="000000"/>
          <w:spacing w:val="1"/>
          <w:sz w:val="28"/>
          <w:szCs w:val="28"/>
        </w:rPr>
        <w:lastRenderedPageBreak/>
        <w:drawing>
          <wp:inline distT="0" distB="0" distL="0" distR="0" wp14:anchorId="20833744" wp14:editId="64EBEE2A">
            <wp:extent cx="5601185" cy="63251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1185" cy="6325148"/>
                    </a:xfrm>
                    <a:prstGeom prst="rect">
                      <a:avLst/>
                    </a:prstGeom>
                  </pic:spPr>
                </pic:pic>
              </a:graphicData>
            </a:graphic>
          </wp:inline>
        </w:drawing>
      </w:r>
    </w:p>
    <w:p w14:paraId="1D3AC207" w14:textId="4D35CBB5" w:rsidR="00CB7AEB" w:rsidRDefault="00CB7AEB" w:rsidP="00BC03F3">
      <w:pPr>
        <w:jc w:val="both"/>
        <w:rPr>
          <w:rFonts w:ascii="Calibri" w:eastAsia="Times New Roman" w:hAnsi="Calibri" w:cs="Calibri"/>
          <w:b/>
          <w:bCs/>
          <w:kern w:val="32"/>
          <w:sz w:val="28"/>
          <w:szCs w:val="28"/>
          <w:lang w:val="en-GB" w:eastAsia="en-GB"/>
        </w:rPr>
      </w:pPr>
    </w:p>
    <w:p w14:paraId="23D4B932" w14:textId="19361832" w:rsidR="00CB7AEB" w:rsidRDefault="00CB7AEB" w:rsidP="00BC03F3">
      <w:pPr>
        <w:jc w:val="both"/>
        <w:rPr>
          <w:rFonts w:ascii="Calibri" w:eastAsia="Times New Roman" w:hAnsi="Calibri" w:cs="Calibri"/>
          <w:b/>
          <w:bCs/>
          <w:kern w:val="32"/>
          <w:sz w:val="28"/>
          <w:szCs w:val="28"/>
          <w:lang w:val="en-GB" w:eastAsia="en-GB"/>
        </w:rPr>
      </w:pPr>
    </w:p>
    <w:p w14:paraId="4B4AE5BE" w14:textId="6BD7A142" w:rsidR="00CB7AEB" w:rsidRDefault="00CB7AEB" w:rsidP="00BC03F3">
      <w:pPr>
        <w:jc w:val="both"/>
        <w:rPr>
          <w:rFonts w:ascii="Calibri" w:eastAsia="Times New Roman" w:hAnsi="Calibri" w:cs="Calibri"/>
          <w:b/>
          <w:bCs/>
          <w:kern w:val="32"/>
          <w:sz w:val="28"/>
          <w:szCs w:val="28"/>
          <w:lang w:val="en-GB" w:eastAsia="en-GB"/>
        </w:rPr>
      </w:pPr>
    </w:p>
    <w:p w14:paraId="4A524A66" w14:textId="6A463DBF" w:rsidR="00CB7AEB" w:rsidRDefault="00CB7AEB" w:rsidP="00BC03F3">
      <w:pPr>
        <w:jc w:val="both"/>
        <w:rPr>
          <w:rFonts w:ascii="Calibri" w:eastAsia="Times New Roman" w:hAnsi="Calibri" w:cs="Calibri"/>
          <w:b/>
          <w:bCs/>
          <w:kern w:val="32"/>
          <w:sz w:val="28"/>
          <w:szCs w:val="28"/>
          <w:lang w:val="en-GB" w:eastAsia="en-GB"/>
        </w:rPr>
      </w:pPr>
    </w:p>
    <w:p w14:paraId="23BBB75C" w14:textId="2F730FFD" w:rsidR="00CB7AEB" w:rsidRDefault="00CB7AEB" w:rsidP="00BC03F3">
      <w:pPr>
        <w:jc w:val="both"/>
        <w:rPr>
          <w:rFonts w:ascii="Calibri" w:eastAsia="Times New Roman" w:hAnsi="Calibri" w:cs="Calibri"/>
          <w:b/>
          <w:bCs/>
          <w:kern w:val="32"/>
          <w:sz w:val="28"/>
          <w:szCs w:val="28"/>
          <w:lang w:val="en-GB" w:eastAsia="en-GB"/>
        </w:rPr>
      </w:pPr>
    </w:p>
    <w:p w14:paraId="6C3933F9" w14:textId="77777777" w:rsidR="00CB7AEB" w:rsidRDefault="00CB7AEB" w:rsidP="00BC03F3">
      <w:pPr>
        <w:jc w:val="both"/>
        <w:rPr>
          <w:rFonts w:ascii="Calibri" w:eastAsia="Times New Roman" w:hAnsi="Calibri" w:cs="Calibri"/>
          <w:b/>
          <w:bCs/>
          <w:kern w:val="32"/>
          <w:sz w:val="28"/>
          <w:szCs w:val="28"/>
          <w:lang w:val="en-GB" w:eastAsia="en-GB"/>
        </w:rPr>
      </w:pPr>
    </w:p>
    <w:p w14:paraId="79B7367A" w14:textId="77777777" w:rsidR="00445A5B" w:rsidRPr="00445A5B" w:rsidRDefault="00445A5B"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5" w:name="_Toc160011677"/>
      <w:r w:rsidRPr="00445A5B">
        <w:rPr>
          <w:rFonts w:ascii="Calibri" w:eastAsia="Times New Roman" w:hAnsi="Calibri" w:cs="Calibri"/>
          <w:b/>
          <w:bCs/>
          <w:color w:val="auto"/>
          <w:kern w:val="32"/>
          <w:sz w:val="28"/>
          <w:szCs w:val="28"/>
          <w:lang w:val="en-GB" w:eastAsia="en-GB"/>
        </w:rPr>
        <w:lastRenderedPageBreak/>
        <w:t>Evaluation Criteria</w:t>
      </w:r>
      <w:bookmarkEnd w:id="4"/>
      <w:bookmarkEnd w:id="5"/>
    </w:p>
    <w:p w14:paraId="04B1DC7C" w14:textId="77777777" w:rsidR="00445A5B" w:rsidRPr="00B111AF" w:rsidRDefault="00445A5B" w:rsidP="00BC03F3">
      <w:pPr>
        <w:jc w:val="both"/>
        <w:rPr>
          <w:b/>
          <w:sz w:val="24"/>
          <w:szCs w:val="24"/>
        </w:rPr>
      </w:pPr>
      <w:r>
        <w:rPr>
          <w:b/>
          <w:sz w:val="24"/>
          <w:szCs w:val="24"/>
        </w:rPr>
        <w:t xml:space="preserve">STAGE 1: </w:t>
      </w:r>
      <w:r w:rsidRPr="00B111AF">
        <w:rPr>
          <w:b/>
          <w:sz w:val="24"/>
          <w:szCs w:val="24"/>
        </w:rPr>
        <w:t xml:space="preserve">Preliminary Mandatory Requirements </w:t>
      </w:r>
    </w:p>
    <w:p w14:paraId="366445C2" w14:textId="77777777" w:rsidR="00445A5B" w:rsidRPr="00B04260" w:rsidRDefault="00445A5B" w:rsidP="00BC03F3">
      <w:pPr>
        <w:spacing w:after="0"/>
        <w:jc w:val="both"/>
        <w:rPr>
          <w:rFonts w:cstheme="minorHAnsi"/>
          <w:sz w:val="24"/>
          <w:szCs w:val="24"/>
        </w:rPr>
      </w:pPr>
    </w:p>
    <w:tbl>
      <w:tblPr>
        <w:tblW w:w="5000" w:type="pct"/>
        <w:tblCellMar>
          <w:top w:w="12" w:type="dxa"/>
          <w:left w:w="107" w:type="dxa"/>
          <w:bottom w:w="4" w:type="dxa"/>
          <w:right w:w="17" w:type="dxa"/>
        </w:tblCellMar>
        <w:tblLook w:val="04A0" w:firstRow="1" w:lastRow="0" w:firstColumn="1" w:lastColumn="0" w:noHBand="0" w:noVBand="1"/>
      </w:tblPr>
      <w:tblGrid>
        <w:gridCol w:w="967"/>
        <w:gridCol w:w="7272"/>
        <w:gridCol w:w="1841"/>
      </w:tblGrid>
      <w:tr w:rsidR="008B1289" w:rsidRPr="00B04260" w14:paraId="318698F7" w14:textId="77777777" w:rsidTr="00BC03F3">
        <w:trPr>
          <w:trHeight w:val="353"/>
        </w:trPr>
        <w:tc>
          <w:tcPr>
            <w:tcW w:w="480" w:type="pct"/>
            <w:tcBorders>
              <w:top w:val="single" w:sz="4" w:space="0" w:color="000000"/>
              <w:left w:val="single" w:sz="4" w:space="0" w:color="000000"/>
              <w:bottom w:val="single" w:sz="4" w:space="0" w:color="000000"/>
              <w:right w:val="single" w:sz="4" w:space="0" w:color="000000"/>
            </w:tcBorders>
            <w:shd w:val="clear" w:color="auto" w:fill="A8D08D"/>
          </w:tcPr>
          <w:p w14:paraId="3FD4EC9B" w14:textId="77777777" w:rsidR="00445A5B" w:rsidRPr="00B04260" w:rsidRDefault="00445A5B" w:rsidP="00BC03F3">
            <w:pPr>
              <w:jc w:val="both"/>
              <w:rPr>
                <w:rFonts w:cstheme="minorHAnsi"/>
                <w:sz w:val="24"/>
                <w:szCs w:val="24"/>
              </w:rPr>
            </w:pPr>
            <w:r w:rsidRPr="00B04260">
              <w:rPr>
                <w:rFonts w:cstheme="minorHAnsi"/>
                <w:b/>
                <w:color w:val="000000"/>
                <w:sz w:val="24"/>
                <w:szCs w:val="24"/>
              </w:rPr>
              <w:t xml:space="preserve">SN </w:t>
            </w:r>
          </w:p>
        </w:tc>
        <w:tc>
          <w:tcPr>
            <w:tcW w:w="3607" w:type="pct"/>
            <w:tcBorders>
              <w:top w:val="single" w:sz="4" w:space="0" w:color="000000"/>
              <w:left w:val="single" w:sz="4" w:space="0" w:color="000000"/>
              <w:bottom w:val="single" w:sz="4" w:space="0" w:color="000000"/>
              <w:right w:val="single" w:sz="4" w:space="0" w:color="000000"/>
            </w:tcBorders>
            <w:shd w:val="clear" w:color="auto" w:fill="A8D08D"/>
          </w:tcPr>
          <w:p w14:paraId="6685DAEF" w14:textId="77777777" w:rsidR="00445A5B" w:rsidRPr="00B04260" w:rsidRDefault="00445A5B" w:rsidP="00BC03F3">
            <w:pPr>
              <w:ind w:left="1"/>
              <w:jc w:val="both"/>
              <w:rPr>
                <w:rFonts w:cstheme="minorHAnsi"/>
                <w:sz w:val="24"/>
                <w:szCs w:val="24"/>
              </w:rPr>
            </w:pPr>
            <w:r w:rsidRPr="00B04260">
              <w:rPr>
                <w:rFonts w:cstheme="minorHAnsi"/>
                <w:b/>
                <w:color w:val="000000"/>
                <w:sz w:val="24"/>
                <w:szCs w:val="24"/>
              </w:rPr>
              <w:t xml:space="preserve">Parameters/Requirements </w:t>
            </w:r>
          </w:p>
        </w:tc>
        <w:tc>
          <w:tcPr>
            <w:tcW w:w="913" w:type="pct"/>
            <w:tcBorders>
              <w:top w:val="single" w:sz="4" w:space="0" w:color="000000"/>
              <w:left w:val="single" w:sz="4" w:space="0" w:color="000000"/>
              <w:bottom w:val="single" w:sz="4" w:space="0" w:color="000000"/>
              <w:right w:val="single" w:sz="4" w:space="0" w:color="000000"/>
            </w:tcBorders>
            <w:shd w:val="clear" w:color="auto" w:fill="A8D08D"/>
          </w:tcPr>
          <w:p w14:paraId="382D00DB" w14:textId="77777777" w:rsidR="00445A5B" w:rsidRPr="00B04260" w:rsidRDefault="00445A5B" w:rsidP="00BC03F3">
            <w:pPr>
              <w:ind w:right="92"/>
              <w:jc w:val="both"/>
              <w:rPr>
                <w:rFonts w:cstheme="minorHAnsi"/>
                <w:sz w:val="24"/>
                <w:szCs w:val="24"/>
              </w:rPr>
            </w:pPr>
            <w:r w:rsidRPr="00B04260">
              <w:rPr>
                <w:rFonts w:cstheme="minorHAnsi"/>
                <w:b/>
                <w:color w:val="000000"/>
                <w:sz w:val="24"/>
                <w:szCs w:val="24"/>
              </w:rPr>
              <w:t xml:space="preserve">Y/N </w:t>
            </w:r>
          </w:p>
        </w:tc>
      </w:tr>
      <w:tr w:rsidR="008B1289" w:rsidRPr="00B04260" w14:paraId="0F6D5234" w14:textId="77777777" w:rsidTr="00BC03F3">
        <w:trPr>
          <w:trHeight w:val="631"/>
        </w:trPr>
        <w:tc>
          <w:tcPr>
            <w:tcW w:w="480" w:type="pct"/>
            <w:tcBorders>
              <w:top w:val="single" w:sz="4" w:space="0" w:color="000000"/>
              <w:left w:val="single" w:sz="4" w:space="0" w:color="000000"/>
              <w:bottom w:val="single" w:sz="4" w:space="0" w:color="000000"/>
              <w:right w:val="single" w:sz="4" w:space="0" w:color="000000"/>
            </w:tcBorders>
          </w:tcPr>
          <w:p w14:paraId="13A7198B" w14:textId="77777777" w:rsidR="00445A5B" w:rsidRPr="00B04260" w:rsidRDefault="00445A5B" w:rsidP="00BC03F3">
            <w:pPr>
              <w:ind w:right="250"/>
              <w:jc w:val="both"/>
              <w:rPr>
                <w:rFonts w:cstheme="minorHAnsi"/>
                <w:sz w:val="24"/>
                <w:szCs w:val="24"/>
              </w:rPr>
            </w:pPr>
            <w:r w:rsidRPr="00B04260">
              <w:rPr>
                <w:rFonts w:cstheme="minorHAnsi"/>
                <w:color w:val="000000"/>
                <w:sz w:val="24"/>
                <w:szCs w:val="24"/>
              </w:rPr>
              <w:t>1.</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0C8BACDC" w14:textId="77777777" w:rsidR="00445A5B" w:rsidRPr="00B04260" w:rsidRDefault="00445A5B" w:rsidP="00BC03F3">
            <w:pPr>
              <w:ind w:left="1" w:right="77"/>
              <w:jc w:val="both"/>
              <w:rPr>
                <w:rFonts w:cstheme="minorHAnsi"/>
                <w:sz w:val="24"/>
                <w:szCs w:val="24"/>
              </w:rPr>
            </w:pPr>
            <w:r w:rsidRPr="00B04260">
              <w:rPr>
                <w:rFonts w:cstheme="minorHAnsi"/>
                <w:color w:val="000000"/>
                <w:sz w:val="24"/>
                <w:szCs w:val="24"/>
              </w:rPr>
              <w:t xml:space="preserve">Copy of certificate of Registration/Incorporation under the Companies Act.  </w:t>
            </w:r>
          </w:p>
        </w:tc>
        <w:tc>
          <w:tcPr>
            <w:tcW w:w="913" w:type="pct"/>
            <w:tcBorders>
              <w:top w:val="single" w:sz="4" w:space="0" w:color="000000"/>
              <w:left w:val="single" w:sz="4" w:space="0" w:color="000000"/>
              <w:bottom w:val="single" w:sz="4" w:space="0" w:color="000000"/>
              <w:right w:val="single" w:sz="4" w:space="0" w:color="000000"/>
            </w:tcBorders>
            <w:vAlign w:val="bottom"/>
          </w:tcPr>
          <w:p w14:paraId="657332B6" w14:textId="77777777" w:rsidR="00445A5B" w:rsidRPr="00A373BA" w:rsidRDefault="00445A5B" w:rsidP="00BC03F3">
            <w:pPr>
              <w:ind w:right="38"/>
              <w:jc w:val="both"/>
              <w:rPr>
                <w:rFonts w:cstheme="minorHAnsi"/>
                <w:b/>
                <w:sz w:val="24"/>
                <w:szCs w:val="24"/>
              </w:rPr>
            </w:pPr>
            <w:r w:rsidRPr="00A373BA">
              <w:rPr>
                <w:rFonts w:cstheme="minorHAnsi"/>
                <w:b/>
                <w:color w:val="000000"/>
                <w:sz w:val="24"/>
                <w:szCs w:val="24"/>
              </w:rPr>
              <w:t xml:space="preserve"> </w:t>
            </w:r>
            <w:r w:rsidR="00A373BA" w:rsidRPr="00A373BA">
              <w:rPr>
                <w:rFonts w:cstheme="minorHAnsi"/>
                <w:b/>
                <w:color w:val="000000"/>
                <w:sz w:val="24"/>
                <w:szCs w:val="24"/>
              </w:rPr>
              <w:t>Yes</w:t>
            </w:r>
          </w:p>
        </w:tc>
      </w:tr>
      <w:tr w:rsidR="008B1289" w:rsidRPr="00B04260" w14:paraId="3B8EAD41" w14:textId="77777777" w:rsidTr="00BC03F3">
        <w:trPr>
          <w:trHeight w:val="595"/>
        </w:trPr>
        <w:tc>
          <w:tcPr>
            <w:tcW w:w="480" w:type="pct"/>
            <w:tcBorders>
              <w:top w:val="single" w:sz="4" w:space="0" w:color="000000"/>
              <w:left w:val="single" w:sz="4" w:space="0" w:color="000000"/>
              <w:bottom w:val="single" w:sz="4" w:space="0" w:color="000000"/>
              <w:right w:val="single" w:sz="4" w:space="0" w:color="000000"/>
            </w:tcBorders>
          </w:tcPr>
          <w:p w14:paraId="6FF73F73" w14:textId="77777777" w:rsidR="00445A5B" w:rsidRPr="00B04260" w:rsidRDefault="00445A5B" w:rsidP="00BC03F3">
            <w:pPr>
              <w:ind w:right="250"/>
              <w:jc w:val="both"/>
              <w:rPr>
                <w:rFonts w:cstheme="minorHAnsi"/>
                <w:sz w:val="24"/>
                <w:szCs w:val="24"/>
              </w:rPr>
            </w:pPr>
            <w:r w:rsidRPr="00B04260">
              <w:rPr>
                <w:rFonts w:cstheme="minorHAnsi"/>
                <w:color w:val="000000"/>
                <w:sz w:val="24"/>
                <w:szCs w:val="24"/>
              </w:rPr>
              <w:t>2.</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7B49FF35" w14:textId="77777777" w:rsidR="00445A5B" w:rsidRPr="00B04260" w:rsidRDefault="00445A5B" w:rsidP="00BC03F3">
            <w:pPr>
              <w:ind w:left="1"/>
              <w:jc w:val="both"/>
              <w:rPr>
                <w:rFonts w:cstheme="minorHAnsi"/>
                <w:sz w:val="24"/>
                <w:szCs w:val="24"/>
              </w:rPr>
            </w:pPr>
            <w:r w:rsidRPr="00B04260">
              <w:rPr>
                <w:rFonts w:cstheme="minorHAnsi"/>
                <w:color w:val="000000"/>
                <w:sz w:val="24"/>
                <w:szCs w:val="24"/>
              </w:rPr>
              <w:t xml:space="preserve">A Copy of Current/Valid Tax Compliance Certificate issued by the Kenya Revenue Authority </w:t>
            </w:r>
          </w:p>
        </w:tc>
        <w:tc>
          <w:tcPr>
            <w:tcW w:w="913" w:type="pct"/>
            <w:tcBorders>
              <w:top w:val="single" w:sz="4" w:space="0" w:color="000000"/>
              <w:left w:val="single" w:sz="4" w:space="0" w:color="000000"/>
              <w:bottom w:val="single" w:sz="4" w:space="0" w:color="000000"/>
              <w:right w:val="single" w:sz="4" w:space="0" w:color="000000"/>
            </w:tcBorders>
          </w:tcPr>
          <w:p w14:paraId="60D08BC3" w14:textId="77777777" w:rsidR="00445A5B" w:rsidRPr="002427AF" w:rsidRDefault="00445A5B" w:rsidP="00BC03F3">
            <w:pPr>
              <w:ind w:right="38"/>
              <w:jc w:val="both"/>
              <w:rPr>
                <w:rFonts w:cstheme="minorHAnsi"/>
                <w:b/>
                <w:sz w:val="24"/>
                <w:szCs w:val="24"/>
              </w:rPr>
            </w:pPr>
            <w:r w:rsidRPr="00B04260">
              <w:rPr>
                <w:rFonts w:cstheme="minorHAnsi"/>
                <w:color w:val="000000"/>
                <w:sz w:val="24"/>
                <w:szCs w:val="24"/>
              </w:rPr>
              <w:t xml:space="preserve"> </w:t>
            </w:r>
            <w:r w:rsidR="00A373BA" w:rsidRPr="002427AF">
              <w:rPr>
                <w:rFonts w:cstheme="minorHAnsi"/>
                <w:b/>
                <w:color w:val="000000"/>
                <w:sz w:val="24"/>
                <w:szCs w:val="24"/>
              </w:rPr>
              <w:t>Yes</w:t>
            </w:r>
          </w:p>
        </w:tc>
      </w:tr>
      <w:tr w:rsidR="008B1289" w:rsidRPr="00B04260" w14:paraId="3BD689E6" w14:textId="77777777" w:rsidTr="00BC03F3">
        <w:trPr>
          <w:trHeight w:val="3462"/>
        </w:trPr>
        <w:tc>
          <w:tcPr>
            <w:tcW w:w="480" w:type="pct"/>
            <w:tcBorders>
              <w:top w:val="single" w:sz="4" w:space="0" w:color="000000"/>
              <w:left w:val="single" w:sz="4" w:space="0" w:color="000000"/>
              <w:bottom w:val="single" w:sz="4" w:space="0" w:color="000000"/>
              <w:right w:val="single" w:sz="4" w:space="0" w:color="000000"/>
            </w:tcBorders>
          </w:tcPr>
          <w:p w14:paraId="6B99624A" w14:textId="77777777" w:rsidR="00445A5B" w:rsidRPr="00B04260" w:rsidRDefault="00445A5B" w:rsidP="00BC03F3">
            <w:pPr>
              <w:ind w:right="250"/>
              <w:jc w:val="both"/>
              <w:rPr>
                <w:rFonts w:cstheme="minorHAnsi"/>
                <w:sz w:val="24"/>
                <w:szCs w:val="24"/>
              </w:rPr>
            </w:pPr>
            <w:r w:rsidRPr="00B04260">
              <w:rPr>
                <w:rFonts w:cstheme="minorHAnsi"/>
                <w:color w:val="000000"/>
                <w:sz w:val="24"/>
                <w:szCs w:val="24"/>
              </w:rPr>
              <w:t>3.</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765C9C41" w14:textId="77777777" w:rsidR="00445A5B" w:rsidRPr="00B04260" w:rsidRDefault="00445A5B" w:rsidP="00BC03F3">
            <w:pPr>
              <w:spacing w:after="1" w:line="238" w:lineRule="auto"/>
              <w:ind w:left="1"/>
              <w:jc w:val="both"/>
              <w:rPr>
                <w:rFonts w:cstheme="minorHAnsi"/>
                <w:sz w:val="24"/>
                <w:szCs w:val="24"/>
              </w:rPr>
            </w:pPr>
            <w:r w:rsidRPr="00B04260">
              <w:rPr>
                <w:rFonts w:cstheme="minorHAnsi"/>
                <w:color w:val="000000"/>
                <w:sz w:val="24"/>
                <w:szCs w:val="24"/>
              </w:rPr>
              <w:t>Original bid bond (</w:t>
            </w:r>
            <w:r w:rsidRPr="00B04260">
              <w:rPr>
                <w:rFonts w:cstheme="minorHAnsi"/>
                <w:b/>
                <w:color w:val="000000"/>
                <w:sz w:val="24"/>
                <w:szCs w:val="24"/>
              </w:rPr>
              <w:t xml:space="preserve">Tender Security) </w:t>
            </w:r>
            <w:r w:rsidRPr="00B04260">
              <w:rPr>
                <w:rFonts w:cstheme="minorHAnsi"/>
                <w:color w:val="000000"/>
                <w:sz w:val="24"/>
                <w:szCs w:val="24"/>
              </w:rPr>
              <w:t xml:space="preserve">of Kenya Shillings Two hundred thousand </w:t>
            </w:r>
            <w:proofErr w:type="spellStart"/>
            <w:r w:rsidRPr="00B04260">
              <w:rPr>
                <w:rFonts w:cstheme="minorHAnsi"/>
                <w:b/>
                <w:color w:val="000000"/>
                <w:sz w:val="24"/>
                <w:szCs w:val="24"/>
              </w:rPr>
              <w:t>Kshs</w:t>
            </w:r>
            <w:proofErr w:type="spellEnd"/>
            <w:r w:rsidRPr="00B04260">
              <w:rPr>
                <w:rFonts w:cstheme="minorHAnsi"/>
                <w:b/>
                <w:color w:val="000000"/>
                <w:sz w:val="24"/>
                <w:szCs w:val="24"/>
              </w:rPr>
              <w:t xml:space="preserve"> 200,000.00</w:t>
            </w:r>
            <w:r w:rsidRPr="00B04260">
              <w:rPr>
                <w:rFonts w:cstheme="minorHAnsi"/>
                <w:color w:val="000000"/>
                <w:sz w:val="24"/>
                <w:szCs w:val="24"/>
              </w:rPr>
              <w:t xml:space="preserve"> with validity period of at least 150 days from the date of tender opening in the form of a guarantee from a reputable </w:t>
            </w:r>
          </w:p>
          <w:p w14:paraId="59E34EB1" w14:textId="77777777" w:rsidR="00445A5B" w:rsidRPr="00B04260" w:rsidRDefault="00445A5B" w:rsidP="00BC03F3">
            <w:pPr>
              <w:spacing w:after="2" w:line="236" w:lineRule="auto"/>
              <w:ind w:left="1"/>
              <w:jc w:val="both"/>
              <w:rPr>
                <w:rFonts w:cstheme="minorHAnsi"/>
                <w:sz w:val="24"/>
                <w:szCs w:val="24"/>
              </w:rPr>
            </w:pPr>
            <w:r w:rsidRPr="00B04260">
              <w:rPr>
                <w:rFonts w:cstheme="minorHAnsi"/>
                <w:color w:val="000000"/>
                <w:sz w:val="24"/>
                <w:szCs w:val="24"/>
              </w:rPr>
              <w:t xml:space="preserve">Bank or Institutions approved by the Public Procurement Regulatory Authority (PPRA) </w:t>
            </w:r>
            <w:r w:rsidRPr="00B04260">
              <w:rPr>
                <w:rFonts w:cstheme="minorHAnsi"/>
                <w:b/>
                <w:color w:val="000000"/>
                <w:sz w:val="24"/>
                <w:szCs w:val="24"/>
              </w:rPr>
              <w:t>addressed and</w:t>
            </w:r>
            <w:r w:rsidRPr="00B04260">
              <w:rPr>
                <w:rFonts w:cstheme="minorHAnsi"/>
                <w:color w:val="000000"/>
                <w:sz w:val="24"/>
                <w:szCs w:val="24"/>
              </w:rPr>
              <w:t xml:space="preserve"> </w:t>
            </w:r>
            <w:r w:rsidRPr="00B04260">
              <w:rPr>
                <w:rFonts w:cstheme="minorHAnsi"/>
                <w:b/>
                <w:color w:val="000000"/>
                <w:sz w:val="24"/>
                <w:szCs w:val="24"/>
              </w:rPr>
              <w:t>payable to the Chief Registrar of the Judiciary as indicated below:</w:t>
            </w:r>
            <w:r w:rsidRPr="00B04260">
              <w:rPr>
                <w:rFonts w:cstheme="minorHAnsi"/>
                <w:b/>
                <w:i/>
                <w:color w:val="000000"/>
                <w:sz w:val="24"/>
                <w:szCs w:val="24"/>
              </w:rPr>
              <w:t xml:space="preserve">  </w:t>
            </w:r>
          </w:p>
          <w:p w14:paraId="004EB77E" w14:textId="77777777" w:rsidR="00445A5B" w:rsidRPr="00B04260" w:rsidRDefault="00445A5B" w:rsidP="00BC03F3">
            <w:pPr>
              <w:ind w:left="1"/>
              <w:jc w:val="both"/>
              <w:rPr>
                <w:rFonts w:cstheme="minorHAnsi"/>
                <w:sz w:val="24"/>
                <w:szCs w:val="24"/>
              </w:rPr>
            </w:pPr>
            <w:r w:rsidRPr="00B04260">
              <w:rPr>
                <w:rFonts w:cstheme="minorHAnsi"/>
                <w:b/>
                <w:i/>
                <w:color w:val="000000"/>
                <w:sz w:val="24"/>
                <w:szCs w:val="24"/>
              </w:rPr>
              <w:t xml:space="preserve"> </w:t>
            </w:r>
          </w:p>
          <w:p w14:paraId="66E2126C" w14:textId="77777777" w:rsidR="00445A5B" w:rsidRPr="00B04260" w:rsidRDefault="00445A5B" w:rsidP="00BC03F3">
            <w:pPr>
              <w:ind w:left="1" w:right="1856"/>
              <w:jc w:val="both"/>
              <w:rPr>
                <w:rFonts w:cstheme="minorHAnsi"/>
                <w:sz w:val="24"/>
                <w:szCs w:val="24"/>
              </w:rPr>
            </w:pPr>
            <w:r w:rsidRPr="00B04260">
              <w:rPr>
                <w:rFonts w:cstheme="minorHAnsi"/>
                <w:b/>
                <w:color w:val="000000"/>
                <w:sz w:val="24"/>
                <w:szCs w:val="24"/>
              </w:rPr>
              <w:t xml:space="preserve">THE CHIEF REGISTRAR OF THE JUDICIARY SUPREME COURT BUILDING.  </w:t>
            </w:r>
          </w:p>
          <w:p w14:paraId="09E9952D" w14:textId="77777777" w:rsidR="00445A5B" w:rsidRPr="00B04260" w:rsidRDefault="00445A5B" w:rsidP="00BC03F3">
            <w:pPr>
              <w:ind w:left="1" w:right="3992"/>
              <w:jc w:val="both"/>
              <w:rPr>
                <w:rFonts w:cstheme="minorHAnsi"/>
                <w:sz w:val="24"/>
                <w:szCs w:val="24"/>
              </w:rPr>
            </w:pPr>
            <w:r w:rsidRPr="00B04260">
              <w:rPr>
                <w:rFonts w:cstheme="minorHAnsi"/>
                <w:b/>
                <w:color w:val="000000"/>
                <w:sz w:val="24"/>
                <w:szCs w:val="24"/>
              </w:rPr>
              <w:t>P.O. BOX 30041-00100 NAIROBI, KENYA</w:t>
            </w:r>
            <w:r w:rsidRPr="00B04260">
              <w:rPr>
                <w:rFonts w:cstheme="minorHAnsi"/>
                <w:color w:val="000000"/>
                <w:sz w:val="24"/>
                <w:szCs w:val="24"/>
              </w:rPr>
              <w:t xml:space="preserve"> </w:t>
            </w:r>
          </w:p>
        </w:tc>
        <w:tc>
          <w:tcPr>
            <w:tcW w:w="913" w:type="pct"/>
            <w:tcBorders>
              <w:top w:val="single" w:sz="4" w:space="0" w:color="000000"/>
              <w:left w:val="single" w:sz="4" w:space="0" w:color="000000"/>
              <w:bottom w:val="single" w:sz="4" w:space="0" w:color="000000"/>
              <w:right w:val="single" w:sz="4" w:space="0" w:color="000000"/>
            </w:tcBorders>
          </w:tcPr>
          <w:p w14:paraId="610C9C56" w14:textId="77777777" w:rsidR="00445A5B" w:rsidRPr="002427AF" w:rsidRDefault="00445A5B" w:rsidP="00BC03F3">
            <w:pPr>
              <w:ind w:right="38"/>
              <w:jc w:val="both"/>
              <w:rPr>
                <w:rFonts w:cstheme="minorHAnsi"/>
                <w:b/>
                <w:sz w:val="24"/>
                <w:szCs w:val="24"/>
              </w:rPr>
            </w:pPr>
            <w:r w:rsidRPr="002427AF">
              <w:rPr>
                <w:rFonts w:cstheme="minorHAnsi"/>
                <w:b/>
                <w:color w:val="000000"/>
                <w:sz w:val="24"/>
                <w:szCs w:val="24"/>
              </w:rPr>
              <w:t xml:space="preserve"> </w:t>
            </w:r>
            <w:r w:rsidR="00A373BA" w:rsidRPr="002427AF">
              <w:rPr>
                <w:rFonts w:cstheme="minorHAnsi"/>
                <w:b/>
                <w:color w:val="000000"/>
                <w:sz w:val="24"/>
                <w:szCs w:val="24"/>
              </w:rPr>
              <w:t>Yes</w:t>
            </w:r>
          </w:p>
        </w:tc>
      </w:tr>
      <w:tr w:rsidR="008B1289" w:rsidRPr="00B04260" w14:paraId="3AF80777" w14:textId="77777777" w:rsidTr="00BC03F3">
        <w:trPr>
          <w:trHeight w:val="595"/>
        </w:trPr>
        <w:tc>
          <w:tcPr>
            <w:tcW w:w="480" w:type="pct"/>
            <w:tcBorders>
              <w:top w:val="single" w:sz="4" w:space="0" w:color="000000"/>
              <w:left w:val="single" w:sz="4" w:space="0" w:color="000000"/>
              <w:bottom w:val="single" w:sz="4" w:space="0" w:color="000000"/>
              <w:right w:val="single" w:sz="4" w:space="0" w:color="000000"/>
            </w:tcBorders>
          </w:tcPr>
          <w:p w14:paraId="307523A8" w14:textId="77777777" w:rsidR="00445A5B" w:rsidRPr="00B04260" w:rsidRDefault="00445A5B" w:rsidP="00BC03F3">
            <w:pPr>
              <w:ind w:right="250"/>
              <w:jc w:val="both"/>
              <w:rPr>
                <w:rFonts w:cstheme="minorHAnsi"/>
                <w:sz w:val="24"/>
                <w:szCs w:val="24"/>
              </w:rPr>
            </w:pPr>
            <w:r w:rsidRPr="00B04260">
              <w:rPr>
                <w:rFonts w:cstheme="minorHAnsi"/>
                <w:color w:val="000000"/>
                <w:sz w:val="24"/>
                <w:szCs w:val="24"/>
              </w:rPr>
              <w:t>4.</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18E5BB7A" w14:textId="77777777" w:rsidR="00445A5B" w:rsidRPr="00B04260" w:rsidRDefault="00445A5B" w:rsidP="00BC03F3">
            <w:pPr>
              <w:ind w:left="1"/>
              <w:jc w:val="both"/>
              <w:rPr>
                <w:rFonts w:cstheme="minorHAnsi"/>
                <w:sz w:val="24"/>
                <w:szCs w:val="24"/>
              </w:rPr>
            </w:pPr>
            <w:r w:rsidRPr="00B04260">
              <w:rPr>
                <w:rFonts w:cstheme="minorHAnsi"/>
                <w:color w:val="000000"/>
                <w:sz w:val="24"/>
                <w:szCs w:val="24"/>
              </w:rPr>
              <w:t xml:space="preserve">Form of Tender Duly Completed, Signed and Stamped by the Tenderer in the format provided for the LOTS bided ONLY. </w:t>
            </w:r>
          </w:p>
        </w:tc>
        <w:tc>
          <w:tcPr>
            <w:tcW w:w="913" w:type="pct"/>
            <w:tcBorders>
              <w:top w:val="single" w:sz="4" w:space="0" w:color="000000"/>
              <w:left w:val="single" w:sz="4" w:space="0" w:color="000000"/>
              <w:bottom w:val="single" w:sz="4" w:space="0" w:color="000000"/>
              <w:right w:val="single" w:sz="4" w:space="0" w:color="000000"/>
            </w:tcBorders>
          </w:tcPr>
          <w:p w14:paraId="4055E9D3" w14:textId="77777777" w:rsidR="00445A5B" w:rsidRPr="002427AF" w:rsidRDefault="00445A5B" w:rsidP="00BC03F3">
            <w:pPr>
              <w:ind w:right="38"/>
              <w:jc w:val="both"/>
              <w:rPr>
                <w:rFonts w:cstheme="minorHAnsi"/>
                <w:b/>
                <w:sz w:val="24"/>
                <w:szCs w:val="24"/>
              </w:rPr>
            </w:pPr>
            <w:r w:rsidRPr="002427AF">
              <w:rPr>
                <w:rFonts w:cstheme="minorHAnsi"/>
                <w:b/>
                <w:color w:val="000000"/>
                <w:sz w:val="24"/>
                <w:szCs w:val="24"/>
              </w:rPr>
              <w:t xml:space="preserve"> </w:t>
            </w:r>
            <w:r w:rsidR="00A373BA" w:rsidRPr="002427AF">
              <w:rPr>
                <w:rFonts w:cstheme="minorHAnsi"/>
                <w:b/>
                <w:color w:val="000000"/>
                <w:sz w:val="24"/>
                <w:szCs w:val="24"/>
              </w:rPr>
              <w:t>Yes</w:t>
            </w:r>
          </w:p>
        </w:tc>
      </w:tr>
      <w:tr w:rsidR="00A373BA" w:rsidRPr="00B04260" w14:paraId="3ACABE15" w14:textId="77777777" w:rsidTr="00BC03F3">
        <w:trPr>
          <w:trHeight w:val="595"/>
        </w:trPr>
        <w:tc>
          <w:tcPr>
            <w:tcW w:w="480" w:type="pct"/>
            <w:tcBorders>
              <w:top w:val="single" w:sz="4" w:space="0" w:color="000000"/>
              <w:left w:val="single" w:sz="4" w:space="0" w:color="000000"/>
              <w:bottom w:val="single" w:sz="4" w:space="0" w:color="000000"/>
              <w:right w:val="single" w:sz="4" w:space="0" w:color="000000"/>
            </w:tcBorders>
          </w:tcPr>
          <w:p w14:paraId="58432277" w14:textId="77777777" w:rsidR="00A373BA" w:rsidRPr="00B04260" w:rsidRDefault="00A373BA" w:rsidP="00BC03F3">
            <w:pPr>
              <w:ind w:right="250"/>
              <w:jc w:val="both"/>
              <w:rPr>
                <w:rFonts w:cstheme="minorHAnsi"/>
                <w:sz w:val="24"/>
                <w:szCs w:val="24"/>
              </w:rPr>
            </w:pPr>
            <w:r w:rsidRPr="00B04260">
              <w:rPr>
                <w:rFonts w:cstheme="minorHAnsi"/>
                <w:color w:val="000000"/>
                <w:sz w:val="24"/>
                <w:szCs w:val="24"/>
              </w:rPr>
              <w:t>5.</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228E1EF3" w14:textId="77777777" w:rsidR="00A373BA" w:rsidRPr="00B04260" w:rsidRDefault="00A373BA" w:rsidP="00BC03F3">
            <w:pPr>
              <w:ind w:left="1"/>
              <w:jc w:val="both"/>
              <w:rPr>
                <w:rFonts w:cstheme="minorHAnsi"/>
                <w:sz w:val="24"/>
                <w:szCs w:val="24"/>
              </w:rPr>
            </w:pPr>
            <w:r w:rsidRPr="00B04260">
              <w:rPr>
                <w:rFonts w:cstheme="minorHAnsi"/>
                <w:color w:val="000000"/>
                <w:sz w:val="24"/>
                <w:szCs w:val="24"/>
              </w:rPr>
              <w:t xml:space="preserve">Price Schedule Duly Completed, Signed and Stamped by the Tenderer in the format provided for the LOTS bided ONLY. </w:t>
            </w:r>
          </w:p>
        </w:tc>
        <w:tc>
          <w:tcPr>
            <w:tcW w:w="913" w:type="pct"/>
            <w:tcBorders>
              <w:top w:val="single" w:sz="4" w:space="0" w:color="000000"/>
              <w:left w:val="single" w:sz="4" w:space="0" w:color="000000"/>
              <w:bottom w:val="single" w:sz="4" w:space="0" w:color="000000"/>
              <w:right w:val="single" w:sz="4" w:space="0" w:color="000000"/>
            </w:tcBorders>
            <w:vAlign w:val="bottom"/>
          </w:tcPr>
          <w:p w14:paraId="41462373" w14:textId="77777777" w:rsidR="00A373BA" w:rsidRPr="00A373BA" w:rsidRDefault="00A373BA" w:rsidP="00BC03F3">
            <w:pPr>
              <w:ind w:right="38"/>
              <w:jc w:val="both"/>
              <w:rPr>
                <w:rFonts w:cstheme="minorHAnsi"/>
                <w:b/>
                <w:sz w:val="24"/>
                <w:szCs w:val="24"/>
              </w:rPr>
            </w:pPr>
            <w:r w:rsidRPr="00A373BA">
              <w:rPr>
                <w:rFonts w:cstheme="minorHAnsi"/>
                <w:b/>
                <w:color w:val="000000"/>
                <w:sz w:val="24"/>
                <w:szCs w:val="24"/>
              </w:rPr>
              <w:t xml:space="preserve"> Yes</w:t>
            </w:r>
          </w:p>
        </w:tc>
      </w:tr>
      <w:tr w:rsidR="00A373BA" w:rsidRPr="00B04260" w14:paraId="6515B81A" w14:textId="77777777" w:rsidTr="00BC03F3">
        <w:trPr>
          <w:trHeight w:val="593"/>
        </w:trPr>
        <w:tc>
          <w:tcPr>
            <w:tcW w:w="480" w:type="pct"/>
            <w:tcBorders>
              <w:top w:val="single" w:sz="4" w:space="0" w:color="000000"/>
              <w:left w:val="single" w:sz="4" w:space="0" w:color="000000"/>
              <w:bottom w:val="single" w:sz="4" w:space="0" w:color="000000"/>
              <w:right w:val="single" w:sz="4" w:space="0" w:color="000000"/>
            </w:tcBorders>
          </w:tcPr>
          <w:p w14:paraId="0EEAF42A" w14:textId="77777777" w:rsidR="00A373BA" w:rsidRPr="00B04260" w:rsidRDefault="00A373BA" w:rsidP="00BC03F3">
            <w:pPr>
              <w:ind w:right="250"/>
              <w:jc w:val="both"/>
              <w:rPr>
                <w:rFonts w:cstheme="minorHAnsi"/>
                <w:sz w:val="24"/>
                <w:szCs w:val="24"/>
              </w:rPr>
            </w:pPr>
            <w:r w:rsidRPr="00B04260">
              <w:rPr>
                <w:rFonts w:cstheme="minorHAnsi"/>
                <w:color w:val="000000"/>
                <w:sz w:val="24"/>
                <w:szCs w:val="24"/>
              </w:rPr>
              <w:t>6.</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66A59C23" w14:textId="77777777" w:rsidR="00A373BA" w:rsidRPr="00B04260" w:rsidRDefault="00A373BA" w:rsidP="00BC03F3">
            <w:pPr>
              <w:ind w:left="1"/>
              <w:jc w:val="both"/>
              <w:rPr>
                <w:rFonts w:cstheme="minorHAnsi"/>
                <w:sz w:val="24"/>
                <w:szCs w:val="24"/>
              </w:rPr>
            </w:pPr>
            <w:r w:rsidRPr="00B04260">
              <w:rPr>
                <w:rFonts w:cstheme="minorHAnsi"/>
                <w:color w:val="000000"/>
                <w:sz w:val="24"/>
                <w:szCs w:val="24"/>
              </w:rPr>
              <w:t xml:space="preserve">Must provide a current copy of CR12 certificate within the last six (6) months </w:t>
            </w:r>
          </w:p>
        </w:tc>
        <w:tc>
          <w:tcPr>
            <w:tcW w:w="913" w:type="pct"/>
            <w:tcBorders>
              <w:top w:val="single" w:sz="4" w:space="0" w:color="000000"/>
              <w:left w:val="single" w:sz="4" w:space="0" w:color="000000"/>
              <w:bottom w:val="single" w:sz="4" w:space="0" w:color="000000"/>
              <w:right w:val="single" w:sz="4" w:space="0" w:color="000000"/>
            </w:tcBorders>
            <w:vAlign w:val="bottom"/>
          </w:tcPr>
          <w:p w14:paraId="7A63E359" w14:textId="77777777" w:rsidR="00A373BA" w:rsidRPr="00A373BA" w:rsidRDefault="00A373BA" w:rsidP="00BC03F3">
            <w:pPr>
              <w:ind w:right="38"/>
              <w:jc w:val="both"/>
              <w:rPr>
                <w:rFonts w:cstheme="minorHAnsi"/>
                <w:b/>
                <w:sz w:val="24"/>
                <w:szCs w:val="24"/>
              </w:rPr>
            </w:pPr>
            <w:r w:rsidRPr="00A373BA">
              <w:rPr>
                <w:rFonts w:cstheme="minorHAnsi"/>
                <w:b/>
                <w:color w:val="000000"/>
                <w:sz w:val="24"/>
                <w:szCs w:val="24"/>
              </w:rPr>
              <w:t xml:space="preserve"> Yes</w:t>
            </w:r>
          </w:p>
        </w:tc>
      </w:tr>
      <w:tr w:rsidR="00A373BA" w:rsidRPr="00B04260" w14:paraId="560EEF37" w14:textId="77777777" w:rsidTr="00BC03F3">
        <w:trPr>
          <w:trHeight w:val="389"/>
        </w:trPr>
        <w:tc>
          <w:tcPr>
            <w:tcW w:w="480" w:type="pct"/>
            <w:tcBorders>
              <w:top w:val="single" w:sz="4" w:space="0" w:color="000000"/>
              <w:left w:val="single" w:sz="4" w:space="0" w:color="000000"/>
              <w:bottom w:val="single" w:sz="4" w:space="0" w:color="000000"/>
              <w:right w:val="single" w:sz="4" w:space="0" w:color="000000"/>
            </w:tcBorders>
          </w:tcPr>
          <w:p w14:paraId="0D44B782" w14:textId="77777777" w:rsidR="00A373BA" w:rsidRPr="00B04260" w:rsidRDefault="00A373BA" w:rsidP="00BC03F3">
            <w:pPr>
              <w:ind w:right="250"/>
              <w:jc w:val="both"/>
              <w:rPr>
                <w:rFonts w:cstheme="minorHAnsi"/>
                <w:sz w:val="24"/>
                <w:szCs w:val="24"/>
              </w:rPr>
            </w:pPr>
            <w:r w:rsidRPr="00B04260">
              <w:rPr>
                <w:rFonts w:cstheme="minorHAnsi"/>
                <w:color w:val="000000"/>
                <w:sz w:val="24"/>
                <w:szCs w:val="24"/>
              </w:rPr>
              <w:t>7.</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2040A595" w14:textId="77777777" w:rsidR="00A373BA" w:rsidRPr="00B04260" w:rsidRDefault="00A373BA" w:rsidP="00BC03F3">
            <w:pPr>
              <w:ind w:left="1"/>
              <w:jc w:val="both"/>
              <w:rPr>
                <w:rFonts w:cstheme="minorHAnsi"/>
                <w:sz w:val="24"/>
                <w:szCs w:val="24"/>
              </w:rPr>
            </w:pPr>
            <w:r w:rsidRPr="00B04260">
              <w:rPr>
                <w:rFonts w:cstheme="minorHAnsi"/>
                <w:color w:val="000000"/>
                <w:sz w:val="24"/>
                <w:szCs w:val="24"/>
              </w:rPr>
              <w:t xml:space="preserve">Must complete the Supplier details in the format provided. </w:t>
            </w:r>
          </w:p>
        </w:tc>
        <w:tc>
          <w:tcPr>
            <w:tcW w:w="913" w:type="pct"/>
            <w:tcBorders>
              <w:top w:val="single" w:sz="4" w:space="0" w:color="000000"/>
              <w:left w:val="single" w:sz="4" w:space="0" w:color="000000"/>
              <w:bottom w:val="single" w:sz="4" w:space="0" w:color="000000"/>
              <w:right w:val="single" w:sz="4" w:space="0" w:color="000000"/>
            </w:tcBorders>
            <w:vAlign w:val="bottom"/>
          </w:tcPr>
          <w:p w14:paraId="6B1D172C" w14:textId="77777777" w:rsidR="00A373BA" w:rsidRPr="00A373BA" w:rsidRDefault="00A373BA" w:rsidP="00BC03F3">
            <w:pPr>
              <w:ind w:right="38"/>
              <w:jc w:val="both"/>
              <w:rPr>
                <w:rFonts w:cstheme="minorHAnsi"/>
                <w:b/>
                <w:sz w:val="24"/>
                <w:szCs w:val="24"/>
              </w:rPr>
            </w:pPr>
            <w:r w:rsidRPr="00A373BA">
              <w:rPr>
                <w:rFonts w:cstheme="minorHAnsi"/>
                <w:b/>
                <w:color w:val="000000"/>
                <w:sz w:val="24"/>
                <w:szCs w:val="24"/>
              </w:rPr>
              <w:t xml:space="preserve"> Yes</w:t>
            </w:r>
          </w:p>
        </w:tc>
      </w:tr>
      <w:tr w:rsidR="00A373BA" w:rsidRPr="00B04260" w14:paraId="0BAD32D0" w14:textId="77777777" w:rsidTr="00BC03F3">
        <w:trPr>
          <w:trHeight w:val="595"/>
        </w:trPr>
        <w:tc>
          <w:tcPr>
            <w:tcW w:w="480" w:type="pct"/>
            <w:tcBorders>
              <w:top w:val="single" w:sz="4" w:space="0" w:color="000000"/>
              <w:left w:val="single" w:sz="4" w:space="0" w:color="000000"/>
              <w:bottom w:val="single" w:sz="4" w:space="0" w:color="000000"/>
              <w:right w:val="single" w:sz="4" w:space="0" w:color="000000"/>
            </w:tcBorders>
          </w:tcPr>
          <w:p w14:paraId="15FBF11E" w14:textId="77777777" w:rsidR="00A373BA" w:rsidRPr="00B04260" w:rsidRDefault="00A373BA" w:rsidP="00BC03F3">
            <w:pPr>
              <w:ind w:right="250"/>
              <w:jc w:val="both"/>
              <w:rPr>
                <w:rFonts w:cstheme="minorHAnsi"/>
                <w:sz w:val="24"/>
                <w:szCs w:val="24"/>
              </w:rPr>
            </w:pPr>
            <w:r w:rsidRPr="00B04260">
              <w:rPr>
                <w:rFonts w:cstheme="minorHAnsi"/>
                <w:color w:val="000000"/>
                <w:sz w:val="24"/>
                <w:szCs w:val="24"/>
              </w:rPr>
              <w:t>8.</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7D5DC118" w14:textId="77777777" w:rsidR="00A373BA" w:rsidRPr="00B04260" w:rsidRDefault="00A373BA" w:rsidP="00BC03F3">
            <w:pPr>
              <w:ind w:left="1"/>
              <w:jc w:val="both"/>
              <w:rPr>
                <w:rFonts w:cstheme="minorHAnsi"/>
                <w:sz w:val="24"/>
                <w:szCs w:val="24"/>
              </w:rPr>
            </w:pPr>
            <w:r w:rsidRPr="00B04260">
              <w:rPr>
                <w:rFonts w:cstheme="minorHAnsi"/>
                <w:color w:val="000000"/>
                <w:sz w:val="24"/>
                <w:szCs w:val="24"/>
              </w:rPr>
              <w:t xml:space="preserve">Must submit a filled, signed and stamped Confidential Business Questionnaire in the format provided. </w:t>
            </w:r>
          </w:p>
        </w:tc>
        <w:tc>
          <w:tcPr>
            <w:tcW w:w="913" w:type="pct"/>
            <w:tcBorders>
              <w:top w:val="single" w:sz="4" w:space="0" w:color="000000"/>
              <w:left w:val="single" w:sz="4" w:space="0" w:color="000000"/>
              <w:bottom w:val="single" w:sz="4" w:space="0" w:color="000000"/>
              <w:right w:val="single" w:sz="4" w:space="0" w:color="000000"/>
            </w:tcBorders>
            <w:vAlign w:val="bottom"/>
          </w:tcPr>
          <w:p w14:paraId="10C5B493" w14:textId="77777777" w:rsidR="00A373BA" w:rsidRPr="00A373BA" w:rsidRDefault="00A373BA" w:rsidP="00BC03F3">
            <w:pPr>
              <w:ind w:right="38"/>
              <w:jc w:val="both"/>
              <w:rPr>
                <w:rFonts w:cstheme="minorHAnsi"/>
                <w:b/>
                <w:sz w:val="24"/>
                <w:szCs w:val="24"/>
              </w:rPr>
            </w:pPr>
            <w:r w:rsidRPr="00A373BA">
              <w:rPr>
                <w:rFonts w:cstheme="minorHAnsi"/>
                <w:b/>
                <w:color w:val="000000"/>
                <w:sz w:val="24"/>
                <w:szCs w:val="24"/>
              </w:rPr>
              <w:t xml:space="preserve"> Yes</w:t>
            </w:r>
          </w:p>
        </w:tc>
      </w:tr>
      <w:tr w:rsidR="00A373BA" w:rsidRPr="00B04260" w14:paraId="17D6D38B" w14:textId="77777777" w:rsidTr="00BC03F3">
        <w:trPr>
          <w:trHeight w:val="517"/>
        </w:trPr>
        <w:tc>
          <w:tcPr>
            <w:tcW w:w="480" w:type="pct"/>
            <w:tcBorders>
              <w:top w:val="single" w:sz="4" w:space="0" w:color="000000"/>
              <w:left w:val="single" w:sz="4" w:space="0" w:color="000000"/>
              <w:bottom w:val="single" w:sz="4" w:space="0" w:color="000000"/>
              <w:right w:val="single" w:sz="4" w:space="0" w:color="000000"/>
            </w:tcBorders>
          </w:tcPr>
          <w:p w14:paraId="0E830D03" w14:textId="77777777" w:rsidR="00A373BA" w:rsidRPr="00B04260" w:rsidRDefault="00A373BA" w:rsidP="00BC03F3">
            <w:pPr>
              <w:ind w:right="250"/>
              <w:jc w:val="both"/>
              <w:rPr>
                <w:rFonts w:cstheme="minorHAnsi"/>
                <w:sz w:val="24"/>
                <w:szCs w:val="24"/>
              </w:rPr>
            </w:pPr>
            <w:r w:rsidRPr="00B04260">
              <w:rPr>
                <w:rFonts w:cstheme="minorHAnsi"/>
                <w:color w:val="000000"/>
                <w:sz w:val="24"/>
                <w:szCs w:val="24"/>
              </w:rPr>
              <w:t>9.</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5496EF73" w14:textId="224DD181" w:rsidR="00A373BA" w:rsidRPr="00B04260" w:rsidRDefault="00A373BA" w:rsidP="00BC03F3">
            <w:pPr>
              <w:ind w:left="1"/>
              <w:jc w:val="both"/>
              <w:rPr>
                <w:rFonts w:cstheme="minorHAnsi"/>
                <w:sz w:val="24"/>
                <w:szCs w:val="24"/>
              </w:rPr>
            </w:pPr>
            <w:r w:rsidRPr="00B04260">
              <w:rPr>
                <w:rFonts w:cstheme="minorHAnsi"/>
                <w:color w:val="000000"/>
                <w:sz w:val="24"/>
                <w:szCs w:val="24"/>
              </w:rPr>
              <w:t xml:space="preserve">Tender for up to a </w:t>
            </w:r>
            <w:r w:rsidR="00447DB3" w:rsidRPr="00447DB3">
              <w:rPr>
                <w:rFonts w:cstheme="minorHAnsi"/>
                <w:b/>
                <w:color w:val="000000"/>
                <w:sz w:val="24"/>
                <w:szCs w:val="24"/>
              </w:rPr>
              <w:t>Maximum of Two (2) LOTS.</w:t>
            </w:r>
          </w:p>
        </w:tc>
        <w:tc>
          <w:tcPr>
            <w:tcW w:w="913" w:type="pct"/>
            <w:tcBorders>
              <w:top w:val="single" w:sz="4" w:space="0" w:color="000000"/>
              <w:left w:val="single" w:sz="4" w:space="0" w:color="000000"/>
              <w:bottom w:val="single" w:sz="4" w:space="0" w:color="000000"/>
              <w:right w:val="single" w:sz="4" w:space="0" w:color="000000"/>
            </w:tcBorders>
            <w:vAlign w:val="bottom"/>
          </w:tcPr>
          <w:p w14:paraId="3D6CF3EE" w14:textId="64FFDE2B" w:rsidR="00A373BA" w:rsidRPr="00A373BA" w:rsidRDefault="00A373BA" w:rsidP="00BC03F3">
            <w:pPr>
              <w:ind w:right="38"/>
              <w:jc w:val="both"/>
              <w:rPr>
                <w:rFonts w:cstheme="minorHAnsi"/>
                <w:b/>
                <w:sz w:val="24"/>
                <w:szCs w:val="24"/>
              </w:rPr>
            </w:pPr>
            <w:r w:rsidRPr="00A373BA">
              <w:rPr>
                <w:rFonts w:cstheme="minorHAnsi"/>
                <w:b/>
                <w:color w:val="000000"/>
                <w:sz w:val="24"/>
                <w:szCs w:val="24"/>
              </w:rPr>
              <w:t xml:space="preserve"> Yes</w:t>
            </w:r>
            <w:r w:rsidR="009376C4">
              <w:rPr>
                <w:rFonts w:cstheme="minorHAnsi"/>
                <w:b/>
                <w:color w:val="000000"/>
                <w:sz w:val="24"/>
                <w:szCs w:val="24"/>
              </w:rPr>
              <w:t xml:space="preserve"> ( LOT 1</w:t>
            </w:r>
            <w:r>
              <w:rPr>
                <w:rFonts w:cstheme="minorHAnsi"/>
                <w:b/>
                <w:color w:val="000000"/>
                <w:sz w:val="24"/>
                <w:szCs w:val="24"/>
              </w:rPr>
              <w:t>)</w:t>
            </w:r>
          </w:p>
        </w:tc>
      </w:tr>
      <w:tr w:rsidR="00A373BA" w:rsidRPr="00B04260" w14:paraId="23B8CE27" w14:textId="77777777" w:rsidTr="00BC03F3">
        <w:trPr>
          <w:trHeight w:val="516"/>
        </w:trPr>
        <w:tc>
          <w:tcPr>
            <w:tcW w:w="480" w:type="pct"/>
            <w:tcBorders>
              <w:top w:val="single" w:sz="4" w:space="0" w:color="000000"/>
              <w:left w:val="single" w:sz="4" w:space="0" w:color="000000"/>
              <w:bottom w:val="single" w:sz="4" w:space="0" w:color="000000"/>
              <w:right w:val="single" w:sz="4" w:space="0" w:color="000000"/>
            </w:tcBorders>
          </w:tcPr>
          <w:p w14:paraId="277E4C6C" w14:textId="77777777" w:rsidR="00A373BA" w:rsidRPr="00B04260" w:rsidRDefault="00A373BA" w:rsidP="00BC03F3">
            <w:pPr>
              <w:ind w:right="139"/>
              <w:jc w:val="both"/>
              <w:rPr>
                <w:rFonts w:cstheme="minorHAnsi"/>
                <w:sz w:val="24"/>
                <w:szCs w:val="24"/>
              </w:rPr>
            </w:pPr>
            <w:r w:rsidRPr="00B04260">
              <w:rPr>
                <w:rFonts w:cstheme="minorHAnsi"/>
                <w:color w:val="000000"/>
                <w:sz w:val="24"/>
                <w:szCs w:val="24"/>
              </w:rPr>
              <w:t>10.</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3346854E" w14:textId="77777777" w:rsidR="00A373BA" w:rsidRPr="00B04260" w:rsidRDefault="00A373BA" w:rsidP="00BC03F3">
            <w:pPr>
              <w:ind w:left="1"/>
              <w:jc w:val="both"/>
              <w:rPr>
                <w:rFonts w:cstheme="minorHAnsi"/>
                <w:sz w:val="24"/>
                <w:szCs w:val="24"/>
              </w:rPr>
            </w:pPr>
            <w:r w:rsidRPr="00B04260">
              <w:rPr>
                <w:rFonts w:cstheme="minorHAnsi"/>
                <w:color w:val="000000"/>
                <w:sz w:val="24"/>
                <w:szCs w:val="24"/>
              </w:rPr>
              <w:t>Must fill certificate of independent tender determination in the format provided and ensure you</w:t>
            </w:r>
            <w:r w:rsidRPr="00B04260">
              <w:rPr>
                <w:rFonts w:cstheme="minorHAnsi"/>
                <w:b/>
                <w:color w:val="000000"/>
                <w:sz w:val="24"/>
                <w:szCs w:val="24"/>
              </w:rPr>
              <w:t xml:space="preserve"> tick item 5 a or b.</w:t>
            </w:r>
            <w:r w:rsidRPr="00B04260">
              <w:rPr>
                <w:rFonts w:cstheme="minorHAnsi"/>
                <w:color w:val="000000"/>
                <w:sz w:val="24"/>
                <w:szCs w:val="24"/>
              </w:rPr>
              <w:t xml:space="preserve"> </w:t>
            </w:r>
          </w:p>
        </w:tc>
        <w:tc>
          <w:tcPr>
            <w:tcW w:w="913" w:type="pct"/>
            <w:tcBorders>
              <w:top w:val="single" w:sz="4" w:space="0" w:color="000000"/>
              <w:left w:val="single" w:sz="4" w:space="0" w:color="000000"/>
              <w:bottom w:val="single" w:sz="4" w:space="0" w:color="000000"/>
              <w:right w:val="single" w:sz="4" w:space="0" w:color="000000"/>
            </w:tcBorders>
            <w:vAlign w:val="bottom"/>
          </w:tcPr>
          <w:p w14:paraId="3374D269" w14:textId="77777777" w:rsidR="00A373BA" w:rsidRPr="00A373BA" w:rsidRDefault="00A373BA" w:rsidP="00BC03F3">
            <w:pPr>
              <w:ind w:right="38"/>
              <w:jc w:val="both"/>
              <w:rPr>
                <w:rFonts w:cstheme="minorHAnsi"/>
                <w:b/>
                <w:sz w:val="24"/>
                <w:szCs w:val="24"/>
              </w:rPr>
            </w:pPr>
            <w:r w:rsidRPr="00A373BA">
              <w:rPr>
                <w:rFonts w:cstheme="minorHAnsi"/>
                <w:b/>
                <w:color w:val="000000"/>
                <w:sz w:val="24"/>
                <w:szCs w:val="24"/>
              </w:rPr>
              <w:t xml:space="preserve"> Yes</w:t>
            </w:r>
          </w:p>
        </w:tc>
      </w:tr>
      <w:tr w:rsidR="00A373BA" w:rsidRPr="00B04260" w14:paraId="1E362D92" w14:textId="77777777" w:rsidTr="00BC03F3">
        <w:trPr>
          <w:trHeight w:val="768"/>
        </w:trPr>
        <w:tc>
          <w:tcPr>
            <w:tcW w:w="480" w:type="pct"/>
            <w:tcBorders>
              <w:top w:val="single" w:sz="4" w:space="0" w:color="000000"/>
              <w:left w:val="single" w:sz="4" w:space="0" w:color="000000"/>
              <w:bottom w:val="single" w:sz="4" w:space="0" w:color="000000"/>
              <w:right w:val="single" w:sz="4" w:space="0" w:color="000000"/>
            </w:tcBorders>
          </w:tcPr>
          <w:p w14:paraId="03C97701" w14:textId="77777777" w:rsidR="00A373BA" w:rsidRPr="00B04260" w:rsidRDefault="00A373BA" w:rsidP="00BC03F3">
            <w:pPr>
              <w:ind w:right="139"/>
              <w:jc w:val="both"/>
              <w:rPr>
                <w:rFonts w:cstheme="minorHAnsi"/>
                <w:sz w:val="24"/>
                <w:szCs w:val="24"/>
              </w:rPr>
            </w:pPr>
            <w:r w:rsidRPr="00B04260">
              <w:rPr>
                <w:rFonts w:cstheme="minorHAnsi"/>
                <w:color w:val="000000"/>
                <w:sz w:val="24"/>
                <w:szCs w:val="24"/>
              </w:rPr>
              <w:t>11.</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62E703C1" w14:textId="77777777" w:rsidR="00A373BA" w:rsidRPr="00B04260" w:rsidRDefault="00A373BA" w:rsidP="00BC03F3">
            <w:pPr>
              <w:ind w:left="1"/>
              <w:jc w:val="both"/>
              <w:rPr>
                <w:rFonts w:cstheme="minorHAnsi"/>
                <w:sz w:val="24"/>
                <w:szCs w:val="24"/>
              </w:rPr>
            </w:pPr>
            <w:r w:rsidRPr="00B04260">
              <w:rPr>
                <w:rFonts w:cstheme="minorHAnsi"/>
                <w:color w:val="000000"/>
                <w:sz w:val="24"/>
                <w:szCs w:val="24"/>
              </w:rPr>
              <w:t xml:space="preserve">Must fill Self declaration forms SD1: - self-declaration that the person / </w:t>
            </w:r>
          </w:p>
          <w:p w14:paraId="5387EB43" w14:textId="77777777" w:rsidR="00A373BA" w:rsidRPr="00B04260" w:rsidRDefault="00A373BA" w:rsidP="00BC03F3">
            <w:pPr>
              <w:ind w:left="1"/>
              <w:jc w:val="both"/>
              <w:rPr>
                <w:rFonts w:cstheme="minorHAnsi"/>
                <w:sz w:val="24"/>
                <w:szCs w:val="24"/>
              </w:rPr>
            </w:pPr>
            <w:r w:rsidRPr="00B04260">
              <w:rPr>
                <w:rFonts w:cstheme="minorHAnsi"/>
                <w:color w:val="000000"/>
                <w:sz w:val="24"/>
                <w:szCs w:val="24"/>
              </w:rPr>
              <w:t xml:space="preserve">Tenderer is not debarred in the matter of the Public Procurement and Asset Disposal Act, 2015 </w:t>
            </w:r>
          </w:p>
        </w:tc>
        <w:tc>
          <w:tcPr>
            <w:tcW w:w="913" w:type="pct"/>
            <w:tcBorders>
              <w:top w:val="single" w:sz="4" w:space="0" w:color="000000"/>
              <w:left w:val="single" w:sz="4" w:space="0" w:color="000000"/>
              <w:bottom w:val="single" w:sz="4" w:space="0" w:color="000000"/>
              <w:right w:val="single" w:sz="4" w:space="0" w:color="000000"/>
            </w:tcBorders>
            <w:vAlign w:val="bottom"/>
          </w:tcPr>
          <w:p w14:paraId="2059559D" w14:textId="77777777" w:rsidR="00A373BA" w:rsidRPr="00A373BA" w:rsidRDefault="00A373BA" w:rsidP="00BC03F3">
            <w:pPr>
              <w:ind w:right="38"/>
              <w:jc w:val="both"/>
              <w:rPr>
                <w:rFonts w:cstheme="minorHAnsi"/>
                <w:b/>
                <w:sz w:val="24"/>
                <w:szCs w:val="24"/>
              </w:rPr>
            </w:pPr>
            <w:r w:rsidRPr="00A373BA">
              <w:rPr>
                <w:rFonts w:cstheme="minorHAnsi"/>
                <w:b/>
                <w:color w:val="000000"/>
                <w:sz w:val="24"/>
                <w:szCs w:val="24"/>
              </w:rPr>
              <w:t xml:space="preserve"> Yes</w:t>
            </w:r>
          </w:p>
        </w:tc>
      </w:tr>
      <w:tr w:rsidR="00A373BA" w:rsidRPr="00B04260" w14:paraId="46DD3993" w14:textId="77777777" w:rsidTr="00BC03F3">
        <w:trPr>
          <w:trHeight w:val="516"/>
        </w:trPr>
        <w:tc>
          <w:tcPr>
            <w:tcW w:w="480" w:type="pct"/>
            <w:tcBorders>
              <w:top w:val="single" w:sz="4" w:space="0" w:color="000000"/>
              <w:left w:val="single" w:sz="4" w:space="0" w:color="000000"/>
              <w:bottom w:val="single" w:sz="4" w:space="0" w:color="000000"/>
              <w:right w:val="single" w:sz="4" w:space="0" w:color="000000"/>
            </w:tcBorders>
          </w:tcPr>
          <w:p w14:paraId="1F7F0319" w14:textId="77777777" w:rsidR="00A373BA" w:rsidRPr="00B04260" w:rsidRDefault="00A373BA" w:rsidP="00BC03F3">
            <w:pPr>
              <w:ind w:right="139"/>
              <w:jc w:val="both"/>
              <w:rPr>
                <w:rFonts w:cstheme="minorHAnsi"/>
                <w:sz w:val="24"/>
                <w:szCs w:val="24"/>
              </w:rPr>
            </w:pPr>
            <w:r w:rsidRPr="00B04260">
              <w:rPr>
                <w:rFonts w:cstheme="minorHAnsi"/>
                <w:color w:val="000000"/>
                <w:sz w:val="24"/>
                <w:szCs w:val="24"/>
              </w:rPr>
              <w:lastRenderedPageBreak/>
              <w:t>12.</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66A68D61" w14:textId="77777777" w:rsidR="00A373BA" w:rsidRPr="00B04260" w:rsidRDefault="00A373BA" w:rsidP="00BC03F3">
            <w:pPr>
              <w:ind w:left="1"/>
              <w:jc w:val="both"/>
              <w:rPr>
                <w:rFonts w:cstheme="minorHAnsi"/>
                <w:sz w:val="24"/>
                <w:szCs w:val="24"/>
              </w:rPr>
            </w:pPr>
            <w:r w:rsidRPr="00B04260">
              <w:rPr>
                <w:rFonts w:cstheme="minorHAnsi"/>
                <w:color w:val="000000"/>
                <w:sz w:val="24"/>
                <w:szCs w:val="24"/>
              </w:rPr>
              <w:t xml:space="preserve">Must fill Self declaration forms SD2: - self-declaration that the person / Tenderer will not engage in any corrupt or fraudulent practice. </w:t>
            </w:r>
          </w:p>
        </w:tc>
        <w:tc>
          <w:tcPr>
            <w:tcW w:w="913" w:type="pct"/>
            <w:tcBorders>
              <w:top w:val="single" w:sz="4" w:space="0" w:color="000000"/>
              <w:left w:val="single" w:sz="4" w:space="0" w:color="000000"/>
              <w:bottom w:val="single" w:sz="4" w:space="0" w:color="000000"/>
              <w:right w:val="single" w:sz="4" w:space="0" w:color="000000"/>
            </w:tcBorders>
            <w:vAlign w:val="bottom"/>
          </w:tcPr>
          <w:p w14:paraId="1E8A9E07" w14:textId="77777777" w:rsidR="00A373BA" w:rsidRPr="00A373BA" w:rsidRDefault="00A373BA" w:rsidP="00BC03F3">
            <w:pPr>
              <w:ind w:right="38"/>
              <w:jc w:val="both"/>
              <w:rPr>
                <w:rFonts w:cstheme="minorHAnsi"/>
                <w:b/>
                <w:sz w:val="24"/>
                <w:szCs w:val="24"/>
              </w:rPr>
            </w:pPr>
            <w:r w:rsidRPr="00A373BA">
              <w:rPr>
                <w:rFonts w:cstheme="minorHAnsi"/>
                <w:b/>
                <w:color w:val="000000"/>
                <w:sz w:val="24"/>
                <w:szCs w:val="24"/>
              </w:rPr>
              <w:t xml:space="preserve"> Yes</w:t>
            </w:r>
          </w:p>
        </w:tc>
      </w:tr>
      <w:tr w:rsidR="00A373BA" w:rsidRPr="00B04260" w14:paraId="7247EF16" w14:textId="77777777" w:rsidTr="00BC03F3">
        <w:trPr>
          <w:trHeight w:val="516"/>
        </w:trPr>
        <w:tc>
          <w:tcPr>
            <w:tcW w:w="480" w:type="pct"/>
            <w:tcBorders>
              <w:top w:val="single" w:sz="4" w:space="0" w:color="000000"/>
              <w:left w:val="single" w:sz="4" w:space="0" w:color="000000"/>
              <w:bottom w:val="single" w:sz="4" w:space="0" w:color="000000"/>
              <w:right w:val="single" w:sz="4" w:space="0" w:color="000000"/>
            </w:tcBorders>
          </w:tcPr>
          <w:p w14:paraId="2FF69DBC" w14:textId="77777777" w:rsidR="00A373BA" w:rsidRPr="00B04260" w:rsidRDefault="00A373BA" w:rsidP="00BC03F3">
            <w:pPr>
              <w:ind w:right="139"/>
              <w:jc w:val="both"/>
              <w:rPr>
                <w:rFonts w:cstheme="minorHAnsi"/>
                <w:sz w:val="24"/>
                <w:szCs w:val="24"/>
              </w:rPr>
            </w:pPr>
            <w:r w:rsidRPr="00B04260">
              <w:rPr>
                <w:rFonts w:cstheme="minorHAnsi"/>
                <w:color w:val="000000"/>
                <w:sz w:val="24"/>
                <w:szCs w:val="24"/>
              </w:rPr>
              <w:t>13.</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230E0D44" w14:textId="77777777" w:rsidR="00A373BA" w:rsidRPr="00B04260" w:rsidRDefault="00A373BA" w:rsidP="00BC03F3">
            <w:pPr>
              <w:ind w:left="1"/>
              <w:jc w:val="both"/>
              <w:rPr>
                <w:rFonts w:cstheme="minorHAnsi"/>
                <w:sz w:val="24"/>
                <w:szCs w:val="24"/>
              </w:rPr>
            </w:pPr>
            <w:r w:rsidRPr="00B04260">
              <w:rPr>
                <w:rFonts w:cstheme="minorHAnsi"/>
                <w:color w:val="000000"/>
                <w:sz w:val="24"/>
                <w:szCs w:val="24"/>
              </w:rPr>
              <w:t xml:space="preserve">Must fill the declaration and commitment to the code of ethics form in the format provided. </w:t>
            </w:r>
          </w:p>
        </w:tc>
        <w:tc>
          <w:tcPr>
            <w:tcW w:w="913" w:type="pct"/>
            <w:tcBorders>
              <w:top w:val="single" w:sz="4" w:space="0" w:color="000000"/>
              <w:left w:val="single" w:sz="4" w:space="0" w:color="000000"/>
              <w:bottom w:val="single" w:sz="4" w:space="0" w:color="000000"/>
              <w:right w:val="single" w:sz="4" w:space="0" w:color="000000"/>
            </w:tcBorders>
            <w:vAlign w:val="bottom"/>
          </w:tcPr>
          <w:p w14:paraId="6D1FA69E" w14:textId="77777777" w:rsidR="00A373BA" w:rsidRPr="00A373BA" w:rsidRDefault="00A373BA" w:rsidP="00BC03F3">
            <w:pPr>
              <w:ind w:right="38"/>
              <w:jc w:val="both"/>
              <w:rPr>
                <w:rFonts w:cstheme="minorHAnsi"/>
                <w:b/>
                <w:sz w:val="24"/>
                <w:szCs w:val="24"/>
              </w:rPr>
            </w:pPr>
            <w:r w:rsidRPr="00A373BA">
              <w:rPr>
                <w:rFonts w:cstheme="minorHAnsi"/>
                <w:b/>
                <w:color w:val="000000"/>
                <w:sz w:val="24"/>
                <w:szCs w:val="24"/>
              </w:rPr>
              <w:t xml:space="preserve"> Yes</w:t>
            </w:r>
          </w:p>
        </w:tc>
      </w:tr>
      <w:tr w:rsidR="00A373BA" w:rsidRPr="00B04260" w14:paraId="6C0D6524" w14:textId="77777777" w:rsidTr="00BC03F3">
        <w:trPr>
          <w:trHeight w:val="1313"/>
        </w:trPr>
        <w:tc>
          <w:tcPr>
            <w:tcW w:w="480" w:type="pct"/>
            <w:tcBorders>
              <w:top w:val="single" w:sz="4" w:space="0" w:color="000000"/>
              <w:left w:val="single" w:sz="4" w:space="0" w:color="000000"/>
              <w:bottom w:val="single" w:sz="4" w:space="0" w:color="000000"/>
              <w:right w:val="single" w:sz="4" w:space="0" w:color="000000"/>
            </w:tcBorders>
          </w:tcPr>
          <w:p w14:paraId="4CAC0A37" w14:textId="77777777" w:rsidR="00A373BA" w:rsidRPr="00B04260" w:rsidRDefault="00A373BA" w:rsidP="00BC03F3">
            <w:pPr>
              <w:ind w:right="139"/>
              <w:jc w:val="both"/>
              <w:rPr>
                <w:rFonts w:cstheme="minorHAnsi"/>
                <w:sz w:val="24"/>
                <w:szCs w:val="24"/>
              </w:rPr>
            </w:pPr>
            <w:r w:rsidRPr="00B04260">
              <w:rPr>
                <w:rFonts w:cstheme="minorHAnsi"/>
                <w:color w:val="000000"/>
                <w:sz w:val="24"/>
                <w:szCs w:val="24"/>
              </w:rPr>
              <w:t>14.</w:t>
            </w:r>
            <w:r w:rsidRPr="00B04260">
              <w:rPr>
                <w:rFonts w:eastAsia="Arial" w:cstheme="minorHAnsi"/>
                <w:color w:val="000000"/>
                <w:sz w:val="24"/>
                <w:szCs w:val="24"/>
              </w:rPr>
              <w:t xml:space="preserve"> </w:t>
            </w:r>
            <w:r w:rsidRPr="00B04260">
              <w:rPr>
                <w:rFonts w:cstheme="minorHAnsi"/>
                <w:color w:val="000000"/>
                <w:sz w:val="24"/>
                <w:szCs w:val="24"/>
              </w:rPr>
              <w:t xml:space="preserve"> </w:t>
            </w:r>
          </w:p>
        </w:tc>
        <w:tc>
          <w:tcPr>
            <w:tcW w:w="3607" w:type="pct"/>
            <w:tcBorders>
              <w:top w:val="single" w:sz="4" w:space="0" w:color="000000"/>
              <w:left w:val="single" w:sz="4" w:space="0" w:color="000000"/>
              <w:bottom w:val="single" w:sz="4" w:space="0" w:color="000000"/>
              <w:right w:val="single" w:sz="4" w:space="0" w:color="000000"/>
            </w:tcBorders>
          </w:tcPr>
          <w:p w14:paraId="7F10B71E" w14:textId="77777777" w:rsidR="00A373BA" w:rsidRPr="00B04260" w:rsidRDefault="00A373BA" w:rsidP="00BC03F3">
            <w:pPr>
              <w:spacing w:after="28" w:line="245" w:lineRule="auto"/>
              <w:ind w:left="102"/>
              <w:jc w:val="both"/>
              <w:rPr>
                <w:rFonts w:cstheme="minorHAnsi"/>
                <w:sz w:val="24"/>
                <w:szCs w:val="24"/>
              </w:rPr>
            </w:pPr>
            <w:r w:rsidRPr="00B04260">
              <w:rPr>
                <w:rFonts w:cstheme="minorHAnsi"/>
                <w:b/>
                <w:color w:val="000000"/>
                <w:sz w:val="24"/>
                <w:szCs w:val="24"/>
              </w:rPr>
              <w:t xml:space="preserve">All </w:t>
            </w:r>
            <w:r w:rsidRPr="00B04260">
              <w:rPr>
                <w:rFonts w:cstheme="minorHAnsi"/>
                <w:color w:val="000000"/>
                <w:sz w:val="24"/>
                <w:szCs w:val="24"/>
              </w:rPr>
              <w:t>pages of the tender documents</w:t>
            </w:r>
            <w:r w:rsidRPr="00B04260">
              <w:rPr>
                <w:rFonts w:cstheme="minorHAnsi"/>
                <w:b/>
                <w:color w:val="000000"/>
                <w:sz w:val="24"/>
                <w:szCs w:val="24"/>
              </w:rPr>
              <w:t xml:space="preserve"> must be duly paginated sequentially. </w:t>
            </w:r>
          </w:p>
          <w:p w14:paraId="3F4E039E" w14:textId="77777777" w:rsidR="00A373BA" w:rsidRPr="00B04260" w:rsidRDefault="00A373BA" w:rsidP="00BC03F3">
            <w:pPr>
              <w:ind w:left="1" w:right="147"/>
              <w:jc w:val="both"/>
              <w:rPr>
                <w:rFonts w:cstheme="minorHAnsi"/>
                <w:sz w:val="24"/>
                <w:szCs w:val="24"/>
              </w:rPr>
            </w:pPr>
            <w:r w:rsidRPr="00B04260">
              <w:rPr>
                <w:rFonts w:cstheme="minorHAnsi"/>
                <w:b/>
                <w:color w:val="000000"/>
                <w:sz w:val="24"/>
                <w:szCs w:val="24"/>
              </w:rPr>
              <w:t>NB:</w:t>
            </w:r>
            <w:r w:rsidRPr="00B04260">
              <w:rPr>
                <w:rFonts w:cstheme="minorHAnsi"/>
                <w:color w:val="000000"/>
                <w:sz w:val="24"/>
                <w:szCs w:val="24"/>
              </w:rPr>
              <w:t xml:space="preserve"> </w:t>
            </w:r>
            <w:r w:rsidRPr="00B04260">
              <w:rPr>
                <w:rFonts w:cstheme="minorHAnsi"/>
                <w:b/>
                <w:i/>
                <w:color w:val="000000"/>
                <w:sz w:val="24"/>
                <w:szCs w:val="24"/>
              </w:rPr>
              <w:t xml:space="preserve">Serialization of all your copies of the bid documents should be done in a continuous manner </w:t>
            </w:r>
            <w:proofErr w:type="spellStart"/>
            <w:r w:rsidRPr="00B04260">
              <w:rPr>
                <w:rFonts w:cstheme="minorHAnsi"/>
                <w:b/>
                <w:i/>
                <w:color w:val="000000"/>
                <w:sz w:val="24"/>
                <w:szCs w:val="24"/>
              </w:rPr>
              <w:t>i.e</w:t>
            </w:r>
            <w:proofErr w:type="spellEnd"/>
            <w:r w:rsidRPr="00B04260">
              <w:rPr>
                <w:rFonts w:cstheme="minorHAnsi"/>
                <w:b/>
                <w:i/>
                <w:color w:val="000000"/>
                <w:sz w:val="24"/>
                <w:szCs w:val="24"/>
              </w:rPr>
              <w:t xml:space="preserve"> 1, 2,3,4,5 ....…. from the first page to the last page where there is content excluding the cover page.</w:t>
            </w:r>
            <w:r w:rsidRPr="00B04260">
              <w:rPr>
                <w:rFonts w:cstheme="minorHAnsi"/>
                <w:b/>
                <w:color w:val="000000"/>
                <w:sz w:val="24"/>
                <w:szCs w:val="24"/>
              </w:rPr>
              <w:t xml:space="preserve"> </w:t>
            </w:r>
          </w:p>
        </w:tc>
        <w:tc>
          <w:tcPr>
            <w:tcW w:w="913" w:type="pct"/>
            <w:tcBorders>
              <w:top w:val="single" w:sz="4" w:space="0" w:color="000000"/>
              <w:left w:val="single" w:sz="4" w:space="0" w:color="000000"/>
              <w:bottom w:val="single" w:sz="4" w:space="0" w:color="000000"/>
              <w:right w:val="single" w:sz="4" w:space="0" w:color="000000"/>
            </w:tcBorders>
          </w:tcPr>
          <w:p w14:paraId="2EED98D8" w14:textId="77777777" w:rsidR="00A373BA" w:rsidRPr="002427AF" w:rsidRDefault="00A373BA" w:rsidP="00BC03F3">
            <w:pPr>
              <w:ind w:right="38"/>
              <w:jc w:val="both"/>
              <w:rPr>
                <w:rFonts w:cstheme="minorHAnsi"/>
                <w:b/>
                <w:sz w:val="24"/>
                <w:szCs w:val="24"/>
              </w:rPr>
            </w:pPr>
            <w:r w:rsidRPr="00B04260">
              <w:rPr>
                <w:rFonts w:cstheme="minorHAnsi"/>
                <w:color w:val="000000"/>
                <w:sz w:val="24"/>
                <w:szCs w:val="24"/>
              </w:rPr>
              <w:t xml:space="preserve"> </w:t>
            </w:r>
            <w:r w:rsidRPr="002427AF">
              <w:rPr>
                <w:rFonts w:cstheme="minorHAnsi"/>
                <w:b/>
                <w:color w:val="000000"/>
                <w:sz w:val="24"/>
                <w:szCs w:val="24"/>
              </w:rPr>
              <w:t>C</w:t>
            </w:r>
            <w:r w:rsidR="002427AF" w:rsidRPr="002427AF">
              <w:rPr>
                <w:rFonts w:cstheme="minorHAnsi"/>
                <w:b/>
                <w:color w:val="000000"/>
                <w:sz w:val="24"/>
                <w:szCs w:val="24"/>
              </w:rPr>
              <w:t>ompliant</w:t>
            </w:r>
          </w:p>
        </w:tc>
      </w:tr>
      <w:tr w:rsidR="00A373BA" w:rsidRPr="00B04260" w14:paraId="4BE356CD" w14:textId="77777777" w:rsidTr="00BC03F3">
        <w:trPr>
          <w:trHeight w:val="516"/>
        </w:trPr>
        <w:tc>
          <w:tcPr>
            <w:tcW w:w="4087" w:type="pct"/>
            <w:gridSpan w:val="2"/>
            <w:tcBorders>
              <w:top w:val="single" w:sz="4" w:space="0" w:color="000000"/>
              <w:left w:val="single" w:sz="4" w:space="0" w:color="000000"/>
              <w:bottom w:val="single" w:sz="4" w:space="0" w:color="000000"/>
              <w:right w:val="single" w:sz="4" w:space="0" w:color="000000"/>
            </w:tcBorders>
          </w:tcPr>
          <w:p w14:paraId="58EE0BA4" w14:textId="77777777" w:rsidR="00A373BA" w:rsidRPr="00B04260" w:rsidRDefault="00A373BA" w:rsidP="00BC03F3">
            <w:pPr>
              <w:jc w:val="both"/>
              <w:rPr>
                <w:rFonts w:cstheme="minorHAnsi"/>
                <w:sz w:val="24"/>
                <w:szCs w:val="24"/>
              </w:rPr>
            </w:pPr>
            <w:r w:rsidRPr="00B04260">
              <w:rPr>
                <w:rFonts w:cstheme="minorHAnsi"/>
                <w:b/>
                <w:color w:val="000000"/>
                <w:sz w:val="24"/>
                <w:szCs w:val="24"/>
              </w:rPr>
              <w:t xml:space="preserve">TOTAL SCORE (RESPONSIVE/NON-RESPONSIVE) </w:t>
            </w:r>
          </w:p>
        </w:tc>
        <w:tc>
          <w:tcPr>
            <w:tcW w:w="913" w:type="pct"/>
            <w:tcBorders>
              <w:top w:val="single" w:sz="4" w:space="0" w:color="000000"/>
              <w:left w:val="single" w:sz="4" w:space="0" w:color="000000"/>
              <w:bottom w:val="single" w:sz="4" w:space="0" w:color="000000"/>
              <w:right w:val="single" w:sz="4" w:space="0" w:color="000000"/>
            </w:tcBorders>
          </w:tcPr>
          <w:p w14:paraId="3F416C45" w14:textId="77777777" w:rsidR="00A373BA" w:rsidRPr="00B04260" w:rsidRDefault="00A373BA" w:rsidP="00BC03F3">
            <w:pPr>
              <w:ind w:right="38"/>
              <w:jc w:val="both"/>
              <w:rPr>
                <w:rFonts w:cstheme="minorHAnsi"/>
                <w:sz w:val="24"/>
                <w:szCs w:val="24"/>
              </w:rPr>
            </w:pPr>
            <w:r w:rsidRPr="00B04260">
              <w:rPr>
                <w:rFonts w:cstheme="minorHAnsi"/>
                <w:b/>
                <w:color w:val="000000"/>
                <w:sz w:val="24"/>
                <w:szCs w:val="24"/>
              </w:rPr>
              <w:t xml:space="preserve"> </w:t>
            </w:r>
          </w:p>
        </w:tc>
      </w:tr>
    </w:tbl>
    <w:p w14:paraId="6B85D81A" w14:textId="77777777" w:rsidR="00445A5B" w:rsidRPr="00B04260" w:rsidRDefault="00445A5B" w:rsidP="00BC03F3">
      <w:pPr>
        <w:jc w:val="both"/>
        <w:rPr>
          <w:rFonts w:cstheme="minorHAnsi"/>
          <w:sz w:val="24"/>
          <w:szCs w:val="24"/>
        </w:rPr>
      </w:pPr>
    </w:p>
    <w:p w14:paraId="08C0514A" w14:textId="77777777" w:rsidR="00445A5B" w:rsidRDefault="00445A5B" w:rsidP="00BC03F3">
      <w:pPr>
        <w:widowControl w:val="0"/>
        <w:autoSpaceDE w:val="0"/>
        <w:autoSpaceDN w:val="0"/>
        <w:adjustRightInd w:val="0"/>
        <w:spacing w:before="7" w:line="240" w:lineRule="exact"/>
        <w:jc w:val="both"/>
        <w:rPr>
          <w:rFonts w:cs="Calibri"/>
          <w:color w:val="000000"/>
          <w:sz w:val="24"/>
          <w:szCs w:val="24"/>
        </w:rPr>
      </w:pPr>
    </w:p>
    <w:p w14:paraId="54FB3077" w14:textId="77777777" w:rsidR="00445A5B" w:rsidRDefault="00445A5B" w:rsidP="00BC03F3">
      <w:pPr>
        <w:jc w:val="both"/>
        <w:rPr>
          <w:b/>
          <w:sz w:val="24"/>
          <w:szCs w:val="24"/>
        </w:rPr>
      </w:pPr>
    </w:p>
    <w:p w14:paraId="437F21FE" w14:textId="77777777" w:rsidR="00445A5B" w:rsidRDefault="00445A5B" w:rsidP="00BC03F3">
      <w:pPr>
        <w:jc w:val="both"/>
        <w:rPr>
          <w:b/>
          <w:sz w:val="24"/>
          <w:szCs w:val="24"/>
        </w:rPr>
      </w:pPr>
    </w:p>
    <w:p w14:paraId="7F47E22A" w14:textId="77777777" w:rsidR="00445A5B" w:rsidRDefault="00445A5B" w:rsidP="00BC03F3">
      <w:pPr>
        <w:jc w:val="both"/>
        <w:rPr>
          <w:b/>
          <w:sz w:val="24"/>
          <w:szCs w:val="24"/>
        </w:rPr>
      </w:pPr>
    </w:p>
    <w:p w14:paraId="03BC5DBF" w14:textId="77777777" w:rsidR="00445A5B" w:rsidRDefault="00445A5B" w:rsidP="00BC03F3">
      <w:pPr>
        <w:jc w:val="both"/>
        <w:rPr>
          <w:b/>
          <w:sz w:val="24"/>
          <w:szCs w:val="24"/>
        </w:rPr>
      </w:pPr>
    </w:p>
    <w:p w14:paraId="6C651EDB" w14:textId="77777777" w:rsidR="00445A5B" w:rsidRDefault="00445A5B" w:rsidP="00BC03F3">
      <w:pPr>
        <w:jc w:val="both"/>
        <w:rPr>
          <w:b/>
          <w:sz w:val="24"/>
          <w:szCs w:val="24"/>
        </w:rPr>
      </w:pPr>
    </w:p>
    <w:p w14:paraId="7E5DB9C8" w14:textId="77777777" w:rsidR="00445A5B" w:rsidRDefault="00445A5B" w:rsidP="00BC03F3">
      <w:pPr>
        <w:jc w:val="both"/>
        <w:rPr>
          <w:b/>
          <w:sz w:val="24"/>
          <w:szCs w:val="24"/>
        </w:rPr>
      </w:pPr>
    </w:p>
    <w:p w14:paraId="6CAD222B" w14:textId="77777777" w:rsidR="00445A5B" w:rsidRDefault="00445A5B" w:rsidP="00BC03F3">
      <w:pPr>
        <w:jc w:val="both"/>
        <w:rPr>
          <w:b/>
          <w:sz w:val="24"/>
          <w:szCs w:val="24"/>
        </w:rPr>
      </w:pPr>
    </w:p>
    <w:p w14:paraId="4904B6D8" w14:textId="77777777" w:rsidR="00445A5B" w:rsidRDefault="00445A5B" w:rsidP="00BC03F3">
      <w:pPr>
        <w:jc w:val="both"/>
        <w:rPr>
          <w:b/>
          <w:sz w:val="24"/>
          <w:szCs w:val="24"/>
        </w:rPr>
      </w:pPr>
    </w:p>
    <w:p w14:paraId="54E7539C" w14:textId="77777777" w:rsidR="00445A5B" w:rsidRDefault="00445A5B" w:rsidP="00BC03F3">
      <w:pPr>
        <w:jc w:val="both"/>
        <w:rPr>
          <w:b/>
          <w:sz w:val="24"/>
          <w:szCs w:val="24"/>
        </w:rPr>
      </w:pPr>
    </w:p>
    <w:p w14:paraId="497F6B07" w14:textId="77777777" w:rsidR="00445A5B" w:rsidRDefault="00445A5B" w:rsidP="00BC03F3">
      <w:pPr>
        <w:jc w:val="both"/>
        <w:rPr>
          <w:b/>
          <w:sz w:val="24"/>
          <w:szCs w:val="24"/>
        </w:rPr>
      </w:pPr>
    </w:p>
    <w:p w14:paraId="3839BFD7" w14:textId="77777777" w:rsidR="00445A5B" w:rsidRDefault="00445A5B" w:rsidP="00BC03F3">
      <w:pPr>
        <w:jc w:val="both"/>
        <w:rPr>
          <w:b/>
          <w:sz w:val="24"/>
          <w:szCs w:val="24"/>
        </w:rPr>
      </w:pPr>
    </w:p>
    <w:p w14:paraId="1A815BD9" w14:textId="77777777" w:rsidR="00445A5B" w:rsidRDefault="00445A5B" w:rsidP="00BC03F3">
      <w:pPr>
        <w:jc w:val="both"/>
        <w:rPr>
          <w:b/>
          <w:sz w:val="24"/>
          <w:szCs w:val="24"/>
        </w:rPr>
      </w:pPr>
    </w:p>
    <w:p w14:paraId="6FAD44E8" w14:textId="77777777" w:rsidR="00445A5B" w:rsidRDefault="00445A5B" w:rsidP="00BC03F3">
      <w:pPr>
        <w:jc w:val="both"/>
        <w:rPr>
          <w:b/>
          <w:sz w:val="24"/>
          <w:szCs w:val="24"/>
        </w:rPr>
      </w:pPr>
    </w:p>
    <w:p w14:paraId="65397782" w14:textId="77777777" w:rsidR="00445A5B" w:rsidRDefault="00445A5B" w:rsidP="00BC03F3">
      <w:pPr>
        <w:jc w:val="both"/>
        <w:rPr>
          <w:b/>
          <w:sz w:val="24"/>
          <w:szCs w:val="24"/>
        </w:rPr>
      </w:pPr>
    </w:p>
    <w:p w14:paraId="68AAA08C" w14:textId="77777777" w:rsidR="00445A5B" w:rsidRDefault="00445A5B" w:rsidP="00BC03F3">
      <w:pPr>
        <w:jc w:val="both"/>
        <w:rPr>
          <w:b/>
          <w:sz w:val="24"/>
          <w:szCs w:val="24"/>
        </w:rPr>
      </w:pPr>
    </w:p>
    <w:p w14:paraId="74DE1165" w14:textId="77777777" w:rsidR="00445A5B" w:rsidRDefault="00445A5B" w:rsidP="00BC03F3">
      <w:pPr>
        <w:jc w:val="both"/>
        <w:rPr>
          <w:b/>
          <w:sz w:val="24"/>
          <w:szCs w:val="24"/>
        </w:rPr>
      </w:pPr>
    </w:p>
    <w:p w14:paraId="064E372C" w14:textId="77777777" w:rsidR="00445A5B" w:rsidRDefault="00445A5B" w:rsidP="00BC03F3">
      <w:pPr>
        <w:jc w:val="both"/>
        <w:rPr>
          <w:b/>
          <w:sz w:val="24"/>
          <w:szCs w:val="24"/>
        </w:rPr>
      </w:pPr>
    </w:p>
    <w:p w14:paraId="01A7409F" w14:textId="77777777" w:rsidR="009C5591" w:rsidRDefault="009C5591" w:rsidP="00BC03F3">
      <w:pPr>
        <w:jc w:val="both"/>
        <w:rPr>
          <w:b/>
          <w:sz w:val="24"/>
          <w:szCs w:val="24"/>
        </w:rPr>
      </w:pPr>
    </w:p>
    <w:p w14:paraId="0866B8A1" w14:textId="77777777" w:rsidR="009C5591" w:rsidRDefault="009C5591" w:rsidP="00BC03F3">
      <w:pPr>
        <w:jc w:val="both"/>
        <w:rPr>
          <w:b/>
          <w:sz w:val="24"/>
          <w:szCs w:val="24"/>
        </w:rPr>
      </w:pPr>
    </w:p>
    <w:p w14:paraId="72EDAFAC" w14:textId="31046B34" w:rsidR="00445A5B" w:rsidRPr="007330A8" w:rsidRDefault="00445A5B" w:rsidP="00BC03F3">
      <w:pPr>
        <w:jc w:val="both"/>
        <w:rPr>
          <w:b/>
          <w:sz w:val="24"/>
          <w:szCs w:val="24"/>
        </w:rPr>
      </w:pPr>
      <w:r>
        <w:rPr>
          <w:b/>
          <w:sz w:val="24"/>
          <w:szCs w:val="24"/>
        </w:rPr>
        <w:lastRenderedPageBreak/>
        <w:t>STAGE 2:</w:t>
      </w:r>
      <w:r w:rsidRPr="00424729">
        <w:rPr>
          <w:b/>
          <w:sz w:val="24"/>
          <w:szCs w:val="24"/>
        </w:rPr>
        <w:t xml:space="preserve"> Technical Evaluation Response Forms </w:t>
      </w:r>
    </w:p>
    <w:p w14:paraId="2FBEDF2B" w14:textId="77777777" w:rsidR="00447DB3" w:rsidRDefault="00447DB3" w:rsidP="00BC03F3">
      <w:pPr>
        <w:jc w:val="both"/>
        <w:rPr>
          <w:rFonts w:cstheme="minorHAnsi"/>
          <w:sz w:val="24"/>
          <w:szCs w:val="24"/>
        </w:rPr>
      </w:pPr>
    </w:p>
    <w:p w14:paraId="237947C8" w14:textId="59E8251C" w:rsidR="00445A5B" w:rsidRPr="00445A5B" w:rsidRDefault="007330A8" w:rsidP="00BC03F3">
      <w:pPr>
        <w:jc w:val="both"/>
        <w:rPr>
          <w:rFonts w:cstheme="minorHAnsi"/>
          <w:sz w:val="24"/>
          <w:szCs w:val="24"/>
        </w:rPr>
      </w:pPr>
      <w:r>
        <w:rPr>
          <w:rFonts w:ascii="Calibri" w:hAnsi="Calibri" w:cs="Times New Roman"/>
          <w:b/>
          <w:sz w:val="24"/>
          <w:szCs w:val="24"/>
        </w:rPr>
        <w:t>Table 1</w:t>
      </w:r>
      <w:r w:rsidR="00445A5B" w:rsidRPr="008D0C5C">
        <w:rPr>
          <w:rFonts w:ascii="Calibri" w:hAnsi="Calibri" w:cs="Times New Roman"/>
          <w:b/>
          <w:sz w:val="24"/>
          <w:szCs w:val="24"/>
        </w:rPr>
        <w:t>: Technic</w:t>
      </w:r>
      <w:r w:rsidR="00447DB3">
        <w:rPr>
          <w:rFonts w:ascii="Calibri" w:hAnsi="Calibri" w:cs="Times New Roman"/>
          <w:b/>
          <w:sz w:val="24"/>
          <w:szCs w:val="24"/>
        </w:rPr>
        <w:t>al Evaluation Score Sheet (LOT 1</w:t>
      </w:r>
      <w:r w:rsidR="00445A5B" w:rsidRPr="008D0C5C">
        <w:rPr>
          <w:rFonts w:ascii="Calibri" w:hAnsi="Calibri" w:cs="Times New Roman"/>
          <w:b/>
          <w:sz w:val="24"/>
          <w:szCs w:val="24"/>
        </w:rPr>
        <w:t xml:space="preserve">) – Laptop Type 2 </w:t>
      </w:r>
    </w:p>
    <w:tbl>
      <w:tblPr>
        <w:tblW w:w="5000" w:type="pct"/>
        <w:tblCellMar>
          <w:top w:w="10" w:type="dxa"/>
        </w:tblCellMar>
        <w:tblLook w:val="04A0" w:firstRow="1" w:lastRow="0" w:firstColumn="1" w:lastColumn="0" w:noHBand="0" w:noVBand="1"/>
      </w:tblPr>
      <w:tblGrid>
        <w:gridCol w:w="558"/>
        <w:gridCol w:w="1948"/>
        <w:gridCol w:w="3789"/>
        <w:gridCol w:w="3779"/>
      </w:tblGrid>
      <w:tr w:rsidR="0063028C" w:rsidRPr="007B2A46" w14:paraId="323AC5AA" w14:textId="77777777" w:rsidTr="00BC03F3">
        <w:trPr>
          <w:trHeight w:val="587"/>
        </w:trPr>
        <w:tc>
          <w:tcPr>
            <w:tcW w:w="260" w:type="pct"/>
            <w:tcBorders>
              <w:top w:val="single" w:sz="6" w:space="0" w:color="000000"/>
              <w:left w:val="single" w:sz="6" w:space="0" w:color="000000"/>
              <w:bottom w:val="single" w:sz="6" w:space="0" w:color="000000"/>
              <w:right w:val="single" w:sz="6" w:space="0" w:color="000000"/>
            </w:tcBorders>
            <w:shd w:val="clear" w:color="auto" w:fill="F4B083"/>
          </w:tcPr>
          <w:p w14:paraId="7EC38584" w14:textId="77777777" w:rsidR="00445A5B" w:rsidRPr="007B2A46" w:rsidRDefault="00445A5B" w:rsidP="00BC03F3">
            <w:pPr>
              <w:ind w:left="5"/>
              <w:jc w:val="both"/>
              <w:rPr>
                <w:rFonts w:cstheme="minorHAnsi"/>
                <w:sz w:val="24"/>
                <w:szCs w:val="24"/>
              </w:rPr>
            </w:pPr>
            <w:r w:rsidRPr="007B2A46">
              <w:rPr>
                <w:rFonts w:cstheme="minorHAnsi"/>
                <w:b/>
                <w:color w:val="000000"/>
                <w:sz w:val="24"/>
                <w:szCs w:val="24"/>
              </w:rPr>
              <w:t xml:space="preserve">SN </w:t>
            </w:r>
          </w:p>
        </w:tc>
        <w:tc>
          <w:tcPr>
            <w:tcW w:w="973" w:type="pct"/>
            <w:tcBorders>
              <w:top w:val="single" w:sz="6" w:space="0" w:color="000000"/>
              <w:left w:val="single" w:sz="6" w:space="0" w:color="000000"/>
              <w:bottom w:val="single" w:sz="6" w:space="0" w:color="000000"/>
              <w:right w:val="single" w:sz="6" w:space="0" w:color="000000"/>
            </w:tcBorders>
            <w:shd w:val="clear" w:color="auto" w:fill="F4B083"/>
          </w:tcPr>
          <w:p w14:paraId="2DE60C32" w14:textId="77777777" w:rsidR="00445A5B" w:rsidRPr="007B2A46" w:rsidRDefault="00445A5B" w:rsidP="00BC03F3">
            <w:pPr>
              <w:ind w:left="-8"/>
              <w:jc w:val="both"/>
              <w:rPr>
                <w:rFonts w:cstheme="minorHAnsi"/>
                <w:sz w:val="24"/>
                <w:szCs w:val="24"/>
              </w:rPr>
            </w:pPr>
            <w:r w:rsidRPr="007B2A46">
              <w:rPr>
                <w:rFonts w:cstheme="minorHAnsi"/>
                <w:b/>
                <w:color w:val="000000"/>
                <w:sz w:val="24"/>
                <w:szCs w:val="24"/>
              </w:rPr>
              <w:t xml:space="preserve"> ITEM  </w:t>
            </w:r>
          </w:p>
        </w:tc>
        <w:tc>
          <w:tcPr>
            <w:tcW w:w="1886" w:type="pct"/>
            <w:tcBorders>
              <w:top w:val="single" w:sz="6" w:space="0" w:color="000000"/>
              <w:left w:val="single" w:sz="6" w:space="0" w:color="000000"/>
              <w:bottom w:val="single" w:sz="6" w:space="0" w:color="000000"/>
              <w:right w:val="single" w:sz="6" w:space="0" w:color="000000"/>
            </w:tcBorders>
            <w:shd w:val="clear" w:color="auto" w:fill="F4B083"/>
          </w:tcPr>
          <w:p w14:paraId="6D6E9BB9" w14:textId="77777777" w:rsidR="00445A5B" w:rsidRPr="007B2A46" w:rsidRDefault="00445A5B" w:rsidP="00BC03F3">
            <w:pPr>
              <w:ind w:left="7"/>
              <w:jc w:val="both"/>
              <w:rPr>
                <w:rFonts w:cstheme="minorHAnsi"/>
                <w:sz w:val="24"/>
                <w:szCs w:val="24"/>
              </w:rPr>
            </w:pPr>
            <w:r w:rsidRPr="007B2A46">
              <w:rPr>
                <w:rFonts w:cstheme="minorHAnsi"/>
                <w:b/>
                <w:color w:val="000000"/>
                <w:sz w:val="24"/>
                <w:szCs w:val="24"/>
              </w:rPr>
              <w:t xml:space="preserve">MINIMUM SPECS  </w:t>
            </w:r>
          </w:p>
        </w:tc>
        <w:tc>
          <w:tcPr>
            <w:tcW w:w="1881" w:type="pct"/>
            <w:tcBorders>
              <w:top w:val="single" w:sz="6" w:space="0" w:color="000000"/>
              <w:left w:val="single" w:sz="6" w:space="0" w:color="000000"/>
              <w:bottom w:val="single" w:sz="6" w:space="0" w:color="000000"/>
              <w:right w:val="single" w:sz="6" w:space="0" w:color="000000"/>
            </w:tcBorders>
            <w:shd w:val="clear" w:color="auto" w:fill="F4B083"/>
          </w:tcPr>
          <w:p w14:paraId="475905F0" w14:textId="77777777" w:rsidR="00445A5B" w:rsidRPr="007B2A46" w:rsidRDefault="00445A5B" w:rsidP="00BC03F3">
            <w:pPr>
              <w:spacing w:after="115"/>
              <w:ind w:left="8"/>
              <w:jc w:val="both"/>
              <w:rPr>
                <w:rFonts w:cstheme="minorHAnsi"/>
                <w:sz w:val="24"/>
                <w:szCs w:val="24"/>
              </w:rPr>
            </w:pPr>
            <w:r w:rsidRPr="007B2A46">
              <w:rPr>
                <w:rFonts w:cstheme="minorHAnsi"/>
                <w:b/>
                <w:color w:val="000000"/>
                <w:sz w:val="24"/>
                <w:szCs w:val="24"/>
              </w:rPr>
              <w:t xml:space="preserve">BIDDER COMPLIANCE </w:t>
            </w:r>
          </w:p>
          <w:p w14:paraId="3D459A3C" w14:textId="77777777" w:rsidR="00445A5B" w:rsidRPr="007B2A46" w:rsidRDefault="00445A5B" w:rsidP="00BC03F3">
            <w:pPr>
              <w:ind w:left="8"/>
              <w:jc w:val="both"/>
              <w:rPr>
                <w:rFonts w:cstheme="minorHAnsi"/>
                <w:sz w:val="24"/>
                <w:szCs w:val="24"/>
              </w:rPr>
            </w:pPr>
            <w:r w:rsidRPr="007B2A46">
              <w:rPr>
                <w:rFonts w:cstheme="minorHAnsi"/>
                <w:b/>
                <w:color w:val="000000"/>
                <w:sz w:val="24"/>
                <w:szCs w:val="24"/>
              </w:rPr>
              <w:t>(</w:t>
            </w:r>
            <w:r w:rsidRPr="007B2A46">
              <w:rPr>
                <w:rFonts w:cstheme="minorHAnsi"/>
                <w:b/>
                <w:i/>
                <w:color w:val="000000"/>
                <w:sz w:val="24"/>
                <w:szCs w:val="24"/>
              </w:rPr>
              <w:t>To be completed by Tenderer)</w:t>
            </w:r>
            <w:r w:rsidRPr="007B2A46">
              <w:rPr>
                <w:rFonts w:cstheme="minorHAnsi"/>
                <w:b/>
                <w:color w:val="000000"/>
                <w:sz w:val="24"/>
                <w:szCs w:val="24"/>
              </w:rPr>
              <w:t xml:space="preserve"> </w:t>
            </w:r>
          </w:p>
        </w:tc>
      </w:tr>
      <w:tr w:rsidR="002427AF" w:rsidRPr="007B2A46" w14:paraId="700ECADE" w14:textId="77777777" w:rsidTr="00BC03F3">
        <w:trPr>
          <w:trHeight w:val="523"/>
        </w:trPr>
        <w:tc>
          <w:tcPr>
            <w:tcW w:w="260" w:type="pct"/>
            <w:tcBorders>
              <w:top w:val="single" w:sz="6" w:space="0" w:color="000000"/>
              <w:left w:val="single" w:sz="6" w:space="0" w:color="000000"/>
              <w:bottom w:val="single" w:sz="6" w:space="0" w:color="000000"/>
              <w:right w:val="single" w:sz="6" w:space="0" w:color="000000"/>
            </w:tcBorders>
          </w:tcPr>
          <w:p w14:paraId="13BDEABE" w14:textId="77777777" w:rsidR="002427AF" w:rsidRPr="007B2A46" w:rsidRDefault="002427AF" w:rsidP="00BC03F3">
            <w:pPr>
              <w:ind w:left="97"/>
              <w:jc w:val="both"/>
              <w:rPr>
                <w:rFonts w:cstheme="minorHAnsi"/>
                <w:sz w:val="24"/>
                <w:szCs w:val="24"/>
              </w:rPr>
            </w:pPr>
            <w:r w:rsidRPr="007B2A46">
              <w:rPr>
                <w:rFonts w:cstheme="minorHAnsi"/>
                <w:color w:val="000000"/>
                <w:sz w:val="24"/>
                <w:szCs w:val="24"/>
              </w:rPr>
              <w:t>1.</w:t>
            </w:r>
            <w:r w:rsidRPr="007B2A46">
              <w:rPr>
                <w:rFonts w:eastAsia="Arial" w:cstheme="minorHAnsi"/>
                <w:color w:val="000000"/>
                <w:sz w:val="24"/>
                <w:szCs w:val="24"/>
              </w:rPr>
              <w:t xml:space="preserve"> </w:t>
            </w:r>
          </w:p>
        </w:tc>
        <w:tc>
          <w:tcPr>
            <w:tcW w:w="973" w:type="pct"/>
            <w:tcBorders>
              <w:top w:val="single" w:sz="6" w:space="0" w:color="000000"/>
              <w:left w:val="single" w:sz="6" w:space="0" w:color="000000"/>
              <w:bottom w:val="single" w:sz="6" w:space="0" w:color="000000"/>
              <w:right w:val="single" w:sz="6" w:space="0" w:color="000000"/>
            </w:tcBorders>
          </w:tcPr>
          <w:p w14:paraId="77E348A5" w14:textId="77777777" w:rsidR="002427AF" w:rsidRPr="007B2A46" w:rsidRDefault="002427AF" w:rsidP="00BC03F3">
            <w:pPr>
              <w:ind w:left="8"/>
              <w:jc w:val="both"/>
              <w:rPr>
                <w:rFonts w:cstheme="minorHAnsi"/>
                <w:sz w:val="24"/>
                <w:szCs w:val="24"/>
              </w:rPr>
            </w:pPr>
            <w:r w:rsidRPr="007B2A46">
              <w:rPr>
                <w:rFonts w:cstheme="minorHAnsi"/>
                <w:color w:val="000000"/>
                <w:sz w:val="24"/>
                <w:szCs w:val="24"/>
              </w:rPr>
              <w:t xml:space="preserve">Processor &amp; core logic  </w:t>
            </w:r>
          </w:p>
        </w:tc>
        <w:tc>
          <w:tcPr>
            <w:tcW w:w="1886" w:type="pct"/>
            <w:tcBorders>
              <w:top w:val="single" w:sz="6" w:space="0" w:color="000000"/>
              <w:left w:val="single" w:sz="6" w:space="0" w:color="000000"/>
              <w:bottom w:val="single" w:sz="6" w:space="0" w:color="000000"/>
              <w:right w:val="single" w:sz="6" w:space="0" w:color="000000"/>
            </w:tcBorders>
          </w:tcPr>
          <w:p w14:paraId="6566E909" w14:textId="77777777" w:rsidR="002427AF" w:rsidRPr="007B2A46" w:rsidRDefault="002427AF" w:rsidP="00BC03F3">
            <w:pPr>
              <w:ind w:left="7"/>
              <w:jc w:val="both"/>
              <w:rPr>
                <w:rFonts w:cstheme="minorHAnsi"/>
                <w:sz w:val="24"/>
                <w:szCs w:val="24"/>
              </w:rPr>
            </w:pPr>
            <w:r w:rsidRPr="007B2A46">
              <w:rPr>
                <w:rFonts w:cstheme="minorHAnsi"/>
                <w:color w:val="000000"/>
                <w:sz w:val="24"/>
                <w:szCs w:val="24"/>
              </w:rPr>
              <w:t>11</w:t>
            </w:r>
            <w:r w:rsidRPr="007B2A46">
              <w:rPr>
                <w:rFonts w:cstheme="minorHAnsi"/>
                <w:color w:val="000000"/>
                <w:sz w:val="24"/>
                <w:szCs w:val="24"/>
                <w:vertAlign w:val="superscript"/>
              </w:rPr>
              <w:t>th</w:t>
            </w:r>
            <w:r w:rsidRPr="007B2A46">
              <w:rPr>
                <w:rFonts w:cstheme="minorHAnsi"/>
                <w:color w:val="000000"/>
                <w:sz w:val="24"/>
                <w:szCs w:val="24"/>
              </w:rPr>
              <w:t xml:space="preserve"> Gen. Intel® core™ i7- P (Performance) </w:t>
            </w:r>
          </w:p>
          <w:p w14:paraId="3806EB4A" w14:textId="77777777" w:rsidR="002427AF" w:rsidRPr="007B2A46" w:rsidRDefault="002427AF" w:rsidP="00BC03F3">
            <w:pPr>
              <w:ind w:left="7"/>
              <w:jc w:val="both"/>
              <w:rPr>
                <w:rFonts w:cstheme="minorHAnsi"/>
                <w:sz w:val="24"/>
                <w:szCs w:val="24"/>
              </w:rPr>
            </w:pPr>
            <w:r w:rsidRPr="007B2A46">
              <w:rPr>
                <w:rFonts w:cstheme="minorHAnsi"/>
                <w:color w:val="000000"/>
                <w:sz w:val="24"/>
                <w:szCs w:val="24"/>
              </w:rPr>
              <w:t xml:space="preserve">Feature (Base Freq. 2.5GHz or equivalent  </w:t>
            </w:r>
          </w:p>
        </w:tc>
        <w:tc>
          <w:tcPr>
            <w:tcW w:w="1881" w:type="pct"/>
            <w:tcBorders>
              <w:top w:val="single" w:sz="6" w:space="0" w:color="000000"/>
              <w:left w:val="single" w:sz="6" w:space="0" w:color="000000"/>
              <w:bottom w:val="single" w:sz="6" w:space="0" w:color="000000"/>
              <w:right w:val="single" w:sz="6" w:space="0" w:color="000000"/>
            </w:tcBorders>
          </w:tcPr>
          <w:p w14:paraId="7C7D5ABC" w14:textId="20CE2A34" w:rsidR="002427AF" w:rsidRPr="00A373BA" w:rsidRDefault="002427AF" w:rsidP="00BC03F3">
            <w:pPr>
              <w:spacing w:after="0"/>
              <w:ind w:left="8"/>
              <w:jc w:val="both"/>
              <w:rPr>
                <w:rFonts w:cstheme="minorHAnsi"/>
                <w:b/>
                <w:sz w:val="24"/>
                <w:szCs w:val="24"/>
              </w:rPr>
            </w:pPr>
            <w:r w:rsidRPr="00A373BA">
              <w:rPr>
                <w:rFonts w:cstheme="minorHAnsi"/>
                <w:b/>
                <w:color w:val="000000"/>
                <w:sz w:val="24"/>
                <w:szCs w:val="24"/>
              </w:rPr>
              <w:t xml:space="preserve"> </w:t>
            </w:r>
            <w:r w:rsidR="004A2D82" w:rsidRPr="004A2D82">
              <w:rPr>
                <w:rFonts w:cstheme="minorHAnsi"/>
                <w:b/>
                <w:color w:val="000000"/>
                <w:sz w:val="24"/>
                <w:szCs w:val="24"/>
              </w:rPr>
              <w:t xml:space="preserve">13th Generation Intel® Core™ i7-1370P </w:t>
            </w:r>
            <w:proofErr w:type="spellStart"/>
            <w:r w:rsidR="004A2D82" w:rsidRPr="004A2D82">
              <w:rPr>
                <w:rFonts w:cstheme="minorHAnsi"/>
                <w:b/>
                <w:color w:val="000000"/>
                <w:sz w:val="24"/>
                <w:szCs w:val="24"/>
              </w:rPr>
              <w:t>vPro</w:t>
            </w:r>
            <w:proofErr w:type="spellEnd"/>
            <w:r w:rsidR="004A2D82" w:rsidRPr="004A2D82">
              <w:rPr>
                <w:rFonts w:cstheme="minorHAnsi"/>
                <w:b/>
                <w:color w:val="000000"/>
                <w:sz w:val="24"/>
                <w:szCs w:val="24"/>
              </w:rPr>
              <w:t xml:space="preserve"> Processor (14Cores, 20Threads, 24MB Cache, P-core </w:t>
            </w:r>
            <w:proofErr w:type="spellStart"/>
            <w:r w:rsidR="004A2D82" w:rsidRPr="004A2D82">
              <w:rPr>
                <w:rFonts w:cstheme="minorHAnsi"/>
                <w:b/>
                <w:color w:val="000000"/>
                <w:sz w:val="24"/>
                <w:szCs w:val="24"/>
              </w:rPr>
              <w:t>upto</w:t>
            </w:r>
            <w:proofErr w:type="spellEnd"/>
            <w:r w:rsidR="004A2D82" w:rsidRPr="004A2D82">
              <w:rPr>
                <w:rFonts w:cstheme="minorHAnsi"/>
                <w:b/>
                <w:color w:val="000000"/>
                <w:sz w:val="24"/>
                <w:szCs w:val="24"/>
              </w:rPr>
              <w:t xml:space="preserve"> 5.20 GHz Max Frequency)</w:t>
            </w:r>
          </w:p>
        </w:tc>
      </w:tr>
      <w:tr w:rsidR="002427AF" w:rsidRPr="007B2A46" w14:paraId="363FF7C2" w14:textId="77777777" w:rsidTr="00BC03F3">
        <w:trPr>
          <w:trHeight w:val="290"/>
        </w:trPr>
        <w:tc>
          <w:tcPr>
            <w:tcW w:w="260" w:type="pct"/>
            <w:tcBorders>
              <w:top w:val="single" w:sz="6" w:space="0" w:color="000000"/>
              <w:left w:val="single" w:sz="6" w:space="0" w:color="000000"/>
              <w:bottom w:val="single" w:sz="6" w:space="0" w:color="000000"/>
              <w:right w:val="single" w:sz="6" w:space="0" w:color="000000"/>
            </w:tcBorders>
          </w:tcPr>
          <w:p w14:paraId="02898822" w14:textId="77777777" w:rsidR="002427AF" w:rsidRPr="007B2A46" w:rsidRDefault="002427AF" w:rsidP="00BC03F3">
            <w:pPr>
              <w:ind w:left="97"/>
              <w:jc w:val="both"/>
              <w:rPr>
                <w:rFonts w:cstheme="minorHAnsi"/>
                <w:sz w:val="24"/>
                <w:szCs w:val="24"/>
              </w:rPr>
            </w:pPr>
            <w:r w:rsidRPr="007B2A46">
              <w:rPr>
                <w:rFonts w:cstheme="minorHAnsi"/>
                <w:color w:val="000000"/>
                <w:sz w:val="24"/>
                <w:szCs w:val="24"/>
              </w:rPr>
              <w:t>2.</w:t>
            </w:r>
            <w:r w:rsidRPr="007B2A46">
              <w:rPr>
                <w:rFonts w:eastAsia="Arial" w:cstheme="minorHAnsi"/>
                <w:color w:val="000000"/>
                <w:sz w:val="24"/>
                <w:szCs w:val="24"/>
              </w:rPr>
              <w:t xml:space="preserve"> </w:t>
            </w:r>
          </w:p>
        </w:tc>
        <w:tc>
          <w:tcPr>
            <w:tcW w:w="973" w:type="pct"/>
            <w:tcBorders>
              <w:top w:val="single" w:sz="6" w:space="0" w:color="000000"/>
              <w:left w:val="single" w:sz="6" w:space="0" w:color="000000"/>
              <w:bottom w:val="single" w:sz="6" w:space="0" w:color="000000"/>
              <w:right w:val="single" w:sz="6" w:space="0" w:color="000000"/>
            </w:tcBorders>
          </w:tcPr>
          <w:p w14:paraId="71383FF7" w14:textId="77777777" w:rsidR="002427AF" w:rsidRPr="007B2A46" w:rsidRDefault="002427AF" w:rsidP="00BC03F3">
            <w:pPr>
              <w:ind w:left="8"/>
              <w:jc w:val="both"/>
              <w:rPr>
                <w:rFonts w:cstheme="minorHAnsi"/>
                <w:sz w:val="24"/>
                <w:szCs w:val="24"/>
              </w:rPr>
            </w:pPr>
            <w:r w:rsidRPr="007B2A46">
              <w:rPr>
                <w:rFonts w:cstheme="minorHAnsi"/>
                <w:color w:val="000000"/>
                <w:sz w:val="24"/>
                <w:szCs w:val="24"/>
              </w:rPr>
              <w:t xml:space="preserve">System Memory  </w:t>
            </w:r>
          </w:p>
        </w:tc>
        <w:tc>
          <w:tcPr>
            <w:tcW w:w="1886" w:type="pct"/>
            <w:tcBorders>
              <w:top w:val="single" w:sz="6" w:space="0" w:color="000000"/>
              <w:left w:val="single" w:sz="6" w:space="0" w:color="000000"/>
              <w:bottom w:val="single" w:sz="6" w:space="0" w:color="000000"/>
              <w:right w:val="single" w:sz="6" w:space="0" w:color="000000"/>
            </w:tcBorders>
          </w:tcPr>
          <w:p w14:paraId="15FAC8BE" w14:textId="77777777" w:rsidR="002427AF" w:rsidRPr="007B2A46" w:rsidRDefault="002427AF" w:rsidP="00BC03F3">
            <w:pPr>
              <w:ind w:left="7"/>
              <w:jc w:val="both"/>
              <w:rPr>
                <w:rFonts w:cstheme="minorHAnsi"/>
                <w:sz w:val="24"/>
                <w:szCs w:val="24"/>
              </w:rPr>
            </w:pPr>
            <w:r w:rsidRPr="007B2A46">
              <w:rPr>
                <w:rFonts w:cstheme="minorHAnsi"/>
                <w:color w:val="000000"/>
                <w:sz w:val="24"/>
                <w:szCs w:val="24"/>
              </w:rPr>
              <w:t xml:space="preserve">32GB DDR4 SDRAM  </w:t>
            </w:r>
          </w:p>
        </w:tc>
        <w:tc>
          <w:tcPr>
            <w:tcW w:w="1881" w:type="pct"/>
            <w:tcBorders>
              <w:top w:val="single" w:sz="6" w:space="0" w:color="000000"/>
              <w:left w:val="single" w:sz="6" w:space="0" w:color="000000"/>
              <w:bottom w:val="single" w:sz="6" w:space="0" w:color="000000"/>
              <w:right w:val="single" w:sz="6" w:space="0" w:color="000000"/>
            </w:tcBorders>
          </w:tcPr>
          <w:p w14:paraId="50F3DBB1" w14:textId="7019BF83" w:rsidR="002427AF" w:rsidRPr="00A373BA" w:rsidRDefault="004A2D82" w:rsidP="00BC03F3">
            <w:pPr>
              <w:spacing w:after="0"/>
              <w:ind w:left="8"/>
              <w:jc w:val="both"/>
              <w:rPr>
                <w:rFonts w:cstheme="minorHAnsi"/>
                <w:b/>
                <w:sz w:val="24"/>
                <w:szCs w:val="24"/>
              </w:rPr>
            </w:pPr>
            <w:r>
              <w:rPr>
                <w:rFonts w:cstheme="minorHAnsi"/>
                <w:b/>
                <w:color w:val="000000"/>
                <w:sz w:val="24"/>
                <w:szCs w:val="24"/>
              </w:rPr>
              <w:t xml:space="preserve">32GB </w:t>
            </w:r>
            <w:r w:rsidRPr="004A2D82">
              <w:rPr>
                <w:rFonts w:cstheme="minorHAnsi"/>
                <w:b/>
                <w:color w:val="000000"/>
                <w:sz w:val="24"/>
                <w:szCs w:val="24"/>
              </w:rPr>
              <w:t>LPDDR5X-7500MHz (Soldered)</w:t>
            </w:r>
          </w:p>
        </w:tc>
      </w:tr>
      <w:tr w:rsidR="002427AF" w:rsidRPr="007B2A46" w14:paraId="3E92D793" w14:textId="77777777" w:rsidTr="00BC03F3">
        <w:trPr>
          <w:trHeight w:val="290"/>
        </w:trPr>
        <w:tc>
          <w:tcPr>
            <w:tcW w:w="260" w:type="pct"/>
            <w:tcBorders>
              <w:top w:val="single" w:sz="6" w:space="0" w:color="000000"/>
              <w:left w:val="single" w:sz="6" w:space="0" w:color="000000"/>
              <w:bottom w:val="single" w:sz="6" w:space="0" w:color="000000"/>
              <w:right w:val="single" w:sz="6" w:space="0" w:color="000000"/>
            </w:tcBorders>
          </w:tcPr>
          <w:p w14:paraId="4F109AE0" w14:textId="77777777" w:rsidR="002427AF" w:rsidRPr="007B2A46" w:rsidRDefault="002427AF" w:rsidP="00BC03F3">
            <w:pPr>
              <w:ind w:left="97"/>
              <w:jc w:val="both"/>
              <w:rPr>
                <w:rFonts w:cstheme="minorHAnsi"/>
                <w:sz w:val="24"/>
                <w:szCs w:val="24"/>
              </w:rPr>
            </w:pPr>
            <w:r w:rsidRPr="007B2A46">
              <w:rPr>
                <w:rFonts w:cstheme="minorHAnsi"/>
                <w:color w:val="000000"/>
                <w:sz w:val="24"/>
                <w:szCs w:val="24"/>
              </w:rPr>
              <w:t>3.</w:t>
            </w:r>
            <w:r w:rsidRPr="007B2A46">
              <w:rPr>
                <w:rFonts w:eastAsia="Arial" w:cstheme="minorHAnsi"/>
                <w:color w:val="000000"/>
                <w:sz w:val="24"/>
                <w:szCs w:val="24"/>
              </w:rPr>
              <w:t xml:space="preserve"> </w:t>
            </w:r>
          </w:p>
        </w:tc>
        <w:tc>
          <w:tcPr>
            <w:tcW w:w="973" w:type="pct"/>
            <w:tcBorders>
              <w:top w:val="single" w:sz="6" w:space="0" w:color="000000"/>
              <w:left w:val="single" w:sz="6" w:space="0" w:color="000000"/>
              <w:bottom w:val="single" w:sz="6" w:space="0" w:color="000000"/>
              <w:right w:val="single" w:sz="6" w:space="0" w:color="000000"/>
            </w:tcBorders>
          </w:tcPr>
          <w:p w14:paraId="4B127591" w14:textId="77777777" w:rsidR="002427AF" w:rsidRPr="007B2A46" w:rsidRDefault="002427AF" w:rsidP="00BC03F3">
            <w:pPr>
              <w:ind w:left="8"/>
              <w:jc w:val="both"/>
              <w:rPr>
                <w:rFonts w:cstheme="minorHAnsi"/>
                <w:sz w:val="24"/>
                <w:szCs w:val="24"/>
              </w:rPr>
            </w:pPr>
            <w:r w:rsidRPr="007B2A46">
              <w:rPr>
                <w:rFonts w:cstheme="minorHAnsi"/>
                <w:color w:val="000000"/>
                <w:sz w:val="24"/>
                <w:szCs w:val="24"/>
              </w:rPr>
              <w:t xml:space="preserve">Storage subsystem  </w:t>
            </w:r>
          </w:p>
        </w:tc>
        <w:tc>
          <w:tcPr>
            <w:tcW w:w="1886" w:type="pct"/>
            <w:tcBorders>
              <w:top w:val="single" w:sz="6" w:space="0" w:color="000000"/>
              <w:left w:val="single" w:sz="6" w:space="0" w:color="000000"/>
              <w:bottom w:val="single" w:sz="6" w:space="0" w:color="000000"/>
              <w:right w:val="single" w:sz="6" w:space="0" w:color="000000"/>
            </w:tcBorders>
          </w:tcPr>
          <w:p w14:paraId="1E350EA0" w14:textId="77777777" w:rsidR="002427AF" w:rsidRPr="007B2A46" w:rsidRDefault="002427AF" w:rsidP="00BC03F3">
            <w:pPr>
              <w:tabs>
                <w:tab w:val="center" w:pos="1448"/>
              </w:tabs>
              <w:jc w:val="both"/>
              <w:rPr>
                <w:rFonts w:cstheme="minorHAnsi"/>
                <w:sz w:val="24"/>
                <w:szCs w:val="24"/>
              </w:rPr>
            </w:pPr>
            <w:r w:rsidRPr="007B2A46">
              <w:rPr>
                <w:rFonts w:cstheme="minorHAnsi"/>
                <w:color w:val="000000"/>
                <w:sz w:val="24"/>
                <w:szCs w:val="24"/>
              </w:rPr>
              <w:t>SSD – 1 Tb</w:t>
            </w:r>
            <w:r w:rsidRPr="007B2A46">
              <w:rPr>
                <w:rFonts w:eastAsia="Calibri" w:cstheme="minorHAnsi"/>
                <w:color w:val="000000"/>
                <w:sz w:val="24"/>
                <w:szCs w:val="24"/>
              </w:rPr>
              <w:t xml:space="preserve"> </w:t>
            </w:r>
            <w:r w:rsidRPr="007B2A46">
              <w:rPr>
                <w:rFonts w:eastAsia="Calibri" w:cstheme="minorHAnsi"/>
                <w:color w:val="000000"/>
                <w:sz w:val="24"/>
                <w:szCs w:val="24"/>
              </w:rPr>
              <w:tab/>
            </w:r>
            <w:r w:rsidRPr="007B2A46">
              <w:rPr>
                <w:rFonts w:cstheme="minorHAnsi"/>
                <w:color w:val="000000"/>
                <w:sz w:val="24"/>
                <w:szCs w:val="24"/>
              </w:rPr>
              <w:t xml:space="preserve">  </w:t>
            </w:r>
          </w:p>
        </w:tc>
        <w:tc>
          <w:tcPr>
            <w:tcW w:w="1881" w:type="pct"/>
            <w:tcBorders>
              <w:top w:val="single" w:sz="6" w:space="0" w:color="000000"/>
              <w:left w:val="single" w:sz="6" w:space="0" w:color="000000"/>
              <w:bottom w:val="single" w:sz="6" w:space="0" w:color="000000"/>
              <w:right w:val="single" w:sz="6" w:space="0" w:color="000000"/>
            </w:tcBorders>
          </w:tcPr>
          <w:p w14:paraId="747EC685" w14:textId="6CED2CAC" w:rsidR="002427AF" w:rsidRPr="00A373BA" w:rsidRDefault="004A2D82" w:rsidP="00BC03F3">
            <w:pPr>
              <w:spacing w:after="0"/>
              <w:ind w:left="8"/>
              <w:jc w:val="both"/>
              <w:rPr>
                <w:rFonts w:cstheme="minorHAnsi"/>
                <w:b/>
                <w:sz w:val="24"/>
                <w:szCs w:val="24"/>
              </w:rPr>
            </w:pPr>
            <w:r w:rsidRPr="004A2D82">
              <w:rPr>
                <w:rFonts w:cstheme="minorHAnsi"/>
                <w:b/>
                <w:color w:val="000000"/>
                <w:sz w:val="24"/>
                <w:szCs w:val="24"/>
              </w:rPr>
              <w:t xml:space="preserve">1TB SSD M.2 2280 </w:t>
            </w:r>
            <w:proofErr w:type="spellStart"/>
            <w:r w:rsidRPr="004A2D82">
              <w:rPr>
                <w:rFonts w:cstheme="minorHAnsi"/>
                <w:b/>
                <w:color w:val="000000"/>
                <w:sz w:val="24"/>
                <w:szCs w:val="24"/>
              </w:rPr>
              <w:t>PCIe</w:t>
            </w:r>
            <w:proofErr w:type="spellEnd"/>
            <w:r w:rsidRPr="004A2D82">
              <w:rPr>
                <w:rFonts w:cstheme="minorHAnsi"/>
                <w:b/>
                <w:color w:val="000000"/>
                <w:sz w:val="24"/>
                <w:szCs w:val="24"/>
              </w:rPr>
              <w:t xml:space="preserve"> Gen4 Performance TLC Opal</w:t>
            </w:r>
          </w:p>
        </w:tc>
      </w:tr>
      <w:tr w:rsidR="002427AF" w:rsidRPr="007B2A46" w14:paraId="28ED5FAE" w14:textId="77777777" w:rsidTr="00BC03F3">
        <w:trPr>
          <w:trHeight w:val="523"/>
        </w:trPr>
        <w:tc>
          <w:tcPr>
            <w:tcW w:w="260" w:type="pct"/>
            <w:tcBorders>
              <w:top w:val="single" w:sz="6" w:space="0" w:color="000000"/>
              <w:left w:val="single" w:sz="6" w:space="0" w:color="000000"/>
              <w:bottom w:val="single" w:sz="6" w:space="0" w:color="000000"/>
              <w:right w:val="single" w:sz="6" w:space="0" w:color="000000"/>
            </w:tcBorders>
          </w:tcPr>
          <w:p w14:paraId="2264F49A" w14:textId="77777777" w:rsidR="002427AF" w:rsidRPr="007B2A46" w:rsidRDefault="002427AF" w:rsidP="00BC03F3">
            <w:pPr>
              <w:ind w:left="97"/>
              <w:jc w:val="both"/>
              <w:rPr>
                <w:rFonts w:cstheme="minorHAnsi"/>
                <w:sz w:val="24"/>
                <w:szCs w:val="24"/>
              </w:rPr>
            </w:pPr>
            <w:r w:rsidRPr="007B2A46">
              <w:rPr>
                <w:rFonts w:cstheme="minorHAnsi"/>
                <w:color w:val="000000"/>
                <w:sz w:val="24"/>
                <w:szCs w:val="24"/>
              </w:rPr>
              <w:t>4.</w:t>
            </w:r>
            <w:r w:rsidRPr="007B2A46">
              <w:rPr>
                <w:rFonts w:eastAsia="Arial" w:cstheme="minorHAnsi"/>
                <w:color w:val="000000"/>
                <w:sz w:val="24"/>
                <w:szCs w:val="24"/>
              </w:rPr>
              <w:t xml:space="preserve"> </w:t>
            </w:r>
          </w:p>
        </w:tc>
        <w:tc>
          <w:tcPr>
            <w:tcW w:w="973" w:type="pct"/>
            <w:tcBorders>
              <w:top w:val="single" w:sz="6" w:space="0" w:color="000000"/>
              <w:left w:val="single" w:sz="6" w:space="0" w:color="000000"/>
              <w:bottom w:val="single" w:sz="6" w:space="0" w:color="000000"/>
              <w:right w:val="single" w:sz="6" w:space="0" w:color="000000"/>
            </w:tcBorders>
          </w:tcPr>
          <w:p w14:paraId="16087564" w14:textId="77777777" w:rsidR="002427AF" w:rsidRPr="007B2A46" w:rsidRDefault="002427AF" w:rsidP="00BC03F3">
            <w:pPr>
              <w:ind w:left="8"/>
              <w:jc w:val="both"/>
              <w:rPr>
                <w:rFonts w:cstheme="minorHAnsi"/>
                <w:sz w:val="24"/>
                <w:szCs w:val="24"/>
              </w:rPr>
            </w:pPr>
            <w:r w:rsidRPr="007B2A46">
              <w:rPr>
                <w:rFonts w:cstheme="minorHAnsi"/>
                <w:color w:val="000000"/>
                <w:sz w:val="24"/>
                <w:szCs w:val="24"/>
              </w:rPr>
              <w:t xml:space="preserve">Keyboard and pointing devices  </w:t>
            </w:r>
          </w:p>
        </w:tc>
        <w:tc>
          <w:tcPr>
            <w:tcW w:w="1886" w:type="pct"/>
            <w:tcBorders>
              <w:top w:val="single" w:sz="6" w:space="0" w:color="000000"/>
              <w:left w:val="single" w:sz="6" w:space="0" w:color="000000"/>
              <w:bottom w:val="single" w:sz="6" w:space="0" w:color="000000"/>
              <w:right w:val="single" w:sz="6" w:space="0" w:color="000000"/>
            </w:tcBorders>
          </w:tcPr>
          <w:p w14:paraId="5D8C2EB4" w14:textId="77777777" w:rsidR="002427AF" w:rsidRPr="007B2A46" w:rsidRDefault="002427AF" w:rsidP="00BC03F3">
            <w:pPr>
              <w:ind w:left="7"/>
              <w:jc w:val="both"/>
              <w:rPr>
                <w:rFonts w:cstheme="minorHAnsi"/>
                <w:sz w:val="24"/>
                <w:szCs w:val="24"/>
              </w:rPr>
            </w:pPr>
            <w:r w:rsidRPr="007B2A46">
              <w:rPr>
                <w:rFonts w:cstheme="minorHAnsi"/>
                <w:color w:val="000000"/>
                <w:sz w:val="24"/>
                <w:szCs w:val="24"/>
              </w:rPr>
              <w:t xml:space="preserve">Full-size backlit keyboard with numeric keypad  </w:t>
            </w:r>
          </w:p>
        </w:tc>
        <w:tc>
          <w:tcPr>
            <w:tcW w:w="1881" w:type="pct"/>
            <w:tcBorders>
              <w:top w:val="single" w:sz="6" w:space="0" w:color="000000"/>
              <w:left w:val="single" w:sz="6" w:space="0" w:color="000000"/>
              <w:bottom w:val="single" w:sz="6" w:space="0" w:color="000000"/>
              <w:right w:val="single" w:sz="6" w:space="0" w:color="000000"/>
            </w:tcBorders>
          </w:tcPr>
          <w:p w14:paraId="65E8A420" w14:textId="3C4DA03D" w:rsidR="002427AF" w:rsidRPr="00A373BA" w:rsidRDefault="004A2D82" w:rsidP="00BC03F3">
            <w:pPr>
              <w:spacing w:after="0"/>
              <w:ind w:left="8"/>
              <w:jc w:val="both"/>
              <w:rPr>
                <w:rFonts w:cstheme="minorHAnsi"/>
                <w:b/>
                <w:sz w:val="24"/>
                <w:szCs w:val="24"/>
              </w:rPr>
            </w:pPr>
            <w:r w:rsidRPr="004A2D82">
              <w:rPr>
                <w:rFonts w:cstheme="minorHAnsi"/>
                <w:b/>
                <w:color w:val="000000"/>
                <w:sz w:val="24"/>
                <w:szCs w:val="24"/>
              </w:rPr>
              <w:t>6-row, Spill-resistant, LED Backlit Keyboard Black - UK English</w:t>
            </w:r>
          </w:p>
        </w:tc>
      </w:tr>
      <w:tr w:rsidR="002427AF" w:rsidRPr="007B2A46" w14:paraId="2867D74B" w14:textId="77777777" w:rsidTr="00BC03F3">
        <w:trPr>
          <w:trHeight w:val="521"/>
        </w:trPr>
        <w:tc>
          <w:tcPr>
            <w:tcW w:w="260" w:type="pct"/>
            <w:tcBorders>
              <w:top w:val="single" w:sz="6" w:space="0" w:color="000000"/>
              <w:left w:val="single" w:sz="6" w:space="0" w:color="000000"/>
              <w:bottom w:val="single" w:sz="6" w:space="0" w:color="000000"/>
              <w:right w:val="single" w:sz="6" w:space="0" w:color="000000"/>
            </w:tcBorders>
          </w:tcPr>
          <w:p w14:paraId="357C59F2" w14:textId="77777777" w:rsidR="002427AF" w:rsidRPr="007B2A46" w:rsidRDefault="002427AF" w:rsidP="00BC03F3">
            <w:pPr>
              <w:ind w:left="97"/>
              <w:jc w:val="both"/>
              <w:rPr>
                <w:rFonts w:cstheme="minorHAnsi"/>
                <w:sz w:val="24"/>
                <w:szCs w:val="24"/>
              </w:rPr>
            </w:pPr>
            <w:r w:rsidRPr="007B2A46">
              <w:rPr>
                <w:rFonts w:cstheme="minorHAnsi"/>
                <w:color w:val="000000"/>
                <w:sz w:val="24"/>
                <w:szCs w:val="24"/>
              </w:rPr>
              <w:t>5.</w:t>
            </w:r>
            <w:r w:rsidRPr="007B2A46">
              <w:rPr>
                <w:rFonts w:eastAsia="Arial" w:cstheme="minorHAnsi"/>
                <w:color w:val="000000"/>
                <w:sz w:val="24"/>
                <w:szCs w:val="24"/>
              </w:rPr>
              <w:t xml:space="preserve"> </w:t>
            </w:r>
          </w:p>
        </w:tc>
        <w:tc>
          <w:tcPr>
            <w:tcW w:w="973" w:type="pct"/>
            <w:tcBorders>
              <w:top w:val="single" w:sz="6" w:space="0" w:color="000000"/>
              <w:left w:val="single" w:sz="6" w:space="0" w:color="000000"/>
              <w:bottom w:val="single" w:sz="6" w:space="0" w:color="000000"/>
              <w:right w:val="single" w:sz="6" w:space="0" w:color="000000"/>
            </w:tcBorders>
          </w:tcPr>
          <w:p w14:paraId="7E937A8B" w14:textId="77777777" w:rsidR="002427AF" w:rsidRPr="007B2A46" w:rsidRDefault="002427AF" w:rsidP="00BC03F3">
            <w:pPr>
              <w:ind w:left="8"/>
              <w:jc w:val="both"/>
              <w:rPr>
                <w:rFonts w:cstheme="minorHAnsi"/>
                <w:sz w:val="24"/>
                <w:szCs w:val="24"/>
              </w:rPr>
            </w:pPr>
            <w:r w:rsidRPr="007B2A46">
              <w:rPr>
                <w:rFonts w:cstheme="minorHAnsi"/>
                <w:color w:val="000000"/>
                <w:sz w:val="24"/>
                <w:szCs w:val="24"/>
              </w:rPr>
              <w:t xml:space="preserve">Communication </w:t>
            </w:r>
          </w:p>
          <w:p w14:paraId="7AD11A55" w14:textId="77777777" w:rsidR="002427AF" w:rsidRPr="007B2A46" w:rsidRDefault="002427AF" w:rsidP="00BC03F3">
            <w:pPr>
              <w:ind w:left="8"/>
              <w:jc w:val="both"/>
              <w:rPr>
                <w:rFonts w:cstheme="minorHAnsi"/>
                <w:sz w:val="24"/>
                <w:szCs w:val="24"/>
              </w:rPr>
            </w:pPr>
            <w:r w:rsidRPr="007B2A46">
              <w:rPr>
                <w:rFonts w:cstheme="minorHAnsi"/>
                <w:color w:val="000000"/>
                <w:sz w:val="24"/>
                <w:szCs w:val="24"/>
              </w:rPr>
              <w:t xml:space="preserve">interface  </w:t>
            </w:r>
          </w:p>
        </w:tc>
        <w:tc>
          <w:tcPr>
            <w:tcW w:w="1886" w:type="pct"/>
            <w:tcBorders>
              <w:top w:val="single" w:sz="6" w:space="0" w:color="000000"/>
              <w:left w:val="single" w:sz="6" w:space="0" w:color="000000"/>
              <w:bottom w:val="single" w:sz="6" w:space="0" w:color="000000"/>
              <w:right w:val="single" w:sz="6" w:space="0" w:color="000000"/>
            </w:tcBorders>
          </w:tcPr>
          <w:p w14:paraId="42EC2830" w14:textId="77777777" w:rsidR="002427AF" w:rsidRPr="007B2A46" w:rsidRDefault="002427AF" w:rsidP="00BC03F3">
            <w:pPr>
              <w:ind w:left="7"/>
              <w:jc w:val="both"/>
              <w:rPr>
                <w:rFonts w:cstheme="minorHAnsi"/>
                <w:sz w:val="24"/>
                <w:szCs w:val="24"/>
              </w:rPr>
            </w:pPr>
            <w:r w:rsidRPr="007B2A46">
              <w:rPr>
                <w:rFonts w:cstheme="minorHAnsi"/>
                <w:color w:val="000000"/>
                <w:sz w:val="24"/>
                <w:szCs w:val="24"/>
              </w:rPr>
              <w:t xml:space="preserve">10/100/1000 </w:t>
            </w:r>
            <w:proofErr w:type="spellStart"/>
            <w:r w:rsidRPr="007B2A46">
              <w:rPr>
                <w:rFonts w:cstheme="minorHAnsi"/>
                <w:color w:val="000000"/>
                <w:sz w:val="24"/>
                <w:szCs w:val="24"/>
              </w:rPr>
              <w:t>Mbs</w:t>
            </w:r>
            <w:proofErr w:type="spellEnd"/>
            <w:r w:rsidRPr="007B2A46">
              <w:rPr>
                <w:rFonts w:cstheme="minorHAnsi"/>
                <w:color w:val="000000"/>
                <w:sz w:val="24"/>
                <w:szCs w:val="24"/>
              </w:rPr>
              <w:t xml:space="preserve"> Gigabit Ethernet  </w:t>
            </w:r>
          </w:p>
        </w:tc>
        <w:tc>
          <w:tcPr>
            <w:tcW w:w="1881" w:type="pct"/>
            <w:tcBorders>
              <w:top w:val="single" w:sz="6" w:space="0" w:color="000000"/>
              <w:left w:val="single" w:sz="6" w:space="0" w:color="000000"/>
              <w:bottom w:val="single" w:sz="6" w:space="0" w:color="000000"/>
              <w:right w:val="single" w:sz="6" w:space="0" w:color="000000"/>
            </w:tcBorders>
          </w:tcPr>
          <w:p w14:paraId="78CE9645" w14:textId="19FD23BE" w:rsidR="002427AF" w:rsidRPr="00A373BA" w:rsidRDefault="002427AF" w:rsidP="004A2D82">
            <w:pPr>
              <w:spacing w:after="0"/>
              <w:ind w:left="8"/>
              <w:jc w:val="both"/>
              <w:rPr>
                <w:rFonts w:cstheme="minorHAnsi"/>
                <w:b/>
                <w:sz w:val="24"/>
                <w:szCs w:val="24"/>
              </w:rPr>
            </w:pPr>
            <w:r w:rsidRPr="00A373BA">
              <w:rPr>
                <w:rFonts w:cstheme="minorHAnsi"/>
                <w:b/>
                <w:color w:val="000000"/>
                <w:sz w:val="24"/>
                <w:szCs w:val="24"/>
              </w:rPr>
              <w:t xml:space="preserve"> </w:t>
            </w:r>
            <w:r w:rsidR="004A2D82">
              <w:rPr>
                <w:rFonts w:cstheme="minorHAnsi"/>
                <w:b/>
                <w:color w:val="000000"/>
                <w:sz w:val="24"/>
                <w:szCs w:val="24"/>
              </w:rPr>
              <w:t>Compliant</w:t>
            </w:r>
          </w:p>
        </w:tc>
      </w:tr>
      <w:tr w:rsidR="002427AF" w:rsidRPr="007B2A46" w14:paraId="300BCF19" w14:textId="77777777" w:rsidTr="00BC03F3">
        <w:trPr>
          <w:trHeight w:val="521"/>
        </w:trPr>
        <w:tc>
          <w:tcPr>
            <w:tcW w:w="260" w:type="pct"/>
            <w:tcBorders>
              <w:top w:val="single" w:sz="6" w:space="0" w:color="000000"/>
              <w:left w:val="single" w:sz="6" w:space="0" w:color="000000"/>
              <w:bottom w:val="single" w:sz="6" w:space="0" w:color="000000"/>
              <w:right w:val="single" w:sz="6" w:space="0" w:color="000000"/>
            </w:tcBorders>
          </w:tcPr>
          <w:p w14:paraId="32BB2666" w14:textId="77777777" w:rsidR="002427AF" w:rsidRPr="007B2A46" w:rsidRDefault="002427AF" w:rsidP="00BC03F3">
            <w:pPr>
              <w:ind w:left="97"/>
              <w:jc w:val="both"/>
              <w:rPr>
                <w:rFonts w:cstheme="minorHAnsi"/>
                <w:sz w:val="24"/>
                <w:szCs w:val="24"/>
              </w:rPr>
            </w:pPr>
            <w:r w:rsidRPr="007B2A46">
              <w:rPr>
                <w:rFonts w:cstheme="minorHAnsi"/>
                <w:color w:val="000000"/>
                <w:sz w:val="24"/>
                <w:szCs w:val="24"/>
              </w:rPr>
              <w:t>6.</w:t>
            </w:r>
            <w:r w:rsidRPr="007B2A46">
              <w:rPr>
                <w:rFonts w:eastAsia="Arial" w:cstheme="minorHAnsi"/>
                <w:color w:val="000000"/>
                <w:sz w:val="24"/>
                <w:szCs w:val="24"/>
              </w:rPr>
              <w:t xml:space="preserve"> </w:t>
            </w:r>
          </w:p>
        </w:tc>
        <w:tc>
          <w:tcPr>
            <w:tcW w:w="973" w:type="pct"/>
            <w:tcBorders>
              <w:top w:val="single" w:sz="6" w:space="0" w:color="000000"/>
              <w:left w:val="single" w:sz="6" w:space="0" w:color="000000"/>
              <w:bottom w:val="single" w:sz="6" w:space="0" w:color="000000"/>
              <w:right w:val="single" w:sz="6" w:space="0" w:color="000000"/>
            </w:tcBorders>
          </w:tcPr>
          <w:p w14:paraId="50BCDBD7" w14:textId="77777777" w:rsidR="002427AF" w:rsidRPr="007B2A46" w:rsidRDefault="002427AF" w:rsidP="00BC03F3">
            <w:pPr>
              <w:ind w:left="8"/>
              <w:jc w:val="both"/>
              <w:rPr>
                <w:rFonts w:cstheme="minorHAnsi"/>
                <w:sz w:val="24"/>
                <w:szCs w:val="24"/>
              </w:rPr>
            </w:pPr>
            <w:r w:rsidRPr="007B2A46">
              <w:rPr>
                <w:rFonts w:cstheme="minorHAnsi"/>
                <w:color w:val="000000"/>
                <w:sz w:val="24"/>
                <w:szCs w:val="24"/>
              </w:rPr>
              <w:t xml:space="preserve">Integrated fingerprint reader  </w:t>
            </w:r>
          </w:p>
        </w:tc>
        <w:tc>
          <w:tcPr>
            <w:tcW w:w="1886" w:type="pct"/>
            <w:tcBorders>
              <w:top w:val="single" w:sz="6" w:space="0" w:color="000000"/>
              <w:left w:val="single" w:sz="6" w:space="0" w:color="000000"/>
              <w:bottom w:val="single" w:sz="6" w:space="0" w:color="000000"/>
              <w:right w:val="single" w:sz="6" w:space="0" w:color="000000"/>
            </w:tcBorders>
          </w:tcPr>
          <w:p w14:paraId="784A9733" w14:textId="77777777" w:rsidR="002427AF" w:rsidRPr="007B2A46" w:rsidRDefault="002427AF" w:rsidP="00BC03F3">
            <w:pPr>
              <w:ind w:left="7"/>
              <w:jc w:val="both"/>
              <w:rPr>
                <w:rFonts w:cstheme="minorHAnsi"/>
                <w:sz w:val="24"/>
                <w:szCs w:val="24"/>
              </w:rPr>
            </w:pPr>
            <w:r w:rsidRPr="007B2A46">
              <w:rPr>
                <w:rFonts w:cstheme="minorHAnsi"/>
                <w:color w:val="000000"/>
                <w:sz w:val="24"/>
                <w:szCs w:val="24"/>
              </w:rPr>
              <w:t xml:space="preserve">Yes  </w:t>
            </w:r>
          </w:p>
        </w:tc>
        <w:tc>
          <w:tcPr>
            <w:tcW w:w="1881" w:type="pct"/>
            <w:tcBorders>
              <w:top w:val="single" w:sz="6" w:space="0" w:color="000000"/>
              <w:left w:val="single" w:sz="6" w:space="0" w:color="000000"/>
              <w:bottom w:val="single" w:sz="6" w:space="0" w:color="000000"/>
              <w:right w:val="single" w:sz="6" w:space="0" w:color="000000"/>
            </w:tcBorders>
          </w:tcPr>
          <w:p w14:paraId="60978666" w14:textId="77777777" w:rsidR="002427AF" w:rsidRPr="00A373BA" w:rsidRDefault="002427AF" w:rsidP="00BC03F3">
            <w:pPr>
              <w:spacing w:after="0"/>
              <w:ind w:left="8"/>
              <w:jc w:val="both"/>
              <w:rPr>
                <w:rFonts w:cstheme="minorHAnsi"/>
                <w:b/>
                <w:sz w:val="24"/>
                <w:szCs w:val="24"/>
              </w:rPr>
            </w:pPr>
            <w:r w:rsidRPr="00A373BA">
              <w:rPr>
                <w:rFonts w:cstheme="minorHAnsi"/>
                <w:b/>
                <w:color w:val="000000"/>
                <w:sz w:val="24"/>
                <w:szCs w:val="24"/>
              </w:rPr>
              <w:t xml:space="preserve"> Compliant</w:t>
            </w:r>
          </w:p>
        </w:tc>
      </w:tr>
      <w:tr w:rsidR="002427AF" w:rsidRPr="007B2A46" w14:paraId="5CC43F41" w14:textId="77777777" w:rsidTr="00BC03F3">
        <w:trPr>
          <w:trHeight w:val="290"/>
        </w:trPr>
        <w:tc>
          <w:tcPr>
            <w:tcW w:w="260" w:type="pct"/>
            <w:tcBorders>
              <w:top w:val="single" w:sz="6" w:space="0" w:color="000000"/>
              <w:left w:val="single" w:sz="6" w:space="0" w:color="000000"/>
              <w:bottom w:val="single" w:sz="6" w:space="0" w:color="000000"/>
              <w:right w:val="single" w:sz="6" w:space="0" w:color="000000"/>
            </w:tcBorders>
          </w:tcPr>
          <w:p w14:paraId="5014B5F7" w14:textId="77777777" w:rsidR="002427AF" w:rsidRPr="007B2A46" w:rsidRDefault="002427AF" w:rsidP="00BC03F3">
            <w:pPr>
              <w:ind w:left="97"/>
              <w:jc w:val="both"/>
              <w:rPr>
                <w:rFonts w:cstheme="minorHAnsi"/>
                <w:sz w:val="24"/>
                <w:szCs w:val="24"/>
              </w:rPr>
            </w:pPr>
            <w:r w:rsidRPr="007B2A46">
              <w:rPr>
                <w:rFonts w:cstheme="minorHAnsi"/>
                <w:color w:val="000000"/>
                <w:sz w:val="24"/>
                <w:szCs w:val="24"/>
              </w:rPr>
              <w:t>7.</w:t>
            </w:r>
            <w:r w:rsidRPr="007B2A46">
              <w:rPr>
                <w:rFonts w:eastAsia="Arial" w:cstheme="minorHAnsi"/>
                <w:color w:val="000000"/>
                <w:sz w:val="24"/>
                <w:szCs w:val="24"/>
              </w:rPr>
              <w:t xml:space="preserve"> </w:t>
            </w:r>
          </w:p>
        </w:tc>
        <w:tc>
          <w:tcPr>
            <w:tcW w:w="973" w:type="pct"/>
            <w:tcBorders>
              <w:top w:val="single" w:sz="6" w:space="0" w:color="000000"/>
              <w:left w:val="single" w:sz="6" w:space="0" w:color="000000"/>
              <w:bottom w:val="single" w:sz="6" w:space="0" w:color="000000"/>
              <w:right w:val="single" w:sz="6" w:space="0" w:color="000000"/>
            </w:tcBorders>
          </w:tcPr>
          <w:p w14:paraId="4595B44C" w14:textId="77777777" w:rsidR="002427AF" w:rsidRPr="007B2A46" w:rsidRDefault="002427AF" w:rsidP="00BC03F3">
            <w:pPr>
              <w:ind w:left="8"/>
              <w:jc w:val="both"/>
              <w:rPr>
                <w:rFonts w:cstheme="minorHAnsi"/>
                <w:sz w:val="24"/>
                <w:szCs w:val="24"/>
              </w:rPr>
            </w:pPr>
            <w:r w:rsidRPr="007B2A46">
              <w:rPr>
                <w:rFonts w:cstheme="minorHAnsi"/>
                <w:color w:val="000000"/>
                <w:sz w:val="24"/>
                <w:szCs w:val="24"/>
              </w:rPr>
              <w:t xml:space="preserve">WEBCAM  </w:t>
            </w:r>
          </w:p>
        </w:tc>
        <w:tc>
          <w:tcPr>
            <w:tcW w:w="1886" w:type="pct"/>
            <w:tcBorders>
              <w:top w:val="single" w:sz="6" w:space="0" w:color="000000"/>
              <w:left w:val="single" w:sz="6" w:space="0" w:color="000000"/>
              <w:bottom w:val="single" w:sz="6" w:space="0" w:color="000000"/>
              <w:right w:val="single" w:sz="6" w:space="0" w:color="000000"/>
            </w:tcBorders>
          </w:tcPr>
          <w:p w14:paraId="1B32B335" w14:textId="77777777" w:rsidR="002427AF" w:rsidRPr="007B2A46" w:rsidRDefault="002427AF" w:rsidP="00BC03F3">
            <w:pPr>
              <w:ind w:left="7"/>
              <w:jc w:val="both"/>
              <w:rPr>
                <w:rFonts w:cstheme="minorHAnsi"/>
                <w:sz w:val="24"/>
                <w:szCs w:val="24"/>
              </w:rPr>
            </w:pPr>
            <w:r w:rsidRPr="007B2A46">
              <w:rPr>
                <w:rFonts w:cstheme="minorHAnsi"/>
                <w:color w:val="000000"/>
                <w:sz w:val="24"/>
                <w:szCs w:val="24"/>
              </w:rPr>
              <w:t xml:space="preserve">Good Quality  </w:t>
            </w:r>
          </w:p>
        </w:tc>
        <w:tc>
          <w:tcPr>
            <w:tcW w:w="1881" w:type="pct"/>
            <w:tcBorders>
              <w:top w:val="single" w:sz="6" w:space="0" w:color="000000"/>
              <w:left w:val="single" w:sz="6" w:space="0" w:color="000000"/>
              <w:bottom w:val="single" w:sz="6" w:space="0" w:color="000000"/>
              <w:right w:val="single" w:sz="6" w:space="0" w:color="000000"/>
            </w:tcBorders>
          </w:tcPr>
          <w:p w14:paraId="0311CBCE" w14:textId="0B3AD61F" w:rsidR="002427AF" w:rsidRPr="00A373BA" w:rsidRDefault="002427AF" w:rsidP="00BC03F3">
            <w:pPr>
              <w:spacing w:after="0"/>
              <w:ind w:left="8"/>
              <w:jc w:val="both"/>
              <w:rPr>
                <w:rFonts w:cstheme="minorHAnsi"/>
                <w:b/>
                <w:sz w:val="24"/>
                <w:szCs w:val="24"/>
              </w:rPr>
            </w:pPr>
            <w:r w:rsidRPr="00A373BA">
              <w:rPr>
                <w:rFonts w:cstheme="minorHAnsi"/>
                <w:b/>
                <w:color w:val="000000"/>
                <w:sz w:val="24"/>
                <w:szCs w:val="24"/>
              </w:rPr>
              <w:t xml:space="preserve"> </w:t>
            </w:r>
            <w:r w:rsidR="004A2D82" w:rsidRPr="004A2D82">
              <w:rPr>
                <w:rFonts w:cstheme="minorHAnsi"/>
                <w:b/>
                <w:color w:val="000000"/>
                <w:sz w:val="24"/>
                <w:szCs w:val="24"/>
              </w:rPr>
              <w:t>5.0MP + IR discrete, with privacy shutter, fixed focus</w:t>
            </w:r>
          </w:p>
        </w:tc>
      </w:tr>
      <w:tr w:rsidR="002427AF" w:rsidRPr="007B2A46" w14:paraId="39B797C1" w14:textId="77777777" w:rsidTr="00BC03F3">
        <w:trPr>
          <w:trHeight w:val="521"/>
        </w:trPr>
        <w:tc>
          <w:tcPr>
            <w:tcW w:w="260" w:type="pct"/>
            <w:tcBorders>
              <w:top w:val="single" w:sz="6" w:space="0" w:color="000000"/>
              <w:left w:val="single" w:sz="6" w:space="0" w:color="000000"/>
              <w:bottom w:val="single" w:sz="6" w:space="0" w:color="000000"/>
              <w:right w:val="single" w:sz="6" w:space="0" w:color="000000"/>
            </w:tcBorders>
          </w:tcPr>
          <w:p w14:paraId="6FBB7AE7" w14:textId="77777777" w:rsidR="002427AF" w:rsidRPr="007B2A46" w:rsidRDefault="002427AF" w:rsidP="00BC03F3">
            <w:pPr>
              <w:ind w:left="97"/>
              <w:jc w:val="both"/>
              <w:rPr>
                <w:rFonts w:cstheme="minorHAnsi"/>
                <w:sz w:val="24"/>
                <w:szCs w:val="24"/>
              </w:rPr>
            </w:pPr>
            <w:r w:rsidRPr="007B2A46">
              <w:rPr>
                <w:rFonts w:cstheme="minorHAnsi"/>
                <w:color w:val="000000"/>
                <w:sz w:val="24"/>
                <w:szCs w:val="24"/>
              </w:rPr>
              <w:t>8.</w:t>
            </w:r>
            <w:r w:rsidRPr="007B2A46">
              <w:rPr>
                <w:rFonts w:eastAsia="Arial" w:cstheme="minorHAnsi"/>
                <w:color w:val="000000"/>
                <w:sz w:val="24"/>
                <w:szCs w:val="24"/>
              </w:rPr>
              <w:t xml:space="preserve"> </w:t>
            </w:r>
          </w:p>
        </w:tc>
        <w:tc>
          <w:tcPr>
            <w:tcW w:w="973" w:type="pct"/>
            <w:tcBorders>
              <w:top w:val="single" w:sz="6" w:space="0" w:color="000000"/>
              <w:left w:val="single" w:sz="6" w:space="0" w:color="000000"/>
              <w:bottom w:val="single" w:sz="6" w:space="0" w:color="000000"/>
              <w:right w:val="single" w:sz="6" w:space="0" w:color="000000"/>
            </w:tcBorders>
          </w:tcPr>
          <w:p w14:paraId="0666DC0B" w14:textId="77777777" w:rsidR="002427AF" w:rsidRPr="007B2A46" w:rsidRDefault="002427AF" w:rsidP="00BC03F3">
            <w:pPr>
              <w:ind w:left="8"/>
              <w:jc w:val="both"/>
              <w:rPr>
                <w:rFonts w:cstheme="minorHAnsi"/>
                <w:sz w:val="24"/>
                <w:szCs w:val="24"/>
              </w:rPr>
            </w:pPr>
            <w:r w:rsidRPr="007B2A46">
              <w:rPr>
                <w:rFonts w:cstheme="minorHAnsi"/>
                <w:color w:val="000000"/>
                <w:sz w:val="24"/>
                <w:szCs w:val="24"/>
              </w:rPr>
              <w:t xml:space="preserve">Wireless Technology  </w:t>
            </w:r>
          </w:p>
        </w:tc>
        <w:tc>
          <w:tcPr>
            <w:tcW w:w="1886" w:type="pct"/>
            <w:tcBorders>
              <w:top w:val="single" w:sz="6" w:space="0" w:color="000000"/>
              <w:left w:val="single" w:sz="6" w:space="0" w:color="000000"/>
              <w:bottom w:val="single" w:sz="6" w:space="0" w:color="000000"/>
              <w:right w:val="single" w:sz="6" w:space="0" w:color="000000"/>
            </w:tcBorders>
          </w:tcPr>
          <w:p w14:paraId="331449AB" w14:textId="77777777" w:rsidR="002427AF" w:rsidRPr="007B2A46" w:rsidRDefault="002427AF" w:rsidP="00BC03F3">
            <w:pPr>
              <w:ind w:left="7"/>
              <w:jc w:val="both"/>
              <w:rPr>
                <w:rFonts w:cstheme="minorHAnsi"/>
                <w:sz w:val="24"/>
                <w:szCs w:val="24"/>
              </w:rPr>
            </w:pPr>
            <w:r w:rsidRPr="007B2A46">
              <w:rPr>
                <w:rFonts w:cstheme="minorHAnsi"/>
                <w:color w:val="000000"/>
                <w:sz w:val="24"/>
                <w:szCs w:val="24"/>
              </w:rPr>
              <w:t>Dual band wireless802.11a/b/g/n/</w:t>
            </w:r>
            <w:proofErr w:type="spellStart"/>
            <w:r w:rsidRPr="007B2A46">
              <w:rPr>
                <w:rFonts w:cstheme="minorHAnsi"/>
                <w:color w:val="000000"/>
                <w:sz w:val="24"/>
                <w:szCs w:val="24"/>
              </w:rPr>
              <w:t>ac</w:t>
            </w:r>
            <w:proofErr w:type="spellEnd"/>
            <w:r w:rsidRPr="007B2A46">
              <w:rPr>
                <w:rFonts w:cstheme="minorHAnsi"/>
                <w:color w:val="000000"/>
                <w:sz w:val="24"/>
                <w:szCs w:val="24"/>
              </w:rPr>
              <w:t xml:space="preserve"> (2x2) Wi-Fi® and Bluetooth® combo  </w:t>
            </w:r>
          </w:p>
        </w:tc>
        <w:tc>
          <w:tcPr>
            <w:tcW w:w="1881" w:type="pct"/>
            <w:tcBorders>
              <w:top w:val="single" w:sz="6" w:space="0" w:color="000000"/>
              <w:left w:val="single" w:sz="6" w:space="0" w:color="000000"/>
              <w:bottom w:val="single" w:sz="6" w:space="0" w:color="000000"/>
              <w:right w:val="single" w:sz="6" w:space="0" w:color="000000"/>
            </w:tcBorders>
          </w:tcPr>
          <w:p w14:paraId="2C5AFD63" w14:textId="171241AF" w:rsidR="002427AF" w:rsidRPr="00A373BA" w:rsidRDefault="002427AF" w:rsidP="00BC03F3">
            <w:pPr>
              <w:spacing w:after="0"/>
              <w:ind w:left="8"/>
              <w:jc w:val="both"/>
              <w:rPr>
                <w:rFonts w:cstheme="minorHAnsi"/>
                <w:b/>
                <w:sz w:val="24"/>
                <w:szCs w:val="24"/>
              </w:rPr>
            </w:pPr>
            <w:r w:rsidRPr="00A373BA">
              <w:rPr>
                <w:rFonts w:cstheme="minorHAnsi"/>
                <w:b/>
                <w:color w:val="000000"/>
                <w:sz w:val="24"/>
                <w:szCs w:val="24"/>
              </w:rPr>
              <w:t xml:space="preserve"> </w:t>
            </w:r>
            <w:r w:rsidR="004A2D82" w:rsidRPr="004A2D82">
              <w:rPr>
                <w:rFonts w:cstheme="minorHAnsi"/>
                <w:b/>
                <w:color w:val="000000"/>
                <w:sz w:val="24"/>
                <w:szCs w:val="24"/>
              </w:rPr>
              <w:t xml:space="preserve">Intel® Wi-Fi 6E AX211 2x2 AX &amp; Bluetooth® 5.2 or above with </w:t>
            </w:r>
            <w:proofErr w:type="spellStart"/>
            <w:r w:rsidR="004A2D82" w:rsidRPr="004A2D82">
              <w:rPr>
                <w:rFonts w:cstheme="minorHAnsi"/>
                <w:b/>
                <w:color w:val="000000"/>
                <w:sz w:val="24"/>
                <w:szCs w:val="24"/>
              </w:rPr>
              <w:t>vPro</w:t>
            </w:r>
            <w:proofErr w:type="spellEnd"/>
            <w:r w:rsidR="004A2D82" w:rsidRPr="004A2D82">
              <w:rPr>
                <w:rFonts w:cstheme="minorHAnsi"/>
                <w:b/>
                <w:color w:val="000000"/>
                <w:sz w:val="24"/>
                <w:szCs w:val="24"/>
              </w:rPr>
              <w:t>®</w:t>
            </w:r>
          </w:p>
        </w:tc>
      </w:tr>
      <w:tr w:rsidR="002427AF" w:rsidRPr="007B2A46" w14:paraId="54F80B06" w14:textId="77777777" w:rsidTr="00BC03F3">
        <w:tblPrEx>
          <w:tblCellMar>
            <w:top w:w="14" w:type="dxa"/>
          </w:tblCellMar>
        </w:tblPrEx>
        <w:trPr>
          <w:trHeight w:val="521"/>
        </w:trPr>
        <w:tc>
          <w:tcPr>
            <w:tcW w:w="260" w:type="pct"/>
            <w:tcBorders>
              <w:top w:val="single" w:sz="6" w:space="0" w:color="000000"/>
              <w:left w:val="single" w:sz="6" w:space="0" w:color="000000"/>
              <w:bottom w:val="single" w:sz="6" w:space="0" w:color="000000"/>
              <w:right w:val="single" w:sz="6" w:space="0" w:color="000000"/>
            </w:tcBorders>
          </w:tcPr>
          <w:p w14:paraId="5345AA51" w14:textId="77777777" w:rsidR="002427AF" w:rsidRPr="007B2A46" w:rsidRDefault="002427AF" w:rsidP="00BC03F3">
            <w:pPr>
              <w:ind w:left="98"/>
              <w:jc w:val="both"/>
              <w:rPr>
                <w:rFonts w:cstheme="minorHAnsi"/>
                <w:sz w:val="24"/>
                <w:szCs w:val="24"/>
              </w:rPr>
            </w:pPr>
            <w:r w:rsidRPr="007B2A46">
              <w:rPr>
                <w:rFonts w:cstheme="minorHAnsi"/>
                <w:color w:val="000000"/>
                <w:sz w:val="24"/>
                <w:szCs w:val="24"/>
              </w:rPr>
              <w:t>9.</w:t>
            </w:r>
            <w:r w:rsidRPr="007B2A46">
              <w:rPr>
                <w:rFonts w:eastAsia="Arial" w:cstheme="minorHAnsi"/>
                <w:color w:val="000000"/>
                <w:sz w:val="24"/>
                <w:szCs w:val="24"/>
              </w:rPr>
              <w:t xml:space="preserve"> </w:t>
            </w:r>
          </w:p>
        </w:tc>
        <w:tc>
          <w:tcPr>
            <w:tcW w:w="973" w:type="pct"/>
            <w:tcBorders>
              <w:top w:val="single" w:sz="6" w:space="0" w:color="000000"/>
              <w:left w:val="single" w:sz="6" w:space="0" w:color="000000"/>
              <w:bottom w:val="single" w:sz="6" w:space="0" w:color="000000"/>
              <w:right w:val="single" w:sz="6" w:space="0" w:color="000000"/>
            </w:tcBorders>
          </w:tcPr>
          <w:p w14:paraId="32A3D226" w14:textId="77777777" w:rsidR="002427AF" w:rsidRPr="007B2A46" w:rsidRDefault="002427AF" w:rsidP="00BC03F3">
            <w:pPr>
              <w:ind w:left="7"/>
              <w:jc w:val="both"/>
              <w:rPr>
                <w:rFonts w:cstheme="minorHAnsi"/>
                <w:sz w:val="24"/>
                <w:szCs w:val="24"/>
              </w:rPr>
            </w:pPr>
            <w:r w:rsidRPr="007B2A46">
              <w:rPr>
                <w:rFonts w:cstheme="minorHAnsi"/>
                <w:color w:val="000000"/>
                <w:sz w:val="24"/>
                <w:szCs w:val="24"/>
              </w:rPr>
              <w:t xml:space="preserve">Display  </w:t>
            </w:r>
          </w:p>
        </w:tc>
        <w:tc>
          <w:tcPr>
            <w:tcW w:w="1886" w:type="pct"/>
            <w:tcBorders>
              <w:top w:val="single" w:sz="6" w:space="0" w:color="000000"/>
              <w:left w:val="single" w:sz="6" w:space="0" w:color="000000"/>
              <w:bottom w:val="single" w:sz="6" w:space="0" w:color="000000"/>
              <w:right w:val="single" w:sz="6" w:space="0" w:color="000000"/>
            </w:tcBorders>
          </w:tcPr>
          <w:p w14:paraId="51C1C4C9"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 xml:space="preserve">Max. 14” diagonal micro-edge touch displays;   </w:t>
            </w:r>
          </w:p>
        </w:tc>
        <w:tc>
          <w:tcPr>
            <w:tcW w:w="1881" w:type="pct"/>
            <w:tcBorders>
              <w:top w:val="single" w:sz="6" w:space="0" w:color="000000"/>
              <w:left w:val="single" w:sz="6" w:space="0" w:color="000000"/>
              <w:bottom w:val="single" w:sz="6" w:space="0" w:color="000000"/>
              <w:right w:val="single" w:sz="6" w:space="0" w:color="000000"/>
            </w:tcBorders>
          </w:tcPr>
          <w:p w14:paraId="11A729B7" w14:textId="64853529" w:rsidR="002427AF" w:rsidRPr="00A373BA" w:rsidRDefault="002427AF" w:rsidP="00BC03F3">
            <w:pPr>
              <w:spacing w:after="0"/>
              <w:ind w:left="7"/>
              <w:jc w:val="both"/>
              <w:rPr>
                <w:rFonts w:cstheme="minorHAnsi"/>
                <w:b/>
                <w:sz w:val="24"/>
                <w:szCs w:val="24"/>
              </w:rPr>
            </w:pPr>
            <w:r w:rsidRPr="00A373BA">
              <w:rPr>
                <w:rFonts w:cstheme="minorHAnsi"/>
                <w:b/>
                <w:color w:val="000000"/>
                <w:sz w:val="24"/>
                <w:szCs w:val="24"/>
              </w:rPr>
              <w:t xml:space="preserve"> </w:t>
            </w:r>
            <w:r w:rsidR="004A2D82" w:rsidRPr="004A2D82">
              <w:rPr>
                <w:rFonts w:cstheme="minorHAnsi"/>
                <w:b/>
                <w:color w:val="000000"/>
                <w:sz w:val="24"/>
                <w:szCs w:val="24"/>
              </w:rPr>
              <w:t>14" WUXGA (1920 x 1200), IPS, Anti-Glare, Multi -Touch, 45%NTSC, 300 nits</w:t>
            </w:r>
          </w:p>
        </w:tc>
      </w:tr>
      <w:tr w:rsidR="002427AF" w:rsidRPr="007B2A46" w14:paraId="267DA33F" w14:textId="77777777" w:rsidTr="00BC03F3">
        <w:tblPrEx>
          <w:tblCellMar>
            <w:top w:w="14" w:type="dxa"/>
          </w:tblCellMar>
        </w:tblPrEx>
        <w:trPr>
          <w:trHeight w:val="521"/>
        </w:trPr>
        <w:tc>
          <w:tcPr>
            <w:tcW w:w="260" w:type="pct"/>
            <w:tcBorders>
              <w:top w:val="single" w:sz="6" w:space="0" w:color="000000"/>
              <w:left w:val="single" w:sz="6" w:space="0" w:color="000000"/>
              <w:bottom w:val="single" w:sz="6" w:space="0" w:color="000000"/>
              <w:right w:val="single" w:sz="6" w:space="0" w:color="000000"/>
            </w:tcBorders>
          </w:tcPr>
          <w:p w14:paraId="4ACBD233" w14:textId="77777777" w:rsidR="002427AF" w:rsidRPr="007B2A46" w:rsidRDefault="002427AF" w:rsidP="00BC03F3">
            <w:pPr>
              <w:ind w:left="98"/>
              <w:jc w:val="both"/>
              <w:rPr>
                <w:rFonts w:cstheme="minorHAnsi"/>
                <w:sz w:val="24"/>
                <w:szCs w:val="24"/>
              </w:rPr>
            </w:pPr>
            <w:r w:rsidRPr="007B2A46">
              <w:rPr>
                <w:rFonts w:cstheme="minorHAnsi"/>
                <w:color w:val="000000"/>
                <w:sz w:val="24"/>
                <w:szCs w:val="24"/>
              </w:rPr>
              <w:t>10</w:t>
            </w:r>
          </w:p>
        </w:tc>
        <w:tc>
          <w:tcPr>
            <w:tcW w:w="973" w:type="pct"/>
            <w:tcBorders>
              <w:top w:val="single" w:sz="6" w:space="0" w:color="000000"/>
              <w:left w:val="single" w:sz="6" w:space="0" w:color="000000"/>
              <w:bottom w:val="single" w:sz="6" w:space="0" w:color="000000"/>
              <w:right w:val="single" w:sz="6" w:space="0" w:color="000000"/>
            </w:tcBorders>
          </w:tcPr>
          <w:p w14:paraId="084BD362" w14:textId="77777777" w:rsidR="002427AF" w:rsidRPr="007B2A46" w:rsidRDefault="002427AF" w:rsidP="00BC03F3">
            <w:pPr>
              <w:ind w:left="-15"/>
              <w:jc w:val="both"/>
              <w:rPr>
                <w:rFonts w:cstheme="minorHAnsi"/>
                <w:sz w:val="24"/>
                <w:szCs w:val="24"/>
              </w:rPr>
            </w:pPr>
            <w:r w:rsidRPr="007B2A46">
              <w:rPr>
                <w:rFonts w:cstheme="minorHAnsi"/>
                <w:color w:val="000000"/>
                <w:sz w:val="24"/>
                <w:szCs w:val="24"/>
              </w:rPr>
              <w:t xml:space="preserve">.Graphics card </w:t>
            </w:r>
          </w:p>
        </w:tc>
        <w:tc>
          <w:tcPr>
            <w:tcW w:w="1886" w:type="pct"/>
            <w:tcBorders>
              <w:top w:val="single" w:sz="6" w:space="0" w:color="000000"/>
              <w:left w:val="single" w:sz="6" w:space="0" w:color="000000"/>
              <w:bottom w:val="single" w:sz="6" w:space="0" w:color="000000"/>
              <w:right w:val="single" w:sz="6" w:space="0" w:color="000000"/>
            </w:tcBorders>
          </w:tcPr>
          <w:p w14:paraId="5FF91CCF"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 xml:space="preserve">Must have a dedicated Graphics card of Minimum 4Gb. </w:t>
            </w:r>
          </w:p>
        </w:tc>
        <w:tc>
          <w:tcPr>
            <w:tcW w:w="1881" w:type="pct"/>
            <w:tcBorders>
              <w:top w:val="single" w:sz="6" w:space="0" w:color="000000"/>
              <w:left w:val="single" w:sz="6" w:space="0" w:color="000000"/>
              <w:bottom w:val="single" w:sz="6" w:space="0" w:color="000000"/>
              <w:right w:val="single" w:sz="6" w:space="0" w:color="000000"/>
            </w:tcBorders>
          </w:tcPr>
          <w:p w14:paraId="72D3129A" w14:textId="77777777" w:rsidR="002427AF" w:rsidRPr="00A373BA" w:rsidRDefault="002427AF" w:rsidP="00BC03F3">
            <w:pPr>
              <w:spacing w:after="0"/>
              <w:ind w:left="7"/>
              <w:jc w:val="both"/>
              <w:rPr>
                <w:rFonts w:cstheme="minorHAnsi"/>
                <w:b/>
                <w:sz w:val="24"/>
                <w:szCs w:val="24"/>
              </w:rPr>
            </w:pPr>
            <w:r w:rsidRPr="00A373BA">
              <w:rPr>
                <w:rFonts w:cstheme="minorHAnsi"/>
                <w:b/>
                <w:color w:val="000000"/>
                <w:sz w:val="24"/>
                <w:szCs w:val="24"/>
              </w:rPr>
              <w:t xml:space="preserve"> Compliant</w:t>
            </w:r>
          </w:p>
        </w:tc>
      </w:tr>
      <w:tr w:rsidR="002427AF" w:rsidRPr="007B2A46" w14:paraId="796E017F" w14:textId="77777777" w:rsidTr="00BC03F3">
        <w:tblPrEx>
          <w:tblCellMar>
            <w:top w:w="14" w:type="dxa"/>
          </w:tblCellMar>
        </w:tblPrEx>
        <w:trPr>
          <w:trHeight w:val="775"/>
        </w:trPr>
        <w:tc>
          <w:tcPr>
            <w:tcW w:w="260" w:type="pct"/>
            <w:tcBorders>
              <w:top w:val="single" w:sz="6" w:space="0" w:color="000000"/>
              <w:left w:val="single" w:sz="6" w:space="0" w:color="000000"/>
              <w:bottom w:val="single" w:sz="6" w:space="0" w:color="000000"/>
              <w:right w:val="single" w:sz="6" w:space="0" w:color="000000"/>
            </w:tcBorders>
          </w:tcPr>
          <w:p w14:paraId="3CEC60C2" w14:textId="77777777" w:rsidR="002427AF" w:rsidRPr="007B2A46" w:rsidRDefault="002427AF" w:rsidP="00BC03F3">
            <w:pPr>
              <w:ind w:left="98"/>
              <w:jc w:val="both"/>
              <w:rPr>
                <w:rFonts w:cstheme="minorHAnsi"/>
                <w:sz w:val="24"/>
                <w:szCs w:val="24"/>
              </w:rPr>
            </w:pPr>
            <w:r w:rsidRPr="007B2A46">
              <w:rPr>
                <w:rFonts w:cstheme="minorHAnsi"/>
                <w:color w:val="000000"/>
                <w:sz w:val="24"/>
                <w:szCs w:val="24"/>
              </w:rPr>
              <w:t>11</w:t>
            </w:r>
          </w:p>
        </w:tc>
        <w:tc>
          <w:tcPr>
            <w:tcW w:w="973" w:type="pct"/>
            <w:tcBorders>
              <w:top w:val="single" w:sz="6" w:space="0" w:color="000000"/>
              <w:left w:val="single" w:sz="6" w:space="0" w:color="000000"/>
              <w:bottom w:val="single" w:sz="6" w:space="0" w:color="000000"/>
              <w:right w:val="single" w:sz="6" w:space="0" w:color="000000"/>
            </w:tcBorders>
          </w:tcPr>
          <w:p w14:paraId="5348C725" w14:textId="77777777" w:rsidR="002427AF" w:rsidRPr="007B2A46" w:rsidRDefault="002427AF" w:rsidP="00BC03F3">
            <w:pPr>
              <w:ind w:left="-15"/>
              <w:jc w:val="both"/>
              <w:rPr>
                <w:rFonts w:cstheme="minorHAnsi"/>
                <w:sz w:val="24"/>
                <w:szCs w:val="24"/>
              </w:rPr>
            </w:pPr>
            <w:r w:rsidRPr="007B2A46">
              <w:rPr>
                <w:rFonts w:cstheme="minorHAnsi"/>
                <w:color w:val="000000"/>
                <w:sz w:val="24"/>
                <w:szCs w:val="24"/>
              </w:rPr>
              <w:t xml:space="preserve">.I/O interface ports  </w:t>
            </w:r>
          </w:p>
        </w:tc>
        <w:tc>
          <w:tcPr>
            <w:tcW w:w="1886" w:type="pct"/>
            <w:tcBorders>
              <w:top w:val="single" w:sz="6" w:space="0" w:color="000000"/>
              <w:left w:val="single" w:sz="6" w:space="0" w:color="000000"/>
              <w:bottom w:val="single" w:sz="6" w:space="0" w:color="000000"/>
              <w:right w:val="single" w:sz="6" w:space="0" w:color="000000"/>
            </w:tcBorders>
          </w:tcPr>
          <w:p w14:paraId="2A0CBA06"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 xml:space="preserve">USB 3.0 port  </w:t>
            </w:r>
          </w:p>
          <w:p w14:paraId="45493B04" w14:textId="77777777" w:rsidR="002427AF" w:rsidRPr="007B2A46" w:rsidRDefault="002427AF" w:rsidP="00BC03F3">
            <w:pPr>
              <w:ind w:left="5" w:right="1716"/>
              <w:jc w:val="both"/>
              <w:rPr>
                <w:rFonts w:cstheme="minorHAnsi"/>
                <w:sz w:val="24"/>
                <w:szCs w:val="24"/>
              </w:rPr>
            </w:pPr>
            <w:r w:rsidRPr="007B2A46">
              <w:rPr>
                <w:rFonts w:cstheme="minorHAnsi"/>
                <w:color w:val="000000"/>
                <w:sz w:val="24"/>
                <w:szCs w:val="24"/>
              </w:rPr>
              <w:t xml:space="preserve">Fingerprint reader  HDMI port  </w:t>
            </w:r>
          </w:p>
        </w:tc>
        <w:tc>
          <w:tcPr>
            <w:tcW w:w="1881" w:type="pct"/>
            <w:tcBorders>
              <w:top w:val="single" w:sz="6" w:space="0" w:color="000000"/>
              <w:left w:val="single" w:sz="6" w:space="0" w:color="000000"/>
              <w:bottom w:val="single" w:sz="6" w:space="0" w:color="000000"/>
              <w:right w:val="single" w:sz="6" w:space="0" w:color="000000"/>
            </w:tcBorders>
          </w:tcPr>
          <w:p w14:paraId="37488247" w14:textId="649AC0B3" w:rsidR="004A2D82" w:rsidRPr="004A2D82" w:rsidRDefault="002427AF" w:rsidP="004A2D82">
            <w:pPr>
              <w:spacing w:after="0"/>
              <w:ind w:left="7"/>
              <w:jc w:val="both"/>
              <w:rPr>
                <w:rFonts w:cstheme="minorHAnsi"/>
                <w:b/>
                <w:color w:val="000000"/>
                <w:sz w:val="24"/>
                <w:szCs w:val="24"/>
              </w:rPr>
            </w:pPr>
            <w:r w:rsidRPr="00A373BA">
              <w:rPr>
                <w:rFonts w:cstheme="minorHAnsi"/>
                <w:b/>
                <w:color w:val="000000"/>
                <w:sz w:val="24"/>
                <w:szCs w:val="24"/>
              </w:rPr>
              <w:t xml:space="preserve"> </w:t>
            </w:r>
            <w:r w:rsidR="004A2D82" w:rsidRPr="004A2D82">
              <w:rPr>
                <w:rFonts w:cstheme="minorHAnsi"/>
                <w:b/>
                <w:color w:val="000000"/>
                <w:sz w:val="24"/>
                <w:szCs w:val="24"/>
              </w:rPr>
              <w:t>1x USB 3.2 Gen 1</w:t>
            </w:r>
          </w:p>
          <w:p w14:paraId="6A7DEEDE" w14:textId="77777777" w:rsidR="002427AF" w:rsidRDefault="004A2D82" w:rsidP="004A2D82">
            <w:pPr>
              <w:spacing w:after="0"/>
              <w:ind w:left="7"/>
              <w:jc w:val="both"/>
              <w:rPr>
                <w:rFonts w:cstheme="minorHAnsi"/>
                <w:b/>
                <w:color w:val="000000"/>
                <w:sz w:val="24"/>
                <w:szCs w:val="24"/>
              </w:rPr>
            </w:pPr>
            <w:r w:rsidRPr="004A2D82">
              <w:rPr>
                <w:rFonts w:cstheme="minorHAnsi"/>
                <w:b/>
                <w:color w:val="000000"/>
                <w:sz w:val="24"/>
                <w:szCs w:val="24"/>
              </w:rPr>
              <w:t>1x USB 3.2 Gen 1 (Always On)</w:t>
            </w:r>
          </w:p>
          <w:p w14:paraId="134BF931" w14:textId="77777777" w:rsidR="004A2D82" w:rsidRDefault="004A2D82" w:rsidP="004A2D82">
            <w:pPr>
              <w:spacing w:after="0"/>
              <w:ind w:left="7"/>
              <w:jc w:val="both"/>
              <w:rPr>
                <w:rFonts w:cstheme="minorHAnsi"/>
                <w:b/>
                <w:sz w:val="24"/>
                <w:szCs w:val="24"/>
              </w:rPr>
            </w:pPr>
            <w:r w:rsidRPr="004A2D82">
              <w:rPr>
                <w:rFonts w:cstheme="minorHAnsi"/>
                <w:b/>
                <w:sz w:val="24"/>
                <w:szCs w:val="24"/>
              </w:rPr>
              <w:t>Fingerprint Reader</w:t>
            </w:r>
          </w:p>
          <w:p w14:paraId="5A4A8F72" w14:textId="20D7AAE5" w:rsidR="004A2D82" w:rsidRPr="00A373BA" w:rsidRDefault="004A2D82" w:rsidP="004A2D82">
            <w:pPr>
              <w:spacing w:after="0"/>
              <w:ind w:left="7"/>
              <w:jc w:val="both"/>
              <w:rPr>
                <w:rFonts w:cstheme="minorHAnsi"/>
                <w:b/>
                <w:sz w:val="24"/>
                <w:szCs w:val="24"/>
              </w:rPr>
            </w:pPr>
            <w:r w:rsidRPr="004A2D82">
              <w:rPr>
                <w:rFonts w:cstheme="minorHAnsi"/>
                <w:b/>
                <w:sz w:val="24"/>
                <w:szCs w:val="24"/>
              </w:rPr>
              <w:t>1x HDMI, up to 4K/60Hz</w:t>
            </w:r>
          </w:p>
        </w:tc>
      </w:tr>
      <w:tr w:rsidR="002427AF" w:rsidRPr="007B2A46" w14:paraId="2C535454" w14:textId="77777777" w:rsidTr="00BC03F3">
        <w:tblPrEx>
          <w:tblCellMar>
            <w:top w:w="14" w:type="dxa"/>
          </w:tblCellMar>
        </w:tblPrEx>
        <w:trPr>
          <w:trHeight w:val="773"/>
        </w:trPr>
        <w:tc>
          <w:tcPr>
            <w:tcW w:w="260" w:type="pct"/>
            <w:tcBorders>
              <w:top w:val="single" w:sz="6" w:space="0" w:color="000000"/>
              <w:left w:val="single" w:sz="6" w:space="0" w:color="000000"/>
              <w:bottom w:val="single" w:sz="6" w:space="0" w:color="000000"/>
              <w:right w:val="single" w:sz="6" w:space="0" w:color="000000"/>
            </w:tcBorders>
          </w:tcPr>
          <w:p w14:paraId="0C3C535C" w14:textId="77777777" w:rsidR="002427AF" w:rsidRPr="007B2A46" w:rsidRDefault="002427AF" w:rsidP="00BC03F3">
            <w:pPr>
              <w:ind w:left="98"/>
              <w:jc w:val="both"/>
              <w:rPr>
                <w:rFonts w:cstheme="minorHAnsi"/>
                <w:sz w:val="24"/>
                <w:szCs w:val="24"/>
              </w:rPr>
            </w:pPr>
            <w:r w:rsidRPr="007B2A46">
              <w:rPr>
                <w:rFonts w:cstheme="minorHAnsi"/>
                <w:color w:val="000000"/>
                <w:sz w:val="24"/>
                <w:szCs w:val="24"/>
              </w:rPr>
              <w:lastRenderedPageBreak/>
              <w:t>12</w:t>
            </w:r>
          </w:p>
        </w:tc>
        <w:tc>
          <w:tcPr>
            <w:tcW w:w="973" w:type="pct"/>
            <w:tcBorders>
              <w:top w:val="single" w:sz="6" w:space="0" w:color="000000"/>
              <w:left w:val="single" w:sz="6" w:space="0" w:color="000000"/>
              <w:bottom w:val="single" w:sz="6" w:space="0" w:color="000000"/>
              <w:right w:val="single" w:sz="6" w:space="0" w:color="000000"/>
            </w:tcBorders>
          </w:tcPr>
          <w:p w14:paraId="0156AB65" w14:textId="77777777" w:rsidR="002427AF" w:rsidRPr="007B2A46" w:rsidRDefault="002427AF" w:rsidP="00BC03F3">
            <w:pPr>
              <w:ind w:left="-15"/>
              <w:jc w:val="both"/>
              <w:rPr>
                <w:rFonts w:cstheme="minorHAnsi"/>
                <w:sz w:val="24"/>
                <w:szCs w:val="24"/>
              </w:rPr>
            </w:pPr>
            <w:r w:rsidRPr="007B2A46">
              <w:rPr>
                <w:rFonts w:cstheme="minorHAnsi"/>
                <w:color w:val="000000"/>
                <w:sz w:val="24"/>
                <w:szCs w:val="24"/>
              </w:rPr>
              <w:t xml:space="preserve">.Operating system  </w:t>
            </w:r>
          </w:p>
        </w:tc>
        <w:tc>
          <w:tcPr>
            <w:tcW w:w="1886" w:type="pct"/>
            <w:tcBorders>
              <w:top w:val="single" w:sz="6" w:space="0" w:color="000000"/>
              <w:left w:val="single" w:sz="6" w:space="0" w:color="000000"/>
              <w:bottom w:val="single" w:sz="6" w:space="0" w:color="000000"/>
              <w:right w:val="single" w:sz="6" w:space="0" w:color="000000"/>
            </w:tcBorders>
          </w:tcPr>
          <w:p w14:paraId="74F9F34B"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 xml:space="preserve">Genuine Microsoft Windows® 10 professional 64-bit, (Genuine License – Must have Digital Entitlement Key)  </w:t>
            </w:r>
          </w:p>
        </w:tc>
        <w:tc>
          <w:tcPr>
            <w:tcW w:w="1881" w:type="pct"/>
            <w:tcBorders>
              <w:top w:val="single" w:sz="6" w:space="0" w:color="000000"/>
              <w:left w:val="single" w:sz="6" w:space="0" w:color="000000"/>
              <w:bottom w:val="single" w:sz="6" w:space="0" w:color="000000"/>
              <w:right w:val="single" w:sz="6" w:space="0" w:color="000000"/>
            </w:tcBorders>
          </w:tcPr>
          <w:p w14:paraId="33F76787" w14:textId="77777777" w:rsidR="002427AF" w:rsidRPr="00A373BA" w:rsidRDefault="002427AF" w:rsidP="00BC03F3">
            <w:pPr>
              <w:spacing w:after="0"/>
              <w:ind w:left="7"/>
              <w:jc w:val="both"/>
              <w:rPr>
                <w:rFonts w:cstheme="minorHAnsi"/>
                <w:b/>
                <w:sz w:val="24"/>
                <w:szCs w:val="24"/>
              </w:rPr>
            </w:pPr>
            <w:r w:rsidRPr="00A373BA">
              <w:rPr>
                <w:rFonts w:cstheme="minorHAnsi"/>
                <w:b/>
                <w:color w:val="000000"/>
                <w:sz w:val="24"/>
                <w:szCs w:val="24"/>
              </w:rPr>
              <w:t xml:space="preserve"> </w:t>
            </w:r>
          </w:p>
          <w:p w14:paraId="354B7EFC" w14:textId="3D1030CE" w:rsidR="002427AF" w:rsidRPr="00A373BA" w:rsidRDefault="002427AF" w:rsidP="00BC03F3">
            <w:pPr>
              <w:spacing w:after="0"/>
              <w:ind w:left="-10"/>
              <w:jc w:val="both"/>
              <w:rPr>
                <w:rFonts w:cstheme="minorHAnsi"/>
                <w:b/>
                <w:sz w:val="24"/>
                <w:szCs w:val="24"/>
              </w:rPr>
            </w:pPr>
            <w:r w:rsidRPr="00A373BA">
              <w:rPr>
                <w:rFonts w:cstheme="minorHAnsi"/>
                <w:b/>
                <w:color w:val="000000"/>
                <w:sz w:val="24"/>
                <w:szCs w:val="24"/>
              </w:rPr>
              <w:t xml:space="preserve"> </w:t>
            </w:r>
            <w:r w:rsidR="00BD519E" w:rsidRPr="00BD519E">
              <w:rPr>
                <w:rFonts w:cstheme="minorHAnsi"/>
                <w:b/>
                <w:color w:val="000000"/>
                <w:sz w:val="24"/>
                <w:szCs w:val="24"/>
              </w:rPr>
              <w:t>Windows 11 Pro 64 English</w:t>
            </w:r>
          </w:p>
        </w:tc>
      </w:tr>
      <w:tr w:rsidR="002427AF" w:rsidRPr="007B2A46" w14:paraId="32A52535" w14:textId="77777777" w:rsidTr="00BC03F3">
        <w:tblPrEx>
          <w:tblCellMar>
            <w:top w:w="14" w:type="dxa"/>
          </w:tblCellMar>
        </w:tblPrEx>
        <w:trPr>
          <w:trHeight w:val="1786"/>
        </w:trPr>
        <w:tc>
          <w:tcPr>
            <w:tcW w:w="260" w:type="pct"/>
            <w:tcBorders>
              <w:top w:val="single" w:sz="6" w:space="0" w:color="000000"/>
              <w:left w:val="single" w:sz="6" w:space="0" w:color="000000"/>
              <w:bottom w:val="single" w:sz="6" w:space="0" w:color="000000"/>
              <w:right w:val="single" w:sz="6" w:space="0" w:color="000000"/>
            </w:tcBorders>
          </w:tcPr>
          <w:p w14:paraId="13D6D8A2" w14:textId="77777777" w:rsidR="002427AF" w:rsidRPr="007B2A46" w:rsidRDefault="002427AF" w:rsidP="00BC03F3">
            <w:pPr>
              <w:ind w:left="98"/>
              <w:jc w:val="both"/>
              <w:rPr>
                <w:rFonts w:cstheme="minorHAnsi"/>
                <w:sz w:val="24"/>
                <w:szCs w:val="24"/>
              </w:rPr>
            </w:pPr>
            <w:r w:rsidRPr="007B2A46">
              <w:rPr>
                <w:rFonts w:cstheme="minorHAnsi"/>
                <w:color w:val="000000"/>
                <w:sz w:val="24"/>
                <w:szCs w:val="24"/>
              </w:rPr>
              <w:t>13</w:t>
            </w:r>
          </w:p>
        </w:tc>
        <w:tc>
          <w:tcPr>
            <w:tcW w:w="973" w:type="pct"/>
            <w:tcBorders>
              <w:top w:val="single" w:sz="6" w:space="0" w:color="000000"/>
              <w:left w:val="single" w:sz="6" w:space="0" w:color="000000"/>
              <w:bottom w:val="single" w:sz="6" w:space="0" w:color="000000"/>
              <w:right w:val="single" w:sz="6" w:space="0" w:color="000000"/>
            </w:tcBorders>
          </w:tcPr>
          <w:p w14:paraId="34418895" w14:textId="77777777" w:rsidR="002427AF" w:rsidRPr="007B2A46" w:rsidRDefault="002427AF" w:rsidP="00BC03F3">
            <w:pPr>
              <w:ind w:left="-15"/>
              <w:jc w:val="both"/>
              <w:rPr>
                <w:rFonts w:cstheme="minorHAnsi"/>
                <w:sz w:val="24"/>
                <w:szCs w:val="24"/>
              </w:rPr>
            </w:pPr>
            <w:r w:rsidRPr="007B2A46">
              <w:rPr>
                <w:rFonts w:cstheme="minorHAnsi"/>
                <w:color w:val="000000"/>
                <w:sz w:val="24"/>
                <w:szCs w:val="24"/>
              </w:rPr>
              <w:t xml:space="preserve">.Software  </w:t>
            </w:r>
          </w:p>
        </w:tc>
        <w:tc>
          <w:tcPr>
            <w:tcW w:w="1886" w:type="pct"/>
            <w:tcBorders>
              <w:top w:val="single" w:sz="6" w:space="0" w:color="000000"/>
              <w:left w:val="single" w:sz="6" w:space="0" w:color="000000"/>
              <w:bottom w:val="single" w:sz="6" w:space="0" w:color="000000"/>
              <w:right w:val="single" w:sz="6" w:space="0" w:color="000000"/>
            </w:tcBorders>
          </w:tcPr>
          <w:p w14:paraId="51218BC7"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 xml:space="preserve">-Microsoft Office Professional Plus 2021 </w:t>
            </w:r>
          </w:p>
          <w:p w14:paraId="0EFC2E5B"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 xml:space="preserve">(Perpetual license (MAK – Multi Access </w:t>
            </w:r>
          </w:p>
          <w:p w14:paraId="7B8B2376"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 xml:space="preserve">Key Activation Feature and Offline </w:t>
            </w:r>
          </w:p>
          <w:p w14:paraId="23DC4DDF"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 xml:space="preserve">Installation CD)  </w:t>
            </w:r>
          </w:p>
          <w:p w14:paraId="55A41BFB" w14:textId="77777777" w:rsidR="002427AF" w:rsidRPr="007B2A46" w:rsidRDefault="002427AF" w:rsidP="00BC03F3">
            <w:pPr>
              <w:spacing w:after="2" w:line="236" w:lineRule="auto"/>
              <w:ind w:left="5"/>
              <w:jc w:val="both"/>
              <w:rPr>
                <w:rFonts w:cstheme="minorHAnsi"/>
                <w:sz w:val="24"/>
                <w:szCs w:val="24"/>
              </w:rPr>
            </w:pPr>
            <w:r w:rsidRPr="007B2A46">
              <w:rPr>
                <w:rFonts w:cstheme="minorHAnsi"/>
                <w:color w:val="000000"/>
                <w:sz w:val="24"/>
                <w:szCs w:val="24"/>
              </w:rPr>
              <w:t xml:space="preserve">-Anti-Virus (licensed key that can provide protection against Malware, Browser </w:t>
            </w:r>
          </w:p>
          <w:p w14:paraId="13D26053"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 xml:space="preserve">Security and Spyware etc.)  </w:t>
            </w:r>
          </w:p>
        </w:tc>
        <w:tc>
          <w:tcPr>
            <w:tcW w:w="1881" w:type="pct"/>
            <w:tcBorders>
              <w:top w:val="single" w:sz="6" w:space="0" w:color="000000"/>
              <w:left w:val="single" w:sz="6" w:space="0" w:color="000000"/>
              <w:bottom w:val="single" w:sz="6" w:space="0" w:color="000000"/>
              <w:right w:val="single" w:sz="6" w:space="0" w:color="000000"/>
            </w:tcBorders>
          </w:tcPr>
          <w:p w14:paraId="08C61876" w14:textId="77777777" w:rsidR="002427AF" w:rsidRPr="00A373BA" w:rsidRDefault="002427AF" w:rsidP="00BC03F3">
            <w:pPr>
              <w:spacing w:after="0"/>
              <w:ind w:left="2"/>
              <w:jc w:val="both"/>
              <w:rPr>
                <w:rFonts w:cstheme="minorHAnsi"/>
                <w:b/>
                <w:sz w:val="24"/>
                <w:szCs w:val="24"/>
              </w:rPr>
            </w:pPr>
            <w:r w:rsidRPr="00A373BA">
              <w:rPr>
                <w:rFonts w:cstheme="minorHAnsi"/>
                <w:b/>
                <w:color w:val="000000"/>
                <w:sz w:val="24"/>
                <w:szCs w:val="24"/>
              </w:rPr>
              <w:t xml:space="preserve"> Compliant</w:t>
            </w:r>
          </w:p>
        </w:tc>
      </w:tr>
      <w:tr w:rsidR="002427AF" w:rsidRPr="007B2A46" w14:paraId="3C7D707A" w14:textId="77777777" w:rsidTr="00BC03F3">
        <w:tblPrEx>
          <w:tblCellMar>
            <w:top w:w="14" w:type="dxa"/>
          </w:tblCellMar>
        </w:tblPrEx>
        <w:trPr>
          <w:trHeight w:val="1555"/>
        </w:trPr>
        <w:tc>
          <w:tcPr>
            <w:tcW w:w="260" w:type="pct"/>
            <w:tcBorders>
              <w:top w:val="single" w:sz="6" w:space="0" w:color="000000"/>
              <w:left w:val="single" w:sz="6" w:space="0" w:color="000000"/>
              <w:bottom w:val="single" w:sz="6" w:space="0" w:color="000000"/>
              <w:right w:val="single" w:sz="6" w:space="0" w:color="000000"/>
            </w:tcBorders>
          </w:tcPr>
          <w:p w14:paraId="049140E4" w14:textId="77777777" w:rsidR="002427AF" w:rsidRPr="007B2A46" w:rsidRDefault="002427AF" w:rsidP="00BC03F3">
            <w:pPr>
              <w:ind w:left="98"/>
              <w:jc w:val="both"/>
              <w:rPr>
                <w:rFonts w:cstheme="minorHAnsi"/>
                <w:sz w:val="24"/>
                <w:szCs w:val="24"/>
              </w:rPr>
            </w:pPr>
            <w:r w:rsidRPr="007B2A46">
              <w:rPr>
                <w:rFonts w:cstheme="minorHAnsi"/>
                <w:color w:val="000000"/>
                <w:sz w:val="24"/>
                <w:szCs w:val="24"/>
              </w:rPr>
              <w:t>14</w:t>
            </w:r>
          </w:p>
        </w:tc>
        <w:tc>
          <w:tcPr>
            <w:tcW w:w="973" w:type="pct"/>
            <w:tcBorders>
              <w:top w:val="single" w:sz="6" w:space="0" w:color="000000"/>
              <w:left w:val="single" w:sz="6" w:space="0" w:color="000000"/>
              <w:bottom w:val="single" w:sz="6" w:space="0" w:color="000000"/>
              <w:right w:val="single" w:sz="6" w:space="0" w:color="000000"/>
            </w:tcBorders>
          </w:tcPr>
          <w:p w14:paraId="53732E1D" w14:textId="77777777" w:rsidR="002427AF" w:rsidRPr="007B2A46" w:rsidRDefault="002427AF" w:rsidP="00BC03F3">
            <w:pPr>
              <w:ind w:left="-15"/>
              <w:jc w:val="both"/>
              <w:rPr>
                <w:rFonts w:cstheme="minorHAnsi"/>
                <w:sz w:val="24"/>
                <w:szCs w:val="24"/>
              </w:rPr>
            </w:pPr>
            <w:r w:rsidRPr="007B2A46">
              <w:rPr>
                <w:rFonts w:cstheme="minorHAnsi"/>
                <w:color w:val="000000"/>
                <w:sz w:val="24"/>
                <w:szCs w:val="24"/>
              </w:rPr>
              <w:t xml:space="preserve">.Accessories  </w:t>
            </w:r>
          </w:p>
        </w:tc>
        <w:tc>
          <w:tcPr>
            <w:tcW w:w="1886" w:type="pct"/>
            <w:tcBorders>
              <w:top w:val="single" w:sz="6" w:space="0" w:color="000000"/>
              <w:left w:val="single" w:sz="6" w:space="0" w:color="000000"/>
              <w:bottom w:val="single" w:sz="6" w:space="0" w:color="000000"/>
              <w:right w:val="single" w:sz="6" w:space="0" w:color="000000"/>
            </w:tcBorders>
          </w:tcPr>
          <w:p w14:paraId="04BCECB9" w14:textId="77777777" w:rsidR="002427AF" w:rsidRPr="007B2A46" w:rsidRDefault="002427AF" w:rsidP="00BC03F3">
            <w:pPr>
              <w:spacing w:after="1" w:line="238" w:lineRule="auto"/>
              <w:ind w:left="5"/>
              <w:jc w:val="both"/>
              <w:rPr>
                <w:rFonts w:cstheme="minorHAnsi"/>
                <w:sz w:val="24"/>
                <w:szCs w:val="24"/>
              </w:rPr>
            </w:pPr>
            <w:r w:rsidRPr="007B2A46">
              <w:rPr>
                <w:rFonts w:cstheme="minorHAnsi"/>
                <w:color w:val="000000"/>
                <w:sz w:val="24"/>
                <w:szCs w:val="24"/>
              </w:rPr>
              <w:t>-</w:t>
            </w:r>
            <w:r w:rsidRPr="007B2A46">
              <w:rPr>
                <w:rFonts w:cstheme="minorHAnsi"/>
                <w:b/>
                <w:color w:val="000000"/>
                <w:sz w:val="24"/>
                <w:szCs w:val="24"/>
              </w:rPr>
              <w:t>Branded Laptop bag</w:t>
            </w:r>
            <w:r w:rsidRPr="007B2A46">
              <w:rPr>
                <w:rFonts w:cstheme="minorHAnsi"/>
                <w:color w:val="000000"/>
                <w:sz w:val="24"/>
                <w:szCs w:val="24"/>
              </w:rPr>
              <w:t xml:space="preserve"> (A back pack) for the specific Brand/Model of Laptop being Supplied. </w:t>
            </w:r>
          </w:p>
          <w:p w14:paraId="5ED2350B" w14:textId="77777777" w:rsidR="002427AF" w:rsidRPr="007B2A46" w:rsidRDefault="002427AF" w:rsidP="00BC03F3">
            <w:pPr>
              <w:spacing w:after="20" w:line="236" w:lineRule="auto"/>
              <w:ind w:left="5"/>
              <w:jc w:val="both"/>
              <w:rPr>
                <w:rFonts w:cstheme="minorHAnsi"/>
                <w:sz w:val="24"/>
                <w:szCs w:val="24"/>
              </w:rPr>
            </w:pPr>
            <w:r w:rsidRPr="007B2A46">
              <w:rPr>
                <w:rFonts w:cstheme="minorHAnsi"/>
                <w:color w:val="000000"/>
                <w:sz w:val="24"/>
                <w:szCs w:val="24"/>
              </w:rPr>
              <w:t xml:space="preserve">- External Wired USB Mouse </w:t>
            </w:r>
            <w:r w:rsidRPr="007B2A46">
              <w:rPr>
                <w:rFonts w:cstheme="minorHAnsi"/>
                <w:b/>
                <w:color w:val="000000"/>
                <w:sz w:val="24"/>
                <w:szCs w:val="24"/>
              </w:rPr>
              <w:t>Branded</w:t>
            </w:r>
            <w:r w:rsidRPr="007B2A46">
              <w:rPr>
                <w:rFonts w:cstheme="minorHAnsi"/>
                <w:color w:val="000000"/>
                <w:sz w:val="24"/>
                <w:szCs w:val="24"/>
              </w:rPr>
              <w:t xml:space="preserve"> according to the product to be delivered. </w:t>
            </w:r>
          </w:p>
          <w:p w14:paraId="4149DDE8"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 xml:space="preserve">-Power sub-system (3 pin plug) </w:t>
            </w:r>
          </w:p>
        </w:tc>
        <w:tc>
          <w:tcPr>
            <w:tcW w:w="1881" w:type="pct"/>
            <w:tcBorders>
              <w:top w:val="single" w:sz="6" w:space="0" w:color="000000"/>
              <w:left w:val="single" w:sz="6" w:space="0" w:color="000000"/>
              <w:bottom w:val="single" w:sz="6" w:space="0" w:color="000000"/>
              <w:right w:val="single" w:sz="6" w:space="0" w:color="000000"/>
            </w:tcBorders>
          </w:tcPr>
          <w:p w14:paraId="49D2F13C" w14:textId="0A77E532" w:rsidR="002427AF" w:rsidRPr="00A373BA" w:rsidRDefault="00BD519E" w:rsidP="00BC03F3">
            <w:pPr>
              <w:spacing w:after="0"/>
              <w:ind w:left="2"/>
              <w:jc w:val="both"/>
              <w:rPr>
                <w:rFonts w:cstheme="minorHAnsi"/>
                <w:b/>
                <w:color w:val="000000"/>
                <w:sz w:val="24"/>
                <w:szCs w:val="24"/>
              </w:rPr>
            </w:pPr>
            <w:r w:rsidRPr="00BD519E">
              <w:rPr>
                <w:rFonts w:cstheme="minorHAnsi"/>
                <w:b/>
                <w:color w:val="000000"/>
                <w:sz w:val="24"/>
                <w:szCs w:val="24"/>
              </w:rPr>
              <w:t>ThinkPad 15.6” Essential Backpack (Eco)</w:t>
            </w:r>
            <w:r w:rsidR="002427AF" w:rsidRPr="00A373BA">
              <w:rPr>
                <w:rFonts w:cstheme="minorHAnsi"/>
                <w:b/>
                <w:color w:val="000000"/>
                <w:sz w:val="24"/>
                <w:szCs w:val="24"/>
              </w:rPr>
              <w:t>, Wired USB Mouse and a 3 pin plug</w:t>
            </w:r>
          </w:p>
        </w:tc>
      </w:tr>
      <w:tr w:rsidR="002427AF" w:rsidRPr="007B2A46" w14:paraId="6C411F1F" w14:textId="77777777" w:rsidTr="00BC03F3">
        <w:tblPrEx>
          <w:tblCellMar>
            <w:top w:w="14" w:type="dxa"/>
          </w:tblCellMar>
        </w:tblPrEx>
        <w:trPr>
          <w:trHeight w:val="293"/>
        </w:trPr>
        <w:tc>
          <w:tcPr>
            <w:tcW w:w="260" w:type="pct"/>
            <w:tcBorders>
              <w:top w:val="single" w:sz="6" w:space="0" w:color="000000"/>
              <w:left w:val="single" w:sz="6" w:space="0" w:color="000000"/>
              <w:bottom w:val="single" w:sz="6" w:space="0" w:color="000000"/>
              <w:right w:val="single" w:sz="6" w:space="0" w:color="000000"/>
            </w:tcBorders>
          </w:tcPr>
          <w:p w14:paraId="3350BE74" w14:textId="77777777" w:rsidR="002427AF" w:rsidRPr="007B2A46" w:rsidRDefault="002427AF" w:rsidP="00BC03F3">
            <w:pPr>
              <w:ind w:left="98"/>
              <w:jc w:val="both"/>
              <w:rPr>
                <w:rFonts w:cstheme="minorHAnsi"/>
                <w:sz w:val="24"/>
                <w:szCs w:val="24"/>
              </w:rPr>
            </w:pPr>
            <w:r w:rsidRPr="007B2A46">
              <w:rPr>
                <w:rFonts w:cstheme="minorHAnsi"/>
                <w:color w:val="000000"/>
                <w:sz w:val="24"/>
                <w:szCs w:val="24"/>
              </w:rPr>
              <w:t>15</w:t>
            </w:r>
          </w:p>
        </w:tc>
        <w:tc>
          <w:tcPr>
            <w:tcW w:w="973" w:type="pct"/>
            <w:tcBorders>
              <w:top w:val="single" w:sz="6" w:space="0" w:color="000000"/>
              <w:left w:val="single" w:sz="6" w:space="0" w:color="000000"/>
              <w:bottom w:val="single" w:sz="6" w:space="0" w:color="000000"/>
              <w:right w:val="single" w:sz="6" w:space="0" w:color="000000"/>
            </w:tcBorders>
          </w:tcPr>
          <w:p w14:paraId="3BA74294" w14:textId="77777777" w:rsidR="002427AF" w:rsidRPr="007B2A46" w:rsidRDefault="002427AF" w:rsidP="00BC03F3">
            <w:pPr>
              <w:ind w:left="-15"/>
              <w:jc w:val="both"/>
              <w:rPr>
                <w:rFonts w:cstheme="minorHAnsi"/>
                <w:sz w:val="24"/>
                <w:szCs w:val="24"/>
              </w:rPr>
            </w:pPr>
            <w:r w:rsidRPr="007B2A46">
              <w:rPr>
                <w:rFonts w:cstheme="minorHAnsi"/>
                <w:color w:val="000000"/>
                <w:sz w:val="24"/>
                <w:szCs w:val="24"/>
              </w:rPr>
              <w:t xml:space="preserve">.Warranty  </w:t>
            </w:r>
          </w:p>
        </w:tc>
        <w:tc>
          <w:tcPr>
            <w:tcW w:w="1886" w:type="pct"/>
            <w:tcBorders>
              <w:top w:val="single" w:sz="6" w:space="0" w:color="000000"/>
              <w:left w:val="single" w:sz="6" w:space="0" w:color="000000"/>
              <w:bottom w:val="single" w:sz="6" w:space="0" w:color="000000"/>
              <w:right w:val="single" w:sz="6" w:space="0" w:color="000000"/>
            </w:tcBorders>
          </w:tcPr>
          <w:p w14:paraId="1AB20AD3" w14:textId="77777777" w:rsidR="002427AF" w:rsidRPr="007B2A46" w:rsidRDefault="002427AF" w:rsidP="00BC03F3">
            <w:pPr>
              <w:ind w:left="5"/>
              <w:jc w:val="both"/>
              <w:rPr>
                <w:rFonts w:cstheme="minorHAnsi"/>
                <w:sz w:val="24"/>
                <w:szCs w:val="24"/>
              </w:rPr>
            </w:pPr>
            <w:r w:rsidRPr="007B2A46">
              <w:rPr>
                <w:rFonts w:cstheme="minorHAnsi"/>
                <w:color w:val="000000"/>
                <w:sz w:val="24"/>
                <w:szCs w:val="24"/>
              </w:rPr>
              <w:t>One (1) year registered wit</w:t>
            </w:r>
            <w:bookmarkStart w:id="6" w:name="_GoBack"/>
            <w:bookmarkEnd w:id="6"/>
            <w:r w:rsidRPr="007B2A46">
              <w:rPr>
                <w:rFonts w:cstheme="minorHAnsi"/>
                <w:color w:val="000000"/>
                <w:sz w:val="24"/>
                <w:szCs w:val="24"/>
              </w:rPr>
              <w:t xml:space="preserve">h manufacturer  </w:t>
            </w:r>
          </w:p>
        </w:tc>
        <w:tc>
          <w:tcPr>
            <w:tcW w:w="1881" w:type="pct"/>
            <w:tcBorders>
              <w:top w:val="single" w:sz="6" w:space="0" w:color="000000"/>
              <w:left w:val="single" w:sz="6" w:space="0" w:color="000000"/>
              <w:bottom w:val="single" w:sz="6" w:space="0" w:color="000000"/>
              <w:right w:val="single" w:sz="6" w:space="0" w:color="000000"/>
            </w:tcBorders>
          </w:tcPr>
          <w:p w14:paraId="3B55F913" w14:textId="77777777" w:rsidR="002427AF" w:rsidRPr="00A373BA" w:rsidRDefault="002427AF" w:rsidP="00BC03F3">
            <w:pPr>
              <w:spacing w:after="0"/>
              <w:ind w:left="2"/>
              <w:jc w:val="both"/>
              <w:rPr>
                <w:rFonts w:cstheme="minorHAnsi"/>
                <w:b/>
                <w:color w:val="000000"/>
                <w:sz w:val="24"/>
                <w:szCs w:val="24"/>
              </w:rPr>
            </w:pPr>
            <w:r w:rsidRPr="00A373BA">
              <w:rPr>
                <w:rFonts w:cstheme="minorHAnsi"/>
                <w:b/>
                <w:color w:val="000000"/>
                <w:sz w:val="24"/>
                <w:szCs w:val="24"/>
              </w:rPr>
              <w:t>1 Year Warranty</w:t>
            </w:r>
          </w:p>
        </w:tc>
      </w:tr>
    </w:tbl>
    <w:p w14:paraId="1953E492" w14:textId="77777777" w:rsidR="00445A5B" w:rsidRPr="007B2A46" w:rsidRDefault="00445A5B" w:rsidP="00BC03F3">
      <w:pPr>
        <w:spacing w:after="0"/>
        <w:jc w:val="both"/>
        <w:rPr>
          <w:rFonts w:cstheme="minorHAnsi"/>
          <w:sz w:val="24"/>
          <w:szCs w:val="24"/>
        </w:rPr>
      </w:pPr>
      <w:r w:rsidRPr="007B2A46">
        <w:rPr>
          <w:rFonts w:cstheme="minorHAnsi"/>
          <w:color w:val="000000"/>
          <w:sz w:val="24"/>
          <w:szCs w:val="24"/>
        </w:rPr>
        <w:t xml:space="preserve"> </w:t>
      </w:r>
    </w:p>
    <w:p w14:paraId="427475B4" w14:textId="77777777" w:rsidR="00445A5B" w:rsidRPr="007B2A46" w:rsidRDefault="00445A5B" w:rsidP="00BC03F3">
      <w:pPr>
        <w:spacing w:after="0"/>
        <w:jc w:val="both"/>
        <w:rPr>
          <w:rFonts w:cstheme="minorHAnsi"/>
          <w:sz w:val="24"/>
          <w:szCs w:val="24"/>
        </w:rPr>
      </w:pPr>
      <w:r w:rsidRPr="007B2A46">
        <w:rPr>
          <w:rFonts w:cstheme="minorHAnsi"/>
          <w:b/>
          <w:color w:val="000000"/>
          <w:sz w:val="24"/>
          <w:szCs w:val="24"/>
        </w:rPr>
        <w:t xml:space="preserve"> </w:t>
      </w:r>
    </w:p>
    <w:p w14:paraId="08D44ADE" w14:textId="77777777" w:rsidR="00445A5B" w:rsidRPr="007B2A46" w:rsidRDefault="00445A5B" w:rsidP="00BC03F3">
      <w:pPr>
        <w:spacing w:after="0"/>
        <w:jc w:val="both"/>
        <w:rPr>
          <w:rFonts w:cstheme="minorHAnsi"/>
          <w:b/>
          <w:color w:val="000000"/>
          <w:sz w:val="24"/>
          <w:szCs w:val="24"/>
        </w:rPr>
      </w:pPr>
      <w:r w:rsidRPr="007B2A46">
        <w:rPr>
          <w:rFonts w:cstheme="minorHAnsi"/>
          <w:b/>
          <w:color w:val="000000"/>
          <w:sz w:val="24"/>
          <w:szCs w:val="24"/>
        </w:rPr>
        <w:t xml:space="preserve"> </w:t>
      </w:r>
    </w:p>
    <w:p w14:paraId="5348DD45" w14:textId="77777777" w:rsidR="00445A5B" w:rsidRPr="007B2A46" w:rsidRDefault="00445A5B" w:rsidP="00BC03F3">
      <w:pPr>
        <w:jc w:val="both"/>
        <w:rPr>
          <w:rFonts w:cstheme="minorHAnsi"/>
          <w:color w:val="221F1F"/>
          <w:sz w:val="24"/>
          <w:szCs w:val="24"/>
        </w:rPr>
      </w:pPr>
      <w:r w:rsidRPr="007B2A46">
        <w:rPr>
          <w:rFonts w:cstheme="minorHAnsi"/>
          <w:sz w:val="24"/>
          <w:szCs w:val="24"/>
        </w:rPr>
        <w:br w:type="page"/>
      </w:r>
    </w:p>
    <w:p w14:paraId="23851CA3" w14:textId="4653452F" w:rsidR="0063028C" w:rsidRDefault="002A6E0F" w:rsidP="00BC03F3">
      <w:pPr>
        <w:jc w:val="both"/>
        <w:rPr>
          <w:rFonts w:cs="Calibri"/>
          <w:b/>
          <w:bCs/>
          <w:kern w:val="32"/>
          <w:sz w:val="28"/>
          <w:szCs w:val="28"/>
        </w:rPr>
      </w:pPr>
      <w:r w:rsidRPr="002A6E0F">
        <w:rPr>
          <w:rFonts w:cs="Calibri"/>
          <w:b/>
          <w:bCs/>
          <w:noProof/>
          <w:kern w:val="32"/>
          <w:sz w:val="28"/>
          <w:szCs w:val="28"/>
        </w:rPr>
        <w:lastRenderedPageBreak/>
        <mc:AlternateContent>
          <mc:Choice Requires="wps">
            <w:drawing>
              <wp:anchor distT="45720" distB="45720" distL="114300" distR="114300" simplePos="0" relativeHeight="251674624" behindDoc="0" locked="0" layoutInCell="1" allowOverlap="1" wp14:anchorId="039206DA" wp14:editId="64E29AF0">
                <wp:simplePos x="0" y="0"/>
                <wp:positionH relativeFrom="margin">
                  <wp:posOffset>4665980</wp:posOffset>
                </wp:positionH>
                <wp:positionV relativeFrom="paragraph">
                  <wp:posOffset>2540</wp:posOffset>
                </wp:positionV>
                <wp:extent cx="2185416" cy="1197864"/>
                <wp:effectExtent l="0" t="0" r="24765" b="21590"/>
                <wp:wrapThrough wrapText="bothSides">
                  <wp:wrapPolygon edited="0">
                    <wp:start x="0" y="0"/>
                    <wp:lineTo x="0" y="21646"/>
                    <wp:lineTo x="21656" y="21646"/>
                    <wp:lineTo x="2165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5416" cy="1197864"/>
                        </a:xfrm>
                        <a:prstGeom prst="rect">
                          <a:avLst/>
                        </a:prstGeom>
                        <a:solidFill>
                          <a:srgbClr val="FFFFFF"/>
                        </a:solidFill>
                        <a:ln w="9525">
                          <a:solidFill>
                            <a:schemeClr val="bg1"/>
                          </a:solidFill>
                          <a:miter lim="800000"/>
                          <a:headEnd/>
                          <a:tailEnd/>
                        </a:ln>
                      </wps:spPr>
                      <wps:txbx>
                        <w:txbxContent>
                          <w:p w14:paraId="5FB0FBFB" w14:textId="77777777" w:rsidR="009A6C25" w:rsidRPr="008F3BE7" w:rsidRDefault="009A6C25" w:rsidP="008F3BE7">
                            <w:pPr>
                              <w:spacing w:after="0"/>
                              <w:rPr>
                                <w:sz w:val="16"/>
                                <w:szCs w:val="16"/>
                              </w:rPr>
                            </w:pPr>
                            <w:r w:rsidRPr="008F3BE7">
                              <w:rPr>
                                <w:sz w:val="16"/>
                                <w:szCs w:val="16"/>
                              </w:rPr>
                              <w:t>2</w:t>
                            </w:r>
                            <w:r w:rsidRPr="008F3BE7">
                              <w:rPr>
                                <w:sz w:val="16"/>
                                <w:szCs w:val="16"/>
                                <w:vertAlign w:val="superscript"/>
                              </w:rPr>
                              <w:t>nd</w:t>
                            </w:r>
                            <w:r w:rsidRPr="008F3BE7">
                              <w:rPr>
                                <w:sz w:val="16"/>
                                <w:szCs w:val="16"/>
                              </w:rPr>
                              <w:t xml:space="preserve"> Floor, LEMAC Plaza</w:t>
                            </w:r>
                          </w:p>
                          <w:p w14:paraId="4359E3A7" w14:textId="1B3D3F4C" w:rsidR="009A6C25" w:rsidRPr="008F3BE7" w:rsidRDefault="009A6C25" w:rsidP="008F3BE7">
                            <w:pPr>
                              <w:spacing w:after="0"/>
                              <w:rPr>
                                <w:sz w:val="16"/>
                                <w:szCs w:val="16"/>
                              </w:rPr>
                            </w:pPr>
                            <w:r w:rsidRPr="008F3BE7">
                              <w:rPr>
                                <w:sz w:val="16"/>
                                <w:szCs w:val="16"/>
                              </w:rPr>
                              <w:t>Waiyaki Way</w:t>
                            </w:r>
                          </w:p>
                          <w:p w14:paraId="6A7F528F" w14:textId="77777777" w:rsidR="009A6C25" w:rsidRPr="008F3BE7" w:rsidRDefault="009A6C25" w:rsidP="008F3BE7">
                            <w:pPr>
                              <w:spacing w:after="0"/>
                              <w:rPr>
                                <w:sz w:val="16"/>
                                <w:szCs w:val="16"/>
                              </w:rPr>
                            </w:pPr>
                            <w:r w:rsidRPr="008F3BE7">
                              <w:rPr>
                                <w:sz w:val="16"/>
                                <w:szCs w:val="16"/>
                              </w:rPr>
                              <w:t>Westlands</w:t>
                            </w:r>
                          </w:p>
                          <w:p w14:paraId="318F306F" w14:textId="77777777" w:rsidR="009A6C25" w:rsidRPr="008F3BE7" w:rsidRDefault="009A6C25" w:rsidP="008F3BE7">
                            <w:pPr>
                              <w:spacing w:after="0"/>
                              <w:rPr>
                                <w:sz w:val="16"/>
                                <w:szCs w:val="16"/>
                              </w:rPr>
                            </w:pPr>
                            <w:r w:rsidRPr="008F3BE7">
                              <w:rPr>
                                <w:sz w:val="16"/>
                                <w:szCs w:val="16"/>
                              </w:rPr>
                              <w:t>Nairobi</w:t>
                            </w:r>
                          </w:p>
                          <w:p w14:paraId="5D41EF29" w14:textId="77777777" w:rsidR="009A6C25" w:rsidRPr="008F3BE7" w:rsidRDefault="009A6C25" w:rsidP="008F3BE7">
                            <w:pPr>
                              <w:spacing w:after="0"/>
                              <w:rPr>
                                <w:sz w:val="16"/>
                                <w:szCs w:val="16"/>
                              </w:rPr>
                            </w:pPr>
                            <w:r w:rsidRPr="008F3BE7">
                              <w:rPr>
                                <w:sz w:val="16"/>
                                <w:szCs w:val="16"/>
                              </w:rPr>
                              <w:t>Kenya.</w:t>
                            </w:r>
                          </w:p>
                          <w:p w14:paraId="4580D3C2" w14:textId="77777777" w:rsidR="009A6C25" w:rsidRPr="008F3BE7" w:rsidRDefault="009A6C25" w:rsidP="008F3BE7">
                            <w:pPr>
                              <w:spacing w:after="0"/>
                              <w:rPr>
                                <w:sz w:val="16"/>
                                <w:szCs w:val="16"/>
                              </w:rPr>
                            </w:pPr>
                            <w:r w:rsidRPr="008F3BE7">
                              <w:rPr>
                                <w:sz w:val="16"/>
                                <w:szCs w:val="16"/>
                              </w:rPr>
                              <w:t>Telephone:  +254 748 489 922</w:t>
                            </w:r>
                          </w:p>
                          <w:p w14:paraId="45053486" w14:textId="2575AFDD" w:rsidR="009A6C25" w:rsidRPr="008F3BE7" w:rsidRDefault="009A6C25" w:rsidP="008F3BE7">
                            <w:pPr>
                              <w:spacing w:after="0"/>
                              <w:rPr>
                                <w:sz w:val="16"/>
                                <w:szCs w:val="16"/>
                              </w:rPr>
                            </w:pPr>
                            <w:r w:rsidRPr="008F3BE7">
                              <w:rPr>
                                <w:sz w:val="16"/>
                                <w:szCs w:val="16"/>
                              </w:rPr>
                              <w:t xml:space="preserve">E-mail:  </w:t>
                            </w:r>
                            <w:hyperlink r:id="rId13" w:history="1">
                              <w:r w:rsidRPr="008F3BE7">
                                <w:rPr>
                                  <w:rStyle w:val="Hyperlink"/>
                                  <w:sz w:val="16"/>
                                  <w:szCs w:val="16"/>
                                </w:rPr>
                                <w:t>info@counterhouseconsultants.com</w:t>
                              </w:r>
                            </w:hyperlink>
                          </w:p>
                          <w:p w14:paraId="4B823088" w14:textId="32C4DAA8" w:rsidR="009A6C25" w:rsidRPr="008F3BE7" w:rsidRDefault="009A6C25" w:rsidP="008F3BE7">
                            <w:pPr>
                              <w:spacing w:after="0"/>
                              <w:rPr>
                                <w:sz w:val="16"/>
                                <w:szCs w:val="16"/>
                              </w:rPr>
                            </w:pPr>
                            <w:r w:rsidRPr="008F3BE7">
                              <w:rPr>
                                <w:sz w:val="16"/>
                                <w:szCs w:val="16"/>
                              </w:rPr>
                              <w:t>Website: www.counterhouseconsultants.com</w:t>
                            </w:r>
                          </w:p>
                          <w:p w14:paraId="5299ECD8" w14:textId="298E1A35" w:rsidR="009A6C25" w:rsidRDefault="009A6C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9206DA" id="_x0000_t202" coordsize="21600,21600" o:spt="202" path="m,l,21600r21600,l21600,xe">
                <v:stroke joinstyle="miter"/>
                <v:path gradientshapeok="t" o:connecttype="rect"/>
              </v:shapetype>
              <v:shape id="Text Box 2" o:spid="_x0000_s1028" type="#_x0000_t202" style="position:absolute;left:0;text-align:left;margin-left:367.4pt;margin-top:.2pt;width:172.1pt;height:94.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" strokecolor="white [3212]">
                <v:textbox>
                  <w:txbxContent>
                    <w:p w14:paraId="5FB0FBFB" w14:textId="77777777" w:rsidR="009A6C25" w:rsidRPr="008F3BE7" w:rsidRDefault="009A6C25" w:rsidP="008F3BE7">
                      <w:pPr>
                        <w:spacing w:after="0"/>
                        <w:rPr>
                          <w:sz w:val="16"/>
                          <w:szCs w:val="16"/>
                        </w:rPr>
                      </w:pPr>
                      <w:r w:rsidRPr="008F3BE7">
                        <w:rPr>
                          <w:sz w:val="16"/>
                          <w:szCs w:val="16"/>
                        </w:rPr>
                        <w:t>2</w:t>
                      </w:r>
                      <w:r w:rsidRPr="008F3BE7">
                        <w:rPr>
                          <w:sz w:val="16"/>
                          <w:szCs w:val="16"/>
                          <w:vertAlign w:val="superscript"/>
                        </w:rPr>
                        <w:t>nd</w:t>
                      </w:r>
                      <w:r w:rsidRPr="008F3BE7">
                        <w:rPr>
                          <w:sz w:val="16"/>
                          <w:szCs w:val="16"/>
                        </w:rPr>
                        <w:t xml:space="preserve"> Floor, LEMAC Plaza</w:t>
                      </w:r>
                    </w:p>
                    <w:p w14:paraId="4359E3A7" w14:textId="1B3D3F4C" w:rsidR="009A6C25" w:rsidRPr="008F3BE7" w:rsidRDefault="009A6C25" w:rsidP="008F3BE7">
                      <w:pPr>
                        <w:spacing w:after="0"/>
                        <w:rPr>
                          <w:sz w:val="16"/>
                          <w:szCs w:val="16"/>
                        </w:rPr>
                      </w:pPr>
                      <w:r w:rsidRPr="008F3BE7">
                        <w:rPr>
                          <w:sz w:val="16"/>
                          <w:szCs w:val="16"/>
                        </w:rPr>
                        <w:t>Waiyaki Way</w:t>
                      </w:r>
                    </w:p>
                    <w:p w14:paraId="6A7F528F" w14:textId="77777777" w:rsidR="009A6C25" w:rsidRPr="008F3BE7" w:rsidRDefault="009A6C25" w:rsidP="008F3BE7">
                      <w:pPr>
                        <w:spacing w:after="0"/>
                        <w:rPr>
                          <w:sz w:val="16"/>
                          <w:szCs w:val="16"/>
                        </w:rPr>
                      </w:pPr>
                      <w:r w:rsidRPr="008F3BE7">
                        <w:rPr>
                          <w:sz w:val="16"/>
                          <w:szCs w:val="16"/>
                        </w:rPr>
                        <w:t>Westlands</w:t>
                      </w:r>
                    </w:p>
                    <w:p w14:paraId="318F306F" w14:textId="77777777" w:rsidR="009A6C25" w:rsidRPr="008F3BE7" w:rsidRDefault="009A6C25" w:rsidP="008F3BE7">
                      <w:pPr>
                        <w:spacing w:after="0"/>
                        <w:rPr>
                          <w:sz w:val="16"/>
                          <w:szCs w:val="16"/>
                        </w:rPr>
                      </w:pPr>
                      <w:r w:rsidRPr="008F3BE7">
                        <w:rPr>
                          <w:sz w:val="16"/>
                          <w:szCs w:val="16"/>
                        </w:rPr>
                        <w:t>Nairobi</w:t>
                      </w:r>
                    </w:p>
                    <w:p w14:paraId="5D41EF29" w14:textId="77777777" w:rsidR="009A6C25" w:rsidRPr="008F3BE7" w:rsidRDefault="009A6C25" w:rsidP="008F3BE7">
                      <w:pPr>
                        <w:spacing w:after="0"/>
                        <w:rPr>
                          <w:sz w:val="16"/>
                          <w:szCs w:val="16"/>
                        </w:rPr>
                      </w:pPr>
                      <w:r w:rsidRPr="008F3BE7">
                        <w:rPr>
                          <w:sz w:val="16"/>
                          <w:szCs w:val="16"/>
                        </w:rPr>
                        <w:t>Kenya.</w:t>
                      </w:r>
                    </w:p>
                    <w:p w14:paraId="4580D3C2" w14:textId="77777777" w:rsidR="009A6C25" w:rsidRPr="008F3BE7" w:rsidRDefault="009A6C25" w:rsidP="008F3BE7">
                      <w:pPr>
                        <w:spacing w:after="0"/>
                        <w:rPr>
                          <w:sz w:val="16"/>
                          <w:szCs w:val="16"/>
                        </w:rPr>
                      </w:pPr>
                      <w:r w:rsidRPr="008F3BE7">
                        <w:rPr>
                          <w:sz w:val="16"/>
                          <w:szCs w:val="16"/>
                        </w:rPr>
                        <w:t>Telephone:  +254 748 489 922</w:t>
                      </w:r>
                    </w:p>
                    <w:p w14:paraId="45053486" w14:textId="2575AFDD" w:rsidR="009A6C25" w:rsidRPr="008F3BE7" w:rsidRDefault="009A6C25" w:rsidP="008F3BE7">
                      <w:pPr>
                        <w:spacing w:after="0"/>
                        <w:rPr>
                          <w:sz w:val="16"/>
                          <w:szCs w:val="16"/>
                        </w:rPr>
                      </w:pPr>
                      <w:r w:rsidRPr="008F3BE7">
                        <w:rPr>
                          <w:sz w:val="16"/>
                          <w:szCs w:val="16"/>
                        </w:rPr>
                        <w:t xml:space="preserve">E-mail:  </w:t>
                      </w:r>
                      <w:hyperlink r:id="rId14" w:history="1">
                        <w:r w:rsidRPr="008F3BE7">
                          <w:rPr>
                            <w:rStyle w:val="Hyperlink"/>
                            <w:sz w:val="16"/>
                            <w:szCs w:val="16"/>
                          </w:rPr>
                          <w:t>info@counterhouseconsultants.com</w:t>
                        </w:r>
                      </w:hyperlink>
                    </w:p>
                    <w:p w14:paraId="4B823088" w14:textId="32C4DAA8" w:rsidR="009A6C25" w:rsidRPr="008F3BE7" w:rsidRDefault="009A6C25" w:rsidP="008F3BE7">
                      <w:pPr>
                        <w:spacing w:after="0"/>
                        <w:rPr>
                          <w:sz w:val="16"/>
                          <w:szCs w:val="16"/>
                        </w:rPr>
                      </w:pPr>
                      <w:r w:rsidRPr="008F3BE7">
                        <w:rPr>
                          <w:sz w:val="16"/>
                          <w:szCs w:val="16"/>
                        </w:rPr>
                        <w:t>Website: www.counterhouseconsultants.com</w:t>
                      </w:r>
                    </w:p>
                    <w:p w14:paraId="5299ECD8" w14:textId="298E1A35" w:rsidR="009A6C25" w:rsidRDefault="009A6C25"/>
                  </w:txbxContent>
                </v:textbox>
                <w10:wrap type="through" anchorx="margin"/>
              </v:shape>
            </w:pict>
          </mc:Fallback>
        </mc:AlternateContent>
      </w:r>
      <w:r w:rsidR="008B1289" w:rsidRPr="00CE3EC4">
        <w:rPr>
          <w:noProof/>
        </w:rPr>
        <w:drawing>
          <wp:inline distT="0" distB="0" distL="0" distR="0" wp14:anchorId="40F4416A" wp14:editId="757E5826">
            <wp:extent cx="1851660" cy="94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1660" cy="944880"/>
                    </a:xfrm>
                    <a:prstGeom prst="rect">
                      <a:avLst/>
                    </a:prstGeom>
                    <a:noFill/>
                    <a:ln>
                      <a:noFill/>
                    </a:ln>
                  </pic:spPr>
                </pic:pic>
              </a:graphicData>
            </a:graphic>
          </wp:inline>
        </w:drawing>
      </w:r>
      <w:r w:rsidR="008B1289">
        <w:rPr>
          <w:rFonts w:cs="Calibri"/>
          <w:b/>
          <w:bCs/>
          <w:kern w:val="32"/>
          <w:sz w:val="28"/>
          <w:szCs w:val="28"/>
        </w:rPr>
        <w:t xml:space="preserve">                                                                   </w:t>
      </w:r>
    </w:p>
    <w:p w14:paraId="44A86977" w14:textId="77777777" w:rsidR="008B1289" w:rsidRPr="008B1289" w:rsidRDefault="008B1289" w:rsidP="00BC03F3">
      <w:pPr>
        <w:pStyle w:val="Heading1"/>
        <w:keepLines w:val="0"/>
        <w:spacing w:after="60" w:line="240" w:lineRule="auto"/>
        <w:ind w:right="140"/>
        <w:jc w:val="both"/>
        <w:rPr>
          <w:rFonts w:ascii="Calibri" w:eastAsia="Times New Roman" w:hAnsi="Calibri" w:cs="Calibri"/>
          <w:b/>
          <w:bCs/>
          <w:color w:val="auto"/>
          <w:kern w:val="32"/>
          <w:sz w:val="28"/>
          <w:szCs w:val="28"/>
          <w:lang w:val="en-GB" w:eastAsia="en-GB"/>
        </w:rPr>
      </w:pPr>
      <w:bookmarkStart w:id="7" w:name="_Toc160011678"/>
      <w:r w:rsidRPr="008B1289">
        <w:rPr>
          <w:rFonts w:ascii="Calibri" w:eastAsia="Times New Roman" w:hAnsi="Calibri" w:cs="Calibri"/>
          <w:b/>
          <w:bCs/>
          <w:color w:val="auto"/>
          <w:kern w:val="32"/>
          <w:sz w:val="28"/>
          <w:szCs w:val="28"/>
          <w:lang w:val="en-GB" w:eastAsia="en-GB"/>
        </w:rPr>
        <w:t>Form of Tender</w:t>
      </w:r>
      <w:bookmarkEnd w:id="7"/>
      <w:r w:rsidRPr="008B1289">
        <w:rPr>
          <w:rFonts w:ascii="Calibri" w:eastAsia="Times New Roman" w:hAnsi="Calibri" w:cs="Calibri"/>
          <w:b/>
          <w:bCs/>
          <w:color w:val="auto"/>
          <w:kern w:val="32"/>
          <w:sz w:val="28"/>
          <w:szCs w:val="28"/>
          <w:lang w:val="en-GB" w:eastAsia="en-GB"/>
        </w:rPr>
        <w:t xml:space="preserve"> </w:t>
      </w:r>
    </w:p>
    <w:p w14:paraId="0BE2C251" w14:textId="4025D18C" w:rsidR="00EC3808" w:rsidRDefault="008B1289" w:rsidP="00BC03F3">
      <w:pPr>
        <w:widowControl w:val="0"/>
        <w:autoSpaceDE w:val="0"/>
        <w:autoSpaceDN w:val="0"/>
        <w:adjustRightInd w:val="0"/>
        <w:jc w:val="both"/>
        <w:rPr>
          <w:rFonts w:cs="Calibri"/>
          <w:sz w:val="24"/>
          <w:szCs w:val="24"/>
        </w:rPr>
      </w:pPr>
      <w:r>
        <w:rPr>
          <w:rFonts w:cs="Calibri"/>
          <w:spacing w:val="1"/>
          <w:sz w:val="24"/>
          <w:szCs w:val="24"/>
        </w:rPr>
        <w:t>D</w:t>
      </w:r>
      <w:r>
        <w:rPr>
          <w:rFonts w:cs="Calibri"/>
          <w:sz w:val="24"/>
          <w:szCs w:val="24"/>
        </w:rPr>
        <w:t>a</w:t>
      </w:r>
      <w:r>
        <w:rPr>
          <w:rFonts w:cs="Calibri"/>
          <w:spacing w:val="1"/>
          <w:sz w:val="24"/>
          <w:szCs w:val="24"/>
        </w:rPr>
        <w:t>t</w:t>
      </w:r>
      <w:r>
        <w:rPr>
          <w:rFonts w:cs="Calibri"/>
          <w:sz w:val="24"/>
          <w:szCs w:val="24"/>
        </w:rPr>
        <w:t>e</w:t>
      </w:r>
      <w:r>
        <w:rPr>
          <w:rFonts w:cs="Calibri"/>
          <w:spacing w:val="-1"/>
          <w:sz w:val="24"/>
          <w:szCs w:val="24"/>
        </w:rPr>
        <w:t xml:space="preserve"> </w:t>
      </w:r>
      <w:r>
        <w:rPr>
          <w:rFonts w:cs="Calibri"/>
          <w:sz w:val="24"/>
          <w:szCs w:val="24"/>
        </w:rPr>
        <w:t xml:space="preserve">of </w:t>
      </w:r>
      <w:r>
        <w:rPr>
          <w:rFonts w:cs="Calibri"/>
          <w:spacing w:val="-1"/>
          <w:sz w:val="24"/>
          <w:szCs w:val="24"/>
        </w:rPr>
        <w:t>t</w:t>
      </w:r>
      <w:r>
        <w:rPr>
          <w:rFonts w:cs="Calibri"/>
          <w:spacing w:val="1"/>
          <w:sz w:val="24"/>
          <w:szCs w:val="24"/>
        </w:rPr>
        <w:t>h</w:t>
      </w:r>
      <w:r>
        <w:rPr>
          <w:rFonts w:cs="Calibri"/>
          <w:sz w:val="24"/>
          <w:szCs w:val="24"/>
        </w:rPr>
        <w:t>is</w:t>
      </w:r>
      <w:r>
        <w:rPr>
          <w:rFonts w:cs="Calibri"/>
          <w:spacing w:val="2"/>
          <w:sz w:val="24"/>
          <w:szCs w:val="24"/>
        </w:rPr>
        <w:t xml:space="preserve"> </w:t>
      </w:r>
      <w:r>
        <w:rPr>
          <w:rFonts w:cs="Calibri"/>
          <w:spacing w:val="-2"/>
          <w:sz w:val="24"/>
          <w:szCs w:val="24"/>
        </w:rPr>
        <w:t>T</w:t>
      </w:r>
      <w:r>
        <w:rPr>
          <w:rFonts w:cs="Calibri"/>
          <w:sz w:val="24"/>
          <w:szCs w:val="24"/>
        </w:rPr>
        <w:t>e</w:t>
      </w:r>
      <w:r>
        <w:rPr>
          <w:rFonts w:cs="Calibri"/>
          <w:spacing w:val="-1"/>
          <w:sz w:val="24"/>
          <w:szCs w:val="24"/>
        </w:rPr>
        <w:t>n</w:t>
      </w:r>
      <w:r>
        <w:rPr>
          <w:rFonts w:cs="Calibri"/>
          <w:spacing w:val="1"/>
          <w:sz w:val="24"/>
          <w:szCs w:val="24"/>
        </w:rPr>
        <w:t>d</w:t>
      </w:r>
      <w:r>
        <w:rPr>
          <w:rFonts w:cs="Calibri"/>
          <w:sz w:val="24"/>
          <w:szCs w:val="24"/>
        </w:rPr>
        <w:t>er</w:t>
      </w:r>
      <w:r>
        <w:rPr>
          <w:rFonts w:cs="Calibri"/>
          <w:spacing w:val="2"/>
          <w:sz w:val="24"/>
          <w:szCs w:val="24"/>
        </w:rPr>
        <w:t xml:space="preserve"> </w:t>
      </w:r>
      <w:r>
        <w:rPr>
          <w:rFonts w:cs="Calibri"/>
          <w:spacing w:val="-2"/>
          <w:sz w:val="24"/>
          <w:szCs w:val="24"/>
        </w:rPr>
        <w:t>S</w:t>
      </w:r>
      <w:r>
        <w:rPr>
          <w:rFonts w:cs="Calibri"/>
          <w:spacing w:val="1"/>
          <w:sz w:val="24"/>
          <w:szCs w:val="24"/>
        </w:rPr>
        <w:t>u</w:t>
      </w:r>
      <w:r>
        <w:rPr>
          <w:rFonts w:cs="Calibri"/>
          <w:spacing w:val="-1"/>
          <w:sz w:val="24"/>
          <w:szCs w:val="24"/>
        </w:rPr>
        <w:t>b</w:t>
      </w:r>
      <w:r>
        <w:rPr>
          <w:rFonts w:cs="Calibri"/>
          <w:sz w:val="24"/>
          <w:szCs w:val="24"/>
        </w:rPr>
        <w:t>missio</w:t>
      </w:r>
      <w:r>
        <w:rPr>
          <w:rFonts w:cs="Calibri"/>
          <w:spacing w:val="3"/>
          <w:sz w:val="24"/>
          <w:szCs w:val="24"/>
        </w:rPr>
        <w:t>n</w:t>
      </w:r>
      <w:r>
        <w:rPr>
          <w:rFonts w:cs="Calibri"/>
          <w:sz w:val="24"/>
          <w:szCs w:val="24"/>
        </w:rPr>
        <w:t>:</w:t>
      </w:r>
      <w:r>
        <w:rPr>
          <w:rFonts w:cs="Calibri"/>
          <w:spacing w:val="-1"/>
          <w:sz w:val="24"/>
          <w:szCs w:val="24"/>
        </w:rPr>
        <w:t xml:space="preserve"> </w:t>
      </w:r>
      <w:r w:rsidR="00447DB3">
        <w:rPr>
          <w:rFonts w:cs="Calibri"/>
          <w:b/>
          <w:bCs/>
          <w:spacing w:val="1"/>
          <w:sz w:val="24"/>
          <w:szCs w:val="24"/>
        </w:rPr>
        <w:t>06</w:t>
      </w:r>
      <w:r w:rsidR="00447DB3" w:rsidRPr="00447DB3">
        <w:rPr>
          <w:rFonts w:cs="Calibri"/>
          <w:b/>
          <w:bCs/>
          <w:spacing w:val="1"/>
          <w:sz w:val="24"/>
          <w:szCs w:val="24"/>
          <w:vertAlign w:val="superscript"/>
        </w:rPr>
        <w:t>th</w:t>
      </w:r>
      <w:r w:rsidR="00447DB3">
        <w:rPr>
          <w:rFonts w:cs="Calibri"/>
          <w:b/>
          <w:bCs/>
          <w:spacing w:val="1"/>
          <w:sz w:val="24"/>
          <w:szCs w:val="24"/>
        </w:rPr>
        <w:t xml:space="preserve"> March 2024</w:t>
      </w:r>
    </w:p>
    <w:p w14:paraId="154546DD" w14:textId="0DE8977A" w:rsidR="00EC3808" w:rsidRDefault="008B1289" w:rsidP="00BC03F3">
      <w:pPr>
        <w:widowControl w:val="0"/>
        <w:autoSpaceDE w:val="0"/>
        <w:autoSpaceDN w:val="0"/>
        <w:adjustRightInd w:val="0"/>
        <w:jc w:val="both"/>
        <w:rPr>
          <w:rFonts w:cs="Calibri"/>
          <w:sz w:val="24"/>
          <w:szCs w:val="24"/>
        </w:rPr>
      </w:pPr>
      <w:r>
        <w:rPr>
          <w:rFonts w:cs="Calibri"/>
          <w:sz w:val="24"/>
          <w:szCs w:val="24"/>
        </w:rPr>
        <w:t>T</w:t>
      </w:r>
      <w:r>
        <w:rPr>
          <w:rFonts w:cs="Calibri"/>
          <w:spacing w:val="1"/>
          <w:sz w:val="24"/>
          <w:szCs w:val="24"/>
        </w:rPr>
        <w:t>en</w:t>
      </w:r>
      <w:r>
        <w:rPr>
          <w:rFonts w:cs="Calibri"/>
          <w:spacing w:val="-1"/>
          <w:sz w:val="24"/>
          <w:szCs w:val="24"/>
        </w:rPr>
        <w:t>d</w:t>
      </w:r>
      <w:r>
        <w:rPr>
          <w:rFonts w:cs="Calibri"/>
          <w:sz w:val="24"/>
          <w:szCs w:val="24"/>
        </w:rPr>
        <w:t>er</w:t>
      </w:r>
      <w:r>
        <w:rPr>
          <w:rFonts w:cs="Calibri"/>
          <w:spacing w:val="1"/>
          <w:sz w:val="24"/>
          <w:szCs w:val="24"/>
        </w:rPr>
        <w:t xml:space="preserve"> </w:t>
      </w:r>
      <w:r>
        <w:rPr>
          <w:rFonts w:cs="Calibri"/>
          <w:sz w:val="24"/>
          <w:szCs w:val="24"/>
        </w:rPr>
        <w:t>Name and Identification:</w:t>
      </w:r>
      <w:r>
        <w:rPr>
          <w:rFonts w:cs="Calibri"/>
          <w:spacing w:val="2"/>
          <w:sz w:val="24"/>
          <w:szCs w:val="24"/>
        </w:rPr>
        <w:t xml:space="preserve"> </w:t>
      </w:r>
      <w:r w:rsidR="00EC3808">
        <w:rPr>
          <w:b/>
          <w:color w:val="000000"/>
          <w:sz w:val="24"/>
        </w:rPr>
        <w:t xml:space="preserve">Supply and Delivery of ICT Equipment (Desktops, Laptops, Tablets, Projectors) Under Framework Contract for a period of two (2) years- </w:t>
      </w:r>
      <w:r w:rsidR="00447DB3" w:rsidRPr="00447DB3">
        <w:rPr>
          <w:b/>
          <w:color w:val="000000"/>
        </w:rPr>
        <w:t>JUD/OT/046/2023-2024</w:t>
      </w:r>
    </w:p>
    <w:p w14:paraId="1DBC50EC" w14:textId="77777777" w:rsidR="008B1289" w:rsidRPr="00EC3808" w:rsidRDefault="008B1289" w:rsidP="00BC03F3">
      <w:pPr>
        <w:widowControl w:val="0"/>
        <w:autoSpaceDE w:val="0"/>
        <w:autoSpaceDN w:val="0"/>
        <w:adjustRightInd w:val="0"/>
        <w:jc w:val="both"/>
        <w:rPr>
          <w:rFonts w:cs="Calibri"/>
          <w:sz w:val="24"/>
          <w:szCs w:val="24"/>
        </w:rPr>
      </w:pPr>
      <w:r>
        <w:rPr>
          <w:rFonts w:cs="Calibri"/>
          <w:sz w:val="24"/>
          <w:szCs w:val="24"/>
        </w:rPr>
        <w:t>Al</w:t>
      </w:r>
      <w:r>
        <w:rPr>
          <w:rFonts w:cs="Calibri"/>
          <w:spacing w:val="1"/>
          <w:sz w:val="24"/>
          <w:szCs w:val="24"/>
        </w:rPr>
        <w:t>t</w:t>
      </w:r>
      <w:r>
        <w:rPr>
          <w:rFonts w:cs="Calibri"/>
          <w:sz w:val="24"/>
          <w:szCs w:val="24"/>
        </w:rPr>
        <w:t>e</w:t>
      </w:r>
      <w:r>
        <w:rPr>
          <w:rFonts w:cs="Calibri"/>
          <w:spacing w:val="-1"/>
          <w:sz w:val="24"/>
          <w:szCs w:val="24"/>
        </w:rPr>
        <w:t>r</w:t>
      </w:r>
      <w:r>
        <w:rPr>
          <w:rFonts w:cs="Calibri"/>
          <w:spacing w:val="1"/>
          <w:sz w:val="24"/>
          <w:szCs w:val="24"/>
        </w:rPr>
        <w:t>n</w:t>
      </w:r>
      <w:r>
        <w:rPr>
          <w:rFonts w:cs="Calibri"/>
          <w:sz w:val="24"/>
          <w:szCs w:val="24"/>
        </w:rPr>
        <w:t>a</w:t>
      </w:r>
      <w:r>
        <w:rPr>
          <w:rFonts w:cs="Calibri"/>
          <w:spacing w:val="1"/>
          <w:sz w:val="24"/>
          <w:szCs w:val="24"/>
        </w:rPr>
        <w:t>t</w:t>
      </w:r>
      <w:r>
        <w:rPr>
          <w:rFonts w:cs="Calibri"/>
          <w:sz w:val="24"/>
          <w:szCs w:val="24"/>
        </w:rPr>
        <w:t>ive</w:t>
      </w:r>
      <w:r>
        <w:rPr>
          <w:rFonts w:cs="Calibri"/>
          <w:spacing w:val="-1"/>
          <w:sz w:val="24"/>
          <w:szCs w:val="24"/>
        </w:rPr>
        <w:t xml:space="preserve"> </w:t>
      </w:r>
      <w:r>
        <w:rPr>
          <w:rFonts w:cs="Calibri"/>
          <w:spacing w:val="1"/>
          <w:sz w:val="24"/>
          <w:szCs w:val="24"/>
        </w:rPr>
        <w:t>N</w:t>
      </w:r>
      <w:r>
        <w:rPr>
          <w:rFonts w:cs="Calibri"/>
          <w:spacing w:val="-2"/>
          <w:sz w:val="24"/>
          <w:szCs w:val="24"/>
        </w:rPr>
        <w:t>o</w:t>
      </w:r>
      <w:r>
        <w:rPr>
          <w:rFonts w:cs="Calibri"/>
          <w:sz w:val="24"/>
          <w:szCs w:val="24"/>
        </w:rPr>
        <w:t>:</w:t>
      </w:r>
      <w:r>
        <w:rPr>
          <w:rFonts w:cs="Calibri"/>
          <w:spacing w:val="3"/>
          <w:sz w:val="24"/>
          <w:szCs w:val="24"/>
        </w:rPr>
        <w:t xml:space="preserve"> </w:t>
      </w:r>
      <w:r>
        <w:rPr>
          <w:rFonts w:cs="Calibri"/>
          <w:b/>
          <w:bCs/>
          <w:sz w:val="24"/>
          <w:szCs w:val="24"/>
        </w:rPr>
        <w:t>N</w:t>
      </w:r>
      <w:r>
        <w:rPr>
          <w:rFonts w:cs="Calibri"/>
          <w:b/>
          <w:bCs/>
          <w:spacing w:val="-2"/>
          <w:sz w:val="24"/>
          <w:szCs w:val="24"/>
        </w:rPr>
        <w:t>o</w:t>
      </w:r>
      <w:r>
        <w:rPr>
          <w:rFonts w:cs="Calibri"/>
          <w:b/>
          <w:bCs/>
          <w:sz w:val="24"/>
          <w:szCs w:val="24"/>
        </w:rPr>
        <w:t>t</w:t>
      </w:r>
      <w:r>
        <w:rPr>
          <w:rFonts w:cs="Calibri"/>
          <w:b/>
          <w:bCs/>
          <w:spacing w:val="2"/>
          <w:sz w:val="24"/>
          <w:szCs w:val="24"/>
        </w:rPr>
        <w:t xml:space="preserve"> </w:t>
      </w:r>
      <w:r>
        <w:rPr>
          <w:rFonts w:cs="Calibri"/>
          <w:b/>
          <w:bCs/>
          <w:spacing w:val="-1"/>
          <w:sz w:val="24"/>
          <w:szCs w:val="24"/>
        </w:rPr>
        <w:t>A</w:t>
      </w:r>
      <w:r>
        <w:rPr>
          <w:rFonts w:cs="Calibri"/>
          <w:b/>
          <w:bCs/>
          <w:spacing w:val="1"/>
          <w:sz w:val="24"/>
          <w:szCs w:val="24"/>
        </w:rPr>
        <w:t>p</w:t>
      </w:r>
      <w:r>
        <w:rPr>
          <w:rFonts w:cs="Calibri"/>
          <w:b/>
          <w:bCs/>
          <w:spacing w:val="-2"/>
          <w:sz w:val="24"/>
          <w:szCs w:val="24"/>
        </w:rPr>
        <w:t>p</w:t>
      </w:r>
      <w:r>
        <w:rPr>
          <w:rFonts w:cs="Calibri"/>
          <w:b/>
          <w:bCs/>
          <w:spacing w:val="-1"/>
          <w:sz w:val="24"/>
          <w:szCs w:val="24"/>
        </w:rPr>
        <w:t>l</w:t>
      </w:r>
      <w:r>
        <w:rPr>
          <w:rFonts w:cs="Calibri"/>
          <w:b/>
          <w:bCs/>
          <w:spacing w:val="1"/>
          <w:sz w:val="24"/>
          <w:szCs w:val="24"/>
        </w:rPr>
        <w:t>i</w:t>
      </w:r>
      <w:r>
        <w:rPr>
          <w:rFonts w:cs="Calibri"/>
          <w:b/>
          <w:bCs/>
          <w:sz w:val="24"/>
          <w:szCs w:val="24"/>
        </w:rPr>
        <w:t>cab</w:t>
      </w:r>
      <w:r>
        <w:rPr>
          <w:rFonts w:cs="Calibri"/>
          <w:b/>
          <w:bCs/>
          <w:spacing w:val="1"/>
          <w:sz w:val="24"/>
          <w:szCs w:val="24"/>
        </w:rPr>
        <w:t>l</w:t>
      </w:r>
      <w:r>
        <w:rPr>
          <w:rFonts w:cs="Calibri"/>
          <w:b/>
          <w:bCs/>
          <w:sz w:val="24"/>
          <w:szCs w:val="24"/>
        </w:rPr>
        <w:t>e</w:t>
      </w:r>
    </w:p>
    <w:p w14:paraId="5C792FE5" w14:textId="77777777" w:rsidR="00EC3808" w:rsidRPr="00EC3808" w:rsidRDefault="008B1289" w:rsidP="00BC03F3">
      <w:pPr>
        <w:widowControl w:val="0"/>
        <w:autoSpaceDE w:val="0"/>
        <w:autoSpaceDN w:val="0"/>
        <w:adjustRightInd w:val="0"/>
        <w:spacing w:after="0"/>
        <w:ind w:left="160"/>
        <w:jc w:val="both"/>
        <w:rPr>
          <w:rFonts w:cs="Calibri"/>
          <w:b/>
          <w:bCs/>
          <w:sz w:val="24"/>
          <w:szCs w:val="24"/>
        </w:rPr>
      </w:pPr>
      <w:r>
        <w:rPr>
          <w:rFonts w:cs="Calibri"/>
          <w:b/>
          <w:bCs/>
          <w:spacing w:val="1"/>
          <w:sz w:val="24"/>
          <w:szCs w:val="24"/>
        </w:rPr>
        <w:t>T</w:t>
      </w:r>
      <w:r w:rsidR="00EC3808">
        <w:rPr>
          <w:rFonts w:cs="Calibri"/>
          <w:b/>
          <w:bCs/>
          <w:sz w:val="24"/>
          <w:szCs w:val="24"/>
        </w:rPr>
        <w:t xml:space="preserve">o: </w:t>
      </w:r>
      <w:r w:rsidR="00EC3808" w:rsidRPr="00EC3808">
        <w:rPr>
          <w:rFonts w:cs="Calibri"/>
          <w:b/>
          <w:bCs/>
          <w:sz w:val="24"/>
          <w:szCs w:val="24"/>
        </w:rPr>
        <w:t xml:space="preserve">THE CHIEF REGISTRAR OF THE JUDICIARY </w:t>
      </w:r>
    </w:p>
    <w:p w14:paraId="302F4CF1" w14:textId="77777777" w:rsidR="00EC3808" w:rsidRPr="00EC3808" w:rsidRDefault="00EC3808" w:rsidP="00BC03F3">
      <w:pPr>
        <w:widowControl w:val="0"/>
        <w:autoSpaceDE w:val="0"/>
        <w:autoSpaceDN w:val="0"/>
        <w:adjustRightInd w:val="0"/>
        <w:spacing w:after="0"/>
        <w:ind w:left="160"/>
        <w:jc w:val="both"/>
        <w:rPr>
          <w:rFonts w:cs="Calibri"/>
          <w:b/>
          <w:bCs/>
          <w:sz w:val="24"/>
          <w:szCs w:val="24"/>
        </w:rPr>
      </w:pPr>
      <w:r w:rsidRPr="00EC3808">
        <w:rPr>
          <w:rFonts w:cs="Calibri"/>
          <w:b/>
          <w:bCs/>
          <w:sz w:val="24"/>
          <w:szCs w:val="24"/>
        </w:rPr>
        <w:t xml:space="preserve">Attn. THE DIRECTOR SUPPLY CHAIN MANAGEMENT SERVICES </w:t>
      </w:r>
    </w:p>
    <w:p w14:paraId="21A790D8" w14:textId="77777777" w:rsidR="00EC3808" w:rsidRPr="00EC3808" w:rsidRDefault="00EC3808" w:rsidP="00BC03F3">
      <w:pPr>
        <w:widowControl w:val="0"/>
        <w:autoSpaceDE w:val="0"/>
        <w:autoSpaceDN w:val="0"/>
        <w:adjustRightInd w:val="0"/>
        <w:spacing w:after="0"/>
        <w:ind w:left="160"/>
        <w:jc w:val="both"/>
        <w:rPr>
          <w:rFonts w:cs="Calibri"/>
          <w:b/>
          <w:bCs/>
          <w:sz w:val="24"/>
          <w:szCs w:val="24"/>
        </w:rPr>
      </w:pPr>
      <w:r w:rsidRPr="00EC3808">
        <w:rPr>
          <w:rFonts w:cs="Calibri"/>
          <w:b/>
          <w:bCs/>
          <w:sz w:val="24"/>
          <w:szCs w:val="24"/>
        </w:rPr>
        <w:t xml:space="preserve">SUPREME COURT BUILDING, CITY HALL WAY </w:t>
      </w:r>
    </w:p>
    <w:p w14:paraId="346C7966" w14:textId="77777777" w:rsidR="008B1289" w:rsidRDefault="00EC3808" w:rsidP="00BC03F3">
      <w:pPr>
        <w:widowControl w:val="0"/>
        <w:autoSpaceDE w:val="0"/>
        <w:autoSpaceDN w:val="0"/>
        <w:adjustRightInd w:val="0"/>
        <w:spacing w:after="0"/>
        <w:ind w:left="160"/>
        <w:jc w:val="both"/>
        <w:rPr>
          <w:rFonts w:cs="Calibri"/>
          <w:b/>
          <w:bCs/>
          <w:sz w:val="24"/>
          <w:szCs w:val="24"/>
        </w:rPr>
      </w:pPr>
      <w:r w:rsidRPr="00EC3808">
        <w:rPr>
          <w:rFonts w:cs="Calibri"/>
          <w:b/>
          <w:bCs/>
          <w:sz w:val="24"/>
          <w:szCs w:val="24"/>
        </w:rPr>
        <w:t xml:space="preserve">P.O. BOX 30041-00100, NAIROBI, KENYA </w:t>
      </w:r>
    </w:p>
    <w:p w14:paraId="407A0A1B" w14:textId="77777777" w:rsidR="00EC3808" w:rsidRDefault="00EC3808" w:rsidP="00BC03F3">
      <w:pPr>
        <w:widowControl w:val="0"/>
        <w:autoSpaceDE w:val="0"/>
        <w:autoSpaceDN w:val="0"/>
        <w:adjustRightInd w:val="0"/>
        <w:ind w:left="160"/>
        <w:jc w:val="both"/>
        <w:rPr>
          <w:rFonts w:cs="Calibri"/>
          <w:b/>
          <w:bCs/>
          <w:sz w:val="24"/>
          <w:szCs w:val="24"/>
        </w:rPr>
      </w:pPr>
    </w:p>
    <w:p w14:paraId="24E295A9" w14:textId="77777777" w:rsidR="00EC3808" w:rsidRDefault="00EC3808" w:rsidP="00BC03F3">
      <w:pPr>
        <w:widowControl w:val="0"/>
        <w:numPr>
          <w:ilvl w:val="0"/>
          <w:numId w:val="3"/>
        </w:numPr>
        <w:autoSpaceDE w:val="0"/>
        <w:autoSpaceDN w:val="0"/>
        <w:adjustRightInd w:val="0"/>
        <w:spacing w:before="24" w:line="247" w:lineRule="auto"/>
        <w:ind w:left="1440" w:right="1192" w:hanging="823"/>
        <w:jc w:val="both"/>
        <w:rPr>
          <w:rFonts w:cs="Calibri"/>
          <w:color w:val="000000"/>
          <w:sz w:val="24"/>
          <w:szCs w:val="24"/>
        </w:rPr>
      </w:pPr>
      <w:r>
        <w:rPr>
          <w:rFonts w:cs="Calibri"/>
          <w:b/>
          <w:bCs/>
          <w:color w:val="000000"/>
          <w:sz w:val="24"/>
          <w:szCs w:val="24"/>
        </w:rPr>
        <w:t>No</w:t>
      </w:r>
      <w:r>
        <w:rPr>
          <w:rFonts w:cs="Calibri"/>
          <w:b/>
          <w:bCs/>
          <w:color w:val="000000"/>
          <w:spacing w:val="4"/>
          <w:sz w:val="24"/>
          <w:szCs w:val="24"/>
        </w:rPr>
        <w:t xml:space="preserve"> </w:t>
      </w:r>
      <w:r>
        <w:rPr>
          <w:rFonts w:cs="Calibri"/>
          <w:b/>
          <w:bCs/>
          <w:color w:val="000000"/>
          <w:spacing w:val="1"/>
          <w:sz w:val="24"/>
          <w:szCs w:val="24"/>
        </w:rPr>
        <w:t>r</w:t>
      </w:r>
      <w:r>
        <w:rPr>
          <w:rFonts w:cs="Calibri"/>
          <w:b/>
          <w:bCs/>
          <w:color w:val="000000"/>
          <w:spacing w:val="-1"/>
          <w:sz w:val="24"/>
          <w:szCs w:val="24"/>
        </w:rPr>
        <w:t>e</w:t>
      </w:r>
      <w:r>
        <w:rPr>
          <w:rFonts w:cs="Calibri"/>
          <w:b/>
          <w:bCs/>
          <w:color w:val="000000"/>
          <w:sz w:val="24"/>
          <w:szCs w:val="24"/>
        </w:rPr>
        <w:t>serv</w:t>
      </w:r>
      <w:r>
        <w:rPr>
          <w:rFonts w:cs="Calibri"/>
          <w:b/>
          <w:bCs/>
          <w:color w:val="000000"/>
          <w:spacing w:val="-2"/>
          <w:sz w:val="24"/>
          <w:szCs w:val="24"/>
        </w:rPr>
        <w:t>a</w:t>
      </w:r>
      <w:r>
        <w:rPr>
          <w:rFonts w:cs="Calibri"/>
          <w:b/>
          <w:bCs/>
          <w:color w:val="000000"/>
          <w:sz w:val="24"/>
          <w:szCs w:val="24"/>
        </w:rPr>
        <w:t>t</w:t>
      </w:r>
      <w:r>
        <w:rPr>
          <w:rFonts w:cs="Calibri"/>
          <w:b/>
          <w:bCs/>
          <w:color w:val="000000"/>
          <w:spacing w:val="2"/>
          <w:sz w:val="24"/>
          <w:szCs w:val="24"/>
        </w:rPr>
        <w:t>i</w:t>
      </w:r>
      <w:r>
        <w:rPr>
          <w:rFonts w:cs="Calibri"/>
          <w:b/>
          <w:bCs/>
          <w:color w:val="000000"/>
          <w:spacing w:val="-2"/>
          <w:sz w:val="24"/>
          <w:szCs w:val="24"/>
        </w:rPr>
        <w:t>o</w:t>
      </w:r>
      <w:r>
        <w:rPr>
          <w:rFonts w:cs="Calibri"/>
          <w:b/>
          <w:bCs/>
          <w:color w:val="000000"/>
          <w:spacing w:val="1"/>
          <w:sz w:val="24"/>
          <w:szCs w:val="24"/>
        </w:rPr>
        <w:t>n</w:t>
      </w:r>
      <w:r>
        <w:rPr>
          <w:rFonts w:cs="Calibri"/>
          <w:b/>
          <w:bCs/>
          <w:color w:val="000000"/>
          <w:sz w:val="24"/>
          <w:szCs w:val="24"/>
        </w:rPr>
        <w:t>s:</w:t>
      </w:r>
      <w:r>
        <w:rPr>
          <w:rFonts w:cs="Calibri"/>
          <w:b/>
          <w:bCs/>
          <w:color w:val="000000"/>
          <w:spacing w:val="6"/>
          <w:sz w:val="24"/>
          <w:szCs w:val="24"/>
        </w:rPr>
        <w:t xml:space="preserve"> </w:t>
      </w:r>
      <w:r>
        <w:rPr>
          <w:rFonts w:cs="Calibri"/>
          <w:color w:val="000000"/>
          <w:spacing w:val="-2"/>
          <w:sz w:val="24"/>
          <w:szCs w:val="24"/>
        </w:rPr>
        <w:t>W</w:t>
      </w:r>
      <w:r>
        <w:rPr>
          <w:rFonts w:cs="Calibri"/>
          <w:color w:val="000000"/>
          <w:sz w:val="24"/>
          <w:szCs w:val="24"/>
        </w:rPr>
        <w:t>e</w:t>
      </w:r>
      <w:r>
        <w:rPr>
          <w:rFonts w:cs="Calibri"/>
          <w:color w:val="000000"/>
          <w:spacing w:val="3"/>
          <w:sz w:val="24"/>
          <w:szCs w:val="24"/>
        </w:rPr>
        <w:t xml:space="preserve"> </w:t>
      </w:r>
      <w:r>
        <w:rPr>
          <w:rFonts w:cs="Calibri"/>
          <w:color w:val="000000"/>
          <w:spacing w:val="-1"/>
          <w:sz w:val="24"/>
          <w:szCs w:val="24"/>
        </w:rPr>
        <w:t>h</w:t>
      </w:r>
      <w:r>
        <w:rPr>
          <w:rFonts w:cs="Calibri"/>
          <w:color w:val="000000"/>
          <w:sz w:val="24"/>
          <w:szCs w:val="24"/>
        </w:rPr>
        <w:t>ave</w:t>
      </w:r>
      <w:r>
        <w:rPr>
          <w:rFonts w:cs="Calibri"/>
          <w:color w:val="000000"/>
          <w:spacing w:val="3"/>
          <w:sz w:val="24"/>
          <w:szCs w:val="24"/>
        </w:rPr>
        <w:t xml:space="preserve"> </w:t>
      </w:r>
      <w:r>
        <w:rPr>
          <w:rFonts w:cs="Calibri"/>
          <w:color w:val="000000"/>
          <w:sz w:val="24"/>
          <w:szCs w:val="24"/>
        </w:rPr>
        <w:t>exami</w:t>
      </w:r>
      <w:r>
        <w:rPr>
          <w:rFonts w:cs="Calibri"/>
          <w:color w:val="000000"/>
          <w:spacing w:val="1"/>
          <w:sz w:val="24"/>
          <w:szCs w:val="24"/>
        </w:rPr>
        <w:t>n</w:t>
      </w:r>
      <w:r>
        <w:rPr>
          <w:rFonts w:cs="Calibri"/>
          <w:color w:val="000000"/>
          <w:spacing w:val="-2"/>
          <w:sz w:val="24"/>
          <w:szCs w:val="24"/>
        </w:rPr>
        <w:t>e</w:t>
      </w:r>
      <w:r>
        <w:rPr>
          <w:rFonts w:cs="Calibri"/>
          <w:color w:val="000000"/>
          <w:sz w:val="24"/>
          <w:szCs w:val="24"/>
        </w:rPr>
        <w:t>d</w:t>
      </w:r>
      <w:r>
        <w:rPr>
          <w:rFonts w:cs="Calibri"/>
          <w:color w:val="000000"/>
          <w:spacing w:val="4"/>
          <w:sz w:val="24"/>
          <w:szCs w:val="24"/>
        </w:rPr>
        <w:t xml:space="preserve"> </w:t>
      </w:r>
      <w:r>
        <w:rPr>
          <w:rFonts w:cs="Calibri"/>
          <w:color w:val="000000"/>
          <w:sz w:val="24"/>
          <w:szCs w:val="24"/>
        </w:rPr>
        <w:t>a</w:t>
      </w:r>
      <w:r>
        <w:rPr>
          <w:rFonts w:cs="Calibri"/>
          <w:color w:val="000000"/>
          <w:spacing w:val="-1"/>
          <w:sz w:val="24"/>
          <w:szCs w:val="24"/>
        </w:rPr>
        <w:t>n</w:t>
      </w:r>
      <w:r>
        <w:rPr>
          <w:rFonts w:cs="Calibri"/>
          <w:color w:val="000000"/>
          <w:sz w:val="24"/>
          <w:szCs w:val="24"/>
        </w:rPr>
        <w:t>d</w:t>
      </w:r>
      <w:r>
        <w:rPr>
          <w:rFonts w:cs="Calibri"/>
          <w:color w:val="000000"/>
          <w:spacing w:val="1"/>
          <w:sz w:val="24"/>
          <w:szCs w:val="24"/>
        </w:rPr>
        <w:t xml:space="preserve"> h</w:t>
      </w:r>
      <w:r>
        <w:rPr>
          <w:rFonts w:cs="Calibri"/>
          <w:color w:val="000000"/>
          <w:sz w:val="24"/>
          <w:szCs w:val="24"/>
        </w:rPr>
        <w:t>a</w:t>
      </w:r>
      <w:r>
        <w:rPr>
          <w:rFonts w:cs="Calibri"/>
          <w:color w:val="000000"/>
          <w:spacing w:val="-3"/>
          <w:sz w:val="24"/>
          <w:szCs w:val="24"/>
        </w:rPr>
        <w:t>v</w:t>
      </w:r>
      <w:r>
        <w:rPr>
          <w:rFonts w:cs="Calibri"/>
          <w:color w:val="000000"/>
          <w:sz w:val="24"/>
          <w:szCs w:val="24"/>
        </w:rPr>
        <w:t>e</w:t>
      </w:r>
      <w:r>
        <w:rPr>
          <w:rFonts w:cs="Calibri"/>
          <w:color w:val="000000"/>
          <w:spacing w:val="3"/>
          <w:sz w:val="24"/>
          <w:szCs w:val="24"/>
        </w:rPr>
        <w:t xml:space="preserve"> </w:t>
      </w:r>
      <w:r>
        <w:rPr>
          <w:rFonts w:cs="Calibri"/>
          <w:color w:val="000000"/>
          <w:spacing w:val="1"/>
          <w:sz w:val="24"/>
          <w:szCs w:val="24"/>
        </w:rPr>
        <w:t>n</w:t>
      </w:r>
      <w:r>
        <w:rPr>
          <w:rFonts w:cs="Calibri"/>
          <w:color w:val="000000"/>
          <w:sz w:val="24"/>
          <w:szCs w:val="24"/>
        </w:rPr>
        <w:t>o</w:t>
      </w:r>
      <w:r>
        <w:rPr>
          <w:rFonts w:cs="Calibri"/>
          <w:color w:val="000000"/>
          <w:spacing w:val="1"/>
          <w:sz w:val="24"/>
          <w:szCs w:val="24"/>
        </w:rPr>
        <w:t xml:space="preserve"> </w:t>
      </w:r>
      <w:r>
        <w:rPr>
          <w:rFonts w:cs="Calibri"/>
          <w:color w:val="000000"/>
          <w:sz w:val="24"/>
          <w:szCs w:val="24"/>
        </w:rPr>
        <w:t>r</w:t>
      </w:r>
      <w:r>
        <w:rPr>
          <w:rFonts w:cs="Calibri"/>
          <w:color w:val="000000"/>
          <w:spacing w:val="1"/>
          <w:sz w:val="24"/>
          <w:szCs w:val="24"/>
        </w:rPr>
        <w:t>e</w:t>
      </w:r>
      <w:r>
        <w:rPr>
          <w:rFonts w:cs="Calibri"/>
          <w:color w:val="000000"/>
          <w:sz w:val="24"/>
          <w:szCs w:val="24"/>
        </w:rPr>
        <w:t>serva</w:t>
      </w:r>
      <w:r>
        <w:rPr>
          <w:rFonts w:cs="Calibri"/>
          <w:color w:val="000000"/>
          <w:spacing w:val="1"/>
          <w:sz w:val="24"/>
          <w:szCs w:val="24"/>
        </w:rPr>
        <w:t>t</w:t>
      </w:r>
      <w:r>
        <w:rPr>
          <w:rFonts w:cs="Calibri"/>
          <w:color w:val="000000"/>
          <w:spacing w:val="-2"/>
          <w:sz w:val="24"/>
          <w:szCs w:val="24"/>
        </w:rPr>
        <w:t>i</w:t>
      </w:r>
      <w:r>
        <w:rPr>
          <w:rFonts w:cs="Calibri"/>
          <w:color w:val="000000"/>
          <w:sz w:val="24"/>
          <w:szCs w:val="24"/>
        </w:rPr>
        <w:t>o</w:t>
      </w:r>
      <w:r>
        <w:rPr>
          <w:rFonts w:cs="Calibri"/>
          <w:color w:val="000000"/>
          <w:spacing w:val="2"/>
          <w:sz w:val="24"/>
          <w:szCs w:val="24"/>
        </w:rPr>
        <w:t>n</w:t>
      </w:r>
      <w:r>
        <w:rPr>
          <w:rFonts w:cs="Calibri"/>
          <w:color w:val="000000"/>
          <w:sz w:val="24"/>
          <w:szCs w:val="24"/>
        </w:rPr>
        <w:t xml:space="preserve">s </w:t>
      </w:r>
      <w:r>
        <w:rPr>
          <w:rFonts w:cs="Calibri"/>
          <w:color w:val="000000"/>
          <w:spacing w:val="1"/>
          <w:sz w:val="24"/>
          <w:szCs w:val="24"/>
        </w:rPr>
        <w:t>t</w:t>
      </w:r>
      <w:r>
        <w:rPr>
          <w:rFonts w:cs="Calibri"/>
          <w:color w:val="000000"/>
          <w:sz w:val="24"/>
          <w:szCs w:val="24"/>
        </w:rPr>
        <w:t>o</w:t>
      </w:r>
      <w:r>
        <w:rPr>
          <w:rFonts w:cs="Calibri"/>
          <w:color w:val="000000"/>
          <w:spacing w:val="1"/>
          <w:sz w:val="24"/>
          <w:szCs w:val="24"/>
        </w:rPr>
        <w:t xml:space="preserve"> </w:t>
      </w:r>
      <w:r>
        <w:rPr>
          <w:rFonts w:cs="Calibri"/>
          <w:color w:val="000000"/>
          <w:spacing w:val="-1"/>
          <w:sz w:val="24"/>
          <w:szCs w:val="24"/>
        </w:rPr>
        <w:t>t</w:t>
      </w:r>
      <w:r>
        <w:rPr>
          <w:rFonts w:cs="Calibri"/>
          <w:color w:val="000000"/>
          <w:spacing w:val="1"/>
          <w:sz w:val="24"/>
          <w:szCs w:val="24"/>
        </w:rPr>
        <w:t>h</w:t>
      </w:r>
      <w:r>
        <w:rPr>
          <w:rFonts w:cs="Calibri"/>
          <w:color w:val="000000"/>
          <w:sz w:val="24"/>
          <w:szCs w:val="24"/>
        </w:rPr>
        <w:t>e</w:t>
      </w:r>
      <w:r>
        <w:rPr>
          <w:rFonts w:cs="Calibri"/>
          <w:color w:val="000000"/>
          <w:spacing w:val="3"/>
          <w:sz w:val="24"/>
          <w:szCs w:val="24"/>
        </w:rPr>
        <w:t xml:space="preserve"> </w:t>
      </w:r>
      <w:r>
        <w:rPr>
          <w:rFonts w:cs="Calibri"/>
          <w:color w:val="000000"/>
          <w:spacing w:val="1"/>
          <w:sz w:val="24"/>
          <w:szCs w:val="24"/>
        </w:rPr>
        <w:t>Tendering</w:t>
      </w:r>
      <w:r>
        <w:rPr>
          <w:rFonts w:cs="Calibri"/>
          <w:color w:val="000000"/>
          <w:sz w:val="24"/>
          <w:szCs w:val="24"/>
        </w:rPr>
        <w:t xml:space="preserve"> </w:t>
      </w:r>
      <w:r>
        <w:rPr>
          <w:rFonts w:cs="Calibri"/>
          <w:color w:val="000000"/>
          <w:spacing w:val="1"/>
          <w:sz w:val="24"/>
          <w:szCs w:val="24"/>
        </w:rPr>
        <w:t>d</w:t>
      </w:r>
      <w:r>
        <w:rPr>
          <w:rFonts w:cs="Calibri"/>
          <w:color w:val="000000"/>
          <w:sz w:val="24"/>
          <w:szCs w:val="24"/>
        </w:rPr>
        <w:t>oc</w:t>
      </w:r>
      <w:r>
        <w:rPr>
          <w:rFonts w:cs="Calibri"/>
          <w:color w:val="000000"/>
          <w:spacing w:val="1"/>
          <w:sz w:val="24"/>
          <w:szCs w:val="24"/>
        </w:rPr>
        <w:t>u</w:t>
      </w:r>
      <w:r>
        <w:rPr>
          <w:rFonts w:cs="Calibri"/>
          <w:color w:val="000000"/>
          <w:sz w:val="24"/>
          <w:szCs w:val="24"/>
        </w:rPr>
        <w:t>m</w:t>
      </w:r>
      <w:r>
        <w:rPr>
          <w:rFonts w:cs="Calibri"/>
          <w:color w:val="000000"/>
          <w:spacing w:val="-2"/>
          <w:sz w:val="24"/>
          <w:szCs w:val="24"/>
        </w:rPr>
        <w:t>e</w:t>
      </w:r>
      <w:r>
        <w:rPr>
          <w:rFonts w:cs="Calibri"/>
          <w:color w:val="000000"/>
          <w:spacing w:val="1"/>
          <w:sz w:val="24"/>
          <w:szCs w:val="24"/>
        </w:rPr>
        <w:t>nt</w:t>
      </w:r>
      <w:r>
        <w:rPr>
          <w:rFonts w:cs="Calibri"/>
          <w:color w:val="000000"/>
          <w:sz w:val="24"/>
          <w:szCs w:val="24"/>
        </w:rPr>
        <w:t>,</w:t>
      </w:r>
      <w:r>
        <w:rPr>
          <w:rFonts w:cs="Calibri"/>
          <w:color w:val="000000"/>
          <w:spacing w:val="-2"/>
          <w:sz w:val="24"/>
          <w:szCs w:val="24"/>
        </w:rPr>
        <w:t xml:space="preserve"> </w:t>
      </w:r>
      <w:r>
        <w:rPr>
          <w:rFonts w:cs="Calibri"/>
          <w:color w:val="000000"/>
          <w:sz w:val="24"/>
          <w:szCs w:val="24"/>
        </w:rPr>
        <w:t>i</w:t>
      </w:r>
      <w:r>
        <w:rPr>
          <w:rFonts w:cs="Calibri"/>
          <w:color w:val="000000"/>
          <w:spacing w:val="1"/>
          <w:sz w:val="24"/>
          <w:szCs w:val="24"/>
        </w:rPr>
        <w:t>n</w:t>
      </w:r>
      <w:r>
        <w:rPr>
          <w:rFonts w:cs="Calibri"/>
          <w:color w:val="000000"/>
          <w:spacing w:val="-1"/>
          <w:sz w:val="24"/>
          <w:szCs w:val="24"/>
        </w:rPr>
        <w:t>c</w:t>
      </w:r>
      <w:r>
        <w:rPr>
          <w:rFonts w:cs="Calibri"/>
          <w:color w:val="000000"/>
          <w:sz w:val="24"/>
          <w:szCs w:val="24"/>
        </w:rPr>
        <w:t>l</w:t>
      </w:r>
      <w:r>
        <w:rPr>
          <w:rFonts w:cs="Calibri"/>
          <w:color w:val="000000"/>
          <w:spacing w:val="-1"/>
          <w:sz w:val="24"/>
          <w:szCs w:val="24"/>
        </w:rPr>
        <w:t>u</w:t>
      </w:r>
      <w:r>
        <w:rPr>
          <w:rFonts w:cs="Calibri"/>
          <w:color w:val="000000"/>
          <w:spacing w:val="1"/>
          <w:sz w:val="24"/>
          <w:szCs w:val="24"/>
        </w:rPr>
        <w:t>d</w:t>
      </w:r>
      <w:r>
        <w:rPr>
          <w:rFonts w:cs="Calibri"/>
          <w:color w:val="000000"/>
          <w:sz w:val="24"/>
          <w:szCs w:val="24"/>
        </w:rPr>
        <w:t>i</w:t>
      </w:r>
      <w:r>
        <w:rPr>
          <w:rFonts w:cs="Calibri"/>
          <w:color w:val="000000"/>
          <w:spacing w:val="1"/>
          <w:sz w:val="24"/>
          <w:szCs w:val="24"/>
        </w:rPr>
        <w:t>n</w:t>
      </w:r>
      <w:r>
        <w:rPr>
          <w:rFonts w:cs="Calibri"/>
          <w:color w:val="000000"/>
          <w:sz w:val="24"/>
          <w:szCs w:val="24"/>
        </w:rPr>
        <w:t>g</w:t>
      </w:r>
      <w:r>
        <w:rPr>
          <w:rFonts w:cs="Calibri"/>
          <w:color w:val="000000"/>
          <w:spacing w:val="1"/>
          <w:sz w:val="24"/>
          <w:szCs w:val="24"/>
        </w:rPr>
        <w:t xml:space="preserve"> </w:t>
      </w:r>
      <w:r>
        <w:rPr>
          <w:rFonts w:cs="Calibri"/>
          <w:color w:val="000000"/>
          <w:sz w:val="24"/>
          <w:szCs w:val="24"/>
        </w:rPr>
        <w:t>a</w:t>
      </w:r>
      <w:r>
        <w:rPr>
          <w:rFonts w:cs="Calibri"/>
          <w:color w:val="000000"/>
          <w:spacing w:val="1"/>
          <w:sz w:val="24"/>
          <w:szCs w:val="24"/>
        </w:rPr>
        <w:t>n</w:t>
      </w:r>
      <w:r>
        <w:rPr>
          <w:rFonts w:cs="Calibri"/>
          <w:color w:val="000000"/>
          <w:sz w:val="24"/>
          <w:szCs w:val="24"/>
        </w:rPr>
        <w:t>y</w:t>
      </w:r>
      <w:r>
        <w:rPr>
          <w:rFonts w:cs="Calibri"/>
          <w:color w:val="000000"/>
          <w:spacing w:val="-2"/>
          <w:sz w:val="24"/>
          <w:szCs w:val="24"/>
        </w:rPr>
        <w:t xml:space="preserve"> </w:t>
      </w:r>
      <w:r>
        <w:rPr>
          <w:rFonts w:cs="Calibri"/>
          <w:color w:val="000000"/>
          <w:sz w:val="24"/>
          <w:szCs w:val="24"/>
        </w:rPr>
        <w:t>A</w:t>
      </w:r>
      <w:r>
        <w:rPr>
          <w:rFonts w:cs="Calibri"/>
          <w:color w:val="000000"/>
          <w:spacing w:val="1"/>
          <w:sz w:val="24"/>
          <w:szCs w:val="24"/>
        </w:rPr>
        <w:t>dd</w:t>
      </w:r>
      <w:r>
        <w:rPr>
          <w:rFonts w:cs="Calibri"/>
          <w:color w:val="000000"/>
          <w:spacing w:val="-2"/>
          <w:sz w:val="24"/>
          <w:szCs w:val="24"/>
        </w:rPr>
        <w:t>e</w:t>
      </w:r>
      <w:r>
        <w:rPr>
          <w:rFonts w:cs="Calibri"/>
          <w:color w:val="000000"/>
          <w:spacing w:val="1"/>
          <w:sz w:val="24"/>
          <w:szCs w:val="24"/>
        </w:rPr>
        <w:t>nd</w:t>
      </w:r>
      <w:r>
        <w:rPr>
          <w:rFonts w:cs="Calibri"/>
          <w:color w:val="000000"/>
          <w:sz w:val="24"/>
          <w:szCs w:val="24"/>
        </w:rPr>
        <w:t>a issu</w:t>
      </w:r>
      <w:r>
        <w:rPr>
          <w:rFonts w:cs="Calibri"/>
          <w:color w:val="000000"/>
          <w:spacing w:val="-2"/>
          <w:sz w:val="24"/>
          <w:szCs w:val="24"/>
        </w:rPr>
        <w:t>e</w:t>
      </w:r>
      <w:r>
        <w:rPr>
          <w:rFonts w:cs="Calibri"/>
          <w:color w:val="000000"/>
          <w:spacing w:val="1"/>
          <w:sz w:val="24"/>
          <w:szCs w:val="24"/>
        </w:rPr>
        <w:t>d</w:t>
      </w:r>
      <w:r>
        <w:rPr>
          <w:rFonts w:cs="Calibri"/>
          <w:color w:val="000000"/>
          <w:sz w:val="24"/>
          <w:szCs w:val="24"/>
        </w:rPr>
        <w:t xml:space="preserve"> in accordance with Institutions to tenders (ITT 7);</w:t>
      </w:r>
    </w:p>
    <w:p w14:paraId="239444CB" w14:textId="77777777" w:rsidR="00EC3808" w:rsidRDefault="00EC3808" w:rsidP="00BC03F3">
      <w:pPr>
        <w:widowControl w:val="0"/>
        <w:numPr>
          <w:ilvl w:val="0"/>
          <w:numId w:val="3"/>
        </w:numPr>
        <w:autoSpaceDE w:val="0"/>
        <w:autoSpaceDN w:val="0"/>
        <w:adjustRightInd w:val="0"/>
        <w:spacing w:before="24" w:line="247" w:lineRule="auto"/>
        <w:ind w:left="1440" w:right="1192" w:hanging="823"/>
        <w:jc w:val="both"/>
        <w:rPr>
          <w:rFonts w:cs="Calibri"/>
          <w:color w:val="000000"/>
          <w:sz w:val="24"/>
          <w:szCs w:val="24"/>
        </w:rPr>
      </w:pPr>
      <w:r w:rsidRPr="00FF09EF">
        <w:rPr>
          <w:rFonts w:cs="Calibri"/>
          <w:b/>
          <w:bCs/>
          <w:color w:val="000000"/>
          <w:sz w:val="24"/>
          <w:szCs w:val="24"/>
        </w:rPr>
        <w:t>E</w:t>
      </w:r>
      <w:r w:rsidRPr="00FF09EF">
        <w:rPr>
          <w:rFonts w:cs="Calibri"/>
          <w:b/>
          <w:bCs/>
          <w:color w:val="000000"/>
          <w:spacing w:val="1"/>
          <w:sz w:val="24"/>
          <w:szCs w:val="24"/>
        </w:rPr>
        <w:t>li</w:t>
      </w:r>
      <w:r w:rsidRPr="00FF09EF">
        <w:rPr>
          <w:rFonts w:cs="Calibri"/>
          <w:b/>
          <w:bCs/>
          <w:color w:val="000000"/>
          <w:spacing w:val="-1"/>
          <w:sz w:val="24"/>
          <w:szCs w:val="24"/>
        </w:rPr>
        <w:t>g</w:t>
      </w:r>
      <w:r w:rsidRPr="00FF09EF">
        <w:rPr>
          <w:rFonts w:cs="Calibri"/>
          <w:b/>
          <w:bCs/>
          <w:color w:val="000000"/>
          <w:spacing w:val="1"/>
          <w:sz w:val="24"/>
          <w:szCs w:val="24"/>
        </w:rPr>
        <w:t>i</w:t>
      </w:r>
      <w:r w:rsidRPr="00FF09EF">
        <w:rPr>
          <w:rFonts w:cs="Calibri"/>
          <w:b/>
          <w:bCs/>
          <w:color w:val="000000"/>
          <w:spacing w:val="-2"/>
          <w:sz w:val="24"/>
          <w:szCs w:val="24"/>
        </w:rPr>
        <w:t>b</w:t>
      </w:r>
      <w:r w:rsidRPr="00FF09EF">
        <w:rPr>
          <w:rFonts w:cs="Calibri"/>
          <w:b/>
          <w:bCs/>
          <w:color w:val="000000"/>
          <w:spacing w:val="1"/>
          <w:sz w:val="24"/>
          <w:szCs w:val="24"/>
        </w:rPr>
        <w:t>i</w:t>
      </w:r>
      <w:r w:rsidRPr="00FF09EF">
        <w:rPr>
          <w:rFonts w:cs="Calibri"/>
          <w:b/>
          <w:bCs/>
          <w:color w:val="000000"/>
          <w:spacing w:val="-1"/>
          <w:sz w:val="24"/>
          <w:szCs w:val="24"/>
        </w:rPr>
        <w:t>l</w:t>
      </w:r>
      <w:r w:rsidRPr="00FF09EF">
        <w:rPr>
          <w:rFonts w:cs="Calibri"/>
          <w:b/>
          <w:bCs/>
          <w:color w:val="000000"/>
          <w:spacing w:val="1"/>
          <w:sz w:val="24"/>
          <w:szCs w:val="24"/>
        </w:rPr>
        <w:t>i</w:t>
      </w:r>
      <w:r w:rsidRPr="00FF09EF">
        <w:rPr>
          <w:rFonts w:cs="Calibri"/>
          <w:b/>
          <w:bCs/>
          <w:color w:val="000000"/>
          <w:sz w:val="24"/>
          <w:szCs w:val="24"/>
        </w:rPr>
        <w:t>t</w:t>
      </w:r>
      <w:r w:rsidRPr="00FF09EF">
        <w:rPr>
          <w:rFonts w:cs="Calibri"/>
          <w:b/>
          <w:bCs/>
          <w:color w:val="000000"/>
          <w:spacing w:val="1"/>
          <w:sz w:val="24"/>
          <w:szCs w:val="24"/>
        </w:rPr>
        <w:t>y</w:t>
      </w:r>
      <w:r w:rsidRPr="00FF09EF">
        <w:rPr>
          <w:rFonts w:cs="Calibri"/>
          <w:color w:val="000000"/>
          <w:sz w:val="24"/>
          <w:szCs w:val="24"/>
        </w:rPr>
        <w:t>:</w:t>
      </w:r>
      <w:r w:rsidRPr="00FF09EF">
        <w:rPr>
          <w:rFonts w:cs="Calibri"/>
          <w:color w:val="000000"/>
          <w:spacing w:val="1"/>
          <w:sz w:val="24"/>
          <w:szCs w:val="24"/>
        </w:rPr>
        <w:t xml:space="preserve"> </w:t>
      </w:r>
      <w:r w:rsidRPr="00FF09EF">
        <w:rPr>
          <w:rFonts w:cs="Calibri"/>
          <w:color w:val="000000"/>
          <w:spacing w:val="-2"/>
          <w:sz w:val="24"/>
          <w:szCs w:val="24"/>
        </w:rPr>
        <w:t>W</w:t>
      </w:r>
      <w:r w:rsidRPr="00FF09EF">
        <w:rPr>
          <w:rFonts w:cs="Calibri"/>
          <w:color w:val="000000"/>
          <w:sz w:val="24"/>
          <w:szCs w:val="24"/>
        </w:rPr>
        <w:t>e</w:t>
      </w:r>
      <w:r w:rsidRPr="00FF09EF">
        <w:rPr>
          <w:rFonts w:cs="Calibri"/>
          <w:color w:val="000000"/>
          <w:spacing w:val="1"/>
          <w:sz w:val="24"/>
          <w:szCs w:val="24"/>
        </w:rPr>
        <w:t xml:space="preserve"> </w:t>
      </w:r>
      <w:r w:rsidRPr="00FF09EF">
        <w:rPr>
          <w:rFonts w:cs="Calibri"/>
          <w:color w:val="000000"/>
          <w:sz w:val="24"/>
          <w:szCs w:val="24"/>
        </w:rPr>
        <w:t>m</w:t>
      </w:r>
      <w:r w:rsidRPr="00FF09EF">
        <w:rPr>
          <w:rFonts w:cs="Calibri"/>
          <w:color w:val="000000"/>
          <w:spacing w:val="-2"/>
          <w:sz w:val="24"/>
          <w:szCs w:val="24"/>
        </w:rPr>
        <w:t>e</w:t>
      </w:r>
      <w:r w:rsidRPr="00FF09EF">
        <w:rPr>
          <w:rFonts w:cs="Calibri"/>
          <w:color w:val="000000"/>
          <w:sz w:val="24"/>
          <w:szCs w:val="24"/>
        </w:rPr>
        <w:t xml:space="preserve">et </w:t>
      </w:r>
      <w:r w:rsidRPr="00FF09EF">
        <w:rPr>
          <w:rFonts w:cs="Calibri"/>
          <w:color w:val="000000"/>
          <w:spacing w:val="1"/>
          <w:sz w:val="24"/>
          <w:szCs w:val="24"/>
        </w:rPr>
        <w:t>t</w:t>
      </w:r>
      <w:r w:rsidRPr="00FF09EF">
        <w:rPr>
          <w:rFonts w:cs="Calibri"/>
          <w:color w:val="000000"/>
          <w:spacing w:val="-1"/>
          <w:sz w:val="24"/>
          <w:szCs w:val="24"/>
        </w:rPr>
        <w:t>h</w:t>
      </w:r>
      <w:r w:rsidRPr="00FF09EF">
        <w:rPr>
          <w:rFonts w:cs="Calibri"/>
          <w:color w:val="000000"/>
          <w:sz w:val="24"/>
          <w:szCs w:val="24"/>
        </w:rPr>
        <w:t>e</w:t>
      </w:r>
      <w:r w:rsidRPr="00FF09EF">
        <w:rPr>
          <w:rFonts w:cs="Calibri"/>
          <w:color w:val="000000"/>
          <w:spacing w:val="-1"/>
          <w:sz w:val="24"/>
          <w:szCs w:val="24"/>
        </w:rPr>
        <w:t xml:space="preserve"> </w:t>
      </w:r>
      <w:r w:rsidRPr="00FF09EF">
        <w:rPr>
          <w:rFonts w:cs="Calibri"/>
          <w:color w:val="000000"/>
          <w:sz w:val="24"/>
          <w:szCs w:val="24"/>
        </w:rPr>
        <w:t>eligi</w:t>
      </w:r>
      <w:r w:rsidRPr="00FF09EF">
        <w:rPr>
          <w:rFonts w:cs="Calibri"/>
          <w:color w:val="000000"/>
          <w:spacing w:val="2"/>
          <w:sz w:val="24"/>
          <w:szCs w:val="24"/>
        </w:rPr>
        <w:t>b</w:t>
      </w:r>
      <w:r w:rsidRPr="00FF09EF">
        <w:rPr>
          <w:rFonts w:cs="Calibri"/>
          <w:color w:val="000000"/>
          <w:sz w:val="24"/>
          <w:szCs w:val="24"/>
        </w:rPr>
        <w:t>ili</w:t>
      </w:r>
      <w:r w:rsidRPr="00FF09EF">
        <w:rPr>
          <w:rFonts w:cs="Calibri"/>
          <w:color w:val="000000"/>
          <w:spacing w:val="1"/>
          <w:sz w:val="24"/>
          <w:szCs w:val="24"/>
        </w:rPr>
        <w:t>t</w:t>
      </w:r>
      <w:r w:rsidRPr="00FF09EF">
        <w:rPr>
          <w:rFonts w:cs="Calibri"/>
          <w:color w:val="000000"/>
          <w:sz w:val="24"/>
          <w:szCs w:val="24"/>
        </w:rPr>
        <w:t>y</w:t>
      </w:r>
      <w:r w:rsidRPr="00FF09EF">
        <w:rPr>
          <w:rFonts w:cs="Calibri"/>
          <w:color w:val="000000"/>
          <w:spacing w:val="-2"/>
          <w:sz w:val="24"/>
          <w:szCs w:val="24"/>
        </w:rPr>
        <w:t xml:space="preserve"> </w:t>
      </w:r>
      <w:r w:rsidRPr="00FF09EF">
        <w:rPr>
          <w:rFonts w:cs="Calibri"/>
          <w:color w:val="000000"/>
          <w:sz w:val="24"/>
          <w:szCs w:val="24"/>
        </w:rPr>
        <w:t>r</w:t>
      </w:r>
      <w:r w:rsidRPr="00FF09EF">
        <w:rPr>
          <w:rFonts w:cs="Calibri"/>
          <w:color w:val="000000"/>
          <w:spacing w:val="1"/>
          <w:sz w:val="24"/>
          <w:szCs w:val="24"/>
        </w:rPr>
        <w:t>e</w:t>
      </w:r>
      <w:r w:rsidRPr="00FF09EF">
        <w:rPr>
          <w:rFonts w:cs="Calibri"/>
          <w:color w:val="000000"/>
          <w:spacing w:val="-1"/>
          <w:sz w:val="24"/>
          <w:szCs w:val="24"/>
        </w:rPr>
        <w:t>q</w:t>
      </w:r>
      <w:r w:rsidRPr="00FF09EF">
        <w:rPr>
          <w:rFonts w:cs="Calibri"/>
          <w:color w:val="000000"/>
          <w:spacing w:val="1"/>
          <w:sz w:val="24"/>
          <w:szCs w:val="24"/>
        </w:rPr>
        <w:t>u</w:t>
      </w:r>
      <w:r w:rsidRPr="00FF09EF">
        <w:rPr>
          <w:rFonts w:cs="Calibri"/>
          <w:color w:val="000000"/>
          <w:sz w:val="24"/>
          <w:szCs w:val="24"/>
        </w:rPr>
        <w:t>ire</w:t>
      </w:r>
      <w:r w:rsidRPr="00FF09EF">
        <w:rPr>
          <w:rFonts w:cs="Calibri"/>
          <w:color w:val="000000"/>
          <w:spacing w:val="-1"/>
          <w:sz w:val="24"/>
          <w:szCs w:val="24"/>
        </w:rPr>
        <w:t>m</w:t>
      </w:r>
      <w:r w:rsidRPr="00FF09EF">
        <w:rPr>
          <w:rFonts w:cs="Calibri"/>
          <w:color w:val="000000"/>
          <w:sz w:val="24"/>
          <w:szCs w:val="24"/>
        </w:rPr>
        <w:t>e</w:t>
      </w:r>
      <w:r w:rsidRPr="00FF09EF">
        <w:rPr>
          <w:rFonts w:cs="Calibri"/>
          <w:color w:val="000000"/>
          <w:spacing w:val="-1"/>
          <w:sz w:val="24"/>
          <w:szCs w:val="24"/>
        </w:rPr>
        <w:t>n</w:t>
      </w:r>
      <w:r w:rsidRPr="00FF09EF">
        <w:rPr>
          <w:rFonts w:cs="Calibri"/>
          <w:color w:val="000000"/>
          <w:spacing w:val="1"/>
          <w:sz w:val="24"/>
          <w:szCs w:val="24"/>
        </w:rPr>
        <w:t>t</w:t>
      </w:r>
      <w:r w:rsidRPr="00FF09EF">
        <w:rPr>
          <w:rFonts w:cs="Calibri"/>
          <w:color w:val="000000"/>
          <w:sz w:val="24"/>
          <w:szCs w:val="24"/>
        </w:rPr>
        <w:t xml:space="preserve">s </w:t>
      </w:r>
      <w:r w:rsidRPr="00FF09EF">
        <w:rPr>
          <w:rFonts w:cs="Calibri"/>
          <w:color w:val="000000"/>
          <w:spacing w:val="1"/>
          <w:sz w:val="24"/>
          <w:szCs w:val="24"/>
        </w:rPr>
        <w:t>an</w:t>
      </w:r>
      <w:r w:rsidRPr="00FF09EF">
        <w:rPr>
          <w:rFonts w:cs="Calibri"/>
          <w:color w:val="000000"/>
          <w:sz w:val="24"/>
          <w:szCs w:val="24"/>
        </w:rPr>
        <w:t>d</w:t>
      </w:r>
      <w:r w:rsidRPr="00FF09EF">
        <w:rPr>
          <w:rFonts w:cs="Calibri"/>
          <w:color w:val="000000"/>
          <w:spacing w:val="-1"/>
          <w:sz w:val="24"/>
          <w:szCs w:val="24"/>
        </w:rPr>
        <w:t xml:space="preserve"> </w:t>
      </w:r>
      <w:r w:rsidRPr="00FF09EF">
        <w:rPr>
          <w:rFonts w:cs="Calibri"/>
          <w:color w:val="000000"/>
          <w:spacing w:val="1"/>
          <w:sz w:val="24"/>
          <w:szCs w:val="24"/>
        </w:rPr>
        <w:t>h</w:t>
      </w:r>
      <w:r w:rsidRPr="00FF09EF">
        <w:rPr>
          <w:rFonts w:cs="Calibri"/>
          <w:color w:val="000000"/>
          <w:sz w:val="24"/>
          <w:szCs w:val="24"/>
        </w:rPr>
        <w:t>ave</w:t>
      </w:r>
      <w:r w:rsidRPr="00FF09EF">
        <w:rPr>
          <w:rFonts w:cs="Calibri"/>
          <w:color w:val="000000"/>
          <w:spacing w:val="-1"/>
          <w:sz w:val="24"/>
          <w:szCs w:val="24"/>
        </w:rPr>
        <w:t xml:space="preserve"> </w:t>
      </w:r>
      <w:r w:rsidRPr="00FF09EF">
        <w:rPr>
          <w:rFonts w:cs="Calibri"/>
          <w:color w:val="000000"/>
          <w:spacing w:val="1"/>
          <w:sz w:val="24"/>
          <w:szCs w:val="24"/>
        </w:rPr>
        <w:t>n</w:t>
      </w:r>
      <w:r w:rsidRPr="00FF09EF">
        <w:rPr>
          <w:rFonts w:cs="Calibri"/>
          <w:color w:val="000000"/>
          <w:sz w:val="24"/>
          <w:szCs w:val="24"/>
        </w:rPr>
        <w:t>o</w:t>
      </w:r>
      <w:r w:rsidRPr="00FF09EF">
        <w:rPr>
          <w:rFonts w:cs="Calibri"/>
          <w:color w:val="000000"/>
          <w:spacing w:val="1"/>
          <w:sz w:val="24"/>
          <w:szCs w:val="24"/>
        </w:rPr>
        <w:t xml:space="preserve"> </w:t>
      </w:r>
      <w:r w:rsidRPr="00FF09EF">
        <w:rPr>
          <w:rFonts w:cs="Calibri"/>
          <w:color w:val="000000"/>
          <w:spacing w:val="-1"/>
          <w:sz w:val="24"/>
          <w:szCs w:val="24"/>
        </w:rPr>
        <w:t>c</w:t>
      </w:r>
      <w:r w:rsidRPr="00FF09EF">
        <w:rPr>
          <w:rFonts w:cs="Calibri"/>
          <w:color w:val="000000"/>
          <w:spacing w:val="-2"/>
          <w:sz w:val="24"/>
          <w:szCs w:val="24"/>
        </w:rPr>
        <w:t>o</w:t>
      </w:r>
      <w:r w:rsidRPr="00FF09EF">
        <w:rPr>
          <w:rFonts w:cs="Calibri"/>
          <w:color w:val="000000"/>
          <w:spacing w:val="1"/>
          <w:sz w:val="24"/>
          <w:szCs w:val="24"/>
        </w:rPr>
        <w:t>nf</w:t>
      </w:r>
      <w:r w:rsidRPr="00FF09EF">
        <w:rPr>
          <w:rFonts w:cs="Calibri"/>
          <w:color w:val="000000"/>
          <w:sz w:val="24"/>
          <w:szCs w:val="24"/>
        </w:rPr>
        <w:t>li</w:t>
      </w:r>
      <w:r w:rsidRPr="00FF09EF">
        <w:rPr>
          <w:rFonts w:cs="Calibri"/>
          <w:color w:val="000000"/>
          <w:spacing w:val="-3"/>
          <w:sz w:val="24"/>
          <w:szCs w:val="24"/>
        </w:rPr>
        <w:t>c</w:t>
      </w:r>
      <w:r w:rsidRPr="00FF09EF">
        <w:rPr>
          <w:rFonts w:cs="Calibri"/>
          <w:color w:val="000000"/>
          <w:sz w:val="24"/>
          <w:szCs w:val="24"/>
        </w:rPr>
        <w:t>t</w:t>
      </w:r>
      <w:r w:rsidRPr="00FF09EF">
        <w:rPr>
          <w:rFonts w:cs="Calibri"/>
          <w:color w:val="000000"/>
          <w:spacing w:val="2"/>
          <w:sz w:val="24"/>
          <w:szCs w:val="24"/>
        </w:rPr>
        <w:t xml:space="preserve"> </w:t>
      </w:r>
      <w:r w:rsidRPr="00FF09EF">
        <w:rPr>
          <w:rFonts w:cs="Calibri"/>
          <w:color w:val="000000"/>
          <w:spacing w:val="-2"/>
          <w:sz w:val="24"/>
          <w:szCs w:val="24"/>
        </w:rPr>
        <w:t>o</w:t>
      </w:r>
      <w:r w:rsidRPr="00FF09EF">
        <w:rPr>
          <w:rFonts w:cs="Calibri"/>
          <w:color w:val="000000"/>
          <w:sz w:val="24"/>
          <w:szCs w:val="24"/>
        </w:rPr>
        <w:t>f</w:t>
      </w:r>
      <w:r w:rsidRPr="00FF09EF">
        <w:rPr>
          <w:rFonts w:cs="Calibri"/>
          <w:color w:val="000000"/>
          <w:spacing w:val="2"/>
          <w:sz w:val="24"/>
          <w:szCs w:val="24"/>
        </w:rPr>
        <w:t xml:space="preserve"> </w:t>
      </w:r>
      <w:r w:rsidRPr="00FF09EF">
        <w:rPr>
          <w:rFonts w:cs="Calibri"/>
          <w:color w:val="000000"/>
          <w:spacing w:val="-2"/>
          <w:sz w:val="24"/>
          <w:szCs w:val="24"/>
        </w:rPr>
        <w:t>i</w:t>
      </w:r>
      <w:r w:rsidRPr="00FF09EF">
        <w:rPr>
          <w:rFonts w:cs="Calibri"/>
          <w:color w:val="000000"/>
          <w:spacing w:val="1"/>
          <w:sz w:val="24"/>
          <w:szCs w:val="24"/>
        </w:rPr>
        <w:t>n</w:t>
      </w:r>
      <w:r w:rsidRPr="00FF09EF">
        <w:rPr>
          <w:rFonts w:cs="Calibri"/>
          <w:color w:val="000000"/>
          <w:spacing w:val="-1"/>
          <w:sz w:val="24"/>
          <w:szCs w:val="24"/>
        </w:rPr>
        <w:t>t</w:t>
      </w:r>
      <w:r w:rsidRPr="00FF09EF">
        <w:rPr>
          <w:rFonts w:cs="Calibri"/>
          <w:color w:val="000000"/>
          <w:sz w:val="24"/>
          <w:szCs w:val="24"/>
        </w:rPr>
        <w:t>e</w:t>
      </w:r>
      <w:r w:rsidRPr="00FF09EF">
        <w:rPr>
          <w:rFonts w:cs="Calibri"/>
          <w:color w:val="000000"/>
          <w:spacing w:val="1"/>
          <w:sz w:val="24"/>
          <w:szCs w:val="24"/>
        </w:rPr>
        <w:t>r</w:t>
      </w:r>
      <w:r w:rsidRPr="00FF09EF">
        <w:rPr>
          <w:rFonts w:cs="Calibri"/>
          <w:color w:val="000000"/>
          <w:sz w:val="24"/>
          <w:szCs w:val="24"/>
        </w:rPr>
        <w:t>es</w:t>
      </w:r>
      <w:r w:rsidRPr="00FF09EF">
        <w:rPr>
          <w:rFonts w:cs="Calibri"/>
          <w:color w:val="000000"/>
          <w:spacing w:val="5"/>
          <w:sz w:val="24"/>
          <w:szCs w:val="24"/>
        </w:rPr>
        <w:t>t in   accordance with ITT 3</w:t>
      </w:r>
      <w:r w:rsidRPr="00FF09EF">
        <w:rPr>
          <w:rFonts w:cs="Calibri"/>
          <w:color w:val="000000"/>
          <w:sz w:val="24"/>
          <w:szCs w:val="24"/>
        </w:rPr>
        <w:t>;</w:t>
      </w:r>
    </w:p>
    <w:p w14:paraId="0A1FF5C4" w14:textId="77777777" w:rsidR="00EC3808" w:rsidRDefault="00EC3808" w:rsidP="00BC03F3">
      <w:pPr>
        <w:widowControl w:val="0"/>
        <w:numPr>
          <w:ilvl w:val="0"/>
          <w:numId w:val="3"/>
        </w:numPr>
        <w:autoSpaceDE w:val="0"/>
        <w:autoSpaceDN w:val="0"/>
        <w:adjustRightInd w:val="0"/>
        <w:spacing w:before="24" w:line="247" w:lineRule="auto"/>
        <w:ind w:left="1440" w:right="1192" w:hanging="823"/>
        <w:jc w:val="both"/>
        <w:rPr>
          <w:rFonts w:cs="Calibri"/>
          <w:color w:val="000000"/>
          <w:sz w:val="24"/>
          <w:szCs w:val="24"/>
        </w:rPr>
      </w:pPr>
      <w:r w:rsidRPr="00FF09EF">
        <w:rPr>
          <w:rFonts w:cs="Calibri"/>
          <w:b/>
          <w:bCs/>
          <w:color w:val="221F1F"/>
          <w:spacing w:val="-1"/>
          <w:sz w:val="24"/>
          <w:szCs w:val="24"/>
        </w:rPr>
        <w:t>T</w:t>
      </w:r>
      <w:r w:rsidRPr="00FF09EF">
        <w:rPr>
          <w:rFonts w:cs="Calibri"/>
          <w:b/>
          <w:bCs/>
          <w:color w:val="221F1F"/>
          <w:sz w:val="24"/>
          <w:szCs w:val="24"/>
        </w:rPr>
        <w:t>ender</w:t>
      </w:r>
      <w:r w:rsidRPr="00FF09EF">
        <w:rPr>
          <w:rFonts w:cs="Calibri"/>
          <w:b/>
          <w:bCs/>
          <w:color w:val="221F1F"/>
          <w:spacing w:val="-1"/>
          <w:sz w:val="24"/>
          <w:szCs w:val="24"/>
        </w:rPr>
        <w:t>/</w:t>
      </w:r>
      <w:r w:rsidRPr="00FF09EF">
        <w:rPr>
          <w:rFonts w:cs="Calibri"/>
          <w:b/>
          <w:bCs/>
          <w:color w:val="221F1F"/>
          <w:sz w:val="24"/>
          <w:szCs w:val="24"/>
        </w:rPr>
        <w:t>Propos</w:t>
      </w:r>
      <w:r w:rsidRPr="00FF09EF">
        <w:rPr>
          <w:rFonts w:cs="Calibri"/>
          <w:b/>
          <w:bCs/>
          <w:color w:val="221F1F"/>
          <w:spacing w:val="-2"/>
          <w:sz w:val="24"/>
          <w:szCs w:val="24"/>
        </w:rPr>
        <w:t>a</w:t>
      </w:r>
      <w:r w:rsidRPr="00FF09EF">
        <w:rPr>
          <w:rFonts w:cs="Calibri"/>
          <w:b/>
          <w:bCs/>
          <w:color w:val="221F1F"/>
          <w:spacing w:val="1"/>
          <w:sz w:val="24"/>
          <w:szCs w:val="24"/>
        </w:rPr>
        <w:t>l</w:t>
      </w:r>
      <w:r w:rsidRPr="00FF09EF">
        <w:rPr>
          <w:rFonts w:cs="Calibri"/>
          <w:b/>
          <w:bCs/>
          <w:color w:val="221F1F"/>
          <w:spacing w:val="-2"/>
          <w:sz w:val="24"/>
          <w:szCs w:val="24"/>
        </w:rPr>
        <w:t>-</w:t>
      </w:r>
      <w:r w:rsidRPr="00FF09EF">
        <w:rPr>
          <w:rFonts w:cs="Calibri"/>
          <w:b/>
          <w:bCs/>
          <w:color w:val="221F1F"/>
          <w:sz w:val="24"/>
          <w:szCs w:val="24"/>
        </w:rPr>
        <w:t>Secu</w:t>
      </w:r>
      <w:r w:rsidRPr="00FF09EF">
        <w:rPr>
          <w:rFonts w:cs="Calibri"/>
          <w:b/>
          <w:bCs/>
          <w:color w:val="221F1F"/>
          <w:spacing w:val="-2"/>
          <w:sz w:val="24"/>
          <w:szCs w:val="24"/>
        </w:rPr>
        <w:t>r</w:t>
      </w:r>
      <w:r w:rsidRPr="00FF09EF">
        <w:rPr>
          <w:rFonts w:cs="Calibri"/>
          <w:b/>
          <w:bCs/>
          <w:color w:val="221F1F"/>
          <w:spacing w:val="1"/>
          <w:sz w:val="24"/>
          <w:szCs w:val="24"/>
        </w:rPr>
        <w:t>i</w:t>
      </w:r>
      <w:r w:rsidRPr="00FF09EF">
        <w:rPr>
          <w:rFonts w:cs="Calibri"/>
          <w:b/>
          <w:bCs/>
          <w:color w:val="221F1F"/>
          <w:spacing w:val="-3"/>
          <w:sz w:val="24"/>
          <w:szCs w:val="24"/>
        </w:rPr>
        <w:t>n</w:t>
      </w:r>
      <w:r w:rsidRPr="00FF09EF">
        <w:rPr>
          <w:rFonts w:cs="Calibri"/>
          <w:b/>
          <w:bCs/>
          <w:color w:val="221F1F"/>
          <w:sz w:val="24"/>
          <w:szCs w:val="24"/>
        </w:rPr>
        <w:t xml:space="preserve">g </w:t>
      </w:r>
      <w:r w:rsidRPr="00FF09EF">
        <w:rPr>
          <w:rFonts w:cs="Calibri"/>
          <w:b/>
          <w:bCs/>
          <w:color w:val="221F1F"/>
          <w:spacing w:val="6"/>
          <w:sz w:val="24"/>
          <w:szCs w:val="24"/>
        </w:rPr>
        <w:t xml:space="preserve"> </w:t>
      </w:r>
      <w:r w:rsidRPr="00FF09EF">
        <w:rPr>
          <w:rFonts w:cs="Calibri"/>
          <w:b/>
          <w:bCs/>
          <w:color w:val="221F1F"/>
          <w:spacing w:val="-1"/>
          <w:sz w:val="24"/>
          <w:szCs w:val="24"/>
        </w:rPr>
        <w:t>D</w:t>
      </w:r>
      <w:r w:rsidRPr="00FF09EF">
        <w:rPr>
          <w:rFonts w:cs="Calibri"/>
          <w:b/>
          <w:bCs/>
          <w:color w:val="221F1F"/>
          <w:sz w:val="24"/>
          <w:szCs w:val="24"/>
        </w:rPr>
        <w:t>e</w:t>
      </w:r>
      <w:r w:rsidRPr="00FF09EF">
        <w:rPr>
          <w:rFonts w:cs="Calibri"/>
          <w:b/>
          <w:bCs/>
          <w:color w:val="221F1F"/>
          <w:spacing w:val="-2"/>
          <w:sz w:val="24"/>
          <w:szCs w:val="24"/>
        </w:rPr>
        <w:t>c</w:t>
      </w:r>
      <w:r w:rsidRPr="00FF09EF">
        <w:rPr>
          <w:rFonts w:cs="Calibri"/>
          <w:b/>
          <w:bCs/>
          <w:color w:val="221F1F"/>
          <w:spacing w:val="1"/>
          <w:sz w:val="24"/>
          <w:szCs w:val="24"/>
        </w:rPr>
        <w:t>l</w:t>
      </w:r>
      <w:r w:rsidRPr="00FF09EF">
        <w:rPr>
          <w:rFonts w:cs="Calibri"/>
          <w:b/>
          <w:bCs/>
          <w:color w:val="221F1F"/>
          <w:sz w:val="24"/>
          <w:szCs w:val="24"/>
        </w:rPr>
        <w:t>ar</w:t>
      </w:r>
      <w:r w:rsidRPr="00FF09EF">
        <w:rPr>
          <w:rFonts w:cs="Calibri"/>
          <w:b/>
          <w:bCs/>
          <w:color w:val="221F1F"/>
          <w:spacing w:val="-2"/>
          <w:sz w:val="24"/>
          <w:szCs w:val="24"/>
        </w:rPr>
        <w:t>a</w:t>
      </w:r>
      <w:r w:rsidRPr="00FF09EF">
        <w:rPr>
          <w:rFonts w:cs="Calibri"/>
          <w:b/>
          <w:bCs/>
          <w:color w:val="221F1F"/>
          <w:spacing w:val="1"/>
          <w:sz w:val="24"/>
          <w:szCs w:val="24"/>
        </w:rPr>
        <w:t>ti</w:t>
      </w:r>
      <w:r w:rsidRPr="00FF09EF">
        <w:rPr>
          <w:rFonts w:cs="Calibri"/>
          <w:b/>
          <w:bCs/>
          <w:color w:val="221F1F"/>
          <w:sz w:val="24"/>
          <w:szCs w:val="24"/>
        </w:rPr>
        <w:t>o</w:t>
      </w:r>
      <w:r w:rsidRPr="00FF09EF">
        <w:rPr>
          <w:rFonts w:cs="Calibri"/>
          <w:b/>
          <w:bCs/>
          <w:color w:val="221F1F"/>
          <w:spacing w:val="-1"/>
          <w:sz w:val="24"/>
          <w:szCs w:val="24"/>
        </w:rPr>
        <w:t>n</w:t>
      </w:r>
      <w:r w:rsidRPr="00FF09EF">
        <w:rPr>
          <w:rFonts w:cs="Calibri"/>
          <w:color w:val="221F1F"/>
          <w:sz w:val="24"/>
          <w:szCs w:val="24"/>
        </w:rPr>
        <w:t xml:space="preserve">: </w:t>
      </w:r>
      <w:r w:rsidRPr="00FF09EF">
        <w:rPr>
          <w:rFonts w:cs="Calibri"/>
          <w:color w:val="221F1F"/>
          <w:spacing w:val="4"/>
          <w:sz w:val="24"/>
          <w:szCs w:val="24"/>
        </w:rPr>
        <w:t xml:space="preserve"> </w:t>
      </w:r>
      <w:r w:rsidRPr="00FF09EF">
        <w:rPr>
          <w:rFonts w:cs="Calibri"/>
          <w:color w:val="221F1F"/>
          <w:sz w:val="24"/>
          <w:szCs w:val="24"/>
        </w:rPr>
        <w:t xml:space="preserve">We </w:t>
      </w:r>
      <w:r w:rsidRPr="00FF09EF">
        <w:rPr>
          <w:rFonts w:cs="Calibri"/>
          <w:color w:val="221F1F"/>
          <w:spacing w:val="4"/>
          <w:sz w:val="24"/>
          <w:szCs w:val="24"/>
        </w:rPr>
        <w:t xml:space="preserve"> </w:t>
      </w:r>
      <w:r w:rsidRPr="00FF09EF">
        <w:rPr>
          <w:rFonts w:cs="Calibri"/>
          <w:color w:val="221F1F"/>
          <w:sz w:val="24"/>
          <w:szCs w:val="24"/>
        </w:rPr>
        <w:t>ha</w:t>
      </w:r>
      <w:r w:rsidRPr="00FF09EF">
        <w:rPr>
          <w:rFonts w:cs="Calibri"/>
          <w:color w:val="221F1F"/>
          <w:spacing w:val="-2"/>
          <w:sz w:val="24"/>
          <w:szCs w:val="24"/>
        </w:rPr>
        <w:t>v</w:t>
      </w:r>
      <w:r w:rsidRPr="00FF09EF">
        <w:rPr>
          <w:rFonts w:cs="Calibri"/>
          <w:color w:val="221F1F"/>
          <w:sz w:val="24"/>
          <w:szCs w:val="24"/>
        </w:rPr>
        <w:t xml:space="preserve">e </w:t>
      </w:r>
      <w:r w:rsidRPr="00FF09EF">
        <w:rPr>
          <w:rFonts w:cs="Calibri"/>
          <w:color w:val="221F1F"/>
          <w:spacing w:val="4"/>
          <w:sz w:val="24"/>
          <w:szCs w:val="24"/>
        </w:rPr>
        <w:t xml:space="preserve"> </w:t>
      </w:r>
      <w:r w:rsidRPr="00FF09EF">
        <w:rPr>
          <w:rFonts w:cs="Calibri"/>
          <w:color w:val="221F1F"/>
          <w:sz w:val="24"/>
          <w:szCs w:val="24"/>
        </w:rPr>
        <w:t xml:space="preserve">not </w:t>
      </w:r>
      <w:r w:rsidRPr="00FF09EF">
        <w:rPr>
          <w:rFonts w:cs="Calibri"/>
          <w:color w:val="221F1F"/>
          <w:spacing w:val="4"/>
          <w:sz w:val="24"/>
          <w:szCs w:val="24"/>
        </w:rPr>
        <w:t xml:space="preserve"> </w:t>
      </w:r>
      <w:r w:rsidRPr="00FF09EF">
        <w:rPr>
          <w:rFonts w:cs="Calibri"/>
          <w:color w:val="221F1F"/>
          <w:sz w:val="24"/>
          <w:szCs w:val="24"/>
        </w:rPr>
        <w:t>b</w:t>
      </w:r>
      <w:r w:rsidRPr="00FF09EF">
        <w:rPr>
          <w:rFonts w:cs="Calibri"/>
          <w:color w:val="221F1F"/>
          <w:spacing w:val="-2"/>
          <w:sz w:val="24"/>
          <w:szCs w:val="24"/>
        </w:rPr>
        <w:t>e</w:t>
      </w:r>
      <w:r w:rsidRPr="00FF09EF">
        <w:rPr>
          <w:rFonts w:cs="Calibri"/>
          <w:color w:val="221F1F"/>
          <w:sz w:val="24"/>
          <w:szCs w:val="24"/>
        </w:rPr>
        <w:t xml:space="preserve">en </w:t>
      </w:r>
      <w:r w:rsidRPr="00FF09EF">
        <w:rPr>
          <w:rFonts w:cs="Calibri"/>
          <w:color w:val="221F1F"/>
          <w:spacing w:val="4"/>
          <w:sz w:val="24"/>
          <w:szCs w:val="24"/>
        </w:rPr>
        <w:t xml:space="preserve"> </w:t>
      </w:r>
      <w:r w:rsidRPr="00FF09EF">
        <w:rPr>
          <w:rFonts w:cs="Calibri"/>
          <w:color w:val="221F1F"/>
          <w:sz w:val="24"/>
          <w:szCs w:val="24"/>
        </w:rPr>
        <w:t>s</w:t>
      </w:r>
      <w:r w:rsidRPr="00FF09EF">
        <w:rPr>
          <w:rFonts w:cs="Calibri"/>
          <w:color w:val="221F1F"/>
          <w:spacing w:val="4"/>
          <w:sz w:val="24"/>
          <w:szCs w:val="24"/>
        </w:rPr>
        <w:t>u</w:t>
      </w:r>
      <w:r w:rsidRPr="00FF09EF">
        <w:rPr>
          <w:rFonts w:cs="Calibri"/>
          <w:color w:val="221F1F"/>
          <w:sz w:val="24"/>
          <w:szCs w:val="24"/>
        </w:rPr>
        <w:t>s</w:t>
      </w:r>
      <w:r w:rsidRPr="00FF09EF">
        <w:rPr>
          <w:rFonts w:cs="Calibri"/>
          <w:color w:val="221F1F"/>
          <w:spacing w:val="-2"/>
          <w:sz w:val="24"/>
          <w:szCs w:val="24"/>
        </w:rPr>
        <w:t>p</w:t>
      </w:r>
      <w:r w:rsidRPr="00FF09EF">
        <w:rPr>
          <w:rFonts w:cs="Calibri"/>
          <w:color w:val="221F1F"/>
          <w:sz w:val="24"/>
          <w:szCs w:val="24"/>
        </w:rPr>
        <w:t>end</w:t>
      </w:r>
      <w:r w:rsidRPr="00FF09EF">
        <w:rPr>
          <w:rFonts w:cs="Calibri"/>
          <w:color w:val="221F1F"/>
          <w:spacing w:val="-2"/>
          <w:sz w:val="24"/>
          <w:szCs w:val="24"/>
        </w:rPr>
        <w:t>e</w:t>
      </w:r>
      <w:r w:rsidRPr="00FF09EF">
        <w:rPr>
          <w:rFonts w:cs="Calibri"/>
          <w:color w:val="221F1F"/>
          <w:sz w:val="24"/>
          <w:szCs w:val="24"/>
        </w:rPr>
        <w:t xml:space="preserve">d </w:t>
      </w:r>
      <w:r w:rsidRPr="00FF09EF">
        <w:rPr>
          <w:rFonts w:cs="Calibri"/>
          <w:color w:val="221F1F"/>
          <w:spacing w:val="6"/>
          <w:sz w:val="24"/>
          <w:szCs w:val="24"/>
        </w:rPr>
        <w:t xml:space="preserve"> </w:t>
      </w:r>
      <w:r w:rsidRPr="00FF09EF">
        <w:rPr>
          <w:rFonts w:cs="Calibri"/>
          <w:color w:val="221F1F"/>
          <w:sz w:val="24"/>
          <w:szCs w:val="24"/>
        </w:rPr>
        <w:t>n</w:t>
      </w:r>
      <w:r w:rsidRPr="00FF09EF">
        <w:rPr>
          <w:rFonts w:cs="Calibri"/>
          <w:color w:val="221F1F"/>
          <w:spacing w:val="-2"/>
          <w:sz w:val="24"/>
          <w:szCs w:val="24"/>
        </w:rPr>
        <w:t>o</w:t>
      </w:r>
      <w:r w:rsidRPr="00FF09EF">
        <w:rPr>
          <w:rFonts w:cs="Calibri"/>
          <w:color w:val="221F1F"/>
          <w:sz w:val="24"/>
          <w:szCs w:val="24"/>
        </w:rPr>
        <w:t xml:space="preserve">r </w:t>
      </w:r>
      <w:r w:rsidRPr="00FF09EF">
        <w:rPr>
          <w:rFonts w:cs="Calibri"/>
          <w:color w:val="221F1F"/>
          <w:spacing w:val="6"/>
          <w:sz w:val="24"/>
          <w:szCs w:val="24"/>
        </w:rPr>
        <w:t xml:space="preserve"> </w:t>
      </w:r>
      <w:r w:rsidRPr="00FF09EF">
        <w:rPr>
          <w:rFonts w:cs="Calibri"/>
          <w:color w:val="221F1F"/>
          <w:sz w:val="24"/>
          <w:szCs w:val="24"/>
        </w:rPr>
        <w:t>d</w:t>
      </w:r>
      <w:r w:rsidRPr="00FF09EF">
        <w:rPr>
          <w:rFonts w:cs="Calibri"/>
          <w:color w:val="221F1F"/>
          <w:spacing w:val="-2"/>
          <w:sz w:val="24"/>
          <w:szCs w:val="24"/>
        </w:rPr>
        <w:t>e</w:t>
      </w:r>
      <w:r w:rsidRPr="00FF09EF">
        <w:rPr>
          <w:rFonts w:cs="Calibri"/>
          <w:color w:val="221F1F"/>
          <w:sz w:val="24"/>
          <w:szCs w:val="24"/>
        </w:rPr>
        <w:t>c</w:t>
      </w:r>
      <w:r w:rsidRPr="00FF09EF">
        <w:rPr>
          <w:rFonts w:cs="Calibri"/>
          <w:color w:val="221F1F"/>
          <w:spacing w:val="-1"/>
          <w:sz w:val="24"/>
          <w:szCs w:val="24"/>
        </w:rPr>
        <w:t>l</w:t>
      </w:r>
      <w:r w:rsidRPr="00FF09EF">
        <w:rPr>
          <w:rFonts w:cs="Calibri"/>
          <w:color w:val="221F1F"/>
          <w:sz w:val="24"/>
          <w:szCs w:val="24"/>
        </w:rPr>
        <w:t>a</w:t>
      </w:r>
      <w:r w:rsidRPr="00FF09EF">
        <w:rPr>
          <w:rFonts w:cs="Calibri"/>
          <w:color w:val="221F1F"/>
          <w:spacing w:val="1"/>
          <w:sz w:val="24"/>
          <w:szCs w:val="24"/>
        </w:rPr>
        <w:t>r</w:t>
      </w:r>
      <w:r w:rsidRPr="00FF09EF">
        <w:rPr>
          <w:rFonts w:cs="Calibri"/>
          <w:color w:val="221F1F"/>
          <w:spacing w:val="-2"/>
          <w:sz w:val="24"/>
          <w:szCs w:val="24"/>
        </w:rPr>
        <w:t>e</w:t>
      </w:r>
      <w:r w:rsidRPr="00FF09EF">
        <w:rPr>
          <w:rFonts w:cs="Calibri"/>
          <w:color w:val="221F1F"/>
          <w:sz w:val="24"/>
          <w:szCs w:val="24"/>
        </w:rPr>
        <w:t xml:space="preserve">d </w:t>
      </w:r>
      <w:r w:rsidRPr="00FF09EF">
        <w:rPr>
          <w:rFonts w:cs="Calibri"/>
          <w:color w:val="221F1F"/>
          <w:spacing w:val="3"/>
          <w:sz w:val="24"/>
          <w:szCs w:val="24"/>
        </w:rPr>
        <w:t xml:space="preserve"> </w:t>
      </w:r>
      <w:r w:rsidRPr="00FF09EF">
        <w:rPr>
          <w:rFonts w:cs="Calibri"/>
          <w:color w:val="221F1F"/>
          <w:spacing w:val="1"/>
          <w:sz w:val="24"/>
          <w:szCs w:val="24"/>
        </w:rPr>
        <w:t>i</w:t>
      </w:r>
      <w:r w:rsidRPr="00FF09EF">
        <w:rPr>
          <w:rFonts w:cs="Calibri"/>
          <w:color w:val="221F1F"/>
          <w:sz w:val="24"/>
          <w:szCs w:val="24"/>
        </w:rPr>
        <w:t>n</w:t>
      </w:r>
      <w:r w:rsidRPr="00FF09EF">
        <w:rPr>
          <w:rFonts w:cs="Calibri"/>
          <w:color w:val="221F1F"/>
          <w:spacing w:val="-2"/>
          <w:sz w:val="24"/>
          <w:szCs w:val="24"/>
        </w:rPr>
        <w:t>e</w:t>
      </w:r>
      <w:r w:rsidRPr="00FF09EF">
        <w:rPr>
          <w:rFonts w:cs="Calibri"/>
          <w:color w:val="221F1F"/>
          <w:spacing w:val="1"/>
          <w:sz w:val="24"/>
          <w:szCs w:val="24"/>
        </w:rPr>
        <w:t>li</w:t>
      </w:r>
      <w:r w:rsidRPr="00FF09EF">
        <w:rPr>
          <w:rFonts w:cs="Calibri"/>
          <w:color w:val="221F1F"/>
          <w:spacing w:val="-2"/>
          <w:sz w:val="24"/>
          <w:szCs w:val="24"/>
        </w:rPr>
        <w:t>g</w:t>
      </w:r>
      <w:r w:rsidRPr="00FF09EF">
        <w:rPr>
          <w:rFonts w:cs="Calibri"/>
          <w:color w:val="221F1F"/>
          <w:spacing w:val="1"/>
          <w:sz w:val="24"/>
          <w:szCs w:val="24"/>
        </w:rPr>
        <w:t>i</w:t>
      </w:r>
      <w:r w:rsidRPr="00FF09EF">
        <w:rPr>
          <w:rFonts w:cs="Calibri"/>
          <w:color w:val="221F1F"/>
          <w:spacing w:val="-2"/>
          <w:sz w:val="24"/>
          <w:szCs w:val="24"/>
        </w:rPr>
        <w:t>b</w:t>
      </w:r>
      <w:r w:rsidRPr="00FF09EF">
        <w:rPr>
          <w:rFonts w:cs="Calibri"/>
          <w:color w:val="221F1F"/>
          <w:spacing w:val="1"/>
          <w:sz w:val="24"/>
          <w:szCs w:val="24"/>
        </w:rPr>
        <w:t>l</w:t>
      </w:r>
      <w:r w:rsidRPr="00FF09EF">
        <w:rPr>
          <w:rFonts w:cs="Calibri"/>
          <w:color w:val="221F1F"/>
          <w:sz w:val="24"/>
          <w:szCs w:val="24"/>
        </w:rPr>
        <w:t xml:space="preserve">e </w:t>
      </w:r>
      <w:r w:rsidRPr="00FF09EF">
        <w:rPr>
          <w:rFonts w:cs="Calibri"/>
          <w:color w:val="221F1F"/>
          <w:spacing w:val="4"/>
          <w:sz w:val="24"/>
          <w:szCs w:val="24"/>
        </w:rPr>
        <w:t xml:space="preserve"> </w:t>
      </w:r>
      <w:r w:rsidRPr="00FF09EF">
        <w:rPr>
          <w:rFonts w:cs="Calibri"/>
          <w:color w:val="221F1F"/>
          <w:sz w:val="24"/>
          <w:szCs w:val="24"/>
        </w:rPr>
        <w:t xml:space="preserve">by </w:t>
      </w:r>
      <w:r w:rsidRPr="00FF09EF">
        <w:rPr>
          <w:rFonts w:cs="Calibri"/>
          <w:color w:val="221F1F"/>
          <w:spacing w:val="3"/>
          <w:sz w:val="24"/>
          <w:szCs w:val="24"/>
        </w:rPr>
        <w:t xml:space="preserve"> </w:t>
      </w:r>
      <w:r w:rsidRPr="00FF09EF">
        <w:rPr>
          <w:rFonts w:cs="Calibri"/>
          <w:color w:val="221F1F"/>
          <w:spacing w:val="1"/>
          <w:sz w:val="24"/>
          <w:szCs w:val="24"/>
        </w:rPr>
        <w:t>t</w:t>
      </w:r>
      <w:r w:rsidRPr="00FF09EF">
        <w:rPr>
          <w:rFonts w:cs="Calibri"/>
          <w:color w:val="221F1F"/>
          <w:spacing w:val="-2"/>
          <w:sz w:val="24"/>
          <w:szCs w:val="24"/>
        </w:rPr>
        <w:t>h</w:t>
      </w:r>
      <w:r w:rsidRPr="00FF09EF">
        <w:rPr>
          <w:rFonts w:cs="Calibri"/>
          <w:color w:val="221F1F"/>
          <w:sz w:val="24"/>
          <w:szCs w:val="24"/>
        </w:rPr>
        <w:t>e Pro</w:t>
      </w:r>
      <w:r w:rsidRPr="00FF09EF">
        <w:rPr>
          <w:rFonts w:cs="Calibri"/>
          <w:color w:val="221F1F"/>
          <w:spacing w:val="1"/>
          <w:sz w:val="24"/>
          <w:szCs w:val="24"/>
        </w:rPr>
        <w:t>c</w:t>
      </w:r>
      <w:r w:rsidRPr="00FF09EF">
        <w:rPr>
          <w:rFonts w:cs="Calibri"/>
          <w:color w:val="221F1F"/>
          <w:spacing w:val="-2"/>
          <w:sz w:val="24"/>
          <w:szCs w:val="24"/>
        </w:rPr>
        <w:t>u</w:t>
      </w:r>
      <w:r w:rsidRPr="00FF09EF">
        <w:rPr>
          <w:rFonts w:cs="Calibri"/>
          <w:color w:val="221F1F"/>
          <w:spacing w:val="1"/>
          <w:sz w:val="24"/>
          <w:szCs w:val="24"/>
        </w:rPr>
        <w:t>ri</w:t>
      </w:r>
      <w:r w:rsidRPr="00FF09EF">
        <w:rPr>
          <w:rFonts w:cs="Calibri"/>
          <w:color w:val="221F1F"/>
          <w:sz w:val="24"/>
          <w:szCs w:val="24"/>
        </w:rPr>
        <w:t xml:space="preserve">ng </w:t>
      </w:r>
      <w:r w:rsidRPr="00FF09EF">
        <w:rPr>
          <w:rFonts w:cs="Calibri"/>
          <w:color w:val="221F1F"/>
          <w:spacing w:val="5"/>
          <w:sz w:val="24"/>
          <w:szCs w:val="24"/>
        </w:rPr>
        <w:t xml:space="preserve"> </w:t>
      </w:r>
      <w:r w:rsidRPr="00FF09EF">
        <w:rPr>
          <w:rFonts w:cs="Calibri"/>
          <w:color w:val="221F1F"/>
          <w:sz w:val="24"/>
          <w:szCs w:val="24"/>
        </w:rPr>
        <w:t>Ent</w:t>
      </w:r>
      <w:r w:rsidRPr="00FF09EF">
        <w:rPr>
          <w:rFonts w:cs="Calibri"/>
          <w:color w:val="221F1F"/>
          <w:spacing w:val="-1"/>
          <w:sz w:val="24"/>
          <w:szCs w:val="24"/>
        </w:rPr>
        <w:t>i</w:t>
      </w:r>
      <w:r w:rsidRPr="00FF09EF">
        <w:rPr>
          <w:rFonts w:cs="Calibri"/>
          <w:color w:val="221F1F"/>
          <w:spacing w:val="1"/>
          <w:sz w:val="24"/>
          <w:szCs w:val="24"/>
        </w:rPr>
        <w:t>t</w:t>
      </w:r>
      <w:r w:rsidRPr="00FF09EF">
        <w:rPr>
          <w:rFonts w:cs="Calibri"/>
          <w:color w:val="221F1F"/>
          <w:sz w:val="24"/>
          <w:szCs w:val="24"/>
        </w:rPr>
        <w:t xml:space="preserve">y </w:t>
      </w:r>
      <w:r w:rsidRPr="00FF09EF">
        <w:rPr>
          <w:rFonts w:cs="Calibri"/>
          <w:color w:val="221F1F"/>
          <w:spacing w:val="5"/>
          <w:sz w:val="24"/>
          <w:szCs w:val="24"/>
        </w:rPr>
        <w:t xml:space="preserve"> </w:t>
      </w:r>
      <w:r w:rsidRPr="00FF09EF">
        <w:rPr>
          <w:rFonts w:cs="Calibri"/>
          <w:color w:val="221F1F"/>
          <w:sz w:val="24"/>
          <w:szCs w:val="24"/>
        </w:rPr>
        <w:t>ba</w:t>
      </w:r>
      <w:r w:rsidRPr="00FF09EF">
        <w:rPr>
          <w:rFonts w:cs="Calibri"/>
          <w:color w:val="221F1F"/>
          <w:spacing w:val="1"/>
          <w:sz w:val="24"/>
          <w:szCs w:val="24"/>
        </w:rPr>
        <w:t>s</w:t>
      </w:r>
      <w:r w:rsidRPr="00FF09EF">
        <w:rPr>
          <w:rFonts w:cs="Calibri"/>
          <w:color w:val="221F1F"/>
          <w:sz w:val="24"/>
          <w:szCs w:val="24"/>
        </w:rPr>
        <w:t xml:space="preserve">ed </w:t>
      </w:r>
      <w:r w:rsidRPr="00FF09EF">
        <w:rPr>
          <w:rFonts w:cs="Calibri"/>
          <w:color w:val="221F1F"/>
          <w:spacing w:val="8"/>
          <w:sz w:val="24"/>
          <w:szCs w:val="24"/>
        </w:rPr>
        <w:t xml:space="preserve"> </w:t>
      </w:r>
      <w:r w:rsidRPr="00FF09EF">
        <w:rPr>
          <w:rFonts w:cs="Calibri"/>
          <w:color w:val="221F1F"/>
          <w:spacing w:val="-2"/>
          <w:sz w:val="24"/>
          <w:szCs w:val="24"/>
        </w:rPr>
        <w:t>o</w:t>
      </w:r>
      <w:r w:rsidRPr="00FF09EF">
        <w:rPr>
          <w:rFonts w:cs="Calibri"/>
          <w:color w:val="221F1F"/>
          <w:sz w:val="24"/>
          <w:szCs w:val="24"/>
        </w:rPr>
        <w:t xml:space="preserve">n </w:t>
      </w:r>
      <w:r w:rsidRPr="00FF09EF">
        <w:rPr>
          <w:rFonts w:cs="Calibri"/>
          <w:color w:val="221F1F"/>
          <w:spacing w:val="8"/>
          <w:sz w:val="24"/>
          <w:szCs w:val="24"/>
        </w:rPr>
        <w:t xml:space="preserve"> </w:t>
      </w:r>
      <w:r w:rsidRPr="00FF09EF">
        <w:rPr>
          <w:rFonts w:cs="Calibri"/>
          <w:color w:val="221F1F"/>
          <w:sz w:val="24"/>
          <w:szCs w:val="24"/>
        </w:rPr>
        <w:t>exec</w:t>
      </w:r>
      <w:r w:rsidRPr="00FF09EF">
        <w:rPr>
          <w:rFonts w:cs="Calibri"/>
          <w:color w:val="221F1F"/>
          <w:spacing w:val="-2"/>
          <w:sz w:val="24"/>
          <w:szCs w:val="24"/>
        </w:rPr>
        <w:t>u</w:t>
      </w:r>
      <w:r w:rsidRPr="00FF09EF">
        <w:rPr>
          <w:rFonts w:cs="Calibri"/>
          <w:color w:val="221F1F"/>
          <w:spacing w:val="1"/>
          <w:sz w:val="24"/>
          <w:szCs w:val="24"/>
        </w:rPr>
        <w:t>ti</w:t>
      </w:r>
      <w:r w:rsidRPr="00FF09EF">
        <w:rPr>
          <w:rFonts w:cs="Calibri"/>
          <w:color w:val="221F1F"/>
          <w:spacing w:val="-2"/>
          <w:sz w:val="24"/>
          <w:szCs w:val="24"/>
        </w:rPr>
        <w:t>o</w:t>
      </w:r>
      <w:r w:rsidRPr="00FF09EF">
        <w:rPr>
          <w:rFonts w:cs="Calibri"/>
          <w:color w:val="221F1F"/>
          <w:sz w:val="24"/>
          <w:szCs w:val="24"/>
        </w:rPr>
        <w:t xml:space="preserve">n </w:t>
      </w:r>
      <w:r w:rsidRPr="00FF09EF">
        <w:rPr>
          <w:rFonts w:cs="Calibri"/>
          <w:color w:val="221F1F"/>
          <w:spacing w:val="8"/>
          <w:sz w:val="24"/>
          <w:szCs w:val="24"/>
        </w:rPr>
        <w:t xml:space="preserve"> </w:t>
      </w:r>
      <w:r w:rsidRPr="00FF09EF">
        <w:rPr>
          <w:rFonts w:cs="Calibri"/>
          <w:color w:val="221F1F"/>
          <w:sz w:val="24"/>
          <w:szCs w:val="24"/>
        </w:rPr>
        <w:t xml:space="preserve">of </w:t>
      </w:r>
      <w:r w:rsidRPr="00FF09EF">
        <w:rPr>
          <w:rFonts w:cs="Calibri"/>
          <w:color w:val="221F1F"/>
          <w:spacing w:val="8"/>
          <w:sz w:val="24"/>
          <w:szCs w:val="24"/>
        </w:rPr>
        <w:t xml:space="preserve"> </w:t>
      </w:r>
      <w:r w:rsidRPr="00FF09EF">
        <w:rPr>
          <w:rFonts w:cs="Calibri"/>
          <w:color w:val="221F1F"/>
          <w:sz w:val="24"/>
          <w:szCs w:val="24"/>
        </w:rPr>
        <w:t xml:space="preserve">a </w:t>
      </w:r>
      <w:r w:rsidRPr="00FF09EF">
        <w:rPr>
          <w:rFonts w:cs="Calibri"/>
          <w:color w:val="221F1F"/>
          <w:spacing w:val="5"/>
          <w:sz w:val="24"/>
          <w:szCs w:val="24"/>
        </w:rPr>
        <w:t xml:space="preserve"> </w:t>
      </w:r>
      <w:r w:rsidRPr="00FF09EF">
        <w:rPr>
          <w:rFonts w:cs="Calibri"/>
          <w:color w:val="221F1F"/>
          <w:spacing w:val="2"/>
          <w:sz w:val="24"/>
          <w:szCs w:val="24"/>
        </w:rPr>
        <w:t>T</w:t>
      </w:r>
      <w:r w:rsidRPr="00FF09EF">
        <w:rPr>
          <w:rFonts w:cs="Calibri"/>
          <w:color w:val="221F1F"/>
          <w:sz w:val="24"/>
          <w:szCs w:val="24"/>
        </w:rPr>
        <w:t>e</w:t>
      </w:r>
      <w:r w:rsidRPr="00FF09EF">
        <w:rPr>
          <w:rFonts w:cs="Calibri"/>
          <w:color w:val="221F1F"/>
          <w:spacing w:val="-2"/>
          <w:sz w:val="24"/>
          <w:szCs w:val="24"/>
        </w:rPr>
        <w:t>n</w:t>
      </w:r>
      <w:r w:rsidRPr="00FF09EF">
        <w:rPr>
          <w:rFonts w:cs="Calibri"/>
          <w:color w:val="221F1F"/>
          <w:sz w:val="24"/>
          <w:szCs w:val="24"/>
        </w:rPr>
        <w:t>de</w:t>
      </w:r>
      <w:r w:rsidRPr="00FF09EF">
        <w:rPr>
          <w:rFonts w:cs="Calibri"/>
          <w:color w:val="221F1F"/>
          <w:spacing w:val="7"/>
          <w:sz w:val="24"/>
          <w:szCs w:val="24"/>
        </w:rPr>
        <w:t>r</w:t>
      </w:r>
      <w:r w:rsidRPr="00FF09EF">
        <w:rPr>
          <w:rFonts w:cs="Calibri"/>
          <w:color w:val="221F1F"/>
          <w:spacing w:val="-4"/>
          <w:sz w:val="24"/>
          <w:szCs w:val="24"/>
        </w:rPr>
        <w:t>-</w:t>
      </w:r>
      <w:r w:rsidRPr="00FF09EF">
        <w:rPr>
          <w:rFonts w:cs="Calibri"/>
          <w:color w:val="221F1F"/>
          <w:sz w:val="24"/>
          <w:szCs w:val="24"/>
        </w:rPr>
        <w:t>Secu</w:t>
      </w:r>
      <w:r w:rsidRPr="00FF09EF">
        <w:rPr>
          <w:rFonts w:cs="Calibri"/>
          <w:color w:val="221F1F"/>
          <w:spacing w:val="-1"/>
          <w:sz w:val="24"/>
          <w:szCs w:val="24"/>
        </w:rPr>
        <w:t>r</w:t>
      </w:r>
      <w:r w:rsidRPr="00FF09EF">
        <w:rPr>
          <w:rFonts w:cs="Calibri"/>
          <w:color w:val="221F1F"/>
          <w:spacing w:val="1"/>
          <w:sz w:val="24"/>
          <w:szCs w:val="24"/>
        </w:rPr>
        <w:t>i</w:t>
      </w:r>
      <w:r w:rsidRPr="00FF09EF">
        <w:rPr>
          <w:rFonts w:cs="Calibri"/>
          <w:color w:val="221F1F"/>
          <w:sz w:val="24"/>
          <w:szCs w:val="24"/>
        </w:rPr>
        <w:t xml:space="preserve">ng </w:t>
      </w:r>
      <w:r w:rsidRPr="00FF09EF">
        <w:rPr>
          <w:rFonts w:cs="Calibri"/>
          <w:color w:val="221F1F"/>
          <w:spacing w:val="5"/>
          <w:sz w:val="24"/>
          <w:szCs w:val="24"/>
        </w:rPr>
        <w:t xml:space="preserve"> </w:t>
      </w:r>
      <w:r w:rsidRPr="00FF09EF">
        <w:rPr>
          <w:rFonts w:cs="Calibri"/>
          <w:color w:val="221F1F"/>
          <w:spacing w:val="-1"/>
          <w:sz w:val="24"/>
          <w:szCs w:val="24"/>
        </w:rPr>
        <w:t>D</w:t>
      </w:r>
      <w:r w:rsidRPr="00FF09EF">
        <w:rPr>
          <w:rFonts w:cs="Calibri"/>
          <w:color w:val="221F1F"/>
          <w:sz w:val="24"/>
          <w:szCs w:val="24"/>
        </w:rPr>
        <w:t>ec</w:t>
      </w:r>
      <w:r w:rsidRPr="00FF09EF">
        <w:rPr>
          <w:rFonts w:cs="Calibri"/>
          <w:color w:val="221F1F"/>
          <w:spacing w:val="1"/>
          <w:sz w:val="24"/>
          <w:szCs w:val="24"/>
        </w:rPr>
        <w:t>l</w:t>
      </w:r>
      <w:r w:rsidRPr="00FF09EF">
        <w:rPr>
          <w:rFonts w:cs="Calibri"/>
          <w:color w:val="221F1F"/>
          <w:spacing w:val="-2"/>
          <w:sz w:val="24"/>
          <w:szCs w:val="24"/>
        </w:rPr>
        <w:t>a</w:t>
      </w:r>
      <w:r w:rsidRPr="00FF09EF">
        <w:rPr>
          <w:rFonts w:cs="Calibri"/>
          <w:color w:val="221F1F"/>
          <w:spacing w:val="1"/>
          <w:sz w:val="24"/>
          <w:szCs w:val="24"/>
        </w:rPr>
        <w:t>r</w:t>
      </w:r>
      <w:r w:rsidRPr="00FF09EF">
        <w:rPr>
          <w:rFonts w:cs="Calibri"/>
          <w:color w:val="221F1F"/>
          <w:sz w:val="24"/>
          <w:szCs w:val="24"/>
        </w:rPr>
        <w:t>a</w:t>
      </w:r>
      <w:r w:rsidRPr="00FF09EF">
        <w:rPr>
          <w:rFonts w:cs="Calibri"/>
          <w:color w:val="221F1F"/>
          <w:spacing w:val="-1"/>
          <w:sz w:val="24"/>
          <w:szCs w:val="24"/>
        </w:rPr>
        <w:t>t</w:t>
      </w:r>
      <w:r w:rsidRPr="00FF09EF">
        <w:rPr>
          <w:rFonts w:cs="Calibri"/>
          <w:color w:val="221F1F"/>
          <w:spacing w:val="1"/>
          <w:sz w:val="24"/>
          <w:szCs w:val="24"/>
        </w:rPr>
        <w:t>i</w:t>
      </w:r>
      <w:r w:rsidRPr="00FF09EF">
        <w:rPr>
          <w:rFonts w:cs="Calibri"/>
          <w:color w:val="221F1F"/>
          <w:sz w:val="24"/>
          <w:szCs w:val="24"/>
        </w:rPr>
        <w:t>on.</w:t>
      </w:r>
      <w:r w:rsidRPr="00FF09EF">
        <w:rPr>
          <w:rFonts w:cs="Calibri"/>
          <w:color w:val="221F1F"/>
          <w:spacing w:val="3"/>
          <w:sz w:val="24"/>
          <w:szCs w:val="24"/>
        </w:rPr>
        <w:t xml:space="preserve"> </w:t>
      </w:r>
      <w:r w:rsidRPr="00FF09EF">
        <w:rPr>
          <w:rFonts w:cs="Calibri"/>
          <w:color w:val="221F1F"/>
          <w:spacing w:val="-3"/>
          <w:sz w:val="24"/>
          <w:szCs w:val="24"/>
        </w:rPr>
        <w:t>O</w:t>
      </w:r>
      <w:r w:rsidRPr="00FF09EF">
        <w:rPr>
          <w:rFonts w:cs="Calibri"/>
          <w:color w:val="221F1F"/>
          <w:sz w:val="24"/>
          <w:szCs w:val="24"/>
        </w:rPr>
        <w:t>r</w:t>
      </w:r>
      <w:r w:rsidRPr="00FF09EF">
        <w:rPr>
          <w:rFonts w:cs="Calibri"/>
          <w:color w:val="221F1F"/>
          <w:spacing w:val="3"/>
          <w:sz w:val="24"/>
          <w:szCs w:val="24"/>
        </w:rPr>
        <w:t xml:space="preserve"> </w:t>
      </w:r>
      <w:r w:rsidRPr="00FF09EF">
        <w:rPr>
          <w:rFonts w:cs="Calibri"/>
          <w:color w:val="221F1F"/>
          <w:sz w:val="24"/>
          <w:szCs w:val="24"/>
        </w:rPr>
        <w:t>Propo</w:t>
      </w:r>
      <w:r w:rsidRPr="00FF09EF">
        <w:rPr>
          <w:rFonts w:cs="Calibri"/>
          <w:color w:val="221F1F"/>
          <w:spacing w:val="-1"/>
          <w:sz w:val="24"/>
          <w:szCs w:val="24"/>
        </w:rPr>
        <w:t>s</w:t>
      </w:r>
      <w:r w:rsidRPr="00FF09EF">
        <w:rPr>
          <w:rFonts w:cs="Calibri"/>
          <w:color w:val="221F1F"/>
          <w:sz w:val="24"/>
          <w:szCs w:val="24"/>
        </w:rPr>
        <w:t>a</w:t>
      </w:r>
      <w:r w:rsidRPr="00FF09EF">
        <w:rPr>
          <w:rFonts w:cs="Calibri"/>
          <w:color w:val="221F1F"/>
          <w:spacing w:val="4"/>
          <w:sz w:val="24"/>
          <w:szCs w:val="24"/>
        </w:rPr>
        <w:t>l</w:t>
      </w:r>
      <w:r w:rsidRPr="00FF09EF">
        <w:rPr>
          <w:rFonts w:cs="Calibri"/>
          <w:color w:val="221F1F"/>
          <w:spacing w:val="-4"/>
          <w:sz w:val="24"/>
          <w:szCs w:val="24"/>
        </w:rPr>
        <w:t>-</w:t>
      </w:r>
      <w:r w:rsidRPr="00FF09EF">
        <w:rPr>
          <w:rFonts w:cs="Calibri"/>
          <w:color w:val="221F1F"/>
          <w:sz w:val="24"/>
          <w:szCs w:val="24"/>
        </w:rPr>
        <w:t>Secu</w:t>
      </w:r>
      <w:r w:rsidRPr="00FF09EF">
        <w:rPr>
          <w:rFonts w:cs="Calibri"/>
          <w:color w:val="221F1F"/>
          <w:spacing w:val="1"/>
          <w:sz w:val="24"/>
          <w:szCs w:val="24"/>
        </w:rPr>
        <w:t>r</w:t>
      </w:r>
      <w:r w:rsidRPr="00FF09EF">
        <w:rPr>
          <w:rFonts w:cs="Calibri"/>
          <w:color w:val="221F1F"/>
          <w:spacing w:val="-1"/>
          <w:sz w:val="24"/>
          <w:szCs w:val="24"/>
        </w:rPr>
        <w:t>i</w:t>
      </w:r>
      <w:r w:rsidRPr="00FF09EF">
        <w:rPr>
          <w:rFonts w:cs="Calibri"/>
          <w:color w:val="221F1F"/>
          <w:sz w:val="24"/>
          <w:szCs w:val="24"/>
        </w:rPr>
        <w:t xml:space="preserve">ng </w:t>
      </w:r>
      <w:r w:rsidRPr="00FF09EF">
        <w:rPr>
          <w:rFonts w:cs="Calibri"/>
          <w:color w:val="221F1F"/>
          <w:spacing w:val="-1"/>
          <w:sz w:val="24"/>
          <w:szCs w:val="24"/>
        </w:rPr>
        <w:t>D</w:t>
      </w:r>
      <w:r w:rsidRPr="00FF09EF">
        <w:rPr>
          <w:rFonts w:cs="Calibri"/>
          <w:color w:val="221F1F"/>
          <w:sz w:val="24"/>
          <w:szCs w:val="24"/>
        </w:rPr>
        <w:t>ec</w:t>
      </w:r>
      <w:r w:rsidRPr="00FF09EF">
        <w:rPr>
          <w:rFonts w:cs="Calibri"/>
          <w:color w:val="221F1F"/>
          <w:spacing w:val="1"/>
          <w:sz w:val="24"/>
          <w:szCs w:val="24"/>
        </w:rPr>
        <w:t>l</w:t>
      </w:r>
      <w:r w:rsidRPr="00FF09EF">
        <w:rPr>
          <w:rFonts w:cs="Calibri"/>
          <w:color w:val="221F1F"/>
          <w:sz w:val="24"/>
          <w:szCs w:val="24"/>
        </w:rPr>
        <w:t>a</w:t>
      </w:r>
      <w:r w:rsidRPr="00FF09EF">
        <w:rPr>
          <w:rFonts w:cs="Calibri"/>
          <w:color w:val="221F1F"/>
          <w:spacing w:val="-1"/>
          <w:sz w:val="24"/>
          <w:szCs w:val="24"/>
        </w:rPr>
        <w:t>r</w:t>
      </w:r>
      <w:r w:rsidRPr="00FF09EF">
        <w:rPr>
          <w:rFonts w:cs="Calibri"/>
          <w:color w:val="221F1F"/>
          <w:sz w:val="24"/>
          <w:szCs w:val="24"/>
        </w:rPr>
        <w:t>a</w:t>
      </w:r>
      <w:r w:rsidRPr="00FF09EF">
        <w:rPr>
          <w:rFonts w:cs="Calibri"/>
          <w:color w:val="221F1F"/>
          <w:spacing w:val="-1"/>
          <w:sz w:val="24"/>
          <w:szCs w:val="24"/>
        </w:rPr>
        <w:t>t</w:t>
      </w:r>
      <w:r w:rsidRPr="00FF09EF">
        <w:rPr>
          <w:rFonts w:cs="Calibri"/>
          <w:color w:val="221F1F"/>
          <w:spacing w:val="1"/>
          <w:sz w:val="24"/>
          <w:szCs w:val="24"/>
        </w:rPr>
        <w:t>i</w:t>
      </w:r>
      <w:r w:rsidRPr="00FF09EF">
        <w:rPr>
          <w:rFonts w:cs="Calibri"/>
          <w:color w:val="221F1F"/>
          <w:spacing w:val="-2"/>
          <w:sz w:val="24"/>
          <w:szCs w:val="24"/>
        </w:rPr>
        <w:t>o</w:t>
      </w:r>
      <w:r w:rsidRPr="00FF09EF">
        <w:rPr>
          <w:rFonts w:cs="Calibri"/>
          <w:color w:val="221F1F"/>
          <w:sz w:val="24"/>
          <w:szCs w:val="24"/>
        </w:rPr>
        <w:t xml:space="preserve">n </w:t>
      </w:r>
      <w:r w:rsidRPr="00FF09EF">
        <w:rPr>
          <w:rFonts w:cs="Calibri"/>
          <w:color w:val="221F1F"/>
          <w:spacing w:val="1"/>
          <w:sz w:val="24"/>
          <w:szCs w:val="24"/>
        </w:rPr>
        <w:t>i</w:t>
      </w:r>
      <w:r w:rsidRPr="00FF09EF">
        <w:rPr>
          <w:rFonts w:cs="Calibri"/>
          <w:color w:val="221F1F"/>
          <w:sz w:val="24"/>
          <w:szCs w:val="24"/>
        </w:rPr>
        <w:t>n</w:t>
      </w:r>
      <w:r w:rsidRPr="00FF09EF">
        <w:rPr>
          <w:rFonts w:cs="Calibri"/>
          <w:color w:val="221F1F"/>
          <w:spacing w:val="-2"/>
          <w:sz w:val="24"/>
          <w:szCs w:val="24"/>
        </w:rPr>
        <w:t xml:space="preserve"> </w:t>
      </w:r>
      <w:r w:rsidRPr="00FF09EF">
        <w:rPr>
          <w:rFonts w:cs="Calibri"/>
          <w:color w:val="221F1F"/>
          <w:spacing w:val="1"/>
          <w:sz w:val="24"/>
          <w:szCs w:val="24"/>
        </w:rPr>
        <w:t>K</w:t>
      </w:r>
      <w:r w:rsidRPr="00FF09EF">
        <w:rPr>
          <w:rFonts w:cs="Calibri"/>
          <w:color w:val="221F1F"/>
          <w:sz w:val="24"/>
          <w:szCs w:val="24"/>
        </w:rPr>
        <w:t>en</w:t>
      </w:r>
      <w:r w:rsidRPr="00FF09EF">
        <w:rPr>
          <w:rFonts w:cs="Calibri"/>
          <w:color w:val="221F1F"/>
          <w:spacing w:val="-2"/>
          <w:sz w:val="24"/>
          <w:szCs w:val="24"/>
        </w:rPr>
        <w:t>y</w:t>
      </w:r>
      <w:r w:rsidRPr="00FF09EF">
        <w:rPr>
          <w:rFonts w:cs="Calibri"/>
          <w:color w:val="221F1F"/>
          <w:sz w:val="24"/>
          <w:szCs w:val="24"/>
        </w:rPr>
        <w:t xml:space="preserve">a </w:t>
      </w:r>
      <w:r w:rsidRPr="00FF09EF">
        <w:rPr>
          <w:rFonts w:cs="Calibri"/>
          <w:color w:val="221F1F"/>
          <w:spacing w:val="1"/>
          <w:sz w:val="24"/>
          <w:szCs w:val="24"/>
        </w:rPr>
        <w:t>i</w:t>
      </w:r>
      <w:r w:rsidRPr="00FF09EF">
        <w:rPr>
          <w:rFonts w:cs="Calibri"/>
          <w:color w:val="221F1F"/>
          <w:sz w:val="24"/>
          <w:szCs w:val="24"/>
        </w:rPr>
        <w:t>n</w:t>
      </w:r>
      <w:r w:rsidRPr="00FF09EF">
        <w:rPr>
          <w:rFonts w:cs="Calibri"/>
          <w:color w:val="221F1F"/>
          <w:spacing w:val="-2"/>
          <w:sz w:val="24"/>
          <w:szCs w:val="24"/>
        </w:rPr>
        <w:t xml:space="preserve"> </w:t>
      </w:r>
      <w:r w:rsidRPr="00FF09EF">
        <w:rPr>
          <w:rFonts w:cs="Calibri"/>
          <w:color w:val="221F1F"/>
          <w:sz w:val="24"/>
          <w:szCs w:val="24"/>
        </w:rPr>
        <w:t>acc</w:t>
      </w:r>
      <w:r w:rsidRPr="00FF09EF">
        <w:rPr>
          <w:rFonts w:cs="Calibri"/>
          <w:color w:val="221F1F"/>
          <w:spacing w:val="-2"/>
          <w:sz w:val="24"/>
          <w:szCs w:val="24"/>
        </w:rPr>
        <w:t>o</w:t>
      </w:r>
      <w:r w:rsidRPr="00FF09EF">
        <w:rPr>
          <w:rFonts w:cs="Calibri"/>
          <w:color w:val="221F1F"/>
          <w:spacing w:val="1"/>
          <w:sz w:val="24"/>
          <w:szCs w:val="24"/>
        </w:rPr>
        <w:t>r</w:t>
      </w:r>
      <w:r w:rsidRPr="00FF09EF">
        <w:rPr>
          <w:rFonts w:cs="Calibri"/>
          <w:color w:val="221F1F"/>
          <w:sz w:val="24"/>
          <w:szCs w:val="24"/>
        </w:rPr>
        <w:t>d</w:t>
      </w:r>
      <w:r w:rsidRPr="00FF09EF">
        <w:rPr>
          <w:rFonts w:cs="Calibri"/>
          <w:color w:val="221F1F"/>
          <w:spacing w:val="-2"/>
          <w:sz w:val="24"/>
          <w:szCs w:val="24"/>
        </w:rPr>
        <w:t>a</w:t>
      </w:r>
      <w:r w:rsidRPr="00FF09EF">
        <w:rPr>
          <w:rFonts w:cs="Calibri"/>
          <w:color w:val="221F1F"/>
          <w:sz w:val="24"/>
          <w:szCs w:val="24"/>
        </w:rPr>
        <w:t>nce</w:t>
      </w:r>
      <w:r w:rsidRPr="00FF09EF">
        <w:rPr>
          <w:rFonts w:cs="Calibri"/>
          <w:color w:val="221F1F"/>
          <w:spacing w:val="1"/>
          <w:sz w:val="24"/>
          <w:szCs w:val="24"/>
        </w:rPr>
        <w:t xml:space="preserve"> </w:t>
      </w:r>
      <w:r w:rsidRPr="00FF09EF">
        <w:rPr>
          <w:rFonts w:cs="Calibri"/>
          <w:color w:val="221F1F"/>
          <w:spacing w:val="-3"/>
          <w:sz w:val="24"/>
          <w:szCs w:val="24"/>
        </w:rPr>
        <w:t>w</w:t>
      </w:r>
      <w:r w:rsidRPr="00FF09EF">
        <w:rPr>
          <w:rFonts w:cs="Calibri"/>
          <w:color w:val="221F1F"/>
          <w:spacing w:val="1"/>
          <w:sz w:val="24"/>
          <w:szCs w:val="24"/>
        </w:rPr>
        <w:t>i</w:t>
      </w:r>
      <w:r w:rsidRPr="00FF09EF">
        <w:rPr>
          <w:rFonts w:cs="Calibri"/>
          <w:color w:val="221F1F"/>
          <w:spacing w:val="-1"/>
          <w:sz w:val="24"/>
          <w:szCs w:val="24"/>
        </w:rPr>
        <w:t>t</w:t>
      </w:r>
      <w:r w:rsidRPr="00FF09EF">
        <w:rPr>
          <w:rFonts w:cs="Calibri"/>
          <w:color w:val="221F1F"/>
          <w:sz w:val="24"/>
          <w:szCs w:val="24"/>
        </w:rPr>
        <w:t>h ITT 3.6;</w:t>
      </w:r>
    </w:p>
    <w:p w14:paraId="072427C3" w14:textId="77777777" w:rsidR="00064F0A" w:rsidRPr="00064F0A" w:rsidRDefault="00EC3808" w:rsidP="00BC03F3">
      <w:pPr>
        <w:widowControl w:val="0"/>
        <w:numPr>
          <w:ilvl w:val="0"/>
          <w:numId w:val="3"/>
        </w:numPr>
        <w:autoSpaceDE w:val="0"/>
        <w:autoSpaceDN w:val="0"/>
        <w:adjustRightInd w:val="0"/>
        <w:spacing w:before="24" w:line="247" w:lineRule="auto"/>
        <w:ind w:left="1440" w:right="1192" w:hanging="823"/>
        <w:jc w:val="both"/>
        <w:rPr>
          <w:rFonts w:cs="Calibri"/>
          <w:color w:val="000000"/>
          <w:sz w:val="24"/>
          <w:szCs w:val="24"/>
        </w:rPr>
      </w:pPr>
      <w:r w:rsidRPr="00064F0A">
        <w:rPr>
          <w:rFonts w:cs="Calibri"/>
          <w:b/>
          <w:bCs/>
          <w:color w:val="221F1F"/>
          <w:spacing w:val="-1"/>
          <w:sz w:val="24"/>
          <w:szCs w:val="24"/>
        </w:rPr>
        <w:t>C</w:t>
      </w:r>
      <w:r w:rsidRPr="00064F0A">
        <w:rPr>
          <w:rFonts w:cs="Calibri"/>
          <w:b/>
          <w:bCs/>
          <w:color w:val="221F1F"/>
          <w:sz w:val="24"/>
          <w:szCs w:val="24"/>
        </w:rPr>
        <w:t>onfo</w:t>
      </w:r>
      <w:r w:rsidRPr="00064F0A">
        <w:rPr>
          <w:rFonts w:cs="Calibri"/>
          <w:b/>
          <w:bCs/>
          <w:color w:val="221F1F"/>
          <w:spacing w:val="-2"/>
          <w:sz w:val="24"/>
          <w:szCs w:val="24"/>
        </w:rPr>
        <w:t>r</w:t>
      </w:r>
      <w:r w:rsidRPr="00064F0A">
        <w:rPr>
          <w:rFonts w:cs="Calibri"/>
          <w:b/>
          <w:bCs/>
          <w:color w:val="221F1F"/>
          <w:spacing w:val="1"/>
          <w:sz w:val="24"/>
          <w:szCs w:val="24"/>
        </w:rPr>
        <w:t>m</w:t>
      </w:r>
      <w:r w:rsidRPr="00064F0A">
        <w:rPr>
          <w:rFonts w:cs="Calibri"/>
          <w:b/>
          <w:bCs/>
          <w:color w:val="221F1F"/>
          <w:spacing w:val="-1"/>
          <w:sz w:val="24"/>
          <w:szCs w:val="24"/>
        </w:rPr>
        <w:t>i</w:t>
      </w:r>
      <w:r w:rsidRPr="00064F0A">
        <w:rPr>
          <w:rFonts w:cs="Calibri"/>
          <w:b/>
          <w:bCs/>
          <w:color w:val="221F1F"/>
          <w:spacing w:val="1"/>
          <w:sz w:val="24"/>
          <w:szCs w:val="24"/>
        </w:rPr>
        <w:t>t</w:t>
      </w:r>
      <w:r w:rsidRPr="00064F0A">
        <w:rPr>
          <w:rFonts w:cs="Calibri"/>
          <w:b/>
          <w:bCs/>
          <w:color w:val="221F1F"/>
          <w:sz w:val="24"/>
          <w:szCs w:val="24"/>
        </w:rPr>
        <w:t xml:space="preserve">y: </w:t>
      </w:r>
      <w:r w:rsidRPr="00064F0A">
        <w:rPr>
          <w:rFonts w:cs="Calibri"/>
          <w:b/>
          <w:bCs/>
          <w:color w:val="221F1F"/>
          <w:spacing w:val="14"/>
          <w:sz w:val="24"/>
          <w:szCs w:val="24"/>
        </w:rPr>
        <w:t xml:space="preserve"> </w:t>
      </w:r>
      <w:r w:rsidRPr="00064F0A">
        <w:rPr>
          <w:rFonts w:cs="Calibri"/>
          <w:color w:val="221F1F"/>
          <w:sz w:val="24"/>
          <w:szCs w:val="24"/>
        </w:rPr>
        <w:t xml:space="preserve">We </w:t>
      </w:r>
      <w:r w:rsidRPr="00064F0A">
        <w:rPr>
          <w:rFonts w:cs="Calibri"/>
          <w:color w:val="221F1F"/>
          <w:spacing w:val="13"/>
          <w:sz w:val="24"/>
          <w:szCs w:val="24"/>
        </w:rPr>
        <w:t xml:space="preserve"> </w:t>
      </w:r>
      <w:r w:rsidRPr="00064F0A">
        <w:rPr>
          <w:rFonts w:cs="Calibri"/>
          <w:color w:val="221F1F"/>
          <w:sz w:val="24"/>
          <w:szCs w:val="24"/>
        </w:rPr>
        <w:t>o</w:t>
      </w:r>
      <w:r w:rsidRPr="00064F0A">
        <w:rPr>
          <w:rFonts w:cs="Calibri"/>
          <w:color w:val="221F1F"/>
          <w:spacing w:val="-2"/>
          <w:sz w:val="24"/>
          <w:szCs w:val="24"/>
        </w:rPr>
        <w:t>f</w:t>
      </w:r>
      <w:r w:rsidRPr="00064F0A">
        <w:rPr>
          <w:rFonts w:cs="Calibri"/>
          <w:color w:val="221F1F"/>
          <w:spacing w:val="1"/>
          <w:sz w:val="24"/>
          <w:szCs w:val="24"/>
        </w:rPr>
        <w:t>f</w:t>
      </w:r>
      <w:r w:rsidRPr="00064F0A">
        <w:rPr>
          <w:rFonts w:cs="Calibri"/>
          <w:color w:val="221F1F"/>
          <w:sz w:val="24"/>
          <w:szCs w:val="24"/>
        </w:rPr>
        <w:t xml:space="preserve">er </w:t>
      </w:r>
      <w:r w:rsidRPr="00064F0A">
        <w:rPr>
          <w:rFonts w:cs="Calibri"/>
          <w:color w:val="221F1F"/>
          <w:spacing w:val="13"/>
          <w:sz w:val="24"/>
          <w:szCs w:val="24"/>
        </w:rPr>
        <w:t xml:space="preserve"> </w:t>
      </w:r>
      <w:r w:rsidRPr="00064F0A">
        <w:rPr>
          <w:rFonts w:cs="Calibri"/>
          <w:color w:val="221F1F"/>
          <w:spacing w:val="1"/>
          <w:sz w:val="24"/>
          <w:szCs w:val="24"/>
        </w:rPr>
        <w:t>t</w:t>
      </w:r>
      <w:r w:rsidRPr="00064F0A">
        <w:rPr>
          <w:rFonts w:cs="Calibri"/>
          <w:color w:val="221F1F"/>
          <w:sz w:val="24"/>
          <w:szCs w:val="24"/>
        </w:rPr>
        <w:t xml:space="preserve">o </w:t>
      </w:r>
      <w:r w:rsidRPr="00064F0A">
        <w:rPr>
          <w:rFonts w:cs="Calibri"/>
          <w:color w:val="221F1F"/>
          <w:spacing w:val="12"/>
          <w:sz w:val="24"/>
          <w:szCs w:val="24"/>
        </w:rPr>
        <w:t xml:space="preserve"> </w:t>
      </w:r>
      <w:r w:rsidRPr="00064F0A">
        <w:rPr>
          <w:rFonts w:cs="Calibri"/>
          <w:color w:val="221F1F"/>
          <w:sz w:val="24"/>
          <w:szCs w:val="24"/>
        </w:rPr>
        <w:t>sup</w:t>
      </w:r>
      <w:r w:rsidRPr="00064F0A">
        <w:rPr>
          <w:rFonts w:cs="Calibri"/>
          <w:color w:val="221F1F"/>
          <w:spacing w:val="-2"/>
          <w:sz w:val="24"/>
          <w:szCs w:val="24"/>
        </w:rPr>
        <w:t>p</w:t>
      </w:r>
      <w:r w:rsidRPr="00064F0A">
        <w:rPr>
          <w:rFonts w:cs="Calibri"/>
          <w:color w:val="221F1F"/>
          <w:spacing w:val="1"/>
          <w:sz w:val="24"/>
          <w:szCs w:val="24"/>
        </w:rPr>
        <w:t>l</w:t>
      </w:r>
      <w:r w:rsidRPr="00064F0A">
        <w:rPr>
          <w:rFonts w:cs="Calibri"/>
          <w:color w:val="221F1F"/>
          <w:sz w:val="24"/>
          <w:szCs w:val="24"/>
        </w:rPr>
        <w:t xml:space="preserve">y </w:t>
      </w:r>
      <w:r w:rsidRPr="00064F0A">
        <w:rPr>
          <w:rFonts w:cs="Calibri"/>
          <w:color w:val="221F1F"/>
          <w:spacing w:val="12"/>
          <w:sz w:val="24"/>
          <w:szCs w:val="24"/>
        </w:rPr>
        <w:t xml:space="preserve"> </w:t>
      </w:r>
      <w:r w:rsidRPr="00064F0A">
        <w:rPr>
          <w:rFonts w:cs="Calibri"/>
          <w:color w:val="221F1F"/>
          <w:spacing w:val="1"/>
          <w:sz w:val="24"/>
          <w:szCs w:val="24"/>
        </w:rPr>
        <w:t>i</w:t>
      </w:r>
      <w:r w:rsidRPr="00064F0A">
        <w:rPr>
          <w:rFonts w:cs="Calibri"/>
          <w:color w:val="221F1F"/>
          <w:sz w:val="24"/>
          <w:szCs w:val="24"/>
        </w:rPr>
        <w:t xml:space="preserve">n </w:t>
      </w:r>
      <w:r w:rsidRPr="00064F0A">
        <w:rPr>
          <w:rFonts w:cs="Calibri"/>
          <w:color w:val="221F1F"/>
          <w:spacing w:val="15"/>
          <w:sz w:val="24"/>
          <w:szCs w:val="24"/>
        </w:rPr>
        <w:t xml:space="preserve"> </w:t>
      </w:r>
      <w:r w:rsidRPr="00064F0A">
        <w:rPr>
          <w:rFonts w:cs="Calibri"/>
          <w:color w:val="221F1F"/>
          <w:spacing w:val="-2"/>
          <w:sz w:val="24"/>
          <w:szCs w:val="24"/>
        </w:rPr>
        <w:t>c</w:t>
      </w:r>
      <w:r w:rsidRPr="00064F0A">
        <w:rPr>
          <w:rFonts w:cs="Calibri"/>
          <w:color w:val="221F1F"/>
          <w:sz w:val="24"/>
          <w:szCs w:val="24"/>
        </w:rPr>
        <w:t>on</w:t>
      </w:r>
      <w:r w:rsidRPr="00064F0A">
        <w:rPr>
          <w:rFonts w:cs="Calibri"/>
          <w:color w:val="221F1F"/>
          <w:spacing w:val="1"/>
          <w:sz w:val="24"/>
          <w:szCs w:val="24"/>
        </w:rPr>
        <w:t>f</w:t>
      </w:r>
      <w:r w:rsidRPr="00064F0A">
        <w:rPr>
          <w:rFonts w:cs="Calibri"/>
          <w:color w:val="221F1F"/>
          <w:spacing w:val="-2"/>
          <w:sz w:val="24"/>
          <w:szCs w:val="24"/>
        </w:rPr>
        <w:t>o</w:t>
      </w:r>
      <w:r w:rsidRPr="00064F0A">
        <w:rPr>
          <w:rFonts w:cs="Calibri"/>
          <w:color w:val="221F1F"/>
          <w:spacing w:val="1"/>
          <w:sz w:val="24"/>
          <w:szCs w:val="24"/>
        </w:rPr>
        <w:t>r</w:t>
      </w:r>
      <w:r w:rsidRPr="00064F0A">
        <w:rPr>
          <w:rFonts w:cs="Calibri"/>
          <w:color w:val="221F1F"/>
          <w:spacing w:val="-4"/>
          <w:sz w:val="24"/>
          <w:szCs w:val="24"/>
        </w:rPr>
        <w:t>m</w:t>
      </w:r>
      <w:r w:rsidRPr="00064F0A">
        <w:rPr>
          <w:rFonts w:cs="Calibri"/>
          <w:color w:val="221F1F"/>
          <w:spacing w:val="1"/>
          <w:sz w:val="24"/>
          <w:szCs w:val="24"/>
        </w:rPr>
        <w:t>it</w:t>
      </w:r>
      <w:r w:rsidRPr="00064F0A">
        <w:rPr>
          <w:rFonts w:cs="Calibri"/>
          <w:color w:val="221F1F"/>
          <w:sz w:val="24"/>
          <w:szCs w:val="24"/>
        </w:rPr>
        <w:t xml:space="preserve">y </w:t>
      </w:r>
      <w:r w:rsidRPr="00064F0A">
        <w:rPr>
          <w:rFonts w:cs="Calibri"/>
          <w:color w:val="221F1F"/>
          <w:spacing w:val="12"/>
          <w:sz w:val="24"/>
          <w:szCs w:val="24"/>
        </w:rPr>
        <w:t xml:space="preserve"> </w:t>
      </w:r>
      <w:r w:rsidRPr="00064F0A">
        <w:rPr>
          <w:rFonts w:cs="Calibri"/>
          <w:color w:val="221F1F"/>
          <w:spacing w:val="-1"/>
          <w:sz w:val="24"/>
          <w:szCs w:val="24"/>
        </w:rPr>
        <w:t>w</w:t>
      </w:r>
      <w:r w:rsidRPr="00064F0A">
        <w:rPr>
          <w:rFonts w:cs="Calibri"/>
          <w:color w:val="221F1F"/>
          <w:spacing w:val="1"/>
          <w:sz w:val="24"/>
          <w:szCs w:val="24"/>
        </w:rPr>
        <w:t>it</w:t>
      </w:r>
      <w:r w:rsidRPr="00064F0A">
        <w:rPr>
          <w:rFonts w:cs="Calibri"/>
          <w:color w:val="221F1F"/>
          <w:sz w:val="24"/>
          <w:szCs w:val="24"/>
        </w:rPr>
        <w:t xml:space="preserve">h </w:t>
      </w:r>
      <w:r w:rsidRPr="00064F0A">
        <w:rPr>
          <w:rFonts w:cs="Calibri"/>
          <w:color w:val="221F1F"/>
          <w:spacing w:val="12"/>
          <w:sz w:val="24"/>
          <w:szCs w:val="24"/>
        </w:rPr>
        <w:t xml:space="preserve"> </w:t>
      </w:r>
      <w:r w:rsidRPr="00064F0A">
        <w:rPr>
          <w:rFonts w:cs="Calibri"/>
          <w:color w:val="221F1F"/>
          <w:spacing w:val="1"/>
          <w:sz w:val="24"/>
          <w:szCs w:val="24"/>
        </w:rPr>
        <w:t>t</w:t>
      </w:r>
      <w:r w:rsidRPr="00064F0A">
        <w:rPr>
          <w:rFonts w:cs="Calibri"/>
          <w:color w:val="221F1F"/>
          <w:sz w:val="24"/>
          <w:szCs w:val="24"/>
        </w:rPr>
        <w:t xml:space="preserve">he </w:t>
      </w:r>
      <w:r w:rsidRPr="00064F0A">
        <w:rPr>
          <w:rFonts w:cs="Calibri"/>
          <w:color w:val="221F1F"/>
          <w:spacing w:val="18"/>
          <w:sz w:val="24"/>
          <w:szCs w:val="24"/>
        </w:rPr>
        <w:t xml:space="preserve"> </w:t>
      </w:r>
      <w:r w:rsidRPr="00064F0A">
        <w:rPr>
          <w:rFonts w:cs="Calibri"/>
          <w:color w:val="221F1F"/>
          <w:sz w:val="24"/>
          <w:szCs w:val="24"/>
        </w:rPr>
        <w:t>Tend</w:t>
      </w:r>
      <w:r w:rsidRPr="00064F0A">
        <w:rPr>
          <w:rFonts w:cs="Calibri"/>
          <w:color w:val="221F1F"/>
          <w:spacing w:val="-2"/>
          <w:sz w:val="24"/>
          <w:szCs w:val="24"/>
        </w:rPr>
        <w:t>e</w:t>
      </w:r>
      <w:r w:rsidRPr="00064F0A">
        <w:rPr>
          <w:rFonts w:cs="Calibri"/>
          <w:color w:val="221F1F"/>
          <w:spacing w:val="1"/>
          <w:sz w:val="24"/>
          <w:szCs w:val="24"/>
        </w:rPr>
        <w:t>ri</w:t>
      </w:r>
      <w:r w:rsidRPr="00064F0A">
        <w:rPr>
          <w:rFonts w:cs="Calibri"/>
          <w:color w:val="221F1F"/>
          <w:sz w:val="24"/>
          <w:szCs w:val="24"/>
        </w:rPr>
        <w:t xml:space="preserve">ng </w:t>
      </w:r>
      <w:r w:rsidRPr="00064F0A">
        <w:rPr>
          <w:rFonts w:cs="Calibri"/>
          <w:color w:val="221F1F"/>
          <w:spacing w:val="12"/>
          <w:sz w:val="24"/>
          <w:szCs w:val="24"/>
        </w:rPr>
        <w:t xml:space="preserve"> </w:t>
      </w:r>
      <w:r w:rsidRPr="00064F0A">
        <w:rPr>
          <w:rFonts w:cs="Calibri"/>
          <w:color w:val="221F1F"/>
          <w:sz w:val="24"/>
          <w:szCs w:val="24"/>
        </w:rPr>
        <w:t>do</w:t>
      </w:r>
      <w:r w:rsidRPr="00064F0A">
        <w:rPr>
          <w:rFonts w:cs="Calibri"/>
          <w:color w:val="221F1F"/>
          <w:spacing w:val="-2"/>
          <w:sz w:val="24"/>
          <w:szCs w:val="24"/>
        </w:rPr>
        <w:t>c</w:t>
      </w:r>
      <w:r w:rsidRPr="00064F0A">
        <w:rPr>
          <w:rFonts w:cs="Calibri"/>
          <w:color w:val="221F1F"/>
          <w:sz w:val="24"/>
          <w:szCs w:val="24"/>
        </w:rPr>
        <w:t>u</w:t>
      </w:r>
      <w:r w:rsidRPr="00064F0A">
        <w:rPr>
          <w:rFonts w:cs="Calibri"/>
          <w:color w:val="221F1F"/>
          <w:spacing w:val="-4"/>
          <w:sz w:val="24"/>
          <w:szCs w:val="24"/>
        </w:rPr>
        <w:t>m</w:t>
      </w:r>
      <w:r w:rsidRPr="00064F0A">
        <w:rPr>
          <w:rFonts w:cs="Calibri"/>
          <w:color w:val="221F1F"/>
          <w:sz w:val="24"/>
          <w:szCs w:val="24"/>
        </w:rPr>
        <w:t xml:space="preserve">ent </w:t>
      </w:r>
      <w:r w:rsidRPr="00064F0A">
        <w:rPr>
          <w:rFonts w:cs="Calibri"/>
          <w:color w:val="221F1F"/>
          <w:spacing w:val="16"/>
          <w:sz w:val="24"/>
          <w:szCs w:val="24"/>
        </w:rPr>
        <w:t xml:space="preserve"> </w:t>
      </w:r>
      <w:r w:rsidRPr="00064F0A">
        <w:rPr>
          <w:rFonts w:cs="Calibri"/>
          <w:color w:val="221F1F"/>
          <w:sz w:val="24"/>
          <w:szCs w:val="24"/>
        </w:rPr>
        <w:t>a</w:t>
      </w:r>
      <w:r w:rsidRPr="00064F0A">
        <w:rPr>
          <w:rFonts w:cs="Calibri"/>
          <w:color w:val="221F1F"/>
          <w:spacing w:val="-2"/>
          <w:sz w:val="24"/>
          <w:szCs w:val="24"/>
        </w:rPr>
        <w:t>n</w:t>
      </w:r>
      <w:r w:rsidRPr="00064F0A">
        <w:rPr>
          <w:rFonts w:cs="Calibri"/>
          <w:color w:val="221F1F"/>
          <w:sz w:val="24"/>
          <w:szCs w:val="24"/>
        </w:rPr>
        <w:t xml:space="preserve">d </w:t>
      </w:r>
      <w:r w:rsidRPr="00064F0A">
        <w:rPr>
          <w:rFonts w:cs="Calibri"/>
          <w:color w:val="221F1F"/>
          <w:spacing w:val="15"/>
          <w:sz w:val="24"/>
          <w:szCs w:val="24"/>
        </w:rPr>
        <w:t xml:space="preserve"> </w:t>
      </w:r>
      <w:r w:rsidRPr="00064F0A">
        <w:rPr>
          <w:rFonts w:cs="Calibri"/>
          <w:color w:val="221F1F"/>
          <w:spacing w:val="-1"/>
          <w:sz w:val="24"/>
          <w:szCs w:val="24"/>
        </w:rPr>
        <w:t>i</w:t>
      </w:r>
      <w:r w:rsidRPr="00064F0A">
        <w:rPr>
          <w:rFonts w:cs="Calibri"/>
          <w:color w:val="221F1F"/>
          <w:sz w:val="24"/>
          <w:szCs w:val="24"/>
        </w:rPr>
        <w:t xml:space="preserve">n </w:t>
      </w:r>
      <w:r w:rsidRPr="00064F0A">
        <w:rPr>
          <w:rFonts w:cs="Calibri"/>
          <w:color w:val="221F1F"/>
          <w:spacing w:val="15"/>
          <w:sz w:val="24"/>
          <w:szCs w:val="24"/>
        </w:rPr>
        <w:t xml:space="preserve"> </w:t>
      </w:r>
      <w:r w:rsidRPr="00064F0A">
        <w:rPr>
          <w:rFonts w:cs="Calibri"/>
          <w:color w:val="221F1F"/>
          <w:spacing w:val="-2"/>
          <w:sz w:val="24"/>
          <w:szCs w:val="24"/>
        </w:rPr>
        <w:t>a</w:t>
      </w:r>
      <w:r w:rsidRPr="00064F0A">
        <w:rPr>
          <w:rFonts w:cs="Calibri"/>
          <w:color w:val="221F1F"/>
          <w:sz w:val="24"/>
          <w:szCs w:val="24"/>
        </w:rPr>
        <w:t>cco</w:t>
      </w:r>
      <w:r w:rsidRPr="00064F0A">
        <w:rPr>
          <w:rFonts w:cs="Calibri"/>
          <w:color w:val="221F1F"/>
          <w:spacing w:val="-2"/>
          <w:sz w:val="24"/>
          <w:szCs w:val="24"/>
        </w:rPr>
        <w:t>r</w:t>
      </w:r>
      <w:r w:rsidRPr="00064F0A">
        <w:rPr>
          <w:rFonts w:cs="Calibri"/>
          <w:color w:val="221F1F"/>
          <w:sz w:val="24"/>
          <w:szCs w:val="24"/>
        </w:rPr>
        <w:t>dan</w:t>
      </w:r>
      <w:r w:rsidRPr="00064F0A">
        <w:rPr>
          <w:rFonts w:cs="Calibri"/>
          <w:color w:val="221F1F"/>
          <w:spacing w:val="-2"/>
          <w:sz w:val="24"/>
          <w:szCs w:val="24"/>
        </w:rPr>
        <w:t>c</w:t>
      </w:r>
      <w:r w:rsidRPr="00064F0A">
        <w:rPr>
          <w:rFonts w:cs="Calibri"/>
          <w:color w:val="221F1F"/>
          <w:sz w:val="24"/>
          <w:szCs w:val="24"/>
        </w:rPr>
        <w:t xml:space="preserve">e </w:t>
      </w:r>
      <w:r w:rsidRPr="00064F0A">
        <w:rPr>
          <w:rFonts w:cs="Calibri"/>
          <w:color w:val="221F1F"/>
          <w:spacing w:val="15"/>
          <w:sz w:val="24"/>
          <w:szCs w:val="24"/>
        </w:rPr>
        <w:t xml:space="preserve"> </w:t>
      </w:r>
      <w:r w:rsidRPr="00064F0A">
        <w:rPr>
          <w:rFonts w:cs="Calibri"/>
          <w:color w:val="221F1F"/>
          <w:spacing w:val="-1"/>
          <w:sz w:val="24"/>
          <w:szCs w:val="24"/>
        </w:rPr>
        <w:t>wit</w:t>
      </w:r>
      <w:r w:rsidRPr="00064F0A">
        <w:rPr>
          <w:rFonts w:cs="Calibri"/>
          <w:color w:val="221F1F"/>
          <w:sz w:val="24"/>
          <w:szCs w:val="24"/>
        </w:rPr>
        <w:t xml:space="preserve">h </w:t>
      </w:r>
      <w:r w:rsidRPr="00064F0A">
        <w:rPr>
          <w:rFonts w:cs="Calibri"/>
          <w:color w:val="221F1F"/>
          <w:spacing w:val="1"/>
          <w:sz w:val="24"/>
          <w:szCs w:val="24"/>
        </w:rPr>
        <w:t>t</w:t>
      </w:r>
      <w:r w:rsidRPr="00064F0A">
        <w:rPr>
          <w:rFonts w:cs="Calibri"/>
          <w:color w:val="221F1F"/>
          <w:sz w:val="24"/>
          <w:szCs w:val="24"/>
        </w:rPr>
        <w:t>he</w:t>
      </w:r>
      <w:r w:rsidRPr="00064F0A">
        <w:rPr>
          <w:rFonts w:cs="Calibri"/>
          <w:color w:val="221F1F"/>
          <w:spacing w:val="3"/>
          <w:sz w:val="24"/>
          <w:szCs w:val="24"/>
        </w:rPr>
        <w:t xml:space="preserve"> </w:t>
      </w:r>
      <w:r w:rsidRPr="00064F0A">
        <w:rPr>
          <w:rFonts w:cs="Calibri"/>
          <w:color w:val="221F1F"/>
          <w:spacing w:val="-1"/>
          <w:sz w:val="24"/>
          <w:szCs w:val="24"/>
        </w:rPr>
        <w:t>D</w:t>
      </w:r>
      <w:r w:rsidRPr="00064F0A">
        <w:rPr>
          <w:rFonts w:cs="Calibri"/>
          <w:color w:val="221F1F"/>
          <w:sz w:val="24"/>
          <w:szCs w:val="24"/>
        </w:rPr>
        <w:t>e</w:t>
      </w:r>
      <w:r w:rsidRPr="00064F0A">
        <w:rPr>
          <w:rFonts w:cs="Calibri"/>
          <w:color w:val="221F1F"/>
          <w:spacing w:val="-1"/>
          <w:sz w:val="24"/>
          <w:szCs w:val="24"/>
        </w:rPr>
        <w:t>l</w:t>
      </w:r>
      <w:r w:rsidRPr="00064F0A">
        <w:rPr>
          <w:rFonts w:cs="Calibri"/>
          <w:color w:val="221F1F"/>
          <w:spacing w:val="1"/>
          <w:sz w:val="24"/>
          <w:szCs w:val="24"/>
        </w:rPr>
        <w:t>i</w:t>
      </w:r>
      <w:r w:rsidRPr="00064F0A">
        <w:rPr>
          <w:rFonts w:cs="Calibri"/>
          <w:color w:val="221F1F"/>
          <w:spacing w:val="-2"/>
          <w:sz w:val="24"/>
          <w:szCs w:val="24"/>
        </w:rPr>
        <w:t>v</w:t>
      </w:r>
      <w:r w:rsidRPr="00064F0A">
        <w:rPr>
          <w:rFonts w:cs="Calibri"/>
          <w:color w:val="221F1F"/>
          <w:sz w:val="24"/>
          <w:szCs w:val="24"/>
        </w:rPr>
        <w:t>e</w:t>
      </w:r>
      <w:r w:rsidRPr="00064F0A">
        <w:rPr>
          <w:rFonts w:cs="Calibri"/>
          <w:color w:val="221F1F"/>
          <w:spacing w:val="1"/>
          <w:sz w:val="24"/>
          <w:szCs w:val="24"/>
        </w:rPr>
        <w:t>r</w:t>
      </w:r>
      <w:r w:rsidRPr="00064F0A">
        <w:rPr>
          <w:rFonts w:cs="Calibri"/>
          <w:color w:val="221F1F"/>
          <w:sz w:val="24"/>
          <w:szCs w:val="24"/>
        </w:rPr>
        <w:t>y Schedu</w:t>
      </w:r>
      <w:r w:rsidRPr="00064F0A">
        <w:rPr>
          <w:rFonts w:cs="Calibri"/>
          <w:color w:val="221F1F"/>
          <w:spacing w:val="1"/>
          <w:sz w:val="24"/>
          <w:szCs w:val="24"/>
        </w:rPr>
        <w:t>l</w:t>
      </w:r>
      <w:r w:rsidRPr="00064F0A">
        <w:rPr>
          <w:rFonts w:cs="Calibri"/>
          <w:color w:val="221F1F"/>
          <w:spacing w:val="-2"/>
          <w:sz w:val="24"/>
          <w:szCs w:val="24"/>
        </w:rPr>
        <w:t>e</w:t>
      </w:r>
      <w:r w:rsidRPr="00064F0A">
        <w:rPr>
          <w:rFonts w:cs="Calibri"/>
          <w:color w:val="221F1F"/>
          <w:sz w:val="24"/>
          <w:szCs w:val="24"/>
        </w:rPr>
        <w:t>s</w:t>
      </w:r>
      <w:r w:rsidRPr="00064F0A">
        <w:rPr>
          <w:rFonts w:cs="Calibri"/>
          <w:color w:val="221F1F"/>
          <w:spacing w:val="3"/>
          <w:sz w:val="24"/>
          <w:szCs w:val="24"/>
        </w:rPr>
        <w:t xml:space="preserve"> </w:t>
      </w:r>
      <w:r w:rsidRPr="00064F0A">
        <w:rPr>
          <w:rFonts w:cs="Calibri"/>
          <w:color w:val="221F1F"/>
          <w:spacing w:val="-2"/>
          <w:sz w:val="24"/>
          <w:szCs w:val="24"/>
        </w:rPr>
        <w:t>s</w:t>
      </w:r>
      <w:r w:rsidRPr="00064F0A">
        <w:rPr>
          <w:rFonts w:cs="Calibri"/>
          <w:color w:val="221F1F"/>
          <w:sz w:val="24"/>
          <w:szCs w:val="24"/>
        </w:rPr>
        <w:t>pec</w:t>
      </w:r>
      <w:r w:rsidRPr="00064F0A">
        <w:rPr>
          <w:rFonts w:cs="Calibri"/>
          <w:color w:val="221F1F"/>
          <w:spacing w:val="1"/>
          <w:sz w:val="24"/>
          <w:szCs w:val="24"/>
        </w:rPr>
        <w:t>i</w:t>
      </w:r>
      <w:r w:rsidRPr="00064F0A">
        <w:rPr>
          <w:rFonts w:cs="Calibri"/>
          <w:color w:val="221F1F"/>
          <w:spacing w:val="-3"/>
          <w:sz w:val="24"/>
          <w:szCs w:val="24"/>
        </w:rPr>
        <w:t>ﬁ</w:t>
      </w:r>
      <w:r w:rsidRPr="00064F0A">
        <w:rPr>
          <w:rFonts w:cs="Calibri"/>
          <w:color w:val="221F1F"/>
          <w:sz w:val="24"/>
          <w:szCs w:val="24"/>
        </w:rPr>
        <w:t>ed</w:t>
      </w:r>
      <w:r w:rsidRPr="00064F0A">
        <w:rPr>
          <w:rFonts w:cs="Calibri"/>
          <w:color w:val="221F1F"/>
          <w:spacing w:val="3"/>
          <w:sz w:val="24"/>
          <w:szCs w:val="24"/>
        </w:rPr>
        <w:t xml:space="preserve"> </w:t>
      </w:r>
      <w:r w:rsidRPr="00064F0A">
        <w:rPr>
          <w:rFonts w:cs="Calibri"/>
          <w:color w:val="221F1F"/>
          <w:spacing w:val="1"/>
          <w:sz w:val="24"/>
          <w:szCs w:val="24"/>
        </w:rPr>
        <w:t>i</w:t>
      </w:r>
      <w:r w:rsidRPr="00064F0A">
        <w:rPr>
          <w:rFonts w:cs="Calibri"/>
          <w:color w:val="221F1F"/>
          <w:sz w:val="24"/>
          <w:szCs w:val="24"/>
        </w:rPr>
        <w:t>n</w:t>
      </w:r>
      <w:r w:rsidRPr="00064F0A">
        <w:rPr>
          <w:rFonts w:cs="Calibri"/>
          <w:color w:val="221F1F"/>
          <w:spacing w:val="3"/>
          <w:sz w:val="24"/>
          <w:szCs w:val="24"/>
        </w:rPr>
        <w:t xml:space="preserve"> </w:t>
      </w:r>
      <w:r w:rsidRPr="00064F0A">
        <w:rPr>
          <w:rFonts w:cs="Calibri"/>
          <w:color w:val="221F1F"/>
          <w:spacing w:val="1"/>
          <w:sz w:val="24"/>
          <w:szCs w:val="24"/>
        </w:rPr>
        <w:t>t</w:t>
      </w:r>
      <w:r w:rsidRPr="00064F0A">
        <w:rPr>
          <w:rFonts w:cs="Calibri"/>
          <w:color w:val="221F1F"/>
          <w:spacing w:val="-2"/>
          <w:sz w:val="24"/>
          <w:szCs w:val="24"/>
        </w:rPr>
        <w:t>h</w:t>
      </w:r>
      <w:r w:rsidRPr="00064F0A">
        <w:rPr>
          <w:rFonts w:cs="Calibri"/>
          <w:color w:val="221F1F"/>
          <w:sz w:val="24"/>
          <w:szCs w:val="24"/>
        </w:rPr>
        <w:t>e</w:t>
      </w:r>
      <w:r w:rsidRPr="00064F0A">
        <w:rPr>
          <w:rFonts w:cs="Calibri"/>
          <w:color w:val="221F1F"/>
          <w:spacing w:val="3"/>
          <w:sz w:val="24"/>
          <w:szCs w:val="24"/>
        </w:rPr>
        <w:t xml:space="preserve"> </w:t>
      </w:r>
      <w:r w:rsidRPr="00064F0A">
        <w:rPr>
          <w:rFonts w:cs="Calibri"/>
          <w:color w:val="221F1F"/>
          <w:sz w:val="24"/>
          <w:szCs w:val="24"/>
        </w:rPr>
        <w:t>Sched</w:t>
      </w:r>
      <w:r w:rsidRPr="00064F0A">
        <w:rPr>
          <w:rFonts w:cs="Calibri"/>
          <w:color w:val="221F1F"/>
          <w:spacing w:val="-2"/>
          <w:sz w:val="24"/>
          <w:szCs w:val="24"/>
        </w:rPr>
        <w:t>u</w:t>
      </w:r>
      <w:r w:rsidRPr="00064F0A">
        <w:rPr>
          <w:rFonts w:cs="Calibri"/>
          <w:color w:val="221F1F"/>
          <w:spacing w:val="1"/>
          <w:sz w:val="24"/>
          <w:szCs w:val="24"/>
        </w:rPr>
        <w:t>l</w:t>
      </w:r>
      <w:r w:rsidRPr="00064F0A">
        <w:rPr>
          <w:rFonts w:cs="Calibri"/>
          <w:color w:val="221F1F"/>
          <w:sz w:val="24"/>
          <w:szCs w:val="24"/>
        </w:rPr>
        <w:t>e</w:t>
      </w:r>
      <w:r w:rsidRPr="00064F0A">
        <w:rPr>
          <w:rFonts w:cs="Calibri"/>
          <w:color w:val="221F1F"/>
          <w:spacing w:val="1"/>
          <w:sz w:val="24"/>
          <w:szCs w:val="24"/>
        </w:rPr>
        <w:t xml:space="preserve"> </w:t>
      </w:r>
      <w:r w:rsidRPr="00064F0A">
        <w:rPr>
          <w:rFonts w:cs="Calibri"/>
          <w:color w:val="221F1F"/>
          <w:sz w:val="24"/>
          <w:szCs w:val="24"/>
        </w:rPr>
        <w:t>of</w:t>
      </w:r>
      <w:r w:rsidRPr="00064F0A">
        <w:rPr>
          <w:rFonts w:cs="Calibri"/>
          <w:color w:val="221F1F"/>
          <w:spacing w:val="3"/>
          <w:sz w:val="24"/>
          <w:szCs w:val="24"/>
        </w:rPr>
        <w:t xml:space="preserve"> </w:t>
      </w:r>
      <w:r w:rsidRPr="00064F0A">
        <w:rPr>
          <w:rFonts w:cs="Calibri"/>
          <w:color w:val="221F1F"/>
          <w:spacing w:val="-1"/>
          <w:sz w:val="24"/>
          <w:szCs w:val="24"/>
        </w:rPr>
        <w:t>R</w:t>
      </w:r>
      <w:r w:rsidRPr="00064F0A">
        <w:rPr>
          <w:rFonts w:cs="Calibri"/>
          <w:color w:val="221F1F"/>
          <w:sz w:val="24"/>
          <w:szCs w:val="24"/>
        </w:rPr>
        <w:t>equ</w:t>
      </w:r>
      <w:r w:rsidRPr="00064F0A">
        <w:rPr>
          <w:rFonts w:cs="Calibri"/>
          <w:color w:val="221F1F"/>
          <w:spacing w:val="-1"/>
          <w:sz w:val="24"/>
          <w:szCs w:val="24"/>
        </w:rPr>
        <w:t>i</w:t>
      </w:r>
      <w:r w:rsidRPr="00064F0A">
        <w:rPr>
          <w:rFonts w:cs="Calibri"/>
          <w:color w:val="221F1F"/>
          <w:spacing w:val="1"/>
          <w:sz w:val="24"/>
          <w:szCs w:val="24"/>
        </w:rPr>
        <w:t>r</w:t>
      </w:r>
      <w:r w:rsidRPr="00064F0A">
        <w:rPr>
          <w:rFonts w:cs="Calibri"/>
          <w:color w:val="221F1F"/>
          <w:sz w:val="24"/>
          <w:szCs w:val="24"/>
        </w:rPr>
        <w:t>e</w:t>
      </w:r>
      <w:r w:rsidRPr="00064F0A">
        <w:rPr>
          <w:rFonts w:cs="Calibri"/>
          <w:color w:val="221F1F"/>
          <w:spacing w:val="-3"/>
          <w:sz w:val="24"/>
          <w:szCs w:val="24"/>
        </w:rPr>
        <w:t>m</w:t>
      </w:r>
      <w:r w:rsidRPr="00064F0A">
        <w:rPr>
          <w:rFonts w:cs="Calibri"/>
          <w:color w:val="221F1F"/>
          <w:sz w:val="24"/>
          <w:szCs w:val="24"/>
        </w:rPr>
        <w:t>en</w:t>
      </w:r>
      <w:r w:rsidRPr="00064F0A">
        <w:rPr>
          <w:rFonts w:cs="Calibri"/>
          <w:color w:val="221F1F"/>
          <w:spacing w:val="1"/>
          <w:sz w:val="24"/>
          <w:szCs w:val="24"/>
        </w:rPr>
        <w:t>t</w:t>
      </w:r>
      <w:r w:rsidRPr="00064F0A">
        <w:rPr>
          <w:rFonts w:cs="Calibri"/>
          <w:color w:val="221F1F"/>
          <w:sz w:val="24"/>
          <w:szCs w:val="24"/>
        </w:rPr>
        <w:t>s</w:t>
      </w:r>
      <w:r w:rsidRPr="00064F0A">
        <w:rPr>
          <w:rFonts w:cs="Calibri"/>
          <w:color w:val="221F1F"/>
          <w:spacing w:val="3"/>
          <w:sz w:val="24"/>
          <w:szCs w:val="24"/>
        </w:rPr>
        <w:t xml:space="preserve"> </w:t>
      </w:r>
      <w:r w:rsidRPr="00064F0A">
        <w:rPr>
          <w:rFonts w:cs="Calibri"/>
          <w:color w:val="221F1F"/>
          <w:spacing w:val="1"/>
          <w:sz w:val="24"/>
          <w:szCs w:val="24"/>
        </w:rPr>
        <w:t>t</w:t>
      </w:r>
      <w:r w:rsidRPr="00064F0A">
        <w:rPr>
          <w:rFonts w:cs="Calibri"/>
          <w:color w:val="221F1F"/>
          <w:spacing w:val="-2"/>
          <w:sz w:val="24"/>
          <w:szCs w:val="24"/>
        </w:rPr>
        <w:t>h</w:t>
      </w:r>
      <w:r w:rsidRPr="00064F0A">
        <w:rPr>
          <w:rFonts w:cs="Calibri"/>
          <w:color w:val="221F1F"/>
          <w:sz w:val="24"/>
          <w:szCs w:val="24"/>
        </w:rPr>
        <w:t>e</w:t>
      </w:r>
      <w:r w:rsidRPr="00064F0A">
        <w:rPr>
          <w:rFonts w:cs="Calibri"/>
          <w:color w:val="221F1F"/>
          <w:spacing w:val="3"/>
          <w:sz w:val="24"/>
          <w:szCs w:val="24"/>
        </w:rPr>
        <w:t xml:space="preserve"> </w:t>
      </w:r>
      <w:r w:rsidRPr="00064F0A">
        <w:rPr>
          <w:rFonts w:cs="Calibri"/>
          <w:color w:val="221F1F"/>
          <w:spacing w:val="1"/>
          <w:sz w:val="24"/>
          <w:szCs w:val="24"/>
        </w:rPr>
        <w:t>f</w:t>
      </w:r>
      <w:r w:rsidRPr="00064F0A">
        <w:rPr>
          <w:rFonts w:cs="Calibri"/>
          <w:color w:val="221F1F"/>
          <w:sz w:val="24"/>
          <w:szCs w:val="24"/>
        </w:rPr>
        <w:t>o</w:t>
      </w:r>
      <w:r w:rsidRPr="00064F0A">
        <w:rPr>
          <w:rFonts w:cs="Calibri"/>
          <w:color w:val="221F1F"/>
          <w:spacing w:val="-1"/>
          <w:sz w:val="24"/>
          <w:szCs w:val="24"/>
        </w:rPr>
        <w:t>l</w:t>
      </w:r>
      <w:r w:rsidRPr="00064F0A">
        <w:rPr>
          <w:rFonts w:cs="Calibri"/>
          <w:color w:val="221F1F"/>
          <w:spacing w:val="1"/>
          <w:sz w:val="24"/>
          <w:szCs w:val="24"/>
        </w:rPr>
        <w:t>l</w:t>
      </w:r>
      <w:r w:rsidRPr="00064F0A">
        <w:rPr>
          <w:rFonts w:cs="Calibri"/>
          <w:color w:val="221F1F"/>
          <w:spacing w:val="-2"/>
          <w:sz w:val="24"/>
          <w:szCs w:val="24"/>
        </w:rPr>
        <w:t>o</w:t>
      </w:r>
      <w:r w:rsidRPr="00064F0A">
        <w:rPr>
          <w:rFonts w:cs="Calibri"/>
          <w:color w:val="221F1F"/>
          <w:spacing w:val="-1"/>
          <w:sz w:val="24"/>
          <w:szCs w:val="24"/>
        </w:rPr>
        <w:t>w</w:t>
      </w:r>
      <w:r w:rsidRPr="00064F0A">
        <w:rPr>
          <w:rFonts w:cs="Calibri"/>
          <w:color w:val="221F1F"/>
          <w:spacing w:val="1"/>
          <w:sz w:val="24"/>
          <w:szCs w:val="24"/>
        </w:rPr>
        <w:t>i</w:t>
      </w:r>
      <w:r w:rsidRPr="00064F0A">
        <w:rPr>
          <w:rFonts w:cs="Calibri"/>
          <w:color w:val="221F1F"/>
          <w:sz w:val="24"/>
          <w:szCs w:val="24"/>
        </w:rPr>
        <w:t xml:space="preserve">ng </w:t>
      </w:r>
      <w:r w:rsidRPr="00064F0A">
        <w:rPr>
          <w:rFonts w:cs="Calibri"/>
          <w:color w:val="221F1F"/>
          <w:spacing w:val="-1"/>
          <w:sz w:val="24"/>
          <w:szCs w:val="24"/>
        </w:rPr>
        <w:t>G</w:t>
      </w:r>
      <w:r w:rsidRPr="00064F0A">
        <w:rPr>
          <w:rFonts w:cs="Calibri"/>
          <w:color w:val="221F1F"/>
          <w:sz w:val="24"/>
          <w:szCs w:val="24"/>
        </w:rPr>
        <w:t>oods:</w:t>
      </w:r>
      <w:r w:rsidRPr="00064F0A">
        <w:rPr>
          <w:rFonts w:cs="Calibri"/>
          <w:color w:val="221F1F"/>
          <w:spacing w:val="4"/>
          <w:sz w:val="24"/>
          <w:szCs w:val="24"/>
        </w:rPr>
        <w:t xml:space="preserve"> </w:t>
      </w:r>
      <w:r w:rsidR="00064F0A">
        <w:rPr>
          <w:b/>
          <w:color w:val="000000"/>
          <w:sz w:val="24"/>
        </w:rPr>
        <w:t>Supply and Delivery of ICT Equipment (Desktops, Laptops, Tablets, Projectors) Under Framework Contract for a period of two (2) years</w:t>
      </w:r>
    </w:p>
    <w:p w14:paraId="1116293A" w14:textId="77777777" w:rsidR="00EC3808" w:rsidRPr="00064F0A" w:rsidRDefault="00EC3808" w:rsidP="00BC03F3">
      <w:pPr>
        <w:widowControl w:val="0"/>
        <w:numPr>
          <w:ilvl w:val="0"/>
          <w:numId w:val="3"/>
        </w:numPr>
        <w:autoSpaceDE w:val="0"/>
        <w:autoSpaceDN w:val="0"/>
        <w:adjustRightInd w:val="0"/>
        <w:spacing w:before="24" w:line="247" w:lineRule="auto"/>
        <w:ind w:left="1440" w:right="1192" w:hanging="823"/>
        <w:jc w:val="both"/>
        <w:rPr>
          <w:rFonts w:cs="Calibri"/>
          <w:color w:val="000000"/>
          <w:sz w:val="24"/>
          <w:szCs w:val="24"/>
        </w:rPr>
      </w:pPr>
      <w:r w:rsidRPr="00064F0A">
        <w:rPr>
          <w:rFonts w:cs="Calibri"/>
          <w:b/>
          <w:bCs/>
          <w:color w:val="221F1F"/>
          <w:spacing w:val="-1"/>
          <w:sz w:val="24"/>
          <w:szCs w:val="24"/>
        </w:rPr>
        <w:t>T</w:t>
      </w:r>
      <w:r w:rsidRPr="00064F0A">
        <w:rPr>
          <w:rFonts w:cs="Calibri"/>
          <w:b/>
          <w:bCs/>
          <w:color w:val="221F1F"/>
          <w:sz w:val="24"/>
          <w:szCs w:val="24"/>
        </w:rPr>
        <w:t>ender</w:t>
      </w:r>
      <w:r w:rsidRPr="00064F0A">
        <w:rPr>
          <w:rFonts w:cs="Calibri"/>
          <w:b/>
          <w:bCs/>
          <w:color w:val="221F1F"/>
          <w:spacing w:val="53"/>
          <w:sz w:val="24"/>
          <w:szCs w:val="24"/>
        </w:rPr>
        <w:t xml:space="preserve"> </w:t>
      </w:r>
      <w:r w:rsidRPr="00064F0A">
        <w:rPr>
          <w:rFonts w:cs="Calibri"/>
          <w:b/>
          <w:bCs/>
          <w:color w:val="221F1F"/>
          <w:spacing w:val="2"/>
          <w:sz w:val="24"/>
          <w:szCs w:val="24"/>
        </w:rPr>
        <w:t>P</w:t>
      </w:r>
      <w:r w:rsidRPr="00064F0A">
        <w:rPr>
          <w:rFonts w:cs="Calibri"/>
          <w:b/>
          <w:bCs/>
          <w:color w:val="221F1F"/>
          <w:spacing w:val="-2"/>
          <w:sz w:val="24"/>
          <w:szCs w:val="24"/>
        </w:rPr>
        <w:t>r</w:t>
      </w:r>
      <w:r w:rsidRPr="00064F0A">
        <w:rPr>
          <w:rFonts w:cs="Calibri"/>
          <w:b/>
          <w:bCs/>
          <w:color w:val="221F1F"/>
          <w:spacing w:val="1"/>
          <w:sz w:val="24"/>
          <w:szCs w:val="24"/>
        </w:rPr>
        <w:t>i</w:t>
      </w:r>
      <w:r w:rsidRPr="00064F0A">
        <w:rPr>
          <w:rFonts w:cs="Calibri"/>
          <w:b/>
          <w:bCs/>
          <w:color w:val="221F1F"/>
          <w:sz w:val="24"/>
          <w:szCs w:val="24"/>
        </w:rPr>
        <w:t>c</w:t>
      </w:r>
      <w:r w:rsidRPr="00064F0A">
        <w:rPr>
          <w:rFonts w:cs="Calibri"/>
          <w:b/>
          <w:bCs/>
          <w:color w:val="221F1F"/>
          <w:spacing w:val="-2"/>
          <w:sz w:val="24"/>
          <w:szCs w:val="24"/>
        </w:rPr>
        <w:t>e</w:t>
      </w:r>
      <w:r w:rsidRPr="00064F0A">
        <w:rPr>
          <w:rFonts w:cs="Calibri"/>
          <w:color w:val="221F1F"/>
          <w:sz w:val="24"/>
          <w:szCs w:val="24"/>
        </w:rPr>
        <w:t>:</w:t>
      </w:r>
      <w:r w:rsidRPr="00064F0A">
        <w:rPr>
          <w:rFonts w:cs="Calibri"/>
          <w:color w:val="221F1F"/>
          <w:spacing w:val="54"/>
          <w:sz w:val="24"/>
          <w:szCs w:val="24"/>
        </w:rPr>
        <w:t xml:space="preserve"> </w:t>
      </w:r>
      <w:r w:rsidRPr="00064F0A">
        <w:rPr>
          <w:rFonts w:cs="Calibri"/>
          <w:color w:val="221F1F"/>
          <w:spacing w:val="2"/>
          <w:sz w:val="24"/>
          <w:szCs w:val="24"/>
        </w:rPr>
        <w:t>T</w:t>
      </w:r>
      <w:r w:rsidRPr="00064F0A">
        <w:rPr>
          <w:rFonts w:cs="Calibri"/>
          <w:color w:val="221F1F"/>
          <w:spacing w:val="-2"/>
          <w:sz w:val="24"/>
          <w:szCs w:val="24"/>
        </w:rPr>
        <w:t>h</w:t>
      </w:r>
      <w:r w:rsidRPr="00064F0A">
        <w:rPr>
          <w:rFonts w:cs="Calibri"/>
          <w:color w:val="221F1F"/>
          <w:sz w:val="24"/>
          <w:szCs w:val="24"/>
        </w:rPr>
        <w:t xml:space="preserve">e  </w:t>
      </w:r>
      <w:r w:rsidRPr="00064F0A">
        <w:rPr>
          <w:rFonts w:cs="Calibri"/>
          <w:color w:val="221F1F"/>
          <w:spacing w:val="1"/>
          <w:sz w:val="24"/>
          <w:szCs w:val="24"/>
        </w:rPr>
        <w:t>t</w:t>
      </w:r>
      <w:r w:rsidRPr="00064F0A">
        <w:rPr>
          <w:rFonts w:cs="Calibri"/>
          <w:color w:val="221F1F"/>
          <w:spacing w:val="-2"/>
          <w:sz w:val="24"/>
          <w:szCs w:val="24"/>
        </w:rPr>
        <w:t>o</w:t>
      </w:r>
      <w:r w:rsidRPr="00064F0A">
        <w:rPr>
          <w:rFonts w:cs="Calibri"/>
          <w:color w:val="221F1F"/>
          <w:spacing w:val="1"/>
          <w:sz w:val="24"/>
          <w:szCs w:val="24"/>
        </w:rPr>
        <w:t>t</w:t>
      </w:r>
      <w:r w:rsidRPr="00064F0A">
        <w:rPr>
          <w:rFonts w:cs="Calibri"/>
          <w:color w:val="221F1F"/>
          <w:spacing w:val="-2"/>
          <w:sz w:val="24"/>
          <w:szCs w:val="24"/>
        </w:rPr>
        <w:t>a</w:t>
      </w:r>
      <w:r w:rsidRPr="00064F0A">
        <w:rPr>
          <w:rFonts w:cs="Calibri"/>
          <w:color w:val="221F1F"/>
          <w:sz w:val="24"/>
          <w:szCs w:val="24"/>
        </w:rPr>
        <w:t>l</w:t>
      </w:r>
      <w:r w:rsidRPr="00064F0A">
        <w:rPr>
          <w:rFonts w:cs="Calibri"/>
          <w:color w:val="221F1F"/>
          <w:spacing w:val="54"/>
          <w:sz w:val="24"/>
          <w:szCs w:val="24"/>
        </w:rPr>
        <w:t xml:space="preserve"> </w:t>
      </w:r>
      <w:r w:rsidRPr="00064F0A">
        <w:rPr>
          <w:rFonts w:cs="Calibri"/>
          <w:color w:val="221F1F"/>
          <w:sz w:val="24"/>
          <w:szCs w:val="24"/>
        </w:rPr>
        <w:t>p</w:t>
      </w:r>
      <w:r w:rsidRPr="00064F0A">
        <w:rPr>
          <w:rFonts w:cs="Calibri"/>
          <w:color w:val="221F1F"/>
          <w:spacing w:val="1"/>
          <w:sz w:val="24"/>
          <w:szCs w:val="24"/>
        </w:rPr>
        <w:t>ri</w:t>
      </w:r>
      <w:r w:rsidRPr="00064F0A">
        <w:rPr>
          <w:rFonts w:cs="Calibri"/>
          <w:color w:val="221F1F"/>
          <w:spacing w:val="-2"/>
          <w:sz w:val="24"/>
          <w:szCs w:val="24"/>
        </w:rPr>
        <w:t>c</w:t>
      </w:r>
      <w:r w:rsidRPr="00064F0A">
        <w:rPr>
          <w:rFonts w:cs="Calibri"/>
          <w:color w:val="221F1F"/>
          <w:sz w:val="24"/>
          <w:szCs w:val="24"/>
        </w:rPr>
        <w:t xml:space="preserve">e  </w:t>
      </w:r>
      <w:r w:rsidRPr="00064F0A">
        <w:rPr>
          <w:rFonts w:cs="Calibri"/>
          <w:color w:val="221F1F"/>
          <w:spacing w:val="-2"/>
          <w:sz w:val="24"/>
          <w:szCs w:val="24"/>
        </w:rPr>
        <w:t>o</w:t>
      </w:r>
      <w:r w:rsidRPr="00064F0A">
        <w:rPr>
          <w:rFonts w:cs="Calibri"/>
          <w:color w:val="221F1F"/>
          <w:sz w:val="24"/>
          <w:szCs w:val="24"/>
        </w:rPr>
        <w:t xml:space="preserve">f </w:t>
      </w:r>
      <w:r w:rsidRPr="00064F0A">
        <w:rPr>
          <w:rFonts w:cs="Calibri"/>
          <w:color w:val="221F1F"/>
          <w:spacing w:val="3"/>
          <w:sz w:val="24"/>
          <w:szCs w:val="24"/>
        </w:rPr>
        <w:t xml:space="preserve"> </w:t>
      </w:r>
      <w:r w:rsidRPr="00064F0A">
        <w:rPr>
          <w:rFonts w:cs="Calibri"/>
          <w:color w:val="221F1F"/>
          <w:sz w:val="24"/>
          <w:szCs w:val="24"/>
        </w:rPr>
        <w:t>o</w:t>
      </w:r>
      <w:r w:rsidRPr="00064F0A">
        <w:rPr>
          <w:rFonts w:cs="Calibri"/>
          <w:color w:val="221F1F"/>
          <w:spacing w:val="-2"/>
          <w:sz w:val="24"/>
          <w:szCs w:val="24"/>
        </w:rPr>
        <w:t>u</w:t>
      </w:r>
      <w:r w:rsidRPr="00064F0A">
        <w:rPr>
          <w:rFonts w:cs="Calibri"/>
          <w:color w:val="221F1F"/>
          <w:sz w:val="24"/>
          <w:szCs w:val="24"/>
        </w:rPr>
        <w:t>r</w:t>
      </w:r>
      <w:r w:rsidRPr="00064F0A">
        <w:rPr>
          <w:rFonts w:cs="Calibri"/>
          <w:color w:val="221F1F"/>
          <w:spacing w:val="54"/>
          <w:sz w:val="24"/>
          <w:szCs w:val="24"/>
        </w:rPr>
        <w:t xml:space="preserve"> </w:t>
      </w:r>
      <w:r w:rsidRPr="00064F0A">
        <w:rPr>
          <w:rFonts w:cs="Calibri"/>
          <w:color w:val="221F1F"/>
          <w:spacing w:val="2"/>
          <w:sz w:val="24"/>
          <w:szCs w:val="24"/>
        </w:rPr>
        <w:t>T</w:t>
      </w:r>
      <w:r w:rsidRPr="00064F0A">
        <w:rPr>
          <w:rFonts w:cs="Calibri"/>
          <w:color w:val="221F1F"/>
          <w:sz w:val="24"/>
          <w:szCs w:val="24"/>
        </w:rPr>
        <w:t>en</w:t>
      </w:r>
      <w:r w:rsidRPr="00064F0A">
        <w:rPr>
          <w:rFonts w:cs="Calibri"/>
          <w:color w:val="221F1F"/>
          <w:spacing w:val="-2"/>
          <w:sz w:val="24"/>
          <w:szCs w:val="24"/>
        </w:rPr>
        <w:t>d</w:t>
      </w:r>
      <w:r w:rsidRPr="00064F0A">
        <w:rPr>
          <w:rFonts w:cs="Calibri"/>
          <w:color w:val="221F1F"/>
          <w:sz w:val="24"/>
          <w:szCs w:val="24"/>
        </w:rPr>
        <w:t>e</w:t>
      </w:r>
      <w:r w:rsidRPr="00064F0A">
        <w:rPr>
          <w:rFonts w:cs="Calibri"/>
          <w:color w:val="221F1F"/>
          <w:spacing w:val="1"/>
          <w:sz w:val="24"/>
          <w:szCs w:val="24"/>
        </w:rPr>
        <w:t>r</w:t>
      </w:r>
      <w:r w:rsidRPr="00064F0A">
        <w:rPr>
          <w:rFonts w:cs="Calibri"/>
          <w:color w:val="221F1F"/>
          <w:sz w:val="24"/>
          <w:szCs w:val="24"/>
        </w:rPr>
        <w:t>,</w:t>
      </w:r>
      <w:r w:rsidRPr="00064F0A">
        <w:rPr>
          <w:rFonts w:cs="Calibri"/>
          <w:color w:val="221F1F"/>
          <w:spacing w:val="53"/>
          <w:sz w:val="24"/>
          <w:szCs w:val="24"/>
        </w:rPr>
        <w:t xml:space="preserve"> </w:t>
      </w:r>
      <w:r w:rsidRPr="00064F0A">
        <w:rPr>
          <w:rFonts w:cs="Calibri"/>
          <w:color w:val="221F1F"/>
          <w:sz w:val="24"/>
          <w:szCs w:val="24"/>
        </w:rPr>
        <w:t>ex</w:t>
      </w:r>
      <w:r w:rsidRPr="00064F0A">
        <w:rPr>
          <w:rFonts w:cs="Calibri"/>
          <w:color w:val="221F1F"/>
          <w:spacing w:val="-2"/>
          <w:sz w:val="24"/>
          <w:szCs w:val="24"/>
        </w:rPr>
        <w:t>c</w:t>
      </w:r>
      <w:r w:rsidRPr="00064F0A">
        <w:rPr>
          <w:rFonts w:cs="Calibri"/>
          <w:color w:val="221F1F"/>
          <w:spacing w:val="-1"/>
          <w:sz w:val="24"/>
          <w:szCs w:val="24"/>
        </w:rPr>
        <w:t>l</w:t>
      </w:r>
      <w:r w:rsidRPr="00064F0A">
        <w:rPr>
          <w:rFonts w:cs="Calibri"/>
          <w:color w:val="221F1F"/>
          <w:sz w:val="24"/>
          <w:szCs w:val="24"/>
        </w:rPr>
        <w:t>ud</w:t>
      </w:r>
      <w:r w:rsidRPr="00064F0A">
        <w:rPr>
          <w:rFonts w:cs="Calibri"/>
          <w:color w:val="221F1F"/>
          <w:spacing w:val="1"/>
          <w:sz w:val="24"/>
          <w:szCs w:val="24"/>
        </w:rPr>
        <w:t>i</w:t>
      </w:r>
      <w:r w:rsidRPr="00064F0A">
        <w:rPr>
          <w:rFonts w:cs="Calibri"/>
          <w:color w:val="221F1F"/>
          <w:sz w:val="24"/>
          <w:szCs w:val="24"/>
        </w:rPr>
        <w:t>ng</w:t>
      </w:r>
      <w:r w:rsidRPr="00064F0A">
        <w:rPr>
          <w:rFonts w:cs="Calibri"/>
          <w:color w:val="221F1F"/>
          <w:spacing w:val="53"/>
          <w:sz w:val="24"/>
          <w:szCs w:val="24"/>
        </w:rPr>
        <w:t xml:space="preserve"> </w:t>
      </w:r>
      <w:r w:rsidRPr="00064F0A">
        <w:rPr>
          <w:rFonts w:cs="Calibri"/>
          <w:color w:val="221F1F"/>
          <w:sz w:val="24"/>
          <w:szCs w:val="24"/>
        </w:rPr>
        <w:t>any</w:t>
      </w:r>
      <w:r w:rsidRPr="00064F0A">
        <w:rPr>
          <w:rFonts w:cs="Calibri"/>
          <w:color w:val="221F1F"/>
          <w:spacing w:val="53"/>
          <w:sz w:val="24"/>
          <w:szCs w:val="24"/>
        </w:rPr>
        <w:t xml:space="preserve"> </w:t>
      </w:r>
      <w:r w:rsidRPr="00064F0A">
        <w:rPr>
          <w:rFonts w:cs="Calibri"/>
          <w:color w:val="221F1F"/>
          <w:sz w:val="24"/>
          <w:szCs w:val="24"/>
        </w:rPr>
        <w:t>d</w:t>
      </w:r>
      <w:r w:rsidRPr="00064F0A">
        <w:rPr>
          <w:rFonts w:cs="Calibri"/>
          <w:color w:val="221F1F"/>
          <w:spacing w:val="1"/>
          <w:sz w:val="24"/>
          <w:szCs w:val="24"/>
        </w:rPr>
        <w:t>i</w:t>
      </w:r>
      <w:r w:rsidRPr="00064F0A">
        <w:rPr>
          <w:rFonts w:cs="Calibri"/>
          <w:color w:val="221F1F"/>
          <w:sz w:val="24"/>
          <w:szCs w:val="24"/>
        </w:rPr>
        <w:t>s</w:t>
      </w:r>
      <w:r w:rsidRPr="00064F0A">
        <w:rPr>
          <w:rFonts w:cs="Calibri"/>
          <w:color w:val="221F1F"/>
          <w:spacing w:val="-2"/>
          <w:sz w:val="24"/>
          <w:szCs w:val="24"/>
        </w:rPr>
        <w:t>c</w:t>
      </w:r>
      <w:r w:rsidRPr="00064F0A">
        <w:rPr>
          <w:rFonts w:cs="Calibri"/>
          <w:color w:val="221F1F"/>
          <w:sz w:val="24"/>
          <w:szCs w:val="24"/>
        </w:rPr>
        <w:t>oun</w:t>
      </w:r>
      <w:r w:rsidRPr="00064F0A">
        <w:rPr>
          <w:rFonts w:cs="Calibri"/>
          <w:color w:val="221F1F"/>
          <w:spacing w:val="-1"/>
          <w:sz w:val="24"/>
          <w:szCs w:val="24"/>
        </w:rPr>
        <w:t>t</w:t>
      </w:r>
      <w:r w:rsidRPr="00064F0A">
        <w:rPr>
          <w:rFonts w:cs="Calibri"/>
          <w:color w:val="221F1F"/>
          <w:sz w:val="24"/>
          <w:szCs w:val="24"/>
        </w:rPr>
        <w:t xml:space="preserve">s  </w:t>
      </w:r>
      <w:r w:rsidRPr="00064F0A">
        <w:rPr>
          <w:rFonts w:cs="Calibri"/>
          <w:color w:val="221F1F"/>
          <w:spacing w:val="-2"/>
          <w:sz w:val="24"/>
          <w:szCs w:val="24"/>
        </w:rPr>
        <w:t>o</w:t>
      </w:r>
      <w:r w:rsidRPr="00064F0A">
        <w:rPr>
          <w:rFonts w:cs="Calibri"/>
          <w:color w:val="221F1F"/>
          <w:spacing w:val="1"/>
          <w:sz w:val="24"/>
          <w:szCs w:val="24"/>
        </w:rPr>
        <w:t>ff</w:t>
      </w:r>
      <w:r w:rsidRPr="00064F0A">
        <w:rPr>
          <w:rFonts w:cs="Calibri"/>
          <w:color w:val="221F1F"/>
          <w:spacing w:val="-2"/>
          <w:sz w:val="24"/>
          <w:szCs w:val="24"/>
        </w:rPr>
        <w:t>er</w:t>
      </w:r>
      <w:r w:rsidRPr="00064F0A">
        <w:rPr>
          <w:rFonts w:cs="Calibri"/>
          <w:color w:val="221F1F"/>
          <w:sz w:val="24"/>
          <w:szCs w:val="24"/>
        </w:rPr>
        <w:t xml:space="preserve">ed  </w:t>
      </w:r>
      <w:r w:rsidRPr="00064F0A">
        <w:rPr>
          <w:rFonts w:cs="Calibri"/>
          <w:color w:val="221F1F"/>
          <w:spacing w:val="1"/>
          <w:sz w:val="24"/>
          <w:szCs w:val="24"/>
        </w:rPr>
        <w:t>i</w:t>
      </w:r>
      <w:r w:rsidRPr="00064F0A">
        <w:rPr>
          <w:rFonts w:cs="Calibri"/>
          <w:color w:val="221F1F"/>
          <w:sz w:val="24"/>
          <w:szCs w:val="24"/>
        </w:rPr>
        <w:t>n</w:t>
      </w:r>
      <w:r w:rsidRPr="00064F0A">
        <w:rPr>
          <w:rFonts w:cs="Calibri"/>
          <w:color w:val="221F1F"/>
          <w:spacing w:val="53"/>
          <w:sz w:val="24"/>
          <w:szCs w:val="24"/>
        </w:rPr>
        <w:t xml:space="preserve"> </w:t>
      </w:r>
      <w:r w:rsidRPr="00064F0A">
        <w:rPr>
          <w:rFonts w:cs="Calibri"/>
          <w:color w:val="221F1F"/>
          <w:spacing w:val="-1"/>
          <w:sz w:val="24"/>
          <w:szCs w:val="24"/>
        </w:rPr>
        <w:t>i</w:t>
      </w:r>
      <w:r w:rsidRPr="00064F0A">
        <w:rPr>
          <w:rFonts w:cs="Calibri"/>
          <w:color w:val="221F1F"/>
          <w:spacing w:val="1"/>
          <w:sz w:val="24"/>
          <w:szCs w:val="24"/>
        </w:rPr>
        <w:t>t</w:t>
      </w:r>
      <w:r w:rsidRPr="00064F0A">
        <w:rPr>
          <w:rFonts w:cs="Calibri"/>
          <w:color w:val="221F1F"/>
          <w:sz w:val="24"/>
          <w:szCs w:val="24"/>
        </w:rPr>
        <w:t>em</w:t>
      </w:r>
      <w:r w:rsidRPr="00064F0A">
        <w:rPr>
          <w:rFonts w:cs="Calibri"/>
          <w:color w:val="221F1F"/>
          <w:spacing w:val="-3"/>
          <w:sz w:val="24"/>
          <w:szCs w:val="24"/>
        </w:rPr>
        <w:t xml:space="preserve"> </w:t>
      </w:r>
      <w:r w:rsidRPr="00064F0A">
        <w:rPr>
          <w:rFonts w:cs="Calibri"/>
          <w:color w:val="221F1F"/>
          <w:spacing w:val="1"/>
          <w:sz w:val="24"/>
          <w:szCs w:val="24"/>
        </w:rPr>
        <w:t>(f</w:t>
      </w:r>
      <w:r w:rsidRPr="00064F0A">
        <w:rPr>
          <w:rFonts w:cs="Calibri"/>
          <w:color w:val="221F1F"/>
          <w:sz w:val="24"/>
          <w:szCs w:val="24"/>
        </w:rPr>
        <w:t xml:space="preserve">) </w:t>
      </w:r>
      <w:r w:rsidRPr="00064F0A">
        <w:rPr>
          <w:rFonts w:cs="Calibri"/>
          <w:color w:val="221F1F"/>
          <w:spacing w:val="1"/>
          <w:sz w:val="24"/>
          <w:szCs w:val="24"/>
        </w:rPr>
        <w:t xml:space="preserve"> </w:t>
      </w:r>
      <w:r w:rsidRPr="00064F0A">
        <w:rPr>
          <w:rFonts w:cs="Calibri"/>
          <w:color w:val="221F1F"/>
          <w:spacing w:val="-2"/>
          <w:sz w:val="24"/>
          <w:szCs w:val="24"/>
        </w:rPr>
        <w:t>b</w:t>
      </w:r>
      <w:r w:rsidRPr="00064F0A">
        <w:rPr>
          <w:rFonts w:cs="Calibri"/>
          <w:color w:val="221F1F"/>
          <w:sz w:val="24"/>
          <w:szCs w:val="24"/>
        </w:rPr>
        <w:t>e</w:t>
      </w:r>
      <w:r w:rsidRPr="00064F0A">
        <w:rPr>
          <w:rFonts w:cs="Calibri"/>
          <w:color w:val="221F1F"/>
          <w:spacing w:val="1"/>
          <w:sz w:val="24"/>
          <w:szCs w:val="24"/>
        </w:rPr>
        <w:t>l</w:t>
      </w:r>
      <w:r w:rsidRPr="00064F0A">
        <w:rPr>
          <w:rFonts w:cs="Calibri"/>
          <w:color w:val="221F1F"/>
          <w:sz w:val="24"/>
          <w:szCs w:val="24"/>
        </w:rPr>
        <w:t>ow</w:t>
      </w:r>
      <w:r w:rsidRPr="00064F0A">
        <w:rPr>
          <w:rFonts w:cs="Calibri"/>
          <w:color w:val="221F1F"/>
          <w:spacing w:val="52"/>
          <w:sz w:val="24"/>
          <w:szCs w:val="24"/>
        </w:rPr>
        <w:t xml:space="preserve"> </w:t>
      </w:r>
      <w:r w:rsidRPr="00064F0A">
        <w:rPr>
          <w:rFonts w:cs="Calibri"/>
          <w:color w:val="221F1F"/>
          <w:spacing w:val="1"/>
          <w:sz w:val="24"/>
          <w:szCs w:val="24"/>
        </w:rPr>
        <w:t>i</w:t>
      </w:r>
      <w:r w:rsidRPr="00064F0A">
        <w:rPr>
          <w:rFonts w:cs="Calibri"/>
          <w:color w:val="221F1F"/>
          <w:spacing w:val="-2"/>
          <w:sz w:val="24"/>
          <w:szCs w:val="24"/>
        </w:rPr>
        <w:t>s</w:t>
      </w:r>
      <w:r w:rsidRPr="00064F0A">
        <w:rPr>
          <w:rFonts w:ascii="Times New Roman" w:hAnsi="Times New Roman"/>
          <w:color w:val="221F1F"/>
        </w:rPr>
        <w:t>:</w:t>
      </w:r>
    </w:p>
    <w:p w14:paraId="63612C32" w14:textId="7AFF8B6F" w:rsidR="006D211F" w:rsidRDefault="009376C4" w:rsidP="00D05C32">
      <w:pPr>
        <w:pStyle w:val="ListParagraph"/>
        <w:ind w:left="1440"/>
        <w:rPr>
          <w:rFonts w:asciiTheme="minorHAnsi" w:eastAsiaTheme="minorHAnsi" w:hAnsiTheme="minorHAnsi" w:cs="Calibri"/>
          <w:color w:val="221F1F"/>
          <w:sz w:val="24"/>
          <w:szCs w:val="24"/>
          <w:lang w:val="en-US" w:eastAsia="en-US"/>
        </w:rPr>
      </w:pPr>
      <w:r>
        <w:rPr>
          <w:rFonts w:asciiTheme="minorHAnsi" w:eastAsiaTheme="minorHAnsi" w:hAnsiTheme="minorHAnsi" w:cs="Calibri"/>
          <w:color w:val="221F1F"/>
          <w:sz w:val="24"/>
          <w:szCs w:val="24"/>
          <w:lang w:val="en-US" w:eastAsia="en-US"/>
        </w:rPr>
        <w:t>Option 1</w:t>
      </w:r>
      <w:r w:rsidR="00064F0A" w:rsidRPr="009051BF">
        <w:rPr>
          <w:rFonts w:asciiTheme="minorHAnsi" w:eastAsiaTheme="minorHAnsi" w:hAnsiTheme="minorHAnsi" w:cs="Calibri"/>
          <w:color w:val="221F1F"/>
          <w:sz w:val="24"/>
          <w:szCs w:val="24"/>
          <w:lang w:val="en-US" w:eastAsia="en-US"/>
        </w:rPr>
        <w:t xml:space="preserve">, </w:t>
      </w:r>
      <w:r w:rsidRPr="009376C4">
        <w:rPr>
          <w:rFonts w:asciiTheme="minorHAnsi" w:eastAsiaTheme="minorHAnsi" w:hAnsiTheme="minorHAnsi" w:cs="Calibri"/>
          <w:color w:val="221F1F"/>
          <w:sz w:val="24"/>
          <w:szCs w:val="24"/>
          <w:lang w:val="en-US" w:eastAsia="en-US"/>
        </w:rPr>
        <w:t>in case of one lot: Total price is:</w:t>
      </w:r>
    </w:p>
    <w:p w14:paraId="74B581AE" w14:textId="26F7D910" w:rsidR="006D211F" w:rsidRPr="00093B84" w:rsidRDefault="006D211F" w:rsidP="00D05C32">
      <w:pPr>
        <w:pStyle w:val="ListParagraph"/>
        <w:ind w:left="1440"/>
        <w:rPr>
          <w:rFonts w:asciiTheme="minorHAnsi" w:eastAsiaTheme="minorHAnsi" w:hAnsiTheme="minorHAnsi" w:cs="Calibri"/>
          <w:b/>
          <w:color w:val="221F1F"/>
          <w:sz w:val="24"/>
          <w:szCs w:val="24"/>
          <w:lang w:val="en-US" w:eastAsia="en-US"/>
        </w:rPr>
      </w:pPr>
      <w:r w:rsidRPr="00093B84">
        <w:rPr>
          <w:rFonts w:asciiTheme="minorHAnsi" w:eastAsiaTheme="minorHAnsi" w:hAnsiTheme="minorHAnsi" w:cs="Calibri"/>
          <w:b/>
          <w:color w:val="221F1F"/>
          <w:sz w:val="24"/>
          <w:szCs w:val="24"/>
          <w:lang w:val="en-US" w:eastAsia="en-US"/>
        </w:rPr>
        <w:t xml:space="preserve">LOT 1- KES 223,297.33, Kenyan Shillings Two Hundred and Twenty Three Thousand, Two Hundred and Ninety Seven and Thirty three Cents </w:t>
      </w:r>
      <w:r w:rsidR="00093B84" w:rsidRPr="00093B84">
        <w:rPr>
          <w:rFonts w:asciiTheme="minorHAnsi" w:eastAsiaTheme="minorHAnsi" w:hAnsiTheme="minorHAnsi" w:cs="Calibri"/>
          <w:b/>
          <w:color w:val="221F1F"/>
          <w:sz w:val="24"/>
          <w:szCs w:val="24"/>
          <w:lang w:val="en-US" w:eastAsia="en-US"/>
        </w:rPr>
        <w:t>per</w:t>
      </w:r>
      <w:r w:rsidRPr="00093B84">
        <w:rPr>
          <w:rFonts w:asciiTheme="minorHAnsi" w:eastAsiaTheme="minorHAnsi" w:hAnsiTheme="minorHAnsi" w:cs="Calibri"/>
          <w:b/>
          <w:color w:val="221F1F"/>
          <w:sz w:val="24"/>
          <w:szCs w:val="24"/>
          <w:lang w:val="en-US" w:eastAsia="en-US"/>
        </w:rPr>
        <w:t xml:space="preserve"> Unit.</w:t>
      </w:r>
    </w:p>
    <w:p w14:paraId="796FF560" w14:textId="4C174B15" w:rsidR="009376C4" w:rsidRDefault="009376C4" w:rsidP="009376C4">
      <w:pPr>
        <w:pStyle w:val="ListParagraph"/>
        <w:ind w:left="1723"/>
        <w:rPr>
          <w:rFonts w:asciiTheme="minorHAnsi" w:eastAsiaTheme="minorHAnsi" w:hAnsiTheme="minorHAnsi" w:cs="Calibri"/>
          <w:color w:val="221F1F"/>
          <w:sz w:val="24"/>
          <w:szCs w:val="24"/>
          <w:lang w:val="en-US" w:eastAsia="en-US"/>
        </w:rPr>
      </w:pPr>
    </w:p>
    <w:p w14:paraId="34A847D6" w14:textId="36D8A31A" w:rsidR="009376C4" w:rsidRDefault="009376C4" w:rsidP="009376C4">
      <w:pPr>
        <w:pStyle w:val="ListParagraph"/>
        <w:ind w:left="1723"/>
        <w:rPr>
          <w:rFonts w:asciiTheme="minorHAnsi" w:eastAsiaTheme="minorHAnsi" w:hAnsiTheme="minorHAnsi" w:cs="Calibri"/>
          <w:color w:val="221F1F"/>
          <w:sz w:val="24"/>
          <w:szCs w:val="24"/>
          <w:lang w:val="en-US" w:eastAsia="en-US"/>
        </w:rPr>
      </w:pPr>
    </w:p>
    <w:p w14:paraId="2FF5E56D" w14:textId="076F5D4B" w:rsidR="009376C4" w:rsidRDefault="009376C4" w:rsidP="009376C4">
      <w:pPr>
        <w:pStyle w:val="ListParagraph"/>
        <w:ind w:left="1723"/>
        <w:rPr>
          <w:rFonts w:asciiTheme="minorHAnsi" w:eastAsiaTheme="minorHAnsi" w:hAnsiTheme="minorHAnsi" w:cs="Calibri"/>
          <w:color w:val="221F1F"/>
          <w:sz w:val="24"/>
          <w:szCs w:val="24"/>
          <w:lang w:val="en-US" w:eastAsia="en-US"/>
        </w:rPr>
      </w:pPr>
    </w:p>
    <w:p w14:paraId="565ABFCA" w14:textId="77777777" w:rsidR="009376C4" w:rsidRDefault="009376C4" w:rsidP="009376C4">
      <w:pPr>
        <w:pStyle w:val="ListParagraph"/>
        <w:ind w:left="1723"/>
      </w:pPr>
    </w:p>
    <w:tbl>
      <w:tblPr>
        <w:tblW w:w="10358" w:type="dxa"/>
        <w:tblInd w:w="119" w:type="dxa"/>
        <w:tblCellMar>
          <w:top w:w="52" w:type="dxa"/>
          <w:left w:w="107" w:type="dxa"/>
          <w:right w:w="42" w:type="dxa"/>
        </w:tblCellMar>
        <w:tblLook w:val="04A0" w:firstRow="1" w:lastRow="0" w:firstColumn="1" w:lastColumn="0" w:noHBand="0" w:noVBand="1"/>
      </w:tblPr>
      <w:tblGrid>
        <w:gridCol w:w="568"/>
        <w:gridCol w:w="2429"/>
        <w:gridCol w:w="2828"/>
        <w:gridCol w:w="2212"/>
        <w:gridCol w:w="2321"/>
      </w:tblGrid>
      <w:tr w:rsidR="009051BF" w14:paraId="6C94F7C1" w14:textId="77777777" w:rsidTr="00BC03F3">
        <w:trPr>
          <w:trHeight w:val="374"/>
        </w:trPr>
        <w:tc>
          <w:tcPr>
            <w:tcW w:w="568" w:type="dxa"/>
            <w:tcBorders>
              <w:top w:val="single" w:sz="4" w:space="0" w:color="000000"/>
              <w:left w:val="single" w:sz="4" w:space="0" w:color="000000"/>
              <w:bottom w:val="single" w:sz="4" w:space="0" w:color="000000"/>
              <w:right w:val="single" w:sz="4" w:space="0" w:color="000000"/>
            </w:tcBorders>
            <w:shd w:val="clear" w:color="auto" w:fill="A8D08D"/>
          </w:tcPr>
          <w:p w14:paraId="51880017" w14:textId="77777777" w:rsidR="009051BF" w:rsidRDefault="009051BF" w:rsidP="00BC03F3">
            <w:pPr>
              <w:jc w:val="both"/>
            </w:pPr>
            <w:r>
              <w:rPr>
                <w:rFonts w:ascii="Times New Roman" w:hAnsi="Times New Roman"/>
                <w:b/>
                <w:color w:val="000000"/>
                <w:sz w:val="24"/>
              </w:rPr>
              <w:lastRenderedPageBreak/>
              <w:t xml:space="preserve">SN </w:t>
            </w:r>
          </w:p>
        </w:tc>
        <w:tc>
          <w:tcPr>
            <w:tcW w:w="2429" w:type="dxa"/>
            <w:tcBorders>
              <w:top w:val="single" w:sz="4" w:space="0" w:color="000000"/>
              <w:left w:val="single" w:sz="4" w:space="0" w:color="000000"/>
              <w:bottom w:val="single" w:sz="4" w:space="0" w:color="000000"/>
              <w:right w:val="single" w:sz="4" w:space="0" w:color="000000"/>
            </w:tcBorders>
            <w:shd w:val="clear" w:color="auto" w:fill="A8D08D"/>
          </w:tcPr>
          <w:p w14:paraId="69785D80" w14:textId="77777777" w:rsidR="009051BF" w:rsidRPr="006D211F" w:rsidRDefault="009051BF" w:rsidP="00BC03F3">
            <w:pPr>
              <w:ind w:left="1"/>
              <w:jc w:val="both"/>
              <w:rPr>
                <w:rFonts w:cstheme="minorHAnsi"/>
                <w:sz w:val="24"/>
                <w:szCs w:val="24"/>
              </w:rPr>
            </w:pPr>
            <w:r w:rsidRPr="006D211F">
              <w:rPr>
                <w:rFonts w:cstheme="minorHAnsi"/>
                <w:b/>
                <w:color w:val="000000"/>
                <w:sz w:val="24"/>
                <w:szCs w:val="24"/>
              </w:rPr>
              <w:t xml:space="preserve">LOT NUMBER </w:t>
            </w:r>
          </w:p>
        </w:tc>
        <w:tc>
          <w:tcPr>
            <w:tcW w:w="2828" w:type="dxa"/>
            <w:tcBorders>
              <w:top w:val="single" w:sz="4" w:space="0" w:color="000000"/>
              <w:left w:val="single" w:sz="4" w:space="0" w:color="000000"/>
              <w:bottom w:val="single" w:sz="4" w:space="0" w:color="000000"/>
              <w:right w:val="single" w:sz="4" w:space="0" w:color="000000"/>
            </w:tcBorders>
            <w:shd w:val="clear" w:color="auto" w:fill="A8D08D"/>
          </w:tcPr>
          <w:p w14:paraId="49A7EDF6" w14:textId="77777777" w:rsidR="009051BF" w:rsidRPr="006D211F" w:rsidRDefault="009051BF" w:rsidP="00BC03F3">
            <w:pPr>
              <w:ind w:left="1"/>
              <w:jc w:val="both"/>
              <w:rPr>
                <w:rFonts w:cstheme="minorHAnsi"/>
                <w:sz w:val="24"/>
                <w:szCs w:val="24"/>
              </w:rPr>
            </w:pPr>
            <w:r w:rsidRPr="006D211F">
              <w:rPr>
                <w:rFonts w:cstheme="minorHAnsi"/>
                <w:b/>
                <w:color w:val="000000"/>
                <w:sz w:val="24"/>
                <w:szCs w:val="24"/>
              </w:rPr>
              <w:t xml:space="preserve">Item Description </w:t>
            </w:r>
          </w:p>
        </w:tc>
        <w:tc>
          <w:tcPr>
            <w:tcW w:w="2212" w:type="dxa"/>
            <w:tcBorders>
              <w:top w:val="single" w:sz="4" w:space="0" w:color="000000"/>
              <w:left w:val="single" w:sz="4" w:space="0" w:color="000000"/>
              <w:bottom w:val="single" w:sz="4" w:space="0" w:color="000000"/>
              <w:right w:val="single" w:sz="4" w:space="0" w:color="000000"/>
            </w:tcBorders>
            <w:shd w:val="clear" w:color="auto" w:fill="A8D08D"/>
          </w:tcPr>
          <w:p w14:paraId="4A60D6E0" w14:textId="77777777" w:rsidR="009051BF" w:rsidRPr="006D211F" w:rsidRDefault="009051BF" w:rsidP="00BC03F3">
            <w:pPr>
              <w:ind w:left="1"/>
              <w:jc w:val="both"/>
              <w:rPr>
                <w:rFonts w:cstheme="minorHAnsi"/>
                <w:sz w:val="24"/>
                <w:szCs w:val="24"/>
              </w:rPr>
            </w:pPr>
            <w:r w:rsidRPr="006D211F">
              <w:rPr>
                <w:rFonts w:cstheme="minorHAnsi"/>
                <w:b/>
                <w:color w:val="000000"/>
                <w:sz w:val="24"/>
                <w:szCs w:val="24"/>
              </w:rPr>
              <w:t xml:space="preserve"> Unit of Measure </w:t>
            </w:r>
          </w:p>
        </w:tc>
        <w:tc>
          <w:tcPr>
            <w:tcW w:w="2321" w:type="dxa"/>
            <w:tcBorders>
              <w:top w:val="single" w:sz="4" w:space="0" w:color="000000"/>
              <w:left w:val="single" w:sz="4" w:space="0" w:color="000000"/>
              <w:bottom w:val="single" w:sz="4" w:space="0" w:color="000000"/>
              <w:right w:val="single" w:sz="4" w:space="0" w:color="000000"/>
            </w:tcBorders>
            <w:shd w:val="clear" w:color="auto" w:fill="A8D08D"/>
          </w:tcPr>
          <w:p w14:paraId="0020276C" w14:textId="77777777" w:rsidR="009051BF" w:rsidRPr="006D211F" w:rsidRDefault="009051BF" w:rsidP="00BC03F3">
            <w:pPr>
              <w:jc w:val="both"/>
              <w:rPr>
                <w:rFonts w:cstheme="minorHAnsi"/>
                <w:sz w:val="24"/>
                <w:szCs w:val="24"/>
              </w:rPr>
            </w:pPr>
            <w:r w:rsidRPr="006D211F">
              <w:rPr>
                <w:rFonts w:cstheme="minorHAnsi"/>
                <w:b/>
                <w:color w:val="000000"/>
                <w:sz w:val="24"/>
                <w:szCs w:val="24"/>
              </w:rPr>
              <w:t xml:space="preserve">Unit Price </w:t>
            </w:r>
          </w:p>
        </w:tc>
      </w:tr>
      <w:tr w:rsidR="009051BF" w14:paraId="29988FED" w14:textId="77777777" w:rsidTr="00BC03F3">
        <w:trPr>
          <w:trHeight w:val="376"/>
        </w:trPr>
        <w:tc>
          <w:tcPr>
            <w:tcW w:w="568" w:type="dxa"/>
            <w:tcBorders>
              <w:top w:val="single" w:sz="4" w:space="0" w:color="000000"/>
              <w:left w:val="single" w:sz="4" w:space="0" w:color="000000"/>
              <w:bottom w:val="single" w:sz="4" w:space="0" w:color="000000"/>
              <w:right w:val="single" w:sz="4" w:space="0" w:color="000000"/>
            </w:tcBorders>
          </w:tcPr>
          <w:p w14:paraId="29F196AF" w14:textId="77777777" w:rsidR="009051BF" w:rsidRDefault="009051BF" w:rsidP="00BC03F3">
            <w:pPr>
              <w:jc w:val="both"/>
            </w:pPr>
            <w:r>
              <w:rPr>
                <w:rFonts w:ascii="Times New Roman" w:hAnsi="Times New Roman"/>
                <w:b/>
                <w:color w:val="000000"/>
                <w:sz w:val="24"/>
              </w:rPr>
              <w:t xml:space="preserve">1. </w:t>
            </w:r>
          </w:p>
        </w:tc>
        <w:tc>
          <w:tcPr>
            <w:tcW w:w="2429" w:type="dxa"/>
            <w:tcBorders>
              <w:top w:val="single" w:sz="4" w:space="0" w:color="000000"/>
              <w:left w:val="single" w:sz="4" w:space="0" w:color="000000"/>
              <w:bottom w:val="single" w:sz="4" w:space="0" w:color="000000"/>
              <w:right w:val="single" w:sz="4" w:space="0" w:color="000000"/>
            </w:tcBorders>
          </w:tcPr>
          <w:p w14:paraId="342E8B45" w14:textId="352D2DBC" w:rsidR="009051BF" w:rsidRPr="006D211F" w:rsidRDefault="009051BF" w:rsidP="00BC03F3">
            <w:pPr>
              <w:ind w:left="1"/>
              <w:jc w:val="both"/>
              <w:rPr>
                <w:rFonts w:cstheme="minorHAnsi"/>
                <w:sz w:val="24"/>
                <w:szCs w:val="24"/>
              </w:rPr>
            </w:pPr>
            <w:r w:rsidRPr="006D211F">
              <w:rPr>
                <w:rFonts w:cstheme="minorHAnsi"/>
                <w:b/>
                <w:color w:val="000000"/>
                <w:sz w:val="24"/>
                <w:szCs w:val="24"/>
              </w:rPr>
              <w:t xml:space="preserve"> </w:t>
            </w:r>
            <w:r w:rsidR="006D211F" w:rsidRPr="006D211F">
              <w:rPr>
                <w:rFonts w:cstheme="minorHAnsi"/>
                <w:b/>
                <w:color w:val="000000"/>
                <w:sz w:val="24"/>
                <w:szCs w:val="24"/>
              </w:rPr>
              <w:t>LOT ONE (1)</w:t>
            </w:r>
          </w:p>
        </w:tc>
        <w:tc>
          <w:tcPr>
            <w:tcW w:w="2828" w:type="dxa"/>
            <w:tcBorders>
              <w:top w:val="single" w:sz="4" w:space="0" w:color="000000"/>
              <w:left w:val="single" w:sz="4" w:space="0" w:color="000000"/>
              <w:bottom w:val="single" w:sz="4" w:space="0" w:color="000000"/>
              <w:right w:val="single" w:sz="4" w:space="0" w:color="000000"/>
            </w:tcBorders>
          </w:tcPr>
          <w:p w14:paraId="78A1ABC8" w14:textId="02DCD77A" w:rsidR="009051BF" w:rsidRPr="006D211F" w:rsidRDefault="009051BF" w:rsidP="009376C4">
            <w:pPr>
              <w:ind w:left="1"/>
              <w:jc w:val="both"/>
              <w:rPr>
                <w:rFonts w:cstheme="minorHAnsi"/>
                <w:sz w:val="24"/>
                <w:szCs w:val="24"/>
              </w:rPr>
            </w:pPr>
            <w:r w:rsidRPr="006D211F">
              <w:rPr>
                <w:rFonts w:cstheme="minorHAnsi"/>
                <w:b/>
                <w:color w:val="000000"/>
                <w:sz w:val="24"/>
                <w:szCs w:val="24"/>
              </w:rPr>
              <w:t xml:space="preserve"> </w:t>
            </w:r>
            <w:r w:rsidR="008B1E1B" w:rsidRPr="006D211F">
              <w:rPr>
                <w:rFonts w:cstheme="minorHAnsi"/>
                <w:b/>
                <w:color w:val="000000"/>
                <w:sz w:val="24"/>
                <w:szCs w:val="24"/>
              </w:rPr>
              <w:t>T</w:t>
            </w:r>
            <w:r w:rsidR="009376C4">
              <w:rPr>
                <w:rFonts w:cstheme="minorHAnsi"/>
                <w:b/>
                <w:bCs/>
                <w:color w:val="000000"/>
                <w:sz w:val="24"/>
                <w:szCs w:val="24"/>
                <w:shd w:val="clear" w:color="auto" w:fill="FFFFFF"/>
              </w:rPr>
              <w:t>hinkPad T14 Gen 4(Intel)-Laptop Type 2</w:t>
            </w:r>
          </w:p>
        </w:tc>
        <w:tc>
          <w:tcPr>
            <w:tcW w:w="2212" w:type="dxa"/>
            <w:tcBorders>
              <w:top w:val="single" w:sz="4" w:space="0" w:color="000000"/>
              <w:left w:val="single" w:sz="4" w:space="0" w:color="000000"/>
              <w:bottom w:val="single" w:sz="4" w:space="0" w:color="000000"/>
              <w:right w:val="single" w:sz="4" w:space="0" w:color="000000"/>
            </w:tcBorders>
          </w:tcPr>
          <w:p w14:paraId="6D481010" w14:textId="77777777" w:rsidR="009051BF" w:rsidRPr="006D211F" w:rsidRDefault="009051BF" w:rsidP="00BC03F3">
            <w:pPr>
              <w:ind w:left="1"/>
              <w:jc w:val="both"/>
              <w:rPr>
                <w:rFonts w:cstheme="minorHAnsi"/>
                <w:sz w:val="24"/>
                <w:szCs w:val="24"/>
              </w:rPr>
            </w:pPr>
            <w:r w:rsidRPr="006D211F">
              <w:rPr>
                <w:rFonts w:cstheme="minorHAnsi"/>
                <w:b/>
                <w:color w:val="000000"/>
                <w:sz w:val="24"/>
                <w:szCs w:val="24"/>
              </w:rPr>
              <w:t xml:space="preserve">“as and when required  </w:t>
            </w:r>
          </w:p>
        </w:tc>
        <w:tc>
          <w:tcPr>
            <w:tcW w:w="2321" w:type="dxa"/>
            <w:tcBorders>
              <w:top w:val="single" w:sz="4" w:space="0" w:color="000000"/>
              <w:left w:val="single" w:sz="4" w:space="0" w:color="000000"/>
              <w:bottom w:val="single" w:sz="4" w:space="0" w:color="000000"/>
              <w:right w:val="single" w:sz="4" w:space="0" w:color="000000"/>
            </w:tcBorders>
          </w:tcPr>
          <w:p w14:paraId="009D321F" w14:textId="0DC3B0D3" w:rsidR="009051BF" w:rsidRPr="006D211F" w:rsidRDefault="009051BF" w:rsidP="00BC03F3">
            <w:pPr>
              <w:jc w:val="both"/>
              <w:rPr>
                <w:rFonts w:cstheme="minorHAnsi"/>
                <w:sz w:val="24"/>
                <w:szCs w:val="24"/>
              </w:rPr>
            </w:pPr>
            <w:r w:rsidRPr="006D211F">
              <w:rPr>
                <w:rFonts w:cstheme="minorHAnsi"/>
                <w:b/>
                <w:color w:val="000000"/>
                <w:sz w:val="24"/>
                <w:szCs w:val="24"/>
              </w:rPr>
              <w:t xml:space="preserve"> </w:t>
            </w:r>
            <w:r w:rsidR="006D211F">
              <w:rPr>
                <w:rFonts w:cstheme="minorHAnsi"/>
                <w:b/>
                <w:color w:val="000000"/>
                <w:sz w:val="24"/>
                <w:szCs w:val="24"/>
              </w:rPr>
              <w:t>223,297.33</w:t>
            </w:r>
          </w:p>
        </w:tc>
      </w:tr>
    </w:tbl>
    <w:p w14:paraId="08BD0743" w14:textId="77777777" w:rsidR="00064F0A" w:rsidRPr="00064F0A" w:rsidRDefault="00064F0A" w:rsidP="009376C4">
      <w:pPr>
        <w:widowControl w:val="0"/>
        <w:autoSpaceDE w:val="0"/>
        <w:autoSpaceDN w:val="0"/>
        <w:adjustRightInd w:val="0"/>
        <w:spacing w:before="24" w:line="247" w:lineRule="auto"/>
        <w:ind w:right="1192"/>
        <w:jc w:val="both"/>
        <w:rPr>
          <w:rFonts w:cs="Calibri"/>
          <w:color w:val="000000"/>
          <w:sz w:val="24"/>
          <w:szCs w:val="24"/>
        </w:rPr>
      </w:pPr>
    </w:p>
    <w:p w14:paraId="56CC5674" w14:textId="77777777" w:rsidR="00EC3808" w:rsidRDefault="00EC3808" w:rsidP="00BC03F3">
      <w:pPr>
        <w:widowControl w:val="0"/>
        <w:autoSpaceDE w:val="0"/>
        <w:autoSpaceDN w:val="0"/>
        <w:adjustRightInd w:val="0"/>
        <w:spacing w:line="190" w:lineRule="exact"/>
        <w:jc w:val="both"/>
        <w:rPr>
          <w:rFonts w:cs="Calibri"/>
          <w:color w:val="000000"/>
          <w:sz w:val="24"/>
          <w:szCs w:val="24"/>
          <w:u w:val="single"/>
        </w:rPr>
      </w:pPr>
    </w:p>
    <w:p w14:paraId="781D740F" w14:textId="77777777" w:rsidR="00EC3808" w:rsidRPr="00DC4A06" w:rsidRDefault="00EC3808" w:rsidP="00BC03F3">
      <w:pPr>
        <w:widowControl w:val="0"/>
        <w:numPr>
          <w:ilvl w:val="0"/>
          <w:numId w:val="3"/>
        </w:numPr>
        <w:autoSpaceDE w:val="0"/>
        <w:autoSpaceDN w:val="0"/>
        <w:adjustRightInd w:val="0"/>
        <w:spacing w:after="0" w:line="190" w:lineRule="exact"/>
        <w:ind w:left="1440" w:right="1220" w:hanging="810"/>
        <w:jc w:val="both"/>
        <w:rPr>
          <w:rFonts w:cs="Calibri"/>
          <w:color w:val="000000"/>
          <w:sz w:val="24"/>
          <w:szCs w:val="24"/>
          <w:u w:val="single"/>
        </w:rPr>
      </w:pPr>
      <w:r w:rsidRPr="00DC4A06">
        <w:rPr>
          <w:rFonts w:cs="Calibri"/>
          <w:b/>
          <w:bCs/>
          <w:color w:val="221F1F"/>
          <w:spacing w:val="-1"/>
          <w:sz w:val="24"/>
          <w:szCs w:val="24"/>
        </w:rPr>
        <w:t>D</w:t>
      </w:r>
      <w:r w:rsidRPr="00DC4A06">
        <w:rPr>
          <w:rFonts w:cs="Calibri"/>
          <w:b/>
          <w:bCs/>
          <w:color w:val="221F1F"/>
          <w:spacing w:val="1"/>
          <w:sz w:val="24"/>
          <w:szCs w:val="24"/>
        </w:rPr>
        <w:t>i</w:t>
      </w:r>
      <w:r w:rsidRPr="00DC4A06">
        <w:rPr>
          <w:rFonts w:cs="Calibri"/>
          <w:b/>
          <w:bCs/>
          <w:color w:val="221F1F"/>
          <w:sz w:val="24"/>
          <w:szCs w:val="24"/>
        </w:rPr>
        <w:t>s</w:t>
      </w:r>
      <w:r w:rsidRPr="00DC4A06">
        <w:rPr>
          <w:rFonts w:cs="Calibri"/>
          <w:b/>
          <w:bCs/>
          <w:color w:val="221F1F"/>
          <w:spacing w:val="1"/>
          <w:sz w:val="24"/>
          <w:szCs w:val="24"/>
        </w:rPr>
        <w:t>c</w:t>
      </w:r>
      <w:r w:rsidRPr="00DC4A06">
        <w:rPr>
          <w:rFonts w:cs="Calibri"/>
          <w:b/>
          <w:bCs/>
          <w:color w:val="221F1F"/>
          <w:sz w:val="24"/>
          <w:szCs w:val="24"/>
        </w:rPr>
        <w:t>ou</w:t>
      </w:r>
      <w:r w:rsidRPr="00DC4A06">
        <w:rPr>
          <w:rFonts w:cs="Calibri"/>
          <w:b/>
          <w:bCs/>
          <w:color w:val="221F1F"/>
          <w:spacing w:val="-3"/>
          <w:sz w:val="24"/>
          <w:szCs w:val="24"/>
        </w:rPr>
        <w:t>n</w:t>
      </w:r>
      <w:r w:rsidRPr="00DC4A06">
        <w:rPr>
          <w:rFonts w:cs="Calibri"/>
          <w:b/>
          <w:bCs/>
          <w:color w:val="221F1F"/>
          <w:spacing w:val="1"/>
          <w:sz w:val="24"/>
          <w:szCs w:val="24"/>
        </w:rPr>
        <w:t>ts</w:t>
      </w:r>
      <w:r w:rsidRPr="00DC4A06">
        <w:rPr>
          <w:rFonts w:cs="Calibri"/>
          <w:color w:val="221F1F"/>
          <w:sz w:val="24"/>
          <w:szCs w:val="24"/>
        </w:rPr>
        <w:t>:</w:t>
      </w:r>
      <w:r w:rsidRPr="00DC4A06">
        <w:rPr>
          <w:rFonts w:cs="Calibri"/>
          <w:color w:val="221F1F"/>
          <w:spacing w:val="52"/>
          <w:sz w:val="24"/>
          <w:szCs w:val="24"/>
        </w:rPr>
        <w:t xml:space="preserve"> </w:t>
      </w:r>
      <w:r w:rsidRPr="00DC4A06">
        <w:rPr>
          <w:rFonts w:cs="Calibri"/>
          <w:color w:val="221F1F"/>
          <w:spacing w:val="2"/>
          <w:sz w:val="24"/>
          <w:szCs w:val="24"/>
        </w:rPr>
        <w:t>T</w:t>
      </w:r>
      <w:r w:rsidRPr="00DC4A06">
        <w:rPr>
          <w:rFonts w:cs="Calibri"/>
          <w:color w:val="221F1F"/>
          <w:sz w:val="24"/>
          <w:szCs w:val="24"/>
        </w:rPr>
        <w:t xml:space="preserve">he  </w:t>
      </w:r>
      <w:r w:rsidRPr="00DC4A06">
        <w:rPr>
          <w:rFonts w:cs="Calibri"/>
          <w:color w:val="221F1F"/>
          <w:spacing w:val="-2"/>
          <w:sz w:val="24"/>
          <w:szCs w:val="24"/>
        </w:rPr>
        <w:t>d</w:t>
      </w:r>
      <w:r w:rsidRPr="00DC4A06">
        <w:rPr>
          <w:rFonts w:cs="Calibri"/>
          <w:color w:val="221F1F"/>
          <w:spacing w:val="1"/>
          <w:sz w:val="24"/>
          <w:szCs w:val="24"/>
        </w:rPr>
        <w:t>i</w:t>
      </w:r>
      <w:r w:rsidRPr="00DC4A06">
        <w:rPr>
          <w:rFonts w:cs="Calibri"/>
          <w:color w:val="221F1F"/>
          <w:spacing w:val="-2"/>
          <w:sz w:val="24"/>
          <w:szCs w:val="24"/>
        </w:rPr>
        <w:t>s</w:t>
      </w:r>
      <w:r w:rsidRPr="00DC4A06">
        <w:rPr>
          <w:rFonts w:cs="Calibri"/>
          <w:color w:val="221F1F"/>
          <w:sz w:val="24"/>
          <w:szCs w:val="24"/>
        </w:rPr>
        <w:t>cou</w:t>
      </w:r>
      <w:r w:rsidRPr="00DC4A06">
        <w:rPr>
          <w:rFonts w:cs="Calibri"/>
          <w:color w:val="221F1F"/>
          <w:spacing w:val="-2"/>
          <w:sz w:val="24"/>
          <w:szCs w:val="24"/>
        </w:rPr>
        <w:t>n</w:t>
      </w:r>
      <w:r w:rsidRPr="00DC4A06">
        <w:rPr>
          <w:rFonts w:cs="Calibri"/>
          <w:color w:val="221F1F"/>
          <w:spacing w:val="1"/>
          <w:sz w:val="24"/>
          <w:szCs w:val="24"/>
        </w:rPr>
        <w:t>t</w:t>
      </w:r>
      <w:r w:rsidRPr="00DC4A06">
        <w:rPr>
          <w:rFonts w:cs="Calibri"/>
          <w:color w:val="221F1F"/>
          <w:sz w:val="24"/>
          <w:szCs w:val="24"/>
        </w:rPr>
        <w:t>s</w:t>
      </w:r>
      <w:r w:rsidRPr="00DC4A06">
        <w:rPr>
          <w:rFonts w:cs="Calibri"/>
          <w:color w:val="221F1F"/>
          <w:spacing w:val="53"/>
          <w:sz w:val="24"/>
          <w:szCs w:val="24"/>
        </w:rPr>
        <w:t xml:space="preserve"> </w:t>
      </w:r>
      <w:r w:rsidRPr="00DC4A06">
        <w:rPr>
          <w:rFonts w:cs="Calibri"/>
          <w:color w:val="221F1F"/>
          <w:sz w:val="24"/>
          <w:szCs w:val="24"/>
        </w:rPr>
        <w:t>o</w:t>
      </w:r>
      <w:r w:rsidRPr="00DC4A06">
        <w:rPr>
          <w:rFonts w:cs="Calibri"/>
          <w:color w:val="221F1F"/>
          <w:spacing w:val="1"/>
          <w:sz w:val="24"/>
          <w:szCs w:val="24"/>
        </w:rPr>
        <w:t>ff</w:t>
      </w:r>
      <w:r w:rsidRPr="00DC4A06">
        <w:rPr>
          <w:rFonts w:cs="Calibri"/>
          <w:color w:val="221F1F"/>
          <w:spacing w:val="-2"/>
          <w:sz w:val="24"/>
          <w:szCs w:val="24"/>
        </w:rPr>
        <w:t>e</w:t>
      </w:r>
      <w:r w:rsidRPr="00DC4A06">
        <w:rPr>
          <w:rFonts w:cs="Calibri"/>
          <w:color w:val="221F1F"/>
          <w:spacing w:val="1"/>
          <w:sz w:val="24"/>
          <w:szCs w:val="24"/>
        </w:rPr>
        <w:t>r</w:t>
      </w:r>
      <w:r w:rsidRPr="00DC4A06">
        <w:rPr>
          <w:rFonts w:cs="Calibri"/>
          <w:color w:val="221F1F"/>
          <w:sz w:val="24"/>
          <w:szCs w:val="24"/>
        </w:rPr>
        <w:t>ed</w:t>
      </w:r>
      <w:r w:rsidRPr="00DC4A06">
        <w:rPr>
          <w:rFonts w:cs="Calibri"/>
          <w:color w:val="221F1F"/>
          <w:spacing w:val="53"/>
          <w:sz w:val="24"/>
          <w:szCs w:val="24"/>
        </w:rPr>
        <w:t xml:space="preserve"> </w:t>
      </w:r>
      <w:r w:rsidRPr="00DC4A06">
        <w:rPr>
          <w:rFonts w:cs="Calibri"/>
          <w:color w:val="221F1F"/>
          <w:sz w:val="24"/>
          <w:szCs w:val="24"/>
        </w:rPr>
        <w:t>and</w:t>
      </w:r>
      <w:r w:rsidRPr="00DC4A06">
        <w:rPr>
          <w:rFonts w:cs="Calibri"/>
          <w:color w:val="221F1F"/>
          <w:spacing w:val="53"/>
          <w:sz w:val="24"/>
          <w:szCs w:val="24"/>
        </w:rPr>
        <w:t xml:space="preserve"> </w:t>
      </w:r>
      <w:r w:rsidRPr="00DC4A06">
        <w:rPr>
          <w:rFonts w:cs="Calibri"/>
          <w:color w:val="221F1F"/>
          <w:spacing w:val="1"/>
          <w:sz w:val="24"/>
          <w:szCs w:val="24"/>
        </w:rPr>
        <w:t>t</w:t>
      </w:r>
      <w:r w:rsidRPr="00DC4A06">
        <w:rPr>
          <w:rFonts w:cs="Calibri"/>
          <w:color w:val="221F1F"/>
          <w:sz w:val="24"/>
          <w:szCs w:val="24"/>
        </w:rPr>
        <w:t>he</w:t>
      </w:r>
      <w:r w:rsidRPr="00DC4A06">
        <w:rPr>
          <w:rFonts w:cs="Calibri"/>
          <w:color w:val="221F1F"/>
          <w:spacing w:val="53"/>
          <w:sz w:val="24"/>
          <w:szCs w:val="24"/>
        </w:rPr>
        <w:t xml:space="preserve"> </w:t>
      </w:r>
      <w:r w:rsidRPr="00DC4A06">
        <w:rPr>
          <w:rFonts w:cs="Calibri"/>
          <w:color w:val="221F1F"/>
          <w:spacing w:val="-4"/>
          <w:sz w:val="24"/>
          <w:szCs w:val="24"/>
        </w:rPr>
        <w:t>m</w:t>
      </w:r>
      <w:r w:rsidRPr="00DC4A06">
        <w:rPr>
          <w:rFonts w:cs="Calibri"/>
          <w:color w:val="221F1F"/>
          <w:sz w:val="24"/>
          <w:szCs w:val="24"/>
        </w:rPr>
        <w:t>e</w:t>
      </w:r>
      <w:r w:rsidRPr="00DC4A06">
        <w:rPr>
          <w:rFonts w:cs="Calibri"/>
          <w:color w:val="221F1F"/>
          <w:spacing w:val="1"/>
          <w:sz w:val="24"/>
          <w:szCs w:val="24"/>
        </w:rPr>
        <w:t>t</w:t>
      </w:r>
      <w:r w:rsidRPr="00DC4A06">
        <w:rPr>
          <w:rFonts w:cs="Calibri"/>
          <w:color w:val="221F1F"/>
          <w:sz w:val="24"/>
          <w:szCs w:val="24"/>
        </w:rPr>
        <w:t>hodo</w:t>
      </w:r>
      <w:r w:rsidRPr="00DC4A06">
        <w:rPr>
          <w:rFonts w:cs="Calibri"/>
          <w:color w:val="221F1F"/>
          <w:spacing w:val="-1"/>
          <w:sz w:val="24"/>
          <w:szCs w:val="24"/>
        </w:rPr>
        <w:t>l</w:t>
      </w:r>
      <w:r w:rsidRPr="00DC4A06">
        <w:rPr>
          <w:rFonts w:cs="Calibri"/>
          <w:color w:val="221F1F"/>
          <w:sz w:val="24"/>
          <w:szCs w:val="24"/>
        </w:rPr>
        <w:t>ogy</w:t>
      </w:r>
      <w:r w:rsidRPr="00DC4A06">
        <w:rPr>
          <w:rFonts w:cs="Calibri"/>
          <w:color w:val="221F1F"/>
          <w:spacing w:val="53"/>
          <w:sz w:val="24"/>
          <w:szCs w:val="24"/>
        </w:rPr>
        <w:t xml:space="preserve"> </w:t>
      </w:r>
      <w:r w:rsidRPr="00DC4A06">
        <w:rPr>
          <w:rFonts w:cs="Calibri"/>
          <w:color w:val="221F1F"/>
          <w:spacing w:val="1"/>
          <w:sz w:val="24"/>
          <w:szCs w:val="24"/>
        </w:rPr>
        <w:t>f</w:t>
      </w:r>
      <w:r w:rsidRPr="00DC4A06">
        <w:rPr>
          <w:rFonts w:cs="Calibri"/>
          <w:color w:val="221F1F"/>
          <w:sz w:val="24"/>
          <w:szCs w:val="24"/>
        </w:rPr>
        <w:t xml:space="preserve">or </w:t>
      </w:r>
      <w:r w:rsidRPr="00DC4A06">
        <w:rPr>
          <w:rFonts w:cs="Calibri"/>
          <w:color w:val="221F1F"/>
          <w:spacing w:val="1"/>
          <w:sz w:val="24"/>
          <w:szCs w:val="24"/>
        </w:rPr>
        <w:t xml:space="preserve"> </w:t>
      </w:r>
      <w:r w:rsidRPr="00DC4A06">
        <w:rPr>
          <w:rFonts w:cs="Calibri"/>
          <w:color w:val="221F1F"/>
          <w:spacing w:val="-1"/>
          <w:sz w:val="24"/>
          <w:szCs w:val="24"/>
        </w:rPr>
        <w:t>t</w:t>
      </w:r>
      <w:r w:rsidRPr="00DC4A06">
        <w:rPr>
          <w:rFonts w:cs="Calibri"/>
          <w:color w:val="221F1F"/>
          <w:sz w:val="24"/>
          <w:szCs w:val="24"/>
        </w:rPr>
        <w:t>he</w:t>
      </w:r>
      <w:r w:rsidRPr="00DC4A06">
        <w:rPr>
          <w:rFonts w:cs="Calibri"/>
          <w:color w:val="221F1F"/>
          <w:spacing w:val="-1"/>
          <w:sz w:val="24"/>
          <w:szCs w:val="24"/>
        </w:rPr>
        <w:t>i</w:t>
      </w:r>
      <w:r w:rsidRPr="00DC4A06">
        <w:rPr>
          <w:rFonts w:cs="Calibri"/>
          <w:color w:val="221F1F"/>
          <w:sz w:val="24"/>
          <w:szCs w:val="24"/>
        </w:rPr>
        <w:t xml:space="preserve">r </w:t>
      </w:r>
      <w:r w:rsidRPr="00DC4A06">
        <w:rPr>
          <w:rFonts w:cs="Calibri"/>
          <w:color w:val="221F1F"/>
          <w:spacing w:val="4"/>
          <w:sz w:val="24"/>
          <w:szCs w:val="24"/>
        </w:rPr>
        <w:t xml:space="preserve"> </w:t>
      </w:r>
      <w:r w:rsidRPr="00DC4A06">
        <w:rPr>
          <w:rFonts w:cs="Calibri"/>
          <w:color w:val="221F1F"/>
          <w:spacing w:val="-2"/>
          <w:sz w:val="24"/>
          <w:szCs w:val="24"/>
        </w:rPr>
        <w:t>a</w:t>
      </w:r>
      <w:r w:rsidRPr="00DC4A06">
        <w:rPr>
          <w:rFonts w:cs="Calibri"/>
          <w:color w:val="221F1F"/>
          <w:sz w:val="24"/>
          <w:szCs w:val="24"/>
        </w:rPr>
        <w:t>pp</w:t>
      </w:r>
      <w:r w:rsidRPr="00DC4A06">
        <w:rPr>
          <w:rFonts w:cs="Calibri"/>
          <w:color w:val="221F1F"/>
          <w:spacing w:val="-1"/>
          <w:sz w:val="24"/>
          <w:szCs w:val="24"/>
        </w:rPr>
        <w:t>l</w:t>
      </w:r>
      <w:r w:rsidRPr="00DC4A06">
        <w:rPr>
          <w:rFonts w:cs="Calibri"/>
          <w:color w:val="221F1F"/>
          <w:spacing w:val="1"/>
          <w:sz w:val="24"/>
          <w:szCs w:val="24"/>
        </w:rPr>
        <w:t>i</w:t>
      </w:r>
      <w:r w:rsidRPr="00DC4A06">
        <w:rPr>
          <w:rFonts w:cs="Calibri"/>
          <w:color w:val="221F1F"/>
          <w:sz w:val="24"/>
          <w:szCs w:val="24"/>
        </w:rPr>
        <w:t>c</w:t>
      </w:r>
      <w:r w:rsidRPr="00DC4A06">
        <w:rPr>
          <w:rFonts w:cs="Calibri"/>
          <w:color w:val="221F1F"/>
          <w:spacing w:val="-2"/>
          <w:sz w:val="24"/>
          <w:szCs w:val="24"/>
        </w:rPr>
        <w:t>a</w:t>
      </w:r>
      <w:r w:rsidRPr="00DC4A06">
        <w:rPr>
          <w:rFonts w:cs="Calibri"/>
          <w:color w:val="221F1F"/>
          <w:spacing w:val="1"/>
          <w:sz w:val="24"/>
          <w:szCs w:val="24"/>
        </w:rPr>
        <w:t>t</w:t>
      </w:r>
      <w:r w:rsidRPr="00DC4A06">
        <w:rPr>
          <w:rFonts w:cs="Calibri"/>
          <w:color w:val="221F1F"/>
          <w:spacing w:val="-1"/>
          <w:sz w:val="24"/>
          <w:szCs w:val="24"/>
        </w:rPr>
        <w:t>i</w:t>
      </w:r>
      <w:r w:rsidRPr="00DC4A06">
        <w:rPr>
          <w:rFonts w:cs="Calibri"/>
          <w:color w:val="221F1F"/>
          <w:sz w:val="24"/>
          <w:szCs w:val="24"/>
        </w:rPr>
        <w:t>on</w:t>
      </w:r>
      <w:r w:rsidRPr="00DC4A06">
        <w:rPr>
          <w:rFonts w:cs="Calibri"/>
          <w:color w:val="221F1F"/>
          <w:spacing w:val="53"/>
          <w:sz w:val="24"/>
          <w:szCs w:val="24"/>
        </w:rPr>
        <w:t xml:space="preserve"> </w:t>
      </w:r>
      <w:r w:rsidRPr="00DC4A06">
        <w:rPr>
          <w:rFonts w:cs="Calibri"/>
          <w:color w:val="221F1F"/>
          <w:sz w:val="24"/>
          <w:szCs w:val="24"/>
        </w:rPr>
        <w:t>a</w:t>
      </w:r>
      <w:r w:rsidRPr="00DC4A06">
        <w:rPr>
          <w:rFonts w:cs="Calibri"/>
          <w:color w:val="221F1F"/>
          <w:spacing w:val="1"/>
          <w:sz w:val="24"/>
          <w:szCs w:val="24"/>
        </w:rPr>
        <w:t>r</w:t>
      </w:r>
      <w:r w:rsidRPr="00DC4A06">
        <w:rPr>
          <w:rFonts w:cs="Calibri"/>
          <w:color w:val="221F1F"/>
          <w:spacing w:val="-2"/>
          <w:sz w:val="24"/>
          <w:szCs w:val="24"/>
        </w:rPr>
        <w:t>e</w:t>
      </w:r>
      <w:r w:rsidRPr="00DC4A06">
        <w:rPr>
          <w:rFonts w:cs="Calibri"/>
          <w:color w:val="221F1F"/>
          <w:sz w:val="24"/>
          <w:szCs w:val="24"/>
        </w:rPr>
        <w:t>:</w:t>
      </w:r>
    </w:p>
    <w:p w14:paraId="1CFA4E13" w14:textId="77777777" w:rsidR="00EC3808" w:rsidRPr="00DC4A06" w:rsidRDefault="00EC3808" w:rsidP="00BC03F3">
      <w:pPr>
        <w:widowControl w:val="0"/>
        <w:autoSpaceDE w:val="0"/>
        <w:autoSpaceDN w:val="0"/>
        <w:adjustRightInd w:val="0"/>
        <w:ind w:left="948"/>
        <w:jc w:val="both"/>
        <w:rPr>
          <w:rFonts w:cs="Calibri"/>
          <w:color w:val="000000"/>
          <w:sz w:val="24"/>
          <w:szCs w:val="24"/>
        </w:rPr>
      </w:pPr>
      <w:proofErr w:type="spellStart"/>
      <w:r w:rsidRPr="00DC4A06">
        <w:rPr>
          <w:rFonts w:cs="Calibri"/>
          <w:color w:val="221F1F"/>
          <w:spacing w:val="1"/>
          <w:sz w:val="24"/>
          <w:szCs w:val="24"/>
        </w:rPr>
        <w:t>i</w:t>
      </w:r>
      <w:proofErr w:type="spellEnd"/>
      <w:r w:rsidRPr="00DC4A06">
        <w:rPr>
          <w:rFonts w:cs="Calibri"/>
          <w:color w:val="221F1F"/>
          <w:sz w:val="24"/>
          <w:szCs w:val="24"/>
        </w:rPr>
        <w:t>)</w:t>
      </w:r>
      <w:r w:rsidRPr="00DC4A06">
        <w:rPr>
          <w:rFonts w:cs="Calibri"/>
          <w:color w:val="221F1F"/>
          <w:spacing w:val="42"/>
          <w:sz w:val="24"/>
          <w:szCs w:val="24"/>
        </w:rPr>
        <w:t xml:space="preserve"> </w:t>
      </w:r>
      <w:r w:rsidRPr="00DC4A06">
        <w:rPr>
          <w:rFonts w:cs="Calibri"/>
          <w:color w:val="221F1F"/>
          <w:spacing w:val="2"/>
          <w:sz w:val="24"/>
          <w:szCs w:val="24"/>
        </w:rPr>
        <w:t>T</w:t>
      </w:r>
      <w:r w:rsidRPr="00DC4A06">
        <w:rPr>
          <w:rFonts w:cs="Calibri"/>
          <w:color w:val="221F1F"/>
          <w:sz w:val="24"/>
          <w:szCs w:val="24"/>
        </w:rPr>
        <w:t>he</w:t>
      </w:r>
      <w:r w:rsidRPr="00DC4A06">
        <w:rPr>
          <w:rFonts w:cs="Calibri"/>
          <w:color w:val="221F1F"/>
          <w:spacing w:val="-2"/>
          <w:sz w:val="24"/>
          <w:szCs w:val="24"/>
        </w:rPr>
        <w:t xml:space="preserve"> </w:t>
      </w:r>
      <w:r w:rsidRPr="00DC4A06">
        <w:rPr>
          <w:rFonts w:cs="Calibri"/>
          <w:color w:val="221F1F"/>
          <w:sz w:val="24"/>
          <w:szCs w:val="24"/>
        </w:rPr>
        <w:t>d</w:t>
      </w:r>
      <w:r w:rsidRPr="00DC4A06">
        <w:rPr>
          <w:rFonts w:cs="Calibri"/>
          <w:color w:val="221F1F"/>
          <w:spacing w:val="-1"/>
          <w:sz w:val="24"/>
          <w:szCs w:val="24"/>
        </w:rPr>
        <w:t>i</w:t>
      </w:r>
      <w:r w:rsidRPr="00DC4A06">
        <w:rPr>
          <w:rFonts w:cs="Calibri"/>
          <w:color w:val="221F1F"/>
          <w:sz w:val="24"/>
          <w:szCs w:val="24"/>
        </w:rPr>
        <w:t>s</w:t>
      </w:r>
      <w:r w:rsidRPr="00DC4A06">
        <w:rPr>
          <w:rFonts w:cs="Calibri"/>
          <w:color w:val="221F1F"/>
          <w:spacing w:val="1"/>
          <w:sz w:val="24"/>
          <w:szCs w:val="24"/>
        </w:rPr>
        <w:t>c</w:t>
      </w:r>
      <w:r w:rsidRPr="00DC4A06">
        <w:rPr>
          <w:rFonts w:cs="Calibri"/>
          <w:color w:val="221F1F"/>
          <w:sz w:val="24"/>
          <w:szCs w:val="24"/>
        </w:rPr>
        <w:t>ou</w:t>
      </w:r>
      <w:r w:rsidRPr="00DC4A06">
        <w:rPr>
          <w:rFonts w:cs="Calibri"/>
          <w:color w:val="221F1F"/>
          <w:spacing w:val="-2"/>
          <w:sz w:val="24"/>
          <w:szCs w:val="24"/>
        </w:rPr>
        <w:t>n</w:t>
      </w:r>
      <w:r w:rsidRPr="00DC4A06">
        <w:rPr>
          <w:rFonts w:cs="Calibri"/>
          <w:color w:val="221F1F"/>
          <w:spacing w:val="1"/>
          <w:sz w:val="24"/>
          <w:szCs w:val="24"/>
        </w:rPr>
        <w:t>t</w:t>
      </w:r>
      <w:r w:rsidRPr="00DC4A06">
        <w:rPr>
          <w:rFonts w:cs="Calibri"/>
          <w:color w:val="221F1F"/>
          <w:sz w:val="24"/>
          <w:szCs w:val="24"/>
        </w:rPr>
        <w:t xml:space="preserve">s </w:t>
      </w:r>
      <w:r w:rsidRPr="00DC4A06">
        <w:rPr>
          <w:rFonts w:cs="Calibri"/>
          <w:color w:val="221F1F"/>
          <w:spacing w:val="-2"/>
          <w:sz w:val="24"/>
          <w:szCs w:val="24"/>
        </w:rPr>
        <w:t>o</w:t>
      </w:r>
      <w:r w:rsidRPr="00DC4A06">
        <w:rPr>
          <w:rFonts w:cs="Calibri"/>
          <w:color w:val="221F1F"/>
          <w:spacing w:val="1"/>
          <w:sz w:val="24"/>
          <w:szCs w:val="24"/>
        </w:rPr>
        <w:t>f</w:t>
      </w:r>
      <w:r w:rsidRPr="00DC4A06">
        <w:rPr>
          <w:rFonts w:cs="Calibri"/>
          <w:color w:val="221F1F"/>
          <w:spacing w:val="-2"/>
          <w:sz w:val="24"/>
          <w:szCs w:val="24"/>
        </w:rPr>
        <w:t>f</w:t>
      </w:r>
      <w:r w:rsidRPr="00DC4A06">
        <w:rPr>
          <w:rFonts w:cs="Calibri"/>
          <w:color w:val="221F1F"/>
          <w:sz w:val="24"/>
          <w:szCs w:val="24"/>
        </w:rPr>
        <w:t>e</w:t>
      </w:r>
      <w:r w:rsidRPr="00DC4A06">
        <w:rPr>
          <w:rFonts w:cs="Calibri"/>
          <w:color w:val="221F1F"/>
          <w:spacing w:val="-1"/>
          <w:sz w:val="24"/>
          <w:szCs w:val="24"/>
        </w:rPr>
        <w:t>r</w:t>
      </w:r>
      <w:r w:rsidRPr="00DC4A06">
        <w:rPr>
          <w:rFonts w:cs="Calibri"/>
          <w:color w:val="221F1F"/>
          <w:sz w:val="24"/>
          <w:szCs w:val="24"/>
        </w:rPr>
        <w:t xml:space="preserve">ed </w:t>
      </w:r>
      <w:r w:rsidRPr="00DC4A06">
        <w:rPr>
          <w:rFonts w:cs="Calibri"/>
          <w:color w:val="221F1F"/>
          <w:spacing w:val="-2"/>
          <w:sz w:val="24"/>
          <w:szCs w:val="24"/>
        </w:rPr>
        <w:t>a</w:t>
      </w:r>
      <w:r w:rsidRPr="00DC4A06">
        <w:rPr>
          <w:rFonts w:cs="Calibri"/>
          <w:color w:val="221F1F"/>
          <w:spacing w:val="1"/>
          <w:sz w:val="24"/>
          <w:szCs w:val="24"/>
        </w:rPr>
        <w:t>r</w:t>
      </w:r>
      <w:r w:rsidRPr="00DC4A06">
        <w:rPr>
          <w:rFonts w:cs="Calibri"/>
          <w:color w:val="221F1F"/>
          <w:sz w:val="24"/>
          <w:szCs w:val="24"/>
        </w:rPr>
        <w:t>e:</w:t>
      </w:r>
      <w:r w:rsidRPr="00DC4A06">
        <w:rPr>
          <w:rFonts w:cs="Calibri"/>
          <w:color w:val="221F1F"/>
          <w:spacing w:val="-1"/>
          <w:sz w:val="24"/>
          <w:szCs w:val="24"/>
        </w:rPr>
        <w:t xml:space="preserve"> </w:t>
      </w:r>
      <w:r w:rsidRPr="00DC4A06">
        <w:rPr>
          <w:rFonts w:cs="Calibri"/>
          <w:color w:val="221F1F"/>
          <w:sz w:val="24"/>
          <w:szCs w:val="24"/>
        </w:rPr>
        <w:t>[</w:t>
      </w:r>
      <w:r w:rsidRPr="00DC4A06">
        <w:rPr>
          <w:rFonts w:cs="Calibri"/>
          <w:i/>
          <w:iCs/>
          <w:color w:val="221F1F"/>
          <w:sz w:val="24"/>
          <w:szCs w:val="24"/>
        </w:rPr>
        <w:t>Spec</w:t>
      </w:r>
      <w:r w:rsidRPr="00DC4A06">
        <w:rPr>
          <w:rFonts w:cs="Calibri"/>
          <w:i/>
          <w:iCs/>
          <w:color w:val="221F1F"/>
          <w:spacing w:val="-1"/>
          <w:sz w:val="24"/>
          <w:szCs w:val="24"/>
        </w:rPr>
        <w:t>i</w:t>
      </w:r>
      <w:r w:rsidRPr="00DC4A06">
        <w:rPr>
          <w:rFonts w:cs="Calibri"/>
          <w:i/>
          <w:iCs/>
          <w:color w:val="221F1F"/>
          <w:spacing w:val="1"/>
          <w:sz w:val="24"/>
          <w:szCs w:val="24"/>
        </w:rPr>
        <w:t>f</w:t>
      </w:r>
      <w:r w:rsidRPr="00DC4A06">
        <w:rPr>
          <w:rFonts w:cs="Calibri"/>
          <w:i/>
          <w:iCs/>
          <w:color w:val="221F1F"/>
          <w:sz w:val="24"/>
          <w:szCs w:val="24"/>
        </w:rPr>
        <w:t>y</w:t>
      </w:r>
      <w:r w:rsidRPr="00DC4A06">
        <w:rPr>
          <w:rFonts w:cs="Calibri"/>
          <w:i/>
          <w:iCs/>
          <w:color w:val="221F1F"/>
          <w:spacing w:val="-2"/>
          <w:sz w:val="24"/>
          <w:szCs w:val="24"/>
        </w:rPr>
        <w:t xml:space="preserve"> </w:t>
      </w:r>
      <w:r w:rsidRPr="00DC4A06">
        <w:rPr>
          <w:rFonts w:cs="Calibri"/>
          <w:i/>
          <w:iCs/>
          <w:color w:val="221F1F"/>
          <w:spacing w:val="1"/>
          <w:sz w:val="24"/>
          <w:szCs w:val="24"/>
        </w:rPr>
        <w:t>i</w:t>
      </w:r>
      <w:r w:rsidRPr="00DC4A06">
        <w:rPr>
          <w:rFonts w:cs="Calibri"/>
          <w:i/>
          <w:iCs/>
          <w:color w:val="221F1F"/>
          <w:sz w:val="24"/>
          <w:szCs w:val="24"/>
        </w:rPr>
        <w:t xml:space="preserve">n </w:t>
      </w:r>
      <w:r w:rsidRPr="00DC4A06">
        <w:rPr>
          <w:rFonts w:cs="Calibri"/>
          <w:i/>
          <w:iCs/>
          <w:color w:val="221F1F"/>
          <w:spacing w:val="-2"/>
          <w:sz w:val="24"/>
          <w:szCs w:val="24"/>
        </w:rPr>
        <w:t>d</w:t>
      </w:r>
      <w:r w:rsidRPr="00DC4A06">
        <w:rPr>
          <w:rFonts w:cs="Calibri"/>
          <w:i/>
          <w:iCs/>
          <w:color w:val="221F1F"/>
          <w:sz w:val="24"/>
          <w:szCs w:val="24"/>
        </w:rPr>
        <w:t>e</w:t>
      </w:r>
      <w:r w:rsidRPr="00DC4A06">
        <w:rPr>
          <w:rFonts w:cs="Calibri"/>
          <w:i/>
          <w:iCs/>
          <w:color w:val="221F1F"/>
          <w:spacing w:val="1"/>
          <w:sz w:val="24"/>
          <w:szCs w:val="24"/>
        </w:rPr>
        <w:t>t</w:t>
      </w:r>
      <w:r w:rsidRPr="00DC4A06">
        <w:rPr>
          <w:rFonts w:cs="Calibri"/>
          <w:i/>
          <w:iCs/>
          <w:color w:val="221F1F"/>
          <w:spacing w:val="-2"/>
          <w:sz w:val="24"/>
          <w:szCs w:val="24"/>
        </w:rPr>
        <w:t>a</w:t>
      </w:r>
      <w:r w:rsidRPr="00DC4A06">
        <w:rPr>
          <w:rFonts w:cs="Calibri"/>
          <w:i/>
          <w:iCs/>
          <w:color w:val="221F1F"/>
          <w:spacing w:val="1"/>
          <w:sz w:val="24"/>
          <w:szCs w:val="24"/>
        </w:rPr>
        <w:t>i</w:t>
      </w:r>
      <w:r w:rsidRPr="00DC4A06">
        <w:rPr>
          <w:rFonts w:cs="Calibri"/>
          <w:i/>
          <w:iCs/>
          <w:color w:val="221F1F"/>
          <w:sz w:val="24"/>
          <w:szCs w:val="24"/>
        </w:rPr>
        <w:t>l</w:t>
      </w:r>
      <w:r w:rsidRPr="00DC4A06">
        <w:rPr>
          <w:rFonts w:cs="Calibri"/>
          <w:i/>
          <w:iCs/>
          <w:color w:val="221F1F"/>
          <w:spacing w:val="-1"/>
          <w:sz w:val="24"/>
          <w:szCs w:val="24"/>
        </w:rPr>
        <w:t xml:space="preserve"> </w:t>
      </w:r>
      <w:r w:rsidRPr="00DC4A06">
        <w:rPr>
          <w:rFonts w:cs="Calibri"/>
          <w:i/>
          <w:iCs/>
          <w:color w:val="221F1F"/>
          <w:sz w:val="24"/>
          <w:szCs w:val="24"/>
        </w:rPr>
        <w:t>each</w:t>
      </w:r>
      <w:r w:rsidRPr="00DC4A06">
        <w:rPr>
          <w:rFonts w:cs="Calibri"/>
          <w:i/>
          <w:iCs/>
          <w:color w:val="221F1F"/>
          <w:spacing w:val="-2"/>
          <w:sz w:val="24"/>
          <w:szCs w:val="24"/>
        </w:rPr>
        <w:t xml:space="preserve"> </w:t>
      </w:r>
      <w:r w:rsidRPr="00DC4A06">
        <w:rPr>
          <w:rFonts w:cs="Calibri"/>
          <w:i/>
          <w:iCs/>
          <w:color w:val="221F1F"/>
          <w:sz w:val="24"/>
          <w:szCs w:val="24"/>
        </w:rPr>
        <w:t>d</w:t>
      </w:r>
      <w:r w:rsidRPr="00DC4A06">
        <w:rPr>
          <w:rFonts w:cs="Calibri"/>
          <w:i/>
          <w:iCs/>
          <w:color w:val="221F1F"/>
          <w:spacing w:val="-1"/>
          <w:sz w:val="24"/>
          <w:szCs w:val="24"/>
        </w:rPr>
        <w:t>i</w:t>
      </w:r>
      <w:r w:rsidRPr="00DC4A06">
        <w:rPr>
          <w:rFonts w:cs="Calibri"/>
          <w:i/>
          <w:iCs/>
          <w:color w:val="221F1F"/>
          <w:sz w:val="24"/>
          <w:szCs w:val="24"/>
        </w:rPr>
        <w:t>s</w:t>
      </w:r>
      <w:r w:rsidRPr="00DC4A06">
        <w:rPr>
          <w:rFonts w:cs="Calibri"/>
          <w:i/>
          <w:iCs/>
          <w:color w:val="221F1F"/>
          <w:spacing w:val="1"/>
          <w:sz w:val="24"/>
          <w:szCs w:val="24"/>
        </w:rPr>
        <w:t>c</w:t>
      </w:r>
      <w:r w:rsidRPr="00DC4A06">
        <w:rPr>
          <w:rFonts w:cs="Calibri"/>
          <w:i/>
          <w:iCs/>
          <w:color w:val="221F1F"/>
          <w:spacing w:val="-2"/>
          <w:sz w:val="24"/>
          <w:szCs w:val="24"/>
        </w:rPr>
        <w:t>o</w:t>
      </w:r>
      <w:r w:rsidRPr="00DC4A06">
        <w:rPr>
          <w:rFonts w:cs="Calibri"/>
          <w:i/>
          <w:iCs/>
          <w:color w:val="221F1F"/>
          <w:sz w:val="24"/>
          <w:szCs w:val="24"/>
        </w:rPr>
        <w:t>unt</w:t>
      </w:r>
      <w:r w:rsidRPr="00DC4A06">
        <w:rPr>
          <w:rFonts w:cs="Calibri"/>
          <w:i/>
          <w:iCs/>
          <w:color w:val="221F1F"/>
          <w:spacing w:val="1"/>
          <w:sz w:val="24"/>
          <w:szCs w:val="24"/>
        </w:rPr>
        <w:t xml:space="preserve"> </w:t>
      </w:r>
      <w:r w:rsidRPr="00DC4A06">
        <w:rPr>
          <w:rFonts w:cs="Calibri"/>
          <w:i/>
          <w:iCs/>
          <w:color w:val="221F1F"/>
          <w:spacing w:val="-2"/>
          <w:sz w:val="24"/>
          <w:szCs w:val="24"/>
        </w:rPr>
        <w:t>o</w:t>
      </w:r>
      <w:r w:rsidRPr="00DC4A06">
        <w:rPr>
          <w:rFonts w:cs="Calibri"/>
          <w:i/>
          <w:iCs/>
          <w:color w:val="221F1F"/>
          <w:spacing w:val="1"/>
          <w:sz w:val="24"/>
          <w:szCs w:val="24"/>
        </w:rPr>
        <w:t>ff</w:t>
      </w:r>
      <w:r w:rsidRPr="00DC4A06">
        <w:rPr>
          <w:rFonts w:cs="Calibri"/>
          <w:i/>
          <w:iCs/>
          <w:color w:val="221F1F"/>
          <w:spacing w:val="-2"/>
          <w:sz w:val="24"/>
          <w:szCs w:val="24"/>
        </w:rPr>
        <w:t>e</w:t>
      </w:r>
      <w:r w:rsidRPr="00DC4A06">
        <w:rPr>
          <w:rFonts w:cs="Calibri"/>
          <w:i/>
          <w:iCs/>
          <w:color w:val="221F1F"/>
          <w:sz w:val="24"/>
          <w:szCs w:val="24"/>
        </w:rPr>
        <w:t>r</w:t>
      </w:r>
      <w:r w:rsidRPr="00DC4A06">
        <w:rPr>
          <w:rFonts w:cs="Calibri"/>
          <w:i/>
          <w:iCs/>
          <w:color w:val="221F1F"/>
          <w:spacing w:val="1"/>
          <w:sz w:val="24"/>
          <w:szCs w:val="24"/>
        </w:rPr>
        <w:t>e</w:t>
      </w:r>
      <w:r w:rsidRPr="00DC4A06">
        <w:rPr>
          <w:rFonts w:cs="Calibri"/>
          <w:i/>
          <w:iCs/>
          <w:color w:val="221F1F"/>
          <w:sz w:val="24"/>
          <w:szCs w:val="24"/>
        </w:rPr>
        <w:t>d.</w:t>
      </w:r>
      <w:r w:rsidRPr="00DC4A06">
        <w:rPr>
          <w:rFonts w:cs="Calibri"/>
          <w:color w:val="221F1F"/>
          <w:sz w:val="24"/>
          <w:szCs w:val="24"/>
        </w:rPr>
        <w:t>]</w:t>
      </w:r>
    </w:p>
    <w:p w14:paraId="4991F4A9" w14:textId="77777777" w:rsidR="00EC3808" w:rsidRDefault="00EC3808" w:rsidP="00BC03F3">
      <w:pPr>
        <w:widowControl w:val="0"/>
        <w:autoSpaceDE w:val="0"/>
        <w:autoSpaceDN w:val="0"/>
        <w:adjustRightInd w:val="0"/>
        <w:spacing w:line="244" w:lineRule="exact"/>
        <w:ind w:left="1181" w:right="1220" w:hanging="233"/>
        <w:jc w:val="both"/>
        <w:rPr>
          <w:rFonts w:cs="Calibri"/>
          <w:color w:val="000000"/>
          <w:sz w:val="24"/>
          <w:szCs w:val="24"/>
        </w:rPr>
      </w:pPr>
      <w:r w:rsidRPr="00DC4A06">
        <w:rPr>
          <w:rFonts w:cs="Calibri"/>
          <w:color w:val="221F1F"/>
          <w:spacing w:val="1"/>
          <w:sz w:val="24"/>
          <w:szCs w:val="24"/>
        </w:rPr>
        <w:t>i</w:t>
      </w:r>
      <w:r w:rsidRPr="00DC4A06">
        <w:rPr>
          <w:rFonts w:cs="Calibri"/>
          <w:color w:val="221F1F"/>
          <w:spacing w:val="-1"/>
          <w:sz w:val="24"/>
          <w:szCs w:val="24"/>
        </w:rPr>
        <w:t>i</w:t>
      </w:r>
      <w:r w:rsidRPr="00DC4A06">
        <w:rPr>
          <w:rFonts w:cs="Calibri"/>
          <w:color w:val="221F1F"/>
          <w:sz w:val="24"/>
          <w:szCs w:val="24"/>
        </w:rPr>
        <w:t>)</w:t>
      </w:r>
      <w:r w:rsidRPr="00DC4A06">
        <w:rPr>
          <w:rFonts w:cs="Calibri"/>
          <w:color w:val="221F1F"/>
          <w:spacing w:val="-18"/>
          <w:sz w:val="24"/>
          <w:szCs w:val="24"/>
        </w:rPr>
        <w:t xml:space="preserve"> </w:t>
      </w:r>
      <w:r w:rsidRPr="00DC4A06">
        <w:rPr>
          <w:rFonts w:cs="Calibri"/>
          <w:color w:val="221F1F"/>
          <w:spacing w:val="2"/>
          <w:sz w:val="24"/>
          <w:szCs w:val="24"/>
        </w:rPr>
        <w:t>T</w:t>
      </w:r>
      <w:r w:rsidRPr="00DC4A06">
        <w:rPr>
          <w:rFonts w:cs="Calibri"/>
          <w:color w:val="221F1F"/>
          <w:sz w:val="24"/>
          <w:szCs w:val="24"/>
        </w:rPr>
        <w:t xml:space="preserve">he </w:t>
      </w:r>
      <w:r w:rsidRPr="00DC4A06">
        <w:rPr>
          <w:rFonts w:cs="Calibri"/>
          <w:color w:val="221F1F"/>
          <w:spacing w:val="39"/>
          <w:sz w:val="24"/>
          <w:szCs w:val="24"/>
        </w:rPr>
        <w:t xml:space="preserve"> </w:t>
      </w:r>
      <w:r w:rsidRPr="00DC4A06">
        <w:rPr>
          <w:rFonts w:cs="Calibri"/>
          <w:color w:val="221F1F"/>
          <w:sz w:val="24"/>
          <w:szCs w:val="24"/>
        </w:rPr>
        <w:t>e</w:t>
      </w:r>
      <w:r w:rsidRPr="00DC4A06">
        <w:rPr>
          <w:rFonts w:cs="Calibri"/>
          <w:color w:val="221F1F"/>
          <w:spacing w:val="-2"/>
          <w:sz w:val="24"/>
          <w:szCs w:val="24"/>
        </w:rPr>
        <w:t>x</w:t>
      </w:r>
      <w:r w:rsidRPr="00DC4A06">
        <w:rPr>
          <w:rFonts w:cs="Calibri"/>
          <w:color w:val="221F1F"/>
          <w:sz w:val="24"/>
          <w:szCs w:val="24"/>
        </w:rPr>
        <w:t>a</w:t>
      </w:r>
      <w:r w:rsidRPr="00DC4A06">
        <w:rPr>
          <w:rFonts w:cs="Calibri"/>
          <w:color w:val="221F1F"/>
          <w:spacing w:val="-2"/>
          <w:sz w:val="24"/>
          <w:szCs w:val="24"/>
        </w:rPr>
        <w:t>c</w:t>
      </w:r>
      <w:r w:rsidRPr="00DC4A06">
        <w:rPr>
          <w:rFonts w:cs="Calibri"/>
          <w:color w:val="221F1F"/>
          <w:sz w:val="24"/>
          <w:szCs w:val="24"/>
        </w:rPr>
        <w:t xml:space="preserve">t </w:t>
      </w:r>
      <w:r w:rsidRPr="00DC4A06">
        <w:rPr>
          <w:rFonts w:cs="Calibri"/>
          <w:color w:val="221F1F"/>
          <w:spacing w:val="39"/>
          <w:sz w:val="24"/>
          <w:szCs w:val="24"/>
        </w:rPr>
        <w:t xml:space="preserve"> </w:t>
      </w:r>
      <w:r w:rsidRPr="00DC4A06">
        <w:rPr>
          <w:rFonts w:cs="Calibri"/>
          <w:color w:val="221F1F"/>
          <w:spacing w:val="-4"/>
          <w:sz w:val="24"/>
          <w:szCs w:val="24"/>
        </w:rPr>
        <w:t>m</w:t>
      </w:r>
      <w:r w:rsidRPr="00DC4A06">
        <w:rPr>
          <w:rFonts w:cs="Calibri"/>
          <w:color w:val="221F1F"/>
          <w:sz w:val="24"/>
          <w:szCs w:val="24"/>
        </w:rPr>
        <w:t>e</w:t>
      </w:r>
      <w:r w:rsidRPr="00DC4A06">
        <w:rPr>
          <w:rFonts w:cs="Calibri"/>
          <w:color w:val="221F1F"/>
          <w:spacing w:val="1"/>
          <w:sz w:val="24"/>
          <w:szCs w:val="24"/>
        </w:rPr>
        <w:t>t</w:t>
      </w:r>
      <w:r w:rsidRPr="00DC4A06">
        <w:rPr>
          <w:rFonts w:cs="Calibri"/>
          <w:color w:val="221F1F"/>
          <w:sz w:val="24"/>
          <w:szCs w:val="24"/>
        </w:rPr>
        <w:t xml:space="preserve">hod </w:t>
      </w:r>
      <w:r w:rsidRPr="00DC4A06">
        <w:rPr>
          <w:rFonts w:cs="Calibri"/>
          <w:color w:val="221F1F"/>
          <w:spacing w:val="38"/>
          <w:sz w:val="24"/>
          <w:szCs w:val="24"/>
        </w:rPr>
        <w:t xml:space="preserve"> </w:t>
      </w:r>
      <w:r w:rsidRPr="00DC4A06">
        <w:rPr>
          <w:rFonts w:cs="Calibri"/>
          <w:color w:val="221F1F"/>
          <w:sz w:val="24"/>
          <w:szCs w:val="24"/>
        </w:rPr>
        <w:t xml:space="preserve">of </w:t>
      </w:r>
      <w:r w:rsidRPr="00DC4A06">
        <w:rPr>
          <w:rFonts w:cs="Calibri"/>
          <w:color w:val="221F1F"/>
          <w:spacing w:val="39"/>
          <w:sz w:val="24"/>
          <w:szCs w:val="24"/>
        </w:rPr>
        <w:t xml:space="preserve"> </w:t>
      </w:r>
      <w:r w:rsidRPr="00DC4A06">
        <w:rPr>
          <w:rFonts w:cs="Calibri"/>
          <w:color w:val="221F1F"/>
          <w:sz w:val="24"/>
          <w:szCs w:val="24"/>
        </w:rPr>
        <w:t>ca</w:t>
      </w:r>
      <w:r w:rsidRPr="00DC4A06">
        <w:rPr>
          <w:rFonts w:cs="Calibri"/>
          <w:color w:val="221F1F"/>
          <w:spacing w:val="1"/>
          <w:sz w:val="24"/>
          <w:szCs w:val="24"/>
        </w:rPr>
        <w:t>l</w:t>
      </w:r>
      <w:r w:rsidRPr="00DC4A06">
        <w:rPr>
          <w:rFonts w:cs="Calibri"/>
          <w:color w:val="221F1F"/>
          <w:sz w:val="24"/>
          <w:szCs w:val="24"/>
        </w:rPr>
        <w:t>c</w:t>
      </w:r>
      <w:r w:rsidRPr="00DC4A06">
        <w:rPr>
          <w:rFonts w:cs="Calibri"/>
          <w:color w:val="221F1F"/>
          <w:spacing w:val="-2"/>
          <w:sz w:val="24"/>
          <w:szCs w:val="24"/>
        </w:rPr>
        <w:t>u</w:t>
      </w:r>
      <w:r w:rsidRPr="00DC4A06">
        <w:rPr>
          <w:rFonts w:cs="Calibri"/>
          <w:color w:val="221F1F"/>
          <w:spacing w:val="1"/>
          <w:sz w:val="24"/>
          <w:szCs w:val="24"/>
        </w:rPr>
        <w:t>l</w:t>
      </w:r>
      <w:r w:rsidRPr="00DC4A06">
        <w:rPr>
          <w:rFonts w:cs="Calibri"/>
          <w:color w:val="221F1F"/>
          <w:sz w:val="24"/>
          <w:szCs w:val="24"/>
        </w:rPr>
        <w:t>a</w:t>
      </w:r>
      <w:r w:rsidRPr="00DC4A06">
        <w:rPr>
          <w:rFonts w:cs="Calibri"/>
          <w:color w:val="221F1F"/>
          <w:spacing w:val="-1"/>
          <w:sz w:val="24"/>
          <w:szCs w:val="24"/>
        </w:rPr>
        <w:t>t</w:t>
      </w:r>
      <w:r w:rsidRPr="00DC4A06">
        <w:rPr>
          <w:rFonts w:cs="Calibri"/>
          <w:color w:val="221F1F"/>
          <w:spacing w:val="1"/>
          <w:sz w:val="24"/>
          <w:szCs w:val="24"/>
        </w:rPr>
        <w:t>i</w:t>
      </w:r>
      <w:r w:rsidRPr="00DC4A06">
        <w:rPr>
          <w:rFonts w:cs="Calibri"/>
          <w:color w:val="221F1F"/>
          <w:sz w:val="24"/>
          <w:szCs w:val="24"/>
        </w:rPr>
        <w:t>o</w:t>
      </w:r>
      <w:r w:rsidRPr="00DC4A06">
        <w:rPr>
          <w:rFonts w:cs="Calibri"/>
          <w:color w:val="221F1F"/>
          <w:spacing w:val="-2"/>
          <w:sz w:val="24"/>
          <w:szCs w:val="24"/>
        </w:rPr>
        <w:t>n</w:t>
      </w:r>
      <w:r w:rsidRPr="00DC4A06">
        <w:rPr>
          <w:rFonts w:cs="Calibri"/>
          <w:color w:val="221F1F"/>
          <w:sz w:val="24"/>
          <w:szCs w:val="24"/>
        </w:rPr>
        <w:t xml:space="preserve">s </w:t>
      </w:r>
      <w:r w:rsidRPr="00DC4A06">
        <w:rPr>
          <w:rFonts w:cs="Calibri"/>
          <w:color w:val="221F1F"/>
          <w:spacing w:val="39"/>
          <w:sz w:val="24"/>
          <w:szCs w:val="24"/>
        </w:rPr>
        <w:t xml:space="preserve"> </w:t>
      </w:r>
      <w:r w:rsidRPr="00DC4A06">
        <w:rPr>
          <w:rFonts w:cs="Calibri"/>
          <w:color w:val="221F1F"/>
          <w:spacing w:val="1"/>
          <w:sz w:val="24"/>
          <w:szCs w:val="24"/>
        </w:rPr>
        <w:t>t</w:t>
      </w:r>
      <w:r w:rsidRPr="00DC4A06">
        <w:rPr>
          <w:rFonts w:cs="Calibri"/>
          <w:color w:val="221F1F"/>
          <w:sz w:val="24"/>
          <w:szCs w:val="24"/>
        </w:rPr>
        <w:t xml:space="preserve">o </w:t>
      </w:r>
      <w:r w:rsidRPr="00DC4A06">
        <w:rPr>
          <w:rFonts w:cs="Calibri"/>
          <w:color w:val="221F1F"/>
          <w:spacing w:val="38"/>
          <w:sz w:val="24"/>
          <w:szCs w:val="24"/>
        </w:rPr>
        <w:t xml:space="preserve"> </w:t>
      </w:r>
      <w:r w:rsidRPr="00DC4A06">
        <w:rPr>
          <w:rFonts w:cs="Calibri"/>
          <w:color w:val="221F1F"/>
          <w:sz w:val="24"/>
          <w:szCs w:val="24"/>
        </w:rPr>
        <w:t>de</w:t>
      </w:r>
      <w:r w:rsidRPr="00DC4A06">
        <w:rPr>
          <w:rFonts w:cs="Calibri"/>
          <w:color w:val="221F1F"/>
          <w:spacing w:val="-1"/>
          <w:sz w:val="24"/>
          <w:szCs w:val="24"/>
        </w:rPr>
        <w:t>t</w:t>
      </w:r>
      <w:r w:rsidRPr="00DC4A06">
        <w:rPr>
          <w:rFonts w:cs="Calibri"/>
          <w:color w:val="221F1F"/>
          <w:sz w:val="24"/>
          <w:szCs w:val="24"/>
        </w:rPr>
        <w:t>e</w:t>
      </w:r>
      <w:r w:rsidRPr="00DC4A06">
        <w:rPr>
          <w:rFonts w:cs="Calibri"/>
          <w:color w:val="221F1F"/>
          <w:spacing w:val="1"/>
          <w:sz w:val="24"/>
          <w:szCs w:val="24"/>
        </w:rPr>
        <w:t>r</w:t>
      </w:r>
      <w:r w:rsidRPr="00DC4A06">
        <w:rPr>
          <w:rFonts w:cs="Calibri"/>
          <w:color w:val="221F1F"/>
          <w:spacing w:val="-4"/>
          <w:sz w:val="24"/>
          <w:szCs w:val="24"/>
        </w:rPr>
        <w:t>m</w:t>
      </w:r>
      <w:r w:rsidRPr="00DC4A06">
        <w:rPr>
          <w:rFonts w:cs="Calibri"/>
          <w:color w:val="221F1F"/>
          <w:spacing w:val="1"/>
          <w:sz w:val="24"/>
          <w:szCs w:val="24"/>
        </w:rPr>
        <w:t>i</w:t>
      </w:r>
      <w:r w:rsidRPr="00DC4A06">
        <w:rPr>
          <w:rFonts w:cs="Calibri"/>
          <w:color w:val="221F1F"/>
          <w:sz w:val="24"/>
          <w:szCs w:val="24"/>
        </w:rPr>
        <w:t xml:space="preserve">ne </w:t>
      </w:r>
      <w:r w:rsidRPr="00DC4A06">
        <w:rPr>
          <w:rFonts w:cs="Calibri"/>
          <w:color w:val="221F1F"/>
          <w:spacing w:val="39"/>
          <w:sz w:val="24"/>
          <w:szCs w:val="24"/>
        </w:rPr>
        <w:t xml:space="preserve"> </w:t>
      </w:r>
      <w:r w:rsidRPr="00DC4A06">
        <w:rPr>
          <w:rFonts w:cs="Calibri"/>
          <w:color w:val="221F1F"/>
          <w:spacing w:val="-1"/>
          <w:sz w:val="24"/>
          <w:szCs w:val="24"/>
        </w:rPr>
        <w:t>t</w:t>
      </w:r>
      <w:r w:rsidRPr="00DC4A06">
        <w:rPr>
          <w:rFonts w:cs="Calibri"/>
          <w:color w:val="221F1F"/>
          <w:sz w:val="24"/>
          <w:szCs w:val="24"/>
        </w:rPr>
        <w:t xml:space="preserve">he </w:t>
      </w:r>
      <w:r w:rsidRPr="00DC4A06">
        <w:rPr>
          <w:rFonts w:cs="Calibri"/>
          <w:color w:val="221F1F"/>
          <w:spacing w:val="39"/>
          <w:sz w:val="24"/>
          <w:szCs w:val="24"/>
        </w:rPr>
        <w:t xml:space="preserve"> </w:t>
      </w:r>
      <w:r w:rsidRPr="00DC4A06">
        <w:rPr>
          <w:rFonts w:cs="Calibri"/>
          <w:color w:val="221F1F"/>
          <w:sz w:val="24"/>
          <w:szCs w:val="24"/>
        </w:rPr>
        <w:t xml:space="preserve">net </w:t>
      </w:r>
      <w:r w:rsidRPr="00DC4A06">
        <w:rPr>
          <w:rFonts w:cs="Calibri"/>
          <w:color w:val="221F1F"/>
          <w:spacing w:val="39"/>
          <w:sz w:val="24"/>
          <w:szCs w:val="24"/>
        </w:rPr>
        <w:t xml:space="preserve"> </w:t>
      </w:r>
      <w:r w:rsidRPr="00DC4A06">
        <w:rPr>
          <w:rFonts w:cs="Calibri"/>
          <w:color w:val="221F1F"/>
          <w:sz w:val="24"/>
          <w:szCs w:val="24"/>
        </w:rPr>
        <w:t>p</w:t>
      </w:r>
      <w:r w:rsidRPr="00DC4A06">
        <w:rPr>
          <w:rFonts w:cs="Calibri"/>
          <w:color w:val="221F1F"/>
          <w:spacing w:val="-2"/>
          <w:sz w:val="24"/>
          <w:szCs w:val="24"/>
        </w:rPr>
        <w:t>r</w:t>
      </w:r>
      <w:r w:rsidRPr="00DC4A06">
        <w:rPr>
          <w:rFonts w:cs="Calibri"/>
          <w:color w:val="221F1F"/>
          <w:spacing w:val="1"/>
          <w:sz w:val="24"/>
          <w:szCs w:val="24"/>
        </w:rPr>
        <w:t>i</w:t>
      </w:r>
      <w:r w:rsidRPr="00DC4A06">
        <w:rPr>
          <w:rFonts w:cs="Calibri"/>
          <w:color w:val="221F1F"/>
          <w:sz w:val="24"/>
          <w:szCs w:val="24"/>
        </w:rPr>
        <w:t xml:space="preserve">ce </w:t>
      </w:r>
      <w:r w:rsidRPr="00DC4A06">
        <w:rPr>
          <w:rFonts w:cs="Calibri"/>
          <w:color w:val="221F1F"/>
          <w:spacing w:val="39"/>
          <w:sz w:val="24"/>
          <w:szCs w:val="24"/>
        </w:rPr>
        <w:t xml:space="preserve"> </w:t>
      </w:r>
      <w:r w:rsidRPr="00DC4A06">
        <w:rPr>
          <w:rFonts w:cs="Calibri"/>
          <w:color w:val="221F1F"/>
          <w:spacing w:val="-2"/>
          <w:sz w:val="24"/>
          <w:szCs w:val="24"/>
        </w:rPr>
        <w:t>a</w:t>
      </w:r>
      <w:r w:rsidRPr="00DC4A06">
        <w:rPr>
          <w:rFonts w:cs="Calibri"/>
          <w:color w:val="221F1F"/>
          <w:spacing w:val="1"/>
          <w:sz w:val="24"/>
          <w:szCs w:val="24"/>
        </w:rPr>
        <w:t>ft</w:t>
      </w:r>
      <w:r w:rsidRPr="00DC4A06">
        <w:rPr>
          <w:rFonts w:cs="Calibri"/>
          <w:color w:val="221F1F"/>
          <w:spacing w:val="-2"/>
          <w:sz w:val="24"/>
          <w:szCs w:val="24"/>
        </w:rPr>
        <w:t>e</w:t>
      </w:r>
      <w:r w:rsidRPr="00DC4A06">
        <w:rPr>
          <w:rFonts w:cs="Calibri"/>
          <w:color w:val="221F1F"/>
          <w:sz w:val="24"/>
          <w:szCs w:val="24"/>
        </w:rPr>
        <w:t xml:space="preserve">r </w:t>
      </w:r>
      <w:r w:rsidRPr="00DC4A06">
        <w:rPr>
          <w:rFonts w:cs="Calibri"/>
          <w:color w:val="221F1F"/>
          <w:spacing w:val="39"/>
          <w:sz w:val="24"/>
          <w:szCs w:val="24"/>
        </w:rPr>
        <w:t xml:space="preserve"> </w:t>
      </w:r>
      <w:r w:rsidRPr="00DC4A06">
        <w:rPr>
          <w:rFonts w:cs="Calibri"/>
          <w:color w:val="221F1F"/>
          <w:sz w:val="24"/>
          <w:szCs w:val="24"/>
        </w:rPr>
        <w:t>ap</w:t>
      </w:r>
      <w:r w:rsidRPr="00DC4A06">
        <w:rPr>
          <w:rFonts w:cs="Calibri"/>
          <w:color w:val="221F1F"/>
          <w:spacing w:val="-2"/>
          <w:sz w:val="24"/>
          <w:szCs w:val="24"/>
        </w:rPr>
        <w:t>p</w:t>
      </w:r>
      <w:r w:rsidRPr="00DC4A06">
        <w:rPr>
          <w:rFonts w:cs="Calibri"/>
          <w:color w:val="221F1F"/>
          <w:spacing w:val="1"/>
          <w:sz w:val="24"/>
          <w:szCs w:val="24"/>
        </w:rPr>
        <w:t>l</w:t>
      </w:r>
      <w:r w:rsidRPr="00DC4A06">
        <w:rPr>
          <w:rFonts w:cs="Calibri"/>
          <w:color w:val="221F1F"/>
          <w:spacing w:val="-1"/>
          <w:sz w:val="24"/>
          <w:szCs w:val="24"/>
        </w:rPr>
        <w:t>i</w:t>
      </w:r>
      <w:r w:rsidRPr="00DC4A06">
        <w:rPr>
          <w:rFonts w:cs="Calibri"/>
          <w:color w:val="221F1F"/>
          <w:sz w:val="24"/>
          <w:szCs w:val="24"/>
        </w:rPr>
        <w:t>ca</w:t>
      </w:r>
      <w:r w:rsidRPr="00DC4A06">
        <w:rPr>
          <w:rFonts w:cs="Calibri"/>
          <w:color w:val="221F1F"/>
          <w:spacing w:val="-1"/>
          <w:sz w:val="24"/>
          <w:szCs w:val="24"/>
        </w:rPr>
        <w:t>t</w:t>
      </w:r>
      <w:r w:rsidRPr="00DC4A06">
        <w:rPr>
          <w:rFonts w:cs="Calibri"/>
          <w:color w:val="221F1F"/>
          <w:spacing w:val="1"/>
          <w:sz w:val="24"/>
          <w:szCs w:val="24"/>
        </w:rPr>
        <w:t>i</w:t>
      </w:r>
      <w:r w:rsidRPr="00DC4A06">
        <w:rPr>
          <w:rFonts w:cs="Calibri"/>
          <w:color w:val="221F1F"/>
          <w:sz w:val="24"/>
          <w:szCs w:val="24"/>
        </w:rPr>
        <w:t xml:space="preserve">on </w:t>
      </w:r>
      <w:r w:rsidRPr="00DC4A06">
        <w:rPr>
          <w:rFonts w:cs="Calibri"/>
          <w:color w:val="221F1F"/>
          <w:spacing w:val="38"/>
          <w:sz w:val="24"/>
          <w:szCs w:val="24"/>
        </w:rPr>
        <w:t xml:space="preserve"> </w:t>
      </w:r>
      <w:r w:rsidRPr="00DC4A06">
        <w:rPr>
          <w:rFonts w:cs="Calibri"/>
          <w:color w:val="221F1F"/>
          <w:sz w:val="24"/>
          <w:szCs w:val="24"/>
        </w:rPr>
        <w:t xml:space="preserve">of </w:t>
      </w:r>
      <w:r w:rsidRPr="00DC4A06">
        <w:rPr>
          <w:rFonts w:cs="Calibri"/>
          <w:color w:val="221F1F"/>
          <w:spacing w:val="39"/>
          <w:sz w:val="24"/>
          <w:szCs w:val="24"/>
        </w:rPr>
        <w:t xml:space="preserve"> </w:t>
      </w:r>
      <w:r w:rsidRPr="00DC4A06">
        <w:rPr>
          <w:rFonts w:cs="Calibri"/>
          <w:color w:val="221F1F"/>
          <w:sz w:val="24"/>
          <w:szCs w:val="24"/>
        </w:rPr>
        <w:t>d</w:t>
      </w:r>
      <w:r w:rsidRPr="00DC4A06">
        <w:rPr>
          <w:rFonts w:cs="Calibri"/>
          <w:color w:val="221F1F"/>
          <w:spacing w:val="-1"/>
          <w:sz w:val="24"/>
          <w:szCs w:val="24"/>
        </w:rPr>
        <w:t>i</w:t>
      </w:r>
      <w:r w:rsidRPr="00DC4A06">
        <w:rPr>
          <w:rFonts w:cs="Calibri"/>
          <w:color w:val="221F1F"/>
          <w:sz w:val="24"/>
          <w:szCs w:val="24"/>
        </w:rPr>
        <w:t>s</w:t>
      </w:r>
      <w:r w:rsidRPr="00DC4A06">
        <w:rPr>
          <w:rFonts w:cs="Calibri"/>
          <w:color w:val="221F1F"/>
          <w:spacing w:val="1"/>
          <w:sz w:val="24"/>
          <w:szCs w:val="24"/>
        </w:rPr>
        <w:t>c</w:t>
      </w:r>
      <w:r w:rsidRPr="00DC4A06">
        <w:rPr>
          <w:rFonts w:cs="Calibri"/>
          <w:color w:val="221F1F"/>
          <w:sz w:val="24"/>
          <w:szCs w:val="24"/>
        </w:rPr>
        <w:t>o</w:t>
      </w:r>
      <w:r w:rsidRPr="00DC4A06">
        <w:rPr>
          <w:rFonts w:cs="Calibri"/>
          <w:color w:val="221F1F"/>
          <w:spacing w:val="-2"/>
          <w:sz w:val="24"/>
          <w:szCs w:val="24"/>
        </w:rPr>
        <w:t>u</w:t>
      </w:r>
      <w:r w:rsidRPr="00DC4A06">
        <w:rPr>
          <w:rFonts w:cs="Calibri"/>
          <w:color w:val="221F1F"/>
          <w:sz w:val="24"/>
          <w:szCs w:val="24"/>
        </w:rPr>
        <w:t>n</w:t>
      </w:r>
      <w:r w:rsidRPr="00DC4A06">
        <w:rPr>
          <w:rFonts w:cs="Calibri"/>
          <w:color w:val="221F1F"/>
          <w:spacing w:val="1"/>
          <w:sz w:val="24"/>
          <w:szCs w:val="24"/>
        </w:rPr>
        <w:t>t</w:t>
      </w:r>
      <w:r w:rsidRPr="00DC4A06">
        <w:rPr>
          <w:rFonts w:cs="Calibri"/>
          <w:color w:val="221F1F"/>
          <w:sz w:val="24"/>
          <w:szCs w:val="24"/>
        </w:rPr>
        <w:t xml:space="preserve">s </w:t>
      </w:r>
      <w:r w:rsidRPr="00DC4A06">
        <w:rPr>
          <w:rFonts w:cs="Calibri"/>
          <w:color w:val="221F1F"/>
          <w:spacing w:val="39"/>
          <w:sz w:val="24"/>
          <w:szCs w:val="24"/>
        </w:rPr>
        <w:t xml:space="preserve"> </w:t>
      </w:r>
      <w:r w:rsidRPr="00DC4A06">
        <w:rPr>
          <w:rFonts w:cs="Calibri"/>
          <w:color w:val="221F1F"/>
          <w:spacing w:val="-2"/>
          <w:sz w:val="24"/>
          <w:szCs w:val="24"/>
        </w:rPr>
        <w:t>ar</w:t>
      </w:r>
      <w:r w:rsidRPr="00DC4A06">
        <w:rPr>
          <w:rFonts w:cs="Calibri"/>
          <w:color w:val="221F1F"/>
          <w:sz w:val="24"/>
          <w:szCs w:val="24"/>
        </w:rPr>
        <w:t>e shown  b</w:t>
      </w:r>
      <w:r w:rsidRPr="00DC4A06">
        <w:rPr>
          <w:rFonts w:cs="Calibri"/>
          <w:color w:val="221F1F"/>
          <w:spacing w:val="-3"/>
          <w:sz w:val="24"/>
          <w:szCs w:val="24"/>
        </w:rPr>
        <w:t>e</w:t>
      </w:r>
      <w:r w:rsidRPr="00DC4A06">
        <w:rPr>
          <w:rFonts w:cs="Calibri"/>
          <w:color w:val="221F1F"/>
          <w:spacing w:val="1"/>
          <w:sz w:val="24"/>
          <w:szCs w:val="24"/>
        </w:rPr>
        <w:t>l</w:t>
      </w:r>
      <w:r w:rsidRPr="00DC4A06">
        <w:rPr>
          <w:rFonts w:cs="Calibri"/>
          <w:color w:val="221F1F"/>
          <w:sz w:val="24"/>
          <w:szCs w:val="24"/>
        </w:rPr>
        <w:t>o</w:t>
      </w:r>
      <w:r w:rsidRPr="00DC4A06">
        <w:rPr>
          <w:rFonts w:cs="Calibri"/>
          <w:color w:val="221F1F"/>
          <w:spacing w:val="-1"/>
          <w:sz w:val="24"/>
          <w:szCs w:val="24"/>
        </w:rPr>
        <w:t>w</w:t>
      </w:r>
      <w:r w:rsidRPr="00DC4A06">
        <w:rPr>
          <w:rFonts w:cs="Calibri"/>
          <w:color w:val="221F1F"/>
          <w:sz w:val="24"/>
          <w:szCs w:val="24"/>
        </w:rPr>
        <w:t>:</w:t>
      </w:r>
      <w:r w:rsidRPr="00DC4A06">
        <w:rPr>
          <w:rFonts w:cs="Calibri"/>
          <w:color w:val="221F1F"/>
          <w:spacing w:val="54"/>
          <w:sz w:val="24"/>
          <w:szCs w:val="24"/>
        </w:rPr>
        <w:t xml:space="preserve"> </w:t>
      </w:r>
      <w:r w:rsidRPr="00DC4A06">
        <w:rPr>
          <w:rFonts w:cs="Calibri"/>
          <w:color w:val="221F1F"/>
          <w:spacing w:val="1"/>
          <w:sz w:val="24"/>
          <w:szCs w:val="24"/>
        </w:rPr>
        <w:t>[</w:t>
      </w:r>
      <w:r w:rsidRPr="00DC4A06">
        <w:rPr>
          <w:rFonts w:cs="Calibri"/>
          <w:iCs/>
          <w:color w:val="221F1F"/>
          <w:sz w:val="24"/>
          <w:szCs w:val="24"/>
        </w:rPr>
        <w:t>S</w:t>
      </w:r>
      <w:r w:rsidRPr="00DC4A06">
        <w:rPr>
          <w:rFonts w:cs="Calibri"/>
          <w:iCs/>
          <w:color w:val="221F1F"/>
          <w:spacing w:val="-2"/>
          <w:sz w:val="24"/>
          <w:szCs w:val="24"/>
        </w:rPr>
        <w:t>p</w:t>
      </w:r>
      <w:r w:rsidRPr="00DC4A06">
        <w:rPr>
          <w:rFonts w:cs="Calibri"/>
          <w:iCs/>
          <w:color w:val="221F1F"/>
          <w:sz w:val="24"/>
          <w:szCs w:val="24"/>
        </w:rPr>
        <w:t>ec</w:t>
      </w:r>
      <w:r w:rsidRPr="00DC4A06">
        <w:rPr>
          <w:rFonts w:cs="Calibri"/>
          <w:iCs/>
          <w:color w:val="221F1F"/>
          <w:spacing w:val="-1"/>
          <w:sz w:val="24"/>
          <w:szCs w:val="24"/>
        </w:rPr>
        <w:t>i</w:t>
      </w:r>
      <w:r w:rsidRPr="00DC4A06">
        <w:rPr>
          <w:rFonts w:cs="Calibri"/>
          <w:iCs/>
          <w:color w:val="221F1F"/>
          <w:spacing w:val="1"/>
          <w:sz w:val="24"/>
          <w:szCs w:val="24"/>
        </w:rPr>
        <w:t>f</w:t>
      </w:r>
      <w:r w:rsidRPr="00DC4A06">
        <w:rPr>
          <w:rFonts w:cs="Calibri"/>
          <w:iCs/>
          <w:color w:val="221F1F"/>
          <w:sz w:val="24"/>
          <w:szCs w:val="24"/>
        </w:rPr>
        <w:t>y</w:t>
      </w:r>
      <w:r w:rsidRPr="00DC4A06">
        <w:rPr>
          <w:rFonts w:cs="Calibri"/>
          <w:iCs/>
          <w:color w:val="221F1F"/>
          <w:spacing w:val="53"/>
          <w:sz w:val="24"/>
          <w:szCs w:val="24"/>
        </w:rPr>
        <w:t xml:space="preserve"> </w:t>
      </w:r>
      <w:r w:rsidRPr="00DC4A06">
        <w:rPr>
          <w:rFonts w:cs="Calibri"/>
          <w:iCs/>
          <w:color w:val="221F1F"/>
          <w:spacing w:val="1"/>
          <w:sz w:val="24"/>
          <w:szCs w:val="24"/>
        </w:rPr>
        <w:t>i</w:t>
      </w:r>
      <w:r w:rsidRPr="00DC4A06">
        <w:rPr>
          <w:rFonts w:cs="Calibri"/>
          <w:iCs/>
          <w:color w:val="221F1F"/>
          <w:sz w:val="24"/>
          <w:szCs w:val="24"/>
        </w:rPr>
        <w:t>n</w:t>
      </w:r>
      <w:r w:rsidRPr="00DC4A06">
        <w:rPr>
          <w:rFonts w:cs="Calibri"/>
          <w:iCs/>
          <w:color w:val="221F1F"/>
          <w:spacing w:val="53"/>
          <w:sz w:val="24"/>
          <w:szCs w:val="24"/>
        </w:rPr>
        <w:t xml:space="preserve"> </w:t>
      </w:r>
      <w:r w:rsidRPr="00DC4A06">
        <w:rPr>
          <w:rFonts w:cs="Calibri"/>
          <w:iCs/>
          <w:color w:val="221F1F"/>
          <w:sz w:val="24"/>
          <w:szCs w:val="24"/>
        </w:rPr>
        <w:t>de</w:t>
      </w:r>
      <w:r w:rsidRPr="00DC4A06">
        <w:rPr>
          <w:rFonts w:cs="Calibri"/>
          <w:iCs/>
          <w:color w:val="221F1F"/>
          <w:spacing w:val="1"/>
          <w:sz w:val="24"/>
          <w:szCs w:val="24"/>
        </w:rPr>
        <w:t>t</w:t>
      </w:r>
      <w:r w:rsidRPr="00DC4A06">
        <w:rPr>
          <w:rFonts w:cs="Calibri"/>
          <w:iCs/>
          <w:color w:val="221F1F"/>
          <w:spacing w:val="-2"/>
          <w:sz w:val="24"/>
          <w:szCs w:val="24"/>
        </w:rPr>
        <w:t>a</w:t>
      </w:r>
      <w:r w:rsidRPr="00DC4A06">
        <w:rPr>
          <w:rFonts w:cs="Calibri"/>
          <w:iCs/>
          <w:color w:val="221F1F"/>
          <w:spacing w:val="1"/>
          <w:sz w:val="24"/>
          <w:szCs w:val="24"/>
        </w:rPr>
        <w:t>i</w:t>
      </w:r>
      <w:r w:rsidRPr="00DC4A06">
        <w:rPr>
          <w:rFonts w:cs="Calibri"/>
          <w:iCs/>
          <w:color w:val="221F1F"/>
          <w:sz w:val="24"/>
          <w:szCs w:val="24"/>
        </w:rPr>
        <w:t>l</w:t>
      </w:r>
      <w:r w:rsidRPr="00DC4A06">
        <w:rPr>
          <w:rFonts w:cs="Calibri"/>
          <w:iCs/>
          <w:color w:val="221F1F"/>
          <w:spacing w:val="54"/>
          <w:sz w:val="24"/>
          <w:szCs w:val="24"/>
        </w:rPr>
        <w:t xml:space="preserve"> </w:t>
      </w:r>
      <w:r w:rsidRPr="00DC4A06">
        <w:rPr>
          <w:rFonts w:cs="Calibri"/>
          <w:iCs/>
          <w:color w:val="221F1F"/>
          <w:spacing w:val="1"/>
          <w:sz w:val="24"/>
          <w:szCs w:val="24"/>
        </w:rPr>
        <w:t>t</w:t>
      </w:r>
      <w:r w:rsidRPr="00DC4A06">
        <w:rPr>
          <w:rFonts w:cs="Calibri"/>
          <w:iCs/>
          <w:color w:val="221F1F"/>
          <w:sz w:val="24"/>
          <w:szCs w:val="24"/>
        </w:rPr>
        <w:t>he</w:t>
      </w:r>
      <w:r w:rsidRPr="00DC4A06">
        <w:rPr>
          <w:rFonts w:cs="Calibri"/>
          <w:iCs/>
          <w:color w:val="221F1F"/>
          <w:spacing w:val="53"/>
          <w:sz w:val="24"/>
          <w:szCs w:val="24"/>
        </w:rPr>
        <w:t xml:space="preserve"> </w:t>
      </w:r>
      <w:r w:rsidRPr="00DC4A06">
        <w:rPr>
          <w:rFonts w:cs="Calibri"/>
          <w:iCs/>
          <w:color w:val="221F1F"/>
          <w:spacing w:val="-1"/>
          <w:sz w:val="24"/>
          <w:szCs w:val="24"/>
        </w:rPr>
        <w:t>m</w:t>
      </w:r>
      <w:r w:rsidRPr="00DC4A06">
        <w:rPr>
          <w:rFonts w:cs="Calibri"/>
          <w:iCs/>
          <w:color w:val="221F1F"/>
          <w:sz w:val="24"/>
          <w:szCs w:val="24"/>
        </w:rPr>
        <w:t>e</w:t>
      </w:r>
      <w:r w:rsidRPr="00DC4A06">
        <w:rPr>
          <w:rFonts w:cs="Calibri"/>
          <w:iCs/>
          <w:color w:val="221F1F"/>
          <w:spacing w:val="1"/>
          <w:sz w:val="24"/>
          <w:szCs w:val="24"/>
        </w:rPr>
        <w:t>t</w:t>
      </w:r>
      <w:r w:rsidRPr="00DC4A06">
        <w:rPr>
          <w:rFonts w:cs="Calibri"/>
          <w:iCs/>
          <w:color w:val="221F1F"/>
          <w:spacing w:val="-2"/>
          <w:sz w:val="24"/>
          <w:szCs w:val="24"/>
        </w:rPr>
        <w:t>h</w:t>
      </w:r>
      <w:r w:rsidRPr="00DC4A06">
        <w:rPr>
          <w:rFonts w:cs="Calibri"/>
          <w:iCs/>
          <w:color w:val="221F1F"/>
          <w:sz w:val="24"/>
          <w:szCs w:val="24"/>
        </w:rPr>
        <w:t xml:space="preserve">od  </w:t>
      </w:r>
      <w:r w:rsidRPr="00DC4A06">
        <w:rPr>
          <w:rFonts w:cs="Calibri"/>
          <w:iCs/>
          <w:color w:val="221F1F"/>
          <w:spacing w:val="-1"/>
          <w:sz w:val="24"/>
          <w:szCs w:val="24"/>
        </w:rPr>
        <w:t>t</w:t>
      </w:r>
      <w:r w:rsidRPr="00DC4A06">
        <w:rPr>
          <w:rFonts w:cs="Calibri"/>
          <w:iCs/>
          <w:color w:val="221F1F"/>
          <w:sz w:val="24"/>
          <w:szCs w:val="24"/>
        </w:rPr>
        <w:t>hat</w:t>
      </w:r>
      <w:r w:rsidRPr="00DC4A06">
        <w:rPr>
          <w:rFonts w:cs="Calibri"/>
          <w:iCs/>
          <w:color w:val="221F1F"/>
          <w:spacing w:val="54"/>
          <w:sz w:val="24"/>
          <w:szCs w:val="24"/>
        </w:rPr>
        <w:t xml:space="preserve"> </w:t>
      </w:r>
      <w:r w:rsidRPr="00DC4A06">
        <w:rPr>
          <w:rFonts w:cs="Calibri"/>
          <w:iCs/>
          <w:color w:val="221F1F"/>
          <w:sz w:val="24"/>
          <w:szCs w:val="24"/>
        </w:rPr>
        <w:t>s</w:t>
      </w:r>
      <w:r w:rsidRPr="00DC4A06">
        <w:rPr>
          <w:rFonts w:cs="Calibri"/>
          <w:iCs/>
          <w:color w:val="221F1F"/>
          <w:spacing w:val="1"/>
          <w:sz w:val="24"/>
          <w:szCs w:val="24"/>
        </w:rPr>
        <w:t>h</w:t>
      </w:r>
      <w:r w:rsidRPr="00DC4A06">
        <w:rPr>
          <w:rFonts w:cs="Calibri"/>
          <w:iCs/>
          <w:color w:val="221F1F"/>
          <w:sz w:val="24"/>
          <w:szCs w:val="24"/>
        </w:rPr>
        <w:t>a</w:t>
      </w:r>
      <w:r w:rsidRPr="00DC4A06">
        <w:rPr>
          <w:rFonts w:cs="Calibri"/>
          <w:iCs/>
          <w:color w:val="221F1F"/>
          <w:spacing w:val="1"/>
          <w:sz w:val="24"/>
          <w:szCs w:val="24"/>
        </w:rPr>
        <w:t>l</w:t>
      </w:r>
      <w:r w:rsidRPr="00DC4A06">
        <w:rPr>
          <w:rFonts w:cs="Calibri"/>
          <w:iCs/>
          <w:color w:val="221F1F"/>
          <w:sz w:val="24"/>
          <w:szCs w:val="24"/>
        </w:rPr>
        <w:t>l</w:t>
      </w:r>
      <w:r w:rsidRPr="00DC4A06">
        <w:rPr>
          <w:rFonts w:cs="Calibri"/>
          <w:iCs/>
          <w:color w:val="221F1F"/>
          <w:spacing w:val="54"/>
          <w:sz w:val="24"/>
          <w:szCs w:val="24"/>
        </w:rPr>
        <w:t xml:space="preserve"> </w:t>
      </w:r>
      <w:r w:rsidRPr="00DC4A06">
        <w:rPr>
          <w:rFonts w:cs="Calibri"/>
          <w:iCs/>
          <w:color w:val="221F1F"/>
          <w:sz w:val="24"/>
          <w:szCs w:val="24"/>
        </w:rPr>
        <w:t xml:space="preserve">be  </w:t>
      </w:r>
      <w:r w:rsidRPr="00DC4A06">
        <w:rPr>
          <w:rFonts w:cs="Calibri"/>
          <w:iCs/>
          <w:color w:val="221F1F"/>
          <w:spacing w:val="-2"/>
          <w:sz w:val="24"/>
          <w:szCs w:val="24"/>
        </w:rPr>
        <w:t>u</w:t>
      </w:r>
      <w:r w:rsidRPr="00DC4A06">
        <w:rPr>
          <w:rFonts w:cs="Calibri"/>
          <w:iCs/>
          <w:color w:val="221F1F"/>
          <w:sz w:val="24"/>
          <w:szCs w:val="24"/>
        </w:rPr>
        <w:t>s</w:t>
      </w:r>
      <w:r w:rsidRPr="00DC4A06">
        <w:rPr>
          <w:rFonts w:cs="Calibri"/>
          <w:iCs/>
          <w:color w:val="221F1F"/>
          <w:spacing w:val="1"/>
          <w:sz w:val="24"/>
          <w:szCs w:val="24"/>
        </w:rPr>
        <w:t>e</w:t>
      </w:r>
      <w:r w:rsidRPr="00DC4A06">
        <w:rPr>
          <w:rFonts w:cs="Calibri"/>
          <w:iCs/>
          <w:color w:val="221F1F"/>
          <w:sz w:val="24"/>
          <w:szCs w:val="24"/>
        </w:rPr>
        <w:t>d</w:t>
      </w:r>
      <w:r w:rsidRPr="00DC4A06">
        <w:rPr>
          <w:rFonts w:cs="Calibri"/>
          <w:iCs/>
          <w:color w:val="221F1F"/>
          <w:spacing w:val="53"/>
          <w:sz w:val="24"/>
          <w:szCs w:val="24"/>
        </w:rPr>
        <w:t xml:space="preserve"> </w:t>
      </w:r>
      <w:r w:rsidRPr="00DC4A06">
        <w:rPr>
          <w:rFonts w:cs="Calibri"/>
          <w:iCs/>
          <w:color w:val="221F1F"/>
          <w:spacing w:val="1"/>
          <w:sz w:val="24"/>
          <w:szCs w:val="24"/>
        </w:rPr>
        <w:t>t</w:t>
      </w:r>
      <w:r w:rsidRPr="00DC4A06">
        <w:rPr>
          <w:rFonts w:cs="Calibri"/>
          <w:iCs/>
          <w:color w:val="221F1F"/>
          <w:sz w:val="24"/>
          <w:szCs w:val="24"/>
        </w:rPr>
        <w:t>o  ap</w:t>
      </w:r>
      <w:r w:rsidRPr="00DC4A06">
        <w:rPr>
          <w:rFonts w:cs="Calibri"/>
          <w:iCs/>
          <w:color w:val="221F1F"/>
          <w:spacing w:val="-2"/>
          <w:sz w:val="24"/>
          <w:szCs w:val="24"/>
        </w:rPr>
        <w:t>p</w:t>
      </w:r>
      <w:r w:rsidRPr="00DC4A06">
        <w:rPr>
          <w:rFonts w:cs="Calibri"/>
          <w:iCs/>
          <w:color w:val="221F1F"/>
          <w:spacing w:val="1"/>
          <w:sz w:val="24"/>
          <w:szCs w:val="24"/>
        </w:rPr>
        <w:t>l</w:t>
      </w:r>
      <w:r w:rsidRPr="00DC4A06">
        <w:rPr>
          <w:rFonts w:cs="Calibri"/>
          <w:iCs/>
          <w:color w:val="221F1F"/>
          <w:sz w:val="24"/>
          <w:szCs w:val="24"/>
        </w:rPr>
        <w:t>y</w:t>
      </w:r>
      <w:r w:rsidRPr="00DC4A06">
        <w:rPr>
          <w:rFonts w:cs="Calibri"/>
          <w:iCs/>
          <w:color w:val="221F1F"/>
          <w:spacing w:val="53"/>
          <w:sz w:val="24"/>
          <w:szCs w:val="24"/>
        </w:rPr>
        <w:t xml:space="preserve"> </w:t>
      </w:r>
      <w:r w:rsidRPr="00DC4A06">
        <w:rPr>
          <w:rFonts w:cs="Calibri"/>
          <w:iCs/>
          <w:color w:val="221F1F"/>
          <w:spacing w:val="1"/>
          <w:sz w:val="24"/>
          <w:szCs w:val="24"/>
        </w:rPr>
        <w:t>t</w:t>
      </w:r>
      <w:r w:rsidRPr="00DC4A06">
        <w:rPr>
          <w:rFonts w:cs="Calibri"/>
          <w:iCs/>
          <w:color w:val="221F1F"/>
          <w:spacing w:val="-2"/>
          <w:sz w:val="24"/>
          <w:szCs w:val="24"/>
        </w:rPr>
        <w:t>h</w:t>
      </w:r>
      <w:r w:rsidRPr="00DC4A06">
        <w:rPr>
          <w:rFonts w:cs="Calibri"/>
          <w:iCs/>
          <w:color w:val="221F1F"/>
          <w:sz w:val="24"/>
          <w:szCs w:val="24"/>
        </w:rPr>
        <w:t>e</w:t>
      </w:r>
      <w:r w:rsidRPr="00DC4A06">
        <w:rPr>
          <w:rFonts w:cs="Calibri"/>
          <w:iCs/>
          <w:color w:val="221F1F"/>
          <w:spacing w:val="53"/>
          <w:sz w:val="24"/>
          <w:szCs w:val="24"/>
        </w:rPr>
        <w:t xml:space="preserve"> </w:t>
      </w:r>
      <w:r w:rsidRPr="00DC4A06">
        <w:rPr>
          <w:rFonts w:cs="Calibri"/>
          <w:iCs/>
          <w:color w:val="221F1F"/>
          <w:sz w:val="24"/>
          <w:szCs w:val="24"/>
        </w:rPr>
        <w:t>d</w:t>
      </w:r>
      <w:r w:rsidRPr="00DC4A06">
        <w:rPr>
          <w:rFonts w:cs="Calibri"/>
          <w:iCs/>
          <w:color w:val="221F1F"/>
          <w:spacing w:val="1"/>
          <w:sz w:val="24"/>
          <w:szCs w:val="24"/>
        </w:rPr>
        <w:t>i</w:t>
      </w:r>
      <w:r w:rsidRPr="00DC4A06">
        <w:rPr>
          <w:rFonts w:cs="Calibri"/>
          <w:iCs/>
          <w:color w:val="221F1F"/>
          <w:sz w:val="24"/>
          <w:szCs w:val="24"/>
        </w:rPr>
        <w:t>s</w:t>
      </w:r>
      <w:r w:rsidRPr="00DC4A06">
        <w:rPr>
          <w:rFonts w:cs="Calibri"/>
          <w:iCs/>
          <w:color w:val="221F1F"/>
          <w:spacing w:val="1"/>
          <w:sz w:val="24"/>
          <w:szCs w:val="24"/>
        </w:rPr>
        <w:t>c</w:t>
      </w:r>
      <w:r w:rsidRPr="00DC4A06">
        <w:rPr>
          <w:rFonts w:cs="Calibri"/>
          <w:iCs/>
          <w:color w:val="221F1F"/>
          <w:spacing w:val="-2"/>
          <w:sz w:val="24"/>
          <w:szCs w:val="24"/>
        </w:rPr>
        <w:t>o</w:t>
      </w:r>
      <w:r w:rsidRPr="00DC4A06">
        <w:rPr>
          <w:rFonts w:cs="Calibri"/>
          <w:iCs/>
          <w:color w:val="221F1F"/>
          <w:sz w:val="24"/>
          <w:szCs w:val="24"/>
        </w:rPr>
        <w:t>un</w:t>
      </w:r>
      <w:r w:rsidRPr="00DC4A06">
        <w:rPr>
          <w:rFonts w:cs="Calibri"/>
          <w:iCs/>
          <w:color w:val="221F1F"/>
          <w:spacing w:val="-1"/>
          <w:sz w:val="24"/>
          <w:szCs w:val="24"/>
        </w:rPr>
        <w:t>t</w:t>
      </w:r>
      <w:r w:rsidRPr="00DC4A06">
        <w:rPr>
          <w:rFonts w:cs="Calibri"/>
          <w:iCs/>
          <w:color w:val="221F1F"/>
          <w:spacing w:val="2"/>
          <w:sz w:val="24"/>
          <w:szCs w:val="24"/>
        </w:rPr>
        <w:t>s</w:t>
      </w:r>
      <w:r w:rsidRPr="00DC4A06">
        <w:rPr>
          <w:rFonts w:cs="Calibri"/>
          <w:color w:val="221F1F"/>
          <w:spacing w:val="-2"/>
          <w:sz w:val="24"/>
          <w:szCs w:val="24"/>
        </w:rPr>
        <w:t>];</w:t>
      </w:r>
    </w:p>
    <w:p w14:paraId="7F63D55A" w14:textId="77777777" w:rsidR="00EC3808" w:rsidRPr="005F3A55" w:rsidRDefault="00EC3808" w:rsidP="00BC03F3">
      <w:pPr>
        <w:numPr>
          <w:ilvl w:val="0"/>
          <w:numId w:val="3"/>
        </w:numPr>
        <w:tabs>
          <w:tab w:val="left" w:pos="990"/>
        </w:tabs>
        <w:spacing w:after="0" w:line="240" w:lineRule="auto"/>
        <w:ind w:left="1260" w:right="1220" w:hanging="630"/>
        <w:jc w:val="both"/>
        <w:rPr>
          <w:rFonts w:cs="Calibri"/>
          <w:sz w:val="24"/>
          <w:szCs w:val="24"/>
        </w:rPr>
      </w:pPr>
      <w:r w:rsidRPr="005F3A55">
        <w:rPr>
          <w:rFonts w:cs="Calibri"/>
          <w:b/>
          <w:bCs/>
          <w:color w:val="221F1F"/>
          <w:spacing w:val="-1"/>
          <w:sz w:val="24"/>
          <w:szCs w:val="24"/>
        </w:rPr>
        <w:t xml:space="preserve">    T</w:t>
      </w:r>
      <w:r w:rsidRPr="005F3A55">
        <w:rPr>
          <w:rFonts w:cs="Calibri"/>
          <w:b/>
          <w:bCs/>
          <w:color w:val="221F1F"/>
          <w:sz w:val="24"/>
          <w:szCs w:val="24"/>
        </w:rPr>
        <w:t xml:space="preserve">ender </w:t>
      </w:r>
      <w:r w:rsidRPr="005F3A55">
        <w:rPr>
          <w:rFonts w:cs="Calibri"/>
          <w:b/>
          <w:bCs/>
          <w:color w:val="221F1F"/>
          <w:spacing w:val="5"/>
          <w:sz w:val="24"/>
          <w:szCs w:val="24"/>
        </w:rPr>
        <w:t xml:space="preserve"> </w:t>
      </w:r>
      <w:r w:rsidRPr="005F3A55">
        <w:rPr>
          <w:rFonts w:cs="Calibri"/>
          <w:b/>
          <w:bCs/>
          <w:color w:val="221F1F"/>
          <w:spacing w:val="-1"/>
          <w:sz w:val="24"/>
          <w:szCs w:val="24"/>
        </w:rPr>
        <w:t>V</w:t>
      </w:r>
      <w:r w:rsidRPr="005F3A55">
        <w:rPr>
          <w:rFonts w:cs="Calibri"/>
          <w:b/>
          <w:bCs/>
          <w:color w:val="221F1F"/>
          <w:sz w:val="24"/>
          <w:szCs w:val="24"/>
        </w:rPr>
        <w:t>a</w:t>
      </w:r>
      <w:r w:rsidRPr="005F3A55">
        <w:rPr>
          <w:rFonts w:cs="Calibri"/>
          <w:b/>
          <w:bCs/>
          <w:color w:val="221F1F"/>
          <w:spacing w:val="-1"/>
          <w:sz w:val="24"/>
          <w:szCs w:val="24"/>
        </w:rPr>
        <w:t>l</w:t>
      </w:r>
      <w:r w:rsidRPr="005F3A55">
        <w:rPr>
          <w:rFonts w:cs="Calibri"/>
          <w:b/>
          <w:bCs/>
          <w:color w:val="221F1F"/>
          <w:spacing w:val="1"/>
          <w:sz w:val="24"/>
          <w:szCs w:val="24"/>
        </w:rPr>
        <w:t>i</w:t>
      </w:r>
      <w:r w:rsidRPr="005F3A55">
        <w:rPr>
          <w:rFonts w:cs="Calibri"/>
          <w:b/>
          <w:bCs/>
          <w:color w:val="221F1F"/>
          <w:sz w:val="24"/>
          <w:szCs w:val="24"/>
        </w:rPr>
        <w:t>d</w:t>
      </w:r>
      <w:r w:rsidRPr="005F3A55">
        <w:rPr>
          <w:rFonts w:cs="Calibri"/>
          <w:b/>
          <w:bCs/>
          <w:color w:val="221F1F"/>
          <w:spacing w:val="-2"/>
          <w:sz w:val="24"/>
          <w:szCs w:val="24"/>
        </w:rPr>
        <w:t>i</w:t>
      </w:r>
      <w:r w:rsidRPr="005F3A55">
        <w:rPr>
          <w:rFonts w:cs="Calibri"/>
          <w:b/>
          <w:bCs/>
          <w:color w:val="221F1F"/>
          <w:spacing w:val="1"/>
          <w:sz w:val="24"/>
          <w:szCs w:val="24"/>
        </w:rPr>
        <w:t>t</w:t>
      </w:r>
      <w:r w:rsidRPr="005F3A55">
        <w:rPr>
          <w:rFonts w:cs="Calibri"/>
          <w:b/>
          <w:bCs/>
          <w:color w:val="221F1F"/>
          <w:sz w:val="24"/>
          <w:szCs w:val="24"/>
        </w:rPr>
        <w:t xml:space="preserve">y </w:t>
      </w:r>
      <w:r w:rsidRPr="005F3A55">
        <w:rPr>
          <w:rFonts w:cs="Calibri"/>
          <w:b/>
          <w:bCs/>
          <w:color w:val="221F1F"/>
          <w:spacing w:val="3"/>
          <w:sz w:val="24"/>
          <w:szCs w:val="24"/>
        </w:rPr>
        <w:t xml:space="preserve"> </w:t>
      </w:r>
      <w:r w:rsidRPr="005F3A55">
        <w:rPr>
          <w:rFonts w:cs="Calibri"/>
          <w:b/>
          <w:bCs/>
          <w:color w:val="221F1F"/>
          <w:sz w:val="24"/>
          <w:szCs w:val="24"/>
        </w:rPr>
        <w:t>Per</w:t>
      </w:r>
      <w:r w:rsidRPr="005F3A55">
        <w:rPr>
          <w:rFonts w:cs="Calibri"/>
          <w:b/>
          <w:bCs/>
          <w:color w:val="221F1F"/>
          <w:spacing w:val="-1"/>
          <w:sz w:val="24"/>
          <w:szCs w:val="24"/>
        </w:rPr>
        <w:t>i</w:t>
      </w:r>
      <w:r w:rsidRPr="005F3A55">
        <w:rPr>
          <w:rFonts w:cs="Calibri"/>
          <w:b/>
          <w:bCs/>
          <w:color w:val="221F1F"/>
          <w:sz w:val="24"/>
          <w:szCs w:val="24"/>
        </w:rPr>
        <w:t>o</w:t>
      </w:r>
      <w:r w:rsidRPr="005F3A55">
        <w:rPr>
          <w:rFonts w:cs="Calibri"/>
          <w:b/>
          <w:bCs/>
          <w:color w:val="221F1F"/>
          <w:spacing w:val="1"/>
          <w:sz w:val="24"/>
          <w:szCs w:val="24"/>
        </w:rPr>
        <w:t>d</w:t>
      </w:r>
      <w:r w:rsidRPr="005F3A55">
        <w:rPr>
          <w:rFonts w:cs="Calibri"/>
          <w:color w:val="221F1F"/>
          <w:sz w:val="24"/>
          <w:szCs w:val="24"/>
        </w:rPr>
        <w:t xml:space="preserve">: </w:t>
      </w:r>
      <w:r w:rsidRPr="005F3A55">
        <w:rPr>
          <w:rFonts w:cs="Calibri"/>
          <w:color w:val="221F1F"/>
          <w:spacing w:val="3"/>
          <w:sz w:val="24"/>
          <w:szCs w:val="24"/>
        </w:rPr>
        <w:t xml:space="preserve"> </w:t>
      </w:r>
      <w:r w:rsidRPr="005F3A55">
        <w:rPr>
          <w:rFonts w:cs="Calibri"/>
          <w:color w:val="221F1F"/>
          <w:spacing w:val="-1"/>
          <w:sz w:val="24"/>
          <w:szCs w:val="24"/>
        </w:rPr>
        <w:t>O</w:t>
      </w:r>
      <w:r w:rsidRPr="005F3A55">
        <w:rPr>
          <w:rFonts w:cs="Calibri"/>
          <w:color w:val="221F1F"/>
          <w:sz w:val="24"/>
          <w:szCs w:val="24"/>
        </w:rPr>
        <w:t xml:space="preserve">ur </w:t>
      </w:r>
      <w:r w:rsidRPr="005F3A55">
        <w:rPr>
          <w:rFonts w:cs="Calibri"/>
          <w:color w:val="221F1F"/>
          <w:spacing w:val="3"/>
          <w:sz w:val="24"/>
          <w:szCs w:val="24"/>
        </w:rPr>
        <w:t xml:space="preserve"> </w:t>
      </w:r>
      <w:r w:rsidRPr="005F3A55">
        <w:rPr>
          <w:rFonts w:cs="Calibri"/>
          <w:color w:val="221F1F"/>
          <w:spacing w:val="2"/>
          <w:sz w:val="24"/>
          <w:szCs w:val="24"/>
        </w:rPr>
        <w:t>T</w:t>
      </w:r>
      <w:r w:rsidRPr="005F3A55">
        <w:rPr>
          <w:rFonts w:cs="Calibri"/>
          <w:color w:val="221F1F"/>
          <w:sz w:val="24"/>
          <w:szCs w:val="24"/>
        </w:rPr>
        <w:t>en</w:t>
      </w:r>
      <w:r w:rsidRPr="005F3A55">
        <w:rPr>
          <w:rFonts w:cs="Calibri"/>
          <w:color w:val="221F1F"/>
          <w:spacing w:val="-2"/>
          <w:sz w:val="24"/>
          <w:szCs w:val="24"/>
        </w:rPr>
        <w:t>d</w:t>
      </w:r>
      <w:r w:rsidRPr="005F3A55">
        <w:rPr>
          <w:rFonts w:cs="Calibri"/>
          <w:color w:val="221F1F"/>
          <w:sz w:val="24"/>
          <w:szCs w:val="24"/>
        </w:rPr>
        <w:t xml:space="preserve">er </w:t>
      </w:r>
      <w:r w:rsidRPr="005F3A55">
        <w:rPr>
          <w:rFonts w:cs="Calibri"/>
          <w:color w:val="221F1F"/>
          <w:spacing w:val="6"/>
          <w:sz w:val="24"/>
          <w:szCs w:val="24"/>
        </w:rPr>
        <w:t xml:space="preserve"> </w:t>
      </w:r>
      <w:r w:rsidRPr="005F3A55">
        <w:rPr>
          <w:rFonts w:cs="Calibri"/>
          <w:color w:val="221F1F"/>
          <w:spacing w:val="-2"/>
          <w:sz w:val="24"/>
          <w:szCs w:val="24"/>
        </w:rPr>
        <w:t>s</w:t>
      </w:r>
      <w:r w:rsidRPr="005F3A55">
        <w:rPr>
          <w:rFonts w:cs="Calibri"/>
          <w:color w:val="221F1F"/>
          <w:sz w:val="24"/>
          <w:szCs w:val="24"/>
        </w:rPr>
        <w:t>ha</w:t>
      </w:r>
      <w:r w:rsidRPr="005F3A55">
        <w:rPr>
          <w:rFonts w:cs="Calibri"/>
          <w:color w:val="221F1F"/>
          <w:spacing w:val="-1"/>
          <w:sz w:val="24"/>
          <w:szCs w:val="24"/>
        </w:rPr>
        <w:t>l</w:t>
      </w:r>
      <w:r w:rsidRPr="005F3A55">
        <w:rPr>
          <w:rFonts w:cs="Calibri"/>
          <w:color w:val="221F1F"/>
          <w:sz w:val="24"/>
          <w:szCs w:val="24"/>
        </w:rPr>
        <w:t xml:space="preserve">l </w:t>
      </w:r>
      <w:r w:rsidRPr="005F3A55">
        <w:rPr>
          <w:rFonts w:cs="Calibri"/>
          <w:color w:val="221F1F"/>
          <w:spacing w:val="6"/>
          <w:sz w:val="24"/>
          <w:szCs w:val="24"/>
        </w:rPr>
        <w:t xml:space="preserve"> </w:t>
      </w:r>
      <w:r w:rsidRPr="005F3A55">
        <w:rPr>
          <w:rFonts w:cs="Calibri"/>
          <w:color w:val="221F1F"/>
          <w:spacing w:val="-2"/>
          <w:sz w:val="24"/>
          <w:szCs w:val="24"/>
        </w:rPr>
        <w:t>b</w:t>
      </w:r>
      <w:r w:rsidRPr="005F3A55">
        <w:rPr>
          <w:rFonts w:cs="Calibri"/>
          <w:color w:val="221F1F"/>
          <w:sz w:val="24"/>
          <w:szCs w:val="24"/>
        </w:rPr>
        <w:t xml:space="preserve">e </w:t>
      </w:r>
      <w:r w:rsidRPr="005F3A55">
        <w:rPr>
          <w:rFonts w:cs="Calibri"/>
          <w:color w:val="221F1F"/>
          <w:spacing w:val="5"/>
          <w:sz w:val="24"/>
          <w:szCs w:val="24"/>
        </w:rPr>
        <w:t xml:space="preserve"> </w:t>
      </w:r>
      <w:r w:rsidRPr="005F3A55">
        <w:rPr>
          <w:rFonts w:cs="Calibri"/>
          <w:color w:val="221F1F"/>
          <w:spacing w:val="-2"/>
          <w:sz w:val="24"/>
          <w:szCs w:val="24"/>
        </w:rPr>
        <w:t>v</w:t>
      </w:r>
      <w:r w:rsidRPr="005F3A55">
        <w:rPr>
          <w:rFonts w:cs="Calibri"/>
          <w:color w:val="221F1F"/>
          <w:sz w:val="24"/>
          <w:szCs w:val="24"/>
        </w:rPr>
        <w:t>a</w:t>
      </w:r>
      <w:r w:rsidRPr="005F3A55">
        <w:rPr>
          <w:rFonts w:cs="Calibri"/>
          <w:color w:val="221F1F"/>
          <w:spacing w:val="1"/>
          <w:sz w:val="24"/>
          <w:szCs w:val="24"/>
        </w:rPr>
        <w:t>l</w:t>
      </w:r>
      <w:r w:rsidRPr="005F3A55">
        <w:rPr>
          <w:rFonts w:cs="Calibri"/>
          <w:color w:val="221F1F"/>
          <w:spacing w:val="-1"/>
          <w:sz w:val="24"/>
          <w:szCs w:val="24"/>
        </w:rPr>
        <w:t>i</w:t>
      </w:r>
      <w:r w:rsidRPr="005F3A55">
        <w:rPr>
          <w:rFonts w:cs="Calibri"/>
          <w:color w:val="221F1F"/>
          <w:sz w:val="24"/>
          <w:szCs w:val="24"/>
        </w:rPr>
        <w:t xml:space="preserve">d </w:t>
      </w:r>
      <w:r w:rsidRPr="005F3A55">
        <w:rPr>
          <w:rFonts w:cs="Calibri"/>
          <w:color w:val="221F1F"/>
          <w:spacing w:val="5"/>
          <w:sz w:val="24"/>
          <w:szCs w:val="24"/>
        </w:rPr>
        <w:t xml:space="preserve"> </w:t>
      </w:r>
      <w:r w:rsidRPr="005F3A55">
        <w:rPr>
          <w:rFonts w:cs="Calibri"/>
          <w:color w:val="221F1F"/>
          <w:spacing w:val="1"/>
          <w:sz w:val="24"/>
          <w:szCs w:val="24"/>
        </w:rPr>
        <w:t>f</w:t>
      </w:r>
      <w:r w:rsidRPr="005F3A55">
        <w:rPr>
          <w:rFonts w:cs="Calibri"/>
          <w:color w:val="221F1F"/>
          <w:sz w:val="24"/>
          <w:szCs w:val="24"/>
        </w:rPr>
        <w:t xml:space="preserve">or </w:t>
      </w:r>
      <w:r w:rsidRPr="005F3A55">
        <w:rPr>
          <w:rFonts w:cs="Calibri"/>
          <w:color w:val="221F1F"/>
          <w:spacing w:val="3"/>
          <w:sz w:val="24"/>
          <w:szCs w:val="24"/>
        </w:rPr>
        <w:t xml:space="preserve"> </w:t>
      </w:r>
      <w:r w:rsidRPr="005F3A55">
        <w:rPr>
          <w:rFonts w:cs="Calibri"/>
          <w:color w:val="221F1F"/>
          <w:spacing w:val="1"/>
          <w:sz w:val="24"/>
          <w:szCs w:val="24"/>
        </w:rPr>
        <w:t>t</w:t>
      </w:r>
      <w:r w:rsidRPr="005F3A55">
        <w:rPr>
          <w:rFonts w:cs="Calibri"/>
          <w:color w:val="221F1F"/>
          <w:spacing w:val="-2"/>
          <w:sz w:val="24"/>
          <w:szCs w:val="24"/>
        </w:rPr>
        <w:t>h</w:t>
      </w:r>
      <w:r w:rsidRPr="005F3A55">
        <w:rPr>
          <w:rFonts w:cs="Calibri"/>
          <w:color w:val="221F1F"/>
          <w:sz w:val="24"/>
          <w:szCs w:val="24"/>
        </w:rPr>
        <w:t xml:space="preserve">e </w:t>
      </w:r>
      <w:r w:rsidRPr="005F3A55">
        <w:rPr>
          <w:rFonts w:cs="Calibri"/>
          <w:color w:val="221F1F"/>
          <w:spacing w:val="5"/>
          <w:sz w:val="24"/>
          <w:szCs w:val="24"/>
        </w:rPr>
        <w:t xml:space="preserve"> </w:t>
      </w:r>
      <w:r w:rsidRPr="005F3A55">
        <w:rPr>
          <w:rFonts w:cs="Calibri"/>
          <w:color w:val="221F1F"/>
          <w:sz w:val="24"/>
          <w:szCs w:val="24"/>
        </w:rPr>
        <w:t>p</w:t>
      </w:r>
      <w:r w:rsidRPr="005F3A55">
        <w:rPr>
          <w:rFonts w:cs="Calibri"/>
          <w:color w:val="221F1F"/>
          <w:spacing w:val="-2"/>
          <w:sz w:val="24"/>
          <w:szCs w:val="24"/>
        </w:rPr>
        <w:t>e</w:t>
      </w:r>
      <w:r w:rsidRPr="005F3A55">
        <w:rPr>
          <w:rFonts w:cs="Calibri"/>
          <w:color w:val="221F1F"/>
          <w:spacing w:val="1"/>
          <w:sz w:val="24"/>
          <w:szCs w:val="24"/>
        </w:rPr>
        <w:t>ri</w:t>
      </w:r>
      <w:r w:rsidRPr="005F3A55">
        <w:rPr>
          <w:rFonts w:cs="Calibri"/>
          <w:color w:val="221F1F"/>
          <w:sz w:val="24"/>
          <w:szCs w:val="24"/>
        </w:rPr>
        <w:t xml:space="preserve">od </w:t>
      </w:r>
      <w:r w:rsidRPr="005F3A55">
        <w:rPr>
          <w:rFonts w:cs="Calibri"/>
          <w:color w:val="221F1F"/>
          <w:spacing w:val="3"/>
          <w:sz w:val="24"/>
          <w:szCs w:val="24"/>
        </w:rPr>
        <w:t xml:space="preserve"> </w:t>
      </w:r>
      <w:r w:rsidRPr="005F3A55">
        <w:rPr>
          <w:rFonts w:cs="Calibri"/>
          <w:color w:val="221F1F"/>
          <w:sz w:val="24"/>
          <w:szCs w:val="24"/>
        </w:rPr>
        <w:t>sp</w:t>
      </w:r>
      <w:r w:rsidRPr="005F3A55">
        <w:rPr>
          <w:rFonts w:cs="Calibri"/>
          <w:color w:val="221F1F"/>
          <w:spacing w:val="-2"/>
          <w:sz w:val="24"/>
          <w:szCs w:val="24"/>
        </w:rPr>
        <w:t>e</w:t>
      </w:r>
      <w:r w:rsidRPr="005F3A55">
        <w:rPr>
          <w:rFonts w:cs="Calibri"/>
          <w:color w:val="221F1F"/>
          <w:sz w:val="24"/>
          <w:szCs w:val="24"/>
        </w:rPr>
        <w:t>c</w:t>
      </w:r>
      <w:r w:rsidRPr="005F3A55">
        <w:rPr>
          <w:rFonts w:cs="Calibri"/>
          <w:color w:val="221F1F"/>
          <w:spacing w:val="1"/>
          <w:sz w:val="24"/>
          <w:szCs w:val="24"/>
        </w:rPr>
        <w:t>i</w:t>
      </w:r>
      <w:r w:rsidRPr="005F3A55">
        <w:rPr>
          <w:rFonts w:cs="Calibri"/>
          <w:color w:val="221F1F"/>
          <w:spacing w:val="-3"/>
          <w:sz w:val="24"/>
          <w:szCs w:val="24"/>
        </w:rPr>
        <w:t>ﬁ</w:t>
      </w:r>
      <w:r w:rsidRPr="005F3A55">
        <w:rPr>
          <w:rFonts w:cs="Calibri"/>
          <w:color w:val="221F1F"/>
          <w:sz w:val="24"/>
          <w:szCs w:val="24"/>
        </w:rPr>
        <w:t xml:space="preserve">ed </w:t>
      </w:r>
      <w:r w:rsidRPr="005F3A55">
        <w:rPr>
          <w:rFonts w:cs="Calibri"/>
          <w:color w:val="221F1F"/>
          <w:spacing w:val="3"/>
          <w:sz w:val="24"/>
          <w:szCs w:val="24"/>
        </w:rPr>
        <w:t xml:space="preserve"> </w:t>
      </w:r>
      <w:r w:rsidRPr="005F3A55">
        <w:rPr>
          <w:rFonts w:cs="Calibri"/>
          <w:color w:val="221F1F"/>
          <w:spacing w:val="1"/>
          <w:sz w:val="24"/>
          <w:szCs w:val="24"/>
        </w:rPr>
        <w:t>i</w:t>
      </w:r>
      <w:r w:rsidRPr="005F3A55">
        <w:rPr>
          <w:rFonts w:cs="Calibri"/>
          <w:color w:val="221F1F"/>
          <w:sz w:val="24"/>
          <w:szCs w:val="24"/>
        </w:rPr>
        <w:t xml:space="preserve">n </w:t>
      </w:r>
      <w:r w:rsidRPr="005F3A55">
        <w:rPr>
          <w:rFonts w:cs="Calibri"/>
          <w:color w:val="221F1F"/>
          <w:spacing w:val="3"/>
          <w:sz w:val="24"/>
          <w:szCs w:val="24"/>
        </w:rPr>
        <w:t xml:space="preserve"> </w:t>
      </w:r>
      <w:r w:rsidRPr="005F3A55">
        <w:rPr>
          <w:rFonts w:cs="Calibri"/>
          <w:color w:val="221F1F"/>
          <w:spacing w:val="2"/>
          <w:sz w:val="24"/>
          <w:szCs w:val="24"/>
        </w:rPr>
        <w:t>T</w:t>
      </w:r>
      <w:r w:rsidRPr="005F3A55">
        <w:rPr>
          <w:rFonts w:cs="Calibri"/>
          <w:color w:val="221F1F"/>
          <w:spacing w:val="-1"/>
          <w:sz w:val="24"/>
          <w:szCs w:val="24"/>
        </w:rPr>
        <w:t>D</w:t>
      </w:r>
      <w:r w:rsidRPr="005F3A55">
        <w:rPr>
          <w:rFonts w:cs="Calibri"/>
          <w:color w:val="221F1F"/>
          <w:sz w:val="24"/>
          <w:szCs w:val="24"/>
        </w:rPr>
        <w:t xml:space="preserve">S </w:t>
      </w:r>
      <w:r w:rsidRPr="005F3A55">
        <w:rPr>
          <w:rFonts w:cs="Calibri"/>
          <w:color w:val="221F1F"/>
          <w:spacing w:val="4"/>
          <w:sz w:val="24"/>
          <w:szCs w:val="24"/>
        </w:rPr>
        <w:t xml:space="preserve"> </w:t>
      </w:r>
      <w:r w:rsidRPr="005F3A55">
        <w:rPr>
          <w:rFonts w:cs="Calibri"/>
          <w:color w:val="221F1F"/>
          <w:sz w:val="24"/>
          <w:szCs w:val="24"/>
        </w:rPr>
        <w:t xml:space="preserve">17.1 </w:t>
      </w:r>
      <w:r w:rsidRPr="005F3A55">
        <w:rPr>
          <w:rFonts w:cs="Calibri"/>
          <w:color w:val="221F1F"/>
          <w:spacing w:val="3"/>
          <w:sz w:val="24"/>
          <w:szCs w:val="24"/>
        </w:rPr>
        <w:t xml:space="preserve"> </w:t>
      </w:r>
      <w:r w:rsidRPr="005F3A55">
        <w:rPr>
          <w:rFonts w:cs="Calibri"/>
          <w:color w:val="221F1F"/>
          <w:spacing w:val="1"/>
          <w:sz w:val="24"/>
          <w:szCs w:val="24"/>
        </w:rPr>
        <w:t>(</w:t>
      </w:r>
      <w:r w:rsidRPr="005F3A55">
        <w:rPr>
          <w:rFonts w:cs="Calibri"/>
          <w:color w:val="221F1F"/>
          <w:spacing w:val="-2"/>
          <w:sz w:val="24"/>
          <w:szCs w:val="24"/>
        </w:rPr>
        <w:t>a</w:t>
      </w:r>
      <w:r w:rsidRPr="005F3A55">
        <w:rPr>
          <w:rFonts w:cs="Calibri"/>
          <w:color w:val="221F1F"/>
          <w:sz w:val="24"/>
          <w:szCs w:val="24"/>
        </w:rPr>
        <w:t xml:space="preserve">s </w:t>
      </w:r>
      <w:r w:rsidRPr="005F3A55">
        <w:rPr>
          <w:rFonts w:cs="Calibri"/>
          <w:color w:val="221F1F"/>
          <w:spacing w:val="5"/>
          <w:sz w:val="24"/>
          <w:szCs w:val="24"/>
        </w:rPr>
        <w:t xml:space="preserve"> </w:t>
      </w:r>
      <w:r w:rsidRPr="005F3A55">
        <w:rPr>
          <w:rFonts w:cs="Calibri"/>
          <w:color w:val="221F1F"/>
          <w:sz w:val="24"/>
          <w:szCs w:val="24"/>
        </w:rPr>
        <w:t>a</w:t>
      </w:r>
      <w:r w:rsidRPr="005F3A55">
        <w:rPr>
          <w:rFonts w:cs="Calibri"/>
          <w:color w:val="221F1F"/>
          <w:spacing w:val="-3"/>
          <w:sz w:val="24"/>
          <w:szCs w:val="24"/>
        </w:rPr>
        <w:t>m</w:t>
      </w:r>
      <w:r w:rsidRPr="005F3A55">
        <w:rPr>
          <w:rFonts w:cs="Calibri"/>
          <w:color w:val="221F1F"/>
          <w:sz w:val="24"/>
          <w:szCs w:val="24"/>
        </w:rPr>
        <w:t>ende</w:t>
      </w:r>
      <w:r w:rsidRPr="005F3A55">
        <w:rPr>
          <w:rFonts w:cs="Calibri"/>
          <w:color w:val="221F1F"/>
          <w:spacing w:val="-2"/>
          <w:sz w:val="24"/>
          <w:szCs w:val="24"/>
        </w:rPr>
        <w:t>d</w:t>
      </w:r>
      <w:r w:rsidRPr="005F3A55">
        <w:rPr>
          <w:rFonts w:cs="Calibri"/>
          <w:color w:val="221F1F"/>
          <w:sz w:val="24"/>
          <w:szCs w:val="24"/>
        </w:rPr>
        <w:t xml:space="preserve">, </w:t>
      </w:r>
      <w:r w:rsidRPr="005F3A55">
        <w:rPr>
          <w:rFonts w:cs="Calibri"/>
          <w:color w:val="221F1F"/>
          <w:spacing w:val="1"/>
          <w:sz w:val="24"/>
          <w:szCs w:val="24"/>
        </w:rPr>
        <w:t>i</w:t>
      </w:r>
      <w:r w:rsidRPr="005F3A55">
        <w:rPr>
          <w:rFonts w:cs="Calibri"/>
          <w:color w:val="221F1F"/>
          <w:sz w:val="24"/>
          <w:szCs w:val="24"/>
        </w:rPr>
        <w:t xml:space="preserve">f </w:t>
      </w:r>
      <w:r w:rsidRPr="005F3A55">
        <w:rPr>
          <w:rFonts w:cs="Calibri"/>
          <w:color w:val="221F1F"/>
          <w:spacing w:val="43"/>
          <w:sz w:val="24"/>
          <w:szCs w:val="24"/>
        </w:rPr>
        <w:t xml:space="preserve"> </w:t>
      </w:r>
      <w:r w:rsidRPr="005F3A55">
        <w:rPr>
          <w:rFonts w:cs="Calibri"/>
          <w:color w:val="221F1F"/>
          <w:sz w:val="24"/>
          <w:szCs w:val="24"/>
        </w:rPr>
        <w:t>ap</w:t>
      </w:r>
      <w:r w:rsidRPr="005F3A55">
        <w:rPr>
          <w:rFonts w:cs="Calibri"/>
          <w:color w:val="221F1F"/>
          <w:spacing w:val="-2"/>
          <w:sz w:val="24"/>
          <w:szCs w:val="24"/>
        </w:rPr>
        <w:t>p</w:t>
      </w:r>
      <w:r w:rsidRPr="005F3A55">
        <w:rPr>
          <w:rFonts w:cs="Calibri"/>
          <w:color w:val="221F1F"/>
          <w:spacing w:val="1"/>
          <w:sz w:val="24"/>
          <w:szCs w:val="24"/>
        </w:rPr>
        <w:t>li</w:t>
      </w:r>
      <w:r w:rsidRPr="005F3A55">
        <w:rPr>
          <w:rFonts w:cs="Calibri"/>
          <w:color w:val="221F1F"/>
          <w:spacing w:val="-2"/>
          <w:sz w:val="24"/>
          <w:szCs w:val="24"/>
        </w:rPr>
        <w:t>c</w:t>
      </w:r>
      <w:r w:rsidRPr="005F3A55">
        <w:rPr>
          <w:rFonts w:cs="Calibri"/>
          <w:color w:val="221F1F"/>
          <w:sz w:val="24"/>
          <w:szCs w:val="24"/>
        </w:rPr>
        <w:t>ab</w:t>
      </w:r>
      <w:r w:rsidRPr="005F3A55">
        <w:rPr>
          <w:rFonts w:cs="Calibri"/>
          <w:color w:val="221F1F"/>
          <w:spacing w:val="-1"/>
          <w:sz w:val="24"/>
          <w:szCs w:val="24"/>
        </w:rPr>
        <w:t>l</w:t>
      </w:r>
      <w:r w:rsidRPr="005F3A55">
        <w:rPr>
          <w:rFonts w:cs="Calibri"/>
          <w:color w:val="221F1F"/>
          <w:sz w:val="24"/>
          <w:szCs w:val="24"/>
        </w:rPr>
        <w:t xml:space="preserve">e) </w:t>
      </w:r>
      <w:r w:rsidRPr="005F3A55">
        <w:rPr>
          <w:rFonts w:cs="Calibri"/>
          <w:color w:val="221F1F"/>
          <w:spacing w:val="44"/>
          <w:sz w:val="24"/>
          <w:szCs w:val="24"/>
        </w:rPr>
        <w:t xml:space="preserve"> </w:t>
      </w:r>
      <w:r w:rsidRPr="005F3A55">
        <w:rPr>
          <w:rFonts w:cs="Calibri"/>
          <w:color w:val="221F1F"/>
          <w:spacing w:val="-2"/>
          <w:sz w:val="24"/>
          <w:szCs w:val="24"/>
        </w:rPr>
        <w:t>f</w:t>
      </w:r>
      <w:r w:rsidRPr="005F3A55">
        <w:rPr>
          <w:rFonts w:cs="Calibri"/>
          <w:color w:val="221F1F"/>
          <w:spacing w:val="1"/>
          <w:sz w:val="24"/>
          <w:szCs w:val="24"/>
        </w:rPr>
        <w:t>r</w:t>
      </w:r>
      <w:r w:rsidRPr="005F3A55">
        <w:rPr>
          <w:rFonts w:cs="Calibri"/>
          <w:color w:val="221F1F"/>
          <w:sz w:val="24"/>
          <w:szCs w:val="24"/>
        </w:rPr>
        <w:t xml:space="preserve">om </w:t>
      </w:r>
      <w:r w:rsidRPr="005F3A55">
        <w:rPr>
          <w:rFonts w:cs="Calibri"/>
          <w:color w:val="221F1F"/>
          <w:spacing w:val="41"/>
          <w:sz w:val="24"/>
          <w:szCs w:val="24"/>
        </w:rPr>
        <w:t xml:space="preserve"> </w:t>
      </w:r>
      <w:r w:rsidRPr="005F3A55">
        <w:rPr>
          <w:rFonts w:cs="Calibri"/>
          <w:color w:val="221F1F"/>
          <w:spacing w:val="1"/>
          <w:sz w:val="24"/>
          <w:szCs w:val="24"/>
        </w:rPr>
        <w:t>t</w:t>
      </w:r>
      <w:r w:rsidRPr="005F3A55">
        <w:rPr>
          <w:rFonts w:cs="Calibri"/>
          <w:color w:val="221F1F"/>
          <w:sz w:val="24"/>
          <w:szCs w:val="24"/>
        </w:rPr>
        <w:t xml:space="preserve">he </w:t>
      </w:r>
      <w:r w:rsidRPr="005F3A55">
        <w:rPr>
          <w:rFonts w:cs="Calibri"/>
          <w:color w:val="221F1F"/>
          <w:spacing w:val="43"/>
          <w:sz w:val="24"/>
          <w:szCs w:val="24"/>
        </w:rPr>
        <w:t xml:space="preserve"> </w:t>
      </w:r>
      <w:r w:rsidRPr="005F3A55">
        <w:rPr>
          <w:rFonts w:cs="Calibri"/>
          <w:color w:val="221F1F"/>
          <w:sz w:val="24"/>
          <w:szCs w:val="24"/>
        </w:rPr>
        <w:t>da</w:t>
      </w:r>
      <w:r w:rsidRPr="005F3A55">
        <w:rPr>
          <w:rFonts w:cs="Calibri"/>
          <w:color w:val="221F1F"/>
          <w:spacing w:val="-1"/>
          <w:sz w:val="24"/>
          <w:szCs w:val="24"/>
        </w:rPr>
        <w:t>t</w:t>
      </w:r>
      <w:r w:rsidRPr="005F3A55">
        <w:rPr>
          <w:rFonts w:cs="Calibri"/>
          <w:color w:val="221F1F"/>
          <w:sz w:val="24"/>
          <w:szCs w:val="24"/>
        </w:rPr>
        <w:t xml:space="preserve">e </w:t>
      </w:r>
      <w:r w:rsidRPr="005F3A55">
        <w:rPr>
          <w:rFonts w:cs="Calibri"/>
          <w:color w:val="221F1F"/>
          <w:spacing w:val="45"/>
          <w:sz w:val="24"/>
          <w:szCs w:val="24"/>
        </w:rPr>
        <w:t xml:space="preserve"> </w:t>
      </w:r>
      <w:r w:rsidRPr="005F3A55">
        <w:rPr>
          <w:rFonts w:cs="Calibri"/>
          <w:color w:val="221F1F"/>
          <w:spacing w:val="-3"/>
          <w:sz w:val="24"/>
          <w:szCs w:val="24"/>
        </w:rPr>
        <w:t>ﬁ</w:t>
      </w:r>
      <w:r w:rsidRPr="005F3A55">
        <w:rPr>
          <w:rFonts w:cs="Calibri"/>
          <w:color w:val="221F1F"/>
          <w:sz w:val="24"/>
          <w:szCs w:val="24"/>
        </w:rPr>
        <w:t xml:space="preserve">xed </w:t>
      </w:r>
      <w:r w:rsidRPr="005F3A55">
        <w:rPr>
          <w:rFonts w:cs="Calibri"/>
          <w:color w:val="221F1F"/>
          <w:spacing w:val="43"/>
          <w:sz w:val="24"/>
          <w:szCs w:val="24"/>
        </w:rPr>
        <w:t xml:space="preserve"> </w:t>
      </w:r>
      <w:r w:rsidRPr="005F3A55">
        <w:rPr>
          <w:rFonts w:cs="Calibri"/>
          <w:color w:val="221F1F"/>
          <w:spacing w:val="1"/>
          <w:sz w:val="24"/>
          <w:szCs w:val="24"/>
        </w:rPr>
        <w:t>f</w:t>
      </w:r>
      <w:r w:rsidRPr="005F3A55">
        <w:rPr>
          <w:rFonts w:cs="Calibri"/>
          <w:color w:val="221F1F"/>
          <w:sz w:val="24"/>
          <w:szCs w:val="24"/>
        </w:rPr>
        <w:t xml:space="preserve">or </w:t>
      </w:r>
      <w:r w:rsidRPr="005F3A55">
        <w:rPr>
          <w:rFonts w:cs="Calibri"/>
          <w:color w:val="221F1F"/>
          <w:spacing w:val="43"/>
          <w:sz w:val="24"/>
          <w:szCs w:val="24"/>
        </w:rPr>
        <w:t xml:space="preserve"> </w:t>
      </w:r>
      <w:r w:rsidRPr="005F3A55">
        <w:rPr>
          <w:rFonts w:cs="Calibri"/>
          <w:color w:val="221F1F"/>
          <w:spacing w:val="1"/>
          <w:sz w:val="24"/>
          <w:szCs w:val="24"/>
        </w:rPr>
        <w:t>t</w:t>
      </w:r>
      <w:r w:rsidRPr="005F3A55">
        <w:rPr>
          <w:rFonts w:cs="Calibri"/>
          <w:color w:val="221F1F"/>
          <w:spacing w:val="-2"/>
          <w:sz w:val="24"/>
          <w:szCs w:val="24"/>
        </w:rPr>
        <w:t>h</w:t>
      </w:r>
      <w:r w:rsidRPr="005F3A55">
        <w:rPr>
          <w:rFonts w:cs="Calibri"/>
          <w:color w:val="221F1F"/>
          <w:sz w:val="24"/>
          <w:szCs w:val="24"/>
        </w:rPr>
        <w:t xml:space="preserve">e </w:t>
      </w:r>
      <w:r w:rsidRPr="005F3A55">
        <w:rPr>
          <w:rFonts w:cs="Calibri"/>
          <w:color w:val="221F1F"/>
          <w:spacing w:val="43"/>
          <w:sz w:val="24"/>
          <w:szCs w:val="24"/>
        </w:rPr>
        <w:t xml:space="preserve"> </w:t>
      </w:r>
      <w:r w:rsidRPr="005F3A55">
        <w:rPr>
          <w:rFonts w:cs="Calibri"/>
          <w:color w:val="221F1F"/>
          <w:spacing w:val="2"/>
          <w:sz w:val="24"/>
          <w:szCs w:val="24"/>
        </w:rPr>
        <w:t>T</w:t>
      </w:r>
      <w:r w:rsidRPr="005F3A55">
        <w:rPr>
          <w:rFonts w:cs="Calibri"/>
          <w:color w:val="221F1F"/>
          <w:spacing w:val="-2"/>
          <w:sz w:val="24"/>
          <w:szCs w:val="24"/>
        </w:rPr>
        <w:t>en</w:t>
      </w:r>
      <w:r w:rsidRPr="005F3A55">
        <w:rPr>
          <w:rFonts w:cs="Calibri"/>
          <w:color w:val="221F1F"/>
          <w:sz w:val="24"/>
          <w:szCs w:val="24"/>
        </w:rPr>
        <w:t xml:space="preserve">der </w:t>
      </w:r>
      <w:r w:rsidRPr="005F3A55">
        <w:rPr>
          <w:rFonts w:cs="Calibri"/>
          <w:color w:val="221F1F"/>
          <w:spacing w:val="44"/>
          <w:sz w:val="24"/>
          <w:szCs w:val="24"/>
        </w:rPr>
        <w:t xml:space="preserve"> </w:t>
      </w:r>
      <w:r w:rsidRPr="005F3A55">
        <w:rPr>
          <w:rFonts w:cs="Calibri"/>
          <w:color w:val="221F1F"/>
          <w:sz w:val="24"/>
          <w:szCs w:val="24"/>
        </w:rPr>
        <w:t>sub</w:t>
      </w:r>
      <w:r w:rsidRPr="005F3A55">
        <w:rPr>
          <w:rFonts w:cs="Calibri"/>
          <w:color w:val="221F1F"/>
          <w:spacing w:val="-3"/>
          <w:sz w:val="24"/>
          <w:szCs w:val="24"/>
        </w:rPr>
        <w:t>m</w:t>
      </w:r>
      <w:r w:rsidRPr="005F3A55">
        <w:rPr>
          <w:rFonts w:cs="Calibri"/>
          <w:color w:val="221F1F"/>
          <w:spacing w:val="1"/>
          <w:sz w:val="24"/>
          <w:szCs w:val="24"/>
        </w:rPr>
        <w:t>i</w:t>
      </w:r>
      <w:r w:rsidRPr="005F3A55">
        <w:rPr>
          <w:rFonts w:cs="Calibri"/>
          <w:color w:val="221F1F"/>
          <w:sz w:val="24"/>
          <w:szCs w:val="24"/>
        </w:rPr>
        <w:t>s</w:t>
      </w:r>
      <w:r w:rsidRPr="005F3A55">
        <w:rPr>
          <w:rFonts w:cs="Calibri"/>
          <w:color w:val="221F1F"/>
          <w:spacing w:val="1"/>
          <w:sz w:val="24"/>
          <w:szCs w:val="24"/>
        </w:rPr>
        <w:t>s</w:t>
      </w:r>
      <w:r w:rsidRPr="005F3A55">
        <w:rPr>
          <w:rFonts w:cs="Calibri"/>
          <w:color w:val="221F1F"/>
          <w:spacing w:val="-1"/>
          <w:sz w:val="24"/>
          <w:szCs w:val="24"/>
        </w:rPr>
        <w:t>i</w:t>
      </w:r>
      <w:r w:rsidRPr="005F3A55">
        <w:rPr>
          <w:rFonts w:cs="Calibri"/>
          <w:color w:val="221F1F"/>
          <w:sz w:val="24"/>
          <w:szCs w:val="24"/>
        </w:rPr>
        <w:t xml:space="preserve">on </w:t>
      </w:r>
      <w:r w:rsidRPr="005F3A55">
        <w:rPr>
          <w:rFonts w:cs="Calibri"/>
          <w:color w:val="221F1F"/>
          <w:spacing w:val="45"/>
          <w:sz w:val="24"/>
          <w:szCs w:val="24"/>
        </w:rPr>
        <w:t xml:space="preserve"> </w:t>
      </w:r>
      <w:r w:rsidRPr="005F3A55">
        <w:rPr>
          <w:rFonts w:cs="Calibri"/>
          <w:color w:val="221F1F"/>
          <w:spacing w:val="-2"/>
          <w:sz w:val="24"/>
          <w:szCs w:val="24"/>
        </w:rPr>
        <w:t>d</w:t>
      </w:r>
      <w:r w:rsidRPr="005F3A55">
        <w:rPr>
          <w:rFonts w:cs="Calibri"/>
          <w:color w:val="221F1F"/>
          <w:sz w:val="24"/>
          <w:szCs w:val="24"/>
        </w:rPr>
        <w:t>ea</w:t>
      </w:r>
      <w:r w:rsidRPr="005F3A55">
        <w:rPr>
          <w:rFonts w:cs="Calibri"/>
          <w:color w:val="221F1F"/>
          <w:spacing w:val="-2"/>
          <w:sz w:val="24"/>
          <w:szCs w:val="24"/>
        </w:rPr>
        <w:t>d</w:t>
      </w:r>
      <w:r w:rsidRPr="005F3A55">
        <w:rPr>
          <w:rFonts w:cs="Calibri"/>
          <w:color w:val="221F1F"/>
          <w:spacing w:val="1"/>
          <w:sz w:val="24"/>
          <w:szCs w:val="24"/>
        </w:rPr>
        <w:t>li</w:t>
      </w:r>
      <w:r w:rsidRPr="005F3A55">
        <w:rPr>
          <w:rFonts w:cs="Calibri"/>
          <w:color w:val="221F1F"/>
          <w:spacing w:val="-2"/>
          <w:sz w:val="24"/>
          <w:szCs w:val="24"/>
        </w:rPr>
        <w:t>n</w:t>
      </w:r>
      <w:r w:rsidRPr="005F3A55">
        <w:rPr>
          <w:rFonts w:cs="Calibri"/>
          <w:color w:val="221F1F"/>
          <w:sz w:val="24"/>
          <w:szCs w:val="24"/>
        </w:rPr>
        <w:t xml:space="preserve">e </w:t>
      </w:r>
      <w:r w:rsidRPr="005F3A55">
        <w:rPr>
          <w:rFonts w:cs="Calibri"/>
          <w:color w:val="221F1F"/>
          <w:spacing w:val="43"/>
          <w:sz w:val="24"/>
          <w:szCs w:val="24"/>
        </w:rPr>
        <w:t xml:space="preserve"> </w:t>
      </w:r>
      <w:r w:rsidRPr="005F3A55">
        <w:rPr>
          <w:rFonts w:cs="Calibri"/>
          <w:color w:val="221F1F"/>
          <w:sz w:val="24"/>
          <w:szCs w:val="24"/>
        </w:rPr>
        <w:t>sp</w:t>
      </w:r>
      <w:r w:rsidRPr="005F3A55">
        <w:rPr>
          <w:rFonts w:cs="Calibri"/>
          <w:color w:val="221F1F"/>
          <w:spacing w:val="1"/>
          <w:sz w:val="24"/>
          <w:szCs w:val="24"/>
        </w:rPr>
        <w:t>e</w:t>
      </w:r>
      <w:r w:rsidRPr="005F3A55">
        <w:rPr>
          <w:rFonts w:cs="Calibri"/>
          <w:color w:val="221F1F"/>
          <w:spacing w:val="-2"/>
          <w:sz w:val="24"/>
          <w:szCs w:val="24"/>
        </w:rPr>
        <w:t>c</w:t>
      </w:r>
      <w:r w:rsidRPr="005F3A55">
        <w:rPr>
          <w:rFonts w:cs="Calibri"/>
          <w:color w:val="221F1F"/>
          <w:spacing w:val="1"/>
          <w:sz w:val="24"/>
          <w:szCs w:val="24"/>
        </w:rPr>
        <w:t>i</w:t>
      </w:r>
      <w:r w:rsidRPr="005F3A55">
        <w:rPr>
          <w:rFonts w:cs="Calibri"/>
          <w:color w:val="221F1F"/>
          <w:spacing w:val="-3"/>
          <w:sz w:val="24"/>
          <w:szCs w:val="24"/>
        </w:rPr>
        <w:t>ﬁ</w:t>
      </w:r>
      <w:r w:rsidRPr="005F3A55">
        <w:rPr>
          <w:rFonts w:cs="Calibri"/>
          <w:color w:val="221F1F"/>
          <w:sz w:val="24"/>
          <w:szCs w:val="24"/>
        </w:rPr>
        <w:t xml:space="preserve">ed </w:t>
      </w:r>
      <w:r w:rsidRPr="005F3A55">
        <w:rPr>
          <w:rFonts w:cs="Calibri"/>
          <w:color w:val="221F1F"/>
          <w:spacing w:val="45"/>
          <w:sz w:val="24"/>
          <w:szCs w:val="24"/>
        </w:rPr>
        <w:t xml:space="preserve"> </w:t>
      </w:r>
      <w:r w:rsidRPr="005F3A55">
        <w:rPr>
          <w:rFonts w:cs="Calibri"/>
          <w:color w:val="221F1F"/>
          <w:spacing w:val="1"/>
          <w:sz w:val="24"/>
          <w:szCs w:val="24"/>
        </w:rPr>
        <w:t>i</w:t>
      </w:r>
      <w:r w:rsidRPr="005F3A55">
        <w:rPr>
          <w:rFonts w:cs="Calibri"/>
          <w:color w:val="221F1F"/>
          <w:sz w:val="24"/>
          <w:szCs w:val="24"/>
        </w:rPr>
        <w:t xml:space="preserve">n </w:t>
      </w:r>
      <w:r w:rsidRPr="005F3A55">
        <w:rPr>
          <w:rFonts w:cs="Calibri"/>
          <w:color w:val="221F1F"/>
          <w:spacing w:val="40"/>
          <w:sz w:val="24"/>
          <w:szCs w:val="24"/>
        </w:rPr>
        <w:t xml:space="preserve"> </w:t>
      </w:r>
      <w:r w:rsidRPr="005F3A55">
        <w:rPr>
          <w:rFonts w:cs="Calibri"/>
          <w:color w:val="221F1F"/>
          <w:spacing w:val="2"/>
          <w:sz w:val="24"/>
          <w:szCs w:val="24"/>
        </w:rPr>
        <w:t>T</w:t>
      </w:r>
      <w:r w:rsidRPr="005F3A55">
        <w:rPr>
          <w:rFonts w:cs="Calibri"/>
          <w:color w:val="221F1F"/>
          <w:spacing w:val="-1"/>
          <w:sz w:val="24"/>
          <w:szCs w:val="24"/>
        </w:rPr>
        <w:t>D</w:t>
      </w:r>
      <w:r w:rsidRPr="005F3A55">
        <w:rPr>
          <w:rFonts w:cs="Calibri"/>
          <w:color w:val="221F1F"/>
          <w:sz w:val="24"/>
          <w:szCs w:val="24"/>
        </w:rPr>
        <w:t xml:space="preserve">S   </w:t>
      </w:r>
      <w:r w:rsidRPr="005F3A55">
        <w:rPr>
          <w:rFonts w:cs="Calibri"/>
          <w:color w:val="221F1F"/>
          <w:spacing w:val="-2"/>
          <w:sz w:val="24"/>
          <w:szCs w:val="24"/>
        </w:rPr>
        <w:t>2</w:t>
      </w:r>
      <w:r w:rsidRPr="005F3A55">
        <w:rPr>
          <w:rFonts w:cs="Calibri"/>
          <w:color w:val="221F1F"/>
          <w:sz w:val="24"/>
          <w:szCs w:val="24"/>
        </w:rPr>
        <w:t xml:space="preserve">1.1 </w:t>
      </w:r>
      <w:r w:rsidRPr="005F3A55">
        <w:rPr>
          <w:rFonts w:cs="Calibri"/>
          <w:color w:val="221F1F"/>
          <w:spacing w:val="43"/>
          <w:sz w:val="24"/>
          <w:szCs w:val="24"/>
        </w:rPr>
        <w:t xml:space="preserve"> </w:t>
      </w:r>
      <w:r w:rsidRPr="005F3A55">
        <w:rPr>
          <w:rFonts w:cs="Calibri"/>
          <w:color w:val="221F1F"/>
          <w:spacing w:val="1"/>
          <w:sz w:val="24"/>
          <w:szCs w:val="24"/>
        </w:rPr>
        <w:t>(</w:t>
      </w:r>
      <w:r w:rsidRPr="005F3A55">
        <w:rPr>
          <w:rFonts w:cs="Calibri"/>
          <w:color w:val="221F1F"/>
          <w:spacing w:val="-2"/>
          <w:sz w:val="24"/>
          <w:szCs w:val="24"/>
        </w:rPr>
        <w:t>a</w:t>
      </w:r>
      <w:r w:rsidRPr="005F3A55">
        <w:rPr>
          <w:rFonts w:cs="Calibri"/>
          <w:color w:val="221F1F"/>
          <w:sz w:val="24"/>
          <w:szCs w:val="24"/>
        </w:rPr>
        <w:t>s a</w:t>
      </w:r>
      <w:r w:rsidRPr="005F3A55">
        <w:rPr>
          <w:rFonts w:cs="Calibri"/>
          <w:color w:val="221F1F"/>
          <w:spacing w:val="-3"/>
          <w:sz w:val="24"/>
          <w:szCs w:val="24"/>
        </w:rPr>
        <w:t>m</w:t>
      </w:r>
      <w:r w:rsidRPr="005F3A55">
        <w:rPr>
          <w:rFonts w:cs="Calibri"/>
          <w:color w:val="221F1F"/>
          <w:sz w:val="24"/>
          <w:szCs w:val="24"/>
        </w:rPr>
        <w:t xml:space="preserve">ended, </w:t>
      </w:r>
      <w:r w:rsidRPr="005F3A55">
        <w:rPr>
          <w:rFonts w:cs="Calibri"/>
          <w:color w:val="221F1F"/>
          <w:spacing w:val="3"/>
          <w:sz w:val="24"/>
          <w:szCs w:val="24"/>
        </w:rPr>
        <w:t xml:space="preserve"> </w:t>
      </w:r>
      <w:r w:rsidRPr="005F3A55">
        <w:rPr>
          <w:rFonts w:cs="Calibri"/>
          <w:color w:val="221F1F"/>
          <w:spacing w:val="1"/>
          <w:sz w:val="24"/>
          <w:szCs w:val="24"/>
        </w:rPr>
        <w:t>i</w:t>
      </w:r>
      <w:r w:rsidRPr="005F3A55">
        <w:rPr>
          <w:rFonts w:cs="Calibri"/>
          <w:color w:val="221F1F"/>
          <w:sz w:val="24"/>
          <w:szCs w:val="24"/>
        </w:rPr>
        <w:t xml:space="preserve">f </w:t>
      </w:r>
      <w:r w:rsidRPr="005F3A55">
        <w:rPr>
          <w:rFonts w:cs="Calibri"/>
          <w:color w:val="221F1F"/>
          <w:spacing w:val="3"/>
          <w:sz w:val="24"/>
          <w:szCs w:val="24"/>
        </w:rPr>
        <w:t xml:space="preserve"> </w:t>
      </w:r>
      <w:r w:rsidRPr="005F3A55">
        <w:rPr>
          <w:rFonts w:cs="Calibri"/>
          <w:color w:val="221F1F"/>
          <w:sz w:val="24"/>
          <w:szCs w:val="24"/>
        </w:rPr>
        <w:t>ap</w:t>
      </w:r>
      <w:r w:rsidRPr="005F3A55">
        <w:rPr>
          <w:rFonts w:cs="Calibri"/>
          <w:color w:val="221F1F"/>
          <w:spacing w:val="-2"/>
          <w:sz w:val="24"/>
          <w:szCs w:val="24"/>
        </w:rPr>
        <w:t>p</w:t>
      </w:r>
      <w:r w:rsidRPr="005F3A55">
        <w:rPr>
          <w:rFonts w:cs="Calibri"/>
          <w:color w:val="221F1F"/>
          <w:spacing w:val="-1"/>
          <w:sz w:val="24"/>
          <w:szCs w:val="24"/>
        </w:rPr>
        <w:t>l</w:t>
      </w:r>
      <w:r w:rsidRPr="005F3A55">
        <w:rPr>
          <w:rFonts w:cs="Calibri"/>
          <w:color w:val="221F1F"/>
          <w:spacing w:val="1"/>
          <w:sz w:val="24"/>
          <w:szCs w:val="24"/>
        </w:rPr>
        <w:t>i</w:t>
      </w:r>
      <w:r w:rsidRPr="005F3A55">
        <w:rPr>
          <w:rFonts w:cs="Calibri"/>
          <w:color w:val="221F1F"/>
          <w:sz w:val="24"/>
          <w:szCs w:val="24"/>
        </w:rPr>
        <w:t>ca</w:t>
      </w:r>
      <w:r w:rsidRPr="005F3A55">
        <w:rPr>
          <w:rFonts w:cs="Calibri"/>
          <w:color w:val="221F1F"/>
          <w:spacing w:val="-2"/>
          <w:sz w:val="24"/>
          <w:szCs w:val="24"/>
        </w:rPr>
        <w:t>b</w:t>
      </w:r>
      <w:r w:rsidRPr="005F3A55">
        <w:rPr>
          <w:rFonts w:cs="Calibri"/>
          <w:color w:val="221F1F"/>
          <w:spacing w:val="1"/>
          <w:sz w:val="24"/>
          <w:szCs w:val="24"/>
        </w:rPr>
        <w:t>l</w:t>
      </w:r>
      <w:r w:rsidRPr="005F3A55">
        <w:rPr>
          <w:rFonts w:cs="Calibri"/>
          <w:color w:val="221F1F"/>
          <w:spacing w:val="-2"/>
          <w:sz w:val="24"/>
          <w:szCs w:val="24"/>
        </w:rPr>
        <w:t>e</w:t>
      </w:r>
      <w:r w:rsidRPr="005F3A55">
        <w:rPr>
          <w:rFonts w:cs="Calibri"/>
          <w:color w:val="221F1F"/>
          <w:spacing w:val="1"/>
          <w:sz w:val="24"/>
          <w:szCs w:val="24"/>
        </w:rPr>
        <w:t>)</w:t>
      </w:r>
      <w:r w:rsidRPr="005F3A55">
        <w:rPr>
          <w:rFonts w:cs="Calibri"/>
          <w:color w:val="221F1F"/>
          <w:sz w:val="24"/>
          <w:szCs w:val="24"/>
        </w:rPr>
        <w:t xml:space="preserve">,  and </w:t>
      </w:r>
      <w:r w:rsidRPr="005F3A55">
        <w:rPr>
          <w:rFonts w:cs="Calibri"/>
          <w:color w:val="221F1F"/>
          <w:spacing w:val="3"/>
          <w:sz w:val="24"/>
          <w:szCs w:val="24"/>
        </w:rPr>
        <w:t xml:space="preserve"> </w:t>
      </w:r>
      <w:r w:rsidRPr="005F3A55">
        <w:rPr>
          <w:rFonts w:cs="Calibri"/>
          <w:color w:val="221F1F"/>
          <w:spacing w:val="-1"/>
          <w:sz w:val="24"/>
          <w:szCs w:val="24"/>
        </w:rPr>
        <w:t>i</w:t>
      </w:r>
      <w:r w:rsidRPr="005F3A55">
        <w:rPr>
          <w:rFonts w:cs="Calibri"/>
          <w:color w:val="221F1F"/>
          <w:sz w:val="24"/>
          <w:szCs w:val="24"/>
        </w:rPr>
        <w:t xml:space="preserve">t </w:t>
      </w:r>
      <w:r w:rsidRPr="005F3A55">
        <w:rPr>
          <w:rFonts w:cs="Calibri"/>
          <w:color w:val="221F1F"/>
          <w:spacing w:val="4"/>
          <w:sz w:val="24"/>
          <w:szCs w:val="24"/>
        </w:rPr>
        <w:t xml:space="preserve"> </w:t>
      </w:r>
      <w:r w:rsidRPr="005F3A55">
        <w:rPr>
          <w:rFonts w:cs="Calibri"/>
          <w:color w:val="221F1F"/>
          <w:sz w:val="24"/>
          <w:szCs w:val="24"/>
        </w:rPr>
        <w:t>sh</w:t>
      </w:r>
      <w:r w:rsidRPr="005F3A55">
        <w:rPr>
          <w:rFonts w:cs="Calibri"/>
          <w:color w:val="221F1F"/>
          <w:spacing w:val="-2"/>
          <w:sz w:val="24"/>
          <w:szCs w:val="24"/>
        </w:rPr>
        <w:t>a</w:t>
      </w:r>
      <w:r w:rsidRPr="005F3A55">
        <w:rPr>
          <w:rFonts w:cs="Calibri"/>
          <w:color w:val="221F1F"/>
          <w:spacing w:val="1"/>
          <w:sz w:val="24"/>
          <w:szCs w:val="24"/>
        </w:rPr>
        <w:t>l</w:t>
      </w:r>
      <w:r w:rsidRPr="005F3A55">
        <w:rPr>
          <w:rFonts w:cs="Calibri"/>
          <w:color w:val="221F1F"/>
          <w:sz w:val="24"/>
          <w:szCs w:val="24"/>
        </w:rPr>
        <w:t xml:space="preserve">l </w:t>
      </w:r>
      <w:r w:rsidRPr="005F3A55">
        <w:rPr>
          <w:rFonts w:cs="Calibri"/>
          <w:color w:val="221F1F"/>
          <w:spacing w:val="4"/>
          <w:sz w:val="24"/>
          <w:szCs w:val="24"/>
        </w:rPr>
        <w:t xml:space="preserve"> </w:t>
      </w:r>
      <w:r w:rsidRPr="005F3A55">
        <w:rPr>
          <w:rFonts w:cs="Calibri"/>
          <w:color w:val="221F1F"/>
          <w:spacing w:val="-2"/>
          <w:sz w:val="24"/>
          <w:szCs w:val="24"/>
        </w:rPr>
        <w:t>r</w:t>
      </w:r>
      <w:r w:rsidRPr="005F3A55">
        <w:rPr>
          <w:rFonts w:cs="Calibri"/>
          <w:color w:val="221F1F"/>
          <w:sz w:val="24"/>
          <w:szCs w:val="24"/>
        </w:rPr>
        <w:t>e</w:t>
      </w:r>
      <w:r w:rsidRPr="005F3A55">
        <w:rPr>
          <w:rFonts w:cs="Calibri"/>
          <w:color w:val="221F1F"/>
          <w:spacing w:val="-3"/>
          <w:sz w:val="24"/>
          <w:szCs w:val="24"/>
        </w:rPr>
        <w:t>m</w:t>
      </w:r>
      <w:r w:rsidRPr="005F3A55">
        <w:rPr>
          <w:rFonts w:cs="Calibri"/>
          <w:color w:val="221F1F"/>
          <w:sz w:val="24"/>
          <w:szCs w:val="24"/>
        </w:rPr>
        <w:t>a</w:t>
      </w:r>
      <w:r w:rsidRPr="005F3A55">
        <w:rPr>
          <w:rFonts w:cs="Calibri"/>
          <w:color w:val="221F1F"/>
          <w:spacing w:val="1"/>
          <w:sz w:val="24"/>
          <w:szCs w:val="24"/>
        </w:rPr>
        <w:t>i</w:t>
      </w:r>
      <w:r w:rsidRPr="005F3A55">
        <w:rPr>
          <w:rFonts w:cs="Calibri"/>
          <w:color w:val="221F1F"/>
          <w:sz w:val="24"/>
          <w:szCs w:val="24"/>
        </w:rPr>
        <w:t xml:space="preserve">n </w:t>
      </w:r>
      <w:r w:rsidRPr="005F3A55">
        <w:rPr>
          <w:rFonts w:cs="Calibri"/>
          <w:color w:val="221F1F"/>
          <w:spacing w:val="3"/>
          <w:sz w:val="24"/>
          <w:szCs w:val="24"/>
        </w:rPr>
        <w:t xml:space="preserve"> </w:t>
      </w:r>
      <w:r w:rsidRPr="005F3A55">
        <w:rPr>
          <w:rFonts w:cs="Calibri"/>
          <w:color w:val="221F1F"/>
          <w:sz w:val="24"/>
          <w:szCs w:val="24"/>
        </w:rPr>
        <w:t>b</w:t>
      </w:r>
      <w:r w:rsidRPr="005F3A55">
        <w:rPr>
          <w:rFonts w:cs="Calibri"/>
          <w:color w:val="221F1F"/>
          <w:spacing w:val="1"/>
          <w:sz w:val="24"/>
          <w:szCs w:val="24"/>
        </w:rPr>
        <w:t>i</w:t>
      </w:r>
      <w:r w:rsidRPr="005F3A55">
        <w:rPr>
          <w:rFonts w:cs="Calibri"/>
          <w:color w:val="221F1F"/>
          <w:sz w:val="24"/>
          <w:szCs w:val="24"/>
        </w:rPr>
        <w:t>n</w:t>
      </w:r>
      <w:r w:rsidRPr="005F3A55">
        <w:rPr>
          <w:rFonts w:cs="Calibri"/>
          <w:color w:val="221F1F"/>
          <w:spacing w:val="-2"/>
          <w:sz w:val="24"/>
          <w:szCs w:val="24"/>
        </w:rPr>
        <w:t>d</w:t>
      </w:r>
      <w:r w:rsidRPr="005F3A55">
        <w:rPr>
          <w:rFonts w:cs="Calibri"/>
          <w:color w:val="221F1F"/>
          <w:spacing w:val="-1"/>
          <w:sz w:val="24"/>
          <w:szCs w:val="24"/>
        </w:rPr>
        <w:t>i</w:t>
      </w:r>
      <w:r w:rsidRPr="005F3A55">
        <w:rPr>
          <w:rFonts w:cs="Calibri"/>
          <w:color w:val="221F1F"/>
          <w:sz w:val="24"/>
          <w:szCs w:val="24"/>
        </w:rPr>
        <w:t xml:space="preserve">ng  upon </w:t>
      </w:r>
      <w:r w:rsidRPr="005F3A55">
        <w:rPr>
          <w:rFonts w:cs="Calibri"/>
          <w:color w:val="221F1F"/>
          <w:spacing w:val="3"/>
          <w:sz w:val="24"/>
          <w:szCs w:val="24"/>
        </w:rPr>
        <w:t xml:space="preserve"> </w:t>
      </w:r>
      <w:r w:rsidRPr="005F3A55">
        <w:rPr>
          <w:rFonts w:cs="Calibri"/>
          <w:color w:val="221F1F"/>
          <w:sz w:val="24"/>
          <w:szCs w:val="24"/>
        </w:rPr>
        <w:t xml:space="preserve">us </w:t>
      </w:r>
      <w:r w:rsidRPr="005F3A55">
        <w:rPr>
          <w:rFonts w:cs="Calibri"/>
          <w:color w:val="221F1F"/>
          <w:spacing w:val="3"/>
          <w:sz w:val="24"/>
          <w:szCs w:val="24"/>
        </w:rPr>
        <w:t xml:space="preserve"> </w:t>
      </w:r>
      <w:r w:rsidRPr="005F3A55">
        <w:rPr>
          <w:rFonts w:cs="Calibri"/>
          <w:color w:val="221F1F"/>
          <w:sz w:val="24"/>
          <w:szCs w:val="24"/>
        </w:rPr>
        <w:t xml:space="preserve">and </w:t>
      </w:r>
      <w:r w:rsidRPr="005F3A55">
        <w:rPr>
          <w:rFonts w:cs="Calibri"/>
          <w:color w:val="221F1F"/>
          <w:spacing w:val="3"/>
          <w:sz w:val="24"/>
          <w:szCs w:val="24"/>
        </w:rPr>
        <w:t xml:space="preserve"> </w:t>
      </w:r>
      <w:r w:rsidRPr="005F3A55">
        <w:rPr>
          <w:rFonts w:cs="Calibri"/>
          <w:color w:val="221F1F"/>
          <w:spacing w:val="-4"/>
          <w:sz w:val="24"/>
          <w:szCs w:val="24"/>
        </w:rPr>
        <w:t>m</w:t>
      </w:r>
      <w:r w:rsidRPr="005F3A55">
        <w:rPr>
          <w:rFonts w:cs="Calibri"/>
          <w:color w:val="221F1F"/>
          <w:sz w:val="24"/>
          <w:szCs w:val="24"/>
        </w:rPr>
        <w:t xml:space="preserve">ay </w:t>
      </w:r>
      <w:r w:rsidRPr="005F3A55">
        <w:rPr>
          <w:rFonts w:cs="Calibri"/>
          <w:color w:val="221F1F"/>
          <w:spacing w:val="3"/>
          <w:sz w:val="24"/>
          <w:szCs w:val="24"/>
        </w:rPr>
        <w:t xml:space="preserve"> </w:t>
      </w:r>
      <w:r w:rsidRPr="005F3A55">
        <w:rPr>
          <w:rFonts w:cs="Calibri"/>
          <w:color w:val="221F1F"/>
          <w:sz w:val="24"/>
          <w:szCs w:val="24"/>
        </w:rPr>
        <w:t xml:space="preserve">be </w:t>
      </w:r>
      <w:r w:rsidRPr="005F3A55">
        <w:rPr>
          <w:rFonts w:cs="Calibri"/>
          <w:color w:val="221F1F"/>
          <w:spacing w:val="3"/>
          <w:sz w:val="24"/>
          <w:szCs w:val="24"/>
        </w:rPr>
        <w:t xml:space="preserve"> </w:t>
      </w:r>
      <w:r w:rsidRPr="005F3A55">
        <w:rPr>
          <w:rFonts w:cs="Calibri"/>
          <w:color w:val="221F1F"/>
          <w:sz w:val="24"/>
          <w:szCs w:val="24"/>
        </w:rPr>
        <w:t>acce</w:t>
      </w:r>
      <w:r w:rsidRPr="005F3A55">
        <w:rPr>
          <w:rFonts w:cs="Calibri"/>
          <w:color w:val="221F1F"/>
          <w:spacing w:val="-2"/>
          <w:sz w:val="24"/>
          <w:szCs w:val="24"/>
        </w:rPr>
        <w:t>p</w:t>
      </w:r>
      <w:r w:rsidRPr="005F3A55">
        <w:rPr>
          <w:rFonts w:cs="Calibri"/>
          <w:color w:val="221F1F"/>
          <w:spacing w:val="1"/>
          <w:sz w:val="24"/>
          <w:szCs w:val="24"/>
        </w:rPr>
        <w:t>t</w:t>
      </w:r>
      <w:r w:rsidRPr="005F3A55">
        <w:rPr>
          <w:rFonts w:cs="Calibri"/>
          <w:color w:val="221F1F"/>
          <w:sz w:val="24"/>
          <w:szCs w:val="24"/>
        </w:rPr>
        <w:t xml:space="preserve">ed </w:t>
      </w:r>
      <w:r w:rsidRPr="005F3A55">
        <w:rPr>
          <w:rFonts w:cs="Calibri"/>
          <w:color w:val="221F1F"/>
          <w:spacing w:val="3"/>
          <w:sz w:val="24"/>
          <w:szCs w:val="24"/>
        </w:rPr>
        <w:t xml:space="preserve"> </w:t>
      </w:r>
      <w:r w:rsidRPr="005F3A55">
        <w:rPr>
          <w:rFonts w:cs="Calibri"/>
          <w:color w:val="221F1F"/>
          <w:spacing w:val="-2"/>
          <w:sz w:val="24"/>
          <w:szCs w:val="24"/>
        </w:rPr>
        <w:t>a</w:t>
      </w:r>
      <w:r w:rsidRPr="005F3A55">
        <w:rPr>
          <w:rFonts w:cs="Calibri"/>
          <w:color w:val="221F1F"/>
          <w:sz w:val="24"/>
          <w:szCs w:val="24"/>
        </w:rPr>
        <w:t xml:space="preserve">t </w:t>
      </w:r>
      <w:r w:rsidRPr="005F3A55">
        <w:rPr>
          <w:rFonts w:cs="Calibri"/>
          <w:color w:val="221F1F"/>
          <w:spacing w:val="4"/>
          <w:sz w:val="24"/>
          <w:szCs w:val="24"/>
        </w:rPr>
        <w:t xml:space="preserve"> </w:t>
      </w:r>
      <w:r w:rsidRPr="005F3A55">
        <w:rPr>
          <w:rFonts w:cs="Calibri"/>
          <w:color w:val="221F1F"/>
          <w:sz w:val="24"/>
          <w:szCs w:val="24"/>
        </w:rPr>
        <w:t xml:space="preserve">any </w:t>
      </w:r>
      <w:r w:rsidRPr="005F3A55">
        <w:rPr>
          <w:rFonts w:cs="Calibri"/>
          <w:color w:val="221F1F"/>
          <w:spacing w:val="1"/>
          <w:sz w:val="24"/>
          <w:szCs w:val="24"/>
        </w:rPr>
        <w:t xml:space="preserve"> ti</w:t>
      </w:r>
      <w:r w:rsidRPr="005F3A55">
        <w:rPr>
          <w:rFonts w:cs="Calibri"/>
          <w:color w:val="221F1F"/>
          <w:spacing w:val="-4"/>
          <w:sz w:val="24"/>
          <w:szCs w:val="24"/>
        </w:rPr>
        <w:t>m</w:t>
      </w:r>
      <w:r w:rsidRPr="005F3A55">
        <w:rPr>
          <w:rFonts w:cs="Calibri"/>
          <w:color w:val="221F1F"/>
          <w:sz w:val="24"/>
          <w:szCs w:val="24"/>
        </w:rPr>
        <w:t xml:space="preserve">e </w:t>
      </w:r>
      <w:r w:rsidRPr="005F3A55">
        <w:rPr>
          <w:rFonts w:cs="Calibri"/>
          <w:color w:val="221F1F"/>
          <w:spacing w:val="3"/>
          <w:sz w:val="24"/>
          <w:szCs w:val="24"/>
        </w:rPr>
        <w:t xml:space="preserve"> </w:t>
      </w:r>
      <w:r w:rsidRPr="005F3A55">
        <w:rPr>
          <w:rFonts w:cs="Calibri"/>
          <w:color w:val="221F1F"/>
          <w:sz w:val="24"/>
          <w:szCs w:val="24"/>
        </w:rPr>
        <w:t>b</w:t>
      </w:r>
      <w:r w:rsidRPr="005F3A55">
        <w:rPr>
          <w:rFonts w:cs="Calibri"/>
          <w:color w:val="221F1F"/>
          <w:spacing w:val="-2"/>
          <w:sz w:val="24"/>
          <w:szCs w:val="24"/>
        </w:rPr>
        <w:t>e</w:t>
      </w:r>
      <w:r w:rsidRPr="005F3A55">
        <w:rPr>
          <w:rFonts w:cs="Calibri"/>
          <w:color w:val="221F1F"/>
          <w:spacing w:val="1"/>
          <w:sz w:val="24"/>
          <w:szCs w:val="24"/>
        </w:rPr>
        <w:t>f</w:t>
      </w:r>
      <w:r w:rsidRPr="005F3A55">
        <w:rPr>
          <w:rFonts w:cs="Calibri"/>
          <w:color w:val="221F1F"/>
          <w:sz w:val="24"/>
          <w:szCs w:val="24"/>
        </w:rPr>
        <w:t>o</w:t>
      </w:r>
      <w:r w:rsidRPr="005F3A55">
        <w:rPr>
          <w:rFonts w:cs="Calibri"/>
          <w:color w:val="221F1F"/>
          <w:spacing w:val="1"/>
          <w:sz w:val="24"/>
          <w:szCs w:val="24"/>
        </w:rPr>
        <w:t>r</w:t>
      </w:r>
      <w:r w:rsidRPr="005F3A55">
        <w:rPr>
          <w:rFonts w:cs="Calibri"/>
          <w:color w:val="221F1F"/>
          <w:sz w:val="24"/>
          <w:szCs w:val="24"/>
        </w:rPr>
        <w:t xml:space="preserve">e </w:t>
      </w:r>
      <w:r w:rsidRPr="005F3A55">
        <w:rPr>
          <w:rFonts w:cs="Calibri"/>
          <w:color w:val="221F1F"/>
          <w:spacing w:val="1"/>
          <w:sz w:val="24"/>
          <w:szCs w:val="24"/>
        </w:rPr>
        <w:t>t</w:t>
      </w:r>
      <w:r w:rsidRPr="005F3A55">
        <w:rPr>
          <w:rFonts w:cs="Calibri"/>
          <w:color w:val="221F1F"/>
          <w:sz w:val="24"/>
          <w:szCs w:val="24"/>
        </w:rPr>
        <w:t xml:space="preserve">he  </w:t>
      </w:r>
      <w:r w:rsidRPr="005F3A55">
        <w:rPr>
          <w:rFonts w:cs="Calibri"/>
          <w:color w:val="221F1F"/>
          <w:spacing w:val="-2"/>
          <w:sz w:val="24"/>
          <w:szCs w:val="24"/>
        </w:rPr>
        <w:t>e</w:t>
      </w:r>
      <w:r w:rsidRPr="005F3A55">
        <w:rPr>
          <w:rFonts w:cs="Calibri"/>
          <w:color w:val="221F1F"/>
          <w:sz w:val="24"/>
          <w:szCs w:val="24"/>
        </w:rPr>
        <w:t>xp</w:t>
      </w:r>
      <w:r w:rsidRPr="005F3A55">
        <w:rPr>
          <w:rFonts w:cs="Calibri"/>
          <w:color w:val="221F1F"/>
          <w:spacing w:val="-1"/>
          <w:sz w:val="24"/>
          <w:szCs w:val="24"/>
        </w:rPr>
        <w:t>i</w:t>
      </w:r>
      <w:r w:rsidRPr="005F3A55">
        <w:rPr>
          <w:rFonts w:cs="Calibri"/>
          <w:color w:val="221F1F"/>
          <w:spacing w:val="1"/>
          <w:sz w:val="24"/>
          <w:szCs w:val="24"/>
        </w:rPr>
        <w:t>r</w:t>
      </w:r>
      <w:r w:rsidRPr="005F3A55">
        <w:rPr>
          <w:rFonts w:cs="Calibri"/>
          <w:color w:val="221F1F"/>
          <w:spacing w:val="-2"/>
          <w:sz w:val="24"/>
          <w:szCs w:val="24"/>
        </w:rPr>
        <w:t>a</w:t>
      </w:r>
      <w:r w:rsidRPr="005F3A55">
        <w:rPr>
          <w:rFonts w:cs="Calibri"/>
          <w:color w:val="221F1F"/>
          <w:spacing w:val="1"/>
          <w:sz w:val="24"/>
          <w:szCs w:val="24"/>
        </w:rPr>
        <w:t>ti</w:t>
      </w:r>
      <w:r w:rsidRPr="005F3A55">
        <w:rPr>
          <w:rFonts w:cs="Calibri"/>
          <w:color w:val="221F1F"/>
          <w:spacing w:val="-2"/>
          <w:sz w:val="24"/>
          <w:szCs w:val="24"/>
        </w:rPr>
        <w:t>o</w:t>
      </w:r>
      <w:r w:rsidRPr="005F3A55">
        <w:rPr>
          <w:rFonts w:cs="Calibri"/>
          <w:color w:val="221F1F"/>
          <w:sz w:val="24"/>
          <w:szCs w:val="24"/>
        </w:rPr>
        <w:t>n</w:t>
      </w:r>
      <w:r w:rsidRPr="005F3A55">
        <w:rPr>
          <w:rFonts w:cs="Calibri"/>
          <w:color w:val="221F1F"/>
          <w:spacing w:val="55"/>
          <w:sz w:val="24"/>
          <w:szCs w:val="24"/>
        </w:rPr>
        <w:t xml:space="preserve"> </w:t>
      </w:r>
      <w:r w:rsidRPr="005F3A55">
        <w:rPr>
          <w:rFonts w:cs="Calibri"/>
          <w:color w:val="221F1F"/>
          <w:sz w:val="24"/>
          <w:szCs w:val="24"/>
        </w:rPr>
        <w:t>of</w:t>
      </w:r>
      <w:r w:rsidRPr="005F3A55">
        <w:rPr>
          <w:rFonts w:cs="Calibri"/>
          <w:color w:val="221F1F"/>
          <w:spacing w:val="54"/>
          <w:sz w:val="24"/>
          <w:szCs w:val="24"/>
        </w:rPr>
        <w:t xml:space="preserve"> </w:t>
      </w:r>
      <w:r w:rsidRPr="005F3A55">
        <w:rPr>
          <w:rFonts w:cs="Calibri"/>
          <w:color w:val="221F1F"/>
          <w:spacing w:val="1"/>
          <w:sz w:val="24"/>
          <w:szCs w:val="24"/>
        </w:rPr>
        <w:t>t</w:t>
      </w:r>
      <w:r w:rsidRPr="005F3A55">
        <w:rPr>
          <w:rFonts w:cs="Calibri"/>
          <w:color w:val="221F1F"/>
          <w:sz w:val="24"/>
          <w:szCs w:val="24"/>
        </w:rPr>
        <w:t>h</w:t>
      </w:r>
      <w:r w:rsidRPr="005F3A55">
        <w:rPr>
          <w:rFonts w:cs="Calibri"/>
          <w:color w:val="221F1F"/>
          <w:spacing w:val="-2"/>
          <w:sz w:val="24"/>
          <w:szCs w:val="24"/>
        </w:rPr>
        <w:t>a</w:t>
      </w:r>
      <w:r w:rsidRPr="005F3A55">
        <w:rPr>
          <w:rFonts w:cs="Calibri"/>
          <w:color w:val="221F1F"/>
          <w:sz w:val="24"/>
          <w:szCs w:val="24"/>
        </w:rPr>
        <w:t xml:space="preserve">t </w:t>
      </w:r>
      <w:r w:rsidRPr="005F3A55">
        <w:rPr>
          <w:rFonts w:cs="Calibri"/>
          <w:color w:val="221F1F"/>
          <w:spacing w:val="1"/>
          <w:sz w:val="24"/>
          <w:szCs w:val="24"/>
        </w:rPr>
        <w:t xml:space="preserve"> </w:t>
      </w:r>
      <w:r w:rsidRPr="005F3A55">
        <w:rPr>
          <w:rFonts w:cs="Calibri"/>
          <w:color w:val="221F1F"/>
          <w:spacing w:val="-2"/>
          <w:sz w:val="24"/>
          <w:szCs w:val="24"/>
        </w:rPr>
        <w:t>p</w:t>
      </w:r>
      <w:r w:rsidRPr="005F3A55">
        <w:rPr>
          <w:rFonts w:cs="Calibri"/>
          <w:color w:val="221F1F"/>
          <w:sz w:val="24"/>
          <w:szCs w:val="24"/>
        </w:rPr>
        <w:t>e</w:t>
      </w:r>
      <w:r w:rsidRPr="005F3A55">
        <w:rPr>
          <w:rFonts w:cs="Calibri"/>
          <w:color w:val="221F1F"/>
          <w:spacing w:val="-1"/>
          <w:sz w:val="24"/>
          <w:szCs w:val="24"/>
        </w:rPr>
        <w:t>ri</w:t>
      </w:r>
      <w:r w:rsidRPr="005F3A55">
        <w:rPr>
          <w:rFonts w:cs="Calibri"/>
          <w:color w:val="221F1F"/>
          <w:sz w:val="24"/>
          <w:szCs w:val="24"/>
        </w:rPr>
        <w:t>od</w:t>
      </w:r>
    </w:p>
    <w:p w14:paraId="33FCD55B" w14:textId="77777777" w:rsidR="00EC3808" w:rsidRPr="005F3A55" w:rsidRDefault="00EC3808" w:rsidP="00BC03F3">
      <w:pPr>
        <w:numPr>
          <w:ilvl w:val="0"/>
          <w:numId w:val="3"/>
        </w:numPr>
        <w:tabs>
          <w:tab w:val="left" w:pos="990"/>
        </w:tabs>
        <w:spacing w:after="0" w:line="240" w:lineRule="auto"/>
        <w:ind w:left="1260" w:right="1220" w:hanging="630"/>
        <w:jc w:val="both"/>
        <w:rPr>
          <w:rFonts w:cs="Calibri"/>
          <w:sz w:val="24"/>
          <w:szCs w:val="24"/>
        </w:rPr>
      </w:pPr>
      <w:r w:rsidRPr="005F3A55">
        <w:rPr>
          <w:rFonts w:cs="Calibri"/>
          <w:b/>
          <w:bCs/>
          <w:color w:val="221F1F"/>
          <w:spacing w:val="-1"/>
          <w:sz w:val="24"/>
          <w:szCs w:val="24"/>
        </w:rPr>
        <w:t xml:space="preserve">     </w:t>
      </w:r>
      <w:r w:rsidRPr="005F3A55">
        <w:rPr>
          <w:rFonts w:cs="Calibri"/>
          <w:b/>
          <w:bCs/>
          <w:color w:val="221F1F"/>
          <w:spacing w:val="2"/>
          <w:sz w:val="24"/>
          <w:szCs w:val="24"/>
        </w:rPr>
        <w:t>P</w:t>
      </w:r>
      <w:r w:rsidRPr="005F3A55">
        <w:rPr>
          <w:rFonts w:cs="Calibri"/>
          <w:b/>
          <w:bCs/>
          <w:color w:val="221F1F"/>
          <w:spacing w:val="-2"/>
          <w:sz w:val="24"/>
          <w:szCs w:val="24"/>
        </w:rPr>
        <w:t>er</w:t>
      </w:r>
      <w:r w:rsidRPr="005F3A55">
        <w:rPr>
          <w:rFonts w:cs="Calibri"/>
          <w:b/>
          <w:bCs/>
          <w:color w:val="221F1F"/>
          <w:spacing w:val="3"/>
          <w:sz w:val="24"/>
          <w:szCs w:val="24"/>
        </w:rPr>
        <w:t>f</w:t>
      </w:r>
      <w:r w:rsidRPr="005F3A55">
        <w:rPr>
          <w:rFonts w:cs="Calibri"/>
          <w:b/>
          <w:bCs/>
          <w:color w:val="221F1F"/>
          <w:spacing w:val="-2"/>
          <w:sz w:val="24"/>
          <w:szCs w:val="24"/>
        </w:rPr>
        <w:t>o</w:t>
      </w:r>
      <w:r w:rsidRPr="005F3A55">
        <w:rPr>
          <w:rFonts w:cs="Calibri"/>
          <w:b/>
          <w:bCs/>
          <w:color w:val="221F1F"/>
          <w:sz w:val="24"/>
          <w:szCs w:val="24"/>
        </w:rPr>
        <w:t>r</w:t>
      </w:r>
      <w:r w:rsidRPr="005F3A55">
        <w:rPr>
          <w:rFonts w:cs="Calibri"/>
          <w:b/>
          <w:bCs/>
          <w:color w:val="221F1F"/>
          <w:spacing w:val="1"/>
          <w:sz w:val="24"/>
          <w:szCs w:val="24"/>
        </w:rPr>
        <w:t>m</w:t>
      </w:r>
      <w:r w:rsidRPr="005F3A55">
        <w:rPr>
          <w:rFonts w:cs="Calibri"/>
          <w:b/>
          <w:bCs/>
          <w:color w:val="221F1F"/>
          <w:sz w:val="24"/>
          <w:szCs w:val="24"/>
        </w:rPr>
        <w:t>a</w:t>
      </w:r>
      <w:r w:rsidRPr="005F3A55">
        <w:rPr>
          <w:rFonts w:cs="Calibri"/>
          <w:b/>
          <w:bCs/>
          <w:color w:val="221F1F"/>
          <w:spacing w:val="-3"/>
          <w:sz w:val="24"/>
          <w:szCs w:val="24"/>
        </w:rPr>
        <w:t>n</w:t>
      </w:r>
      <w:r w:rsidRPr="005F3A55">
        <w:rPr>
          <w:rFonts w:cs="Calibri"/>
          <w:b/>
          <w:bCs/>
          <w:color w:val="221F1F"/>
          <w:sz w:val="24"/>
          <w:szCs w:val="24"/>
        </w:rPr>
        <w:t xml:space="preserve">ce </w:t>
      </w:r>
      <w:r w:rsidRPr="005F3A55">
        <w:rPr>
          <w:rFonts w:cs="Calibri"/>
          <w:b/>
          <w:bCs/>
          <w:color w:val="221F1F"/>
          <w:spacing w:val="3"/>
          <w:sz w:val="24"/>
          <w:szCs w:val="24"/>
        </w:rPr>
        <w:t xml:space="preserve"> </w:t>
      </w:r>
      <w:r w:rsidRPr="005F3A55">
        <w:rPr>
          <w:rFonts w:cs="Calibri"/>
          <w:b/>
          <w:bCs/>
          <w:color w:val="221F1F"/>
          <w:sz w:val="24"/>
          <w:szCs w:val="24"/>
        </w:rPr>
        <w:t>S</w:t>
      </w:r>
      <w:r w:rsidRPr="005F3A55">
        <w:rPr>
          <w:rFonts w:cs="Calibri"/>
          <w:b/>
          <w:bCs/>
          <w:color w:val="221F1F"/>
          <w:spacing w:val="-2"/>
          <w:sz w:val="24"/>
          <w:szCs w:val="24"/>
        </w:rPr>
        <w:t>e</w:t>
      </w:r>
      <w:r w:rsidRPr="005F3A55">
        <w:rPr>
          <w:rFonts w:cs="Calibri"/>
          <w:b/>
          <w:bCs/>
          <w:color w:val="221F1F"/>
          <w:sz w:val="24"/>
          <w:szCs w:val="24"/>
        </w:rPr>
        <w:t>cu</w:t>
      </w:r>
      <w:r w:rsidRPr="005F3A55">
        <w:rPr>
          <w:rFonts w:cs="Calibri"/>
          <w:b/>
          <w:bCs/>
          <w:color w:val="221F1F"/>
          <w:spacing w:val="-2"/>
          <w:sz w:val="24"/>
          <w:szCs w:val="24"/>
        </w:rPr>
        <w:t>r</w:t>
      </w:r>
      <w:r w:rsidRPr="005F3A55">
        <w:rPr>
          <w:rFonts w:cs="Calibri"/>
          <w:b/>
          <w:bCs/>
          <w:color w:val="221F1F"/>
          <w:spacing w:val="1"/>
          <w:sz w:val="24"/>
          <w:szCs w:val="24"/>
        </w:rPr>
        <w:t>it</w:t>
      </w:r>
      <w:r w:rsidRPr="005F3A55">
        <w:rPr>
          <w:rFonts w:cs="Calibri"/>
          <w:b/>
          <w:bCs/>
          <w:color w:val="221F1F"/>
          <w:spacing w:val="-1"/>
          <w:sz w:val="24"/>
          <w:szCs w:val="24"/>
        </w:rPr>
        <w:t>y</w:t>
      </w:r>
      <w:r w:rsidRPr="005F3A55">
        <w:rPr>
          <w:rFonts w:cs="Calibri"/>
          <w:color w:val="221F1F"/>
          <w:sz w:val="24"/>
          <w:szCs w:val="24"/>
        </w:rPr>
        <w:t xml:space="preserve">: </w:t>
      </w:r>
      <w:r w:rsidRPr="005F3A55">
        <w:rPr>
          <w:rFonts w:cs="Calibri"/>
          <w:color w:val="221F1F"/>
          <w:spacing w:val="4"/>
          <w:sz w:val="24"/>
          <w:szCs w:val="24"/>
        </w:rPr>
        <w:t xml:space="preserve"> </w:t>
      </w:r>
      <w:r w:rsidRPr="005F3A55">
        <w:rPr>
          <w:rFonts w:cs="Calibri"/>
          <w:color w:val="221F1F"/>
          <w:spacing w:val="-2"/>
          <w:sz w:val="24"/>
          <w:szCs w:val="24"/>
        </w:rPr>
        <w:t>I</w:t>
      </w:r>
      <w:r w:rsidRPr="005F3A55">
        <w:rPr>
          <w:rFonts w:cs="Calibri"/>
          <w:color w:val="221F1F"/>
          <w:sz w:val="24"/>
          <w:szCs w:val="24"/>
        </w:rPr>
        <w:t xml:space="preserve">f </w:t>
      </w:r>
      <w:r w:rsidRPr="005F3A55">
        <w:rPr>
          <w:rFonts w:cs="Calibri"/>
          <w:color w:val="221F1F"/>
          <w:spacing w:val="3"/>
          <w:sz w:val="24"/>
          <w:szCs w:val="24"/>
        </w:rPr>
        <w:t xml:space="preserve"> </w:t>
      </w:r>
      <w:r w:rsidRPr="005F3A55">
        <w:rPr>
          <w:rFonts w:cs="Calibri"/>
          <w:color w:val="221F1F"/>
          <w:sz w:val="24"/>
          <w:szCs w:val="24"/>
        </w:rPr>
        <w:t xml:space="preserve">our </w:t>
      </w:r>
      <w:r w:rsidRPr="005F3A55">
        <w:rPr>
          <w:rFonts w:cs="Calibri"/>
          <w:color w:val="221F1F"/>
          <w:spacing w:val="1"/>
          <w:sz w:val="24"/>
          <w:szCs w:val="24"/>
        </w:rPr>
        <w:t xml:space="preserve"> </w:t>
      </w:r>
      <w:r w:rsidRPr="005F3A55">
        <w:rPr>
          <w:rFonts w:cs="Calibri"/>
          <w:color w:val="221F1F"/>
          <w:sz w:val="24"/>
          <w:szCs w:val="24"/>
        </w:rPr>
        <w:t>Tend</w:t>
      </w:r>
      <w:r w:rsidRPr="005F3A55">
        <w:rPr>
          <w:rFonts w:cs="Calibri"/>
          <w:color w:val="221F1F"/>
          <w:spacing w:val="-2"/>
          <w:sz w:val="24"/>
          <w:szCs w:val="24"/>
        </w:rPr>
        <w:t>e</w:t>
      </w:r>
      <w:r w:rsidRPr="005F3A55">
        <w:rPr>
          <w:rFonts w:cs="Calibri"/>
          <w:color w:val="221F1F"/>
          <w:sz w:val="24"/>
          <w:szCs w:val="24"/>
        </w:rPr>
        <w:t xml:space="preserve">r </w:t>
      </w:r>
      <w:r w:rsidRPr="005F3A55">
        <w:rPr>
          <w:rFonts w:cs="Calibri"/>
          <w:color w:val="221F1F"/>
          <w:spacing w:val="3"/>
          <w:sz w:val="24"/>
          <w:szCs w:val="24"/>
        </w:rPr>
        <w:t xml:space="preserve"> </w:t>
      </w:r>
      <w:r w:rsidRPr="005F3A55">
        <w:rPr>
          <w:rFonts w:cs="Calibri"/>
          <w:color w:val="221F1F"/>
          <w:spacing w:val="-1"/>
          <w:sz w:val="24"/>
          <w:szCs w:val="24"/>
        </w:rPr>
        <w:t>i</w:t>
      </w:r>
      <w:r w:rsidRPr="005F3A55">
        <w:rPr>
          <w:rFonts w:cs="Calibri"/>
          <w:color w:val="221F1F"/>
          <w:sz w:val="24"/>
          <w:szCs w:val="24"/>
        </w:rPr>
        <w:t xml:space="preserve">s </w:t>
      </w:r>
      <w:r w:rsidRPr="005F3A55">
        <w:rPr>
          <w:rFonts w:cs="Calibri"/>
          <w:color w:val="221F1F"/>
          <w:spacing w:val="3"/>
          <w:sz w:val="24"/>
          <w:szCs w:val="24"/>
        </w:rPr>
        <w:t xml:space="preserve"> </w:t>
      </w:r>
      <w:r w:rsidRPr="005F3A55">
        <w:rPr>
          <w:rFonts w:cs="Calibri"/>
          <w:color w:val="221F1F"/>
          <w:sz w:val="24"/>
          <w:szCs w:val="24"/>
        </w:rPr>
        <w:t>a</w:t>
      </w:r>
      <w:r w:rsidRPr="005F3A55">
        <w:rPr>
          <w:rFonts w:cs="Calibri"/>
          <w:color w:val="221F1F"/>
          <w:spacing w:val="-2"/>
          <w:sz w:val="24"/>
          <w:szCs w:val="24"/>
        </w:rPr>
        <w:t>c</w:t>
      </w:r>
      <w:r w:rsidRPr="005F3A55">
        <w:rPr>
          <w:rFonts w:cs="Calibri"/>
          <w:color w:val="221F1F"/>
          <w:sz w:val="24"/>
          <w:szCs w:val="24"/>
        </w:rPr>
        <w:t>ce</w:t>
      </w:r>
      <w:r w:rsidRPr="005F3A55">
        <w:rPr>
          <w:rFonts w:cs="Calibri"/>
          <w:color w:val="221F1F"/>
          <w:spacing w:val="-2"/>
          <w:sz w:val="24"/>
          <w:szCs w:val="24"/>
        </w:rPr>
        <w:t>p</w:t>
      </w:r>
      <w:r w:rsidRPr="005F3A55">
        <w:rPr>
          <w:rFonts w:cs="Calibri"/>
          <w:color w:val="221F1F"/>
          <w:spacing w:val="1"/>
          <w:sz w:val="24"/>
          <w:szCs w:val="24"/>
        </w:rPr>
        <w:t>t</w:t>
      </w:r>
      <w:r w:rsidRPr="005F3A55">
        <w:rPr>
          <w:rFonts w:cs="Calibri"/>
          <w:color w:val="221F1F"/>
          <w:spacing w:val="-2"/>
          <w:sz w:val="24"/>
          <w:szCs w:val="24"/>
        </w:rPr>
        <w:t>e</w:t>
      </w:r>
      <w:r w:rsidRPr="005F3A55">
        <w:rPr>
          <w:rFonts w:cs="Calibri"/>
          <w:color w:val="221F1F"/>
          <w:sz w:val="24"/>
          <w:szCs w:val="24"/>
        </w:rPr>
        <w:t xml:space="preserve">d, </w:t>
      </w:r>
      <w:r w:rsidRPr="005F3A55">
        <w:rPr>
          <w:rFonts w:cs="Calibri"/>
          <w:color w:val="221F1F"/>
          <w:spacing w:val="5"/>
          <w:sz w:val="24"/>
          <w:szCs w:val="24"/>
        </w:rPr>
        <w:t xml:space="preserve"> </w:t>
      </w:r>
      <w:r w:rsidRPr="005F3A55">
        <w:rPr>
          <w:rFonts w:cs="Calibri"/>
          <w:color w:val="221F1F"/>
          <w:spacing w:val="-1"/>
          <w:sz w:val="24"/>
          <w:szCs w:val="24"/>
        </w:rPr>
        <w:t>w</w:t>
      </w:r>
      <w:r w:rsidRPr="005F3A55">
        <w:rPr>
          <w:rFonts w:cs="Calibri"/>
          <w:color w:val="221F1F"/>
          <w:sz w:val="24"/>
          <w:szCs w:val="24"/>
        </w:rPr>
        <w:t xml:space="preserve">e </w:t>
      </w:r>
      <w:r w:rsidRPr="005F3A55">
        <w:rPr>
          <w:rFonts w:cs="Calibri"/>
          <w:color w:val="221F1F"/>
          <w:spacing w:val="1"/>
          <w:sz w:val="24"/>
          <w:szCs w:val="24"/>
        </w:rPr>
        <w:t xml:space="preserve"> </w:t>
      </w:r>
      <w:r w:rsidRPr="005F3A55">
        <w:rPr>
          <w:rFonts w:cs="Calibri"/>
          <w:color w:val="221F1F"/>
          <w:sz w:val="24"/>
          <w:szCs w:val="24"/>
        </w:rPr>
        <w:t>co</w:t>
      </w:r>
      <w:r w:rsidRPr="005F3A55">
        <w:rPr>
          <w:rFonts w:cs="Calibri"/>
          <w:color w:val="221F1F"/>
          <w:spacing w:val="-1"/>
          <w:sz w:val="24"/>
          <w:szCs w:val="24"/>
        </w:rPr>
        <w:t>m</w:t>
      </w:r>
      <w:r w:rsidRPr="005F3A55">
        <w:rPr>
          <w:rFonts w:cs="Calibri"/>
          <w:color w:val="221F1F"/>
          <w:spacing w:val="-4"/>
          <w:sz w:val="24"/>
          <w:szCs w:val="24"/>
        </w:rPr>
        <w:t>m</w:t>
      </w:r>
      <w:r w:rsidRPr="005F3A55">
        <w:rPr>
          <w:rFonts w:cs="Calibri"/>
          <w:color w:val="221F1F"/>
          <w:spacing w:val="1"/>
          <w:sz w:val="24"/>
          <w:szCs w:val="24"/>
        </w:rPr>
        <w:t>i</w:t>
      </w:r>
      <w:r w:rsidRPr="005F3A55">
        <w:rPr>
          <w:rFonts w:cs="Calibri"/>
          <w:color w:val="221F1F"/>
          <w:sz w:val="24"/>
          <w:szCs w:val="24"/>
        </w:rPr>
        <w:t xml:space="preserve">t </w:t>
      </w:r>
      <w:r w:rsidRPr="005F3A55">
        <w:rPr>
          <w:rFonts w:cs="Calibri"/>
          <w:color w:val="221F1F"/>
          <w:spacing w:val="4"/>
          <w:sz w:val="24"/>
          <w:szCs w:val="24"/>
        </w:rPr>
        <w:t xml:space="preserve"> </w:t>
      </w:r>
      <w:r w:rsidRPr="005F3A55">
        <w:rPr>
          <w:rFonts w:cs="Calibri"/>
          <w:color w:val="221F1F"/>
          <w:spacing w:val="1"/>
          <w:sz w:val="24"/>
          <w:szCs w:val="24"/>
        </w:rPr>
        <w:t>t</w:t>
      </w:r>
      <w:r w:rsidRPr="005F3A55">
        <w:rPr>
          <w:rFonts w:cs="Calibri"/>
          <w:color w:val="221F1F"/>
          <w:sz w:val="24"/>
          <w:szCs w:val="24"/>
        </w:rPr>
        <w:t xml:space="preserve">o </w:t>
      </w:r>
      <w:r w:rsidRPr="005F3A55">
        <w:rPr>
          <w:rFonts w:cs="Calibri"/>
          <w:color w:val="221F1F"/>
          <w:spacing w:val="3"/>
          <w:sz w:val="24"/>
          <w:szCs w:val="24"/>
        </w:rPr>
        <w:t xml:space="preserve"> </w:t>
      </w:r>
      <w:r w:rsidRPr="005F3A55">
        <w:rPr>
          <w:rFonts w:cs="Calibri"/>
          <w:color w:val="221F1F"/>
          <w:sz w:val="24"/>
          <w:szCs w:val="24"/>
        </w:rPr>
        <w:t>o</w:t>
      </w:r>
      <w:r w:rsidRPr="005F3A55">
        <w:rPr>
          <w:rFonts w:cs="Calibri"/>
          <w:color w:val="221F1F"/>
          <w:spacing w:val="-2"/>
          <w:sz w:val="24"/>
          <w:szCs w:val="24"/>
        </w:rPr>
        <w:t>b</w:t>
      </w:r>
      <w:r w:rsidRPr="005F3A55">
        <w:rPr>
          <w:rFonts w:cs="Calibri"/>
          <w:color w:val="221F1F"/>
          <w:spacing w:val="1"/>
          <w:sz w:val="24"/>
          <w:szCs w:val="24"/>
        </w:rPr>
        <w:t>t</w:t>
      </w:r>
      <w:r w:rsidRPr="005F3A55">
        <w:rPr>
          <w:rFonts w:cs="Calibri"/>
          <w:color w:val="221F1F"/>
          <w:spacing w:val="-2"/>
          <w:sz w:val="24"/>
          <w:szCs w:val="24"/>
        </w:rPr>
        <w:t>a</w:t>
      </w:r>
      <w:r w:rsidRPr="005F3A55">
        <w:rPr>
          <w:rFonts w:cs="Calibri"/>
          <w:color w:val="221F1F"/>
          <w:spacing w:val="1"/>
          <w:sz w:val="24"/>
          <w:szCs w:val="24"/>
        </w:rPr>
        <w:t>i</w:t>
      </w:r>
      <w:r w:rsidRPr="005F3A55">
        <w:rPr>
          <w:rFonts w:cs="Calibri"/>
          <w:color w:val="221F1F"/>
          <w:sz w:val="24"/>
          <w:szCs w:val="24"/>
        </w:rPr>
        <w:t xml:space="preserve">n </w:t>
      </w:r>
      <w:r w:rsidRPr="005F3A55">
        <w:rPr>
          <w:rFonts w:cs="Calibri"/>
          <w:color w:val="221F1F"/>
          <w:spacing w:val="3"/>
          <w:sz w:val="24"/>
          <w:szCs w:val="24"/>
        </w:rPr>
        <w:t xml:space="preserve"> </w:t>
      </w:r>
      <w:r w:rsidRPr="005F3A55">
        <w:rPr>
          <w:rFonts w:cs="Calibri"/>
          <w:color w:val="221F1F"/>
          <w:sz w:val="24"/>
          <w:szCs w:val="24"/>
        </w:rPr>
        <w:t xml:space="preserve">a </w:t>
      </w:r>
      <w:r w:rsidRPr="005F3A55">
        <w:rPr>
          <w:rFonts w:cs="Calibri"/>
          <w:color w:val="221F1F"/>
          <w:spacing w:val="1"/>
          <w:sz w:val="24"/>
          <w:szCs w:val="24"/>
        </w:rPr>
        <w:t xml:space="preserve"> </w:t>
      </w:r>
      <w:r w:rsidRPr="005F3A55">
        <w:rPr>
          <w:rFonts w:cs="Calibri"/>
          <w:color w:val="221F1F"/>
          <w:sz w:val="24"/>
          <w:szCs w:val="24"/>
        </w:rPr>
        <w:t>pe</w:t>
      </w:r>
      <w:r w:rsidRPr="005F3A55">
        <w:rPr>
          <w:rFonts w:cs="Calibri"/>
          <w:color w:val="221F1F"/>
          <w:spacing w:val="-1"/>
          <w:sz w:val="24"/>
          <w:szCs w:val="24"/>
        </w:rPr>
        <w:t>r</w:t>
      </w:r>
      <w:r w:rsidRPr="005F3A55">
        <w:rPr>
          <w:rFonts w:cs="Calibri"/>
          <w:color w:val="221F1F"/>
          <w:spacing w:val="1"/>
          <w:sz w:val="24"/>
          <w:szCs w:val="24"/>
        </w:rPr>
        <w:t>f</w:t>
      </w:r>
      <w:r w:rsidRPr="005F3A55">
        <w:rPr>
          <w:rFonts w:cs="Calibri"/>
          <w:color w:val="221F1F"/>
          <w:sz w:val="24"/>
          <w:szCs w:val="24"/>
        </w:rPr>
        <w:t>o</w:t>
      </w:r>
      <w:r w:rsidRPr="005F3A55">
        <w:rPr>
          <w:rFonts w:cs="Calibri"/>
          <w:color w:val="221F1F"/>
          <w:spacing w:val="1"/>
          <w:sz w:val="24"/>
          <w:szCs w:val="24"/>
        </w:rPr>
        <w:t>r</w:t>
      </w:r>
      <w:r w:rsidRPr="005F3A55">
        <w:rPr>
          <w:rFonts w:cs="Calibri"/>
          <w:color w:val="221F1F"/>
          <w:spacing w:val="4"/>
          <w:sz w:val="24"/>
          <w:szCs w:val="24"/>
        </w:rPr>
        <w:t>m</w:t>
      </w:r>
      <w:r w:rsidRPr="005F3A55">
        <w:rPr>
          <w:rFonts w:cs="Calibri"/>
          <w:color w:val="221F1F"/>
          <w:sz w:val="24"/>
          <w:szCs w:val="24"/>
        </w:rPr>
        <w:t xml:space="preserve">ance </w:t>
      </w:r>
      <w:r w:rsidRPr="005F3A55">
        <w:rPr>
          <w:rFonts w:cs="Calibri"/>
          <w:color w:val="221F1F"/>
          <w:spacing w:val="1"/>
          <w:sz w:val="24"/>
          <w:szCs w:val="24"/>
        </w:rPr>
        <w:t xml:space="preserve"> </w:t>
      </w:r>
      <w:r w:rsidRPr="005F3A55">
        <w:rPr>
          <w:rFonts w:cs="Calibri"/>
          <w:color w:val="221F1F"/>
          <w:sz w:val="24"/>
          <w:szCs w:val="24"/>
        </w:rPr>
        <w:t>s</w:t>
      </w:r>
      <w:r w:rsidRPr="005F3A55">
        <w:rPr>
          <w:rFonts w:cs="Calibri"/>
          <w:color w:val="221F1F"/>
          <w:spacing w:val="1"/>
          <w:sz w:val="24"/>
          <w:szCs w:val="24"/>
        </w:rPr>
        <w:t>e</w:t>
      </w:r>
      <w:r w:rsidRPr="005F3A55">
        <w:rPr>
          <w:rFonts w:cs="Calibri"/>
          <w:color w:val="221F1F"/>
          <w:sz w:val="24"/>
          <w:szCs w:val="24"/>
        </w:rPr>
        <w:t>c</w:t>
      </w:r>
      <w:r w:rsidRPr="005F3A55">
        <w:rPr>
          <w:rFonts w:cs="Calibri"/>
          <w:color w:val="221F1F"/>
          <w:spacing w:val="-2"/>
          <w:sz w:val="24"/>
          <w:szCs w:val="24"/>
        </w:rPr>
        <w:t>u</w:t>
      </w:r>
      <w:r w:rsidRPr="005F3A55">
        <w:rPr>
          <w:rFonts w:cs="Calibri"/>
          <w:color w:val="221F1F"/>
          <w:spacing w:val="1"/>
          <w:sz w:val="24"/>
          <w:szCs w:val="24"/>
        </w:rPr>
        <w:t>r</w:t>
      </w:r>
      <w:r w:rsidRPr="005F3A55">
        <w:rPr>
          <w:rFonts w:cs="Calibri"/>
          <w:color w:val="221F1F"/>
          <w:spacing w:val="-1"/>
          <w:sz w:val="24"/>
          <w:szCs w:val="24"/>
        </w:rPr>
        <w:t>i</w:t>
      </w:r>
      <w:r w:rsidRPr="005F3A55">
        <w:rPr>
          <w:rFonts w:cs="Calibri"/>
          <w:color w:val="221F1F"/>
          <w:spacing w:val="1"/>
          <w:sz w:val="24"/>
          <w:szCs w:val="24"/>
        </w:rPr>
        <w:t>t</w:t>
      </w:r>
      <w:r w:rsidRPr="005F3A55">
        <w:rPr>
          <w:rFonts w:cs="Calibri"/>
          <w:color w:val="221F1F"/>
          <w:sz w:val="24"/>
          <w:szCs w:val="24"/>
        </w:rPr>
        <w:t xml:space="preserve">y  </w:t>
      </w:r>
      <w:r w:rsidRPr="005F3A55">
        <w:rPr>
          <w:rFonts w:cs="Calibri"/>
          <w:color w:val="221F1F"/>
          <w:spacing w:val="-1"/>
          <w:sz w:val="24"/>
          <w:szCs w:val="24"/>
        </w:rPr>
        <w:t>i</w:t>
      </w:r>
      <w:r w:rsidRPr="005F3A55">
        <w:rPr>
          <w:rFonts w:cs="Calibri"/>
          <w:color w:val="221F1F"/>
          <w:sz w:val="24"/>
          <w:szCs w:val="24"/>
        </w:rPr>
        <w:t>n acc</w:t>
      </w:r>
      <w:r w:rsidRPr="005F3A55">
        <w:rPr>
          <w:rFonts w:cs="Calibri"/>
          <w:color w:val="221F1F"/>
          <w:spacing w:val="-2"/>
          <w:sz w:val="24"/>
          <w:szCs w:val="24"/>
        </w:rPr>
        <w:t>o</w:t>
      </w:r>
      <w:r w:rsidRPr="005F3A55">
        <w:rPr>
          <w:rFonts w:cs="Calibri"/>
          <w:color w:val="221F1F"/>
          <w:spacing w:val="1"/>
          <w:sz w:val="24"/>
          <w:szCs w:val="24"/>
        </w:rPr>
        <w:t>r</w:t>
      </w:r>
      <w:r w:rsidRPr="005F3A55">
        <w:rPr>
          <w:rFonts w:cs="Calibri"/>
          <w:color w:val="221F1F"/>
          <w:sz w:val="24"/>
          <w:szCs w:val="24"/>
        </w:rPr>
        <w:t>da</w:t>
      </w:r>
      <w:r w:rsidRPr="005F3A55">
        <w:rPr>
          <w:rFonts w:cs="Calibri"/>
          <w:color w:val="221F1F"/>
          <w:spacing w:val="-2"/>
          <w:sz w:val="24"/>
          <w:szCs w:val="24"/>
        </w:rPr>
        <w:t>n</w:t>
      </w:r>
      <w:r w:rsidRPr="005F3A55">
        <w:rPr>
          <w:rFonts w:cs="Calibri"/>
          <w:color w:val="221F1F"/>
          <w:sz w:val="24"/>
          <w:szCs w:val="24"/>
        </w:rPr>
        <w:t xml:space="preserve">ce </w:t>
      </w:r>
      <w:r w:rsidRPr="005F3A55">
        <w:rPr>
          <w:rFonts w:cs="Calibri"/>
          <w:color w:val="221F1F"/>
          <w:spacing w:val="1"/>
          <w:sz w:val="24"/>
          <w:szCs w:val="24"/>
        </w:rPr>
        <w:t xml:space="preserve"> </w:t>
      </w:r>
      <w:r w:rsidRPr="005F3A55">
        <w:rPr>
          <w:rFonts w:cs="Calibri"/>
          <w:color w:val="221F1F"/>
          <w:spacing w:val="-1"/>
          <w:sz w:val="24"/>
          <w:szCs w:val="24"/>
        </w:rPr>
        <w:t>wi</w:t>
      </w:r>
      <w:r w:rsidRPr="005F3A55">
        <w:rPr>
          <w:rFonts w:cs="Calibri"/>
          <w:color w:val="221F1F"/>
          <w:spacing w:val="1"/>
          <w:sz w:val="24"/>
          <w:szCs w:val="24"/>
        </w:rPr>
        <w:t>t</w:t>
      </w:r>
      <w:r w:rsidRPr="005F3A55">
        <w:rPr>
          <w:rFonts w:cs="Calibri"/>
          <w:color w:val="221F1F"/>
          <w:sz w:val="24"/>
          <w:szCs w:val="24"/>
        </w:rPr>
        <w:t>h</w:t>
      </w:r>
      <w:r w:rsidRPr="005F3A55">
        <w:rPr>
          <w:rFonts w:cs="Calibri"/>
          <w:color w:val="221F1F"/>
          <w:spacing w:val="53"/>
          <w:sz w:val="24"/>
          <w:szCs w:val="24"/>
        </w:rPr>
        <w:t xml:space="preserve"> </w:t>
      </w:r>
      <w:r w:rsidRPr="005F3A55">
        <w:rPr>
          <w:rFonts w:cs="Calibri"/>
          <w:color w:val="221F1F"/>
          <w:spacing w:val="1"/>
          <w:sz w:val="24"/>
          <w:szCs w:val="24"/>
        </w:rPr>
        <w:t>t</w:t>
      </w:r>
      <w:r w:rsidRPr="005F3A55">
        <w:rPr>
          <w:rFonts w:cs="Calibri"/>
          <w:color w:val="221F1F"/>
          <w:sz w:val="24"/>
          <w:szCs w:val="24"/>
        </w:rPr>
        <w:t>he</w:t>
      </w:r>
      <w:r w:rsidRPr="005F3A55">
        <w:rPr>
          <w:rFonts w:cs="Calibri"/>
          <w:color w:val="221F1F"/>
          <w:spacing w:val="53"/>
          <w:sz w:val="24"/>
          <w:szCs w:val="24"/>
        </w:rPr>
        <w:t xml:space="preserve"> </w:t>
      </w:r>
      <w:r w:rsidRPr="005F3A55">
        <w:rPr>
          <w:rFonts w:cs="Calibri"/>
          <w:color w:val="221F1F"/>
          <w:sz w:val="24"/>
          <w:szCs w:val="24"/>
        </w:rPr>
        <w:t>Ten</w:t>
      </w:r>
      <w:r w:rsidRPr="005F3A55">
        <w:rPr>
          <w:rFonts w:cs="Calibri"/>
          <w:color w:val="221F1F"/>
          <w:spacing w:val="-3"/>
          <w:sz w:val="24"/>
          <w:szCs w:val="24"/>
        </w:rPr>
        <w:t>d</w:t>
      </w:r>
      <w:r w:rsidRPr="005F3A55">
        <w:rPr>
          <w:rFonts w:cs="Calibri"/>
          <w:color w:val="221F1F"/>
          <w:sz w:val="24"/>
          <w:szCs w:val="24"/>
        </w:rPr>
        <w:t>e</w:t>
      </w:r>
      <w:r w:rsidRPr="005F3A55">
        <w:rPr>
          <w:rFonts w:cs="Calibri"/>
          <w:color w:val="221F1F"/>
          <w:spacing w:val="1"/>
          <w:sz w:val="24"/>
          <w:szCs w:val="24"/>
        </w:rPr>
        <w:t>ri</w:t>
      </w:r>
      <w:r w:rsidRPr="005F3A55">
        <w:rPr>
          <w:rFonts w:cs="Calibri"/>
          <w:color w:val="221F1F"/>
          <w:sz w:val="24"/>
          <w:szCs w:val="24"/>
        </w:rPr>
        <w:t>ng</w:t>
      </w:r>
      <w:r w:rsidRPr="005F3A55">
        <w:rPr>
          <w:rFonts w:cs="Calibri"/>
          <w:color w:val="221F1F"/>
          <w:spacing w:val="53"/>
          <w:sz w:val="24"/>
          <w:szCs w:val="24"/>
        </w:rPr>
        <w:t xml:space="preserve"> </w:t>
      </w:r>
      <w:r w:rsidRPr="005F3A55">
        <w:rPr>
          <w:rFonts w:cs="Calibri"/>
          <w:color w:val="221F1F"/>
          <w:sz w:val="24"/>
          <w:szCs w:val="24"/>
        </w:rPr>
        <w:t>do</w:t>
      </w:r>
      <w:r w:rsidRPr="005F3A55">
        <w:rPr>
          <w:rFonts w:cs="Calibri"/>
          <w:color w:val="221F1F"/>
          <w:spacing w:val="-2"/>
          <w:sz w:val="24"/>
          <w:szCs w:val="24"/>
        </w:rPr>
        <w:t>c</w:t>
      </w:r>
      <w:r w:rsidRPr="005F3A55">
        <w:rPr>
          <w:rFonts w:cs="Calibri"/>
          <w:color w:val="221F1F"/>
          <w:sz w:val="24"/>
          <w:szCs w:val="24"/>
        </w:rPr>
        <w:t>u</w:t>
      </w:r>
      <w:r w:rsidRPr="005F3A55">
        <w:rPr>
          <w:rFonts w:cs="Calibri"/>
          <w:color w:val="221F1F"/>
          <w:spacing w:val="-4"/>
          <w:sz w:val="24"/>
          <w:szCs w:val="24"/>
        </w:rPr>
        <w:t>m</w:t>
      </w:r>
      <w:r w:rsidRPr="005F3A55">
        <w:rPr>
          <w:rFonts w:cs="Calibri"/>
          <w:color w:val="221F1F"/>
          <w:sz w:val="24"/>
          <w:szCs w:val="24"/>
        </w:rPr>
        <w:t>en</w:t>
      </w:r>
      <w:r w:rsidRPr="005F3A55">
        <w:rPr>
          <w:rFonts w:cs="Calibri"/>
          <w:color w:val="221F1F"/>
          <w:spacing w:val="1"/>
          <w:sz w:val="24"/>
          <w:szCs w:val="24"/>
        </w:rPr>
        <w:t>t</w:t>
      </w:r>
      <w:r w:rsidRPr="005F3A55">
        <w:rPr>
          <w:rFonts w:cs="Calibri"/>
          <w:color w:val="221F1F"/>
          <w:sz w:val="24"/>
          <w:szCs w:val="24"/>
        </w:rPr>
        <w:t>;</w:t>
      </w:r>
    </w:p>
    <w:p w14:paraId="0591E10C" w14:textId="77777777" w:rsidR="00EC3808" w:rsidRPr="005F3A55" w:rsidRDefault="00EC3808" w:rsidP="00BC03F3">
      <w:pPr>
        <w:numPr>
          <w:ilvl w:val="0"/>
          <w:numId w:val="3"/>
        </w:numPr>
        <w:tabs>
          <w:tab w:val="left" w:pos="990"/>
        </w:tabs>
        <w:spacing w:after="0" w:line="240" w:lineRule="auto"/>
        <w:ind w:left="1260" w:right="1220" w:hanging="630"/>
        <w:jc w:val="both"/>
        <w:rPr>
          <w:rFonts w:cs="Calibri"/>
          <w:sz w:val="24"/>
          <w:szCs w:val="24"/>
        </w:rPr>
      </w:pPr>
      <w:r w:rsidRPr="005F3A55">
        <w:rPr>
          <w:rFonts w:cs="Calibri"/>
          <w:b/>
          <w:bCs/>
          <w:color w:val="221F1F"/>
          <w:spacing w:val="-1"/>
          <w:sz w:val="24"/>
          <w:szCs w:val="24"/>
        </w:rPr>
        <w:t xml:space="preserve">     </w:t>
      </w:r>
      <w:r w:rsidRPr="005F3A55">
        <w:rPr>
          <w:rFonts w:cs="Calibri"/>
          <w:b/>
          <w:bCs/>
          <w:color w:val="221F1F"/>
          <w:spacing w:val="1"/>
          <w:sz w:val="24"/>
          <w:szCs w:val="24"/>
        </w:rPr>
        <w:t>O</w:t>
      </w:r>
      <w:r w:rsidRPr="005F3A55">
        <w:rPr>
          <w:rFonts w:cs="Calibri"/>
          <w:b/>
          <w:bCs/>
          <w:color w:val="221F1F"/>
          <w:sz w:val="24"/>
          <w:szCs w:val="24"/>
        </w:rPr>
        <w:t xml:space="preserve">ne </w:t>
      </w:r>
      <w:r w:rsidRPr="005F3A55">
        <w:rPr>
          <w:rFonts w:cs="Calibri"/>
          <w:b/>
          <w:bCs/>
          <w:color w:val="221F1F"/>
          <w:spacing w:val="15"/>
          <w:sz w:val="24"/>
          <w:szCs w:val="24"/>
        </w:rPr>
        <w:t xml:space="preserve"> </w:t>
      </w:r>
      <w:r w:rsidRPr="005F3A55">
        <w:rPr>
          <w:rFonts w:cs="Calibri"/>
          <w:b/>
          <w:bCs/>
          <w:color w:val="221F1F"/>
          <w:spacing w:val="-1"/>
          <w:sz w:val="24"/>
          <w:szCs w:val="24"/>
        </w:rPr>
        <w:t>T</w:t>
      </w:r>
      <w:r w:rsidRPr="005F3A55">
        <w:rPr>
          <w:rFonts w:cs="Calibri"/>
          <w:b/>
          <w:bCs/>
          <w:color w:val="221F1F"/>
          <w:sz w:val="24"/>
          <w:szCs w:val="24"/>
        </w:rPr>
        <w:t>end</w:t>
      </w:r>
      <w:r w:rsidRPr="005F3A55">
        <w:rPr>
          <w:rFonts w:cs="Calibri"/>
          <w:b/>
          <w:bCs/>
          <w:color w:val="221F1F"/>
          <w:spacing w:val="-2"/>
          <w:sz w:val="24"/>
          <w:szCs w:val="24"/>
        </w:rPr>
        <w:t>e</w:t>
      </w:r>
      <w:r w:rsidRPr="005F3A55">
        <w:rPr>
          <w:rFonts w:cs="Calibri"/>
          <w:b/>
          <w:bCs/>
          <w:color w:val="221F1F"/>
          <w:sz w:val="24"/>
          <w:szCs w:val="24"/>
        </w:rPr>
        <w:t xml:space="preserve">r </w:t>
      </w:r>
      <w:r w:rsidRPr="005F3A55">
        <w:rPr>
          <w:rFonts w:cs="Calibri"/>
          <w:b/>
          <w:bCs/>
          <w:color w:val="221F1F"/>
          <w:spacing w:val="15"/>
          <w:sz w:val="24"/>
          <w:szCs w:val="24"/>
        </w:rPr>
        <w:t xml:space="preserve"> </w:t>
      </w:r>
      <w:r w:rsidRPr="005F3A55">
        <w:rPr>
          <w:rFonts w:cs="Calibri"/>
          <w:b/>
          <w:bCs/>
          <w:color w:val="221F1F"/>
          <w:sz w:val="24"/>
          <w:szCs w:val="24"/>
        </w:rPr>
        <w:t xml:space="preserve">per </w:t>
      </w:r>
      <w:r w:rsidRPr="005F3A55">
        <w:rPr>
          <w:rFonts w:cs="Calibri"/>
          <w:b/>
          <w:bCs/>
          <w:color w:val="221F1F"/>
          <w:spacing w:val="15"/>
          <w:sz w:val="24"/>
          <w:szCs w:val="24"/>
        </w:rPr>
        <w:t xml:space="preserve"> </w:t>
      </w:r>
      <w:r w:rsidRPr="005F3A55">
        <w:rPr>
          <w:rFonts w:cs="Calibri"/>
          <w:b/>
          <w:bCs/>
          <w:color w:val="221F1F"/>
          <w:spacing w:val="1"/>
          <w:sz w:val="24"/>
          <w:szCs w:val="24"/>
        </w:rPr>
        <w:t>t</w:t>
      </w:r>
      <w:r w:rsidRPr="005F3A55">
        <w:rPr>
          <w:rFonts w:cs="Calibri"/>
          <w:b/>
          <w:bCs/>
          <w:color w:val="221F1F"/>
          <w:sz w:val="24"/>
          <w:szCs w:val="24"/>
        </w:rPr>
        <w:t>en</w:t>
      </w:r>
      <w:r w:rsidRPr="005F3A55">
        <w:rPr>
          <w:rFonts w:cs="Calibri"/>
          <w:b/>
          <w:bCs/>
          <w:color w:val="221F1F"/>
          <w:spacing w:val="-3"/>
          <w:sz w:val="24"/>
          <w:szCs w:val="24"/>
        </w:rPr>
        <w:t>d</w:t>
      </w:r>
      <w:r w:rsidRPr="005F3A55">
        <w:rPr>
          <w:rFonts w:cs="Calibri"/>
          <w:b/>
          <w:bCs/>
          <w:color w:val="221F1F"/>
          <w:sz w:val="24"/>
          <w:szCs w:val="24"/>
        </w:rPr>
        <w:t>e</w:t>
      </w:r>
      <w:r w:rsidRPr="005F3A55">
        <w:rPr>
          <w:rFonts w:cs="Calibri"/>
          <w:b/>
          <w:bCs/>
          <w:color w:val="221F1F"/>
          <w:spacing w:val="-2"/>
          <w:sz w:val="24"/>
          <w:szCs w:val="24"/>
        </w:rPr>
        <w:t>r</w:t>
      </w:r>
      <w:r w:rsidRPr="005F3A55">
        <w:rPr>
          <w:rFonts w:cs="Calibri"/>
          <w:b/>
          <w:bCs/>
          <w:color w:val="221F1F"/>
          <w:sz w:val="24"/>
          <w:szCs w:val="24"/>
        </w:rPr>
        <w:t>e</w:t>
      </w:r>
      <w:r w:rsidRPr="005F3A55">
        <w:rPr>
          <w:rFonts w:cs="Calibri"/>
          <w:b/>
          <w:bCs/>
          <w:color w:val="221F1F"/>
          <w:spacing w:val="3"/>
          <w:sz w:val="24"/>
          <w:szCs w:val="24"/>
        </w:rPr>
        <w:t>r</w:t>
      </w:r>
      <w:r w:rsidRPr="005F3A55">
        <w:rPr>
          <w:rFonts w:cs="Calibri"/>
          <w:color w:val="221F1F"/>
          <w:sz w:val="24"/>
          <w:szCs w:val="24"/>
        </w:rPr>
        <w:t xml:space="preserve">: </w:t>
      </w:r>
      <w:r w:rsidRPr="005F3A55">
        <w:rPr>
          <w:rFonts w:cs="Calibri"/>
          <w:color w:val="221F1F"/>
          <w:spacing w:val="15"/>
          <w:sz w:val="24"/>
          <w:szCs w:val="24"/>
        </w:rPr>
        <w:t xml:space="preserve"> </w:t>
      </w:r>
      <w:r w:rsidRPr="005F3A55">
        <w:rPr>
          <w:rFonts w:cs="Calibri"/>
          <w:color w:val="221F1F"/>
          <w:spacing w:val="-2"/>
          <w:sz w:val="24"/>
          <w:szCs w:val="24"/>
        </w:rPr>
        <w:t>W</w:t>
      </w:r>
      <w:r w:rsidRPr="005F3A55">
        <w:rPr>
          <w:rFonts w:cs="Calibri"/>
          <w:color w:val="221F1F"/>
          <w:sz w:val="24"/>
          <w:szCs w:val="24"/>
        </w:rPr>
        <w:t xml:space="preserve">e </w:t>
      </w:r>
      <w:r w:rsidRPr="005F3A55">
        <w:rPr>
          <w:rFonts w:cs="Calibri"/>
          <w:color w:val="221F1F"/>
          <w:spacing w:val="15"/>
          <w:sz w:val="24"/>
          <w:szCs w:val="24"/>
        </w:rPr>
        <w:t xml:space="preserve"> </w:t>
      </w:r>
      <w:r w:rsidRPr="005F3A55">
        <w:rPr>
          <w:rFonts w:cs="Calibri"/>
          <w:color w:val="221F1F"/>
          <w:sz w:val="24"/>
          <w:szCs w:val="24"/>
        </w:rPr>
        <w:t>a</w:t>
      </w:r>
      <w:r w:rsidRPr="005F3A55">
        <w:rPr>
          <w:rFonts w:cs="Calibri"/>
          <w:color w:val="221F1F"/>
          <w:spacing w:val="1"/>
          <w:sz w:val="24"/>
          <w:szCs w:val="24"/>
        </w:rPr>
        <w:t>r</w:t>
      </w:r>
      <w:r w:rsidRPr="005F3A55">
        <w:rPr>
          <w:rFonts w:cs="Calibri"/>
          <w:color w:val="221F1F"/>
          <w:sz w:val="24"/>
          <w:szCs w:val="24"/>
        </w:rPr>
        <w:t xml:space="preserve">e </w:t>
      </w:r>
      <w:r w:rsidRPr="005F3A55">
        <w:rPr>
          <w:rFonts w:cs="Calibri"/>
          <w:color w:val="221F1F"/>
          <w:spacing w:val="15"/>
          <w:sz w:val="24"/>
          <w:szCs w:val="24"/>
        </w:rPr>
        <w:t xml:space="preserve"> </w:t>
      </w:r>
      <w:r w:rsidRPr="005F3A55">
        <w:rPr>
          <w:rFonts w:cs="Calibri"/>
          <w:color w:val="221F1F"/>
          <w:sz w:val="24"/>
          <w:szCs w:val="24"/>
        </w:rPr>
        <w:t>n</w:t>
      </w:r>
      <w:r w:rsidRPr="005F3A55">
        <w:rPr>
          <w:rFonts w:cs="Calibri"/>
          <w:color w:val="221F1F"/>
          <w:spacing w:val="-2"/>
          <w:sz w:val="24"/>
          <w:szCs w:val="24"/>
        </w:rPr>
        <w:t>o</w:t>
      </w:r>
      <w:r w:rsidRPr="005F3A55">
        <w:rPr>
          <w:rFonts w:cs="Calibri"/>
          <w:color w:val="221F1F"/>
          <w:sz w:val="24"/>
          <w:szCs w:val="24"/>
        </w:rPr>
        <w:t xml:space="preserve">t </w:t>
      </w:r>
      <w:r w:rsidRPr="005F3A55">
        <w:rPr>
          <w:rFonts w:cs="Calibri"/>
          <w:color w:val="221F1F"/>
          <w:spacing w:val="15"/>
          <w:sz w:val="24"/>
          <w:szCs w:val="24"/>
        </w:rPr>
        <w:t xml:space="preserve"> </w:t>
      </w:r>
      <w:r w:rsidRPr="005F3A55">
        <w:rPr>
          <w:rFonts w:cs="Calibri"/>
          <w:color w:val="221F1F"/>
          <w:sz w:val="24"/>
          <w:szCs w:val="24"/>
        </w:rPr>
        <w:t>sub</w:t>
      </w:r>
      <w:r w:rsidRPr="005F3A55">
        <w:rPr>
          <w:rFonts w:cs="Calibri"/>
          <w:color w:val="221F1F"/>
          <w:spacing w:val="-3"/>
          <w:sz w:val="24"/>
          <w:szCs w:val="24"/>
        </w:rPr>
        <w:t>m</w:t>
      </w:r>
      <w:r w:rsidRPr="005F3A55">
        <w:rPr>
          <w:rFonts w:cs="Calibri"/>
          <w:color w:val="221F1F"/>
          <w:spacing w:val="1"/>
          <w:sz w:val="24"/>
          <w:szCs w:val="24"/>
        </w:rPr>
        <w:t>i</w:t>
      </w:r>
      <w:r w:rsidRPr="005F3A55">
        <w:rPr>
          <w:rFonts w:cs="Calibri"/>
          <w:color w:val="221F1F"/>
          <w:spacing w:val="-1"/>
          <w:sz w:val="24"/>
          <w:szCs w:val="24"/>
        </w:rPr>
        <w:t>t</w:t>
      </w:r>
      <w:r w:rsidRPr="005F3A55">
        <w:rPr>
          <w:rFonts w:cs="Calibri"/>
          <w:color w:val="221F1F"/>
          <w:spacing w:val="1"/>
          <w:sz w:val="24"/>
          <w:szCs w:val="24"/>
        </w:rPr>
        <w:t>ti</w:t>
      </w:r>
      <w:r w:rsidRPr="005F3A55">
        <w:rPr>
          <w:rFonts w:cs="Calibri"/>
          <w:color w:val="221F1F"/>
          <w:spacing w:val="-2"/>
          <w:sz w:val="24"/>
          <w:szCs w:val="24"/>
        </w:rPr>
        <w:t>n</w:t>
      </w:r>
      <w:r w:rsidRPr="005F3A55">
        <w:rPr>
          <w:rFonts w:cs="Calibri"/>
          <w:color w:val="221F1F"/>
          <w:sz w:val="24"/>
          <w:szCs w:val="24"/>
        </w:rPr>
        <w:t xml:space="preserve">g </w:t>
      </w:r>
      <w:r w:rsidRPr="005F3A55">
        <w:rPr>
          <w:rFonts w:cs="Calibri"/>
          <w:color w:val="221F1F"/>
          <w:spacing w:val="12"/>
          <w:sz w:val="24"/>
          <w:szCs w:val="24"/>
        </w:rPr>
        <w:t xml:space="preserve"> </w:t>
      </w:r>
      <w:r w:rsidRPr="005F3A55">
        <w:rPr>
          <w:rFonts w:cs="Calibri"/>
          <w:color w:val="221F1F"/>
          <w:sz w:val="24"/>
          <w:szCs w:val="24"/>
        </w:rPr>
        <w:t xml:space="preserve">any </w:t>
      </w:r>
      <w:r w:rsidRPr="005F3A55">
        <w:rPr>
          <w:rFonts w:cs="Calibri"/>
          <w:color w:val="221F1F"/>
          <w:spacing w:val="15"/>
          <w:sz w:val="24"/>
          <w:szCs w:val="24"/>
        </w:rPr>
        <w:t xml:space="preserve"> </w:t>
      </w:r>
      <w:r w:rsidRPr="005F3A55">
        <w:rPr>
          <w:rFonts w:cs="Calibri"/>
          <w:color w:val="221F1F"/>
          <w:sz w:val="24"/>
          <w:szCs w:val="24"/>
        </w:rPr>
        <w:t>o</w:t>
      </w:r>
      <w:r w:rsidRPr="005F3A55">
        <w:rPr>
          <w:rFonts w:cs="Calibri"/>
          <w:color w:val="221F1F"/>
          <w:spacing w:val="1"/>
          <w:sz w:val="24"/>
          <w:szCs w:val="24"/>
        </w:rPr>
        <w:t>t</w:t>
      </w:r>
      <w:r w:rsidRPr="005F3A55">
        <w:rPr>
          <w:rFonts w:cs="Calibri"/>
          <w:color w:val="221F1F"/>
          <w:sz w:val="24"/>
          <w:szCs w:val="24"/>
        </w:rPr>
        <w:t xml:space="preserve">her </w:t>
      </w:r>
      <w:r w:rsidRPr="005F3A55">
        <w:rPr>
          <w:rFonts w:cs="Calibri"/>
          <w:color w:val="221F1F"/>
          <w:spacing w:val="13"/>
          <w:sz w:val="24"/>
          <w:szCs w:val="24"/>
        </w:rPr>
        <w:t xml:space="preserve"> </w:t>
      </w:r>
      <w:r w:rsidRPr="005F3A55">
        <w:rPr>
          <w:rFonts w:cs="Calibri"/>
          <w:color w:val="221F1F"/>
          <w:spacing w:val="2"/>
          <w:sz w:val="24"/>
          <w:szCs w:val="24"/>
        </w:rPr>
        <w:t>T</w:t>
      </w:r>
      <w:r w:rsidRPr="005F3A55">
        <w:rPr>
          <w:rFonts w:cs="Calibri"/>
          <w:color w:val="221F1F"/>
          <w:sz w:val="24"/>
          <w:szCs w:val="24"/>
        </w:rPr>
        <w:t>en</w:t>
      </w:r>
      <w:r w:rsidRPr="005F3A55">
        <w:rPr>
          <w:rFonts w:cs="Calibri"/>
          <w:color w:val="221F1F"/>
          <w:spacing w:val="-2"/>
          <w:sz w:val="24"/>
          <w:szCs w:val="24"/>
        </w:rPr>
        <w:t>d</w:t>
      </w:r>
      <w:r w:rsidRPr="005F3A55">
        <w:rPr>
          <w:rFonts w:cs="Calibri"/>
          <w:color w:val="221F1F"/>
          <w:sz w:val="24"/>
          <w:szCs w:val="24"/>
        </w:rPr>
        <w:t>e</w:t>
      </w:r>
      <w:r w:rsidRPr="005F3A55">
        <w:rPr>
          <w:rFonts w:cs="Calibri"/>
          <w:color w:val="221F1F"/>
          <w:spacing w:val="1"/>
          <w:sz w:val="24"/>
          <w:szCs w:val="24"/>
        </w:rPr>
        <w:t>r</w:t>
      </w:r>
      <w:r w:rsidRPr="005F3A55">
        <w:rPr>
          <w:rFonts w:cs="Calibri"/>
          <w:color w:val="221F1F"/>
          <w:spacing w:val="-2"/>
          <w:sz w:val="24"/>
          <w:szCs w:val="24"/>
        </w:rPr>
        <w:t>(</w:t>
      </w:r>
      <w:r w:rsidRPr="005F3A55">
        <w:rPr>
          <w:rFonts w:cs="Calibri"/>
          <w:color w:val="221F1F"/>
          <w:sz w:val="24"/>
          <w:szCs w:val="24"/>
        </w:rPr>
        <w:t xml:space="preserve">s) </w:t>
      </w:r>
      <w:r w:rsidRPr="005F3A55">
        <w:rPr>
          <w:rFonts w:cs="Calibri"/>
          <w:color w:val="221F1F"/>
          <w:spacing w:val="16"/>
          <w:sz w:val="24"/>
          <w:szCs w:val="24"/>
        </w:rPr>
        <w:t xml:space="preserve"> </w:t>
      </w:r>
      <w:r w:rsidRPr="005F3A55">
        <w:rPr>
          <w:rFonts w:cs="Calibri"/>
          <w:color w:val="221F1F"/>
          <w:spacing w:val="-2"/>
          <w:sz w:val="24"/>
          <w:szCs w:val="24"/>
        </w:rPr>
        <w:t>a</w:t>
      </w:r>
      <w:r w:rsidRPr="005F3A55">
        <w:rPr>
          <w:rFonts w:cs="Calibri"/>
          <w:color w:val="221F1F"/>
          <w:sz w:val="24"/>
          <w:szCs w:val="24"/>
        </w:rPr>
        <w:t xml:space="preserve">s </w:t>
      </w:r>
      <w:r w:rsidRPr="005F3A55">
        <w:rPr>
          <w:rFonts w:cs="Calibri"/>
          <w:color w:val="221F1F"/>
          <w:spacing w:val="13"/>
          <w:sz w:val="24"/>
          <w:szCs w:val="24"/>
        </w:rPr>
        <w:t xml:space="preserve"> </w:t>
      </w:r>
      <w:r w:rsidRPr="005F3A55">
        <w:rPr>
          <w:rFonts w:cs="Calibri"/>
          <w:color w:val="221F1F"/>
          <w:sz w:val="24"/>
          <w:szCs w:val="24"/>
        </w:rPr>
        <w:t xml:space="preserve">an </w:t>
      </w:r>
      <w:r w:rsidRPr="005F3A55">
        <w:rPr>
          <w:rFonts w:cs="Calibri"/>
          <w:color w:val="221F1F"/>
          <w:spacing w:val="15"/>
          <w:sz w:val="24"/>
          <w:szCs w:val="24"/>
        </w:rPr>
        <w:t xml:space="preserve"> </w:t>
      </w:r>
      <w:r w:rsidRPr="005F3A55">
        <w:rPr>
          <w:rFonts w:cs="Calibri"/>
          <w:color w:val="221F1F"/>
          <w:spacing w:val="1"/>
          <w:sz w:val="24"/>
          <w:szCs w:val="24"/>
        </w:rPr>
        <w:t>i</w:t>
      </w:r>
      <w:r w:rsidRPr="005F3A55">
        <w:rPr>
          <w:rFonts w:cs="Calibri"/>
          <w:color w:val="221F1F"/>
          <w:sz w:val="24"/>
          <w:szCs w:val="24"/>
        </w:rPr>
        <w:t>nd</w:t>
      </w:r>
      <w:r w:rsidRPr="005F3A55">
        <w:rPr>
          <w:rFonts w:cs="Calibri"/>
          <w:color w:val="221F1F"/>
          <w:spacing w:val="1"/>
          <w:sz w:val="24"/>
          <w:szCs w:val="24"/>
        </w:rPr>
        <w:t>i</w:t>
      </w:r>
      <w:r w:rsidRPr="005F3A55">
        <w:rPr>
          <w:rFonts w:cs="Calibri"/>
          <w:color w:val="221F1F"/>
          <w:spacing w:val="-2"/>
          <w:sz w:val="24"/>
          <w:szCs w:val="24"/>
        </w:rPr>
        <w:t>v</w:t>
      </w:r>
      <w:r w:rsidRPr="005F3A55">
        <w:rPr>
          <w:rFonts w:cs="Calibri"/>
          <w:color w:val="221F1F"/>
          <w:spacing w:val="1"/>
          <w:sz w:val="24"/>
          <w:szCs w:val="24"/>
        </w:rPr>
        <w:t>i</w:t>
      </w:r>
      <w:r w:rsidRPr="005F3A55">
        <w:rPr>
          <w:rFonts w:cs="Calibri"/>
          <w:color w:val="221F1F"/>
          <w:sz w:val="24"/>
          <w:szCs w:val="24"/>
        </w:rPr>
        <w:t>d</w:t>
      </w:r>
      <w:r w:rsidRPr="005F3A55">
        <w:rPr>
          <w:rFonts w:cs="Calibri"/>
          <w:color w:val="221F1F"/>
          <w:spacing w:val="-2"/>
          <w:sz w:val="24"/>
          <w:szCs w:val="24"/>
        </w:rPr>
        <w:t>u</w:t>
      </w:r>
      <w:r w:rsidRPr="005F3A55">
        <w:rPr>
          <w:rFonts w:cs="Calibri"/>
          <w:color w:val="221F1F"/>
          <w:sz w:val="24"/>
          <w:szCs w:val="24"/>
        </w:rPr>
        <w:t xml:space="preserve">al </w:t>
      </w:r>
      <w:r w:rsidRPr="005F3A55">
        <w:rPr>
          <w:rFonts w:cs="Calibri"/>
          <w:color w:val="221F1F"/>
          <w:spacing w:val="16"/>
          <w:sz w:val="24"/>
          <w:szCs w:val="24"/>
        </w:rPr>
        <w:t xml:space="preserve"> </w:t>
      </w:r>
      <w:r w:rsidRPr="005F3A55">
        <w:rPr>
          <w:rFonts w:cs="Calibri"/>
          <w:color w:val="221F1F"/>
          <w:spacing w:val="-1"/>
          <w:sz w:val="24"/>
          <w:szCs w:val="24"/>
        </w:rPr>
        <w:t>t</w:t>
      </w:r>
      <w:r w:rsidRPr="005F3A55">
        <w:rPr>
          <w:rFonts w:cs="Calibri"/>
          <w:color w:val="221F1F"/>
          <w:sz w:val="24"/>
          <w:szCs w:val="24"/>
        </w:rPr>
        <w:t>end</w:t>
      </w:r>
      <w:r w:rsidRPr="005F3A55">
        <w:rPr>
          <w:rFonts w:cs="Calibri"/>
          <w:color w:val="221F1F"/>
          <w:spacing w:val="-2"/>
          <w:sz w:val="24"/>
          <w:szCs w:val="24"/>
        </w:rPr>
        <w:t>e</w:t>
      </w:r>
      <w:r w:rsidRPr="005F3A55">
        <w:rPr>
          <w:rFonts w:cs="Calibri"/>
          <w:color w:val="221F1F"/>
          <w:spacing w:val="1"/>
          <w:sz w:val="24"/>
          <w:szCs w:val="24"/>
        </w:rPr>
        <w:t>r</w:t>
      </w:r>
      <w:r w:rsidRPr="005F3A55">
        <w:rPr>
          <w:rFonts w:cs="Calibri"/>
          <w:color w:val="221F1F"/>
          <w:spacing w:val="-2"/>
          <w:sz w:val="24"/>
          <w:szCs w:val="24"/>
        </w:rPr>
        <w:t>e</w:t>
      </w:r>
      <w:r w:rsidRPr="005F3A55">
        <w:rPr>
          <w:rFonts w:cs="Calibri"/>
          <w:color w:val="221F1F"/>
          <w:spacing w:val="1"/>
          <w:sz w:val="24"/>
          <w:szCs w:val="24"/>
        </w:rPr>
        <w:t>r</w:t>
      </w:r>
      <w:r w:rsidRPr="005F3A55">
        <w:rPr>
          <w:rFonts w:cs="Calibri"/>
          <w:color w:val="221F1F"/>
          <w:sz w:val="24"/>
          <w:szCs w:val="24"/>
        </w:rPr>
        <w:t xml:space="preserve">, </w:t>
      </w:r>
      <w:r w:rsidRPr="005F3A55">
        <w:rPr>
          <w:rFonts w:cs="Calibri"/>
          <w:color w:val="221F1F"/>
          <w:spacing w:val="15"/>
          <w:sz w:val="24"/>
          <w:szCs w:val="24"/>
        </w:rPr>
        <w:t xml:space="preserve"> </w:t>
      </w:r>
      <w:r w:rsidRPr="005F3A55">
        <w:rPr>
          <w:rFonts w:cs="Calibri"/>
          <w:color w:val="221F1F"/>
          <w:sz w:val="24"/>
          <w:szCs w:val="24"/>
        </w:rPr>
        <w:t>a</w:t>
      </w:r>
      <w:r w:rsidRPr="005F3A55">
        <w:rPr>
          <w:rFonts w:cs="Calibri"/>
          <w:color w:val="221F1F"/>
          <w:spacing w:val="-2"/>
          <w:sz w:val="24"/>
          <w:szCs w:val="24"/>
        </w:rPr>
        <w:t>n</w:t>
      </w:r>
      <w:r w:rsidRPr="005F3A55">
        <w:rPr>
          <w:rFonts w:cs="Calibri"/>
          <w:color w:val="221F1F"/>
          <w:sz w:val="24"/>
          <w:szCs w:val="24"/>
        </w:rPr>
        <w:t xml:space="preserve">d </w:t>
      </w:r>
      <w:r w:rsidRPr="005F3A55">
        <w:rPr>
          <w:rFonts w:cs="Calibri"/>
          <w:color w:val="221F1F"/>
          <w:spacing w:val="-1"/>
          <w:sz w:val="24"/>
          <w:szCs w:val="24"/>
        </w:rPr>
        <w:t>w</w:t>
      </w:r>
      <w:r w:rsidRPr="005F3A55">
        <w:rPr>
          <w:rFonts w:cs="Calibri"/>
          <w:color w:val="221F1F"/>
          <w:sz w:val="24"/>
          <w:szCs w:val="24"/>
        </w:rPr>
        <w:t xml:space="preserve">e </w:t>
      </w:r>
      <w:r w:rsidRPr="005F3A55">
        <w:rPr>
          <w:rFonts w:cs="Calibri"/>
          <w:color w:val="221F1F"/>
          <w:spacing w:val="5"/>
          <w:sz w:val="24"/>
          <w:szCs w:val="24"/>
        </w:rPr>
        <w:t xml:space="preserve"> </w:t>
      </w:r>
      <w:r w:rsidRPr="005F3A55">
        <w:rPr>
          <w:rFonts w:cs="Calibri"/>
          <w:color w:val="221F1F"/>
          <w:spacing w:val="-2"/>
          <w:sz w:val="24"/>
          <w:szCs w:val="24"/>
        </w:rPr>
        <w:t>a</w:t>
      </w:r>
      <w:r w:rsidRPr="005F3A55">
        <w:rPr>
          <w:rFonts w:cs="Calibri"/>
          <w:color w:val="221F1F"/>
          <w:spacing w:val="1"/>
          <w:sz w:val="24"/>
          <w:szCs w:val="24"/>
        </w:rPr>
        <w:t>r</w:t>
      </w:r>
      <w:r w:rsidRPr="005F3A55">
        <w:rPr>
          <w:rFonts w:cs="Calibri"/>
          <w:color w:val="221F1F"/>
          <w:sz w:val="24"/>
          <w:szCs w:val="24"/>
        </w:rPr>
        <w:t xml:space="preserve">e </w:t>
      </w:r>
      <w:r w:rsidRPr="005F3A55">
        <w:rPr>
          <w:rFonts w:cs="Calibri"/>
          <w:color w:val="221F1F"/>
          <w:spacing w:val="3"/>
          <w:sz w:val="24"/>
          <w:szCs w:val="24"/>
        </w:rPr>
        <w:t xml:space="preserve"> </w:t>
      </w:r>
      <w:r w:rsidRPr="005F3A55">
        <w:rPr>
          <w:rFonts w:cs="Calibri"/>
          <w:color w:val="221F1F"/>
          <w:spacing w:val="-2"/>
          <w:sz w:val="24"/>
          <w:szCs w:val="24"/>
        </w:rPr>
        <w:t>n</w:t>
      </w:r>
      <w:r w:rsidRPr="005F3A55">
        <w:rPr>
          <w:rFonts w:cs="Calibri"/>
          <w:color w:val="221F1F"/>
          <w:sz w:val="24"/>
          <w:szCs w:val="24"/>
        </w:rPr>
        <w:t xml:space="preserve">ot </w:t>
      </w:r>
      <w:r w:rsidRPr="005F3A55">
        <w:rPr>
          <w:rFonts w:cs="Calibri"/>
          <w:color w:val="221F1F"/>
          <w:spacing w:val="3"/>
          <w:sz w:val="24"/>
          <w:szCs w:val="24"/>
        </w:rPr>
        <w:t xml:space="preserve"> </w:t>
      </w:r>
      <w:r w:rsidRPr="005F3A55">
        <w:rPr>
          <w:rFonts w:cs="Calibri"/>
          <w:color w:val="221F1F"/>
          <w:spacing w:val="-2"/>
          <w:sz w:val="24"/>
          <w:szCs w:val="24"/>
        </w:rPr>
        <w:t>p</w:t>
      </w:r>
      <w:r w:rsidRPr="005F3A55">
        <w:rPr>
          <w:rFonts w:cs="Calibri"/>
          <w:color w:val="221F1F"/>
          <w:sz w:val="24"/>
          <w:szCs w:val="24"/>
        </w:rPr>
        <w:t>a</w:t>
      </w:r>
      <w:r w:rsidRPr="005F3A55">
        <w:rPr>
          <w:rFonts w:cs="Calibri"/>
          <w:color w:val="221F1F"/>
          <w:spacing w:val="-1"/>
          <w:sz w:val="24"/>
          <w:szCs w:val="24"/>
        </w:rPr>
        <w:t>r</w:t>
      </w:r>
      <w:r w:rsidRPr="005F3A55">
        <w:rPr>
          <w:rFonts w:cs="Calibri"/>
          <w:color w:val="221F1F"/>
          <w:spacing w:val="1"/>
          <w:sz w:val="24"/>
          <w:szCs w:val="24"/>
        </w:rPr>
        <w:t>ti</w:t>
      </w:r>
      <w:r w:rsidRPr="005F3A55">
        <w:rPr>
          <w:rFonts w:cs="Calibri"/>
          <w:color w:val="221F1F"/>
          <w:spacing w:val="-2"/>
          <w:sz w:val="24"/>
          <w:szCs w:val="24"/>
        </w:rPr>
        <w:t>c</w:t>
      </w:r>
      <w:r w:rsidRPr="005F3A55">
        <w:rPr>
          <w:rFonts w:cs="Calibri"/>
          <w:color w:val="221F1F"/>
          <w:spacing w:val="1"/>
          <w:sz w:val="24"/>
          <w:szCs w:val="24"/>
        </w:rPr>
        <w:t>i</w:t>
      </w:r>
      <w:r w:rsidRPr="005F3A55">
        <w:rPr>
          <w:rFonts w:cs="Calibri"/>
          <w:color w:val="221F1F"/>
          <w:sz w:val="24"/>
          <w:szCs w:val="24"/>
        </w:rPr>
        <w:t>p</w:t>
      </w:r>
      <w:r w:rsidRPr="005F3A55">
        <w:rPr>
          <w:rFonts w:cs="Calibri"/>
          <w:color w:val="221F1F"/>
          <w:spacing w:val="-2"/>
          <w:sz w:val="24"/>
          <w:szCs w:val="24"/>
        </w:rPr>
        <w:t>a</w:t>
      </w:r>
      <w:r w:rsidRPr="005F3A55">
        <w:rPr>
          <w:rFonts w:cs="Calibri"/>
          <w:color w:val="221F1F"/>
          <w:spacing w:val="1"/>
          <w:sz w:val="24"/>
          <w:szCs w:val="24"/>
        </w:rPr>
        <w:t>t</w:t>
      </w:r>
      <w:r w:rsidRPr="005F3A55">
        <w:rPr>
          <w:rFonts w:cs="Calibri"/>
          <w:color w:val="221F1F"/>
          <w:spacing w:val="-1"/>
          <w:sz w:val="24"/>
          <w:szCs w:val="24"/>
        </w:rPr>
        <w:t>i</w:t>
      </w:r>
      <w:r w:rsidRPr="005F3A55">
        <w:rPr>
          <w:rFonts w:cs="Calibri"/>
          <w:color w:val="221F1F"/>
          <w:sz w:val="24"/>
          <w:szCs w:val="24"/>
        </w:rPr>
        <w:t xml:space="preserve">ng </w:t>
      </w:r>
      <w:r w:rsidRPr="005F3A55">
        <w:rPr>
          <w:rFonts w:cs="Calibri"/>
          <w:color w:val="221F1F"/>
          <w:spacing w:val="2"/>
          <w:sz w:val="24"/>
          <w:szCs w:val="24"/>
        </w:rPr>
        <w:t xml:space="preserve"> </w:t>
      </w:r>
      <w:r w:rsidRPr="005F3A55">
        <w:rPr>
          <w:rFonts w:cs="Calibri"/>
          <w:color w:val="221F1F"/>
          <w:spacing w:val="-1"/>
          <w:sz w:val="24"/>
          <w:szCs w:val="24"/>
        </w:rPr>
        <w:t>i</w:t>
      </w:r>
      <w:r w:rsidRPr="005F3A55">
        <w:rPr>
          <w:rFonts w:cs="Calibri"/>
          <w:color w:val="221F1F"/>
          <w:sz w:val="24"/>
          <w:szCs w:val="24"/>
        </w:rPr>
        <w:t xml:space="preserve">n </w:t>
      </w:r>
      <w:r w:rsidRPr="005F3A55">
        <w:rPr>
          <w:rFonts w:cs="Calibri"/>
          <w:color w:val="221F1F"/>
          <w:spacing w:val="5"/>
          <w:sz w:val="24"/>
          <w:szCs w:val="24"/>
        </w:rPr>
        <w:t xml:space="preserve"> </w:t>
      </w:r>
      <w:r w:rsidRPr="005F3A55">
        <w:rPr>
          <w:rFonts w:cs="Calibri"/>
          <w:color w:val="221F1F"/>
          <w:spacing w:val="-2"/>
          <w:sz w:val="24"/>
          <w:szCs w:val="24"/>
        </w:rPr>
        <w:t>a</w:t>
      </w:r>
      <w:r w:rsidRPr="005F3A55">
        <w:rPr>
          <w:rFonts w:cs="Calibri"/>
          <w:color w:val="221F1F"/>
          <w:sz w:val="24"/>
          <w:szCs w:val="24"/>
        </w:rPr>
        <w:t xml:space="preserve">ny </w:t>
      </w:r>
      <w:r w:rsidRPr="005F3A55">
        <w:rPr>
          <w:rFonts w:cs="Calibri"/>
          <w:color w:val="221F1F"/>
          <w:spacing w:val="2"/>
          <w:sz w:val="24"/>
          <w:szCs w:val="24"/>
        </w:rPr>
        <w:t xml:space="preserve"> </w:t>
      </w:r>
      <w:r w:rsidRPr="005F3A55">
        <w:rPr>
          <w:rFonts w:cs="Calibri"/>
          <w:color w:val="221F1F"/>
          <w:spacing w:val="-2"/>
          <w:sz w:val="24"/>
          <w:szCs w:val="24"/>
        </w:rPr>
        <w:t>o</w:t>
      </w:r>
      <w:r w:rsidRPr="005F3A55">
        <w:rPr>
          <w:rFonts w:cs="Calibri"/>
          <w:color w:val="221F1F"/>
          <w:spacing w:val="1"/>
          <w:sz w:val="24"/>
          <w:szCs w:val="24"/>
        </w:rPr>
        <w:t>t</w:t>
      </w:r>
      <w:r w:rsidRPr="005F3A55">
        <w:rPr>
          <w:rFonts w:cs="Calibri"/>
          <w:color w:val="221F1F"/>
          <w:sz w:val="24"/>
          <w:szCs w:val="24"/>
        </w:rPr>
        <w:t xml:space="preserve">her </w:t>
      </w:r>
      <w:r w:rsidRPr="005F3A55">
        <w:rPr>
          <w:rFonts w:cs="Calibri"/>
          <w:color w:val="221F1F"/>
          <w:spacing w:val="1"/>
          <w:sz w:val="24"/>
          <w:szCs w:val="24"/>
        </w:rPr>
        <w:t xml:space="preserve"> </w:t>
      </w:r>
      <w:r w:rsidRPr="005F3A55">
        <w:rPr>
          <w:rFonts w:cs="Calibri"/>
          <w:color w:val="221F1F"/>
          <w:sz w:val="24"/>
          <w:szCs w:val="24"/>
        </w:rPr>
        <w:t>Tend</w:t>
      </w:r>
      <w:r w:rsidRPr="005F3A55">
        <w:rPr>
          <w:rFonts w:cs="Calibri"/>
          <w:color w:val="221F1F"/>
          <w:spacing w:val="-2"/>
          <w:sz w:val="24"/>
          <w:szCs w:val="24"/>
        </w:rPr>
        <w:t>e</w:t>
      </w:r>
      <w:r w:rsidRPr="005F3A55">
        <w:rPr>
          <w:rFonts w:cs="Calibri"/>
          <w:color w:val="221F1F"/>
          <w:spacing w:val="1"/>
          <w:sz w:val="24"/>
          <w:szCs w:val="24"/>
        </w:rPr>
        <w:t>r</w:t>
      </w:r>
      <w:r w:rsidRPr="005F3A55">
        <w:rPr>
          <w:rFonts w:cs="Calibri"/>
          <w:color w:val="221F1F"/>
          <w:spacing w:val="-2"/>
          <w:sz w:val="24"/>
          <w:szCs w:val="24"/>
        </w:rPr>
        <w:t>(</w:t>
      </w:r>
      <w:r w:rsidRPr="005F3A55">
        <w:rPr>
          <w:rFonts w:cs="Calibri"/>
          <w:color w:val="221F1F"/>
          <w:sz w:val="24"/>
          <w:szCs w:val="24"/>
        </w:rPr>
        <w:t xml:space="preserve">s) </w:t>
      </w:r>
      <w:r w:rsidRPr="005F3A55">
        <w:rPr>
          <w:rFonts w:cs="Calibri"/>
          <w:color w:val="221F1F"/>
          <w:spacing w:val="4"/>
          <w:sz w:val="24"/>
          <w:szCs w:val="24"/>
        </w:rPr>
        <w:t xml:space="preserve"> </w:t>
      </w:r>
      <w:r w:rsidRPr="005F3A55">
        <w:rPr>
          <w:rFonts w:cs="Calibri"/>
          <w:color w:val="221F1F"/>
          <w:spacing w:val="-2"/>
          <w:sz w:val="24"/>
          <w:szCs w:val="24"/>
        </w:rPr>
        <w:t>a</w:t>
      </w:r>
      <w:r w:rsidRPr="005F3A55">
        <w:rPr>
          <w:rFonts w:cs="Calibri"/>
          <w:color w:val="221F1F"/>
          <w:sz w:val="24"/>
          <w:szCs w:val="24"/>
        </w:rPr>
        <w:t xml:space="preserve">s </w:t>
      </w:r>
      <w:r w:rsidRPr="005F3A55">
        <w:rPr>
          <w:rFonts w:cs="Calibri"/>
          <w:color w:val="221F1F"/>
          <w:spacing w:val="3"/>
          <w:sz w:val="24"/>
          <w:szCs w:val="24"/>
        </w:rPr>
        <w:t xml:space="preserve"> </w:t>
      </w:r>
      <w:r w:rsidRPr="005F3A55">
        <w:rPr>
          <w:rFonts w:cs="Calibri"/>
          <w:color w:val="221F1F"/>
          <w:sz w:val="24"/>
          <w:szCs w:val="24"/>
        </w:rPr>
        <w:t xml:space="preserve">a  </w:t>
      </w:r>
      <w:r w:rsidRPr="005F3A55">
        <w:rPr>
          <w:rFonts w:cs="Calibri"/>
          <w:color w:val="221F1F"/>
          <w:spacing w:val="3"/>
          <w:sz w:val="24"/>
          <w:szCs w:val="24"/>
        </w:rPr>
        <w:t>J</w:t>
      </w:r>
      <w:r w:rsidRPr="005F3A55">
        <w:rPr>
          <w:rFonts w:cs="Calibri"/>
          <w:color w:val="221F1F"/>
          <w:spacing w:val="-2"/>
          <w:sz w:val="24"/>
          <w:szCs w:val="24"/>
        </w:rPr>
        <w:t>o</w:t>
      </w:r>
      <w:r w:rsidRPr="005F3A55">
        <w:rPr>
          <w:rFonts w:cs="Calibri"/>
          <w:color w:val="221F1F"/>
          <w:spacing w:val="1"/>
          <w:sz w:val="24"/>
          <w:szCs w:val="24"/>
        </w:rPr>
        <w:t>i</w:t>
      </w:r>
      <w:r w:rsidRPr="005F3A55">
        <w:rPr>
          <w:rFonts w:cs="Calibri"/>
          <w:color w:val="221F1F"/>
          <w:spacing w:val="-2"/>
          <w:sz w:val="24"/>
          <w:szCs w:val="24"/>
        </w:rPr>
        <w:t>n</w:t>
      </w:r>
      <w:r w:rsidRPr="005F3A55">
        <w:rPr>
          <w:rFonts w:cs="Calibri"/>
          <w:color w:val="221F1F"/>
          <w:sz w:val="24"/>
          <w:szCs w:val="24"/>
        </w:rPr>
        <w:t xml:space="preserve">t </w:t>
      </w:r>
      <w:r w:rsidRPr="005F3A55">
        <w:rPr>
          <w:rFonts w:cs="Calibri"/>
          <w:color w:val="221F1F"/>
          <w:spacing w:val="3"/>
          <w:sz w:val="24"/>
          <w:szCs w:val="24"/>
        </w:rPr>
        <w:t xml:space="preserve"> </w:t>
      </w:r>
      <w:r w:rsidRPr="005F3A55">
        <w:rPr>
          <w:rFonts w:cs="Calibri"/>
          <w:color w:val="221F1F"/>
          <w:spacing w:val="-1"/>
          <w:sz w:val="24"/>
          <w:szCs w:val="24"/>
        </w:rPr>
        <w:t>V</w:t>
      </w:r>
      <w:r w:rsidRPr="005F3A55">
        <w:rPr>
          <w:rFonts w:cs="Calibri"/>
          <w:color w:val="221F1F"/>
          <w:sz w:val="24"/>
          <w:szCs w:val="24"/>
        </w:rPr>
        <w:t>en</w:t>
      </w:r>
      <w:r w:rsidRPr="005F3A55">
        <w:rPr>
          <w:rFonts w:cs="Calibri"/>
          <w:color w:val="221F1F"/>
          <w:spacing w:val="1"/>
          <w:sz w:val="24"/>
          <w:szCs w:val="24"/>
        </w:rPr>
        <w:t>t</w:t>
      </w:r>
      <w:r w:rsidRPr="005F3A55">
        <w:rPr>
          <w:rFonts w:cs="Calibri"/>
          <w:color w:val="221F1F"/>
          <w:spacing w:val="-2"/>
          <w:sz w:val="24"/>
          <w:szCs w:val="24"/>
        </w:rPr>
        <w:t>u</w:t>
      </w:r>
      <w:r w:rsidRPr="005F3A55">
        <w:rPr>
          <w:rFonts w:cs="Calibri"/>
          <w:color w:val="221F1F"/>
          <w:spacing w:val="1"/>
          <w:sz w:val="24"/>
          <w:szCs w:val="24"/>
        </w:rPr>
        <w:t>r</w:t>
      </w:r>
      <w:r w:rsidRPr="005F3A55">
        <w:rPr>
          <w:rFonts w:cs="Calibri"/>
          <w:color w:val="221F1F"/>
          <w:sz w:val="24"/>
          <w:szCs w:val="24"/>
        </w:rPr>
        <w:t xml:space="preserve">e </w:t>
      </w:r>
      <w:r w:rsidRPr="005F3A55">
        <w:rPr>
          <w:rFonts w:cs="Calibri"/>
          <w:color w:val="221F1F"/>
          <w:spacing w:val="10"/>
          <w:sz w:val="24"/>
          <w:szCs w:val="24"/>
        </w:rPr>
        <w:t xml:space="preserve"> </w:t>
      </w:r>
      <w:r w:rsidRPr="005F3A55">
        <w:rPr>
          <w:rFonts w:cs="Calibri"/>
          <w:color w:val="221F1F"/>
          <w:spacing w:val="-4"/>
          <w:sz w:val="24"/>
          <w:szCs w:val="24"/>
        </w:rPr>
        <w:t>m</w:t>
      </w:r>
      <w:r w:rsidRPr="005F3A55">
        <w:rPr>
          <w:rFonts w:cs="Calibri"/>
          <w:color w:val="221F1F"/>
          <w:sz w:val="24"/>
          <w:szCs w:val="24"/>
        </w:rPr>
        <w:t>e</w:t>
      </w:r>
      <w:r w:rsidRPr="005F3A55">
        <w:rPr>
          <w:rFonts w:cs="Calibri"/>
          <w:color w:val="221F1F"/>
          <w:spacing w:val="-3"/>
          <w:sz w:val="24"/>
          <w:szCs w:val="24"/>
        </w:rPr>
        <w:t>m</w:t>
      </w:r>
      <w:r w:rsidRPr="005F3A55">
        <w:rPr>
          <w:rFonts w:cs="Calibri"/>
          <w:color w:val="221F1F"/>
          <w:sz w:val="24"/>
          <w:szCs w:val="24"/>
        </w:rPr>
        <w:t>be</w:t>
      </w:r>
      <w:r w:rsidRPr="005F3A55">
        <w:rPr>
          <w:rFonts w:cs="Calibri"/>
          <w:color w:val="221F1F"/>
          <w:spacing w:val="1"/>
          <w:sz w:val="24"/>
          <w:szCs w:val="24"/>
        </w:rPr>
        <w:t>r</w:t>
      </w:r>
      <w:r w:rsidRPr="005F3A55">
        <w:rPr>
          <w:rFonts w:cs="Calibri"/>
          <w:color w:val="221F1F"/>
          <w:sz w:val="24"/>
          <w:szCs w:val="24"/>
        </w:rPr>
        <w:t xml:space="preserve">, </w:t>
      </w:r>
      <w:r w:rsidRPr="005F3A55">
        <w:rPr>
          <w:rFonts w:cs="Calibri"/>
          <w:color w:val="221F1F"/>
          <w:spacing w:val="5"/>
          <w:sz w:val="24"/>
          <w:szCs w:val="24"/>
        </w:rPr>
        <w:t xml:space="preserve"> </w:t>
      </w:r>
      <w:r w:rsidRPr="005F3A55">
        <w:rPr>
          <w:rFonts w:cs="Calibri"/>
          <w:color w:val="221F1F"/>
          <w:spacing w:val="-2"/>
          <w:sz w:val="24"/>
          <w:szCs w:val="24"/>
        </w:rPr>
        <w:t>o</w:t>
      </w:r>
      <w:r w:rsidRPr="005F3A55">
        <w:rPr>
          <w:rFonts w:cs="Calibri"/>
          <w:color w:val="221F1F"/>
          <w:sz w:val="24"/>
          <w:szCs w:val="24"/>
        </w:rPr>
        <w:t xml:space="preserve">r </w:t>
      </w:r>
      <w:r w:rsidRPr="005F3A55">
        <w:rPr>
          <w:rFonts w:cs="Calibri"/>
          <w:color w:val="221F1F"/>
          <w:spacing w:val="3"/>
          <w:sz w:val="24"/>
          <w:szCs w:val="24"/>
        </w:rPr>
        <w:t xml:space="preserve"> </w:t>
      </w:r>
      <w:r w:rsidRPr="005F3A55">
        <w:rPr>
          <w:rFonts w:cs="Calibri"/>
          <w:color w:val="221F1F"/>
          <w:sz w:val="24"/>
          <w:szCs w:val="24"/>
        </w:rPr>
        <w:t xml:space="preserve">as </w:t>
      </w:r>
      <w:r w:rsidRPr="005F3A55">
        <w:rPr>
          <w:rFonts w:cs="Calibri"/>
          <w:color w:val="221F1F"/>
          <w:spacing w:val="1"/>
          <w:sz w:val="24"/>
          <w:szCs w:val="24"/>
        </w:rPr>
        <w:t xml:space="preserve"> </w:t>
      </w:r>
      <w:r w:rsidRPr="005F3A55">
        <w:rPr>
          <w:rFonts w:cs="Calibri"/>
          <w:color w:val="221F1F"/>
          <w:sz w:val="24"/>
          <w:szCs w:val="24"/>
        </w:rPr>
        <w:t xml:space="preserve">a </w:t>
      </w:r>
      <w:r w:rsidRPr="005F3A55">
        <w:rPr>
          <w:rFonts w:cs="Calibri"/>
          <w:color w:val="221F1F"/>
          <w:spacing w:val="3"/>
          <w:sz w:val="24"/>
          <w:szCs w:val="24"/>
        </w:rPr>
        <w:t xml:space="preserve"> </w:t>
      </w:r>
      <w:r w:rsidRPr="005F3A55">
        <w:rPr>
          <w:rFonts w:cs="Calibri"/>
          <w:color w:val="221F1F"/>
          <w:sz w:val="24"/>
          <w:szCs w:val="24"/>
        </w:rPr>
        <w:t>su</w:t>
      </w:r>
      <w:r w:rsidRPr="005F3A55">
        <w:rPr>
          <w:rFonts w:cs="Calibri"/>
          <w:color w:val="221F1F"/>
          <w:spacing w:val="-2"/>
          <w:sz w:val="24"/>
          <w:szCs w:val="24"/>
        </w:rPr>
        <w:t>b</w:t>
      </w:r>
      <w:r w:rsidRPr="005F3A55">
        <w:rPr>
          <w:rFonts w:cs="Calibri"/>
          <w:color w:val="221F1F"/>
          <w:sz w:val="24"/>
          <w:szCs w:val="24"/>
        </w:rPr>
        <w:t>con</w:t>
      </w:r>
      <w:r w:rsidRPr="005F3A55">
        <w:rPr>
          <w:rFonts w:cs="Calibri"/>
          <w:color w:val="221F1F"/>
          <w:spacing w:val="-1"/>
          <w:sz w:val="24"/>
          <w:szCs w:val="24"/>
        </w:rPr>
        <w:t>t</w:t>
      </w:r>
      <w:r w:rsidRPr="005F3A55">
        <w:rPr>
          <w:rFonts w:cs="Calibri"/>
          <w:color w:val="221F1F"/>
          <w:spacing w:val="1"/>
          <w:sz w:val="24"/>
          <w:szCs w:val="24"/>
        </w:rPr>
        <w:t>r</w:t>
      </w:r>
      <w:r w:rsidRPr="005F3A55">
        <w:rPr>
          <w:rFonts w:cs="Calibri"/>
          <w:color w:val="221F1F"/>
          <w:spacing w:val="-2"/>
          <w:sz w:val="24"/>
          <w:szCs w:val="24"/>
        </w:rPr>
        <w:t>a</w:t>
      </w:r>
      <w:r w:rsidRPr="005F3A55">
        <w:rPr>
          <w:rFonts w:cs="Calibri"/>
          <w:color w:val="221F1F"/>
          <w:sz w:val="24"/>
          <w:szCs w:val="24"/>
        </w:rPr>
        <w:t>c</w:t>
      </w:r>
      <w:r w:rsidRPr="005F3A55">
        <w:rPr>
          <w:rFonts w:cs="Calibri"/>
          <w:color w:val="221F1F"/>
          <w:spacing w:val="1"/>
          <w:sz w:val="24"/>
          <w:szCs w:val="24"/>
        </w:rPr>
        <w:t>t</w:t>
      </w:r>
      <w:r w:rsidRPr="005F3A55">
        <w:rPr>
          <w:rFonts w:cs="Calibri"/>
          <w:color w:val="221F1F"/>
          <w:spacing w:val="-2"/>
          <w:sz w:val="24"/>
          <w:szCs w:val="24"/>
        </w:rPr>
        <w:t>o</w:t>
      </w:r>
      <w:r w:rsidRPr="005F3A55">
        <w:rPr>
          <w:rFonts w:cs="Calibri"/>
          <w:color w:val="221F1F"/>
          <w:spacing w:val="1"/>
          <w:sz w:val="24"/>
          <w:szCs w:val="24"/>
        </w:rPr>
        <w:t>r</w:t>
      </w:r>
      <w:r w:rsidRPr="005F3A55">
        <w:rPr>
          <w:rFonts w:cs="Calibri"/>
          <w:color w:val="221F1F"/>
          <w:sz w:val="24"/>
          <w:szCs w:val="24"/>
        </w:rPr>
        <w:t xml:space="preserve">, </w:t>
      </w:r>
      <w:r w:rsidRPr="005F3A55">
        <w:rPr>
          <w:rFonts w:cs="Calibri"/>
          <w:color w:val="221F1F"/>
          <w:spacing w:val="2"/>
          <w:sz w:val="24"/>
          <w:szCs w:val="24"/>
        </w:rPr>
        <w:t xml:space="preserve"> </w:t>
      </w:r>
      <w:r w:rsidRPr="005F3A55">
        <w:rPr>
          <w:rFonts w:cs="Calibri"/>
          <w:color w:val="221F1F"/>
          <w:spacing w:val="-2"/>
          <w:sz w:val="24"/>
          <w:szCs w:val="24"/>
        </w:rPr>
        <w:t>an</w:t>
      </w:r>
      <w:r w:rsidRPr="005F3A55">
        <w:rPr>
          <w:rFonts w:cs="Calibri"/>
          <w:color w:val="221F1F"/>
          <w:sz w:val="24"/>
          <w:szCs w:val="24"/>
        </w:rPr>
        <w:t xml:space="preserve">d </w:t>
      </w:r>
      <w:r w:rsidRPr="005F3A55">
        <w:rPr>
          <w:rFonts w:cs="Calibri"/>
          <w:color w:val="221F1F"/>
          <w:spacing w:val="-4"/>
          <w:sz w:val="24"/>
          <w:szCs w:val="24"/>
        </w:rPr>
        <w:t>m</w:t>
      </w:r>
      <w:r w:rsidRPr="005F3A55">
        <w:rPr>
          <w:rFonts w:cs="Calibri"/>
          <w:color w:val="221F1F"/>
          <w:sz w:val="24"/>
          <w:szCs w:val="24"/>
        </w:rPr>
        <w:t xml:space="preserve">eet </w:t>
      </w:r>
      <w:r w:rsidRPr="005F3A55">
        <w:rPr>
          <w:rFonts w:cs="Calibri"/>
          <w:color w:val="221F1F"/>
          <w:spacing w:val="1"/>
          <w:sz w:val="24"/>
          <w:szCs w:val="24"/>
        </w:rPr>
        <w:t xml:space="preserve"> t</w:t>
      </w:r>
      <w:r w:rsidRPr="005F3A55">
        <w:rPr>
          <w:rFonts w:cs="Calibri"/>
          <w:color w:val="221F1F"/>
          <w:sz w:val="24"/>
          <w:szCs w:val="24"/>
        </w:rPr>
        <w:t>he</w:t>
      </w:r>
      <w:r w:rsidRPr="005F3A55">
        <w:rPr>
          <w:rFonts w:cs="Calibri"/>
          <w:color w:val="221F1F"/>
          <w:spacing w:val="53"/>
          <w:sz w:val="24"/>
          <w:szCs w:val="24"/>
        </w:rPr>
        <w:t xml:space="preserve"> </w:t>
      </w:r>
      <w:r w:rsidRPr="005F3A55">
        <w:rPr>
          <w:rFonts w:cs="Calibri"/>
          <w:color w:val="221F1F"/>
          <w:spacing w:val="1"/>
          <w:sz w:val="24"/>
          <w:szCs w:val="24"/>
        </w:rPr>
        <w:t>r</w:t>
      </w:r>
      <w:r w:rsidRPr="005F3A55">
        <w:rPr>
          <w:rFonts w:cs="Calibri"/>
          <w:color w:val="221F1F"/>
          <w:sz w:val="24"/>
          <w:szCs w:val="24"/>
        </w:rPr>
        <w:t>eq</w:t>
      </w:r>
      <w:r w:rsidRPr="005F3A55">
        <w:rPr>
          <w:rFonts w:cs="Calibri"/>
          <w:color w:val="221F1F"/>
          <w:spacing w:val="-2"/>
          <w:sz w:val="24"/>
          <w:szCs w:val="24"/>
        </w:rPr>
        <w:t>u</w:t>
      </w:r>
      <w:r w:rsidRPr="005F3A55">
        <w:rPr>
          <w:rFonts w:cs="Calibri"/>
          <w:color w:val="221F1F"/>
          <w:spacing w:val="1"/>
          <w:sz w:val="24"/>
          <w:szCs w:val="24"/>
        </w:rPr>
        <w:t>i</w:t>
      </w:r>
      <w:r w:rsidRPr="005F3A55">
        <w:rPr>
          <w:rFonts w:cs="Calibri"/>
          <w:color w:val="221F1F"/>
          <w:spacing w:val="-2"/>
          <w:sz w:val="24"/>
          <w:szCs w:val="24"/>
        </w:rPr>
        <w:t>r</w:t>
      </w:r>
      <w:r w:rsidRPr="005F3A55">
        <w:rPr>
          <w:rFonts w:cs="Calibri"/>
          <w:color w:val="221F1F"/>
          <w:sz w:val="24"/>
          <w:szCs w:val="24"/>
        </w:rPr>
        <w:t>e</w:t>
      </w:r>
      <w:r w:rsidRPr="005F3A55">
        <w:rPr>
          <w:rFonts w:cs="Calibri"/>
          <w:color w:val="221F1F"/>
          <w:spacing w:val="-3"/>
          <w:sz w:val="24"/>
          <w:szCs w:val="24"/>
        </w:rPr>
        <w:t>m</w:t>
      </w:r>
      <w:r w:rsidRPr="005F3A55">
        <w:rPr>
          <w:rFonts w:cs="Calibri"/>
          <w:color w:val="221F1F"/>
          <w:sz w:val="24"/>
          <w:szCs w:val="24"/>
        </w:rPr>
        <w:t>en</w:t>
      </w:r>
      <w:r w:rsidRPr="005F3A55">
        <w:rPr>
          <w:rFonts w:cs="Calibri"/>
          <w:color w:val="221F1F"/>
          <w:spacing w:val="1"/>
          <w:sz w:val="24"/>
          <w:szCs w:val="24"/>
        </w:rPr>
        <w:t>t</w:t>
      </w:r>
      <w:r w:rsidRPr="005F3A55">
        <w:rPr>
          <w:rFonts w:cs="Calibri"/>
          <w:color w:val="221F1F"/>
          <w:sz w:val="24"/>
          <w:szCs w:val="24"/>
        </w:rPr>
        <w:t>s  of</w:t>
      </w:r>
      <w:r w:rsidRPr="005F3A55">
        <w:rPr>
          <w:rFonts w:cs="Calibri"/>
          <w:color w:val="221F1F"/>
          <w:spacing w:val="54"/>
          <w:sz w:val="24"/>
          <w:szCs w:val="24"/>
        </w:rPr>
        <w:t xml:space="preserve"> </w:t>
      </w:r>
      <w:r w:rsidRPr="005F3A55">
        <w:rPr>
          <w:rFonts w:cs="Calibri"/>
          <w:color w:val="221F1F"/>
          <w:spacing w:val="-4"/>
          <w:sz w:val="24"/>
          <w:szCs w:val="24"/>
        </w:rPr>
        <w:t>I</w:t>
      </w:r>
      <w:r w:rsidRPr="005F3A55">
        <w:rPr>
          <w:rFonts w:cs="Calibri"/>
          <w:color w:val="221F1F"/>
          <w:spacing w:val="2"/>
          <w:sz w:val="24"/>
          <w:szCs w:val="24"/>
        </w:rPr>
        <w:t>T</w:t>
      </w:r>
      <w:r w:rsidRPr="005F3A55">
        <w:rPr>
          <w:rFonts w:cs="Calibri"/>
          <w:color w:val="221F1F"/>
          <w:sz w:val="24"/>
          <w:szCs w:val="24"/>
        </w:rPr>
        <w:t>T</w:t>
      </w:r>
      <w:r w:rsidRPr="005F3A55">
        <w:rPr>
          <w:rFonts w:cs="Calibri"/>
          <w:color w:val="221F1F"/>
          <w:spacing w:val="2"/>
          <w:sz w:val="24"/>
          <w:szCs w:val="24"/>
        </w:rPr>
        <w:t xml:space="preserve"> </w:t>
      </w:r>
      <w:r w:rsidRPr="005F3A55">
        <w:rPr>
          <w:rFonts w:cs="Calibri"/>
          <w:color w:val="221F1F"/>
          <w:sz w:val="24"/>
          <w:szCs w:val="24"/>
        </w:rPr>
        <w:t xml:space="preserve">3.9,  </w:t>
      </w:r>
      <w:r w:rsidRPr="005F3A55">
        <w:rPr>
          <w:rFonts w:cs="Calibri"/>
          <w:color w:val="221F1F"/>
          <w:spacing w:val="-2"/>
          <w:sz w:val="24"/>
          <w:szCs w:val="24"/>
        </w:rPr>
        <w:t>o</w:t>
      </w:r>
      <w:r w:rsidRPr="005F3A55">
        <w:rPr>
          <w:rFonts w:cs="Calibri"/>
          <w:color w:val="221F1F"/>
          <w:spacing w:val="1"/>
          <w:sz w:val="24"/>
          <w:szCs w:val="24"/>
        </w:rPr>
        <w:t>t</w:t>
      </w:r>
      <w:r w:rsidRPr="005F3A55">
        <w:rPr>
          <w:rFonts w:cs="Calibri"/>
          <w:color w:val="221F1F"/>
          <w:sz w:val="24"/>
          <w:szCs w:val="24"/>
        </w:rPr>
        <w:t>h</w:t>
      </w:r>
      <w:r w:rsidRPr="005F3A55">
        <w:rPr>
          <w:rFonts w:cs="Calibri"/>
          <w:color w:val="221F1F"/>
          <w:spacing w:val="-2"/>
          <w:sz w:val="24"/>
          <w:szCs w:val="24"/>
        </w:rPr>
        <w:t>e</w:t>
      </w:r>
      <w:r w:rsidRPr="005F3A55">
        <w:rPr>
          <w:rFonts w:cs="Calibri"/>
          <w:color w:val="221F1F"/>
          <w:sz w:val="24"/>
          <w:szCs w:val="24"/>
        </w:rPr>
        <w:t>r</w:t>
      </w:r>
      <w:r w:rsidRPr="005F3A55">
        <w:rPr>
          <w:rFonts w:cs="Calibri"/>
          <w:color w:val="221F1F"/>
          <w:spacing w:val="54"/>
          <w:sz w:val="24"/>
          <w:szCs w:val="24"/>
        </w:rPr>
        <w:t xml:space="preserve"> </w:t>
      </w:r>
      <w:r w:rsidRPr="005F3A55">
        <w:rPr>
          <w:rFonts w:cs="Calibri"/>
          <w:color w:val="221F1F"/>
          <w:spacing w:val="1"/>
          <w:sz w:val="24"/>
          <w:szCs w:val="24"/>
        </w:rPr>
        <w:t>t</w:t>
      </w:r>
      <w:r w:rsidRPr="005F3A55">
        <w:rPr>
          <w:rFonts w:cs="Calibri"/>
          <w:color w:val="221F1F"/>
          <w:sz w:val="24"/>
          <w:szCs w:val="24"/>
        </w:rPr>
        <w:t>han</w:t>
      </w:r>
      <w:r w:rsidRPr="005F3A55">
        <w:rPr>
          <w:rFonts w:cs="Calibri"/>
          <w:color w:val="221F1F"/>
          <w:spacing w:val="53"/>
          <w:sz w:val="24"/>
          <w:szCs w:val="24"/>
        </w:rPr>
        <w:t xml:space="preserve"> </w:t>
      </w:r>
      <w:r w:rsidRPr="005F3A55">
        <w:rPr>
          <w:rFonts w:cs="Calibri"/>
          <w:color w:val="221F1F"/>
          <w:sz w:val="24"/>
          <w:szCs w:val="24"/>
        </w:rPr>
        <w:t>a</w:t>
      </w:r>
      <w:r w:rsidRPr="005F3A55">
        <w:rPr>
          <w:rFonts w:cs="Calibri"/>
          <w:color w:val="221F1F"/>
          <w:spacing w:val="-1"/>
          <w:sz w:val="24"/>
          <w:szCs w:val="24"/>
        </w:rPr>
        <w:t>l</w:t>
      </w:r>
      <w:r w:rsidRPr="005F3A55">
        <w:rPr>
          <w:rFonts w:cs="Calibri"/>
          <w:color w:val="221F1F"/>
          <w:spacing w:val="1"/>
          <w:sz w:val="24"/>
          <w:szCs w:val="24"/>
        </w:rPr>
        <w:t>t</w:t>
      </w:r>
      <w:r w:rsidRPr="005F3A55">
        <w:rPr>
          <w:rFonts w:cs="Calibri"/>
          <w:color w:val="221F1F"/>
          <w:spacing w:val="-2"/>
          <w:sz w:val="24"/>
          <w:szCs w:val="24"/>
        </w:rPr>
        <w:t>e</w:t>
      </w:r>
      <w:r w:rsidRPr="005F3A55">
        <w:rPr>
          <w:rFonts w:cs="Calibri"/>
          <w:color w:val="221F1F"/>
          <w:spacing w:val="1"/>
          <w:sz w:val="24"/>
          <w:szCs w:val="24"/>
        </w:rPr>
        <w:t>r</w:t>
      </w:r>
      <w:r w:rsidRPr="005F3A55">
        <w:rPr>
          <w:rFonts w:cs="Calibri"/>
          <w:color w:val="221F1F"/>
          <w:spacing w:val="-2"/>
          <w:sz w:val="24"/>
          <w:szCs w:val="24"/>
        </w:rPr>
        <w:t>n</w:t>
      </w:r>
      <w:r w:rsidRPr="005F3A55">
        <w:rPr>
          <w:rFonts w:cs="Calibri"/>
          <w:color w:val="221F1F"/>
          <w:sz w:val="24"/>
          <w:szCs w:val="24"/>
        </w:rPr>
        <w:t>a</w:t>
      </w:r>
      <w:r w:rsidRPr="005F3A55">
        <w:rPr>
          <w:rFonts w:cs="Calibri"/>
          <w:color w:val="221F1F"/>
          <w:spacing w:val="1"/>
          <w:sz w:val="24"/>
          <w:szCs w:val="24"/>
        </w:rPr>
        <w:t>ti</w:t>
      </w:r>
      <w:r w:rsidRPr="005F3A55">
        <w:rPr>
          <w:rFonts w:cs="Calibri"/>
          <w:color w:val="221F1F"/>
          <w:spacing w:val="-2"/>
          <w:sz w:val="24"/>
          <w:szCs w:val="24"/>
        </w:rPr>
        <w:t>v</w:t>
      </w:r>
      <w:r w:rsidRPr="005F3A55">
        <w:rPr>
          <w:rFonts w:cs="Calibri"/>
          <w:color w:val="221F1F"/>
          <w:sz w:val="24"/>
          <w:szCs w:val="24"/>
        </w:rPr>
        <w:t>e</w:t>
      </w:r>
      <w:r w:rsidRPr="005F3A55">
        <w:rPr>
          <w:rFonts w:cs="Calibri"/>
          <w:color w:val="221F1F"/>
          <w:spacing w:val="53"/>
          <w:sz w:val="24"/>
          <w:szCs w:val="24"/>
        </w:rPr>
        <w:t xml:space="preserve"> </w:t>
      </w:r>
      <w:r w:rsidRPr="005F3A55">
        <w:rPr>
          <w:rFonts w:cs="Calibri"/>
          <w:color w:val="221F1F"/>
          <w:spacing w:val="2"/>
          <w:sz w:val="24"/>
          <w:szCs w:val="24"/>
        </w:rPr>
        <w:t>T</w:t>
      </w:r>
      <w:r w:rsidRPr="005F3A55">
        <w:rPr>
          <w:rFonts w:cs="Calibri"/>
          <w:color w:val="221F1F"/>
          <w:sz w:val="24"/>
          <w:szCs w:val="24"/>
        </w:rPr>
        <w:t>e</w:t>
      </w:r>
      <w:r w:rsidRPr="005F3A55">
        <w:rPr>
          <w:rFonts w:cs="Calibri"/>
          <w:color w:val="221F1F"/>
          <w:spacing w:val="-2"/>
          <w:sz w:val="24"/>
          <w:szCs w:val="24"/>
        </w:rPr>
        <w:t>n</w:t>
      </w:r>
      <w:r w:rsidRPr="005F3A55">
        <w:rPr>
          <w:rFonts w:cs="Calibri"/>
          <w:color w:val="221F1F"/>
          <w:sz w:val="24"/>
          <w:szCs w:val="24"/>
        </w:rPr>
        <w:t>de</w:t>
      </w:r>
      <w:r w:rsidRPr="005F3A55">
        <w:rPr>
          <w:rFonts w:cs="Calibri"/>
          <w:color w:val="221F1F"/>
          <w:spacing w:val="-1"/>
          <w:sz w:val="24"/>
          <w:szCs w:val="24"/>
        </w:rPr>
        <w:t>r</w:t>
      </w:r>
      <w:r w:rsidRPr="005F3A55">
        <w:rPr>
          <w:rFonts w:cs="Calibri"/>
          <w:color w:val="221F1F"/>
          <w:sz w:val="24"/>
          <w:szCs w:val="24"/>
        </w:rPr>
        <w:t xml:space="preserve">s  </w:t>
      </w:r>
      <w:r w:rsidRPr="005F3A55">
        <w:rPr>
          <w:rFonts w:cs="Calibri"/>
          <w:color w:val="221F1F"/>
          <w:spacing w:val="1"/>
          <w:sz w:val="24"/>
          <w:szCs w:val="24"/>
        </w:rPr>
        <w:t>s</w:t>
      </w:r>
      <w:r w:rsidRPr="005F3A55">
        <w:rPr>
          <w:rFonts w:cs="Calibri"/>
          <w:color w:val="221F1F"/>
          <w:spacing w:val="-2"/>
          <w:sz w:val="24"/>
          <w:szCs w:val="24"/>
        </w:rPr>
        <w:t>u</w:t>
      </w:r>
      <w:r w:rsidRPr="005F3A55">
        <w:rPr>
          <w:rFonts w:cs="Calibri"/>
          <w:color w:val="221F1F"/>
          <w:sz w:val="24"/>
          <w:szCs w:val="24"/>
        </w:rPr>
        <w:t>b</w:t>
      </w:r>
      <w:r w:rsidRPr="005F3A55">
        <w:rPr>
          <w:rFonts w:cs="Calibri"/>
          <w:color w:val="221F1F"/>
          <w:spacing w:val="-4"/>
          <w:sz w:val="24"/>
          <w:szCs w:val="24"/>
        </w:rPr>
        <w:t>m</w:t>
      </w:r>
      <w:r w:rsidRPr="005F3A55">
        <w:rPr>
          <w:rFonts w:cs="Calibri"/>
          <w:color w:val="221F1F"/>
          <w:spacing w:val="1"/>
          <w:sz w:val="24"/>
          <w:szCs w:val="24"/>
        </w:rPr>
        <w:t>itt</w:t>
      </w:r>
      <w:r w:rsidRPr="005F3A55">
        <w:rPr>
          <w:rFonts w:cs="Calibri"/>
          <w:color w:val="221F1F"/>
          <w:sz w:val="24"/>
          <w:szCs w:val="24"/>
        </w:rPr>
        <w:t>ed</w:t>
      </w:r>
      <w:r w:rsidRPr="005F3A55">
        <w:rPr>
          <w:rFonts w:cs="Calibri"/>
          <w:color w:val="221F1F"/>
          <w:spacing w:val="53"/>
          <w:sz w:val="24"/>
          <w:szCs w:val="24"/>
        </w:rPr>
        <w:t xml:space="preserve"> </w:t>
      </w:r>
      <w:r w:rsidRPr="005F3A55">
        <w:rPr>
          <w:rFonts w:cs="Calibri"/>
          <w:color w:val="221F1F"/>
          <w:spacing w:val="-1"/>
          <w:sz w:val="24"/>
          <w:szCs w:val="24"/>
        </w:rPr>
        <w:t>i</w:t>
      </w:r>
      <w:r w:rsidRPr="005F3A55">
        <w:rPr>
          <w:rFonts w:cs="Calibri"/>
          <w:color w:val="221F1F"/>
          <w:sz w:val="24"/>
          <w:szCs w:val="24"/>
        </w:rPr>
        <w:t>n  acc</w:t>
      </w:r>
      <w:r w:rsidRPr="005F3A55">
        <w:rPr>
          <w:rFonts w:cs="Calibri"/>
          <w:color w:val="221F1F"/>
          <w:spacing w:val="-2"/>
          <w:sz w:val="24"/>
          <w:szCs w:val="24"/>
        </w:rPr>
        <w:t>o</w:t>
      </w:r>
      <w:r w:rsidRPr="005F3A55">
        <w:rPr>
          <w:rFonts w:cs="Calibri"/>
          <w:color w:val="221F1F"/>
          <w:spacing w:val="1"/>
          <w:sz w:val="24"/>
          <w:szCs w:val="24"/>
        </w:rPr>
        <w:t>r</w:t>
      </w:r>
      <w:r w:rsidRPr="005F3A55">
        <w:rPr>
          <w:rFonts w:cs="Calibri"/>
          <w:color w:val="221F1F"/>
          <w:sz w:val="24"/>
          <w:szCs w:val="24"/>
        </w:rPr>
        <w:t>d</w:t>
      </w:r>
      <w:r w:rsidRPr="005F3A55">
        <w:rPr>
          <w:rFonts w:cs="Calibri"/>
          <w:color w:val="221F1F"/>
          <w:spacing w:val="-2"/>
          <w:sz w:val="24"/>
          <w:szCs w:val="24"/>
        </w:rPr>
        <w:t>a</w:t>
      </w:r>
      <w:r w:rsidRPr="005F3A55">
        <w:rPr>
          <w:rFonts w:cs="Calibri"/>
          <w:color w:val="221F1F"/>
          <w:sz w:val="24"/>
          <w:szCs w:val="24"/>
        </w:rPr>
        <w:t xml:space="preserve">nce </w:t>
      </w:r>
      <w:r w:rsidRPr="005F3A55">
        <w:rPr>
          <w:rFonts w:cs="Calibri"/>
          <w:color w:val="221F1F"/>
          <w:spacing w:val="1"/>
          <w:sz w:val="24"/>
          <w:szCs w:val="24"/>
        </w:rPr>
        <w:t xml:space="preserve"> </w:t>
      </w:r>
      <w:r w:rsidRPr="005F3A55">
        <w:rPr>
          <w:rFonts w:cs="Calibri"/>
          <w:color w:val="221F1F"/>
          <w:spacing w:val="-3"/>
          <w:sz w:val="24"/>
          <w:szCs w:val="24"/>
        </w:rPr>
        <w:t>w</w:t>
      </w:r>
      <w:r w:rsidRPr="005F3A55">
        <w:rPr>
          <w:rFonts w:cs="Calibri"/>
          <w:color w:val="221F1F"/>
          <w:spacing w:val="1"/>
          <w:sz w:val="24"/>
          <w:szCs w:val="24"/>
        </w:rPr>
        <w:t>it</w:t>
      </w:r>
      <w:r w:rsidRPr="005F3A55">
        <w:rPr>
          <w:rFonts w:cs="Calibri"/>
          <w:color w:val="221F1F"/>
          <w:sz w:val="24"/>
          <w:szCs w:val="24"/>
        </w:rPr>
        <w:t xml:space="preserve">h  </w:t>
      </w:r>
      <w:r w:rsidRPr="005F3A55">
        <w:rPr>
          <w:rFonts w:cs="Calibri"/>
          <w:color w:val="221F1F"/>
          <w:spacing w:val="-4"/>
          <w:sz w:val="24"/>
          <w:szCs w:val="24"/>
        </w:rPr>
        <w:t>I</w:t>
      </w:r>
      <w:r w:rsidRPr="005F3A55">
        <w:rPr>
          <w:rFonts w:cs="Calibri"/>
          <w:color w:val="221F1F"/>
          <w:sz w:val="24"/>
          <w:szCs w:val="24"/>
        </w:rPr>
        <w:t xml:space="preserve">TT </w:t>
      </w:r>
      <w:r w:rsidRPr="005F3A55">
        <w:rPr>
          <w:rFonts w:cs="Calibri"/>
          <w:color w:val="221F1F"/>
          <w:spacing w:val="2"/>
          <w:sz w:val="24"/>
          <w:szCs w:val="24"/>
        </w:rPr>
        <w:t xml:space="preserve"> </w:t>
      </w:r>
      <w:r w:rsidRPr="005F3A55">
        <w:rPr>
          <w:rFonts w:cs="Calibri"/>
          <w:color w:val="221F1F"/>
          <w:spacing w:val="-2"/>
          <w:sz w:val="24"/>
          <w:szCs w:val="24"/>
        </w:rPr>
        <w:t>1</w:t>
      </w:r>
      <w:r w:rsidRPr="005F3A55">
        <w:rPr>
          <w:rFonts w:cs="Calibri"/>
          <w:color w:val="221F1F"/>
          <w:sz w:val="24"/>
          <w:szCs w:val="24"/>
        </w:rPr>
        <w:t>2;</w:t>
      </w:r>
    </w:p>
    <w:p w14:paraId="48734CCB" w14:textId="77777777" w:rsidR="00EC3808" w:rsidRPr="005F3A55" w:rsidRDefault="00EC3808" w:rsidP="00BC03F3">
      <w:pPr>
        <w:numPr>
          <w:ilvl w:val="0"/>
          <w:numId w:val="3"/>
        </w:numPr>
        <w:tabs>
          <w:tab w:val="left" w:pos="990"/>
        </w:tabs>
        <w:spacing w:after="0" w:line="240" w:lineRule="auto"/>
        <w:ind w:left="1260" w:right="1220" w:hanging="630"/>
        <w:jc w:val="both"/>
        <w:rPr>
          <w:rFonts w:cs="Calibri"/>
          <w:sz w:val="24"/>
          <w:szCs w:val="24"/>
        </w:rPr>
      </w:pPr>
      <w:r w:rsidRPr="005F3A55">
        <w:rPr>
          <w:rFonts w:cs="Calibri"/>
          <w:b/>
          <w:bCs/>
          <w:color w:val="221F1F"/>
          <w:spacing w:val="-1"/>
          <w:sz w:val="24"/>
          <w:szCs w:val="24"/>
        </w:rPr>
        <w:t xml:space="preserve">     </w:t>
      </w:r>
      <w:r w:rsidRPr="005F3A55">
        <w:rPr>
          <w:rFonts w:cs="Calibri"/>
          <w:b/>
          <w:bCs/>
          <w:color w:val="221F1F"/>
          <w:sz w:val="24"/>
          <w:szCs w:val="24"/>
        </w:rPr>
        <w:t>S</w:t>
      </w:r>
      <w:r w:rsidRPr="005F3A55">
        <w:rPr>
          <w:rFonts w:cs="Calibri"/>
          <w:b/>
          <w:bCs/>
          <w:color w:val="221F1F"/>
          <w:spacing w:val="-1"/>
          <w:sz w:val="24"/>
          <w:szCs w:val="24"/>
        </w:rPr>
        <w:t>u</w:t>
      </w:r>
      <w:r w:rsidRPr="005F3A55">
        <w:rPr>
          <w:rFonts w:cs="Calibri"/>
          <w:b/>
          <w:bCs/>
          <w:color w:val="221F1F"/>
          <w:sz w:val="24"/>
          <w:szCs w:val="24"/>
        </w:rPr>
        <w:t>spen</w:t>
      </w:r>
      <w:r w:rsidRPr="005F3A55">
        <w:rPr>
          <w:rFonts w:cs="Calibri"/>
          <w:b/>
          <w:bCs/>
          <w:color w:val="221F1F"/>
          <w:spacing w:val="-2"/>
          <w:sz w:val="24"/>
          <w:szCs w:val="24"/>
        </w:rPr>
        <w:t>s</w:t>
      </w:r>
      <w:r w:rsidRPr="005F3A55">
        <w:rPr>
          <w:rFonts w:cs="Calibri"/>
          <w:b/>
          <w:bCs/>
          <w:color w:val="221F1F"/>
          <w:spacing w:val="1"/>
          <w:sz w:val="24"/>
          <w:szCs w:val="24"/>
        </w:rPr>
        <w:t>i</w:t>
      </w:r>
      <w:r w:rsidRPr="005F3A55">
        <w:rPr>
          <w:rFonts w:cs="Calibri"/>
          <w:b/>
          <w:bCs/>
          <w:color w:val="221F1F"/>
          <w:sz w:val="24"/>
          <w:szCs w:val="24"/>
        </w:rPr>
        <w:t xml:space="preserve">on  </w:t>
      </w:r>
      <w:r w:rsidRPr="005F3A55">
        <w:rPr>
          <w:rFonts w:cs="Calibri"/>
          <w:b/>
          <w:bCs/>
          <w:color w:val="221F1F"/>
          <w:spacing w:val="1"/>
          <w:sz w:val="24"/>
          <w:szCs w:val="24"/>
        </w:rPr>
        <w:t xml:space="preserve"> </w:t>
      </w:r>
      <w:r w:rsidRPr="005F3A55">
        <w:rPr>
          <w:rFonts w:cs="Calibri"/>
          <w:b/>
          <w:bCs/>
          <w:color w:val="221F1F"/>
          <w:sz w:val="24"/>
          <w:szCs w:val="24"/>
        </w:rPr>
        <w:t xml:space="preserve">and   </w:t>
      </w:r>
      <w:r w:rsidRPr="005F3A55">
        <w:rPr>
          <w:rFonts w:cs="Calibri"/>
          <w:b/>
          <w:bCs/>
          <w:color w:val="221F1F"/>
          <w:spacing w:val="-1"/>
          <w:sz w:val="24"/>
          <w:szCs w:val="24"/>
        </w:rPr>
        <w:t>D</w:t>
      </w:r>
      <w:r w:rsidRPr="005F3A55">
        <w:rPr>
          <w:rFonts w:cs="Calibri"/>
          <w:b/>
          <w:bCs/>
          <w:color w:val="221F1F"/>
          <w:sz w:val="24"/>
          <w:szCs w:val="24"/>
        </w:rPr>
        <w:t>eba</w:t>
      </w:r>
      <w:r w:rsidRPr="005F3A55">
        <w:rPr>
          <w:rFonts w:cs="Calibri"/>
          <w:b/>
          <w:bCs/>
          <w:color w:val="221F1F"/>
          <w:spacing w:val="-2"/>
          <w:sz w:val="24"/>
          <w:szCs w:val="24"/>
        </w:rPr>
        <w:t>r</w:t>
      </w:r>
      <w:r w:rsidRPr="005F3A55">
        <w:rPr>
          <w:rFonts w:cs="Calibri"/>
          <w:b/>
          <w:bCs/>
          <w:color w:val="221F1F"/>
          <w:spacing w:val="1"/>
          <w:sz w:val="24"/>
          <w:szCs w:val="24"/>
        </w:rPr>
        <w:t>m</w:t>
      </w:r>
      <w:r w:rsidRPr="005F3A55">
        <w:rPr>
          <w:rFonts w:cs="Calibri"/>
          <w:b/>
          <w:bCs/>
          <w:color w:val="221F1F"/>
          <w:sz w:val="24"/>
          <w:szCs w:val="24"/>
        </w:rPr>
        <w:t>ent</w:t>
      </w:r>
      <w:r w:rsidRPr="005F3A55">
        <w:rPr>
          <w:rFonts w:cs="Calibri"/>
          <w:color w:val="221F1F"/>
          <w:sz w:val="24"/>
          <w:szCs w:val="24"/>
        </w:rPr>
        <w:t xml:space="preserve">:  </w:t>
      </w:r>
      <w:r w:rsidRPr="005F3A55">
        <w:rPr>
          <w:rFonts w:cs="Calibri"/>
          <w:color w:val="221F1F"/>
          <w:spacing w:val="2"/>
          <w:sz w:val="24"/>
          <w:szCs w:val="24"/>
        </w:rPr>
        <w:t xml:space="preserve"> </w:t>
      </w:r>
      <w:r w:rsidRPr="005F3A55">
        <w:rPr>
          <w:rFonts w:cs="Calibri"/>
          <w:color w:val="221F1F"/>
          <w:spacing w:val="-2"/>
          <w:sz w:val="24"/>
          <w:szCs w:val="24"/>
        </w:rPr>
        <w:t>W</w:t>
      </w:r>
      <w:r w:rsidRPr="005F3A55">
        <w:rPr>
          <w:rFonts w:cs="Calibri"/>
          <w:color w:val="221F1F"/>
          <w:sz w:val="24"/>
          <w:szCs w:val="24"/>
        </w:rPr>
        <w:t xml:space="preserve">e,  </w:t>
      </w:r>
      <w:r w:rsidRPr="005F3A55">
        <w:rPr>
          <w:rFonts w:cs="Calibri"/>
          <w:color w:val="221F1F"/>
          <w:spacing w:val="1"/>
          <w:sz w:val="24"/>
          <w:szCs w:val="24"/>
        </w:rPr>
        <w:t xml:space="preserve"> </w:t>
      </w:r>
      <w:r w:rsidRPr="005F3A55">
        <w:rPr>
          <w:rFonts w:cs="Calibri"/>
          <w:color w:val="221F1F"/>
          <w:sz w:val="24"/>
          <w:szCs w:val="24"/>
        </w:rPr>
        <w:t>a</w:t>
      </w:r>
      <w:r w:rsidRPr="005F3A55">
        <w:rPr>
          <w:rFonts w:cs="Calibri"/>
          <w:color w:val="221F1F"/>
          <w:spacing w:val="1"/>
          <w:sz w:val="24"/>
          <w:szCs w:val="24"/>
        </w:rPr>
        <w:t>l</w:t>
      </w:r>
      <w:r w:rsidRPr="005F3A55">
        <w:rPr>
          <w:rFonts w:cs="Calibri"/>
          <w:color w:val="221F1F"/>
          <w:spacing w:val="-2"/>
          <w:sz w:val="24"/>
          <w:szCs w:val="24"/>
        </w:rPr>
        <w:t>o</w:t>
      </w:r>
      <w:r w:rsidRPr="005F3A55">
        <w:rPr>
          <w:rFonts w:cs="Calibri"/>
          <w:color w:val="221F1F"/>
          <w:sz w:val="24"/>
          <w:szCs w:val="24"/>
        </w:rPr>
        <w:t xml:space="preserve">ng  </w:t>
      </w:r>
      <w:r w:rsidRPr="005F3A55">
        <w:rPr>
          <w:rFonts w:cs="Calibri"/>
          <w:color w:val="221F1F"/>
          <w:spacing w:val="1"/>
          <w:sz w:val="24"/>
          <w:szCs w:val="24"/>
        </w:rPr>
        <w:t xml:space="preserve"> </w:t>
      </w:r>
      <w:r w:rsidRPr="005F3A55">
        <w:rPr>
          <w:rFonts w:cs="Calibri"/>
          <w:color w:val="221F1F"/>
          <w:spacing w:val="-1"/>
          <w:sz w:val="24"/>
          <w:szCs w:val="24"/>
        </w:rPr>
        <w:t>w</w:t>
      </w:r>
      <w:r w:rsidRPr="005F3A55">
        <w:rPr>
          <w:rFonts w:cs="Calibri"/>
          <w:color w:val="221F1F"/>
          <w:spacing w:val="1"/>
          <w:sz w:val="24"/>
          <w:szCs w:val="24"/>
        </w:rPr>
        <w:t>i</w:t>
      </w:r>
      <w:r w:rsidRPr="005F3A55">
        <w:rPr>
          <w:rFonts w:cs="Calibri"/>
          <w:color w:val="221F1F"/>
          <w:spacing w:val="-1"/>
          <w:sz w:val="24"/>
          <w:szCs w:val="24"/>
        </w:rPr>
        <w:t>t</w:t>
      </w:r>
      <w:r w:rsidRPr="005F3A55">
        <w:rPr>
          <w:rFonts w:cs="Calibri"/>
          <w:color w:val="221F1F"/>
          <w:sz w:val="24"/>
          <w:szCs w:val="24"/>
        </w:rPr>
        <w:t xml:space="preserve">h  </w:t>
      </w:r>
      <w:r w:rsidRPr="005F3A55">
        <w:rPr>
          <w:rFonts w:cs="Calibri"/>
          <w:color w:val="221F1F"/>
          <w:spacing w:val="1"/>
          <w:sz w:val="24"/>
          <w:szCs w:val="24"/>
        </w:rPr>
        <w:t xml:space="preserve"> </w:t>
      </w:r>
      <w:r w:rsidRPr="005F3A55">
        <w:rPr>
          <w:rFonts w:cs="Calibri"/>
          <w:color w:val="221F1F"/>
          <w:sz w:val="24"/>
          <w:szCs w:val="24"/>
        </w:rPr>
        <w:t xml:space="preserve">any  </w:t>
      </w:r>
      <w:r w:rsidRPr="005F3A55">
        <w:rPr>
          <w:rFonts w:cs="Calibri"/>
          <w:color w:val="221F1F"/>
          <w:spacing w:val="2"/>
          <w:sz w:val="24"/>
          <w:szCs w:val="24"/>
        </w:rPr>
        <w:t xml:space="preserve"> </w:t>
      </w:r>
      <w:r w:rsidRPr="005F3A55">
        <w:rPr>
          <w:rFonts w:cs="Calibri"/>
          <w:color w:val="221F1F"/>
          <w:spacing w:val="-2"/>
          <w:sz w:val="24"/>
          <w:szCs w:val="24"/>
        </w:rPr>
        <w:t>o</w:t>
      </w:r>
      <w:r w:rsidRPr="005F3A55">
        <w:rPr>
          <w:rFonts w:cs="Calibri"/>
          <w:color w:val="221F1F"/>
          <w:sz w:val="24"/>
          <w:szCs w:val="24"/>
        </w:rPr>
        <w:t xml:space="preserve">f  </w:t>
      </w:r>
      <w:r w:rsidRPr="005F3A55">
        <w:rPr>
          <w:rFonts w:cs="Calibri"/>
          <w:color w:val="221F1F"/>
          <w:spacing w:val="2"/>
          <w:sz w:val="24"/>
          <w:szCs w:val="24"/>
        </w:rPr>
        <w:t xml:space="preserve"> </w:t>
      </w:r>
      <w:r w:rsidRPr="005F3A55">
        <w:rPr>
          <w:rFonts w:cs="Calibri"/>
          <w:color w:val="221F1F"/>
          <w:sz w:val="24"/>
          <w:szCs w:val="24"/>
        </w:rPr>
        <w:t>o</w:t>
      </w:r>
      <w:r w:rsidRPr="005F3A55">
        <w:rPr>
          <w:rFonts w:cs="Calibri"/>
          <w:color w:val="221F1F"/>
          <w:spacing w:val="-2"/>
          <w:sz w:val="24"/>
          <w:szCs w:val="24"/>
        </w:rPr>
        <w:t>u</w:t>
      </w:r>
      <w:r w:rsidRPr="005F3A55">
        <w:rPr>
          <w:rFonts w:cs="Calibri"/>
          <w:color w:val="221F1F"/>
          <w:sz w:val="24"/>
          <w:szCs w:val="24"/>
        </w:rPr>
        <w:t xml:space="preserve">r  </w:t>
      </w:r>
      <w:r w:rsidRPr="005F3A55">
        <w:rPr>
          <w:rFonts w:cs="Calibri"/>
          <w:color w:val="221F1F"/>
          <w:spacing w:val="2"/>
          <w:sz w:val="24"/>
          <w:szCs w:val="24"/>
        </w:rPr>
        <w:t xml:space="preserve"> </w:t>
      </w:r>
      <w:r w:rsidRPr="005F3A55">
        <w:rPr>
          <w:rFonts w:cs="Calibri"/>
          <w:color w:val="221F1F"/>
          <w:sz w:val="24"/>
          <w:szCs w:val="24"/>
        </w:rPr>
        <w:t>sub</w:t>
      </w:r>
      <w:r w:rsidRPr="005F3A55">
        <w:rPr>
          <w:rFonts w:cs="Calibri"/>
          <w:color w:val="221F1F"/>
          <w:spacing w:val="-2"/>
          <w:sz w:val="24"/>
          <w:szCs w:val="24"/>
        </w:rPr>
        <w:t>c</w:t>
      </w:r>
      <w:r w:rsidRPr="005F3A55">
        <w:rPr>
          <w:rFonts w:cs="Calibri"/>
          <w:color w:val="221F1F"/>
          <w:sz w:val="24"/>
          <w:szCs w:val="24"/>
        </w:rPr>
        <w:t>on</w:t>
      </w:r>
      <w:r w:rsidRPr="005F3A55">
        <w:rPr>
          <w:rFonts w:cs="Calibri"/>
          <w:color w:val="221F1F"/>
          <w:spacing w:val="-1"/>
          <w:sz w:val="24"/>
          <w:szCs w:val="24"/>
        </w:rPr>
        <w:t>t</w:t>
      </w:r>
      <w:r w:rsidRPr="005F3A55">
        <w:rPr>
          <w:rFonts w:cs="Calibri"/>
          <w:color w:val="221F1F"/>
          <w:spacing w:val="1"/>
          <w:sz w:val="24"/>
          <w:szCs w:val="24"/>
        </w:rPr>
        <w:t>r</w:t>
      </w:r>
      <w:r w:rsidRPr="005F3A55">
        <w:rPr>
          <w:rFonts w:cs="Calibri"/>
          <w:color w:val="221F1F"/>
          <w:spacing w:val="-2"/>
          <w:sz w:val="24"/>
          <w:szCs w:val="24"/>
        </w:rPr>
        <w:t>a</w:t>
      </w:r>
      <w:r w:rsidRPr="005F3A55">
        <w:rPr>
          <w:rFonts w:cs="Calibri"/>
          <w:color w:val="221F1F"/>
          <w:sz w:val="24"/>
          <w:szCs w:val="24"/>
        </w:rPr>
        <w:t>c</w:t>
      </w:r>
      <w:r w:rsidRPr="005F3A55">
        <w:rPr>
          <w:rFonts w:cs="Calibri"/>
          <w:color w:val="221F1F"/>
          <w:spacing w:val="1"/>
          <w:sz w:val="24"/>
          <w:szCs w:val="24"/>
        </w:rPr>
        <w:t>t</w:t>
      </w:r>
      <w:r w:rsidRPr="005F3A55">
        <w:rPr>
          <w:rFonts w:cs="Calibri"/>
          <w:color w:val="221F1F"/>
          <w:sz w:val="24"/>
          <w:szCs w:val="24"/>
        </w:rPr>
        <w:t>o</w:t>
      </w:r>
      <w:r w:rsidRPr="005F3A55">
        <w:rPr>
          <w:rFonts w:cs="Calibri"/>
          <w:color w:val="221F1F"/>
          <w:spacing w:val="-2"/>
          <w:sz w:val="24"/>
          <w:szCs w:val="24"/>
        </w:rPr>
        <w:t>r</w:t>
      </w:r>
      <w:r w:rsidRPr="005F3A55">
        <w:rPr>
          <w:rFonts w:cs="Calibri"/>
          <w:color w:val="221F1F"/>
          <w:sz w:val="24"/>
          <w:szCs w:val="24"/>
        </w:rPr>
        <w:t xml:space="preserve">s,  </w:t>
      </w:r>
      <w:r w:rsidRPr="005F3A55">
        <w:rPr>
          <w:rFonts w:cs="Calibri"/>
          <w:color w:val="221F1F"/>
          <w:spacing w:val="2"/>
          <w:sz w:val="24"/>
          <w:szCs w:val="24"/>
        </w:rPr>
        <w:t xml:space="preserve"> </w:t>
      </w:r>
      <w:r w:rsidRPr="005F3A55">
        <w:rPr>
          <w:rFonts w:cs="Calibri"/>
          <w:color w:val="221F1F"/>
          <w:sz w:val="24"/>
          <w:szCs w:val="24"/>
        </w:rPr>
        <w:t>su</w:t>
      </w:r>
      <w:r w:rsidRPr="005F3A55">
        <w:rPr>
          <w:rFonts w:cs="Calibri"/>
          <w:color w:val="221F1F"/>
          <w:spacing w:val="-2"/>
          <w:sz w:val="24"/>
          <w:szCs w:val="24"/>
        </w:rPr>
        <w:t>p</w:t>
      </w:r>
      <w:r w:rsidRPr="005F3A55">
        <w:rPr>
          <w:rFonts w:cs="Calibri"/>
          <w:color w:val="221F1F"/>
          <w:sz w:val="24"/>
          <w:szCs w:val="24"/>
        </w:rPr>
        <w:t>p</w:t>
      </w:r>
      <w:r w:rsidRPr="005F3A55">
        <w:rPr>
          <w:rFonts w:cs="Calibri"/>
          <w:color w:val="221F1F"/>
          <w:spacing w:val="-1"/>
          <w:sz w:val="24"/>
          <w:szCs w:val="24"/>
        </w:rPr>
        <w:t>l</w:t>
      </w:r>
      <w:r w:rsidRPr="005F3A55">
        <w:rPr>
          <w:rFonts w:cs="Calibri"/>
          <w:color w:val="221F1F"/>
          <w:spacing w:val="1"/>
          <w:sz w:val="24"/>
          <w:szCs w:val="24"/>
        </w:rPr>
        <w:t>i</w:t>
      </w:r>
      <w:r w:rsidRPr="005F3A55">
        <w:rPr>
          <w:rFonts w:cs="Calibri"/>
          <w:color w:val="221F1F"/>
          <w:sz w:val="24"/>
          <w:szCs w:val="24"/>
        </w:rPr>
        <w:t>e</w:t>
      </w:r>
      <w:r w:rsidRPr="005F3A55">
        <w:rPr>
          <w:rFonts w:cs="Calibri"/>
          <w:color w:val="221F1F"/>
          <w:spacing w:val="-1"/>
          <w:sz w:val="24"/>
          <w:szCs w:val="24"/>
        </w:rPr>
        <w:t>r</w:t>
      </w:r>
      <w:r w:rsidRPr="005F3A55">
        <w:rPr>
          <w:rFonts w:cs="Calibri"/>
          <w:color w:val="221F1F"/>
          <w:sz w:val="24"/>
          <w:szCs w:val="24"/>
        </w:rPr>
        <w:t xml:space="preserve">s,  </w:t>
      </w:r>
      <w:r w:rsidRPr="005F3A55">
        <w:rPr>
          <w:rFonts w:cs="Calibri"/>
          <w:color w:val="221F1F"/>
          <w:spacing w:val="2"/>
          <w:sz w:val="24"/>
          <w:szCs w:val="24"/>
        </w:rPr>
        <w:t xml:space="preserve"> </w:t>
      </w:r>
      <w:r w:rsidRPr="005F3A55">
        <w:rPr>
          <w:rFonts w:cs="Calibri"/>
          <w:color w:val="221F1F"/>
          <w:sz w:val="24"/>
          <w:szCs w:val="24"/>
        </w:rPr>
        <w:t>co</w:t>
      </w:r>
      <w:r w:rsidRPr="005F3A55">
        <w:rPr>
          <w:rFonts w:cs="Calibri"/>
          <w:color w:val="221F1F"/>
          <w:spacing w:val="-2"/>
          <w:sz w:val="24"/>
          <w:szCs w:val="24"/>
        </w:rPr>
        <w:t>n</w:t>
      </w:r>
      <w:r w:rsidRPr="005F3A55">
        <w:rPr>
          <w:rFonts w:cs="Calibri"/>
          <w:color w:val="221F1F"/>
          <w:sz w:val="24"/>
          <w:szCs w:val="24"/>
        </w:rPr>
        <w:t>su</w:t>
      </w:r>
      <w:r w:rsidRPr="005F3A55">
        <w:rPr>
          <w:rFonts w:cs="Calibri"/>
          <w:color w:val="221F1F"/>
          <w:spacing w:val="-1"/>
          <w:sz w:val="24"/>
          <w:szCs w:val="24"/>
        </w:rPr>
        <w:t>l</w:t>
      </w:r>
      <w:r w:rsidRPr="005F3A55">
        <w:rPr>
          <w:rFonts w:cs="Calibri"/>
          <w:color w:val="221F1F"/>
          <w:spacing w:val="1"/>
          <w:sz w:val="24"/>
          <w:szCs w:val="24"/>
        </w:rPr>
        <w:t>t</w:t>
      </w:r>
      <w:r w:rsidRPr="005F3A55">
        <w:rPr>
          <w:rFonts w:cs="Calibri"/>
          <w:color w:val="221F1F"/>
          <w:spacing w:val="4"/>
          <w:sz w:val="24"/>
          <w:szCs w:val="24"/>
        </w:rPr>
        <w:t>a</w:t>
      </w:r>
      <w:r w:rsidRPr="005F3A55">
        <w:rPr>
          <w:rFonts w:cs="Calibri"/>
          <w:color w:val="221F1F"/>
          <w:sz w:val="24"/>
          <w:szCs w:val="24"/>
        </w:rPr>
        <w:t>n</w:t>
      </w:r>
      <w:r w:rsidRPr="005F3A55">
        <w:rPr>
          <w:rFonts w:cs="Calibri"/>
          <w:color w:val="221F1F"/>
          <w:spacing w:val="1"/>
          <w:sz w:val="24"/>
          <w:szCs w:val="24"/>
        </w:rPr>
        <w:t>t</w:t>
      </w:r>
      <w:r w:rsidRPr="005F3A55">
        <w:rPr>
          <w:rFonts w:cs="Calibri"/>
          <w:color w:val="221F1F"/>
          <w:spacing w:val="-2"/>
          <w:sz w:val="24"/>
          <w:szCs w:val="24"/>
        </w:rPr>
        <w:t>s</w:t>
      </w:r>
      <w:r w:rsidRPr="005F3A55">
        <w:rPr>
          <w:rFonts w:cs="Calibri"/>
          <w:color w:val="221F1F"/>
          <w:sz w:val="24"/>
          <w:szCs w:val="24"/>
        </w:rPr>
        <w:t xml:space="preserve">, </w:t>
      </w:r>
      <w:r w:rsidRPr="005F3A55">
        <w:rPr>
          <w:rFonts w:cs="Calibri"/>
          <w:color w:val="221F1F"/>
          <w:spacing w:val="-4"/>
          <w:sz w:val="24"/>
          <w:szCs w:val="24"/>
        </w:rPr>
        <w:t>m</w:t>
      </w:r>
      <w:r w:rsidRPr="005F3A55">
        <w:rPr>
          <w:rFonts w:cs="Calibri"/>
          <w:color w:val="221F1F"/>
          <w:sz w:val="24"/>
          <w:szCs w:val="24"/>
        </w:rPr>
        <w:t>anu</w:t>
      </w:r>
      <w:r w:rsidRPr="005F3A55">
        <w:rPr>
          <w:rFonts w:cs="Calibri"/>
          <w:color w:val="221F1F"/>
          <w:spacing w:val="1"/>
          <w:sz w:val="24"/>
          <w:szCs w:val="24"/>
        </w:rPr>
        <w:t>f</w:t>
      </w:r>
      <w:r w:rsidRPr="005F3A55">
        <w:rPr>
          <w:rFonts w:cs="Calibri"/>
          <w:color w:val="221F1F"/>
          <w:sz w:val="24"/>
          <w:szCs w:val="24"/>
        </w:rPr>
        <w:t>ac</w:t>
      </w:r>
      <w:r w:rsidRPr="005F3A55">
        <w:rPr>
          <w:rFonts w:cs="Calibri"/>
          <w:color w:val="221F1F"/>
          <w:spacing w:val="1"/>
          <w:sz w:val="24"/>
          <w:szCs w:val="24"/>
        </w:rPr>
        <w:t>t</w:t>
      </w:r>
      <w:r w:rsidRPr="005F3A55">
        <w:rPr>
          <w:rFonts w:cs="Calibri"/>
          <w:color w:val="221F1F"/>
          <w:spacing w:val="-2"/>
          <w:sz w:val="24"/>
          <w:szCs w:val="24"/>
        </w:rPr>
        <w:t>u</w:t>
      </w:r>
      <w:r w:rsidRPr="005F3A55">
        <w:rPr>
          <w:rFonts w:cs="Calibri"/>
          <w:color w:val="221F1F"/>
          <w:spacing w:val="1"/>
          <w:sz w:val="24"/>
          <w:szCs w:val="24"/>
        </w:rPr>
        <w:t>r</w:t>
      </w:r>
      <w:r w:rsidRPr="005F3A55">
        <w:rPr>
          <w:rFonts w:cs="Calibri"/>
          <w:color w:val="221F1F"/>
          <w:sz w:val="24"/>
          <w:szCs w:val="24"/>
        </w:rPr>
        <w:t>e</w:t>
      </w:r>
      <w:r w:rsidRPr="005F3A55">
        <w:rPr>
          <w:rFonts w:cs="Calibri"/>
          <w:color w:val="221F1F"/>
          <w:spacing w:val="-1"/>
          <w:sz w:val="24"/>
          <w:szCs w:val="24"/>
        </w:rPr>
        <w:t>r</w:t>
      </w:r>
      <w:r w:rsidRPr="005F3A55">
        <w:rPr>
          <w:rFonts w:cs="Calibri"/>
          <w:color w:val="221F1F"/>
          <w:sz w:val="24"/>
          <w:szCs w:val="24"/>
        </w:rPr>
        <w:t xml:space="preserve">s, </w:t>
      </w:r>
      <w:r w:rsidRPr="005F3A55">
        <w:rPr>
          <w:rFonts w:cs="Calibri"/>
          <w:color w:val="221F1F"/>
          <w:spacing w:val="13"/>
          <w:sz w:val="24"/>
          <w:szCs w:val="24"/>
        </w:rPr>
        <w:t xml:space="preserve"> </w:t>
      </w:r>
      <w:r w:rsidRPr="005F3A55">
        <w:rPr>
          <w:rFonts w:cs="Calibri"/>
          <w:color w:val="221F1F"/>
          <w:sz w:val="24"/>
          <w:szCs w:val="24"/>
        </w:rPr>
        <w:t xml:space="preserve">or </w:t>
      </w:r>
      <w:r w:rsidRPr="005F3A55">
        <w:rPr>
          <w:rFonts w:cs="Calibri"/>
          <w:color w:val="221F1F"/>
          <w:spacing w:val="13"/>
          <w:sz w:val="24"/>
          <w:szCs w:val="24"/>
        </w:rPr>
        <w:t xml:space="preserve"> </w:t>
      </w:r>
      <w:r w:rsidRPr="005F3A55">
        <w:rPr>
          <w:rFonts w:cs="Calibri"/>
          <w:color w:val="221F1F"/>
          <w:spacing w:val="-2"/>
          <w:sz w:val="24"/>
          <w:szCs w:val="24"/>
        </w:rPr>
        <w:t>s</w:t>
      </w:r>
      <w:r w:rsidRPr="005F3A55">
        <w:rPr>
          <w:rFonts w:cs="Calibri"/>
          <w:color w:val="221F1F"/>
          <w:sz w:val="24"/>
          <w:szCs w:val="24"/>
        </w:rPr>
        <w:t>e</w:t>
      </w:r>
      <w:r w:rsidRPr="005F3A55">
        <w:rPr>
          <w:rFonts w:cs="Calibri"/>
          <w:color w:val="221F1F"/>
          <w:spacing w:val="1"/>
          <w:sz w:val="24"/>
          <w:szCs w:val="24"/>
        </w:rPr>
        <w:t>r</w:t>
      </w:r>
      <w:r w:rsidRPr="005F3A55">
        <w:rPr>
          <w:rFonts w:cs="Calibri"/>
          <w:color w:val="221F1F"/>
          <w:spacing w:val="-2"/>
          <w:sz w:val="24"/>
          <w:szCs w:val="24"/>
        </w:rPr>
        <w:t>v</w:t>
      </w:r>
      <w:r w:rsidRPr="005F3A55">
        <w:rPr>
          <w:rFonts w:cs="Calibri"/>
          <w:color w:val="221F1F"/>
          <w:spacing w:val="1"/>
          <w:sz w:val="24"/>
          <w:szCs w:val="24"/>
        </w:rPr>
        <w:t>i</w:t>
      </w:r>
      <w:r w:rsidRPr="005F3A55">
        <w:rPr>
          <w:rFonts w:cs="Calibri"/>
          <w:color w:val="221F1F"/>
          <w:sz w:val="24"/>
          <w:szCs w:val="24"/>
        </w:rPr>
        <w:t xml:space="preserve">ce </w:t>
      </w:r>
      <w:r w:rsidRPr="005F3A55">
        <w:rPr>
          <w:rFonts w:cs="Calibri"/>
          <w:color w:val="221F1F"/>
          <w:spacing w:val="10"/>
          <w:sz w:val="24"/>
          <w:szCs w:val="24"/>
        </w:rPr>
        <w:t xml:space="preserve"> </w:t>
      </w:r>
      <w:r w:rsidRPr="005F3A55">
        <w:rPr>
          <w:rFonts w:cs="Calibri"/>
          <w:color w:val="221F1F"/>
          <w:sz w:val="24"/>
          <w:szCs w:val="24"/>
        </w:rPr>
        <w:t>p</w:t>
      </w:r>
      <w:r w:rsidRPr="005F3A55">
        <w:rPr>
          <w:rFonts w:cs="Calibri"/>
          <w:color w:val="221F1F"/>
          <w:spacing w:val="1"/>
          <w:sz w:val="24"/>
          <w:szCs w:val="24"/>
        </w:rPr>
        <w:t>r</w:t>
      </w:r>
      <w:r w:rsidRPr="005F3A55">
        <w:rPr>
          <w:rFonts w:cs="Calibri"/>
          <w:color w:val="221F1F"/>
          <w:sz w:val="24"/>
          <w:szCs w:val="24"/>
        </w:rPr>
        <w:t>o</w:t>
      </w:r>
      <w:r w:rsidRPr="005F3A55">
        <w:rPr>
          <w:rFonts w:cs="Calibri"/>
          <w:color w:val="221F1F"/>
          <w:spacing w:val="-2"/>
          <w:sz w:val="24"/>
          <w:szCs w:val="24"/>
        </w:rPr>
        <w:t>v</w:t>
      </w:r>
      <w:r w:rsidRPr="005F3A55">
        <w:rPr>
          <w:rFonts w:cs="Calibri"/>
          <w:color w:val="221F1F"/>
          <w:spacing w:val="1"/>
          <w:sz w:val="24"/>
          <w:szCs w:val="24"/>
        </w:rPr>
        <w:t>i</w:t>
      </w:r>
      <w:r w:rsidRPr="005F3A55">
        <w:rPr>
          <w:rFonts w:cs="Calibri"/>
          <w:color w:val="221F1F"/>
          <w:sz w:val="24"/>
          <w:szCs w:val="24"/>
        </w:rPr>
        <w:t>d</w:t>
      </w:r>
      <w:r w:rsidRPr="005F3A55">
        <w:rPr>
          <w:rFonts w:cs="Calibri"/>
          <w:color w:val="221F1F"/>
          <w:spacing w:val="-2"/>
          <w:sz w:val="24"/>
          <w:szCs w:val="24"/>
        </w:rPr>
        <w:t>e</w:t>
      </w:r>
      <w:r w:rsidRPr="005F3A55">
        <w:rPr>
          <w:rFonts w:cs="Calibri"/>
          <w:color w:val="221F1F"/>
          <w:spacing w:val="1"/>
          <w:sz w:val="24"/>
          <w:szCs w:val="24"/>
        </w:rPr>
        <w:t>r</w:t>
      </w:r>
      <w:r w:rsidRPr="005F3A55">
        <w:rPr>
          <w:rFonts w:cs="Calibri"/>
          <w:color w:val="221F1F"/>
          <w:sz w:val="24"/>
          <w:szCs w:val="24"/>
        </w:rPr>
        <w:t xml:space="preserve">s </w:t>
      </w:r>
      <w:r w:rsidRPr="005F3A55">
        <w:rPr>
          <w:rFonts w:cs="Calibri"/>
          <w:color w:val="221F1F"/>
          <w:spacing w:val="13"/>
          <w:sz w:val="24"/>
          <w:szCs w:val="24"/>
        </w:rPr>
        <w:t xml:space="preserve"> </w:t>
      </w:r>
      <w:r w:rsidRPr="005F3A55">
        <w:rPr>
          <w:rFonts w:cs="Calibri"/>
          <w:color w:val="221F1F"/>
          <w:spacing w:val="1"/>
          <w:sz w:val="24"/>
          <w:szCs w:val="24"/>
        </w:rPr>
        <w:t>f</w:t>
      </w:r>
      <w:r w:rsidRPr="005F3A55">
        <w:rPr>
          <w:rFonts w:cs="Calibri"/>
          <w:color w:val="221F1F"/>
          <w:spacing w:val="-2"/>
          <w:sz w:val="24"/>
          <w:szCs w:val="24"/>
        </w:rPr>
        <w:t>o</w:t>
      </w:r>
      <w:r w:rsidRPr="005F3A55">
        <w:rPr>
          <w:rFonts w:cs="Calibri"/>
          <w:color w:val="221F1F"/>
          <w:sz w:val="24"/>
          <w:szCs w:val="24"/>
        </w:rPr>
        <w:t xml:space="preserve">r </w:t>
      </w:r>
      <w:r w:rsidRPr="005F3A55">
        <w:rPr>
          <w:rFonts w:cs="Calibri"/>
          <w:color w:val="221F1F"/>
          <w:spacing w:val="13"/>
          <w:sz w:val="24"/>
          <w:szCs w:val="24"/>
        </w:rPr>
        <w:t xml:space="preserve"> </w:t>
      </w:r>
      <w:r w:rsidRPr="005F3A55">
        <w:rPr>
          <w:rFonts w:cs="Calibri"/>
          <w:color w:val="221F1F"/>
          <w:sz w:val="24"/>
          <w:szCs w:val="24"/>
        </w:rPr>
        <w:t xml:space="preserve">any </w:t>
      </w:r>
      <w:r w:rsidRPr="005F3A55">
        <w:rPr>
          <w:rFonts w:cs="Calibri"/>
          <w:color w:val="221F1F"/>
          <w:spacing w:val="13"/>
          <w:sz w:val="24"/>
          <w:szCs w:val="24"/>
        </w:rPr>
        <w:t xml:space="preserve"> </w:t>
      </w:r>
      <w:r w:rsidRPr="005F3A55">
        <w:rPr>
          <w:rFonts w:cs="Calibri"/>
          <w:color w:val="221F1F"/>
          <w:spacing w:val="-2"/>
          <w:sz w:val="24"/>
          <w:szCs w:val="24"/>
        </w:rPr>
        <w:t>p</w:t>
      </w:r>
      <w:r w:rsidRPr="005F3A55">
        <w:rPr>
          <w:rFonts w:cs="Calibri"/>
          <w:color w:val="221F1F"/>
          <w:sz w:val="24"/>
          <w:szCs w:val="24"/>
        </w:rPr>
        <w:t>a</w:t>
      </w:r>
      <w:r w:rsidRPr="005F3A55">
        <w:rPr>
          <w:rFonts w:cs="Calibri"/>
          <w:color w:val="221F1F"/>
          <w:spacing w:val="-1"/>
          <w:sz w:val="24"/>
          <w:szCs w:val="24"/>
        </w:rPr>
        <w:t>r</w:t>
      </w:r>
      <w:r w:rsidRPr="005F3A55">
        <w:rPr>
          <w:rFonts w:cs="Calibri"/>
          <w:color w:val="221F1F"/>
          <w:sz w:val="24"/>
          <w:szCs w:val="24"/>
        </w:rPr>
        <w:t xml:space="preserve">t </w:t>
      </w:r>
      <w:r w:rsidRPr="005F3A55">
        <w:rPr>
          <w:rFonts w:cs="Calibri"/>
          <w:color w:val="221F1F"/>
          <w:spacing w:val="15"/>
          <w:sz w:val="24"/>
          <w:szCs w:val="24"/>
        </w:rPr>
        <w:t xml:space="preserve"> </w:t>
      </w:r>
      <w:r w:rsidRPr="005F3A55">
        <w:rPr>
          <w:rFonts w:cs="Calibri"/>
          <w:color w:val="221F1F"/>
          <w:spacing w:val="-2"/>
          <w:sz w:val="24"/>
          <w:szCs w:val="24"/>
        </w:rPr>
        <w:t>o</w:t>
      </w:r>
      <w:r w:rsidRPr="005F3A55">
        <w:rPr>
          <w:rFonts w:cs="Calibri"/>
          <w:color w:val="221F1F"/>
          <w:sz w:val="24"/>
          <w:szCs w:val="24"/>
        </w:rPr>
        <w:t xml:space="preserve">f </w:t>
      </w:r>
      <w:r w:rsidRPr="005F3A55">
        <w:rPr>
          <w:rFonts w:cs="Calibri"/>
          <w:color w:val="221F1F"/>
          <w:spacing w:val="13"/>
          <w:sz w:val="24"/>
          <w:szCs w:val="24"/>
        </w:rPr>
        <w:t xml:space="preserve"> </w:t>
      </w:r>
      <w:r w:rsidRPr="005F3A55">
        <w:rPr>
          <w:rFonts w:cs="Calibri"/>
          <w:color w:val="221F1F"/>
          <w:spacing w:val="1"/>
          <w:sz w:val="24"/>
          <w:szCs w:val="24"/>
        </w:rPr>
        <w:t>t</w:t>
      </w:r>
      <w:r w:rsidRPr="005F3A55">
        <w:rPr>
          <w:rFonts w:cs="Calibri"/>
          <w:color w:val="221F1F"/>
          <w:sz w:val="24"/>
          <w:szCs w:val="24"/>
        </w:rPr>
        <w:t xml:space="preserve">he </w:t>
      </w:r>
      <w:r w:rsidRPr="005F3A55">
        <w:rPr>
          <w:rFonts w:cs="Calibri"/>
          <w:color w:val="221F1F"/>
          <w:spacing w:val="13"/>
          <w:sz w:val="24"/>
          <w:szCs w:val="24"/>
        </w:rPr>
        <w:t xml:space="preserve"> </w:t>
      </w:r>
      <w:r w:rsidRPr="005F3A55">
        <w:rPr>
          <w:rFonts w:cs="Calibri"/>
          <w:color w:val="221F1F"/>
          <w:sz w:val="24"/>
          <w:szCs w:val="24"/>
        </w:rPr>
        <w:t>c</w:t>
      </w:r>
      <w:r w:rsidRPr="005F3A55">
        <w:rPr>
          <w:rFonts w:cs="Calibri"/>
          <w:color w:val="221F1F"/>
          <w:spacing w:val="-2"/>
          <w:sz w:val="24"/>
          <w:szCs w:val="24"/>
        </w:rPr>
        <w:t>o</w:t>
      </w:r>
      <w:r w:rsidRPr="005F3A55">
        <w:rPr>
          <w:rFonts w:cs="Calibri"/>
          <w:color w:val="221F1F"/>
          <w:sz w:val="24"/>
          <w:szCs w:val="24"/>
        </w:rPr>
        <w:t>n</w:t>
      </w:r>
      <w:r w:rsidRPr="005F3A55">
        <w:rPr>
          <w:rFonts w:cs="Calibri"/>
          <w:color w:val="221F1F"/>
          <w:spacing w:val="-1"/>
          <w:sz w:val="24"/>
          <w:szCs w:val="24"/>
        </w:rPr>
        <w:t>t</w:t>
      </w:r>
      <w:r w:rsidRPr="005F3A55">
        <w:rPr>
          <w:rFonts w:cs="Calibri"/>
          <w:color w:val="221F1F"/>
          <w:spacing w:val="1"/>
          <w:sz w:val="24"/>
          <w:szCs w:val="24"/>
        </w:rPr>
        <w:t>r</w:t>
      </w:r>
      <w:r w:rsidRPr="005F3A55">
        <w:rPr>
          <w:rFonts w:cs="Calibri"/>
          <w:color w:val="221F1F"/>
          <w:sz w:val="24"/>
          <w:szCs w:val="24"/>
        </w:rPr>
        <w:t>a</w:t>
      </w:r>
      <w:r w:rsidRPr="005F3A55">
        <w:rPr>
          <w:rFonts w:cs="Calibri"/>
          <w:color w:val="221F1F"/>
          <w:spacing w:val="-2"/>
          <w:sz w:val="24"/>
          <w:szCs w:val="24"/>
        </w:rPr>
        <w:t>c</w:t>
      </w:r>
      <w:r w:rsidRPr="005F3A55">
        <w:rPr>
          <w:rFonts w:cs="Calibri"/>
          <w:color w:val="221F1F"/>
          <w:spacing w:val="1"/>
          <w:sz w:val="24"/>
          <w:szCs w:val="24"/>
        </w:rPr>
        <w:t>t</w:t>
      </w:r>
      <w:r w:rsidRPr="005F3A55">
        <w:rPr>
          <w:rFonts w:cs="Calibri"/>
          <w:color w:val="221F1F"/>
          <w:sz w:val="24"/>
          <w:szCs w:val="24"/>
        </w:rPr>
        <w:t xml:space="preserve">, </w:t>
      </w:r>
      <w:r w:rsidRPr="005F3A55">
        <w:rPr>
          <w:rFonts w:cs="Calibri"/>
          <w:color w:val="221F1F"/>
          <w:spacing w:val="12"/>
          <w:sz w:val="24"/>
          <w:szCs w:val="24"/>
        </w:rPr>
        <w:t xml:space="preserve"> </w:t>
      </w:r>
      <w:r w:rsidRPr="005F3A55">
        <w:rPr>
          <w:rFonts w:cs="Calibri"/>
          <w:color w:val="221F1F"/>
          <w:sz w:val="24"/>
          <w:szCs w:val="24"/>
        </w:rPr>
        <w:t>a</w:t>
      </w:r>
      <w:r w:rsidRPr="005F3A55">
        <w:rPr>
          <w:rFonts w:cs="Calibri"/>
          <w:color w:val="221F1F"/>
          <w:spacing w:val="-1"/>
          <w:sz w:val="24"/>
          <w:szCs w:val="24"/>
        </w:rPr>
        <w:t>r</w:t>
      </w:r>
      <w:r w:rsidRPr="005F3A55">
        <w:rPr>
          <w:rFonts w:cs="Calibri"/>
          <w:color w:val="221F1F"/>
          <w:sz w:val="24"/>
          <w:szCs w:val="24"/>
        </w:rPr>
        <w:t xml:space="preserve">e </w:t>
      </w:r>
      <w:r w:rsidRPr="005F3A55">
        <w:rPr>
          <w:rFonts w:cs="Calibri"/>
          <w:color w:val="221F1F"/>
          <w:spacing w:val="12"/>
          <w:sz w:val="24"/>
          <w:szCs w:val="24"/>
        </w:rPr>
        <w:t xml:space="preserve"> </w:t>
      </w:r>
      <w:r w:rsidRPr="005F3A55">
        <w:rPr>
          <w:rFonts w:cs="Calibri"/>
          <w:color w:val="221F1F"/>
          <w:sz w:val="24"/>
          <w:szCs w:val="24"/>
        </w:rPr>
        <w:t xml:space="preserve">not </w:t>
      </w:r>
      <w:r w:rsidRPr="005F3A55">
        <w:rPr>
          <w:rFonts w:cs="Calibri"/>
          <w:color w:val="221F1F"/>
          <w:spacing w:val="13"/>
          <w:sz w:val="24"/>
          <w:szCs w:val="24"/>
        </w:rPr>
        <w:t xml:space="preserve"> </w:t>
      </w:r>
      <w:r w:rsidRPr="005F3A55">
        <w:rPr>
          <w:rFonts w:cs="Calibri"/>
          <w:color w:val="221F1F"/>
          <w:spacing w:val="-2"/>
          <w:sz w:val="24"/>
          <w:szCs w:val="24"/>
        </w:rPr>
        <w:t>s</w:t>
      </w:r>
      <w:r w:rsidRPr="005F3A55">
        <w:rPr>
          <w:rFonts w:cs="Calibri"/>
          <w:color w:val="221F1F"/>
          <w:sz w:val="24"/>
          <w:szCs w:val="24"/>
        </w:rPr>
        <w:t>u</w:t>
      </w:r>
      <w:r w:rsidRPr="005F3A55">
        <w:rPr>
          <w:rFonts w:cs="Calibri"/>
          <w:color w:val="221F1F"/>
          <w:spacing w:val="-2"/>
          <w:sz w:val="24"/>
          <w:szCs w:val="24"/>
        </w:rPr>
        <w:t>b</w:t>
      </w:r>
      <w:r w:rsidRPr="005F3A55">
        <w:rPr>
          <w:rFonts w:cs="Calibri"/>
          <w:color w:val="221F1F"/>
          <w:spacing w:val="3"/>
          <w:sz w:val="24"/>
          <w:szCs w:val="24"/>
        </w:rPr>
        <w:t>j</w:t>
      </w:r>
      <w:r w:rsidRPr="005F3A55">
        <w:rPr>
          <w:rFonts w:cs="Calibri"/>
          <w:color w:val="221F1F"/>
          <w:sz w:val="24"/>
          <w:szCs w:val="24"/>
        </w:rPr>
        <w:t>e</w:t>
      </w:r>
      <w:r w:rsidRPr="005F3A55">
        <w:rPr>
          <w:rFonts w:cs="Calibri"/>
          <w:color w:val="221F1F"/>
          <w:spacing w:val="-2"/>
          <w:sz w:val="24"/>
          <w:szCs w:val="24"/>
        </w:rPr>
        <w:t>c</w:t>
      </w:r>
      <w:r w:rsidRPr="005F3A55">
        <w:rPr>
          <w:rFonts w:cs="Calibri"/>
          <w:color w:val="221F1F"/>
          <w:sz w:val="24"/>
          <w:szCs w:val="24"/>
        </w:rPr>
        <w:t xml:space="preserve">t </w:t>
      </w:r>
      <w:r w:rsidRPr="005F3A55">
        <w:rPr>
          <w:rFonts w:cs="Calibri"/>
          <w:color w:val="221F1F"/>
          <w:spacing w:val="13"/>
          <w:sz w:val="24"/>
          <w:szCs w:val="24"/>
        </w:rPr>
        <w:t xml:space="preserve"> </w:t>
      </w:r>
      <w:r w:rsidRPr="005F3A55">
        <w:rPr>
          <w:rFonts w:cs="Calibri"/>
          <w:color w:val="221F1F"/>
          <w:spacing w:val="1"/>
          <w:sz w:val="24"/>
          <w:szCs w:val="24"/>
        </w:rPr>
        <w:t>t</w:t>
      </w:r>
      <w:r w:rsidRPr="005F3A55">
        <w:rPr>
          <w:rFonts w:cs="Calibri"/>
          <w:color w:val="221F1F"/>
          <w:spacing w:val="-2"/>
          <w:sz w:val="24"/>
          <w:szCs w:val="24"/>
        </w:rPr>
        <w:t>o</w:t>
      </w:r>
      <w:r w:rsidRPr="005F3A55">
        <w:rPr>
          <w:rFonts w:cs="Calibri"/>
          <w:color w:val="221F1F"/>
          <w:sz w:val="24"/>
          <w:szCs w:val="24"/>
        </w:rPr>
        <w:t xml:space="preserve">, </w:t>
      </w:r>
      <w:r w:rsidRPr="005F3A55">
        <w:rPr>
          <w:rFonts w:cs="Calibri"/>
          <w:color w:val="221F1F"/>
          <w:spacing w:val="12"/>
          <w:sz w:val="24"/>
          <w:szCs w:val="24"/>
        </w:rPr>
        <w:t xml:space="preserve"> </w:t>
      </w:r>
      <w:r w:rsidRPr="005F3A55">
        <w:rPr>
          <w:rFonts w:cs="Calibri"/>
          <w:color w:val="221F1F"/>
          <w:sz w:val="24"/>
          <w:szCs w:val="24"/>
        </w:rPr>
        <w:t xml:space="preserve">and </w:t>
      </w:r>
      <w:r w:rsidRPr="005F3A55">
        <w:rPr>
          <w:rFonts w:cs="Calibri"/>
          <w:color w:val="221F1F"/>
          <w:spacing w:val="12"/>
          <w:sz w:val="24"/>
          <w:szCs w:val="24"/>
        </w:rPr>
        <w:t xml:space="preserve"> </w:t>
      </w:r>
      <w:r w:rsidRPr="005F3A55">
        <w:rPr>
          <w:rFonts w:cs="Calibri"/>
          <w:color w:val="221F1F"/>
          <w:sz w:val="24"/>
          <w:szCs w:val="24"/>
        </w:rPr>
        <w:t xml:space="preserve">not </w:t>
      </w:r>
      <w:r w:rsidRPr="005F3A55">
        <w:rPr>
          <w:rFonts w:cs="Calibri"/>
          <w:color w:val="221F1F"/>
          <w:spacing w:val="11"/>
          <w:sz w:val="24"/>
          <w:szCs w:val="24"/>
        </w:rPr>
        <w:t xml:space="preserve"> </w:t>
      </w:r>
      <w:r w:rsidRPr="005F3A55">
        <w:rPr>
          <w:rFonts w:cs="Calibri"/>
          <w:color w:val="221F1F"/>
          <w:sz w:val="24"/>
          <w:szCs w:val="24"/>
        </w:rPr>
        <w:t>con</w:t>
      </w:r>
      <w:r w:rsidRPr="005F3A55">
        <w:rPr>
          <w:rFonts w:cs="Calibri"/>
          <w:color w:val="221F1F"/>
          <w:spacing w:val="-1"/>
          <w:sz w:val="24"/>
          <w:szCs w:val="24"/>
        </w:rPr>
        <w:t>t</w:t>
      </w:r>
      <w:r w:rsidRPr="005F3A55">
        <w:rPr>
          <w:rFonts w:cs="Calibri"/>
          <w:color w:val="221F1F"/>
          <w:spacing w:val="1"/>
          <w:sz w:val="24"/>
          <w:szCs w:val="24"/>
        </w:rPr>
        <w:t>r</w:t>
      </w:r>
      <w:r w:rsidRPr="005F3A55">
        <w:rPr>
          <w:rFonts w:cs="Calibri"/>
          <w:color w:val="221F1F"/>
          <w:spacing w:val="-2"/>
          <w:sz w:val="24"/>
          <w:szCs w:val="24"/>
        </w:rPr>
        <w:t>o</w:t>
      </w:r>
      <w:r w:rsidRPr="005F3A55">
        <w:rPr>
          <w:rFonts w:cs="Calibri"/>
          <w:color w:val="221F1F"/>
          <w:spacing w:val="1"/>
          <w:sz w:val="24"/>
          <w:szCs w:val="24"/>
        </w:rPr>
        <w:t>ll</w:t>
      </w:r>
      <w:r w:rsidRPr="005F3A55">
        <w:rPr>
          <w:rFonts w:cs="Calibri"/>
          <w:color w:val="221F1F"/>
          <w:spacing w:val="-4"/>
          <w:sz w:val="24"/>
          <w:szCs w:val="24"/>
        </w:rPr>
        <w:t>e</w:t>
      </w:r>
      <w:r w:rsidRPr="005F3A55">
        <w:rPr>
          <w:rFonts w:cs="Calibri"/>
          <w:color w:val="221F1F"/>
          <w:sz w:val="24"/>
          <w:szCs w:val="24"/>
        </w:rPr>
        <w:t xml:space="preserve">d by </w:t>
      </w:r>
      <w:r w:rsidRPr="005F3A55">
        <w:rPr>
          <w:rFonts w:cs="Calibri"/>
          <w:color w:val="221F1F"/>
          <w:spacing w:val="2"/>
          <w:sz w:val="24"/>
          <w:szCs w:val="24"/>
        </w:rPr>
        <w:t xml:space="preserve"> </w:t>
      </w:r>
      <w:r w:rsidRPr="005F3A55">
        <w:rPr>
          <w:rFonts w:cs="Calibri"/>
          <w:color w:val="221F1F"/>
          <w:sz w:val="24"/>
          <w:szCs w:val="24"/>
        </w:rPr>
        <w:t xml:space="preserve">any </w:t>
      </w:r>
      <w:r w:rsidRPr="005F3A55">
        <w:rPr>
          <w:rFonts w:cs="Calibri"/>
          <w:color w:val="221F1F"/>
          <w:spacing w:val="3"/>
          <w:sz w:val="24"/>
          <w:szCs w:val="24"/>
        </w:rPr>
        <w:t xml:space="preserve"> </w:t>
      </w:r>
      <w:r w:rsidRPr="005F3A55">
        <w:rPr>
          <w:rFonts w:cs="Calibri"/>
          <w:color w:val="221F1F"/>
          <w:sz w:val="24"/>
          <w:szCs w:val="24"/>
        </w:rPr>
        <w:t>e</w:t>
      </w:r>
      <w:r w:rsidRPr="005F3A55">
        <w:rPr>
          <w:rFonts w:cs="Calibri"/>
          <w:color w:val="221F1F"/>
          <w:spacing w:val="-2"/>
          <w:sz w:val="24"/>
          <w:szCs w:val="24"/>
        </w:rPr>
        <w:t>n</w:t>
      </w:r>
      <w:r w:rsidRPr="005F3A55">
        <w:rPr>
          <w:rFonts w:cs="Calibri"/>
          <w:color w:val="221F1F"/>
          <w:spacing w:val="1"/>
          <w:sz w:val="24"/>
          <w:szCs w:val="24"/>
        </w:rPr>
        <w:t>t</w:t>
      </w:r>
      <w:r w:rsidRPr="005F3A55">
        <w:rPr>
          <w:rFonts w:cs="Calibri"/>
          <w:color w:val="221F1F"/>
          <w:spacing w:val="-1"/>
          <w:sz w:val="24"/>
          <w:szCs w:val="24"/>
        </w:rPr>
        <w:t>i</w:t>
      </w:r>
      <w:r w:rsidRPr="005F3A55">
        <w:rPr>
          <w:rFonts w:cs="Calibri"/>
          <w:color w:val="221F1F"/>
          <w:spacing w:val="1"/>
          <w:sz w:val="24"/>
          <w:szCs w:val="24"/>
        </w:rPr>
        <w:t>t</w:t>
      </w:r>
      <w:r w:rsidRPr="005F3A55">
        <w:rPr>
          <w:rFonts w:cs="Calibri"/>
          <w:color w:val="221F1F"/>
          <w:sz w:val="24"/>
          <w:szCs w:val="24"/>
        </w:rPr>
        <w:t xml:space="preserve">y </w:t>
      </w:r>
      <w:r w:rsidRPr="005F3A55">
        <w:rPr>
          <w:rFonts w:cs="Calibri"/>
          <w:color w:val="221F1F"/>
          <w:spacing w:val="2"/>
          <w:sz w:val="24"/>
          <w:szCs w:val="24"/>
        </w:rPr>
        <w:t xml:space="preserve"> </w:t>
      </w:r>
      <w:r w:rsidRPr="005F3A55">
        <w:rPr>
          <w:rFonts w:cs="Calibri"/>
          <w:color w:val="221F1F"/>
          <w:sz w:val="24"/>
          <w:szCs w:val="24"/>
        </w:rPr>
        <w:t xml:space="preserve">or </w:t>
      </w:r>
      <w:r w:rsidRPr="005F3A55">
        <w:rPr>
          <w:rFonts w:cs="Calibri"/>
          <w:color w:val="221F1F"/>
          <w:spacing w:val="1"/>
          <w:sz w:val="24"/>
          <w:szCs w:val="24"/>
        </w:rPr>
        <w:t xml:space="preserve"> i</w:t>
      </w:r>
      <w:r w:rsidRPr="005F3A55">
        <w:rPr>
          <w:rFonts w:cs="Calibri"/>
          <w:color w:val="221F1F"/>
          <w:sz w:val="24"/>
          <w:szCs w:val="24"/>
        </w:rPr>
        <w:t>nd</w:t>
      </w:r>
      <w:r w:rsidRPr="005F3A55">
        <w:rPr>
          <w:rFonts w:cs="Calibri"/>
          <w:color w:val="221F1F"/>
          <w:spacing w:val="1"/>
          <w:sz w:val="24"/>
          <w:szCs w:val="24"/>
        </w:rPr>
        <w:t>i</w:t>
      </w:r>
      <w:r w:rsidRPr="005F3A55">
        <w:rPr>
          <w:rFonts w:cs="Calibri"/>
          <w:color w:val="221F1F"/>
          <w:spacing w:val="-2"/>
          <w:sz w:val="24"/>
          <w:szCs w:val="24"/>
        </w:rPr>
        <w:t>v</w:t>
      </w:r>
      <w:r w:rsidRPr="005F3A55">
        <w:rPr>
          <w:rFonts w:cs="Calibri"/>
          <w:color w:val="221F1F"/>
          <w:spacing w:val="1"/>
          <w:sz w:val="24"/>
          <w:szCs w:val="24"/>
        </w:rPr>
        <w:t>i</w:t>
      </w:r>
      <w:r w:rsidRPr="005F3A55">
        <w:rPr>
          <w:rFonts w:cs="Calibri"/>
          <w:color w:val="221F1F"/>
          <w:sz w:val="24"/>
          <w:szCs w:val="24"/>
        </w:rPr>
        <w:t>d</w:t>
      </w:r>
      <w:r w:rsidRPr="005F3A55">
        <w:rPr>
          <w:rFonts w:cs="Calibri"/>
          <w:color w:val="221F1F"/>
          <w:spacing w:val="-2"/>
          <w:sz w:val="24"/>
          <w:szCs w:val="24"/>
        </w:rPr>
        <w:t>u</w:t>
      </w:r>
      <w:r w:rsidRPr="005F3A55">
        <w:rPr>
          <w:rFonts w:cs="Calibri"/>
          <w:color w:val="221F1F"/>
          <w:sz w:val="24"/>
          <w:szCs w:val="24"/>
        </w:rPr>
        <w:t xml:space="preserve">al </w:t>
      </w:r>
      <w:r w:rsidRPr="005F3A55">
        <w:rPr>
          <w:rFonts w:cs="Calibri"/>
          <w:color w:val="221F1F"/>
          <w:spacing w:val="3"/>
          <w:sz w:val="24"/>
          <w:szCs w:val="24"/>
        </w:rPr>
        <w:t xml:space="preserve"> </w:t>
      </w:r>
      <w:r w:rsidRPr="005F3A55">
        <w:rPr>
          <w:rFonts w:cs="Calibri"/>
          <w:color w:val="221F1F"/>
          <w:spacing w:val="1"/>
          <w:sz w:val="24"/>
          <w:szCs w:val="24"/>
        </w:rPr>
        <w:t>t</w:t>
      </w:r>
      <w:r w:rsidRPr="005F3A55">
        <w:rPr>
          <w:rFonts w:cs="Calibri"/>
          <w:color w:val="221F1F"/>
          <w:spacing w:val="-2"/>
          <w:sz w:val="24"/>
          <w:szCs w:val="24"/>
        </w:rPr>
        <w:t>h</w:t>
      </w:r>
      <w:r w:rsidRPr="005F3A55">
        <w:rPr>
          <w:rFonts w:cs="Calibri"/>
          <w:color w:val="221F1F"/>
          <w:sz w:val="24"/>
          <w:szCs w:val="24"/>
        </w:rPr>
        <w:t xml:space="preserve">at </w:t>
      </w:r>
      <w:r w:rsidRPr="005F3A55">
        <w:rPr>
          <w:rFonts w:cs="Calibri"/>
          <w:color w:val="221F1F"/>
          <w:spacing w:val="3"/>
          <w:sz w:val="24"/>
          <w:szCs w:val="24"/>
        </w:rPr>
        <w:t xml:space="preserve"> </w:t>
      </w:r>
      <w:r w:rsidRPr="005F3A55">
        <w:rPr>
          <w:rFonts w:cs="Calibri"/>
          <w:color w:val="221F1F"/>
          <w:spacing w:val="-1"/>
          <w:sz w:val="24"/>
          <w:szCs w:val="24"/>
        </w:rPr>
        <w:t>i</w:t>
      </w:r>
      <w:r w:rsidRPr="005F3A55">
        <w:rPr>
          <w:rFonts w:cs="Calibri"/>
          <w:color w:val="221F1F"/>
          <w:sz w:val="24"/>
          <w:szCs w:val="24"/>
        </w:rPr>
        <w:t xml:space="preserve">s </w:t>
      </w:r>
      <w:r w:rsidRPr="005F3A55">
        <w:rPr>
          <w:rFonts w:cs="Calibri"/>
          <w:color w:val="221F1F"/>
          <w:spacing w:val="3"/>
          <w:sz w:val="24"/>
          <w:szCs w:val="24"/>
        </w:rPr>
        <w:t xml:space="preserve"> </w:t>
      </w:r>
      <w:r w:rsidRPr="005F3A55">
        <w:rPr>
          <w:rFonts w:cs="Calibri"/>
          <w:color w:val="221F1F"/>
          <w:sz w:val="24"/>
          <w:szCs w:val="24"/>
        </w:rPr>
        <w:t>su</w:t>
      </w:r>
      <w:r w:rsidRPr="005F3A55">
        <w:rPr>
          <w:rFonts w:cs="Calibri"/>
          <w:color w:val="221F1F"/>
          <w:spacing w:val="-2"/>
          <w:sz w:val="24"/>
          <w:szCs w:val="24"/>
        </w:rPr>
        <w:t>b</w:t>
      </w:r>
      <w:r w:rsidRPr="005F3A55">
        <w:rPr>
          <w:rFonts w:cs="Calibri"/>
          <w:color w:val="221F1F"/>
          <w:spacing w:val="1"/>
          <w:sz w:val="24"/>
          <w:szCs w:val="24"/>
        </w:rPr>
        <w:t>j</w:t>
      </w:r>
      <w:r w:rsidRPr="005F3A55">
        <w:rPr>
          <w:rFonts w:cs="Calibri"/>
          <w:color w:val="221F1F"/>
          <w:sz w:val="24"/>
          <w:szCs w:val="24"/>
        </w:rPr>
        <w:t>e</w:t>
      </w:r>
      <w:r w:rsidRPr="005F3A55">
        <w:rPr>
          <w:rFonts w:cs="Calibri"/>
          <w:color w:val="221F1F"/>
          <w:spacing w:val="-2"/>
          <w:sz w:val="24"/>
          <w:szCs w:val="24"/>
        </w:rPr>
        <w:t>c</w:t>
      </w:r>
      <w:r w:rsidRPr="005F3A55">
        <w:rPr>
          <w:rFonts w:cs="Calibri"/>
          <w:color w:val="221F1F"/>
          <w:sz w:val="24"/>
          <w:szCs w:val="24"/>
        </w:rPr>
        <w:t xml:space="preserve">t </w:t>
      </w:r>
      <w:r w:rsidRPr="005F3A55">
        <w:rPr>
          <w:rFonts w:cs="Calibri"/>
          <w:color w:val="221F1F"/>
          <w:spacing w:val="3"/>
          <w:sz w:val="24"/>
          <w:szCs w:val="24"/>
        </w:rPr>
        <w:t xml:space="preserve"> </w:t>
      </w:r>
      <w:r w:rsidRPr="005F3A55">
        <w:rPr>
          <w:rFonts w:cs="Calibri"/>
          <w:color w:val="221F1F"/>
          <w:spacing w:val="1"/>
          <w:sz w:val="24"/>
          <w:szCs w:val="24"/>
        </w:rPr>
        <w:t>t</w:t>
      </w:r>
      <w:r w:rsidRPr="005F3A55">
        <w:rPr>
          <w:rFonts w:cs="Calibri"/>
          <w:color w:val="221F1F"/>
          <w:spacing w:val="-2"/>
          <w:sz w:val="24"/>
          <w:szCs w:val="24"/>
        </w:rPr>
        <w:t>o</w:t>
      </w:r>
      <w:r w:rsidRPr="005F3A55">
        <w:rPr>
          <w:rFonts w:cs="Calibri"/>
          <w:color w:val="221F1F"/>
          <w:sz w:val="24"/>
          <w:szCs w:val="24"/>
        </w:rPr>
        <w:t xml:space="preserve">, </w:t>
      </w:r>
      <w:r w:rsidRPr="005F3A55">
        <w:rPr>
          <w:rFonts w:cs="Calibri"/>
          <w:color w:val="221F1F"/>
          <w:spacing w:val="2"/>
          <w:sz w:val="24"/>
          <w:szCs w:val="24"/>
        </w:rPr>
        <w:t xml:space="preserve"> </w:t>
      </w:r>
      <w:r w:rsidRPr="005F3A55">
        <w:rPr>
          <w:rFonts w:cs="Calibri"/>
          <w:color w:val="221F1F"/>
          <w:sz w:val="24"/>
          <w:szCs w:val="24"/>
        </w:rPr>
        <w:t xml:space="preserve">a </w:t>
      </w:r>
      <w:r w:rsidRPr="005F3A55">
        <w:rPr>
          <w:rFonts w:cs="Calibri"/>
          <w:color w:val="221F1F"/>
          <w:spacing w:val="2"/>
          <w:sz w:val="24"/>
          <w:szCs w:val="24"/>
        </w:rPr>
        <w:t xml:space="preserve"> </w:t>
      </w:r>
      <w:r w:rsidRPr="005F3A55">
        <w:rPr>
          <w:rFonts w:cs="Calibri"/>
          <w:color w:val="221F1F"/>
          <w:spacing w:val="-1"/>
          <w:sz w:val="24"/>
          <w:szCs w:val="24"/>
        </w:rPr>
        <w:t>t</w:t>
      </w:r>
      <w:r w:rsidRPr="005F3A55">
        <w:rPr>
          <w:rFonts w:cs="Calibri"/>
          <w:color w:val="221F1F"/>
          <w:sz w:val="24"/>
          <w:szCs w:val="24"/>
        </w:rPr>
        <w:t>e</w:t>
      </w:r>
      <w:r w:rsidRPr="005F3A55">
        <w:rPr>
          <w:rFonts w:cs="Calibri"/>
          <w:color w:val="221F1F"/>
          <w:spacing w:val="-3"/>
          <w:sz w:val="24"/>
          <w:szCs w:val="24"/>
        </w:rPr>
        <w:t>m</w:t>
      </w:r>
      <w:r w:rsidRPr="005F3A55">
        <w:rPr>
          <w:rFonts w:cs="Calibri"/>
          <w:color w:val="221F1F"/>
          <w:sz w:val="24"/>
          <w:szCs w:val="24"/>
        </w:rPr>
        <w:t>po</w:t>
      </w:r>
      <w:r w:rsidRPr="005F3A55">
        <w:rPr>
          <w:rFonts w:cs="Calibri"/>
          <w:color w:val="221F1F"/>
          <w:spacing w:val="1"/>
          <w:sz w:val="24"/>
          <w:szCs w:val="24"/>
        </w:rPr>
        <w:t>r</w:t>
      </w:r>
      <w:r w:rsidRPr="005F3A55">
        <w:rPr>
          <w:rFonts w:cs="Calibri"/>
          <w:color w:val="221F1F"/>
          <w:sz w:val="24"/>
          <w:szCs w:val="24"/>
        </w:rPr>
        <w:t>a</w:t>
      </w:r>
      <w:r w:rsidRPr="005F3A55">
        <w:rPr>
          <w:rFonts w:cs="Calibri"/>
          <w:color w:val="221F1F"/>
          <w:spacing w:val="1"/>
          <w:sz w:val="24"/>
          <w:szCs w:val="24"/>
        </w:rPr>
        <w:t>r</w:t>
      </w:r>
      <w:r w:rsidRPr="005F3A55">
        <w:rPr>
          <w:rFonts w:cs="Calibri"/>
          <w:color w:val="221F1F"/>
          <w:sz w:val="24"/>
          <w:szCs w:val="24"/>
        </w:rPr>
        <w:t xml:space="preserve">y </w:t>
      </w:r>
      <w:r w:rsidRPr="005F3A55">
        <w:rPr>
          <w:rFonts w:cs="Calibri"/>
          <w:color w:val="221F1F"/>
          <w:spacing w:val="2"/>
          <w:sz w:val="24"/>
          <w:szCs w:val="24"/>
        </w:rPr>
        <w:t xml:space="preserve"> </w:t>
      </w:r>
      <w:r w:rsidRPr="005F3A55">
        <w:rPr>
          <w:rFonts w:cs="Calibri"/>
          <w:color w:val="221F1F"/>
          <w:sz w:val="24"/>
          <w:szCs w:val="24"/>
        </w:rPr>
        <w:t>su</w:t>
      </w:r>
      <w:r w:rsidRPr="005F3A55">
        <w:rPr>
          <w:rFonts w:cs="Calibri"/>
          <w:color w:val="221F1F"/>
          <w:spacing w:val="-1"/>
          <w:sz w:val="24"/>
          <w:szCs w:val="24"/>
        </w:rPr>
        <w:t>s</w:t>
      </w:r>
      <w:r w:rsidRPr="005F3A55">
        <w:rPr>
          <w:rFonts w:cs="Calibri"/>
          <w:color w:val="221F1F"/>
          <w:sz w:val="24"/>
          <w:szCs w:val="24"/>
        </w:rPr>
        <w:t>pen</w:t>
      </w:r>
      <w:r w:rsidRPr="005F3A55">
        <w:rPr>
          <w:rFonts w:cs="Calibri"/>
          <w:color w:val="221F1F"/>
          <w:spacing w:val="-2"/>
          <w:sz w:val="24"/>
          <w:szCs w:val="24"/>
        </w:rPr>
        <w:t>s</w:t>
      </w:r>
      <w:r w:rsidRPr="005F3A55">
        <w:rPr>
          <w:rFonts w:cs="Calibri"/>
          <w:color w:val="221F1F"/>
          <w:spacing w:val="1"/>
          <w:sz w:val="24"/>
          <w:szCs w:val="24"/>
        </w:rPr>
        <w:t>i</w:t>
      </w:r>
      <w:r w:rsidRPr="005F3A55">
        <w:rPr>
          <w:rFonts w:cs="Calibri"/>
          <w:color w:val="221F1F"/>
          <w:sz w:val="24"/>
          <w:szCs w:val="24"/>
        </w:rPr>
        <w:t xml:space="preserve">on </w:t>
      </w:r>
      <w:r w:rsidRPr="005F3A55">
        <w:rPr>
          <w:rFonts w:cs="Calibri"/>
          <w:color w:val="221F1F"/>
          <w:spacing w:val="2"/>
          <w:sz w:val="24"/>
          <w:szCs w:val="24"/>
        </w:rPr>
        <w:t xml:space="preserve"> </w:t>
      </w:r>
      <w:r w:rsidRPr="005F3A55">
        <w:rPr>
          <w:rFonts w:cs="Calibri"/>
          <w:color w:val="221F1F"/>
          <w:spacing w:val="-2"/>
          <w:sz w:val="24"/>
          <w:szCs w:val="24"/>
        </w:rPr>
        <w:t>o</w:t>
      </w:r>
      <w:r w:rsidRPr="005F3A55">
        <w:rPr>
          <w:rFonts w:cs="Calibri"/>
          <w:color w:val="221F1F"/>
          <w:sz w:val="24"/>
          <w:szCs w:val="24"/>
        </w:rPr>
        <w:t xml:space="preserve">r </w:t>
      </w:r>
      <w:r w:rsidRPr="005F3A55">
        <w:rPr>
          <w:rFonts w:cs="Calibri"/>
          <w:color w:val="221F1F"/>
          <w:spacing w:val="3"/>
          <w:sz w:val="24"/>
          <w:szCs w:val="24"/>
        </w:rPr>
        <w:t xml:space="preserve"> </w:t>
      </w:r>
      <w:r w:rsidRPr="005F3A55">
        <w:rPr>
          <w:rFonts w:cs="Calibri"/>
          <w:color w:val="221F1F"/>
          <w:sz w:val="24"/>
          <w:szCs w:val="24"/>
        </w:rPr>
        <w:t xml:space="preserve">a </w:t>
      </w:r>
      <w:r w:rsidRPr="005F3A55">
        <w:rPr>
          <w:rFonts w:cs="Calibri"/>
          <w:color w:val="221F1F"/>
          <w:spacing w:val="5"/>
          <w:sz w:val="24"/>
          <w:szCs w:val="24"/>
        </w:rPr>
        <w:t xml:space="preserve"> </w:t>
      </w:r>
      <w:r w:rsidRPr="005F3A55">
        <w:rPr>
          <w:rFonts w:cs="Calibri"/>
          <w:color w:val="221F1F"/>
          <w:spacing w:val="-2"/>
          <w:sz w:val="24"/>
          <w:szCs w:val="24"/>
        </w:rPr>
        <w:t>d</w:t>
      </w:r>
      <w:r w:rsidRPr="005F3A55">
        <w:rPr>
          <w:rFonts w:cs="Calibri"/>
          <w:color w:val="221F1F"/>
          <w:sz w:val="24"/>
          <w:szCs w:val="24"/>
        </w:rPr>
        <w:t>eb</w:t>
      </w:r>
      <w:r w:rsidRPr="005F3A55">
        <w:rPr>
          <w:rFonts w:cs="Calibri"/>
          <w:color w:val="221F1F"/>
          <w:spacing w:val="-2"/>
          <w:sz w:val="24"/>
          <w:szCs w:val="24"/>
        </w:rPr>
        <w:t>a</w:t>
      </w:r>
      <w:r w:rsidRPr="005F3A55">
        <w:rPr>
          <w:rFonts w:cs="Calibri"/>
          <w:color w:val="221F1F"/>
          <w:spacing w:val="1"/>
          <w:sz w:val="24"/>
          <w:szCs w:val="24"/>
        </w:rPr>
        <w:t>r</w:t>
      </w:r>
      <w:r w:rsidRPr="005F3A55">
        <w:rPr>
          <w:rFonts w:cs="Calibri"/>
          <w:color w:val="221F1F"/>
          <w:spacing w:val="-4"/>
          <w:sz w:val="24"/>
          <w:szCs w:val="24"/>
        </w:rPr>
        <w:t>m</w:t>
      </w:r>
      <w:r w:rsidRPr="005F3A55">
        <w:rPr>
          <w:rFonts w:cs="Calibri"/>
          <w:color w:val="221F1F"/>
          <w:sz w:val="24"/>
          <w:szCs w:val="24"/>
        </w:rPr>
        <w:t xml:space="preserve">ent </w:t>
      </w:r>
      <w:r w:rsidRPr="005F3A55">
        <w:rPr>
          <w:rFonts w:cs="Calibri"/>
          <w:color w:val="221F1F"/>
          <w:spacing w:val="3"/>
          <w:sz w:val="24"/>
          <w:szCs w:val="24"/>
        </w:rPr>
        <w:t xml:space="preserve"> </w:t>
      </w:r>
      <w:r w:rsidRPr="005F3A55">
        <w:rPr>
          <w:rFonts w:cs="Calibri"/>
          <w:color w:val="221F1F"/>
          <w:spacing w:val="1"/>
          <w:sz w:val="24"/>
          <w:szCs w:val="24"/>
        </w:rPr>
        <w:t>i</w:t>
      </w:r>
      <w:r w:rsidRPr="005F3A55">
        <w:rPr>
          <w:rFonts w:cs="Calibri"/>
          <w:color w:val="221F1F"/>
          <w:spacing w:val="-4"/>
          <w:sz w:val="24"/>
          <w:szCs w:val="24"/>
        </w:rPr>
        <w:t>m</w:t>
      </w:r>
      <w:r w:rsidRPr="005F3A55">
        <w:rPr>
          <w:rFonts w:cs="Calibri"/>
          <w:color w:val="221F1F"/>
          <w:sz w:val="24"/>
          <w:szCs w:val="24"/>
        </w:rPr>
        <w:t>pos</w:t>
      </w:r>
      <w:r w:rsidRPr="005F3A55">
        <w:rPr>
          <w:rFonts w:cs="Calibri"/>
          <w:color w:val="221F1F"/>
          <w:spacing w:val="1"/>
          <w:sz w:val="24"/>
          <w:szCs w:val="24"/>
        </w:rPr>
        <w:t>e</w:t>
      </w:r>
      <w:r w:rsidRPr="005F3A55">
        <w:rPr>
          <w:rFonts w:cs="Calibri"/>
          <w:color w:val="221F1F"/>
          <w:sz w:val="24"/>
          <w:szCs w:val="24"/>
        </w:rPr>
        <w:t xml:space="preserve">d </w:t>
      </w:r>
      <w:r w:rsidRPr="005F3A55">
        <w:rPr>
          <w:rFonts w:cs="Calibri"/>
          <w:color w:val="221F1F"/>
          <w:spacing w:val="5"/>
          <w:sz w:val="24"/>
          <w:szCs w:val="24"/>
        </w:rPr>
        <w:t xml:space="preserve"> </w:t>
      </w:r>
      <w:r w:rsidRPr="005F3A55">
        <w:rPr>
          <w:rFonts w:cs="Calibri"/>
          <w:color w:val="221F1F"/>
          <w:sz w:val="24"/>
          <w:szCs w:val="24"/>
        </w:rPr>
        <w:t xml:space="preserve">by  </w:t>
      </w:r>
      <w:r w:rsidRPr="005F3A55">
        <w:rPr>
          <w:rFonts w:cs="Calibri"/>
          <w:color w:val="221F1F"/>
          <w:spacing w:val="-1"/>
          <w:sz w:val="24"/>
          <w:szCs w:val="24"/>
        </w:rPr>
        <w:t>t</w:t>
      </w:r>
      <w:r w:rsidRPr="005F3A55">
        <w:rPr>
          <w:rFonts w:cs="Calibri"/>
          <w:color w:val="221F1F"/>
          <w:spacing w:val="-2"/>
          <w:sz w:val="24"/>
          <w:szCs w:val="24"/>
        </w:rPr>
        <w:t>h</w:t>
      </w:r>
      <w:r w:rsidRPr="005F3A55">
        <w:rPr>
          <w:rFonts w:cs="Calibri"/>
          <w:color w:val="221F1F"/>
          <w:sz w:val="24"/>
          <w:szCs w:val="24"/>
        </w:rPr>
        <w:t>e Pro</w:t>
      </w:r>
      <w:r w:rsidRPr="005F3A55">
        <w:rPr>
          <w:rFonts w:cs="Calibri"/>
          <w:color w:val="221F1F"/>
          <w:spacing w:val="1"/>
          <w:sz w:val="24"/>
          <w:szCs w:val="24"/>
        </w:rPr>
        <w:t>c</w:t>
      </w:r>
      <w:r w:rsidRPr="005F3A55">
        <w:rPr>
          <w:rFonts w:cs="Calibri"/>
          <w:color w:val="221F1F"/>
          <w:spacing w:val="-2"/>
          <w:sz w:val="24"/>
          <w:szCs w:val="24"/>
        </w:rPr>
        <w:t>u</w:t>
      </w:r>
      <w:r w:rsidRPr="005F3A55">
        <w:rPr>
          <w:rFonts w:cs="Calibri"/>
          <w:color w:val="221F1F"/>
          <w:spacing w:val="1"/>
          <w:sz w:val="24"/>
          <w:szCs w:val="24"/>
        </w:rPr>
        <w:t>ri</w:t>
      </w:r>
      <w:r w:rsidRPr="005F3A55">
        <w:rPr>
          <w:rFonts w:cs="Calibri"/>
          <w:color w:val="221F1F"/>
          <w:sz w:val="24"/>
          <w:szCs w:val="24"/>
        </w:rPr>
        <w:t>ng</w:t>
      </w:r>
      <w:r w:rsidRPr="005F3A55">
        <w:rPr>
          <w:rFonts w:cs="Calibri"/>
          <w:color w:val="221F1F"/>
          <w:spacing w:val="54"/>
          <w:sz w:val="24"/>
          <w:szCs w:val="24"/>
        </w:rPr>
        <w:t xml:space="preserve"> </w:t>
      </w:r>
      <w:r w:rsidRPr="005F3A55">
        <w:rPr>
          <w:rFonts w:cs="Calibri"/>
          <w:color w:val="221F1F"/>
          <w:sz w:val="24"/>
          <w:szCs w:val="24"/>
        </w:rPr>
        <w:t>Ent</w:t>
      </w:r>
      <w:r w:rsidRPr="005F3A55">
        <w:rPr>
          <w:rFonts w:cs="Calibri"/>
          <w:color w:val="221F1F"/>
          <w:spacing w:val="-1"/>
          <w:sz w:val="24"/>
          <w:szCs w:val="24"/>
        </w:rPr>
        <w:t>i</w:t>
      </w:r>
      <w:r w:rsidRPr="005F3A55">
        <w:rPr>
          <w:rFonts w:cs="Calibri"/>
          <w:color w:val="221F1F"/>
          <w:spacing w:val="1"/>
          <w:sz w:val="24"/>
          <w:szCs w:val="24"/>
        </w:rPr>
        <w:t>t</w:t>
      </w:r>
      <w:r w:rsidRPr="005F3A55">
        <w:rPr>
          <w:rFonts w:cs="Calibri"/>
          <w:color w:val="221F1F"/>
          <w:spacing w:val="-2"/>
          <w:sz w:val="24"/>
          <w:szCs w:val="24"/>
        </w:rPr>
        <w:t>y</w:t>
      </w:r>
      <w:r w:rsidRPr="005F3A55">
        <w:rPr>
          <w:rFonts w:cs="Calibri"/>
          <w:color w:val="221F1F"/>
          <w:sz w:val="24"/>
          <w:szCs w:val="24"/>
        </w:rPr>
        <w:t>.  Fur</w:t>
      </w:r>
      <w:r w:rsidRPr="005F3A55">
        <w:rPr>
          <w:rFonts w:cs="Calibri"/>
          <w:color w:val="221F1F"/>
          <w:spacing w:val="1"/>
          <w:sz w:val="24"/>
          <w:szCs w:val="24"/>
        </w:rPr>
        <w:t>t</w:t>
      </w:r>
      <w:r w:rsidRPr="005F3A55">
        <w:rPr>
          <w:rFonts w:cs="Calibri"/>
          <w:color w:val="221F1F"/>
          <w:sz w:val="24"/>
          <w:szCs w:val="24"/>
        </w:rPr>
        <w:t>h</w:t>
      </w:r>
      <w:r w:rsidRPr="005F3A55">
        <w:rPr>
          <w:rFonts w:cs="Calibri"/>
          <w:color w:val="221F1F"/>
          <w:spacing w:val="-2"/>
          <w:sz w:val="24"/>
          <w:szCs w:val="24"/>
        </w:rPr>
        <w:t>e</w:t>
      </w:r>
      <w:r w:rsidRPr="005F3A55">
        <w:rPr>
          <w:rFonts w:cs="Calibri"/>
          <w:color w:val="221F1F"/>
          <w:spacing w:val="1"/>
          <w:sz w:val="24"/>
          <w:szCs w:val="24"/>
        </w:rPr>
        <w:t>r</w:t>
      </w:r>
      <w:r w:rsidRPr="005F3A55">
        <w:rPr>
          <w:rFonts w:cs="Calibri"/>
          <w:color w:val="221F1F"/>
          <w:sz w:val="24"/>
          <w:szCs w:val="24"/>
        </w:rPr>
        <w:t>,</w:t>
      </w:r>
      <w:r w:rsidRPr="005F3A55">
        <w:rPr>
          <w:rFonts w:cs="Calibri"/>
          <w:color w:val="221F1F"/>
          <w:spacing w:val="53"/>
          <w:sz w:val="24"/>
          <w:szCs w:val="24"/>
        </w:rPr>
        <w:t xml:space="preserve"> </w:t>
      </w:r>
      <w:r w:rsidRPr="005F3A55">
        <w:rPr>
          <w:rFonts w:cs="Calibri"/>
          <w:color w:val="221F1F"/>
          <w:spacing w:val="-1"/>
          <w:sz w:val="24"/>
          <w:szCs w:val="24"/>
        </w:rPr>
        <w:t>w</w:t>
      </w:r>
      <w:r w:rsidRPr="005F3A55">
        <w:rPr>
          <w:rFonts w:cs="Calibri"/>
          <w:color w:val="221F1F"/>
          <w:sz w:val="24"/>
          <w:szCs w:val="24"/>
        </w:rPr>
        <w:t>e  a</w:t>
      </w:r>
      <w:r w:rsidRPr="005F3A55">
        <w:rPr>
          <w:rFonts w:cs="Calibri"/>
          <w:color w:val="221F1F"/>
          <w:spacing w:val="1"/>
          <w:sz w:val="24"/>
          <w:szCs w:val="24"/>
        </w:rPr>
        <w:t>r</w:t>
      </w:r>
      <w:r w:rsidRPr="005F3A55">
        <w:rPr>
          <w:rFonts w:cs="Calibri"/>
          <w:color w:val="221F1F"/>
          <w:sz w:val="24"/>
          <w:szCs w:val="24"/>
        </w:rPr>
        <w:t xml:space="preserve">e  not </w:t>
      </w:r>
      <w:r w:rsidRPr="005F3A55">
        <w:rPr>
          <w:rFonts w:cs="Calibri"/>
          <w:color w:val="221F1F"/>
          <w:spacing w:val="2"/>
          <w:sz w:val="24"/>
          <w:szCs w:val="24"/>
        </w:rPr>
        <w:t xml:space="preserve"> </w:t>
      </w:r>
      <w:r w:rsidRPr="005F3A55">
        <w:rPr>
          <w:rFonts w:cs="Calibri"/>
          <w:color w:val="221F1F"/>
          <w:spacing w:val="-1"/>
          <w:sz w:val="24"/>
          <w:szCs w:val="24"/>
        </w:rPr>
        <w:t>i</w:t>
      </w:r>
      <w:r w:rsidRPr="005F3A55">
        <w:rPr>
          <w:rFonts w:cs="Calibri"/>
          <w:color w:val="221F1F"/>
          <w:sz w:val="24"/>
          <w:szCs w:val="24"/>
        </w:rPr>
        <w:t>ne</w:t>
      </w:r>
      <w:r w:rsidRPr="005F3A55">
        <w:rPr>
          <w:rFonts w:cs="Calibri"/>
          <w:color w:val="221F1F"/>
          <w:spacing w:val="-1"/>
          <w:sz w:val="24"/>
          <w:szCs w:val="24"/>
        </w:rPr>
        <w:t>l</w:t>
      </w:r>
      <w:r w:rsidRPr="005F3A55">
        <w:rPr>
          <w:rFonts w:cs="Calibri"/>
          <w:color w:val="221F1F"/>
          <w:spacing w:val="1"/>
          <w:sz w:val="24"/>
          <w:szCs w:val="24"/>
        </w:rPr>
        <w:t>i</w:t>
      </w:r>
      <w:r w:rsidRPr="005F3A55">
        <w:rPr>
          <w:rFonts w:cs="Calibri"/>
          <w:color w:val="221F1F"/>
          <w:spacing w:val="-2"/>
          <w:sz w:val="24"/>
          <w:szCs w:val="24"/>
        </w:rPr>
        <w:t>g</w:t>
      </w:r>
      <w:r w:rsidRPr="005F3A55">
        <w:rPr>
          <w:rFonts w:cs="Calibri"/>
          <w:color w:val="221F1F"/>
          <w:spacing w:val="1"/>
          <w:sz w:val="24"/>
          <w:szCs w:val="24"/>
        </w:rPr>
        <w:t>i</w:t>
      </w:r>
      <w:r w:rsidRPr="005F3A55">
        <w:rPr>
          <w:rFonts w:cs="Calibri"/>
          <w:color w:val="221F1F"/>
          <w:sz w:val="24"/>
          <w:szCs w:val="24"/>
        </w:rPr>
        <w:t>b</w:t>
      </w:r>
      <w:r w:rsidRPr="005F3A55">
        <w:rPr>
          <w:rFonts w:cs="Calibri"/>
          <w:color w:val="221F1F"/>
          <w:spacing w:val="-1"/>
          <w:sz w:val="24"/>
          <w:szCs w:val="24"/>
        </w:rPr>
        <w:t>l</w:t>
      </w:r>
      <w:r w:rsidRPr="005F3A55">
        <w:rPr>
          <w:rFonts w:cs="Calibri"/>
          <w:color w:val="221F1F"/>
          <w:sz w:val="24"/>
          <w:szCs w:val="24"/>
        </w:rPr>
        <w:t>e  u</w:t>
      </w:r>
      <w:r w:rsidRPr="005F3A55">
        <w:rPr>
          <w:rFonts w:cs="Calibri"/>
          <w:color w:val="221F1F"/>
          <w:spacing w:val="-2"/>
          <w:sz w:val="24"/>
          <w:szCs w:val="24"/>
        </w:rPr>
        <w:t>n</w:t>
      </w:r>
      <w:r w:rsidRPr="005F3A55">
        <w:rPr>
          <w:rFonts w:cs="Calibri"/>
          <w:color w:val="221F1F"/>
          <w:sz w:val="24"/>
          <w:szCs w:val="24"/>
        </w:rPr>
        <w:t xml:space="preserve">der </w:t>
      </w:r>
      <w:r w:rsidRPr="005F3A55">
        <w:rPr>
          <w:rFonts w:cs="Calibri"/>
          <w:color w:val="221F1F"/>
          <w:spacing w:val="2"/>
          <w:sz w:val="24"/>
          <w:szCs w:val="24"/>
        </w:rPr>
        <w:t xml:space="preserve"> </w:t>
      </w:r>
      <w:r w:rsidRPr="005F3A55">
        <w:rPr>
          <w:rFonts w:cs="Calibri"/>
          <w:color w:val="221F1F"/>
          <w:spacing w:val="1"/>
          <w:sz w:val="24"/>
          <w:szCs w:val="24"/>
        </w:rPr>
        <w:t>t</w:t>
      </w:r>
      <w:r w:rsidRPr="005F3A55">
        <w:rPr>
          <w:rFonts w:cs="Calibri"/>
          <w:color w:val="221F1F"/>
          <w:spacing w:val="-2"/>
          <w:sz w:val="24"/>
          <w:szCs w:val="24"/>
        </w:rPr>
        <w:t>h</w:t>
      </w:r>
      <w:r w:rsidRPr="005F3A55">
        <w:rPr>
          <w:rFonts w:cs="Calibri"/>
          <w:color w:val="221F1F"/>
          <w:sz w:val="24"/>
          <w:szCs w:val="24"/>
        </w:rPr>
        <w:t xml:space="preserve">e  </w:t>
      </w:r>
      <w:r w:rsidRPr="005F3A55">
        <w:rPr>
          <w:rFonts w:cs="Calibri"/>
          <w:color w:val="221F1F"/>
          <w:spacing w:val="2"/>
          <w:sz w:val="24"/>
          <w:szCs w:val="24"/>
        </w:rPr>
        <w:t>K</w:t>
      </w:r>
      <w:r w:rsidRPr="005F3A55">
        <w:rPr>
          <w:rFonts w:cs="Calibri"/>
          <w:color w:val="221F1F"/>
          <w:spacing w:val="-2"/>
          <w:sz w:val="24"/>
          <w:szCs w:val="24"/>
        </w:rPr>
        <w:t>e</w:t>
      </w:r>
      <w:r w:rsidRPr="005F3A55">
        <w:rPr>
          <w:rFonts w:cs="Calibri"/>
          <w:color w:val="221F1F"/>
          <w:sz w:val="24"/>
          <w:szCs w:val="24"/>
        </w:rPr>
        <w:t>n</w:t>
      </w:r>
      <w:r w:rsidRPr="005F3A55">
        <w:rPr>
          <w:rFonts w:cs="Calibri"/>
          <w:color w:val="221F1F"/>
          <w:spacing w:val="-2"/>
          <w:sz w:val="24"/>
          <w:szCs w:val="24"/>
        </w:rPr>
        <w:t>y</w:t>
      </w:r>
      <w:r w:rsidRPr="005F3A55">
        <w:rPr>
          <w:rFonts w:cs="Calibri"/>
          <w:color w:val="221F1F"/>
          <w:sz w:val="24"/>
          <w:szCs w:val="24"/>
        </w:rPr>
        <w:t xml:space="preserve">a  </w:t>
      </w:r>
      <w:r w:rsidRPr="005F3A55">
        <w:rPr>
          <w:rFonts w:cs="Calibri"/>
          <w:color w:val="221F1F"/>
          <w:spacing w:val="1"/>
          <w:sz w:val="24"/>
          <w:szCs w:val="24"/>
        </w:rPr>
        <w:t>l</w:t>
      </w:r>
      <w:r w:rsidRPr="005F3A55">
        <w:rPr>
          <w:rFonts w:cs="Calibri"/>
          <w:color w:val="221F1F"/>
          <w:sz w:val="24"/>
          <w:szCs w:val="24"/>
        </w:rPr>
        <w:t xml:space="preserve">aws  or </w:t>
      </w:r>
      <w:r w:rsidRPr="005F3A55">
        <w:rPr>
          <w:rFonts w:cs="Calibri"/>
          <w:color w:val="221F1F"/>
          <w:spacing w:val="1"/>
          <w:sz w:val="24"/>
          <w:szCs w:val="24"/>
        </w:rPr>
        <w:t xml:space="preserve"> </w:t>
      </w:r>
      <w:r w:rsidRPr="005F3A55">
        <w:rPr>
          <w:rFonts w:cs="Calibri"/>
          <w:color w:val="221F1F"/>
          <w:sz w:val="24"/>
          <w:szCs w:val="24"/>
        </w:rPr>
        <w:t>o</w:t>
      </w:r>
      <w:r w:rsidRPr="005F3A55">
        <w:rPr>
          <w:rFonts w:cs="Calibri"/>
          <w:color w:val="221F1F"/>
          <w:spacing w:val="-2"/>
          <w:sz w:val="24"/>
          <w:szCs w:val="24"/>
        </w:rPr>
        <w:t>f</w:t>
      </w:r>
      <w:r w:rsidRPr="005F3A55">
        <w:rPr>
          <w:rFonts w:cs="Calibri"/>
          <w:color w:val="221F1F"/>
          <w:spacing w:val="-3"/>
          <w:sz w:val="24"/>
          <w:szCs w:val="24"/>
        </w:rPr>
        <w:t>ﬁ</w:t>
      </w:r>
      <w:r w:rsidRPr="005F3A55">
        <w:rPr>
          <w:rFonts w:cs="Calibri"/>
          <w:color w:val="221F1F"/>
          <w:sz w:val="24"/>
          <w:szCs w:val="24"/>
        </w:rPr>
        <w:t>c</w:t>
      </w:r>
      <w:r w:rsidRPr="005F3A55">
        <w:rPr>
          <w:rFonts w:cs="Calibri"/>
          <w:color w:val="221F1F"/>
          <w:spacing w:val="1"/>
          <w:sz w:val="24"/>
          <w:szCs w:val="24"/>
        </w:rPr>
        <w:t>i</w:t>
      </w:r>
      <w:r w:rsidRPr="005F3A55">
        <w:rPr>
          <w:rFonts w:cs="Calibri"/>
          <w:color w:val="221F1F"/>
          <w:sz w:val="24"/>
          <w:szCs w:val="24"/>
        </w:rPr>
        <w:t xml:space="preserve">al </w:t>
      </w:r>
      <w:r w:rsidRPr="005F3A55">
        <w:rPr>
          <w:rFonts w:cs="Calibri"/>
          <w:color w:val="221F1F"/>
          <w:spacing w:val="2"/>
          <w:sz w:val="24"/>
          <w:szCs w:val="24"/>
        </w:rPr>
        <w:t xml:space="preserve"> </w:t>
      </w:r>
      <w:r w:rsidRPr="005F3A55">
        <w:rPr>
          <w:rFonts w:cs="Calibri"/>
          <w:color w:val="221F1F"/>
          <w:spacing w:val="1"/>
          <w:sz w:val="24"/>
          <w:szCs w:val="24"/>
        </w:rPr>
        <w:t>r</w:t>
      </w:r>
      <w:r w:rsidRPr="005F3A55">
        <w:rPr>
          <w:rFonts w:cs="Calibri"/>
          <w:color w:val="221F1F"/>
          <w:sz w:val="24"/>
          <w:szCs w:val="24"/>
        </w:rPr>
        <w:t>e</w:t>
      </w:r>
      <w:r w:rsidRPr="005F3A55">
        <w:rPr>
          <w:rFonts w:cs="Calibri"/>
          <w:color w:val="221F1F"/>
          <w:spacing w:val="-2"/>
          <w:sz w:val="24"/>
          <w:szCs w:val="24"/>
        </w:rPr>
        <w:t>g</w:t>
      </w:r>
      <w:r w:rsidRPr="005F3A55">
        <w:rPr>
          <w:rFonts w:cs="Calibri"/>
          <w:color w:val="221F1F"/>
          <w:sz w:val="24"/>
          <w:szCs w:val="24"/>
        </w:rPr>
        <w:t>u</w:t>
      </w:r>
      <w:r w:rsidRPr="005F3A55">
        <w:rPr>
          <w:rFonts w:cs="Calibri"/>
          <w:color w:val="221F1F"/>
          <w:spacing w:val="1"/>
          <w:sz w:val="24"/>
          <w:szCs w:val="24"/>
        </w:rPr>
        <w:t>l</w:t>
      </w:r>
      <w:r w:rsidRPr="005F3A55">
        <w:rPr>
          <w:rFonts w:cs="Calibri"/>
          <w:color w:val="221F1F"/>
          <w:spacing w:val="-2"/>
          <w:sz w:val="24"/>
          <w:szCs w:val="24"/>
        </w:rPr>
        <w:t>a</w:t>
      </w:r>
      <w:r w:rsidRPr="005F3A55">
        <w:rPr>
          <w:rFonts w:cs="Calibri"/>
          <w:color w:val="221F1F"/>
          <w:spacing w:val="1"/>
          <w:sz w:val="24"/>
          <w:szCs w:val="24"/>
        </w:rPr>
        <w:t>t</w:t>
      </w:r>
      <w:r w:rsidRPr="005F3A55">
        <w:rPr>
          <w:rFonts w:cs="Calibri"/>
          <w:color w:val="221F1F"/>
          <w:spacing w:val="-1"/>
          <w:sz w:val="24"/>
          <w:szCs w:val="24"/>
        </w:rPr>
        <w:t>i</w:t>
      </w:r>
      <w:r w:rsidRPr="005F3A55">
        <w:rPr>
          <w:rFonts w:cs="Calibri"/>
          <w:color w:val="221F1F"/>
          <w:sz w:val="24"/>
          <w:szCs w:val="24"/>
        </w:rPr>
        <w:t xml:space="preserve">ons  or </w:t>
      </w:r>
      <w:r w:rsidRPr="005F3A55">
        <w:rPr>
          <w:rFonts w:cs="Calibri"/>
          <w:color w:val="221F1F"/>
          <w:spacing w:val="2"/>
          <w:sz w:val="24"/>
          <w:szCs w:val="24"/>
        </w:rPr>
        <w:t xml:space="preserve"> </w:t>
      </w:r>
      <w:r w:rsidRPr="005F3A55">
        <w:rPr>
          <w:rFonts w:cs="Calibri"/>
          <w:color w:val="221F1F"/>
          <w:sz w:val="24"/>
          <w:szCs w:val="24"/>
        </w:rPr>
        <w:t>p</w:t>
      </w:r>
      <w:r w:rsidRPr="005F3A55">
        <w:rPr>
          <w:rFonts w:cs="Calibri"/>
          <w:color w:val="221F1F"/>
          <w:spacing w:val="-2"/>
          <w:sz w:val="24"/>
          <w:szCs w:val="24"/>
        </w:rPr>
        <w:t>u</w:t>
      </w:r>
      <w:r w:rsidRPr="005F3A55">
        <w:rPr>
          <w:rFonts w:cs="Calibri"/>
          <w:color w:val="221F1F"/>
          <w:spacing w:val="1"/>
          <w:sz w:val="24"/>
          <w:szCs w:val="24"/>
        </w:rPr>
        <w:t>r</w:t>
      </w:r>
      <w:r w:rsidRPr="005F3A55">
        <w:rPr>
          <w:rFonts w:cs="Calibri"/>
          <w:color w:val="221F1F"/>
          <w:sz w:val="24"/>
          <w:szCs w:val="24"/>
        </w:rPr>
        <w:t>s</w:t>
      </w:r>
      <w:r w:rsidRPr="005F3A55">
        <w:rPr>
          <w:rFonts w:cs="Calibri"/>
          <w:color w:val="221F1F"/>
          <w:spacing w:val="-2"/>
          <w:sz w:val="24"/>
          <w:szCs w:val="24"/>
        </w:rPr>
        <w:t>u</w:t>
      </w:r>
      <w:r w:rsidRPr="005F3A55">
        <w:rPr>
          <w:rFonts w:cs="Calibri"/>
          <w:color w:val="221F1F"/>
          <w:sz w:val="24"/>
          <w:szCs w:val="24"/>
        </w:rPr>
        <w:t>a</w:t>
      </w:r>
      <w:r w:rsidRPr="005F3A55">
        <w:rPr>
          <w:rFonts w:cs="Calibri"/>
          <w:color w:val="221F1F"/>
          <w:spacing w:val="-2"/>
          <w:sz w:val="24"/>
          <w:szCs w:val="24"/>
        </w:rPr>
        <w:t>n</w:t>
      </w:r>
      <w:r w:rsidRPr="005F3A55">
        <w:rPr>
          <w:rFonts w:cs="Calibri"/>
          <w:color w:val="221F1F"/>
          <w:sz w:val="24"/>
          <w:szCs w:val="24"/>
        </w:rPr>
        <w:t xml:space="preserve">t </w:t>
      </w:r>
      <w:r w:rsidRPr="005F3A55">
        <w:rPr>
          <w:rFonts w:cs="Calibri"/>
          <w:color w:val="221F1F"/>
          <w:spacing w:val="1"/>
          <w:sz w:val="24"/>
          <w:szCs w:val="24"/>
        </w:rPr>
        <w:t>t</w:t>
      </w:r>
      <w:r w:rsidRPr="005F3A55">
        <w:rPr>
          <w:rFonts w:cs="Calibri"/>
          <w:color w:val="221F1F"/>
          <w:sz w:val="24"/>
          <w:szCs w:val="24"/>
        </w:rPr>
        <w:t xml:space="preserve">o  a  </w:t>
      </w:r>
      <w:r w:rsidRPr="005F3A55">
        <w:rPr>
          <w:rFonts w:cs="Calibri"/>
          <w:color w:val="221F1F"/>
          <w:spacing w:val="-2"/>
          <w:sz w:val="24"/>
          <w:szCs w:val="24"/>
        </w:rPr>
        <w:t>d</w:t>
      </w:r>
      <w:r w:rsidRPr="005F3A55">
        <w:rPr>
          <w:rFonts w:cs="Calibri"/>
          <w:color w:val="221F1F"/>
          <w:sz w:val="24"/>
          <w:szCs w:val="24"/>
        </w:rPr>
        <w:t>e</w:t>
      </w:r>
      <w:r w:rsidRPr="005F3A55">
        <w:rPr>
          <w:rFonts w:cs="Calibri"/>
          <w:color w:val="221F1F"/>
          <w:spacing w:val="-2"/>
          <w:sz w:val="24"/>
          <w:szCs w:val="24"/>
        </w:rPr>
        <w:t>c</w:t>
      </w:r>
      <w:r w:rsidRPr="005F3A55">
        <w:rPr>
          <w:rFonts w:cs="Calibri"/>
          <w:color w:val="221F1F"/>
          <w:spacing w:val="1"/>
          <w:sz w:val="24"/>
          <w:szCs w:val="24"/>
        </w:rPr>
        <w:t>i</w:t>
      </w:r>
      <w:r w:rsidRPr="005F3A55">
        <w:rPr>
          <w:rFonts w:cs="Calibri"/>
          <w:color w:val="221F1F"/>
          <w:sz w:val="24"/>
          <w:szCs w:val="24"/>
        </w:rPr>
        <w:t>s</w:t>
      </w:r>
      <w:r w:rsidRPr="005F3A55">
        <w:rPr>
          <w:rFonts w:cs="Calibri"/>
          <w:color w:val="221F1F"/>
          <w:spacing w:val="-1"/>
          <w:sz w:val="24"/>
          <w:szCs w:val="24"/>
        </w:rPr>
        <w:t>i</w:t>
      </w:r>
      <w:r w:rsidRPr="005F3A55">
        <w:rPr>
          <w:rFonts w:cs="Calibri"/>
          <w:color w:val="221F1F"/>
          <w:sz w:val="24"/>
          <w:szCs w:val="24"/>
        </w:rPr>
        <w:t xml:space="preserve">on  </w:t>
      </w:r>
      <w:r w:rsidRPr="005F3A55">
        <w:rPr>
          <w:rFonts w:cs="Calibri"/>
          <w:color w:val="221F1F"/>
          <w:spacing w:val="-2"/>
          <w:sz w:val="24"/>
          <w:szCs w:val="24"/>
        </w:rPr>
        <w:t>o</w:t>
      </w:r>
      <w:r w:rsidRPr="005F3A55">
        <w:rPr>
          <w:rFonts w:cs="Calibri"/>
          <w:color w:val="221F1F"/>
          <w:sz w:val="24"/>
          <w:szCs w:val="24"/>
        </w:rPr>
        <w:t xml:space="preserve">f </w:t>
      </w:r>
      <w:r w:rsidRPr="005F3A55">
        <w:rPr>
          <w:rFonts w:cs="Calibri"/>
          <w:color w:val="221F1F"/>
          <w:spacing w:val="1"/>
          <w:sz w:val="24"/>
          <w:szCs w:val="24"/>
        </w:rPr>
        <w:t xml:space="preserve"> t</w:t>
      </w:r>
      <w:r w:rsidRPr="005F3A55">
        <w:rPr>
          <w:rFonts w:cs="Calibri"/>
          <w:color w:val="221F1F"/>
          <w:spacing w:val="-2"/>
          <w:sz w:val="24"/>
          <w:szCs w:val="24"/>
        </w:rPr>
        <w:t>h</w:t>
      </w:r>
      <w:r w:rsidRPr="005F3A55">
        <w:rPr>
          <w:rFonts w:cs="Calibri"/>
          <w:color w:val="221F1F"/>
          <w:sz w:val="24"/>
          <w:szCs w:val="24"/>
        </w:rPr>
        <w:t>e  Un</w:t>
      </w:r>
      <w:r w:rsidRPr="005F3A55">
        <w:rPr>
          <w:rFonts w:cs="Calibri"/>
          <w:color w:val="221F1F"/>
          <w:spacing w:val="-2"/>
          <w:sz w:val="24"/>
          <w:szCs w:val="24"/>
        </w:rPr>
        <w:t>i</w:t>
      </w:r>
      <w:r w:rsidRPr="005F3A55">
        <w:rPr>
          <w:rFonts w:cs="Calibri"/>
          <w:color w:val="221F1F"/>
          <w:spacing w:val="-1"/>
          <w:sz w:val="24"/>
          <w:szCs w:val="24"/>
        </w:rPr>
        <w:t>t</w:t>
      </w:r>
      <w:r w:rsidRPr="005F3A55">
        <w:rPr>
          <w:rFonts w:cs="Calibri"/>
          <w:color w:val="221F1F"/>
          <w:sz w:val="24"/>
          <w:szCs w:val="24"/>
        </w:rPr>
        <w:t>ed  Na</w:t>
      </w:r>
      <w:r w:rsidRPr="005F3A55">
        <w:rPr>
          <w:rFonts w:cs="Calibri"/>
          <w:color w:val="221F1F"/>
          <w:spacing w:val="-2"/>
          <w:sz w:val="24"/>
          <w:szCs w:val="24"/>
        </w:rPr>
        <w:t>t</w:t>
      </w:r>
      <w:r w:rsidRPr="005F3A55">
        <w:rPr>
          <w:rFonts w:cs="Calibri"/>
          <w:color w:val="221F1F"/>
          <w:spacing w:val="1"/>
          <w:sz w:val="24"/>
          <w:szCs w:val="24"/>
        </w:rPr>
        <w:t>i</w:t>
      </w:r>
      <w:r w:rsidRPr="005F3A55">
        <w:rPr>
          <w:rFonts w:cs="Calibri"/>
          <w:color w:val="221F1F"/>
          <w:sz w:val="24"/>
          <w:szCs w:val="24"/>
        </w:rPr>
        <w:t>ons</w:t>
      </w:r>
      <w:r w:rsidRPr="005F3A55">
        <w:rPr>
          <w:rFonts w:cs="Calibri"/>
          <w:color w:val="221F1F"/>
          <w:spacing w:val="53"/>
          <w:sz w:val="24"/>
          <w:szCs w:val="24"/>
        </w:rPr>
        <w:t xml:space="preserve"> </w:t>
      </w:r>
      <w:r w:rsidRPr="005F3A55">
        <w:rPr>
          <w:rFonts w:cs="Calibri"/>
          <w:color w:val="221F1F"/>
          <w:sz w:val="24"/>
          <w:szCs w:val="24"/>
        </w:rPr>
        <w:t>Sec</w:t>
      </w:r>
      <w:r w:rsidRPr="005F3A55">
        <w:rPr>
          <w:rFonts w:cs="Calibri"/>
          <w:color w:val="221F1F"/>
          <w:spacing w:val="-2"/>
          <w:sz w:val="24"/>
          <w:szCs w:val="24"/>
        </w:rPr>
        <w:t>u</w:t>
      </w:r>
      <w:r w:rsidRPr="005F3A55">
        <w:rPr>
          <w:rFonts w:cs="Calibri"/>
          <w:color w:val="221F1F"/>
          <w:spacing w:val="1"/>
          <w:sz w:val="24"/>
          <w:szCs w:val="24"/>
        </w:rPr>
        <w:t>r</w:t>
      </w:r>
      <w:r w:rsidRPr="005F3A55">
        <w:rPr>
          <w:rFonts w:cs="Calibri"/>
          <w:color w:val="221F1F"/>
          <w:spacing w:val="-1"/>
          <w:sz w:val="24"/>
          <w:szCs w:val="24"/>
        </w:rPr>
        <w:t>i</w:t>
      </w:r>
      <w:r w:rsidRPr="005F3A55">
        <w:rPr>
          <w:rFonts w:cs="Calibri"/>
          <w:color w:val="221F1F"/>
          <w:spacing w:val="1"/>
          <w:sz w:val="24"/>
          <w:szCs w:val="24"/>
        </w:rPr>
        <w:t>t</w:t>
      </w:r>
      <w:r w:rsidRPr="005F3A55">
        <w:rPr>
          <w:rFonts w:cs="Calibri"/>
          <w:color w:val="221F1F"/>
          <w:sz w:val="24"/>
          <w:szCs w:val="24"/>
        </w:rPr>
        <w:t>y</w:t>
      </w:r>
      <w:r w:rsidRPr="005F3A55">
        <w:rPr>
          <w:rFonts w:cs="Calibri"/>
          <w:color w:val="221F1F"/>
          <w:spacing w:val="53"/>
          <w:sz w:val="24"/>
          <w:szCs w:val="24"/>
        </w:rPr>
        <w:t xml:space="preserve"> </w:t>
      </w:r>
      <w:r w:rsidRPr="005F3A55">
        <w:rPr>
          <w:rFonts w:cs="Calibri"/>
          <w:color w:val="221F1F"/>
          <w:spacing w:val="-1"/>
          <w:sz w:val="24"/>
          <w:szCs w:val="24"/>
        </w:rPr>
        <w:t>C</w:t>
      </w:r>
      <w:r w:rsidRPr="005F3A55">
        <w:rPr>
          <w:rFonts w:cs="Calibri"/>
          <w:color w:val="221F1F"/>
          <w:sz w:val="24"/>
          <w:szCs w:val="24"/>
        </w:rPr>
        <w:t>ou</w:t>
      </w:r>
      <w:r w:rsidRPr="005F3A55">
        <w:rPr>
          <w:rFonts w:cs="Calibri"/>
          <w:color w:val="221F1F"/>
          <w:spacing w:val="-2"/>
          <w:sz w:val="24"/>
          <w:szCs w:val="24"/>
        </w:rPr>
        <w:t>n</w:t>
      </w:r>
      <w:r w:rsidRPr="005F3A55">
        <w:rPr>
          <w:rFonts w:cs="Calibri"/>
          <w:color w:val="221F1F"/>
          <w:sz w:val="24"/>
          <w:szCs w:val="24"/>
        </w:rPr>
        <w:t>c</w:t>
      </w:r>
      <w:r w:rsidRPr="005F3A55">
        <w:rPr>
          <w:rFonts w:cs="Calibri"/>
          <w:color w:val="221F1F"/>
          <w:spacing w:val="1"/>
          <w:sz w:val="24"/>
          <w:szCs w:val="24"/>
        </w:rPr>
        <w:t>i</w:t>
      </w:r>
      <w:r w:rsidRPr="005F3A55">
        <w:rPr>
          <w:rFonts w:cs="Calibri"/>
          <w:color w:val="221F1F"/>
          <w:spacing w:val="-1"/>
          <w:sz w:val="24"/>
          <w:szCs w:val="24"/>
        </w:rPr>
        <w:t>l</w:t>
      </w:r>
      <w:r w:rsidRPr="005F3A55">
        <w:rPr>
          <w:rFonts w:cs="Calibri"/>
          <w:color w:val="221F1F"/>
          <w:sz w:val="24"/>
          <w:szCs w:val="24"/>
        </w:rPr>
        <w:t>;</w:t>
      </w:r>
    </w:p>
    <w:p w14:paraId="0A55F3DF" w14:textId="77777777" w:rsidR="009051BF" w:rsidRPr="009051BF" w:rsidRDefault="00EC3808" w:rsidP="00BC03F3">
      <w:pPr>
        <w:numPr>
          <w:ilvl w:val="0"/>
          <w:numId w:val="3"/>
        </w:numPr>
        <w:tabs>
          <w:tab w:val="left" w:pos="990"/>
        </w:tabs>
        <w:spacing w:after="0" w:line="240" w:lineRule="auto"/>
        <w:ind w:left="1260" w:right="1220" w:hanging="630"/>
        <w:jc w:val="both"/>
        <w:rPr>
          <w:rFonts w:cs="Calibri"/>
          <w:sz w:val="24"/>
          <w:szCs w:val="24"/>
        </w:rPr>
      </w:pPr>
      <w:r w:rsidRPr="009051BF">
        <w:rPr>
          <w:rFonts w:cs="Calibri"/>
          <w:b/>
          <w:bCs/>
          <w:color w:val="221F1F"/>
          <w:spacing w:val="-1"/>
          <w:sz w:val="24"/>
          <w:szCs w:val="24"/>
        </w:rPr>
        <w:t xml:space="preserve">     </w:t>
      </w:r>
      <w:r w:rsidRPr="009051BF">
        <w:rPr>
          <w:rFonts w:cs="Calibri"/>
          <w:b/>
          <w:bCs/>
          <w:color w:val="221F1F"/>
          <w:sz w:val="24"/>
          <w:szCs w:val="24"/>
        </w:rPr>
        <w:t>Sta</w:t>
      </w:r>
      <w:r w:rsidRPr="009051BF">
        <w:rPr>
          <w:rFonts w:cs="Calibri"/>
          <w:b/>
          <w:bCs/>
          <w:color w:val="221F1F"/>
          <w:spacing w:val="1"/>
          <w:sz w:val="24"/>
          <w:szCs w:val="24"/>
        </w:rPr>
        <w:t>t</w:t>
      </w:r>
      <w:r w:rsidRPr="009051BF">
        <w:rPr>
          <w:rFonts w:cs="Calibri"/>
          <w:b/>
          <w:bCs/>
          <w:color w:val="221F1F"/>
          <w:spacing w:val="-2"/>
          <w:sz w:val="24"/>
          <w:szCs w:val="24"/>
        </w:rPr>
        <w:t>e</w:t>
      </w:r>
      <w:r w:rsidRPr="009051BF">
        <w:rPr>
          <w:rFonts w:cs="Calibri"/>
          <w:b/>
          <w:bCs/>
          <w:color w:val="221F1F"/>
          <w:spacing w:val="1"/>
          <w:sz w:val="24"/>
          <w:szCs w:val="24"/>
        </w:rPr>
        <w:t>-</w:t>
      </w:r>
      <w:r w:rsidRPr="009051BF">
        <w:rPr>
          <w:rFonts w:cs="Calibri"/>
          <w:b/>
          <w:bCs/>
          <w:color w:val="221F1F"/>
          <w:spacing w:val="-2"/>
          <w:sz w:val="24"/>
          <w:szCs w:val="24"/>
        </w:rPr>
        <w:t>o</w:t>
      </w:r>
      <w:r w:rsidRPr="009051BF">
        <w:rPr>
          <w:rFonts w:cs="Calibri"/>
          <w:b/>
          <w:bCs/>
          <w:color w:val="221F1F"/>
          <w:spacing w:val="1"/>
          <w:sz w:val="24"/>
          <w:szCs w:val="24"/>
        </w:rPr>
        <w:t>w</w:t>
      </w:r>
      <w:r w:rsidRPr="009051BF">
        <w:rPr>
          <w:rFonts w:cs="Calibri"/>
          <w:b/>
          <w:bCs/>
          <w:color w:val="221F1F"/>
          <w:sz w:val="24"/>
          <w:szCs w:val="24"/>
        </w:rPr>
        <w:t xml:space="preserve">ned </w:t>
      </w:r>
      <w:r w:rsidRPr="009051BF">
        <w:rPr>
          <w:rFonts w:cs="Calibri"/>
          <w:b/>
          <w:bCs/>
          <w:color w:val="221F1F"/>
          <w:spacing w:val="24"/>
          <w:sz w:val="24"/>
          <w:szCs w:val="24"/>
        </w:rPr>
        <w:t xml:space="preserve"> </w:t>
      </w:r>
      <w:r w:rsidRPr="009051BF">
        <w:rPr>
          <w:rFonts w:cs="Calibri"/>
          <w:b/>
          <w:bCs/>
          <w:color w:val="221F1F"/>
          <w:sz w:val="24"/>
          <w:szCs w:val="24"/>
        </w:rPr>
        <w:t>e</w:t>
      </w:r>
      <w:r w:rsidRPr="009051BF">
        <w:rPr>
          <w:rFonts w:cs="Calibri"/>
          <w:b/>
          <w:bCs/>
          <w:color w:val="221F1F"/>
          <w:spacing w:val="-2"/>
          <w:sz w:val="24"/>
          <w:szCs w:val="24"/>
        </w:rPr>
        <w:t>n</w:t>
      </w:r>
      <w:r w:rsidRPr="009051BF">
        <w:rPr>
          <w:rFonts w:cs="Calibri"/>
          <w:b/>
          <w:bCs/>
          <w:color w:val="221F1F"/>
          <w:spacing w:val="1"/>
          <w:sz w:val="24"/>
          <w:szCs w:val="24"/>
        </w:rPr>
        <w:t>t</w:t>
      </w:r>
      <w:r w:rsidRPr="009051BF">
        <w:rPr>
          <w:rFonts w:cs="Calibri"/>
          <w:b/>
          <w:bCs/>
          <w:color w:val="221F1F"/>
          <w:sz w:val="24"/>
          <w:szCs w:val="24"/>
        </w:rPr>
        <w:t>er</w:t>
      </w:r>
      <w:r w:rsidRPr="009051BF">
        <w:rPr>
          <w:rFonts w:cs="Calibri"/>
          <w:b/>
          <w:bCs/>
          <w:color w:val="221F1F"/>
          <w:spacing w:val="-3"/>
          <w:sz w:val="24"/>
          <w:szCs w:val="24"/>
        </w:rPr>
        <w:t>p</w:t>
      </w:r>
      <w:r w:rsidRPr="009051BF">
        <w:rPr>
          <w:rFonts w:cs="Calibri"/>
          <w:b/>
          <w:bCs/>
          <w:color w:val="221F1F"/>
          <w:sz w:val="24"/>
          <w:szCs w:val="24"/>
        </w:rPr>
        <w:t>r</w:t>
      </w:r>
      <w:r w:rsidRPr="009051BF">
        <w:rPr>
          <w:rFonts w:cs="Calibri"/>
          <w:b/>
          <w:bCs/>
          <w:color w:val="221F1F"/>
          <w:spacing w:val="-1"/>
          <w:sz w:val="24"/>
          <w:szCs w:val="24"/>
        </w:rPr>
        <w:t>i</w:t>
      </w:r>
      <w:r w:rsidRPr="009051BF">
        <w:rPr>
          <w:rFonts w:cs="Calibri"/>
          <w:b/>
          <w:bCs/>
          <w:color w:val="221F1F"/>
          <w:sz w:val="24"/>
          <w:szCs w:val="24"/>
        </w:rPr>
        <w:t xml:space="preserve">se </w:t>
      </w:r>
      <w:r w:rsidRPr="009051BF">
        <w:rPr>
          <w:rFonts w:cs="Calibri"/>
          <w:b/>
          <w:bCs/>
          <w:color w:val="221F1F"/>
          <w:spacing w:val="22"/>
          <w:sz w:val="24"/>
          <w:szCs w:val="24"/>
        </w:rPr>
        <w:t xml:space="preserve"> </w:t>
      </w:r>
      <w:r w:rsidRPr="009051BF">
        <w:rPr>
          <w:rFonts w:cs="Calibri"/>
          <w:b/>
          <w:bCs/>
          <w:color w:val="221F1F"/>
          <w:sz w:val="24"/>
          <w:szCs w:val="24"/>
        </w:rPr>
        <w:t xml:space="preserve">or </w:t>
      </w:r>
      <w:r w:rsidRPr="009051BF">
        <w:rPr>
          <w:rFonts w:cs="Calibri"/>
          <w:b/>
          <w:bCs/>
          <w:color w:val="221F1F"/>
          <w:spacing w:val="24"/>
          <w:sz w:val="24"/>
          <w:szCs w:val="24"/>
        </w:rPr>
        <w:t xml:space="preserve"> </w:t>
      </w:r>
      <w:r w:rsidRPr="009051BF">
        <w:rPr>
          <w:rFonts w:cs="Calibri"/>
          <w:b/>
          <w:bCs/>
          <w:color w:val="221F1F"/>
          <w:spacing w:val="1"/>
          <w:sz w:val="24"/>
          <w:szCs w:val="24"/>
        </w:rPr>
        <w:t>i</w:t>
      </w:r>
      <w:r w:rsidRPr="009051BF">
        <w:rPr>
          <w:rFonts w:cs="Calibri"/>
          <w:b/>
          <w:bCs/>
          <w:color w:val="221F1F"/>
          <w:sz w:val="24"/>
          <w:szCs w:val="24"/>
        </w:rPr>
        <w:t>n</w:t>
      </w:r>
      <w:r w:rsidRPr="009051BF">
        <w:rPr>
          <w:rFonts w:cs="Calibri"/>
          <w:b/>
          <w:bCs/>
          <w:color w:val="221F1F"/>
          <w:spacing w:val="-2"/>
          <w:sz w:val="24"/>
          <w:szCs w:val="24"/>
        </w:rPr>
        <w:t>s</w:t>
      </w:r>
      <w:r w:rsidRPr="009051BF">
        <w:rPr>
          <w:rFonts w:cs="Calibri"/>
          <w:b/>
          <w:bCs/>
          <w:color w:val="221F1F"/>
          <w:spacing w:val="1"/>
          <w:sz w:val="24"/>
          <w:szCs w:val="24"/>
        </w:rPr>
        <w:t>t</w:t>
      </w:r>
      <w:r w:rsidRPr="009051BF">
        <w:rPr>
          <w:rFonts w:cs="Calibri"/>
          <w:b/>
          <w:bCs/>
          <w:color w:val="221F1F"/>
          <w:spacing w:val="-1"/>
          <w:sz w:val="24"/>
          <w:szCs w:val="24"/>
        </w:rPr>
        <w:t>i</w:t>
      </w:r>
      <w:r w:rsidRPr="009051BF">
        <w:rPr>
          <w:rFonts w:cs="Calibri"/>
          <w:b/>
          <w:bCs/>
          <w:color w:val="221F1F"/>
          <w:spacing w:val="1"/>
          <w:sz w:val="24"/>
          <w:szCs w:val="24"/>
        </w:rPr>
        <w:t>t</w:t>
      </w:r>
      <w:r w:rsidRPr="009051BF">
        <w:rPr>
          <w:rFonts w:cs="Calibri"/>
          <w:b/>
          <w:bCs/>
          <w:color w:val="221F1F"/>
          <w:sz w:val="24"/>
          <w:szCs w:val="24"/>
        </w:rPr>
        <w:t>u</w:t>
      </w:r>
      <w:r w:rsidRPr="009051BF">
        <w:rPr>
          <w:rFonts w:cs="Calibri"/>
          <w:b/>
          <w:bCs/>
          <w:color w:val="221F1F"/>
          <w:spacing w:val="-2"/>
          <w:sz w:val="24"/>
          <w:szCs w:val="24"/>
        </w:rPr>
        <w:t>t</w:t>
      </w:r>
      <w:r w:rsidRPr="009051BF">
        <w:rPr>
          <w:rFonts w:cs="Calibri"/>
          <w:b/>
          <w:bCs/>
          <w:color w:val="221F1F"/>
          <w:spacing w:val="1"/>
          <w:sz w:val="24"/>
          <w:szCs w:val="24"/>
        </w:rPr>
        <w:t>i</w:t>
      </w:r>
      <w:r w:rsidRPr="009051BF">
        <w:rPr>
          <w:rFonts w:cs="Calibri"/>
          <w:b/>
          <w:bCs/>
          <w:color w:val="221F1F"/>
          <w:sz w:val="24"/>
          <w:szCs w:val="24"/>
        </w:rPr>
        <w:t>o</w:t>
      </w:r>
      <w:r w:rsidRPr="009051BF">
        <w:rPr>
          <w:rFonts w:cs="Calibri"/>
          <w:b/>
          <w:bCs/>
          <w:color w:val="221F1F"/>
          <w:spacing w:val="4"/>
          <w:sz w:val="24"/>
          <w:szCs w:val="24"/>
        </w:rPr>
        <w:t>n</w:t>
      </w:r>
      <w:r w:rsidRPr="009051BF">
        <w:rPr>
          <w:rFonts w:cs="Calibri"/>
          <w:color w:val="221F1F"/>
          <w:sz w:val="24"/>
          <w:szCs w:val="24"/>
        </w:rPr>
        <w:t xml:space="preserve">: </w:t>
      </w:r>
      <w:r w:rsidRPr="009051BF">
        <w:rPr>
          <w:rFonts w:cs="Calibri"/>
          <w:iCs/>
          <w:color w:val="221F1F"/>
          <w:spacing w:val="-4"/>
          <w:sz w:val="24"/>
          <w:szCs w:val="24"/>
        </w:rPr>
        <w:t>W</w:t>
      </w:r>
      <w:r w:rsidRPr="009051BF">
        <w:rPr>
          <w:rFonts w:cs="Calibri"/>
          <w:iCs/>
          <w:color w:val="221F1F"/>
          <w:sz w:val="24"/>
          <w:szCs w:val="24"/>
        </w:rPr>
        <w:t xml:space="preserve">e </w:t>
      </w:r>
      <w:r w:rsidRPr="009051BF">
        <w:rPr>
          <w:rFonts w:cs="Calibri"/>
          <w:iCs/>
          <w:color w:val="221F1F"/>
          <w:spacing w:val="22"/>
          <w:sz w:val="24"/>
          <w:szCs w:val="24"/>
        </w:rPr>
        <w:t xml:space="preserve"> </w:t>
      </w:r>
      <w:r w:rsidRPr="009051BF">
        <w:rPr>
          <w:rFonts w:cs="Calibri"/>
          <w:iCs/>
          <w:color w:val="221F1F"/>
          <w:sz w:val="24"/>
          <w:szCs w:val="24"/>
        </w:rPr>
        <w:t>a</w:t>
      </w:r>
      <w:r w:rsidRPr="009051BF">
        <w:rPr>
          <w:rFonts w:cs="Calibri"/>
          <w:iCs/>
          <w:color w:val="221F1F"/>
          <w:spacing w:val="-2"/>
          <w:sz w:val="24"/>
          <w:szCs w:val="24"/>
        </w:rPr>
        <w:t>r</w:t>
      </w:r>
      <w:r w:rsidRPr="009051BF">
        <w:rPr>
          <w:rFonts w:cs="Calibri"/>
          <w:iCs/>
          <w:color w:val="221F1F"/>
          <w:sz w:val="24"/>
          <w:szCs w:val="24"/>
        </w:rPr>
        <w:t xml:space="preserve">e not </w:t>
      </w:r>
      <w:r w:rsidRPr="009051BF">
        <w:rPr>
          <w:rFonts w:cs="Calibri"/>
          <w:iCs/>
          <w:color w:val="221F1F"/>
          <w:spacing w:val="3"/>
          <w:sz w:val="24"/>
          <w:szCs w:val="24"/>
        </w:rPr>
        <w:t xml:space="preserve"> </w:t>
      </w:r>
      <w:r w:rsidRPr="009051BF">
        <w:rPr>
          <w:rFonts w:cs="Calibri"/>
          <w:iCs/>
          <w:color w:val="221F1F"/>
          <w:sz w:val="24"/>
          <w:szCs w:val="24"/>
        </w:rPr>
        <w:t xml:space="preserve">a </w:t>
      </w:r>
      <w:r w:rsidRPr="009051BF">
        <w:rPr>
          <w:rFonts w:cs="Calibri"/>
          <w:iCs/>
          <w:color w:val="221F1F"/>
          <w:spacing w:val="2"/>
          <w:sz w:val="24"/>
          <w:szCs w:val="24"/>
        </w:rPr>
        <w:t xml:space="preserve"> </w:t>
      </w:r>
      <w:r w:rsidRPr="009051BF">
        <w:rPr>
          <w:rFonts w:cs="Calibri"/>
          <w:iCs/>
          <w:color w:val="221F1F"/>
          <w:spacing w:val="-2"/>
          <w:sz w:val="24"/>
          <w:szCs w:val="24"/>
        </w:rPr>
        <w:t>s</w:t>
      </w:r>
      <w:r w:rsidRPr="009051BF">
        <w:rPr>
          <w:rFonts w:cs="Calibri"/>
          <w:iCs/>
          <w:color w:val="221F1F"/>
          <w:spacing w:val="1"/>
          <w:sz w:val="24"/>
          <w:szCs w:val="24"/>
        </w:rPr>
        <w:t>t</w:t>
      </w:r>
      <w:r w:rsidRPr="009051BF">
        <w:rPr>
          <w:rFonts w:cs="Calibri"/>
          <w:iCs/>
          <w:color w:val="221F1F"/>
          <w:sz w:val="24"/>
          <w:szCs w:val="24"/>
        </w:rPr>
        <w:t>a</w:t>
      </w:r>
      <w:r w:rsidRPr="009051BF">
        <w:rPr>
          <w:rFonts w:cs="Calibri"/>
          <w:iCs/>
          <w:color w:val="221F1F"/>
          <w:spacing w:val="-1"/>
          <w:sz w:val="24"/>
          <w:szCs w:val="24"/>
        </w:rPr>
        <w:t>t</w:t>
      </w:r>
      <w:r w:rsidRPr="009051BF">
        <w:rPr>
          <w:rFonts w:cs="Calibri"/>
          <w:iCs/>
          <w:color w:val="221F1F"/>
          <w:spacing w:val="1"/>
          <w:sz w:val="24"/>
          <w:szCs w:val="24"/>
        </w:rPr>
        <w:t>e</w:t>
      </w:r>
      <w:r w:rsidRPr="009051BF">
        <w:rPr>
          <w:rFonts w:cs="Calibri"/>
          <w:iCs/>
          <w:color w:val="221F1F"/>
          <w:sz w:val="24"/>
          <w:szCs w:val="24"/>
        </w:rPr>
        <w:t xml:space="preserve">- </w:t>
      </w:r>
      <w:r w:rsidRPr="009051BF">
        <w:rPr>
          <w:rFonts w:cs="Calibri"/>
          <w:iCs/>
          <w:color w:val="221F1F"/>
          <w:spacing w:val="3"/>
          <w:sz w:val="24"/>
          <w:szCs w:val="24"/>
        </w:rPr>
        <w:t xml:space="preserve"> </w:t>
      </w:r>
      <w:r w:rsidRPr="009051BF">
        <w:rPr>
          <w:rFonts w:cs="Calibri"/>
          <w:iCs/>
          <w:color w:val="221F1F"/>
          <w:sz w:val="24"/>
          <w:szCs w:val="24"/>
        </w:rPr>
        <w:t>o</w:t>
      </w:r>
      <w:r w:rsidRPr="009051BF">
        <w:rPr>
          <w:rFonts w:cs="Calibri"/>
          <w:iCs/>
          <w:color w:val="221F1F"/>
          <w:spacing w:val="-1"/>
          <w:sz w:val="24"/>
          <w:szCs w:val="24"/>
        </w:rPr>
        <w:t>w</w:t>
      </w:r>
      <w:r w:rsidRPr="009051BF">
        <w:rPr>
          <w:rFonts w:cs="Calibri"/>
          <w:iCs/>
          <w:color w:val="221F1F"/>
          <w:sz w:val="24"/>
          <w:szCs w:val="24"/>
        </w:rPr>
        <w:t>ned  en</w:t>
      </w:r>
      <w:r w:rsidRPr="009051BF">
        <w:rPr>
          <w:rFonts w:cs="Calibri"/>
          <w:iCs/>
          <w:color w:val="221F1F"/>
          <w:spacing w:val="-1"/>
          <w:sz w:val="24"/>
          <w:szCs w:val="24"/>
        </w:rPr>
        <w:t>t</w:t>
      </w:r>
      <w:r w:rsidRPr="009051BF">
        <w:rPr>
          <w:rFonts w:cs="Calibri"/>
          <w:iCs/>
          <w:color w:val="221F1F"/>
          <w:sz w:val="24"/>
          <w:szCs w:val="24"/>
        </w:rPr>
        <w:t>e</w:t>
      </w:r>
      <w:r w:rsidRPr="009051BF">
        <w:rPr>
          <w:rFonts w:cs="Calibri"/>
          <w:iCs/>
          <w:color w:val="221F1F"/>
          <w:spacing w:val="-2"/>
          <w:sz w:val="24"/>
          <w:szCs w:val="24"/>
        </w:rPr>
        <w:t>r</w:t>
      </w:r>
      <w:r w:rsidRPr="009051BF">
        <w:rPr>
          <w:rFonts w:cs="Calibri"/>
          <w:iCs/>
          <w:color w:val="221F1F"/>
          <w:sz w:val="24"/>
          <w:szCs w:val="24"/>
        </w:rPr>
        <w:t>pr</w:t>
      </w:r>
      <w:r w:rsidRPr="009051BF">
        <w:rPr>
          <w:rFonts w:cs="Calibri"/>
          <w:iCs/>
          <w:color w:val="221F1F"/>
          <w:spacing w:val="1"/>
          <w:sz w:val="24"/>
          <w:szCs w:val="24"/>
        </w:rPr>
        <w:t>i</w:t>
      </w:r>
      <w:r w:rsidRPr="009051BF">
        <w:rPr>
          <w:rFonts w:cs="Calibri"/>
          <w:iCs/>
          <w:color w:val="221F1F"/>
          <w:spacing w:val="-2"/>
          <w:sz w:val="24"/>
          <w:szCs w:val="24"/>
        </w:rPr>
        <w:t>s</w:t>
      </w:r>
      <w:r w:rsidRPr="009051BF">
        <w:rPr>
          <w:rFonts w:cs="Calibri"/>
          <w:iCs/>
          <w:color w:val="221F1F"/>
          <w:sz w:val="24"/>
          <w:szCs w:val="24"/>
        </w:rPr>
        <w:t xml:space="preserve">e </w:t>
      </w:r>
      <w:r w:rsidRPr="009051BF">
        <w:rPr>
          <w:rFonts w:cs="Calibri"/>
          <w:iCs/>
          <w:color w:val="221F1F"/>
          <w:spacing w:val="2"/>
          <w:sz w:val="24"/>
          <w:szCs w:val="24"/>
        </w:rPr>
        <w:t xml:space="preserve"> </w:t>
      </w:r>
      <w:r w:rsidRPr="009051BF">
        <w:rPr>
          <w:rFonts w:cs="Calibri"/>
          <w:iCs/>
          <w:color w:val="221F1F"/>
          <w:sz w:val="24"/>
          <w:szCs w:val="24"/>
        </w:rPr>
        <w:t xml:space="preserve">or </w:t>
      </w:r>
      <w:r w:rsidRPr="009051BF">
        <w:rPr>
          <w:rFonts w:cs="Calibri"/>
          <w:iCs/>
          <w:color w:val="221F1F"/>
          <w:spacing w:val="2"/>
          <w:sz w:val="24"/>
          <w:szCs w:val="24"/>
        </w:rPr>
        <w:t xml:space="preserve"> </w:t>
      </w:r>
      <w:r w:rsidRPr="009051BF">
        <w:rPr>
          <w:rFonts w:cs="Calibri"/>
          <w:iCs/>
          <w:color w:val="221F1F"/>
          <w:spacing w:val="1"/>
          <w:sz w:val="24"/>
          <w:szCs w:val="24"/>
        </w:rPr>
        <w:t>i</w:t>
      </w:r>
      <w:r w:rsidRPr="009051BF">
        <w:rPr>
          <w:rFonts w:cs="Calibri"/>
          <w:iCs/>
          <w:color w:val="221F1F"/>
          <w:spacing w:val="-2"/>
          <w:sz w:val="24"/>
          <w:szCs w:val="24"/>
        </w:rPr>
        <w:t>n</w:t>
      </w:r>
      <w:r w:rsidRPr="009051BF">
        <w:rPr>
          <w:rFonts w:cs="Calibri"/>
          <w:iCs/>
          <w:color w:val="221F1F"/>
          <w:sz w:val="24"/>
          <w:szCs w:val="24"/>
        </w:rPr>
        <w:t>s</w:t>
      </w:r>
      <w:r w:rsidRPr="009051BF">
        <w:rPr>
          <w:rFonts w:cs="Calibri"/>
          <w:iCs/>
          <w:color w:val="221F1F"/>
          <w:spacing w:val="-1"/>
          <w:sz w:val="24"/>
          <w:szCs w:val="24"/>
        </w:rPr>
        <w:t>t</w:t>
      </w:r>
      <w:r w:rsidRPr="009051BF">
        <w:rPr>
          <w:rFonts w:cs="Calibri"/>
          <w:iCs/>
          <w:color w:val="221F1F"/>
          <w:spacing w:val="1"/>
          <w:sz w:val="24"/>
          <w:szCs w:val="24"/>
        </w:rPr>
        <w:t>i</w:t>
      </w:r>
      <w:r w:rsidRPr="009051BF">
        <w:rPr>
          <w:rFonts w:cs="Calibri"/>
          <w:iCs/>
          <w:color w:val="221F1F"/>
          <w:spacing w:val="-1"/>
          <w:sz w:val="24"/>
          <w:szCs w:val="24"/>
        </w:rPr>
        <w:t>t</w:t>
      </w:r>
      <w:r w:rsidRPr="009051BF">
        <w:rPr>
          <w:rFonts w:cs="Calibri"/>
          <w:iCs/>
          <w:color w:val="221F1F"/>
          <w:sz w:val="24"/>
          <w:szCs w:val="24"/>
        </w:rPr>
        <w:t>u</w:t>
      </w:r>
      <w:r w:rsidRPr="009051BF">
        <w:rPr>
          <w:rFonts w:cs="Calibri"/>
          <w:iCs/>
          <w:color w:val="221F1F"/>
          <w:spacing w:val="-1"/>
          <w:sz w:val="24"/>
          <w:szCs w:val="24"/>
        </w:rPr>
        <w:t>t</w:t>
      </w:r>
      <w:r w:rsidRPr="009051BF">
        <w:rPr>
          <w:rFonts w:cs="Calibri"/>
          <w:iCs/>
          <w:color w:val="221F1F"/>
          <w:spacing w:val="1"/>
          <w:sz w:val="24"/>
          <w:szCs w:val="24"/>
        </w:rPr>
        <w:t>i</w:t>
      </w:r>
      <w:r w:rsidRPr="009051BF">
        <w:rPr>
          <w:rFonts w:cs="Calibri"/>
          <w:iCs/>
          <w:color w:val="221F1F"/>
          <w:sz w:val="24"/>
          <w:szCs w:val="24"/>
        </w:rPr>
        <w:t>o</w:t>
      </w:r>
      <w:r w:rsidRPr="009051BF">
        <w:rPr>
          <w:rFonts w:cs="Calibri"/>
          <w:iCs/>
          <w:color w:val="221F1F"/>
          <w:spacing w:val="-5"/>
          <w:sz w:val="24"/>
          <w:szCs w:val="24"/>
        </w:rPr>
        <w:t>n</w:t>
      </w:r>
      <w:r w:rsidR="009051BF">
        <w:rPr>
          <w:rFonts w:cs="Calibri"/>
          <w:iCs/>
          <w:color w:val="221F1F"/>
          <w:sz w:val="24"/>
          <w:szCs w:val="24"/>
        </w:rPr>
        <w:t>;</w:t>
      </w:r>
    </w:p>
    <w:p w14:paraId="1E79699C" w14:textId="46FB0B76" w:rsidR="00EC3808" w:rsidRPr="009376C4" w:rsidRDefault="00EC3808" w:rsidP="00BC03F3">
      <w:pPr>
        <w:numPr>
          <w:ilvl w:val="0"/>
          <w:numId w:val="3"/>
        </w:numPr>
        <w:tabs>
          <w:tab w:val="left" w:pos="990"/>
        </w:tabs>
        <w:spacing w:after="0" w:line="240" w:lineRule="auto"/>
        <w:ind w:left="1260" w:right="1220" w:hanging="630"/>
        <w:jc w:val="both"/>
        <w:rPr>
          <w:rFonts w:cs="Calibri"/>
          <w:sz w:val="24"/>
          <w:szCs w:val="24"/>
        </w:rPr>
      </w:pPr>
      <w:r w:rsidRPr="009051BF">
        <w:rPr>
          <w:rFonts w:cs="Calibri"/>
          <w:b/>
          <w:bCs/>
          <w:color w:val="221F1F"/>
          <w:spacing w:val="-1"/>
          <w:sz w:val="24"/>
          <w:szCs w:val="24"/>
        </w:rPr>
        <w:t xml:space="preserve">     C</w:t>
      </w:r>
      <w:r w:rsidRPr="009051BF">
        <w:rPr>
          <w:rFonts w:cs="Calibri"/>
          <w:b/>
          <w:bCs/>
          <w:color w:val="221F1F"/>
          <w:sz w:val="24"/>
          <w:szCs w:val="24"/>
        </w:rPr>
        <w:t>o</w:t>
      </w:r>
      <w:r w:rsidRPr="009051BF">
        <w:rPr>
          <w:rFonts w:cs="Calibri"/>
          <w:b/>
          <w:bCs/>
          <w:color w:val="221F1F"/>
          <w:spacing w:val="1"/>
          <w:sz w:val="24"/>
          <w:szCs w:val="24"/>
        </w:rPr>
        <w:t>m</w:t>
      </w:r>
      <w:r w:rsidRPr="009051BF">
        <w:rPr>
          <w:rFonts w:cs="Calibri"/>
          <w:b/>
          <w:bCs/>
          <w:color w:val="221F1F"/>
          <w:spacing w:val="-2"/>
          <w:sz w:val="24"/>
          <w:szCs w:val="24"/>
        </w:rPr>
        <w:t>m</w:t>
      </w:r>
      <w:r w:rsidRPr="009051BF">
        <w:rPr>
          <w:rFonts w:cs="Calibri"/>
          <w:b/>
          <w:bCs/>
          <w:color w:val="221F1F"/>
          <w:spacing w:val="1"/>
          <w:sz w:val="24"/>
          <w:szCs w:val="24"/>
        </w:rPr>
        <w:t>i</w:t>
      </w:r>
      <w:r w:rsidRPr="009051BF">
        <w:rPr>
          <w:rFonts w:cs="Calibri"/>
          <w:b/>
          <w:bCs/>
          <w:color w:val="221F1F"/>
          <w:sz w:val="24"/>
          <w:szCs w:val="24"/>
        </w:rPr>
        <w:t>s</w:t>
      </w:r>
      <w:r w:rsidRPr="009051BF">
        <w:rPr>
          <w:rFonts w:cs="Calibri"/>
          <w:b/>
          <w:bCs/>
          <w:color w:val="221F1F"/>
          <w:spacing w:val="-1"/>
          <w:sz w:val="24"/>
          <w:szCs w:val="24"/>
        </w:rPr>
        <w:t>s</w:t>
      </w:r>
      <w:r w:rsidRPr="009051BF">
        <w:rPr>
          <w:rFonts w:cs="Calibri"/>
          <w:b/>
          <w:bCs/>
          <w:color w:val="221F1F"/>
          <w:spacing w:val="1"/>
          <w:sz w:val="24"/>
          <w:szCs w:val="24"/>
        </w:rPr>
        <w:t>i</w:t>
      </w:r>
      <w:r w:rsidRPr="009051BF">
        <w:rPr>
          <w:rFonts w:cs="Calibri"/>
          <w:b/>
          <w:bCs/>
          <w:color w:val="221F1F"/>
          <w:sz w:val="24"/>
          <w:szCs w:val="24"/>
        </w:rPr>
        <w:t>on</w:t>
      </w:r>
      <w:r w:rsidRPr="009051BF">
        <w:rPr>
          <w:rFonts w:cs="Calibri"/>
          <w:b/>
          <w:bCs/>
          <w:color w:val="221F1F"/>
          <w:spacing w:val="-2"/>
          <w:sz w:val="24"/>
          <w:szCs w:val="24"/>
        </w:rPr>
        <w:t>s</w:t>
      </w:r>
      <w:r w:rsidRPr="009051BF">
        <w:rPr>
          <w:rFonts w:cs="Calibri"/>
          <w:b/>
          <w:bCs/>
          <w:color w:val="221F1F"/>
          <w:sz w:val="24"/>
          <w:szCs w:val="24"/>
        </w:rPr>
        <w:t xml:space="preserve">, </w:t>
      </w:r>
      <w:r w:rsidRPr="009051BF">
        <w:rPr>
          <w:rFonts w:cs="Calibri"/>
          <w:b/>
          <w:bCs/>
          <w:color w:val="221F1F"/>
          <w:spacing w:val="34"/>
          <w:sz w:val="24"/>
          <w:szCs w:val="24"/>
        </w:rPr>
        <w:t xml:space="preserve"> </w:t>
      </w:r>
      <w:r w:rsidRPr="009051BF">
        <w:rPr>
          <w:rFonts w:cs="Calibri"/>
          <w:b/>
          <w:bCs/>
          <w:color w:val="221F1F"/>
          <w:sz w:val="24"/>
          <w:szCs w:val="24"/>
        </w:rPr>
        <w:t>gra</w:t>
      </w:r>
      <w:r w:rsidRPr="009051BF">
        <w:rPr>
          <w:rFonts w:cs="Calibri"/>
          <w:b/>
          <w:bCs/>
          <w:color w:val="221F1F"/>
          <w:spacing w:val="1"/>
          <w:sz w:val="24"/>
          <w:szCs w:val="24"/>
        </w:rPr>
        <w:t>t</w:t>
      </w:r>
      <w:r w:rsidRPr="009051BF">
        <w:rPr>
          <w:rFonts w:cs="Calibri"/>
          <w:b/>
          <w:bCs/>
          <w:color w:val="221F1F"/>
          <w:spacing w:val="-3"/>
          <w:sz w:val="24"/>
          <w:szCs w:val="24"/>
        </w:rPr>
        <w:t>u</w:t>
      </w:r>
      <w:r w:rsidRPr="009051BF">
        <w:rPr>
          <w:rFonts w:cs="Calibri"/>
          <w:b/>
          <w:bCs/>
          <w:color w:val="221F1F"/>
          <w:spacing w:val="1"/>
          <w:sz w:val="24"/>
          <w:szCs w:val="24"/>
        </w:rPr>
        <w:t>i</w:t>
      </w:r>
      <w:r w:rsidRPr="009051BF">
        <w:rPr>
          <w:rFonts w:cs="Calibri"/>
          <w:b/>
          <w:bCs/>
          <w:color w:val="221F1F"/>
          <w:spacing w:val="-2"/>
          <w:sz w:val="24"/>
          <w:szCs w:val="24"/>
        </w:rPr>
        <w:t>t</w:t>
      </w:r>
      <w:r w:rsidRPr="009051BF">
        <w:rPr>
          <w:rFonts w:cs="Calibri"/>
          <w:b/>
          <w:bCs/>
          <w:color w:val="221F1F"/>
          <w:spacing w:val="1"/>
          <w:sz w:val="24"/>
          <w:szCs w:val="24"/>
        </w:rPr>
        <w:t>i</w:t>
      </w:r>
      <w:r w:rsidRPr="009051BF">
        <w:rPr>
          <w:rFonts w:cs="Calibri"/>
          <w:b/>
          <w:bCs/>
          <w:color w:val="221F1F"/>
          <w:spacing w:val="-2"/>
          <w:sz w:val="24"/>
          <w:szCs w:val="24"/>
        </w:rPr>
        <w:t>e</w:t>
      </w:r>
      <w:r w:rsidRPr="009051BF">
        <w:rPr>
          <w:rFonts w:cs="Calibri"/>
          <w:b/>
          <w:bCs/>
          <w:color w:val="221F1F"/>
          <w:sz w:val="24"/>
          <w:szCs w:val="24"/>
        </w:rPr>
        <w:t xml:space="preserve">s, </w:t>
      </w:r>
      <w:r w:rsidRPr="009051BF">
        <w:rPr>
          <w:rFonts w:cs="Calibri"/>
          <w:b/>
          <w:bCs/>
          <w:color w:val="221F1F"/>
          <w:spacing w:val="32"/>
          <w:sz w:val="24"/>
          <w:szCs w:val="24"/>
        </w:rPr>
        <w:t xml:space="preserve"> </w:t>
      </w:r>
      <w:r w:rsidRPr="009051BF">
        <w:rPr>
          <w:rFonts w:cs="Calibri"/>
          <w:b/>
          <w:bCs/>
          <w:color w:val="221F1F"/>
          <w:spacing w:val="3"/>
          <w:sz w:val="24"/>
          <w:szCs w:val="24"/>
        </w:rPr>
        <w:t>f</w:t>
      </w:r>
      <w:r w:rsidRPr="009051BF">
        <w:rPr>
          <w:rFonts w:cs="Calibri"/>
          <w:b/>
          <w:bCs/>
          <w:color w:val="221F1F"/>
          <w:spacing w:val="-2"/>
          <w:sz w:val="24"/>
          <w:szCs w:val="24"/>
        </w:rPr>
        <w:t>e</w:t>
      </w:r>
      <w:r w:rsidRPr="009051BF">
        <w:rPr>
          <w:rFonts w:cs="Calibri"/>
          <w:b/>
          <w:bCs/>
          <w:color w:val="221F1F"/>
          <w:sz w:val="24"/>
          <w:szCs w:val="24"/>
        </w:rPr>
        <w:t>e</w:t>
      </w:r>
      <w:r w:rsidRPr="009051BF">
        <w:rPr>
          <w:rFonts w:cs="Calibri"/>
          <w:b/>
          <w:bCs/>
          <w:color w:val="221F1F"/>
          <w:spacing w:val="-2"/>
          <w:sz w:val="24"/>
          <w:szCs w:val="24"/>
        </w:rPr>
        <w:t>s</w:t>
      </w:r>
      <w:r w:rsidRPr="009051BF">
        <w:rPr>
          <w:rFonts w:cs="Calibri"/>
          <w:b/>
          <w:bCs/>
          <w:color w:val="221F1F"/>
          <w:sz w:val="24"/>
          <w:szCs w:val="24"/>
        </w:rPr>
        <w:t xml:space="preserve">: </w:t>
      </w:r>
      <w:r w:rsidRPr="009051BF">
        <w:rPr>
          <w:rFonts w:cs="Calibri"/>
          <w:b/>
          <w:bCs/>
          <w:color w:val="221F1F"/>
          <w:spacing w:val="38"/>
          <w:sz w:val="24"/>
          <w:szCs w:val="24"/>
        </w:rPr>
        <w:t xml:space="preserve"> </w:t>
      </w:r>
      <w:r w:rsidRPr="009051BF">
        <w:rPr>
          <w:rFonts w:cs="Calibri"/>
          <w:color w:val="221F1F"/>
          <w:sz w:val="24"/>
          <w:szCs w:val="24"/>
        </w:rPr>
        <w:t xml:space="preserve">We </w:t>
      </w:r>
      <w:r w:rsidRPr="009051BF">
        <w:rPr>
          <w:rFonts w:cs="Calibri"/>
          <w:color w:val="221F1F"/>
          <w:spacing w:val="34"/>
          <w:sz w:val="24"/>
          <w:szCs w:val="24"/>
        </w:rPr>
        <w:t xml:space="preserve"> </w:t>
      </w:r>
      <w:r w:rsidRPr="009051BF">
        <w:rPr>
          <w:rFonts w:cs="Calibri"/>
          <w:color w:val="221F1F"/>
          <w:sz w:val="24"/>
          <w:szCs w:val="24"/>
        </w:rPr>
        <w:t>ha</w:t>
      </w:r>
      <w:r w:rsidRPr="009051BF">
        <w:rPr>
          <w:rFonts w:cs="Calibri"/>
          <w:color w:val="221F1F"/>
          <w:spacing w:val="-2"/>
          <w:sz w:val="24"/>
          <w:szCs w:val="24"/>
        </w:rPr>
        <w:t>v</w:t>
      </w:r>
      <w:r w:rsidRPr="009051BF">
        <w:rPr>
          <w:rFonts w:cs="Calibri"/>
          <w:color w:val="221F1F"/>
          <w:sz w:val="24"/>
          <w:szCs w:val="24"/>
        </w:rPr>
        <w:t xml:space="preserve">e </w:t>
      </w:r>
      <w:r w:rsidRPr="009051BF">
        <w:rPr>
          <w:rFonts w:cs="Calibri"/>
          <w:color w:val="221F1F"/>
          <w:spacing w:val="34"/>
          <w:sz w:val="24"/>
          <w:szCs w:val="24"/>
        </w:rPr>
        <w:t xml:space="preserve"> </w:t>
      </w:r>
      <w:r w:rsidRPr="009051BF">
        <w:rPr>
          <w:rFonts w:cs="Calibri"/>
          <w:color w:val="221F1F"/>
          <w:sz w:val="24"/>
          <w:szCs w:val="24"/>
        </w:rPr>
        <w:t>pa</w:t>
      </w:r>
      <w:r w:rsidRPr="009051BF">
        <w:rPr>
          <w:rFonts w:cs="Calibri"/>
          <w:color w:val="221F1F"/>
          <w:spacing w:val="-1"/>
          <w:sz w:val="24"/>
          <w:szCs w:val="24"/>
        </w:rPr>
        <w:t>i</w:t>
      </w:r>
      <w:r w:rsidRPr="009051BF">
        <w:rPr>
          <w:rFonts w:cs="Calibri"/>
          <w:color w:val="221F1F"/>
          <w:sz w:val="24"/>
          <w:szCs w:val="24"/>
        </w:rPr>
        <w:t xml:space="preserve">d, </w:t>
      </w:r>
      <w:r w:rsidRPr="009051BF">
        <w:rPr>
          <w:rFonts w:cs="Calibri"/>
          <w:color w:val="221F1F"/>
          <w:spacing w:val="34"/>
          <w:sz w:val="24"/>
          <w:szCs w:val="24"/>
        </w:rPr>
        <w:t xml:space="preserve"> </w:t>
      </w:r>
      <w:r w:rsidRPr="009051BF">
        <w:rPr>
          <w:rFonts w:cs="Calibri"/>
          <w:color w:val="221F1F"/>
          <w:spacing w:val="-2"/>
          <w:sz w:val="24"/>
          <w:szCs w:val="24"/>
        </w:rPr>
        <w:t>o</w:t>
      </w:r>
      <w:r w:rsidRPr="009051BF">
        <w:rPr>
          <w:rFonts w:cs="Calibri"/>
          <w:color w:val="221F1F"/>
          <w:sz w:val="24"/>
          <w:szCs w:val="24"/>
        </w:rPr>
        <w:t xml:space="preserve">r </w:t>
      </w:r>
      <w:r w:rsidRPr="009051BF">
        <w:rPr>
          <w:rFonts w:cs="Calibri"/>
          <w:color w:val="221F1F"/>
          <w:spacing w:val="34"/>
          <w:sz w:val="24"/>
          <w:szCs w:val="24"/>
        </w:rPr>
        <w:t xml:space="preserve"> </w:t>
      </w:r>
      <w:r w:rsidRPr="009051BF">
        <w:rPr>
          <w:rFonts w:cs="Calibri"/>
          <w:color w:val="221F1F"/>
          <w:spacing w:val="-1"/>
          <w:sz w:val="24"/>
          <w:szCs w:val="24"/>
        </w:rPr>
        <w:t>w</w:t>
      </w:r>
      <w:r w:rsidRPr="009051BF">
        <w:rPr>
          <w:rFonts w:cs="Calibri"/>
          <w:color w:val="221F1F"/>
          <w:spacing w:val="1"/>
          <w:sz w:val="24"/>
          <w:szCs w:val="24"/>
        </w:rPr>
        <w:t>i</w:t>
      </w:r>
      <w:r w:rsidRPr="009051BF">
        <w:rPr>
          <w:rFonts w:cs="Calibri"/>
          <w:color w:val="221F1F"/>
          <w:spacing w:val="-1"/>
          <w:sz w:val="24"/>
          <w:szCs w:val="24"/>
        </w:rPr>
        <w:t>l</w:t>
      </w:r>
      <w:r w:rsidRPr="009051BF">
        <w:rPr>
          <w:rFonts w:cs="Calibri"/>
          <w:color w:val="221F1F"/>
          <w:sz w:val="24"/>
          <w:szCs w:val="24"/>
        </w:rPr>
        <w:t xml:space="preserve">l </w:t>
      </w:r>
      <w:r w:rsidRPr="009051BF">
        <w:rPr>
          <w:rFonts w:cs="Calibri"/>
          <w:color w:val="221F1F"/>
          <w:spacing w:val="34"/>
          <w:sz w:val="24"/>
          <w:szCs w:val="24"/>
        </w:rPr>
        <w:t xml:space="preserve"> </w:t>
      </w:r>
      <w:r w:rsidRPr="009051BF">
        <w:rPr>
          <w:rFonts w:cs="Calibri"/>
          <w:color w:val="221F1F"/>
          <w:sz w:val="24"/>
          <w:szCs w:val="24"/>
        </w:rPr>
        <w:t xml:space="preserve">pay </w:t>
      </w:r>
      <w:r w:rsidRPr="009051BF">
        <w:rPr>
          <w:rFonts w:cs="Calibri"/>
          <w:color w:val="221F1F"/>
          <w:spacing w:val="32"/>
          <w:sz w:val="24"/>
          <w:szCs w:val="24"/>
        </w:rPr>
        <w:t xml:space="preserve"> </w:t>
      </w:r>
      <w:r w:rsidRPr="009051BF">
        <w:rPr>
          <w:rFonts w:cs="Calibri"/>
          <w:color w:val="221F1F"/>
          <w:spacing w:val="1"/>
          <w:sz w:val="24"/>
          <w:szCs w:val="24"/>
        </w:rPr>
        <w:t>t</w:t>
      </w:r>
      <w:r w:rsidRPr="009051BF">
        <w:rPr>
          <w:rFonts w:cs="Calibri"/>
          <w:color w:val="221F1F"/>
          <w:sz w:val="24"/>
          <w:szCs w:val="24"/>
        </w:rPr>
        <w:t xml:space="preserve">he </w:t>
      </w:r>
      <w:r w:rsidRPr="009051BF">
        <w:rPr>
          <w:rFonts w:cs="Calibri"/>
          <w:color w:val="221F1F"/>
          <w:spacing w:val="39"/>
          <w:sz w:val="24"/>
          <w:szCs w:val="24"/>
        </w:rPr>
        <w:t xml:space="preserve"> </w:t>
      </w:r>
      <w:r w:rsidRPr="009051BF">
        <w:rPr>
          <w:rFonts w:cs="Calibri"/>
          <w:color w:val="221F1F"/>
          <w:spacing w:val="1"/>
          <w:sz w:val="24"/>
          <w:szCs w:val="24"/>
        </w:rPr>
        <w:t>f</w:t>
      </w:r>
      <w:r w:rsidRPr="009051BF">
        <w:rPr>
          <w:rFonts w:cs="Calibri"/>
          <w:color w:val="221F1F"/>
          <w:sz w:val="24"/>
          <w:szCs w:val="24"/>
        </w:rPr>
        <w:t>o</w:t>
      </w:r>
      <w:r w:rsidRPr="009051BF">
        <w:rPr>
          <w:rFonts w:cs="Calibri"/>
          <w:color w:val="221F1F"/>
          <w:spacing w:val="-1"/>
          <w:sz w:val="24"/>
          <w:szCs w:val="24"/>
        </w:rPr>
        <w:t>l</w:t>
      </w:r>
      <w:r w:rsidRPr="009051BF">
        <w:rPr>
          <w:rFonts w:cs="Calibri"/>
          <w:color w:val="221F1F"/>
          <w:spacing w:val="1"/>
          <w:sz w:val="24"/>
          <w:szCs w:val="24"/>
        </w:rPr>
        <w:t>l</w:t>
      </w:r>
      <w:r w:rsidRPr="009051BF">
        <w:rPr>
          <w:rFonts w:cs="Calibri"/>
          <w:color w:val="221F1F"/>
          <w:sz w:val="24"/>
          <w:szCs w:val="24"/>
        </w:rPr>
        <w:t>o</w:t>
      </w:r>
      <w:r w:rsidRPr="009051BF">
        <w:rPr>
          <w:rFonts w:cs="Calibri"/>
          <w:color w:val="221F1F"/>
          <w:spacing w:val="-3"/>
          <w:sz w:val="24"/>
          <w:szCs w:val="24"/>
        </w:rPr>
        <w:t>w</w:t>
      </w:r>
      <w:r w:rsidRPr="009051BF">
        <w:rPr>
          <w:rFonts w:cs="Calibri"/>
          <w:color w:val="221F1F"/>
          <w:spacing w:val="1"/>
          <w:sz w:val="24"/>
          <w:szCs w:val="24"/>
        </w:rPr>
        <w:t>i</w:t>
      </w:r>
      <w:r w:rsidRPr="009051BF">
        <w:rPr>
          <w:rFonts w:cs="Calibri"/>
          <w:color w:val="221F1F"/>
          <w:sz w:val="24"/>
          <w:szCs w:val="24"/>
        </w:rPr>
        <w:t xml:space="preserve">ng </w:t>
      </w:r>
      <w:r w:rsidRPr="009051BF">
        <w:rPr>
          <w:rFonts w:cs="Calibri"/>
          <w:color w:val="221F1F"/>
          <w:spacing w:val="31"/>
          <w:sz w:val="24"/>
          <w:szCs w:val="24"/>
        </w:rPr>
        <w:t xml:space="preserve"> </w:t>
      </w:r>
      <w:r w:rsidRPr="009051BF">
        <w:rPr>
          <w:rFonts w:cs="Calibri"/>
          <w:color w:val="221F1F"/>
          <w:sz w:val="24"/>
          <w:szCs w:val="24"/>
        </w:rPr>
        <w:t>co</w:t>
      </w:r>
      <w:r w:rsidRPr="009051BF">
        <w:rPr>
          <w:rFonts w:cs="Calibri"/>
          <w:color w:val="221F1F"/>
          <w:spacing w:val="-1"/>
          <w:sz w:val="24"/>
          <w:szCs w:val="24"/>
        </w:rPr>
        <w:t>m</w:t>
      </w:r>
      <w:r w:rsidRPr="009051BF">
        <w:rPr>
          <w:rFonts w:cs="Calibri"/>
          <w:color w:val="221F1F"/>
          <w:spacing w:val="-4"/>
          <w:sz w:val="24"/>
          <w:szCs w:val="24"/>
        </w:rPr>
        <w:t>m</w:t>
      </w:r>
      <w:r w:rsidRPr="009051BF">
        <w:rPr>
          <w:rFonts w:cs="Calibri"/>
          <w:color w:val="221F1F"/>
          <w:spacing w:val="1"/>
          <w:sz w:val="24"/>
          <w:szCs w:val="24"/>
        </w:rPr>
        <w:t>i</w:t>
      </w:r>
      <w:r w:rsidRPr="009051BF">
        <w:rPr>
          <w:rFonts w:cs="Calibri"/>
          <w:color w:val="221F1F"/>
          <w:sz w:val="24"/>
          <w:szCs w:val="24"/>
        </w:rPr>
        <w:t>s</w:t>
      </w:r>
      <w:r w:rsidRPr="009051BF">
        <w:rPr>
          <w:rFonts w:cs="Calibri"/>
          <w:color w:val="221F1F"/>
          <w:spacing w:val="1"/>
          <w:sz w:val="24"/>
          <w:szCs w:val="24"/>
        </w:rPr>
        <w:t>si</w:t>
      </w:r>
      <w:r w:rsidRPr="009051BF">
        <w:rPr>
          <w:rFonts w:cs="Calibri"/>
          <w:color w:val="221F1F"/>
          <w:sz w:val="24"/>
          <w:szCs w:val="24"/>
        </w:rPr>
        <w:t xml:space="preserve">ons, </w:t>
      </w:r>
      <w:r w:rsidRPr="009051BF">
        <w:rPr>
          <w:rFonts w:cs="Calibri"/>
          <w:color w:val="221F1F"/>
          <w:spacing w:val="34"/>
          <w:sz w:val="24"/>
          <w:szCs w:val="24"/>
        </w:rPr>
        <w:t xml:space="preserve"> </w:t>
      </w:r>
      <w:r w:rsidRPr="009051BF">
        <w:rPr>
          <w:rFonts w:cs="Calibri"/>
          <w:color w:val="221F1F"/>
          <w:spacing w:val="-2"/>
          <w:sz w:val="24"/>
          <w:szCs w:val="24"/>
        </w:rPr>
        <w:t>g</w:t>
      </w:r>
      <w:r w:rsidRPr="009051BF">
        <w:rPr>
          <w:rFonts w:cs="Calibri"/>
          <w:color w:val="221F1F"/>
          <w:spacing w:val="1"/>
          <w:sz w:val="24"/>
          <w:szCs w:val="24"/>
        </w:rPr>
        <w:t>r</w:t>
      </w:r>
      <w:r w:rsidRPr="009051BF">
        <w:rPr>
          <w:rFonts w:cs="Calibri"/>
          <w:color w:val="221F1F"/>
          <w:sz w:val="24"/>
          <w:szCs w:val="24"/>
        </w:rPr>
        <w:t>a</w:t>
      </w:r>
      <w:r w:rsidRPr="009051BF">
        <w:rPr>
          <w:rFonts w:cs="Calibri"/>
          <w:color w:val="221F1F"/>
          <w:spacing w:val="1"/>
          <w:sz w:val="24"/>
          <w:szCs w:val="24"/>
        </w:rPr>
        <w:t>t</w:t>
      </w:r>
      <w:r w:rsidRPr="009051BF">
        <w:rPr>
          <w:rFonts w:cs="Calibri"/>
          <w:color w:val="221F1F"/>
          <w:spacing w:val="-2"/>
          <w:sz w:val="24"/>
          <w:szCs w:val="24"/>
        </w:rPr>
        <w:t>u</w:t>
      </w:r>
      <w:r w:rsidRPr="009051BF">
        <w:rPr>
          <w:rFonts w:cs="Calibri"/>
          <w:color w:val="221F1F"/>
          <w:spacing w:val="1"/>
          <w:sz w:val="24"/>
          <w:szCs w:val="24"/>
        </w:rPr>
        <w:t>i</w:t>
      </w:r>
      <w:r w:rsidRPr="009051BF">
        <w:rPr>
          <w:rFonts w:cs="Calibri"/>
          <w:color w:val="221F1F"/>
          <w:spacing w:val="-1"/>
          <w:sz w:val="24"/>
          <w:szCs w:val="24"/>
        </w:rPr>
        <w:t>t</w:t>
      </w:r>
      <w:r w:rsidRPr="009051BF">
        <w:rPr>
          <w:rFonts w:cs="Calibri"/>
          <w:color w:val="221F1F"/>
          <w:spacing w:val="1"/>
          <w:sz w:val="24"/>
          <w:szCs w:val="24"/>
        </w:rPr>
        <w:t>i</w:t>
      </w:r>
      <w:r w:rsidRPr="009051BF">
        <w:rPr>
          <w:rFonts w:cs="Calibri"/>
          <w:color w:val="221F1F"/>
          <w:spacing w:val="-2"/>
          <w:sz w:val="24"/>
          <w:szCs w:val="24"/>
        </w:rPr>
        <w:t>e</w:t>
      </w:r>
      <w:r w:rsidRPr="009051BF">
        <w:rPr>
          <w:rFonts w:cs="Calibri"/>
          <w:color w:val="221F1F"/>
          <w:sz w:val="24"/>
          <w:szCs w:val="24"/>
        </w:rPr>
        <w:t xml:space="preserve">s, </w:t>
      </w:r>
      <w:r w:rsidRPr="009051BF">
        <w:rPr>
          <w:rFonts w:cs="Calibri"/>
          <w:color w:val="221F1F"/>
          <w:spacing w:val="32"/>
          <w:sz w:val="24"/>
          <w:szCs w:val="24"/>
        </w:rPr>
        <w:t xml:space="preserve"> </w:t>
      </w:r>
      <w:r w:rsidRPr="009051BF">
        <w:rPr>
          <w:rFonts w:cs="Calibri"/>
          <w:color w:val="221F1F"/>
          <w:sz w:val="24"/>
          <w:szCs w:val="24"/>
        </w:rPr>
        <w:t xml:space="preserve">or </w:t>
      </w:r>
      <w:r w:rsidRPr="009051BF">
        <w:rPr>
          <w:rFonts w:cs="Calibri"/>
          <w:color w:val="221F1F"/>
          <w:spacing w:val="1"/>
          <w:sz w:val="24"/>
          <w:szCs w:val="24"/>
        </w:rPr>
        <w:t>f</w:t>
      </w:r>
      <w:r w:rsidRPr="009051BF">
        <w:rPr>
          <w:rFonts w:cs="Calibri"/>
          <w:color w:val="221F1F"/>
          <w:sz w:val="24"/>
          <w:szCs w:val="24"/>
        </w:rPr>
        <w:t xml:space="preserve">ees </w:t>
      </w:r>
      <w:r w:rsidRPr="009051BF">
        <w:rPr>
          <w:rFonts w:cs="Calibri"/>
          <w:color w:val="221F1F"/>
          <w:spacing w:val="2"/>
          <w:sz w:val="24"/>
          <w:szCs w:val="24"/>
        </w:rPr>
        <w:t xml:space="preserve"> </w:t>
      </w:r>
      <w:r w:rsidRPr="009051BF">
        <w:rPr>
          <w:rFonts w:cs="Calibri"/>
          <w:color w:val="221F1F"/>
          <w:spacing w:val="-1"/>
          <w:sz w:val="24"/>
          <w:szCs w:val="24"/>
        </w:rPr>
        <w:t>wi</w:t>
      </w:r>
      <w:r w:rsidRPr="009051BF">
        <w:rPr>
          <w:rFonts w:cs="Calibri"/>
          <w:color w:val="221F1F"/>
          <w:spacing w:val="1"/>
          <w:sz w:val="24"/>
          <w:szCs w:val="24"/>
        </w:rPr>
        <w:t>t</w:t>
      </w:r>
      <w:r w:rsidRPr="009051BF">
        <w:rPr>
          <w:rFonts w:cs="Calibri"/>
          <w:color w:val="221F1F"/>
          <w:sz w:val="24"/>
          <w:szCs w:val="24"/>
        </w:rPr>
        <w:t xml:space="preserve">h </w:t>
      </w:r>
      <w:r w:rsidRPr="009051BF">
        <w:rPr>
          <w:rFonts w:cs="Calibri"/>
          <w:color w:val="221F1F"/>
          <w:spacing w:val="1"/>
          <w:sz w:val="24"/>
          <w:szCs w:val="24"/>
        </w:rPr>
        <w:t xml:space="preserve"> </w:t>
      </w:r>
      <w:r w:rsidRPr="009051BF">
        <w:rPr>
          <w:rFonts w:cs="Calibri"/>
          <w:color w:val="221F1F"/>
          <w:spacing w:val="-2"/>
          <w:sz w:val="24"/>
          <w:szCs w:val="24"/>
        </w:rPr>
        <w:t>r</w:t>
      </w:r>
      <w:r w:rsidRPr="009051BF">
        <w:rPr>
          <w:rFonts w:cs="Calibri"/>
          <w:color w:val="221F1F"/>
          <w:sz w:val="24"/>
          <w:szCs w:val="24"/>
        </w:rPr>
        <w:t>e</w:t>
      </w:r>
      <w:r w:rsidRPr="009051BF">
        <w:rPr>
          <w:rFonts w:cs="Calibri"/>
          <w:color w:val="221F1F"/>
          <w:spacing w:val="1"/>
          <w:sz w:val="24"/>
          <w:szCs w:val="24"/>
        </w:rPr>
        <w:t>s</w:t>
      </w:r>
      <w:r w:rsidRPr="009051BF">
        <w:rPr>
          <w:rFonts w:cs="Calibri"/>
          <w:color w:val="221F1F"/>
          <w:sz w:val="24"/>
          <w:szCs w:val="24"/>
        </w:rPr>
        <w:t>p</w:t>
      </w:r>
      <w:r w:rsidRPr="009051BF">
        <w:rPr>
          <w:rFonts w:cs="Calibri"/>
          <w:color w:val="221F1F"/>
          <w:spacing w:val="-2"/>
          <w:sz w:val="24"/>
          <w:szCs w:val="24"/>
        </w:rPr>
        <w:t>e</w:t>
      </w:r>
      <w:r w:rsidRPr="009051BF">
        <w:rPr>
          <w:rFonts w:cs="Calibri"/>
          <w:color w:val="221F1F"/>
          <w:sz w:val="24"/>
          <w:szCs w:val="24"/>
        </w:rPr>
        <w:t xml:space="preserve">ct </w:t>
      </w:r>
      <w:r w:rsidRPr="009051BF">
        <w:rPr>
          <w:rFonts w:cs="Calibri"/>
          <w:color w:val="221F1F"/>
          <w:spacing w:val="1"/>
          <w:sz w:val="24"/>
          <w:szCs w:val="24"/>
        </w:rPr>
        <w:t xml:space="preserve"> t</w:t>
      </w:r>
      <w:r w:rsidRPr="009051BF">
        <w:rPr>
          <w:rFonts w:cs="Calibri"/>
          <w:color w:val="221F1F"/>
          <w:sz w:val="24"/>
          <w:szCs w:val="24"/>
        </w:rPr>
        <w:t xml:space="preserve">o </w:t>
      </w:r>
      <w:r w:rsidRPr="009051BF">
        <w:rPr>
          <w:rFonts w:cs="Calibri"/>
          <w:color w:val="221F1F"/>
          <w:spacing w:val="2"/>
          <w:sz w:val="24"/>
          <w:szCs w:val="24"/>
        </w:rPr>
        <w:t xml:space="preserve"> </w:t>
      </w:r>
      <w:r w:rsidRPr="009051BF">
        <w:rPr>
          <w:rFonts w:cs="Calibri"/>
          <w:color w:val="221F1F"/>
          <w:spacing w:val="1"/>
          <w:sz w:val="24"/>
          <w:szCs w:val="24"/>
        </w:rPr>
        <w:t>t</w:t>
      </w:r>
      <w:r w:rsidRPr="009051BF">
        <w:rPr>
          <w:rFonts w:cs="Calibri"/>
          <w:color w:val="221F1F"/>
          <w:sz w:val="24"/>
          <w:szCs w:val="24"/>
        </w:rPr>
        <w:t xml:space="preserve">he  </w:t>
      </w:r>
      <w:r w:rsidRPr="009051BF">
        <w:rPr>
          <w:rFonts w:cs="Calibri"/>
          <w:color w:val="221F1F"/>
          <w:spacing w:val="2"/>
          <w:sz w:val="24"/>
          <w:szCs w:val="24"/>
        </w:rPr>
        <w:t>T</w:t>
      </w:r>
      <w:r w:rsidRPr="009051BF">
        <w:rPr>
          <w:rFonts w:cs="Calibri"/>
          <w:color w:val="221F1F"/>
          <w:sz w:val="24"/>
          <w:szCs w:val="24"/>
        </w:rPr>
        <w:t>e</w:t>
      </w:r>
      <w:r w:rsidRPr="009051BF">
        <w:rPr>
          <w:rFonts w:cs="Calibri"/>
          <w:color w:val="221F1F"/>
          <w:spacing w:val="-2"/>
          <w:sz w:val="24"/>
          <w:szCs w:val="24"/>
        </w:rPr>
        <w:t>n</w:t>
      </w:r>
      <w:r w:rsidRPr="009051BF">
        <w:rPr>
          <w:rFonts w:cs="Calibri"/>
          <w:color w:val="221F1F"/>
          <w:sz w:val="24"/>
          <w:szCs w:val="24"/>
        </w:rPr>
        <w:t>de</w:t>
      </w:r>
      <w:r w:rsidRPr="009051BF">
        <w:rPr>
          <w:rFonts w:cs="Calibri"/>
          <w:color w:val="221F1F"/>
          <w:spacing w:val="-1"/>
          <w:sz w:val="24"/>
          <w:szCs w:val="24"/>
        </w:rPr>
        <w:t>r</w:t>
      </w:r>
      <w:r w:rsidRPr="009051BF">
        <w:rPr>
          <w:rFonts w:cs="Calibri"/>
          <w:color w:val="221F1F"/>
          <w:spacing w:val="1"/>
          <w:sz w:val="24"/>
          <w:szCs w:val="24"/>
        </w:rPr>
        <w:t>i</w:t>
      </w:r>
      <w:r w:rsidRPr="009051BF">
        <w:rPr>
          <w:rFonts w:cs="Calibri"/>
          <w:color w:val="221F1F"/>
          <w:sz w:val="24"/>
          <w:szCs w:val="24"/>
        </w:rPr>
        <w:t xml:space="preserve">ng </w:t>
      </w:r>
      <w:r w:rsidRPr="009051BF">
        <w:rPr>
          <w:rFonts w:cs="Calibri"/>
          <w:color w:val="221F1F"/>
          <w:spacing w:val="1"/>
          <w:sz w:val="24"/>
          <w:szCs w:val="24"/>
        </w:rPr>
        <w:t xml:space="preserve"> </w:t>
      </w:r>
      <w:r w:rsidRPr="009051BF">
        <w:rPr>
          <w:rFonts w:cs="Calibri"/>
          <w:color w:val="221F1F"/>
          <w:spacing w:val="-2"/>
          <w:sz w:val="24"/>
          <w:szCs w:val="24"/>
        </w:rPr>
        <w:t>p</w:t>
      </w:r>
      <w:r w:rsidRPr="009051BF">
        <w:rPr>
          <w:rFonts w:cs="Calibri"/>
          <w:color w:val="221F1F"/>
          <w:spacing w:val="1"/>
          <w:sz w:val="24"/>
          <w:szCs w:val="24"/>
        </w:rPr>
        <w:t>r</w:t>
      </w:r>
      <w:r w:rsidRPr="009051BF">
        <w:rPr>
          <w:rFonts w:cs="Calibri"/>
          <w:color w:val="221F1F"/>
          <w:sz w:val="24"/>
          <w:szCs w:val="24"/>
        </w:rPr>
        <w:t>oc</w:t>
      </w:r>
      <w:r w:rsidRPr="009051BF">
        <w:rPr>
          <w:rFonts w:cs="Calibri"/>
          <w:color w:val="221F1F"/>
          <w:spacing w:val="-2"/>
          <w:sz w:val="24"/>
          <w:szCs w:val="24"/>
        </w:rPr>
        <w:t>e</w:t>
      </w:r>
      <w:r w:rsidRPr="009051BF">
        <w:rPr>
          <w:rFonts w:cs="Calibri"/>
          <w:color w:val="221F1F"/>
          <w:sz w:val="24"/>
          <w:szCs w:val="24"/>
        </w:rPr>
        <w:t xml:space="preserve">ss </w:t>
      </w:r>
      <w:r w:rsidRPr="009051BF">
        <w:rPr>
          <w:rFonts w:cs="Calibri"/>
          <w:color w:val="221F1F"/>
          <w:spacing w:val="2"/>
          <w:sz w:val="24"/>
          <w:szCs w:val="24"/>
        </w:rPr>
        <w:t xml:space="preserve"> </w:t>
      </w:r>
      <w:r w:rsidRPr="009051BF">
        <w:rPr>
          <w:rFonts w:cs="Calibri"/>
          <w:color w:val="221F1F"/>
          <w:sz w:val="24"/>
          <w:szCs w:val="24"/>
        </w:rPr>
        <w:t xml:space="preserve">or </w:t>
      </w:r>
      <w:r w:rsidRPr="009051BF">
        <w:rPr>
          <w:rFonts w:cs="Calibri"/>
          <w:color w:val="221F1F"/>
          <w:spacing w:val="2"/>
          <w:sz w:val="24"/>
          <w:szCs w:val="24"/>
        </w:rPr>
        <w:t xml:space="preserve"> </w:t>
      </w:r>
      <w:r w:rsidRPr="009051BF">
        <w:rPr>
          <w:rFonts w:cs="Calibri"/>
          <w:color w:val="221F1F"/>
          <w:spacing w:val="-2"/>
          <w:sz w:val="24"/>
          <w:szCs w:val="24"/>
        </w:rPr>
        <w:t>e</w:t>
      </w:r>
      <w:r w:rsidRPr="009051BF">
        <w:rPr>
          <w:rFonts w:cs="Calibri"/>
          <w:color w:val="221F1F"/>
          <w:sz w:val="24"/>
          <w:szCs w:val="24"/>
        </w:rPr>
        <w:t>x</w:t>
      </w:r>
      <w:r w:rsidRPr="009051BF">
        <w:rPr>
          <w:rFonts w:cs="Calibri"/>
          <w:color w:val="221F1F"/>
          <w:spacing w:val="-2"/>
          <w:sz w:val="24"/>
          <w:szCs w:val="24"/>
        </w:rPr>
        <w:t>e</w:t>
      </w:r>
      <w:r w:rsidRPr="009051BF">
        <w:rPr>
          <w:rFonts w:cs="Calibri"/>
          <w:color w:val="221F1F"/>
          <w:sz w:val="24"/>
          <w:szCs w:val="24"/>
        </w:rPr>
        <w:t>cu</w:t>
      </w:r>
      <w:r w:rsidRPr="009051BF">
        <w:rPr>
          <w:rFonts w:cs="Calibri"/>
          <w:color w:val="221F1F"/>
          <w:spacing w:val="-1"/>
          <w:sz w:val="24"/>
          <w:szCs w:val="24"/>
        </w:rPr>
        <w:t>t</w:t>
      </w:r>
      <w:r w:rsidRPr="009051BF">
        <w:rPr>
          <w:rFonts w:cs="Calibri"/>
          <w:color w:val="221F1F"/>
          <w:spacing w:val="1"/>
          <w:sz w:val="24"/>
          <w:szCs w:val="24"/>
        </w:rPr>
        <w:t>i</w:t>
      </w:r>
      <w:r w:rsidRPr="009051BF">
        <w:rPr>
          <w:rFonts w:cs="Calibri"/>
          <w:color w:val="221F1F"/>
          <w:sz w:val="24"/>
          <w:szCs w:val="24"/>
        </w:rPr>
        <w:t xml:space="preserve">on </w:t>
      </w:r>
      <w:r w:rsidRPr="009051BF">
        <w:rPr>
          <w:rFonts w:cs="Calibri"/>
          <w:color w:val="221F1F"/>
          <w:spacing w:val="2"/>
          <w:sz w:val="24"/>
          <w:szCs w:val="24"/>
        </w:rPr>
        <w:t xml:space="preserve"> </w:t>
      </w:r>
      <w:r w:rsidRPr="009051BF">
        <w:rPr>
          <w:rFonts w:cs="Calibri"/>
          <w:color w:val="221F1F"/>
          <w:sz w:val="24"/>
          <w:szCs w:val="24"/>
        </w:rPr>
        <w:t xml:space="preserve">of </w:t>
      </w:r>
      <w:r w:rsidRPr="009051BF">
        <w:rPr>
          <w:rFonts w:cs="Calibri"/>
          <w:color w:val="221F1F"/>
          <w:spacing w:val="2"/>
          <w:sz w:val="24"/>
          <w:szCs w:val="24"/>
        </w:rPr>
        <w:t xml:space="preserve"> </w:t>
      </w:r>
      <w:r w:rsidRPr="009051BF">
        <w:rPr>
          <w:rFonts w:cs="Calibri"/>
          <w:color w:val="221F1F"/>
          <w:spacing w:val="-1"/>
          <w:sz w:val="24"/>
          <w:szCs w:val="24"/>
        </w:rPr>
        <w:t>t</w:t>
      </w:r>
      <w:r w:rsidRPr="009051BF">
        <w:rPr>
          <w:rFonts w:cs="Calibri"/>
          <w:color w:val="221F1F"/>
          <w:sz w:val="24"/>
          <w:szCs w:val="24"/>
        </w:rPr>
        <w:t xml:space="preserve">he </w:t>
      </w:r>
      <w:r w:rsidRPr="009051BF">
        <w:rPr>
          <w:rFonts w:cs="Calibri"/>
          <w:color w:val="221F1F"/>
          <w:spacing w:val="2"/>
          <w:sz w:val="24"/>
          <w:szCs w:val="24"/>
        </w:rPr>
        <w:t xml:space="preserve"> </w:t>
      </w:r>
      <w:r w:rsidRPr="009051BF">
        <w:rPr>
          <w:rFonts w:cs="Calibri"/>
          <w:color w:val="221F1F"/>
          <w:spacing w:val="-1"/>
          <w:sz w:val="24"/>
          <w:szCs w:val="24"/>
        </w:rPr>
        <w:t>C</w:t>
      </w:r>
      <w:r w:rsidRPr="009051BF">
        <w:rPr>
          <w:rFonts w:cs="Calibri"/>
          <w:color w:val="221F1F"/>
          <w:sz w:val="24"/>
          <w:szCs w:val="24"/>
        </w:rPr>
        <w:t>on</w:t>
      </w:r>
      <w:r w:rsidRPr="009051BF">
        <w:rPr>
          <w:rFonts w:cs="Calibri"/>
          <w:color w:val="221F1F"/>
          <w:spacing w:val="-1"/>
          <w:sz w:val="24"/>
          <w:szCs w:val="24"/>
        </w:rPr>
        <w:t>t</w:t>
      </w:r>
      <w:r w:rsidRPr="009051BF">
        <w:rPr>
          <w:rFonts w:cs="Calibri"/>
          <w:color w:val="221F1F"/>
          <w:spacing w:val="1"/>
          <w:sz w:val="24"/>
          <w:szCs w:val="24"/>
        </w:rPr>
        <w:t>r</w:t>
      </w:r>
      <w:r w:rsidRPr="009051BF">
        <w:rPr>
          <w:rFonts w:cs="Calibri"/>
          <w:color w:val="221F1F"/>
          <w:sz w:val="24"/>
          <w:szCs w:val="24"/>
        </w:rPr>
        <w:t>a</w:t>
      </w:r>
      <w:r w:rsidRPr="009051BF">
        <w:rPr>
          <w:rFonts w:cs="Calibri"/>
          <w:color w:val="221F1F"/>
          <w:spacing w:val="-2"/>
          <w:sz w:val="24"/>
          <w:szCs w:val="24"/>
        </w:rPr>
        <w:t>c</w:t>
      </w:r>
      <w:r w:rsidRPr="009051BF">
        <w:rPr>
          <w:rFonts w:cs="Calibri"/>
          <w:color w:val="221F1F"/>
          <w:spacing w:val="-1"/>
          <w:sz w:val="24"/>
          <w:szCs w:val="24"/>
        </w:rPr>
        <w:t>t</w:t>
      </w:r>
      <w:r w:rsidRPr="009051BF">
        <w:rPr>
          <w:rFonts w:cs="Calibri"/>
          <w:color w:val="221F1F"/>
          <w:sz w:val="24"/>
          <w:szCs w:val="24"/>
        </w:rPr>
        <w:t xml:space="preserve">: </w:t>
      </w:r>
      <w:r w:rsidRPr="009051BF">
        <w:rPr>
          <w:rFonts w:cs="Calibri"/>
          <w:color w:val="221F1F"/>
          <w:spacing w:val="10"/>
          <w:sz w:val="24"/>
          <w:szCs w:val="24"/>
        </w:rPr>
        <w:t xml:space="preserve"> </w:t>
      </w:r>
      <w:r w:rsidRPr="009051BF">
        <w:rPr>
          <w:rFonts w:cs="Calibri"/>
          <w:iCs/>
          <w:color w:val="221F1F"/>
          <w:sz w:val="24"/>
          <w:szCs w:val="24"/>
        </w:rPr>
        <w:t>[</w:t>
      </w:r>
      <w:r w:rsidRPr="009051BF">
        <w:rPr>
          <w:rFonts w:cs="Calibri"/>
          <w:iCs/>
          <w:color w:val="221F1F"/>
          <w:spacing w:val="-1"/>
          <w:sz w:val="24"/>
          <w:szCs w:val="24"/>
        </w:rPr>
        <w:t>i</w:t>
      </w:r>
      <w:r w:rsidRPr="009051BF">
        <w:rPr>
          <w:rFonts w:cs="Calibri"/>
          <w:iCs/>
          <w:color w:val="221F1F"/>
          <w:sz w:val="24"/>
          <w:szCs w:val="24"/>
        </w:rPr>
        <w:t>ns</w:t>
      </w:r>
      <w:r w:rsidRPr="009051BF">
        <w:rPr>
          <w:rFonts w:cs="Calibri"/>
          <w:iCs/>
          <w:color w:val="221F1F"/>
          <w:spacing w:val="1"/>
          <w:sz w:val="24"/>
          <w:szCs w:val="24"/>
        </w:rPr>
        <w:t>e</w:t>
      </w:r>
      <w:r w:rsidRPr="009051BF">
        <w:rPr>
          <w:rFonts w:cs="Calibri"/>
          <w:iCs/>
          <w:color w:val="221F1F"/>
          <w:spacing w:val="-2"/>
          <w:sz w:val="24"/>
          <w:szCs w:val="24"/>
        </w:rPr>
        <w:t>r</w:t>
      </w:r>
      <w:r w:rsidRPr="009051BF">
        <w:rPr>
          <w:rFonts w:cs="Calibri"/>
          <w:iCs/>
          <w:color w:val="221F1F"/>
          <w:sz w:val="24"/>
          <w:szCs w:val="24"/>
        </w:rPr>
        <w:t xml:space="preserve">t </w:t>
      </w:r>
      <w:r w:rsidRPr="009051BF">
        <w:rPr>
          <w:rFonts w:cs="Calibri"/>
          <w:iCs/>
          <w:color w:val="221F1F"/>
          <w:spacing w:val="2"/>
          <w:sz w:val="24"/>
          <w:szCs w:val="24"/>
        </w:rPr>
        <w:t xml:space="preserve"> </w:t>
      </w:r>
      <w:r w:rsidRPr="009051BF">
        <w:rPr>
          <w:rFonts w:cs="Calibri"/>
          <w:iCs/>
          <w:color w:val="221F1F"/>
          <w:sz w:val="24"/>
          <w:szCs w:val="24"/>
        </w:rPr>
        <w:t>comp</w:t>
      </w:r>
      <w:r w:rsidRPr="009051BF">
        <w:rPr>
          <w:rFonts w:cs="Calibri"/>
          <w:iCs/>
          <w:color w:val="221F1F"/>
          <w:spacing w:val="-2"/>
          <w:sz w:val="24"/>
          <w:szCs w:val="24"/>
        </w:rPr>
        <w:t>l</w:t>
      </w:r>
      <w:r w:rsidRPr="009051BF">
        <w:rPr>
          <w:rFonts w:cs="Calibri"/>
          <w:iCs/>
          <w:color w:val="221F1F"/>
          <w:sz w:val="24"/>
          <w:szCs w:val="24"/>
        </w:rPr>
        <w:t>e</w:t>
      </w:r>
      <w:r w:rsidRPr="009051BF">
        <w:rPr>
          <w:rFonts w:cs="Calibri"/>
          <w:iCs/>
          <w:color w:val="221F1F"/>
          <w:spacing w:val="1"/>
          <w:sz w:val="24"/>
          <w:szCs w:val="24"/>
        </w:rPr>
        <w:t>t</w:t>
      </w:r>
      <w:r w:rsidRPr="009051BF">
        <w:rPr>
          <w:rFonts w:cs="Calibri"/>
          <w:iCs/>
          <w:color w:val="221F1F"/>
          <w:sz w:val="24"/>
          <w:szCs w:val="24"/>
        </w:rPr>
        <w:t xml:space="preserve">e </w:t>
      </w:r>
      <w:r w:rsidRPr="009051BF">
        <w:rPr>
          <w:rFonts w:cs="Calibri"/>
          <w:iCs/>
          <w:color w:val="221F1F"/>
          <w:spacing w:val="2"/>
          <w:sz w:val="24"/>
          <w:szCs w:val="24"/>
        </w:rPr>
        <w:t xml:space="preserve"> </w:t>
      </w:r>
      <w:r w:rsidRPr="009051BF">
        <w:rPr>
          <w:rFonts w:cs="Calibri"/>
          <w:iCs/>
          <w:color w:val="221F1F"/>
          <w:spacing w:val="-2"/>
          <w:sz w:val="24"/>
          <w:szCs w:val="24"/>
        </w:rPr>
        <w:t>n</w:t>
      </w:r>
      <w:r w:rsidRPr="009051BF">
        <w:rPr>
          <w:rFonts w:cs="Calibri"/>
          <w:iCs/>
          <w:color w:val="221F1F"/>
          <w:sz w:val="24"/>
          <w:szCs w:val="24"/>
        </w:rPr>
        <w:t>a</w:t>
      </w:r>
      <w:r w:rsidRPr="009051BF">
        <w:rPr>
          <w:rFonts w:cs="Calibri"/>
          <w:iCs/>
          <w:color w:val="221F1F"/>
          <w:spacing w:val="-1"/>
          <w:sz w:val="24"/>
          <w:szCs w:val="24"/>
        </w:rPr>
        <w:t>m</w:t>
      </w:r>
      <w:r w:rsidRPr="009051BF">
        <w:rPr>
          <w:rFonts w:cs="Calibri"/>
          <w:iCs/>
          <w:color w:val="221F1F"/>
          <w:sz w:val="24"/>
          <w:szCs w:val="24"/>
        </w:rPr>
        <w:t xml:space="preserve">e </w:t>
      </w:r>
      <w:r w:rsidRPr="009051BF">
        <w:rPr>
          <w:rFonts w:cs="Calibri"/>
          <w:iCs/>
          <w:color w:val="221F1F"/>
          <w:spacing w:val="2"/>
          <w:sz w:val="24"/>
          <w:szCs w:val="24"/>
        </w:rPr>
        <w:t xml:space="preserve"> </w:t>
      </w:r>
      <w:r w:rsidRPr="009051BF">
        <w:rPr>
          <w:rFonts w:cs="Calibri"/>
          <w:iCs/>
          <w:color w:val="221F1F"/>
          <w:sz w:val="24"/>
          <w:szCs w:val="24"/>
        </w:rPr>
        <w:t xml:space="preserve">of </w:t>
      </w:r>
      <w:r w:rsidRPr="009051BF">
        <w:rPr>
          <w:rFonts w:cs="Calibri"/>
          <w:iCs/>
          <w:color w:val="221F1F"/>
          <w:spacing w:val="2"/>
          <w:sz w:val="24"/>
          <w:szCs w:val="24"/>
        </w:rPr>
        <w:t xml:space="preserve"> </w:t>
      </w:r>
      <w:r w:rsidRPr="009051BF">
        <w:rPr>
          <w:rFonts w:cs="Calibri"/>
          <w:iCs/>
          <w:color w:val="221F1F"/>
          <w:spacing w:val="-2"/>
          <w:sz w:val="24"/>
          <w:szCs w:val="24"/>
        </w:rPr>
        <w:t>e</w:t>
      </w:r>
      <w:r w:rsidRPr="009051BF">
        <w:rPr>
          <w:rFonts w:cs="Calibri"/>
          <w:iCs/>
          <w:color w:val="221F1F"/>
          <w:sz w:val="24"/>
          <w:szCs w:val="24"/>
        </w:rPr>
        <w:t>a</w:t>
      </w:r>
      <w:r w:rsidRPr="009051BF">
        <w:rPr>
          <w:rFonts w:cs="Calibri"/>
          <w:iCs/>
          <w:color w:val="221F1F"/>
          <w:spacing w:val="-2"/>
          <w:sz w:val="24"/>
          <w:szCs w:val="24"/>
        </w:rPr>
        <w:t>c</w:t>
      </w:r>
      <w:r w:rsidRPr="009051BF">
        <w:rPr>
          <w:rFonts w:cs="Calibri"/>
          <w:iCs/>
          <w:color w:val="221F1F"/>
          <w:sz w:val="24"/>
          <w:szCs w:val="24"/>
        </w:rPr>
        <w:t>h Rec</w:t>
      </w:r>
      <w:r w:rsidRPr="009051BF">
        <w:rPr>
          <w:rFonts w:cs="Calibri"/>
          <w:iCs/>
          <w:color w:val="221F1F"/>
          <w:spacing w:val="1"/>
          <w:sz w:val="24"/>
          <w:szCs w:val="24"/>
        </w:rPr>
        <w:t>i</w:t>
      </w:r>
      <w:r w:rsidRPr="009051BF">
        <w:rPr>
          <w:rFonts w:cs="Calibri"/>
          <w:iCs/>
          <w:color w:val="221F1F"/>
          <w:spacing w:val="-2"/>
          <w:sz w:val="24"/>
          <w:szCs w:val="24"/>
        </w:rPr>
        <w:t>p</w:t>
      </w:r>
      <w:r w:rsidRPr="009051BF">
        <w:rPr>
          <w:rFonts w:cs="Calibri"/>
          <w:iCs/>
          <w:color w:val="221F1F"/>
          <w:spacing w:val="1"/>
          <w:sz w:val="24"/>
          <w:szCs w:val="24"/>
        </w:rPr>
        <w:t>i</w:t>
      </w:r>
      <w:r w:rsidRPr="009051BF">
        <w:rPr>
          <w:rFonts w:cs="Calibri"/>
          <w:iCs/>
          <w:color w:val="221F1F"/>
          <w:sz w:val="24"/>
          <w:szCs w:val="24"/>
        </w:rPr>
        <w:t>e</w:t>
      </w:r>
      <w:r w:rsidRPr="009051BF">
        <w:rPr>
          <w:rFonts w:cs="Calibri"/>
          <w:iCs/>
          <w:color w:val="221F1F"/>
          <w:spacing w:val="-2"/>
          <w:sz w:val="24"/>
          <w:szCs w:val="24"/>
        </w:rPr>
        <w:t>n</w:t>
      </w:r>
      <w:r w:rsidRPr="009051BF">
        <w:rPr>
          <w:rFonts w:cs="Calibri"/>
          <w:iCs/>
          <w:color w:val="221F1F"/>
          <w:spacing w:val="1"/>
          <w:sz w:val="24"/>
          <w:szCs w:val="24"/>
        </w:rPr>
        <w:t>t</w:t>
      </w:r>
      <w:r w:rsidRPr="009051BF">
        <w:rPr>
          <w:rFonts w:cs="Calibri"/>
          <w:iCs/>
          <w:color w:val="221F1F"/>
          <w:sz w:val="24"/>
          <w:szCs w:val="24"/>
        </w:rPr>
        <w:t xml:space="preserve">, </w:t>
      </w:r>
      <w:r w:rsidRPr="009051BF">
        <w:rPr>
          <w:rFonts w:cs="Calibri"/>
          <w:iCs/>
          <w:color w:val="221F1F"/>
          <w:spacing w:val="1"/>
          <w:sz w:val="24"/>
          <w:szCs w:val="24"/>
        </w:rPr>
        <w:t xml:space="preserve"> i</w:t>
      </w:r>
      <w:r w:rsidRPr="009051BF">
        <w:rPr>
          <w:rFonts w:cs="Calibri"/>
          <w:iCs/>
          <w:color w:val="221F1F"/>
          <w:spacing w:val="-1"/>
          <w:sz w:val="24"/>
          <w:szCs w:val="24"/>
        </w:rPr>
        <w:t>t</w:t>
      </w:r>
      <w:r w:rsidRPr="009051BF">
        <w:rPr>
          <w:rFonts w:cs="Calibri"/>
          <w:iCs/>
          <w:color w:val="221F1F"/>
          <w:sz w:val="24"/>
          <w:szCs w:val="24"/>
        </w:rPr>
        <w:t xml:space="preserve">s </w:t>
      </w:r>
      <w:r w:rsidRPr="009051BF">
        <w:rPr>
          <w:rFonts w:cs="Calibri"/>
          <w:iCs/>
          <w:color w:val="221F1F"/>
          <w:spacing w:val="1"/>
          <w:sz w:val="24"/>
          <w:szCs w:val="24"/>
        </w:rPr>
        <w:t xml:space="preserve"> f</w:t>
      </w:r>
      <w:r w:rsidRPr="009051BF">
        <w:rPr>
          <w:rFonts w:cs="Calibri"/>
          <w:iCs/>
          <w:color w:val="221F1F"/>
          <w:sz w:val="24"/>
          <w:szCs w:val="24"/>
        </w:rPr>
        <w:t>u</w:t>
      </w:r>
      <w:r w:rsidRPr="009051BF">
        <w:rPr>
          <w:rFonts w:cs="Calibri"/>
          <w:iCs/>
          <w:color w:val="221F1F"/>
          <w:spacing w:val="-1"/>
          <w:sz w:val="24"/>
          <w:szCs w:val="24"/>
        </w:rPr>
        <w:t>l</w:t>
      </w:r>
      <w:r w:rsidRPr="009051BF">
        <w:rPr>
          <w:rFonts w:cs="Calibri"/>
          <w:iCs/>
          <w:color w:val="221F1F"/>
          <w:sz w:val="24"/>
          <w:szCs w:val="24"/>
        </w:rPr>
        <w:t xml:space="preserve">l </w:t>
      </w:r>
      <w:r w:rsidRPr="009051BF">
        <w:rPr>
          <w:rFonts w:cs="Calibri"/>
          <w:iCs/>
          <w:color w:val="221F1F"/>
          <w:spacing w:val="1"/>
          <w:sz w:val="24"/>
          <w:szCs w:val="24"/>
        </w:rPr>
        <w:t xml:space="preserve"> </w:t>
      </w:r>
      <w:r w:rsidRPr="009051BF">
        <w:rPr>
          <w:rFonts w:cs="Calibri"/>
          <w:iCs/>
          <w:color w:val="221F1F"/>
          <w:sz w:val="24"/>
          <w:szCs w:val="24"/>
        </w:rPr>
        <w:t>add</w:t>
      </w:r>
      <w:r w:rsidRPr="009051BF">
        <w:rPr>
          <w:rFonts w:cs="Calibri"/>
          <w:iCs/>
          <w:color w:val="221F1F"/>
          <w:spacing w:val="-2"/>
          <w:sz w:val="24"/>
          <w:szCs w:val="24"/>
        </w:rPr>
        <w:t>r</w:t>
      </w:r>
      <w:r w:rsidRPr="009051BF">
        <w:rPr>
          <w:rFonts w:cs="Calibri"/>
          <w:iCs/>
          <w:color w:val="221F1F"/>
          <w:sz w:val="24"/>
          <w:szCs w:val="24"/>
        </w:rPr>
        <w:t>e</w:t>
      </w:r>
      <w:r w:rsidRPr="009051BF">
        <w:rPr>
          <w:rFonts w:cs="Calibri"/>
          <w:iCs/>
          <w:color w:val="221F1F"/>
          <w:spacing w:val="1"/>
          <w:sz w:val="24"/>
          <w:szCs w:val="24"/>
        </w:rPr>
        <w:t>s</w:t>
      </w:r>
      <w:r w:rsidRPr="009051BF">
        <w:rPr>
          <w:rFonts w:cs="Calibri"/>
          <w:iCs/>
          <w:color w:val="221F1F"/>
          <w:spacing w:val="-2"/>
          <w:sz w:val="24"/>
          <w:szCs w:val="24"/>
        </w:rPr>
        <w:t>s</w:t>
      </w:r>
      <w:r w:rsidRPr="009051BF">
        <w:rPr>
          <w:rFonts w:cs="Calibri"/>
          <w:iCs/>
          <w:color w:val="221F1F"/>
          <w:sz w:val="24"/>
          <w:szCs w:val="24"/>
        </w:rPr>
        <w:t xml:space="preserve">, </w:t>
      </w:r>
      <w:r w:rsidRPr="009051BF">
        <w:rPr>
          <w:rFonts w:cs="Calibri"/>
          <w:iCs/>
          <w:color w:val="221F1F"/>
          <w:spacing w:val="3"/>
          <w:sz w:val="24"/>
          <w:szCs w:val="24"/>
        </w:rPr>
        <w:t xml:space="preserve"> </w:t>
      </w:r>
      <w:r w:rsidRPr="009051BF">
        <w:rPr>
          <w:rFonts w:cs="Calibri"/>
          <w:iCs/>
          <w:color w:val="221F1F"/>
          <w:spacing w:val="1"/>
          <w:sz w:val="24"/>
          <w:szCs w:val="24"/>
        </w:rPr>
        <w:t>t</w:t>
      </w:r>
      <w:r w:rsidRPr="009051BF">
        <w:rPr>
          <w:rFonts w:cs="Calibri"/>
          <w:iCs/>
          <w:color w:val="221F1F"/>
          <w:spacing w:val="-2"/>
          <w:sz w:val="24"/>
          <w:szCs w:val="24"/>
        </w:rPr>
        <w:t>h</w:t>
      </w:r>
      <w:r w:rsidRPr="009051BF">
        <w:rPr>
          <w:rFonts w:cs="Calibri"/>
          <w:iCs/>
          <w:color w:val="221F1F"/>
          <w:sz w:val="24"/>
          <w:szCs w:val="24"/>
        </w:rPr>
        <w:t xml:space="preserve">e </w:t>
      </w:r>
      <w:r w:rsidRPr="009051BF">
        <w:rPr>
          <w:rFonts w:cs="Calibri"/>
          <w:iCs/>
          <w:color w:val="221F1F"/>
          <w:spacing w:val="3"/>
          <w:sz w:val="24"/>
          <w:szCs w:val="24"/>
        </w:rPr>
        <w:t xml:space="preserve"> </w:t>
      </w:r>
      <w:r w:rsidRPr="009051BF">
        <w:rPr>
          <w:rFonts w:cs="Calibri"/>
          <w:iCs/>
          <w:color w:val="221F1F"/>
          <w:spacing w:val="-2"/>
          <w:sz w:val="24"/>
          <w:szCs w:val="24"/>
        </w:rPr>
        <w:t>r</w:t>
      </w:r>
      <w:r w:rsidRPr="009051BF">
        <w:rPr>
          <w:rFonts w:cs="Calibri"/>
          <w:iCs/>
          <w:color w:val="221F1F"/>
          <w:sz w:val="24"/>
          <w:szCs w:val="24"/>
        </w:rPr>
        <w:t>ea</w:t>
      </w:r>
      <w:r w:rsidRPr="009051BF">
        <w:rPr>
          <w:rFonts w:cs="Calibri"/>
          <w:iCs/>
          <w:color w:val="221F1F"/>
          <w:spacing w:val="1"/>
          <w:sz w:val="24"/>
          <w:szCs w:val="24"/>
        </w:rPr>
        <w:t>s</w:t>
      </w:r>
      <w:r w:rsidRPr="009051BF">
        <w:rPr>
          <w:rFonts w:cs="Calibri"/>
          <w:iCs/>
          <w:color w:val="221F1F"/>
          <w:sz w:val="24"/>
          <w:szCs w:val="24"/>
        </w:rPr>
        <w:t xml:space="preserve">on  </w:t>
      </w:r>
      <w:r w:rsidRPr="009051BF">
        <w:rPr>
          <w:rFonts w:cs="Calibri"/>
          <w:iCs/>
          <w:color w:val="221F1F"/>
          <w:spacing w:val="-1"/>
          <w:sz w:val="24"/>
          <w:szCs w:val="24"/>
        </w:rPr>
        <w:t>f</w:t>
      </w:r>
      <w:r w:rsidRPr="009051BF">
        <w:rPr>
          <w:rFonts w:cs="Calibri"/>
          <w:iCs/>
          <w:color w:val="221F1F"/>
          <w:sz w:val="24"/>
          <w:szCs w:val="24"/>
        </w:rPr>
        <w:t xml:space="preserve">or </w:t>
      </w:r>
      <w:r w:rsidRPr="009051BF">
        <w:rPr>
          <w:rFonts w:cs="Calibri"/>
          <w:iCs/>
          <w:color w:val="221F1F"/>
          <w:spacing w:val="3"/>
          <w:sz w:val="24"/>
          <w:szCs w:val="24"/>
        </w:rPr>
        <w:t xml:space="preserve"> </w:t>
      </w:r>
      <w:r w:rsidRPr="009051BF">
        <w:rPr>
          <w:rFonts w:cs="Calibri"/>
          <w:iCs/>
          <w:color w:val="221F1F"/>
          <w:spacing w:val="-1"/>
          <w:sz w:val="24"/>
          <w:szCs w:val="24"/>
        </w:rPr>
        <w:t>w</w:t>
      </w:r>
      <w:r w:rsidRPr="009051BF">
        <w:rPr>
          <w:rFonts w:cs="Calibri"/>
          <w:iCs/>
          <w:color w:val="221F1F"/>
          <w:spacing w:val="-2"/>
          <w:sz w:val="24"/>
          <w:szCs w:val="24"/>
        </w:rPr>
        <w:t>h</w:t>
      </w:r>
      <w:r w:rsidRPr="009051BF">
        <w:rPr>
          <w:rFonts w:cs="Calibri"/>
          <w:iCs/>
          <w:color w:val="221F1F"/>
          <w:spacing w:val="1"/>
          <w:sz w:val="24"/>
          <w:szCs w:val="24"/>
        </w:rPr>
        <w:t>i</w:t>
      </w:r>
      <w:r w:rsidRPr="009051BF">
        <w:rPr>
          <w:rFonts w:cs="Calibri"/>
          <w:iCs/>
          <w:color w:val="221F1F"/>
          <w:sz w:val="24"/>
          <w:szCs w:val="24"/>
        </w:rPr>
        <w:t xml:space="preserve">ch </w:t>
      </w:r>
      <w:r w:rsidRPr="009051BF">
        <w:rPr>
          <w:rFonts w:cs="Calibri"/>
          <w:iCs/>
          <w:color w:val="221F1F"/>
          <w:spacing w:val="1"/>
          <w:sz w:val="24"/>
          <w:szCs w:val="24"/>
        </w:rPr>
        <w:t xml:space="preserve"> </w:t>
      </w:r>
      <w:r w:rsidRPr="009051BF">
        <w:rPr>
          <w:rFonts w:cs="Calibri"/>
          <w:iCs/>
          <w:color w:val="221F1F"/>
          <w:spacing w:val="-2"/>
          <w:sz w:val="24"/>
          <w:szCs w:val="24"/>
        </w:rPr>
        <w:t>e</w:t>
      </w:r>
      <w:r w:rsidRPr="009051BF">
        <w:rPr>
          <w:rFonts w:cs="Calibri"/>
          <w:iCs/>
          <w:color w:val="221F1F"/>
          <w:sz w:val="24"/>
          <w:szCs w:val="24"/>
        </w:rPr>
        <w:t xml:space="preserve">ach </w:t>
      </w:r>
      <w:r w:rsidRPr="009051BF">
        <w:rPr>
          <w:rFonts w:cs="Calibri"/>
          <w:iCs/>
          <w:color w:val="221F1F"/>
          <w:spacing w:val="3"/>
          <w:sz w:val="24"/>
          <w:szCs w:val="24"/>
        </w:rPr>
        <w:t xml:space="preserve"> </w:t>
      </w:r>
      <w:r w:rsidRPr="009051BF">
        <w:rPr>
          <w:rFonts w:cs="Calibri"/>
          <w:iCs/>
          <w:color w:val="221F1F"/>
          <w:spacing w:val="-2"/>
          <w:sz w:val="24"/>
          <w:szCs w:val="24"/>
        </w:rPr>
        <w:t>c</w:t>
      </w:r>
      <w:r w:rsidRPr="009051BF">
        <w:rPr>
          <w:rFonts w:cs="Calibri"/>
          <w:iCs/>
          <w:color w:val="221F1F"/>
          <w:sz w:val="24"/>
          <w:szCs w:val="24"/>
        </w:rPr>
        <w:t>o</w:t>
      </w:r>
      <w:r w:rsidRPr="009051BF">
        <w:rPr>
          <w:rFonts w:cs="Calibri"/>
          <w:iCs/>
          <w:color w:val="221F1F"/>
          <w:spacing w:val="-1"/>
          <w:sz w:val="24"/>
          <w:szCs w:val="24"/>
        </w:rPr>
        <w:t>mm</w:t>
      </w:r>
      <w:r w:rsidRPr="009051BF">
        <w:rPr>
          <w:rFonts w:cs="Calibri"/>
          <w:iCs/>
          <w:color w:val="221F1F"/>
          <w:spacing w:val="1"/>
          <w:sz w:val="24"/>
          <w:szCs w:val="24"/>
        </w:rPr>
        <w:t>i</w:t>
      </w:r>
      <w:r w:rsidRPr="009051BF">
        <w:rPr>
          <w:rFonts w:cs="Calibri"/>
          <w:iCs/>
          <w:color w:val="221F1F"/>
          <w:sz w:val="24"/>
          <w:szCs w:val="24"/>
        </w:rPr>
        <w:t>s</w:t>
      </w:r>
      <w:r w:rsidRPr="009051BF">
        <w:rPr>
          <w:rFonts w:cs="Calibri"/>
          <w:iCs/>
          <w:color w:val="221F1F"/>
          <w:spacing w:val="-1"/>
          <w:sz w:val="24"/>
          <w:szCs w:val="24"/>
        </w:rPr>
        <w:t>s</w:t>
      </w:r>
      <w:r w:rsidRPr="009051BF">
        <w:rPr>
          <w:rFonts w:cs="Calibri"/>
          <w:iCs/>
          <w:color w:val="221F1F"/>
          <w:spacing w:val="1"/>
          <w:sz w:val="24"/>
          <w:szCs w:val="24"/>
        </w:rPr>
        <w:t>i</w:t>
      </w:r>
      <w:r w:rsidRPr="009051BF">
        <w:rPr>
          <w:rFonts w:cs="Calibri"/>
          <w:iCs/>
          <w:color w:val="221F1F"/>
          <w:sz w:val="24"/>
          <w:szCs w:val="24"/>
        </w:rPr>
        <w:t xml:space="preserve">on </w:t>
      </w:r>
      <w:r w:rsidRPr="009051BF">
        <w:rPr>
          <w:rFonts w:cs="Calibri"/>
          <w:iCs/>
          <w:color w:val="221F1F"/>
          <w:spacing w:val="1"/>
          <w:sz w:val="24"/>
          <w:szCs w:val="24"/>
        </w:rPr>
        <w:t xml:space="preserve"> </w:t>
      </w:r>
      <w:r w:rsidRPr="009051BF">
        <w:rPr>
          <w:rFonts w:cs="Calibri"/>
          <w:iCs/>
          <w:color w:val="221F1F"/>
          <w:sz w:val="24"/>
          <w:szCs w:val="24"/>
        </w:rPr>
        <w:t xml:space="preserve">or </w:t>
      </w:r>
      <w:r w:rsidRPr="009051BF">
        <w:rPr>
          <w:rFonts w:cs="Calibri"/>
          <w:iCs/>
          <w:color w:val="221F1F"/>
          <w:spacing w:val="1"/>
          <w:sz w:val="24"/>
          <w:szCs w:val="24"/>
        </w:rPr>
        <w:t xml:space="preserve"> </w:t>
      </w:r>
      <w:r w:rsidRPr="009051BF">
        <w:rPr>
          <w:rFonts w:cs="Calibri"/>
          <w:iCs/>
          <w:color w:val="221F1F"/>
          <w:sz w:val="24"/>
          <w:szCs w:val="24"/>
        </w:rPr>
        <w:t>gr</w:t>
      </w:r>
      <w:r w:rsidRPr="009051BF">
        <w:rPr>
          <w:rFonts w:cs="Calibri"/>
          <w:iCs/>
          <w:color w:val="221F1F"/>
          <w:spacing w:val="-2"/>
          <w:sz w:val="24"/>
          <w:szCs w:val="24"/>
        </w:rPr>
        <w:t>a</w:t>
      </w:r>
      <w:r w:rsidRPr="009051BF">
        <w:rPr>
          <w:rFonts w:cs="Calibri"/>
          <w:iCs/>
          <w:color w:val="221F1F"/>
          <w:spacing w:val="1"/>
          <w:sz w:val="24"/>
          <w:szCs w:val="24"/>
        </w:rPr>
        <w:t>t</w:t>
      </w:r>
      <w:r w:rsidRPr="009051BF">
        <w:rPr>
          <w:rFonts w:cs="Calibri"/>
          <w:iCs/>
          <w:color w:val="221F1F"/>
          <w:spacing w:val="-2"/>
          <w:sz w:val="24"/>
          <w:szCs w:val="24"/>
        </w:rPr>
        <w:t>u</w:t>
      </w:r>
      <w:r w:rsidRPr="009051BF">
        <w:rPr>
          <w:rFonts w:cs="Calibri"/>
          <w:iCs/>
          <w:color w:val="221F1F"/>
          <w:spacing w:val="-1"/>
          <w:sz w:val="24"/>
          <w:szCs w:val="24"/>
        </w:rPr>
        <w:t>i</w:t>
      </w:r>
      <w:r w:rsidRPr="009051BF">
        <w:rPr>
          <w:rFonts w:cs="Calibri"/>
          <w:iCs/>
          <w:color w:val="221F1F"/>
          <w:spacing w:val="1"/>
          <w:sz w:val="24"/>
          <w:szCs w:val="24"/>
        </w:rPr>
        <w:t>t</w:t>
      </w:r>
      <w:r w:rsidRPr="009051BF">
        <w:rPr>
          <w:rFonts w:cs="Calibri"/>
          <w:iCs/>
          <w:color w:val="221F1F"/>
          <w:sz w:val="24"/>
          <w:szCs w:val="24"/>
        </w:rPr>
        <w:t xml:space="preserve">y </w:t>
      </w:r>
      <w:r w:rsidRPr="009051BF">
        <w:rPr>
          <w:rFonts w:cs="Calibri"/>
          <w:iCs/>
          <w:color w:val="221F1F"/>
          <w:spacing w:val="3"/>
          <w:sz w:val="24"/>
          <w:szCs w:val="24"/>
        </w:rPr>
        <w:t xml:space="preserve"> </w:t>
      </w:r>
      <w:r w:rsidRPr="009051BF">
        <w:rPr>
          <w:rFonts w:cs="Calibri"/>
          <w:iCs/>
          <w:color w:val="221F1F"/>
          <w:spacing w:val="-1"/>
          <w:sz w:val="24"/>
          <w:szCs w:val="24"/>
        </w:rPr>
        <w:t>w</w:t>
      </w:r>
      <w:r w:rsidRPr="009051BF">
        <w:rPr>
          <w:rFonts w:cs="Calibri"/>
          <w:iCs/>
          <w:color w:val="221F1F"/>
          <w:spacing w:val="5"/>
          <w:sz w:val="24"/>
          <w:szCs w:val="24"/>
        </w:rPr>
        <w:t>a</w:t>
      </w:r>
      <w:r w:rsidRPr="009051BF">
        <w:rPr>
          <w:rFonts w:cs="Calibri"/>
          <w:iCs/>
          <w:color w:val="221F1F"/>
          <w:sz w:val="24"/>
          <w:szCs w:val="24"/>
        </w:rPr>
        <w:t xml:space="preserve">s </w:t>
      </w:r>
      <w:r w:rsidRPr="009051BF">
        <w:rPr>
          <w:rFonts w:cs="Calibri"/>
          <w:iCs/>
          <w:color w:val="221F1F"/>
          <w:spacing w:val="3"/>
          <w:sz w:val="24"/>
          <w:szCs w:val="24"/>
        </w:rPr>
        <w:t xml:space="preserve"> </w:t>
      </w:r>
      <w:r w:rsidRPr="009051BF">
        <w:rPr>
          <w:rFonts w:cs="Calibri"/>
          <w:iCs/>
          <w:color w:val="221F1F"/>
          <w:sz w:val="24"/>
          <w:szCs w:val="24"/>
        </w:rPr>
        <w:t>p</w:t>
      </w:r>
      <w:r w:rsidRPr="009051BF">
        <w:rPr>
          <w:rFonts w:cs="Calibri"/>
          <w:iCs/>
          <w:color w:val="221F1F"/>
          <w:spacing w:val="-2"/>
          <w:sz w:val="24"/>
          <w:szCs w:val="24"/>
        </w:rPr>
        <w:t>a</w:t>
      </w:r>
      <w:r w:rsidRPr="009051BF">
        <w:rPr>
          <w:rFonts w:cs="Calibri"/>
          <w:iCs/>
          <w:color w:val="221F1F"/>
          <w:spacing w:val="1"/>
          <w:sz w:val="24"/>
          <w:szCs w:val="24"/>
        </w:rPr>
        <w:t>i</w:t>
      </w:r>
      <w:r w:rsidRPr="009051BF">
        <w:rPr>
          <w:rFonts w:cs="Calibri"/>
          <w:iCs/>
          <w:color w:val="221F1F"/>
          <w:sz w:val="24"/>
          <w:szCs w:val="24"/>
        </w:rPr>
        <w:t xml:space="preserve">d </w:t>
      </w:r>
      <w:r w:rsidRPr="009051BF">
        <w:rPr>
          <w:rFonts w:cs="Calibri"/>
          <w:iCs/>
          <w:color w:val="221F1F"/>
          <w:spacing w:val="1"/>
          <w:sz w:val="24"/>
          <w:szCs w:val="24"/>
        </w:rPr>
        <w:t xml:space="preserve"> </w:t>
      </w:r>
      <w:r w:rsidRPr="009051BF">
        <w:rPr>
          <w:rFonts w:cs="Calibri"/>
          <w:iCs/>
          <w:color w:val="221F1F"/>
          <w:sz w:val="24"/>
          <w:szCs w:val="24"/>
        </w:rPr>
        <w:t xml:space="preserve">and </w:t>
      </w:r>
      <w:r w:rsidRPr="009051BF">
        <w:rPr>
          <w:rFonts w:cs="Calibri"/>
          <w:iCs/>
          <w:color w:val="221F1F"/>
          <w:spacing w:val="1"/>
          <w:sz w:val="24"/>
          <w:szCs w:val="24"/>
        </w:rPr>
        <w:t xml:space="preserve"> t</w:t>
      </w:r>
      <w:r w:rsidRPr="009051BF">
        <w:rPr>
          <w:rFonts w:cs="Calibri"/>
          <w:iCs/>
          <w:color w:val="221F1F"/>
          <w:spacing w:val="-2"/>
          <w:sz w:val="24"/>
          <w:szCs w:val="24"/>
        </w:rPr>
        <w:t>h</w:t>
      </w:r>
      <w:r w:rsidRPr="009051BF">
        <w:rPr>
          <w:rFonts w:cs="Calibri"/>
          <w:iCs/>
          <w:color w:val="221F1F"/>
          <w:sz w:val="24"/>
          <w:szCs w:val="24"/>
        </w:rPr>
        <w:t xml:space="preserve">e </w:t>
      </w:r>
      <w:r w:rsidRPr="009051BF">
        <w:rPr>
          <w:rFonts w:cs="Calibri"/>
          <w:iCs/>
          <w:color w:val="221F1F"/>
          <w:spacing w:val="3"/>
          <w:sz w:val="24"/>
          <w:szCs w:val="24"/>
        </w:rPr>
        <w:t xml:space="preserve"> </w:t>
      </w:r>
      <w:r w:rsidRPr="009051BF">
        <w:rPr>
          <w:rFonts w:cs="Calibri"/>
          <w:iCs/>
          <w:color w:val="221F1F"/>
          <w:sz w:val="24"/>
          <w:szCs w:val="24"/>
        </w:rPr>
        <w:t>a</w:t>
      </w:r>
      <w:r w:rsidRPr="009051BF">
        <w:rPr>
          <w:rFonts w:cs="Calibri"/>
          <w:iCs/>
          <w:color w:val="221F1F"/>
          <w:spacing w:val="-1"/>
          <w:sz w:val="24"/>
          <w:szCs w:val="24"/>
        </w:rPr>
        <w:t>m</w:t>
      </w:r>
      <w:r w:rsidRPr="009051BF">
        <w:rPr>
          <w:rFonts w:cs="Calibri"/>
          <w:iCs/>
          <w:color w:val="221F1F"/>
          <w:spacing w:val="-2"/>
          <w:sz w:val="24"/>
          <w:szCs w:val="24"/>
        </w:rPr>
        <w:t>o</w:t>
      </w:r>
      <w:r w:rsidRPr="009051BF">
        <w:rPr>
          <w:rFonts w:cs="Calibri"/>
          <w:iCs/>
          <w:color w:val="221F1F"/>
          <w:sz w:val="24"/>
          <w:szCs w:val="24"/>
        </w:rPr>
        <w:t>u</w:t>
      </w:r>
      <w:r w:rsidRPr="009051BF">
        <w:rPr>
          <w:rFonts w:cs="Calibri"/>
          <w:iCs/>
          <w:color w:val="221F1F"/>
          <w:spacing w:val="-2"/>
          <w:sz w:val="24"/>
          <w:szCs w:val="24"/>
        </w:rPr>
        <w:t>n</w:t>
      </w:r>
      <w:r w:rsidRPr="009051BF">
        <w:rPr>
          <w:rFonts w:cs="Calibri"/>
          <w:iCs/>
          <w:color w:val="221F1F"/>
          <w:sz w:val="24"/>
          <w:szCs w:val="24"/>
        </w:rPr>
        <w:t>t and  cu</w:t>
      </w:r>
      <w:r w:rsidRPr="009051BF">
        <w:rPr>
          <w:rFonts w:cs="Calibri"/>
          <w:iCs/>
          <w:color w:val="221F1F"/>
          <w:spacing w:val="-2"/>
          <w:sz w:val="24"/>
          <w:szCs w:val="24"/>
        </w:rPr>
        <w:t>r</w:t>
      </w:r>
      <w:r w:rsidRPr="009051BF">
        <w:rPr>
          <w:rFonts w:cs="Calibri"/>
          <w:iCs/>
          <w:color w:val="221F1F"/>
          <w:sz w:val="24"/>
          <w:szCs w:val="24"/>
        </w:rPr>
        <w:t>r</w:t>
      </w:r>
      <w:r w:rsidRPr="009051BF">
        <w:rPr>
          <w:rFonts w:cs="Calibri"/>
          <w:iCs/>
          <w:color w:val="221F1F"/>
          <w:spacing w:val="1"/>
          <w:sz w:val="24"/>
          <w:szCs w:val="24"/>
        </w:rPr>
        <w:t>e</w:t>
      </w:r>
      <w:r w:rsidRPr="009051BF">
        <w:rPr>
          <w:rFonts w:cs="Calibri"/>
          <w:iCs/>
          <w:color w:val="221F1F"/>
          <w:spacing w:val="-2"/>
          <w:sz w:val="24"/>
          <w:szCs w:val="24"/>
        </w:rPr>
        <w:t>n</w:t>
      </w:r>
      <w:r w:rsidRPr="009051BF">
        <w:rPr>
          <w:rFonts w:cs="Calibri"/>
          <w:iCs/>
          <w:color w:val="221F1F"/>
          <w:sz w:val="24"/>
          <w:szCs w:val="24"/>
        </w:rPr>
        <w:t xml:space="preserve">cy </w:t>
      </w:r>
      <w:r w:rsidRPr="009051BF">
        <w:rPr>
          <w:rFonts w:cs="Calibri"/>
          <w:iCs/>
          <w:color w:val="221F1F"/>
          <w:spacing w:val="1"/>
          <w:sz w:val="24"/>
          <w:szCs w:val="24"/>
        </w:rPr>
        <w:t xml:space="preserve"> </w:t>
      </w:r>
      <w:r w:rsidRPr="009051BF">
        <w:rPr>
          <w:rFonts w:cs="Calibri"/>
          <w:iCs/>
          <w:color w:val="221F1F"/>
          <w:spacing w:val="-2"/>
          <w:sz w:val="24"/>
          <w:szCs w:val="24"/>
        </w:rPr>
        <w:t>o</w:t>
      </w:r>
      <w:r w:rsidRPr="009051BF">
        <w:rPr>
          <w:rFonts w:cs="Calibri"/>
          <w:iCs/>
          <w:color w:val="221F1F"/>
          <w:sz w:val="24"/>
          <w:szCs w:val="24"/>
        </w:rPr>
        <w:t xml:space="preserve">f </w:t>
      </w:r>
      <w:r w:rsidRPr="009051BF">
        <w:rPr>
          <w:rFonts w:cs="Calibri"/>
          <w:iCs/>
          <w:color w:val="221F1F"/>
          <w:spacing w:val="1"/>
          <w:sz w:val="24"/>
          <w:szCs w:val="24"/>
        </w:rPr>
        <w:t xml:space="preserve"> </w:t>
      </w:r>
      <w:r w:rsidRPr="009051BF">
        <w:rPr>
          <w:rFonts w:cs="Calibri"/>
          <w:iCs/>
          <w:color w:val="221F1F"/>
          <w:sz w:val="24"/>
          <w:szCs w:val="24"/>
        </w:rPr>
        <w:t>e</w:t>
      </w:r>
      <w:r w:rsidRPr="009051BF">
        <w:rPr>
          <w:rFonts w:cs="Calibri"/>
          <w:iCs/>
          <w:color w:val="221F1F"/>
          <w:spacing w:val="-2"/>
          <w:sz w:val="24"/>
          <w:szCs w:val="24"/>
        </w:rPr>
        <w:t>a</w:t>
      </w:r>
      <w:r w:rsidRPr="009051BF">
        <w:rPr>
          <w:rFonts w:cs="Calibri"/>
          <w:iCs/>
          <w:color w:val="221F1F"/>
          <w:sz w:val="24"/>
          <w:szCs w:val="24"/>
        </w:rPr>
        <w:t xml:space="preserve">ch  </w:t>
      </w:r>
      <w:r w:rsidRPr="009051BF">
        <w:rPr>
          <w:rFonts w:cs="Calibri"/>
          <w:iCs/>
          <w:color w:val="221F1F"/>
          <w:spacing w:val="1"/>
          <w:sz w:val="24"/>
          <w:szCs w:val="24"/>
        </w:rPr>
        <w:t>s</w:t>
      </w:r>
      <w:r w:rsidRPr="009051BF">
        <w:rPr>
          <w:rFonts w:cs="Calibri"/>
          <w:iCs/>
          <w:color w:val="221F1F"/>
          <w:spacing w:val="-2"/>
          <w:sz w:val="24"/>
          <w:szCs w:val="24"/>
        </w:rPr>
        <w:t>uc</w:t>
      </w:r>
      <w:r w:rsidRPr="009051BF">
        <w:rPr>
          <w:rFonts w:cs="Calibri"/>
          <w:iCs/>
          <w:color w:val="221F1F"/>
          <w:sz w:val="24"/>
          <w:szCs w:val="24"/>
        </w:rPr>
        <w:t>h  com</w:t>
      </w:r>
      <w:r w:rsidRPr="009051BF">
        <w:rPr>
          <w:rFonts w:cs="Calibri"/>
          <w:iCs/>
          <w:color w:val="221F1F"/>
          <w:spacing w:val="-2"/>
          <w:sz w:val="24"/>
          <w:szCs w:val="24"/>
        </w:rPr>
        <w:t>m</w:t>
      </w:r>
      <w:r w:rsidRPr="009051BF">
        <w:rPr>
          <w:rFonts w:cs="Calibri"/>
          <w:iCs/>
          <w:color w:val="221F1F"/>
          <w:spacing w:val="1"/>
          <w:sz w:val="24"/>
          <w:szCs w:val="24"/>
        </w:rPr>
        <w:t>i</w:t>
      </w:r>
      <w:r w:rsidRPr="009051BF">
        <w:rPr>
          <w:rFonts w:cs="Calibri"/>
          <w:iCs/>
          <w:color w:val="221F1F"/>
          <w:spacing w:val="-2"/>
          <w:sz w:val="24"/>
          <w:szCs w:val="24"/>
        </w:rPr>
        <w:t>s</w:t>
      </w:r>
      <w:r w:rsidRPr="009051BF">
        <w:rPr>
          <w:rFonts w:cs="Calibri"/>
          <w:iCs/>
          <w:color w:val="221F1F"/>
          <w:sz w:val="24"/>
          <w:szCs w:val="24"/>
        </w:rPr>
        <w:t>s</w:t>
      </w:r>
      <w:r w:rsidRPr="009051BF">
        <w:rPr>
          <w:rFonts w:cs="Calibri"/>
          <w:iCs/>
          <w:color w:val="221F1F"/>
          <w:spacing w:val="1"/>
          <w:sz w:val="24"/>
          <w:szCs w:val="24"/>
        </w:rPr>
        <w:t>i</w:t>
      </w:r>
      <w:r w:rsidRPr="009051BF">
        <w:rPr>
          <w:rFonts w:cs="Calibri"/>
          <w:iCs/>
          <w:color w:val="221F1F"/>
          <w:sz w:val="24"/>
          <w:szCs w:val="24"/>
        </w:rPr>
        <w:t>on</w:t>
      </w:r>
      <w:r w:rsidRPr="009051BF">
        <w:rPr>
          <w:rFonts w:cs="Calibri"/>
          <w:iCs/>
          <w:color w:val="221F1F"/>
          <w:spacing w:val="53"/>
          <w:sz w:val="24"/>
          <w:szCs w:val="24"/>
        </w:rPr>
        <w:t xml:space="preserve"> </w:t>
      </w:r>
      <w:r w:rsidRPr="009051BF">
        <w:rPr>
          <w:rFonts w:cs="Calibri"/>
          <w:iCs/>
          <w:color w:val="221F1F"/>
          <w:sz w:val="24"/>
          <w:szCs w:val="24"/>
        </w:rPr>
        <w:t xml:space="preserve">or  </w:t>
      </w:r>
      <w:r w:rsidRPr="009051BF">
        <w:rPr>
          <w:rFonts w:cs="Calibri"/>
          <w:iCs/>
          <w:color w:val="221F1F"/>
          <w:spacing w:val="-2"/>
          <w:sz w:val="24"/>
          <w:szCs w:val="24"/>
        </w:rPr>
        <w:t>g</w:t>
      </w:r>
      <w:r w:rsidRPr="009051BF">
        <w:rPr>
          <w:rFonts w:cs="Calibri"/>
          <w:iCs/>
          <w:color w:val="221F1F"/>
          <w:sz w:val="24"/>
          <w:szCs w:val="24"/>
        </w:rPr>
        <w:t>ra</w:t>
      </w:r>
      <w:r w:rsidRPr="009051BF">
        <w:rPr>
          <w:rFonts w:cs="Calibri"/>
          <w:iCs/>
          <w:color w:val="221F1F"/>
          <w:spacing w:val="-1"/>
          <w:sz w:val="24"/>
          <w:szCs w:val="24"/>
        </w:rPr>
        <w:t>t</w:t>
      </w:r>
      <w:r w:rsidRPr="009051BF">
        <w:rPr>
          <w:rFonts w:cs="Calibri"/>
          <w:iCs/>
          <w:color w:val="221F1F"/>
          <w:sz w:val="24"/>
          <w:szCs w:val="24"/>
        </w:rPr>
        <w:t>u</w:t>
      </w:r>
      <w:r w:rsidRPr="009051BF">
        <w:rPr>
          <w:rFonts w:cs="Calibri"/>
          <w:iCs/>
          <w:color w:val="221F1F"/>
          <w:spacing w:val="-1"/>
          <w:sz w:val="24"/>
          <w:szCs w:val="24"/>
        </w:rPr>
        <w:t>i</w:t>
      </w:r>
      <w:r w:rsidRPr="009051BF">
        <w:rPr>
          <w:rFonts w:cs="Calibri"/>
          <w:iCs/>
          <w:color w:val="221F1F"/>
          <w:spacing w:val="1"/>
          <w:sz w:val="24"/>
          <w:szCs w:val="24"/>
        </w:rPr>
        <w:t>t</w:t>
      </w:r>
      <w:r w:rsidRPr="009051BF">
        <w:rPr>
          <w:rFonts w:cs="Calibri"/>
          <w:iCs/>
          <w:color w:val="221F1F"/>
          <w:spacing w:val="-2"/>
          <w:sz w:val="24"/>
          <w:szCs w:val="24"/>
        </w:rPr>
        <w:t>y</w:t>
      </w:r>
      <w:r w:rsidRPr="009051BF">
        <w:rPr>
          <w:rFonts w:cs="Calibri"/>
          <w:iCs/>
          <w:color w:val="221F1F"/>
          <w:sz w:val="24"/>
          <w:szCs w:val="24"/>
        </w:rPr>
        <w:t>]</w:t>
      </w:r>
      <w:r w:rsidR="009051BF">
        <w:rPr>
          <w:rFonts w:cs="Calibri"/>
          <w:iCs/>
          <w:color w:val="221F1F"/>
          <w:sz w:val="24"/>
          <w:szCs w:val="24"/>
        </w:rPr>
        <w:t xml:space="preserve"> </w:t>
      </w:r>
      <w:r w:rsidR="009051BF" w:rsidRPr="009051BF">
        <w:rPr>
          <w:rFonts w:cs="Calibri"/>
          <w:b/>
          <w:iCs/>
          <w:color w:val="221F1F"/>
          <w:sz w:val="24"/>
          <w:szCs w:val="24"/>
        </w:rPr>
        <w:t>N/A</w:t>
      </w:r>
    </w:p>
    <w:p w14:paraId="27F380AA" w14:textId="439BC895" w:rsidR="009376C4" w:rsidRDefault="009376C4" w:rsidP="009376C4">
      <w:pPr>
        <w:tabs>
          <w:tab w:val="left" w:pos="990"/>
        </w:tabs>
        <w:spacing w:after="0" w:line="240" w:lineRule="auto"/>
        <w:ind w:right="1220"/>
        <w:jc w:val="both"/>
        <w:rPr>
          <w:rFonts w:cs="Calibri"/>
          <w:b/>
          <w:iCs/>
          <w:color w:val="221F1F"/>
          <w:sz w:val="24"/>
          <w:szCs w:val="24"/>
        </w:rPr>
      </w:pPr>
    </w:p>
    <w:p w14:paraId="4A6AD944" w14:textId="001DD714" w:rsidR="009376C4" w:rsidRDefault="009376C4" w:rsidP="009376C4">
      <w:pPr>
        <w:tabs>
          <w:tab w:val="left" w:pos="990"/>
        </w:tabs>
        <w:spacing w:after="0" w:line="240" w:lineRule="auto"/>
        <w:ind w:right="1220"/>
        <w:jc w:val="both"/>
        <w:rPr>
          <w:rFonts w:cs="Calibri"/>
          <w:b/>
          <w:iCs/>
          <w:color w:val="221F1F"/>
          <w:sz w:val="24"/>
          <w:szCs w:val="24"/>
        </w:rPr>
      </w:pPr>
    </w:p>
    <w:p w14:paraId="13D0D7C9" w14:textId="4DF2F25E" w:rsidR="009376C4" w:rsidRDefault="009376C4" w:rsidP="009376C4">
      <w:pPr>
        <w:tabs>
          <w:tab w:val="left" w:pos="990"/>
        </w:tabs>
        <w:spacing w:after="0" w:line="240" w:lineRule="auto"/>
        <w:ind w:right="1220"/>
        <w:jc w:val="both"/>
        <w:rPr>
          <w:rFonts w:cs="Calibri"/>
          <w:b/>
          <w:iCs/>
          <w:color w:val="221F1F"/>
          <w:sz w:val="24"/>
          <w:szCs w:val="24"/>
        </w:rPr>
      </w:pPr>
    </w:p>
    <w:p w14:paraId="7C48D8C4" w14:textId="4A81EE64" w:rsidR="009376C4" w:rsidRDefault="009376C4" w:rsidP="009376C4">
      <w:pPr>
        <w:tabs>
          <w:tab w:val="left" w:pos="990"/>
        </w:tabs>
        <w:spacing w:after="0" w:line="240" w:lineRule="auto"/>
        <w:ind w:right="1220"/>
        <w:jc w:val="both"/>
        <w:rPr>
          <w:rFonts w:cs="Calibri"/>
          <w:sz w:val="24"/>
          <w:szCs w:val="24"/>
        </w:rPr>
      </w:pPr>
    </w:p>
    <w:p w14:paraId="75A35BC0" w14:textId="77777777" w:rsidR="004A2D82" w:rsidRPr="009051BF" w:rsidRDefault="004A2D82" w:rsidP="009376C4">
      <w:pPr>
        <w:tabs>
          <w:tab w:val="left" w:pos="990"/>
        </w:tabs>
        <w:spacing w:after="0" w:line="240" w:lineRule="auto"/>
        <w:ind w:right="1220"/>
        <w:jc w:val="both"/>
        <w:rPr>
          <w:rFonts w:cs="Calibri"/>
          <w:sz w:val="24"/>
          <w:szCs w:val="24"/>
        </w:rPr>
      </w:pPr>
    </w:p>
    <w:p w14:paraId="32D556F8" w14:textId="77777777" w:rsidR="009051BF" w:rsidRPr="009051BF" w:rsidRDefault="009051BF" w:rsidP="00BC03F3">
      <w:pPr>
        <w:tabs>
          <w:tab w:val="left" w:pos="990"/>
        </w:tabs>
        <w:spacing w:after="0" w:line="240" w:lineRule="auto"/>
        <w:ind w:left="1260" w:right="1220"/>
        <w:jc w:val="both"/>
        <w:rPr>
          <w:rFonts w:cs="Calibri"/>
          <w:sz w:val="24"/>
          <w:szCs w:val="24"/>
        </w:rPr>
      </w:pPr>
    </w:p>
    <w:tbl>
      <w:tblPr>
        <w:tblW w:w="0" w:type="auto"/>
        <w:tblInd w:w="635" w:type="dxa"/>
        <w:tblLayout w:type="fixed"/>
        <w:tblCellMar>
          <w:left w:w="0" w:type="dxa"/>
          <w:right w:w="0" w:type="dxa"/>
        </w:tblCellMar>
        <w:tblLook w:val="0000" w:firstRow="0" w:lastRow="0" w:firstColumn="0" w:lastColumn="0" w:noHBand="0" w:noVBand="0"/>
      </w:tblPr>
      <w:tblGrid>
        <w:gridCol w:w="2174"/>
        <w:gridCol w:w="2520"/>
        <w:gridCol w:w="2070"/>
        <w:gridCol w:w="2146"/>
      </w:tblGrid>
      <w:tr w:rsidR="00EC3808" w:rsidRPr="004C0136" w14:paraId="0F8F89C4" w14:textId="77777777" w:rsidTr="00BC03F3">
        <w:trPr>
          <w:trHeight w:hRule="exact" w:val="478"/>
        </w:trPr>
        <w:tc>
          <w:tcPr>
            <w:tcW w:w="2174" w:type="dxa"/>
            <w:tcBorders>
              <w:top w:val="single" w:sz="4" w:space="0" w:color="000000"/>
              <w:left w:val="single" w:sz="4" w:space="0" w:color="000000"/>
              <w:bottom w:val="single" w:sz="4" w:space="0" w:color="000000"/>
              <w:right w:val="single" w:sz="4" w:space="0" w:color="000000"/>
            </w:tcBorders>
          </w:tcPr>
          <w:p w14:paraId="3D764501" w14:textId="77777777" w:rsidR="00EC3808" w:rsidRPr="004C0136" w:rsidRDefault="00EC3808" w:rsidP="00BC03F3">
            <w:pPr>
              <w:widowControl w:val="0"/>
              <w:autoSpaceDE w:val="0"/>
              <w:autoSpaceDN w:val="0"/>
              <w:adjustRightInd w:val="0"/>
              <w:spacing w:before="61"/>
              <w:ind w:left="102"/>
              <w:jc w:val="both"/>
              <w:rPr>
                <w:rFonts w:ascii="Times New Roman" w:hAnsi="Times New Roman"/>
                <w:sz w:val="24"/>
                <w:szCs w:val="24"/>
              </w:rPr>
            </w:pPr>
            <w:r w:rsidRPr="004C0136">
              <w:rPr>
                <w:rFonts w:cs="Calibri"/>
                <w:spacing w:val="1"/>
                <w:sz w:val="24"/>
                <w:szCs w:val="24"/>
              </w:rPr>
              <w:lastRenderedPageBreak/>
              <w:t>N</w:t>
            </w:r>
            <w:r w:rsidRPr="004C0136">
              <w:rPr>
                <w:rFonts w:cs="Calibri"/>
                <w:sz w:val="24"/>
                <w:szCs w:val="24"/>
              </w:rPr>
              <w:t>ame</w:t>
            </w:r>
            <w:r w:rsidRPr="004C0136">
              <w:rPr>
                <w:rFonts w:cs="Calibri"/>
                <w:spacing w:val="-1"/>
                <w:sz w:val="24"/>
                <w:szCs w:val="24"/>
              </w:rPr>
              <w:t xml:space="preserve"> </w:t>
            </w:r>
            <w:r w:rsidRPr="004C0136">
              <w:rPr>
                <w:rFonts w:cs="Calibri"/>
                <w:sz w:val="24"/>
                <w:szCs w:val="24"/>
              </w:rPr>
              <w:t>of</w:t>
            </w:r>
            <w:r w:rsidRPr="004C0136">
              <w:rPr>
                <w:rFonts w:cs="Calibri"/>
                <w:spacing w:val="2"/>
                <w:sz w:val="24"/>
                <w:szCs w:val="24"/>
              </w:rPr>
              <w:t xml:space="preserve"> </w:t>
            </w:r>
            <w:r w:rsidRPr="004C0136">
              <w:rPr>
                <w:rFonts w:cs="Calibri"/>
                <w:sz w:val="24"/>
                <w:szCs w:val="24"/>
              </w:rPr>
              <w:t>Re</w:t>
            </w:r>
            <w:r w:rsidRPr="004C0136">
              <w:rPr>
                <w:rFonts w:cs="Calibri"/>
                <w:spacing w:val="-1"/>
                <w:sz w:val="24"/>
                <w:szCs w:val="24"/>
              </w:rPr>
              <w:t>c</w:t>
            </w:r>
            <w:r w:rsidRPr="004C0136">
              <w:rPr>
                <w:rFonts w:cs="Calibri"/>
                <w:spacing w:val="-2"/>
                <w:sz w:val="24"/>
                <w:szCs w:val="24"/>
              </w:rPr>
              <w:t>i</w:t>
            </w:r>
            <w:r w:rsidRPr="004C0136">
              <w:rPr>
                <w:rFonts w:cs="Calibri"/>
                <w:spacing w:val="1"/>
                <w:sz w:val="24"/>
                <w:szCs w:val="24"/>
              </w:rPr>
              <w:t>p</w:t>
            </w:r>
            <w:r w:rsidRPr="004C0136">
              <w:rPr>
                <w:rFonts w:cs="Calibri"/>
                <w:sz w:val="24"/>
                <w:szCs w:val="24"/>
              </w:rPr>
              <w:t>ie</w:t>
            </w:r>
            <w:r w:rsidRPr="004C0136">
              <w:rPr>
                <w:rFonts w:cs="Calibri"/>
                <w:spacing w:val="-1"/>
                <w:sz w:val="24"/>
                <w:szCs w:val="24"/>
              </w:rPr>
              <w:t>n</w:t>
            </w:r>
            <w:r w:rsidRPr="004C0136">
              <w:rPr>
                <w:rFonts w:cs="Calibri"/>
                <w:sz w:val="24"/>
                <w:szCs w:val="24"/>
              </w:rPr>
              <w:t>t</w:t>
            </w:r>
          </w:p>
        </w:tc>
        <w:tc>
          <w:tcPr>
            <w:tcW w:w="2520" w:type="dxa"/>
            <w:tcBorders>
              <w:top w:val="single" w:sz="4" w:space="0" w:color="000000"/>
              <w:left w:val="single" w:sz="4" w:space="0" w:color="000000"/>
              <w:bottom w:val="single" w:sz="4" w:space="0" w:color="000000"/>
              <w:right w:val="single" w:sz="4" w:space="0" w:color="000000"/>
            </w:tcBorders>
          </w:tcPr>
          <w:p w14:paraId="7D421A31" w14:textId="77777777" w:rsidR="00EC3808" w:rsidRPr="004C0136" w:rsidRDefault="00EC3808" w:rsidP="00BC03F3">
            <w:pPr>
              <w:widowControl w:val="0"/>
              <w:autoSpaceDE w:val="0"/>
              <w:autoSpaceDN w:val="0"/>
              <w:adjustRightInd w:val="0"/>
              <w:spacing w:before="58"/>
              <w:ind w:left="102"/>
              <w:jc w:val="both"/>
              <w:rPr>
                <w:rFonts w:ascii="Times New Roman" w:hAnsi="Times New Roman"/>
                <w:sz w:val="24"/>
                <w:szCs w:val="24"/>
              </w:rPr>
            </w:pPr>
            <w:r w:rsidRPr="004C0136">
              <w:rPr>
                <w:rFonts w:cs="Calibri"/>
                <w:sz w:val="24"/>
                <w:szCs w:val="24"/>
              </w:rPr>
              <w:t>A</w:t>
            </w:r>
            <w:r w:rsidRPr="004C0136">
              <w:rPr>
                <w:rFonts w:cs="Calibri"/>
                <w:spacing w:val="1"/>
                <w:sz w:val="24"/>
                <w:szCs w:val="24"/>
              </w:rPr>
              <w:t>dd</w:t>
            </w:r>
            <w:r w:rsidRPr="004C0136">
              <w:rPr>
                <w:rFonts w:cs="Calibri"/>
                <w:sz w:val="24"/>
                <w:szCs w:val="24"/>
              </w:rPr>
              <w:t>r</w:t>
            </w:r>
            <w:r w:rsidRPr="004C0136">
              <w:rPr>
                <w:rFonts w:cs="Calibri"/>
                <w:spacing w:val="1"/>
                <w:sz w:val="24"/>
                <w:szCs w:val="24"/>
              </w:rPr>
              <w:t>e</w:t>
            </w:r>
            <w:r w:rsidRPr="004C0136">
              <w:rPr>
                <w:rFonts w:cs="Calibri"/>
                <w:sz w:val="24"/>
                <w:szCs w:val="24"/>
              </w:rPr>
              <w:t>ss</w:t>
            </w:r>
          </w:p>
        </w:tc>
        <w:tc>
          <w:tcPr>
            <w:tcW w:w="2070" w:type="dxa"/>
            <w:tcBorders>
              <w:top w:val="single" w:sz="4" w:space="0" w:color="000000"/>
              <w:left w:val="single" w:sz="4" w:space="0" w:color="000000"/>
              <w:bottom w:val="single" w:sz="4" w:space="0" w:color="000000"/>
              <w:right w:val="single" w:sz="4" w:space="0" w:color="000000"/>
            </w:tcBorders>
          </w:tcPr>
          <w:p w14:paraId="6BF3BA0B" w14:textId="77777777" w:rsidR="00EC3808" w:rsidRPr="004C0136" w:rsidRDefault="00EC3808" w:rsidP="00BC03F3">
            <w:pPr>
              <w:widowControl w:val="0"/>
              <w:autoSpaceDE w:val="0"/>
              <w:autoSpaceDN w:val="0"/>
              <w:adjustRightInd w:val="0"/>
              <w:spacing w:before="58"/>
              <w:ind w:left="102"/>
              <w:jc w:val="both"/>
              <w:rPr>
                <w:rFonts w:ascii="Times New Roman" w:hAnsi="Times New Roman"/>
                <w:sz w:val="24"/>
                <w:szCs w:val="24"/>
              </w:rPr>
            </w:pPr>
            <w:r w:rsidRPr="004C0136">
              <w:rPr>
                <w:rFonts w:cs="Calibri"/>
                <w:sz w:val="24"/>
                <w:szCs w:val="24"/>
              </w:rPr>
              <w:t>Reason</w:t>
            </w:r>
          </w:p>
        </w:tc>
        <w:tc>
          <w:tcPr>
            <w:tcW w:w="2146" w:type="dxa"/>
            <w:tcBorders>
              <w:top w:val="single" w:sz="4" w:space="0" w:color="000000"/>
              <w:left w:val="single" w:sz="4" w:space="0" w:color="000000"/>
              <w:bottom w:val="single" w:sz="4" w:space="0" w:color="000000"/>
              <w:right w:val="single" w:sz="4" w:space="0" w:color="000000"/>
            </w:tcBorders>
          </w:tcPr>
          <w:p w14:paraId="003515BC" w14:textId="77777777" w:rsidR="00EC3808" w:rsidRPr="004C0136" w:rsidRDefault="00EC3808" w:rsidP="00BC03F3">
            <w:pPr>
              <w:widowControl w:val="0"/>
              <w:autoSpaceDE w:val="0"/>
              <w:autoSpaceDN w:val="0"/>
              <w:adjustRightInd w:val="0"/>
              <w:spacing w:before="58"/>
              <w:ind w:left="102"/>
              <w:jc w:val="both"/>
              <w:rPr>
                <w:rFonts w:ascii="Times New Roman" w:hAnsi="Times New Roman"/>
                <w:sz w:val="24"/>
                <w:szCs w:val="24"/>
              </w:rPr>
            </w:pPr>
            <w:r w:rsidRPr="004C0136">
              <w:rPr>
                <w:rFonts w:cs="Calibri"/>
                <w:sz w:val="24"/>
                <w:szCs w:val="24"/>
              </w:rPr>
              <w:t>Am</w:t>
            </w:r>
            <w:r w:rsidRPr="004C0136">
              <w:rPr>
                <w:rFonts w:cs="Calibri"/>
                <w:spacing w:val="1"/>
                <w:sz w:val="24"/>
                <w:szCs w:val="24"/>
              </w:rPr>
              <w:t>ou</w:t>
            </w:r>
            <w:r w:rsidRPr="004C0136">
              <w:rPr>
                <w:rFonts w:cs="Calibri"/>
                <w:spacing w:val="-1"/>
                <w:sz w:val="24"/>
                <w:szCs w:val="24"/>
              </w:rPr>
              <w:t>n</w:t>
            </w:r>
            <w:r w:rsidRPr="004C0136">
              <w:rPr>
                <w:rFonts w:cs="Calibri"/>
                <w:sz w:val="24"/>
                <w:szCs w:val="24"/>
              </w:rPr>
              <w:t>t</w:t>
            </w:r>
          </w:p>
        </w:tc>
      </w:tr>
      <w:tr w:rsidR="00EC3808" w:rsidRPr="004C0136" w14:paraId="3CB4BBEE" w14:textId="77777777" w:rsidTr="00BC03F3">
        <w:trPr>
          <w:trHeight w:hRule="exact" w:val="481"/>
        </w:trPr>
        <w:tc>
          <w:tcPr>
            <w:tcW w:w="2174" w:type="dxa"/>
            <w:tcBorders>
              <w:top w:val="single" w:sz="4" w:space="0" w:color="000000"/>
              <w:left w:val="single" w:sz="4" w:space="0" w:color="000000"/>
              <w:bottom w:val="single" w:sz="4" w:space="0" w:color="000000"/>
              <w:right w:val="single" w:sz="4" w:space="0" w:color="000000"/>
            </w:tcBorders>
          </w:tcPr>
          <w:p w14:paraId="10A4EE16" w14:textId="77777777" w:rsidR="00EC3808" w:rsidRPr="00B558A3" w:rsidRDefault="00EC3808" w:rsidP="00BC03F3">
            <w:pPr>
              <w:widowControl w:val="0"/>
              <w:autoSpaceDE w:val="0"/>
              <w:autoSpaceDN w:val="0"/>
              <w:adjustRightInd w:val="0"/>
              <w:spacing w:before="61"/>
              <w:ind w:left="157"/>
              <w:jc w:val="both"/>
              <w:rPr>
                <w:rFonts w:ascii="Times New Roman" w:hAnsi="Times New Roman"/>
                <w:b/>
                <w:sz w:val="24"/>
                <w:szCs w:val="24"/>
              </w:rPr>
            </w:pPr>
            <w:r w:rsidRPr="00B558A3">
              <w:rPr>
                <w:rFonts w:cs="Calibri"/>
                <w:b/>
                <w:i/>
                <w:iCs/>
                <w:spacing w:val="-1"/>
                <w:sz w:val="24"/>
                <w:szCs w:val="24"/>
              </w:rPr>
              <w:t>Non</w:t>
            </w:r>
            <w:r w:rsidRPr="00B558A3">
              <w:rPr>
                <w:rFonts w:cs="Calibri"/>
                <w:b/>
                <w:i/>
                <w:iCs/>
                <w:sz w:val="24"/>
                <w:szCs w:val="24"/>
              </w:rPr>
              <w:t>e</w:t>
            </w:r>
          </w:p>
        </w:tc>
        <w:tc>
          <w:tcPr>
            <w:tcW w:w="2520" w:type="dxa"/>
            <w:tcBorders>
              <w:top w:val="single" w:sz="4" w:space="0" w:color="000000"/>
              <w:left w:val="single" w:sz="4" w:space="0" w:color="000000"/>
              <w:bottom w:val="single" w:sz="4" w:space="0" w:color="000000"/>
              <w:right w:val="single" w:sz="4" w:space="0" w:color="000000"/>
            </w:tcBorders>
          </w:tcPr>
          <w:p w14:paraId="224E8795" w14:textId="77777777" w:rsidR="00EC3808" w:rsidRPr="00B558A3" w:rsidRDefault="00EC3808" w:rsidP="00BC03F3">
            <w:pPr>
              <w:widowControl w:val="0"/>
              <w:autoSpaceDE w:val="0"/>
              <w:autoSpaceDN w:val="0"/>
              <w:adjustRightInd w:val="0"/>
              <w:spacing w:before="58"/>
              <w:ind w:left="102"/>
              <w:jc w:val="both"/>
              <w:rPr>
                <w:rFonts w:ascii="Times New Roman" w:hAnsi="Times New Roman"/>
                <w:b/>
                <w:sz w:val="24"/>
                <w:szCs w:val="24"/>
              </w:rPr>
            </w:pPr>
            <w:r w:rsidRPr="00B558A3">
              <w:rPr>
                <w:rFonts w:cs="Calibri"/>
                <w:b/>
                <w:i/>
                <w:iCs/>
                <w:spacing w:val="-1"/>
                <w:sz w:val="24"/>
                <w:szCs w:val="24"/>
              </w:rPr>
              <w:t>Non</w:t>
            </w:r>
            <w:r w:rsidRPr="00B558A3">
              <w:rPr>
                <w:rFonts w:cs="Calibri"/>
                <w:b/>
                <w:i/>
                <w:iCs/>
                <w:sz w:val="24"/>
                <w:szCs w:val="24"/>
              </w:rPr>
              <w:t>e</w:t>
            </w:r>
          </w:p>
        </w:tc>
        <w:tc>
          <w:tcPr>
            <w:tcW w:w="2070" w:type="dxa"/>
            <w:tcBorders>
              <w:top w:val="single" w:sz="4" w:space="0" w:color="000000"/>
              <w:left w:val="single" w:sz="4" w:space="0" w:color="000000"/>
              <w:bottom w:val="single" w:sz="4" w:space="0" w:color="000000"/>
              <w:right w:val="single" w:sz="4" w:space="0" w:color="000000"/>
            </w:tcBorders>
          </w:tcPr>
          <w:p w14:paraId="39B43700" w14:textId="77777777" w:rsidR="00EC3808" w:rsidRPr="00B558A3" w:rsidRDefault="00EC3808" w:rsidP="00BC03F3">
            <w:pPr>
              <w:widowControl w:val="0"/>
              <w:autoSpaceDE w:val="0"/>
              <w:autoSpaceDN w:val="0"/>
              <w:adjustRightInd w:val="0"/>
              <w:spacing w:before="58"/>
              <w:ind w:left="102"/>
              <w:jc w:val="both"/>
              <w:rPr>
                <w:rFonts w:ascii="Times New Roman" w:hAnsi="Times New Roman"/>
                <w:b/>
                <w:sz w:val="24"/>
                <w:szCs w:val="24"/>
              </w:rPr>
            </w:pPr>
            <w:r w:rsidRPr="00B558A3">
              <w:rPr>
                <w:rFonts w:cs="Calibri"/>
                <w:b/>
                <w:i/>
                <w:iCs/>
                <w:spacing w:val="-1"/>
                <w:sz w:val="24"/>
                <w:szCs w:val="24"/>
              </w:rPr>
              <w:t>Non</w:t>
            </w:r>
            <w:r w:rsidRPr="00B558A3">
              <w:rPr>
                <w:rFonts w:cs="Calibri"/>
                <w:b/>
                <w:i/>
                <w:iCs/>
                <w:sz w:val="24"/>
                <w:szCs w:val="24"/>
              </w:rPr>
              <w:t>e</w:t>
            </w:r>
          </w:p>
        </w:tc>
        <w:tc>
          <w:tcPr>
            <w:tcW w:w="2146" w:type="dxa"/>
            <w:tcBorders>
              <w:top w:val="single" w:sz="4" w:space="0" w:color="000000"/>
              <w:left w:val="single" w:sz="4" w:space="0" w:color="000000"/>
              <w:bottom w:val="single" w:sz="4" w:space="0" w:color="000000"/>
              <w:right w:val="single" w:sz="4" w:space="0" w:color="000000"/>
            </w:tcBorders>
          </w:tcPr>
          <w:p w14:paraId="51AEDF2E" w14:textId="77777777" w:rsidR="00EC3808" w:rsidRPr="00B558A3" w:rsidRDefault="00EC3808" w:rsidP="00BC03F3">
            <w:pPr>
              <w:widowControl w:val="0"/>
              <w:autoSpaceDE w:val="0"/>
              <w:autoSpaceDN w:val="0"/>
              <w:adjustRightInd w:val="0"/>
              <w:spacing w:before="58"/>
              <w:ind w:left="102"/>
              <w:jc w:val="both"/>
              <w:rPr>
                <w:rFonts w:ascii="Times New Roman" w:hAnsi="Times New Roman"/>
                <w:b/>
                <w:sz w:val="24"/>
                <w:szCs w:val="24"/>
              </w:rPr>
            </w:pPr>
            <w:r w:rsidRPr="00B558A3">
              <w:rPr>
                <w:rFonts w:cs="Calibri"/>
                <w:b/>
                <w:i/>
                <w:iCs/>
                <w:spacing w:val="-1"/>
                <w:sz w:val="24"/>
                <w:szCs w:val="24"/>
              </w:rPr>
              <w:t>Non</w:t>
            </w:r>
            <w:r w:rsidRPr="00B558A3">
              <w:rPr>
                <w:rFonts w:cs="Calibri"/>
                <w:b/>
                <w:i/>
                <w:iCs/>
                <w:sz w:val="24"/>
                <w:szCs w:val="24"/>
              </w:rPr>
              <w:t>e</w:t>
            </w:r>
          </w:p>
        </w:tc>
      </w:tr>
      <w:tr w:rsidR="00EC3808" w:rsidRPr="004C0136" w14:paraId="5043EA56" w14:textId="77777777" w:rsidTr="00BC03F3">
        <w:trPr>
          <w:trHeight w:hRule="exact" w:val="478"/>
        </w:trPr>
        <w:tc>
          <w:tcPr>
            <w:tcW w:w="2174" w:type="dxa"/>
            <w:tcBorders>
              <w:top w:val="single" w:sz="4" w:space="0" w:color="000000"/>
              <w:left w:val="single" w:sz="4" w:space="0" w:color="000000"/>
              <w:bottom w:val="single" w:sz="4" w:space="0" w:color="000000"/>
              <w:right w:val="single" w:sz="4" w:space="0" w:color="000000"/>
            </w:tcBorders>
          </w:tcPr>
          <w:p w14:paraId="7C9A7997" w14:textId="77777777" w:rsidR="00EC3808" w:rsidRPr="004C0136" w:rsidRDefault="00EC3808" w:rsidP="00BC03F3">
            <w:pPr>
              <w:widowControl w:val="0"/>
              <w:autoSpaceDE w:val="0"/>
              <w:autoSpaceDN w:val="0"/>
              <w:adjustRightInd w:val="0"/>
              <w:jc w:val="both"/>
              <w:rPr>
                <w:rFonts w:ascii="Times New Roman" w:hAnsi="Times New Roman"/>
                <w:sz w:val="24"/>
                <w:szCs w:val="24"/>
              </w:rPr>
            </w:pPr>
          </w:p>
        </w:tc>
        <w:tc>
          <w:tcPr>
            <w:tcW w:w="2520" w:type="dxa"/>
            <w:tcBorders>
              <w:top w:val="single" w:sz="4" w:space="0" w:color="000000"/>
              <w:left w:val="single" w:sz="4" w:space="0" w:color="000000"/>
              <w:bottom w:val="single" w:sz="4" w:space="0" w:color="000000"/>
              <w:right w:val="single" w:sz="4" w:space="0" w:color="000000"/>
            </w:tcBorders>
          </w:tcPr>
          <w:p w14:paraId="4D3797C8" w14:textId="77777777" w:rsidR="00EC3808" w:rsidRPr="004C0136" w:rsidRDefault="00EC3808" w:rsidP="00BC03F3">
            <w:pPr>
              <w:widowControl w:val="0"/>
              <w:autoSpaceDE w:val="0"/>
              <w:autoSpaceDN w:val="0"/>
              <w:adjustRightInd w:val="0"/>
              <w:jc w:val="both"/>
              <w:rPr>
                <w:rFonts w:ascii="Times New Roman" w:hAnsi="Times New Roman"/>
                <w:sz w:val="24"/>
                <w:szCs w:val="24"/>
              </w:rPr>
            </w:pPr>
          </w:p>
        </w:tc>
        <w:tc>
          <w:tcPr>
            <w:tcW w:w="2070" w:type="dxa"/>
            <w:tcBorders>
              <w:top w:val="single" w:sz="4" w:space="0" w:color="000000"/>
              <w:left w:val="single" w:sz="4" w:space="0" w:color="000000"/>
              <w:bottom w:val="single" w:sz="4" w:space="0" w:color="000000"/>
              <w:right w:val="single" w:sz="4" w:space="0" w:color="000000"/>
            </w:tcBorders>
          </w:tcPr>
          <w:p w14:paraId="68C6AC4B" w14:textId="77777777" w:rsidR="00EC3808" w:rsidRPr="004C0136" w:rsidRDefault="00EC3808" w:rsidP="00BC03F3">
            <w:pPr>
              <w:widowControl w:val="0"/>
              <w:autoSpaceDE w:val="0"/>
              <w:autoSpaceDN w:val="0"/>
              <w:adjustRightInd w:val="0"/>
              <w:jc w:val="both"/>
              <w:rPr>
                <w:rFonts w:ascii="Times New Roman" w:hAnsi="Times New Roman"/>
                <w:sz w:val="24"/>
                <w:szCs w:val="24"/>
              </w:rPr>
            </w:pPr>
          </w:p>
        </w:tc>
        <w:tc>
          <w:tcPr>
            <w:tcW w:w="2146" w:type="dxa"/>
            <w:tcBorders>
              <w:top w:val="single" w:sz="4" w:space="0" w:color="000000"/>
              <w:left w:val="single" w:sz="4" w:space="0" w:color="000000"/>
              <w:bottom w:val="single" w:sz="4" w:space="0" w:color="000000"/>
              <w:right w:val="single" w:sz="4" w:space="0" w:color="000000"/>
            </w:tcBorders>
          </w:tcPr>
          <w:p w14:paraId="28CCB4E1" w14:textId="77777777" w:rsidR="00EC3808" w:rsidRPr="004C0136" w:rsidRDefault="00EC3808" w:rsidP="00BC03F3">
            <w:pPr>
              <w:widowControl w:val="0"/>
              <w:autoSpaceDE w:val="0"/>
              <w:autoSpaceDN w:val="0"/>
              <w:adjustRightInd w:val="0"/>
              <w:jc w:val="both"/>
              <w:rPr>
                <w:rFonts w:ascii="Times New Roman" w:hAnsi="Times New Roman"/>
                <w:sz w:val="24"/>
                <w:szCs w:val="24"/>
              </w:rPr>
            </w:pPr>
          </w:p>
        </w:tc>
      </w:tr>
      <w:tr w:rsidR="00EC3808" w:rsidRPr="004C0136" w14:paraId="274BCB0E" w14:textId="77777777" w:rsidTr="00BC03F3">
        <w:trPr>
          <w:trHeight w:hRule="exact" w:val="478"/>
        </w:trPr>
        <w:tc>
          <w:tcPr>
            <w:tcW w:w="2174" w:type="dxa"/>
            <w:tcBorders>
              <w:top w:val="single" w:sz="4" w:space="0" w:color="000000"/>
              <w:left w:val="single" w:sz="4" w:space="0" w:color="000000"/>
              <w:bottom w:val="single" w:sz="4" w:space="0" w:color="000000"/>
              <w:right w:val="single" w:sz="4" w:space="0" w:color="000000"/>
            </w:tcBorders>
          </w:tcPr>
          <w:p w14:paraId="5881D3D6" w14:textId="77777777" w:rsidR="00EC3808" w:rsidRPr="004C0136" w:rsidRDefault="00EC3808" w:rsidP="00BC03F3">
            <w:pPr>
              <w:widowControl w:val="0"/>
              <w:autoSpaceDE w:val="0"/>
              <w:autoSpaceDN w:val="0"/>
              <w:adjustRightInd w:val="0"/>
              <w:jc w:val="both"/>
              <w:rPr>
                <w:rFonts w:ascii="Times New Roman" w:hAnsi="Times New Roman"/>
                <w:sz w:val="24"/>
                <w:szCs w:val="24"/>
              </w:rPr>
            </w:pPr>
          </w:p>
        </w:tc>
        <w:tc>
          <w:tcPr>
            <w:tcW w:w="2520" w:type="dxa"/>
            <w:tcBorders>
              <w:top w:val="single" w:sz="4" w:space="0" w:color="000000"/>
              <w:left w:val="single" w:sz="4" w:space="0" w:color="000000"/>
              <w:bottom w:val="single" w:sz="4" w:space="0" w:color="000000"/>
              <w:right w:val="single" w:sz="4" w:space="0" w:color="000000"/>
            </w:tcBorders>
          </w:tcPr>
          <w:p w14:paraId="07A8967B" w14:textId="77777777" w:rsidR="00EC3808" w:rsidRPr="004C0136" w:rsidRDefault="00EC3808" w:rsidP="00BC03F3">
            <w:pPr>
              <w:widowControl w:val="0"/>
              <w:autoSpaceDE w:val="0"/>
              <w:autoSpaceDN w:val="0"/>
              <w:adjustRightInd w:val="0"/>
              <w:jc w:val="both"/>
              <w:rPr>
                <w:rFonts w:ascii="Times New Roman" w:hAnsi="Times New Roman"/>
                <w:sz w:val="24"/>
                <w:szCs w:val="24"/>
              </w:rPr>
            </w:pPr>
          </w:p>
        </w:tc>
        <w:tc>
          <w:tcPr>
            <w:tcW w:w="2070" w:type="dxa"/>
            <w:tcBorders>
              <w:top w:val="single" w:sz="4" w:space="0" w:color="000000"/>
              <w:left w:val="single" w:sz="4" w:space="0" w:color="000000"/>
              <w:bottom w:val="single" w:sz="4" w:space="0" w:color="000000"/>
              <w:right w:val="single" w:sz="4" w:space="0" w:color="000000"/>
            </w:tcBorders>
          </w:tcPr>
          <w:p w14:paraId="69A1A913" w14:textId="77777777" w:rsidR="00EC3808" w:rsidRPr="004C0136" w:rsidRDefault="00EC3808" w:rsidP="00BC03F3">
            <w:pPr>
              <w:widowControl w:val="0"/>
              <w:autoSpaceDE w:val="0"/>
              <w:autoSpaceDN w:val="0"/>
              <w:adjustRightInd w:val="0"/>
              <w:jc w:val="both"/>
              <w:rPr>
                <w:rFonts w:ascii="Times New Roman" w:hAnsi="Times New Roman"/>
                <w:sz w:val="24"/>
                <w:szCs w:val="24"/>
              </w:rPr>
            </w:pPr>
          </w:p>
        </w:tc>
        <w:tc>
          <w:tcPr>
            <w:tcW w:w="2146" w:type="dxa"/>
            <w:tcBorders>
              <w:top w:val="single" w:sz="4" w:space="0" w:color="000000"/>
              <w:left w:val="single" w:sz="4" w:space="0" w:color="000000"/>
              <w:bottom w:val="single" w:sz="4" w:space="0" w:color="000000"/>
              <w:right w:val="single" w:sz="4" w:space="0" w:color="000000"/>
            </w:tcBorders>
          </w:tcPr>
          <w:p w14:paraId="79E0272C" w14:textId="77777777" w:rsidR="00EC3808" w:rsidRPr="004C0136" w:rsidRDefault="00EC3808" w:rsidP="00BC03F3">
            <w:pPr>
              <w:widowControl w:val="0"/>
              <w:autoSpaceDE w:val="0"/>
              <w:autoSpaceDN w:val="0"/>
              <w:adjustRightInd w:val="0"/>
              <w:jc w:val="both"/>
              <w:rPr>
                <w:rFonts w:ascii="Times New Roman" w:hAnsi="Times New Roman"/>
                <w:sz w:val="24"/>
                <w:szCs w:val="24"/>
              </w:rPr>
            </w:pPr>
          </w:p>
        </w:tc>
      </w:tr>
    </w:tbl>
    <w:p w14:paraId="21B9AC88" w14:textId="77777777" w:rsidR="00EC3808" w:rsidRPr="005F3A55" w:rsidRDefault="00EC3808" w:rsidP="00BC03F3">
      <w:pPr>
        <w:widowControl w:val="0"/>
        <w:autoSpaceDE w:val="0"/>
        <w:autoSpaceDN w:val="0"/>
        <w:adjustRightInd w:val="0"/>
        <w:spacing w:line="292" w:lineRule="exact"/>
        <w:ind w:left="270"/>
        <w:jc w:val="both"/>
        <w:rPr>
          <w:rFonts w:cs="Calibri"/>
          <w:sz w:val="24"/>
          <w:szCs w:val="24"/>
        </w:rPr>
      </w:pPr>
      <w:r>
        <w:rPr>
          <w:rFonts w:cs="Calibri"/>
          <w:i/>
          <w:iCs/>
          <w:position w:val="1"/>
          <w:sz w:val="24"/>
          <w:szCs w:val="24"/>
        </w:rPr>
        <w:t xml:space="preserve">   </w:t>
      </w:r>
    </w:p>
    <w:p w14:paraId="6B1CAC14" w14:textId="77777777" w:rsidR="009051BF" w:rsidRPr="009051BF" w:rsidRDefault="00EC3808" w:rsidP="00BC03F3">
      <w:pPr>
        <w:pStyle w:val="ListParagraph"/>
        <w:widowControl w:val="0"/>
        <w:numPr>
          <w:ilvl w:val="0"/>
          <w:numId w:val="3"/>
        </w:numPr>
        <w:autoSpaceDE w:val="0"/>
        <w:autoSpaceDN w:val="0"/>
        <w:adjustRightInd w:val="0"/>
        <w:spacing w:before="32"/>
        <w:ind w:right="1220"/>
        <w:rPr>
          <w:rFonts w:cs="Calibri"/>
          <w:color w:val="000000"/>
          <w:sz w:val="24"/>
          <w:szCs w:val="24"/>
        </w:rPr>
      </w:pPr>
      <w:r w:rsidRPr="009051BF">
        <w:rPr>
          <w:rFonts w:cs="Calibri"/>
          <w:b/>
          <w:bCs/>
          <w:color w:val="221F1F"/>
          <w:spacing w:val="1"/>
          <w:sz w:val="24"/>
          <w:szCs w:val="24"/>
        </w:rPr>
        <w:t>Bi</w:t>
      </w:r>
      <w:r w:rsidRPr="009051BF">
        <w:rPr>
          <w:rFonts w:cs="Calibri"/>
          <w:b/>
          <w:bCs/>
          <w:color w:val="221F1F"/>
          <w:sz w:val="24"/>
          <w:szCs w:val="24"/>
        </w:rPr>
        <w:t>n</w:t>
      </w:r>
      <w:r w:rsidRPr="009051BF">
        <w:rPr>
          <w:rFonts w:cs="Calibri"/>
          <w:b/>
          <w:bCs/>
          <w:color w:val="221F1F"/>
          <w:spacing w:val="-3"/>
          <w:sz w:val="24"/>
          <w:szCs w:val="24"/>
        </w:rPr>
        <w:t>d</w:t>
      </w:r>
      <w:r w:rsidRPr="009051BF">
        <w:rPr>
          <w:rFonts w:cs="Calibri"/>
          <w:b/>
          <w:bCs/>
          <w:color w:val="221F1F"/>
          <w:spacing w:val="1"/>
          <w:sz w:val="24"/>
          <w:szCs w:val="24"/>
        </w:rPr>
        <w:t>i</w:t>
      </w:r>
      <w:r w:rsidRPr="009051BF">
        <w:rPr>
          <w:rFonts w:cs="Calibri"/>
          <w:b/>
          <w:bCs/>
          <w:color w:val="221F1F"/>
          <w:sz w:val="24"/>
          <w:szCs w:val="24"/>
        </w:rPr>
        <w:t xml:space="preserve">ng </w:t>
      </w:r>
      <w:r w:rsidRPr="009051BF">
        <w:rPr>
          <w:rFonts w:cs="Calibri"/>
          <w:b/>
          <w:bCs/>
          <w:color w:val="221F1F"/>
          <w:spacing w:val="53"/>
          <w:sz w:val="24"/>
          <w:szCs w:val="24"/>
        </w:rPr>
        <w:t xml:space="preserve"> </w:t>
      </w:r>
      <w:r w:rsidRPr="009051BF">
        <w:rPr>
          <w:rFonts w:cs="Calibri"/>
          <w:b/>
          <w:bCs/>
          <w:color w:val="221F1F"/>
          <w:spacing w:val="-1"/>
          <w:sz w:val="24"/>
          <w:szCs w:val="24"/>
        </w:rPr>
        <w:t>C</w:t>
      </w:r>
      <w:r w:rsidRPr="009051BF">
        <w:rPr>
          <w:rFonts w:cs="Calibri"/>
          <w:b/>
          <w:bCs/>
          <w:color w:val="221F1F"/>
          <w:sz w:val="24"/>
          <w:szCs w:val="24"/>
        </w:rPr>
        <w:t>on</w:t>
      </w:r>
      <w:r w:rsidRPr="009051BF">
        <w:rPr>
          <w:rFonts w:cs="Calibri"/>
          <w:b/>
          <w:bCs/>
          <w:color w:val="221F1F"/>
          <w:spacing w:val="-2"/>
          <w:sz w:val="24"/>
          <w:szCs w:val="24"/>
        </w:rPr>
        <w:t>t</w:t>
      </w:r>
      <w:r w:rsidRPr="009051BF">
        <w:rPr>
          <w:rFonts w:cs="Calibri"/>
          <w:b/>
          <w:bCs/>
          <w:color w:val="221F1F"/>
          <w:sz w:val="24"/>
          <w:szCs w:val="24"/>
        </w:rPr>
        <w:t>ra</w:t>
      </w:r>
      <w:r w:rsidRPr="009051BF">
        <w:rPr>
          <w:rFonts w:cs="Calibri"/>
          <w:b/>
          <w:bCs/>
          <w:color w:val="221F1F"/>
          <w:spacing w:val="-2"/>
          <w:sz w:val="24"/>
          <w:szCs w:val="24"/>
        </w:rPr>
        <w:t>c</w:t>
      </w:r>
      <w:r w:rsidRPr="009051BF">
        <w:rPr>
          <w:rFonts w:cs="Calibri"/>
          <w:b/>
          <w:bCs/>
          <w:color w:val="221F1F"/>
          <w:spacing w:val="2"/>
          <w:sz w:val="24"/>
          <w:szCs w:val="24"/>
        </w:rPr>
        <w:t>t</w:t>
      </w:r>
      <w:r w:rsidRPr="009051BF">
        <w:rPr>
          <w:rFonts w:cs="Calibri"/>
          <w:color w:val="221F1F"/>
          <w:sz w:val="24"/>
          <w:szCs w:val="24"/>
        </w:rPr>
        <w:t xml:space="preserve">: </w:t>
      </w:r>
      <w:r w:rsidRPr="009051BF">
        <w:rPr>
          <w:rFonts w:cs="Calibri"/>
          <w:color w:val="221F1F"/>
          <w:spacing w:val="54"/>
          <w:sz w:val="24"/>
          <w:szCs w:val="24"/>
        </w:rPr>
        <w:t xml:space="preserve"> </w:t>
      </w:r>
      <w:r w:rsidRPr="009051BF">
        <w:rPr>
          <w:rFonts w:cs="Calibri"/>
          <w:color w:val="221F1F"/>
          <w:sz w:val="24"/>
          <w:szCs w:val="24"/>
        </w:rPr>
        <w:t xml:space="preserve">We </w:t>
      </w:r>
      <w:r w:rsidRPr="009051BF">
        <w:rPr>
          <w:rFonts w:cs="Calibri"/>
          <w:color w:val="221F1F"/>
          <w:spacing w:val="51"/>
          <w:sz w:val="24"/>
          <w:szCs w:val="24"/>
        </w:rPr>
        <w:t xml:space="preserve"> </w:t>
      </w:r>
      <w:r w:rsidRPr="009051BF">
        <w:rPr>
          <w:rFonts w:cs="Calibri"/>
          <w:color w:val="221F1F"/>
          <w:sz w:val="24"/>
          <w:szCs w:val="24"/>
        </w:rPr>
        <w:t>unde</w:t>
      </w:r>
      <w:r w:rsidRPr="009051BF">
        <w:rPr>
          <w:rFonts w:cs="Calibri"/>
          <w:color w:val="221F1F"/>
          <w:spacing w:val="-1"/>
          <w:sz w:val="24"/>
          <w:szCs w:val="24"/>
        </w:rPr>
        <w:t>r</w:t>
      </w:r>
      <w:r w:rsidRPr="009051BF">
        <w:rPr>
          <w:rFonts w:cs="Calibri"/>
          <w:color w:val="221F1F"/>
          <w:sz w:val="24"/>
          <w:szCs w:val="24"/>
        </w:rPr>
        <w:t>s</w:t>
      </w:r>
      <w:r w:rsidRPr="009051BF">
        <w:rPr>
          <w:rFonts w:cs="Calibri"/>
          <w:color w:val="221F1F"/>
          <w:spacing w:val="1"/>
          <w:sz w:val="24"/>
          <w:szCs w:val="24"/>
        </w:rPr>
        <w:t>t</w:t>
      </w:r>
      <w:r w:rsidRPr="009051BF">
        <w:rPr>
          <w:rFonts w:cs="Calibri"/>
          <w:color w:val="221F1F"/>
          <w:spacing w:val="-2"/>
          <w:sz w:val="24"/>
          <w:szCs w:val="24"/>
        </w:rPr>
        <w:t>a</w:t>
      </w:r>
      <w:r w:rsidRPr="009051BF">
        <w:rPr>
          <w:rFonts w:cs="Calibri"/>
          <w:color w:val="221F1F"/>
          <w:sz w:val="24"/>
          <w:szCs w:val="24"/>
        </w:rPr>
        <w:t xml:space="preserve">nd </w:t>
      </w:r>
      <w:r w:rsidRPr="009051BF">
        <w:rPr>
          <w:rFonts w:cs="Calibri"/>
          <w:color w:val="221F1F"/>
          <w:spacing w:val="53"/>
          <w:sz w:val="24"/>
          <w:szCs w:val="24"/>
        </w:rPr>
        <w:t xml:space="preserve"> </w:t>
      </w:r>
      <w:r w:rsidRPr="009051BF">
        <w:rPr>
          <w:rFonts w:cs="Calibri"/>
          <w:color w:val="221F1F"/>
          <w:spacing w:val="1"/>
          <w:sz w:val="24"/>
          <w:szCs w:val="24"/>
        </w:rPr>
        <w:t>t</w:t>
      </w:r>
      <w:r w:rsidRPr="009051BF">
        <w:rPr>
          <w:rFonts w:cs="Calibri"/>
          <w:color w:val="221F1F"/>
          <w:sz w:val="24"/>
          <w:szCs w:val="24"/>
        </w:rPr>
        <w:t>h</w:t>
      </w:r>
      <w:r w:rsidRPr="009051BF">
        <w:rPr>
          <w:rFonts w:cs="Calibri"/>
          <w:color w:val="221F1F"/>
          <w:spacing w:val="-2"/>
          <w:sz w:val="24"/>
          <w:szCs w:val="24"/>
        </w:rPr>
        <w:t>a</w:t>
      </w:r>
      <w:r w:rsidRPr="009051BF">
        <w:rPr>
          <w:rFonts w:cs="Calibri"/>
          <w:color w:val="221F1F"/>
          <w:sz w:val="24"/>
          <w:szCs w:val="24"/>
        </w:rPr>
        <w:t xml:space="preserve">t </w:t>
      </w:r>
      <w:r w:rsidRPr="009051BF">
        <w:rPr>
          <w:rFonts w:cs="Calibri"/>
          <w:color w:val="221F1F"/>
          <w:spacing w:val="54"/>
          <w:sz w:val="24"/>
          <w:szCs w:val="24"/>
        </w:rPr>
        <w:t xml:space="preserve"> </w:t>
      </w:r>
      <w:r w:rsidRPr="009051BF">
        <w:rPr>
          <w:rFonts w:cs="Calibri"/>
          <w:color w:val="221F1F"/>
          <w:spacing w:val="1"/>
          <w:sz w:val="24"/>
          <w:szCs w:val="24"/>
        </w:rPr>
        <w:t>t</w:t>
      </w:r>
      <w:r w:rsidRPr="009051BF">
        <w:rPr>
          <w:rFonts w:cs="Calibri"/>
          <w:color w:val="221F1F"/>
          <w:spacing w:val="-2"/>
          <w:sz w:val="24"/>
          <w:szCs w:val="24"/>
        </w:rPr>
        <w:t>h</w:t>
      </w:r>
      <w:r w:rsidRPr="009051BF">
        <w:rPr>
          <w:rFonts w:cs="Calibri"/>
          <w:color w:val="221F1F"/>
          <w:spacing w:val="1"/>
          <w:sz w:val="24"/>
          <w:szCs w:val="24"/>
        </w:rPr>
        <w:t>i</w:t>
      </w:r>
      <w:r w:rsidRPr="009051BF">
        <w:rPr>
          <w:rFonts w:cs="Calibri"/>
          <w:color w:val="221F1F"/>
          <w:sz w:val="24"/>
          <w:szCs w:val="24"/>
        </w:rPr>
        <w:t xml:space="preserve">s </w:t>
      </w:r>
      <w:r w:rsidRPr="009051BF">
        <w:rPr>
          <w:rFonts w:cs="Calibri"/>
          <w:color w:val="221F1F"/>
          <w:spacing w:val="51"/>
          <w:sz w:val="24"/>
          <w:szCs w:val="24"/>
        </w:rPr>
        <w:t xml:space="preserve"> </w:t>
      </w:r>
      <w:r w:rsidRPr="009051BF">
        <w:rPr>
          <w:rFonts w:cs="Calibri"/>
          <w:color w:val="221F1F"/>
          <w:spacing w:val="2"/>
          <w:sz w:val="24"/>
          <w:szCs w:val="24"/>
        </w:rPr>
        <w:t>T</w:t>
      </w:r>
      <w:r w:rsidRPr="009051BF">
        <w:rPr>
          <w:rFonts w:cs="Calibri"/>
          <w:color w:val="221F1F"/>
          <w:sz w:val="24"/>
          <w:szCs w:val="24"/>
        </w:rPr>
        <w:t>e</w:t>
      </w:r>
      <w:r w:rsidRPr="009051BF">
        <w:rPr>
          <w:rFonts w:cs="Calibri"/>
          <w:color w:val="221F1F"/>
          <w:spacing w:val="-2"/>
          <w:sz w:val="24"/>
          <w:szCs w:val="24"/>
        </w:rPr>
        <w:t>n</w:t>
      </w:r>
      <w:r w:rsidRPr="009051BF">
        <w:rPr>
          <w:rFonts w:cs="Calibri"/>
          <w:color w:val="221F1F"/>
          <w:sz w:val="24"/>
          <w:szCs w:val="24"/>
        </w:rPr>
        <w:t>de</w:t>
      </w:r>
      <w:r w:rsidRPr="009051BF">
        <w:rPr>
          <w:rFonts w:cs="Calibri"/>
          <w:color w:val="221F1F"/>
          <w:spacing w:val="1"/>
          <w:sz w:val="24"/>
          <w:szCs w:val="24"/>
        </w:rPr>
        <w:t>r</w:t>
      </w:r>
      <w:r w:rsidRPr="009051BF">
        <w:rPr>
          <w:rFonts w:cs="Calibri"/>
          <w:color w:val="221F1F"/>
          <w:sz w:val="24"/>
          <w:szCs w:val="24"/>
        </w:rPr>
        <w:t xml:space="preserve">, </w:t>
      </w:r>
      <w:r w:rsidRPr="009051BF">
        <w:rPr>
          <w:rFonts w:cs="Calibri"/>
          <w:color w:val="221F1F"/>
          <w:spacing w:val="53"/>
          <w:sz w:val="24"/>
          <w:szCs w:val="24"/>
        </w:rPr>
        <w:t xml:space="preserve"> </w:t>
      </w:r>
      <w:r w:rsidRPr="009051BF">
        <w:rPr>
          <w:rFonts w:cs="Calibri"/>
          <w:color w:val="221F1F"/>
          <w:spacing w:val="1"/>
          <w:sz w:val="24"/>
          <w:szCs w:val="24"/>
        </w:rPr>
        <w:t>t</w:t>
      </w:r>
      <w:r w:rsidRPr="009051BF">
        <w:rPr>
          <w:rFonts w:cs="Calibri"/>
          <w:color w:val="221F1F"/>
          <w:sz w:val="24"/>
          <w:szCs w:val="24"/>
        </w:rPr>
        <w:t>o</w:t>
      </w:r>
      <w:r w:rsidRPr="009051BF">
        <w:rPr>
          <w:rFonts w:cs="Calibri"/>
          <w:color w:val="221F1F"/>
          <w:spacing w:val="-2"/>
          <w:sz w:val="24"/>
          <w:szCs w:val="24"/>
        </w:rPr>
        <w:t>g</w:t>
      </w:r>
      <w:r w:rsidRPr="009051BF">
        <w:rPr>
          <w:rFonts w:cs="Calibri"/>
          <w:color w:val="221F1F"/>
          <w:sz w:val="24"/>
          <w:szCs w:val="24"/>
        </w:rPr>
        <w:t>e</w:t>
      </w:r>
      <w:r w:rsidRPr="009051BF">
        <w:rPr>
          <w:rFonts w:cs="Calibri"/>
          <w:color w:val="221F1F"/>
          <w:spacing w:val="-1"/>
          <w:sz w:val="24"/>
          <w:szCs w:val="24"/>
        </w:rPr>
        <w:t>t</w:t>
      </w:r>
      <w:r w:rsidRPr="009051BF">
        <w:rPr>
          <w:rFonts w:cs="Calibri"/>
          <w:color w:val="221F1F"/>
          <w:sz w:val="24"/>
          <w:szCs w:val="24"/>
        </w:rPr>
        <w:t xml:space="preserve">her  </w:t>
      </w:r>
      <w:r w:rsidRPr="009051BF">
        <w:rPr>
          <w:rFonts w:cs="Calibri"/>
          <w:color w:val="221F1F"/>
          <w:spacing w:val="4"/>
          <w:sz w:val="24"/>
          <w:szCs w:val="24"/>
        </w:rPr>
        <w:t xml:space="preserve"> </w:t>
      </w:r>
      <w:r w:rsidRPr="009051BF">
        <w:rPr>
          <w:rFonts w:cs="Calibri"/>
          <w:color w:val="221F1F"/>
          <w:spacing w:val="-1"/>
          <w:sz w:val="24"/>
          <w:szCs w:val="24"/>
        </w:rPr>
        <w:t>wi</w:t>
      </w:r>
      <w:r w:rsidRPr="009051BF">
        <w:rPr>
          <w:rFonts w:cs="Calibri"/>
          <w:color w:val="221F1F"/>
          <w:spacing w:val="1"/>
          <w:sz w:val="24"/>
          <w:szCs w:val="24"/>
        </w:rPr>
        <w:t>t</w:t>
      </w:r>
      <w:r w:rsidRPr="009051BF">
        <w:rPr>
          <w:rFonts w:cs="Calibri"/>
          <w:color w:val="221F1F"/>
          <w:sz w:val="24"/>
          <w:szCs w:val="24"/>
        </w:rPr>
        <w:t xml:space="preserve">h </w:t>
      </w:r>
      <w:r w:rsidRPr="009051BF">
        <w:rPr>
          <w:rFonts w:cs="Calibri"/>
          <w:color w:val="221F1F"/>
          <w:spacing w:val="53"/>
          <w:sz w:val="24"/>
          <w:szCs w:val="24"/>
        </w:rPr>
        <w:t xml:space="preserve"> </w:t>
      </w:r>
      <w:r w:rsidRPr="009051BF">
        <w:rPr>
          <w:rFonts w:cs="Calibri"/>
          <w:color w:val="221F1F"/>
          <w:spacing w:val="-2"/>
          <w:sz w:val="24"/>
          <w:szCs w:val="24"/>
        </w:rPr>
        <w:t>y</w:t>
      </w:r>
      <w:r w:rsidRPr="009051BF">
        <w:rPr>
          <w:rFonts w:cs="Calibri"/>
          <w:color w:val="221F1F"/>
          <w:sz w:val="24"/>
          <w:szCs w:val="24"/>
        </w:rPr>
        <w:t xml:space="preserve">our </w:t>
      </w:r>
      <w:r w:rsidRPr="009051BF">
        <w:rPr>
          <w:rFonts w:cs="Calibri"/>
          <w:color w:val="221F1F"/>
          <w:spacing w:val="51"/>
          <w:sz w:val="24"/>
          <w:szCs w:val="24"/>
        </w:rPr>
        <w:t xml:space="preserve"> </w:t>
      </w:r>
      <w:r w:rsidRPr="009051BF">
        <w:rPr>
          <w:rFonts w:cs="Calibri"/>
          <w:color w:val="221F1F"/>
          <w:spacing w:val="-1"/>
          <w:sz w:val="24"/>
          <w:szCs w:val="24"/>
        </w:rPr>
        <w:t>w</w:t>
      </w:r>
      <w:r w:rsidRPr="009051BF">
        <w:rPr>
          <w:rFonts w:cs="Calibri"/>
          <w:color w:val="221F1F"/>
          <w:spacing w:val="1"/>
          <w:sz w:val="24"/>
          <w:szCs w:val="24"/>
        </w:rPr>
        <w:t>ri</w:t>
      </w:r>
      <w:r w:rsidRPr="009051BF">
        <w:rPr>
          <w:rFonts w:cs="Calibri"/>
          <w:color w:val="221F1F"/>
          <w:spacing w:val="-1"/>
          <w:sz w:val="24"/>
          <w:szCs w:val="24"/>
        </w:rPr>
        <w:t>t</w:t>
      </w:r>
      <w:r w:rsidRPr="009051BF">
        <w:rPr>
          <w:rFonts w:cs="Calibri"/>
          <w:color w:val="221F1F"/>
          <w:spacing w:val="1"/>
          <w:sz w:val="24"/>
          <w:szCs w:val="24"/>
        </w:rPr>
        <w:t>t</w:t>
      </w:r>
      <w:r w:rsidRPr="009051BF">
        <w:rPr>
          <w:rFonts w:cs="Calibri"/>
          <w:color w:val="221F1F"/>
          <w:sz w:val="24"/>
          <w:szCs w:val="24"/>
        </w:rPr>
        <w:t xml:space="preserve">en </w:t>
      </w:r>
      <w:r w:rsidRPr="009051BF">
        <w:rPr>
          <w:rFonts w:cs="Calibri"/>
          <w:color w:val="221F1F"/>
          <w:spacing w:val="53"/>
          <w:sz w:val="24"/>
          <w:szCs w:val="24"/>
        </w:rPr>
        <w:t xml:space="preserve"> </w:t>
      </w:r>
      <w:r w:rsidRPr="009051BF">
        <w:rPr>
          <w:rFonts w:cs="Calibri"/>
          <w:color w:val="221F1F"/>
          <w:sz w:val="24"/>
          <w:szCs w:val="24"/>
        </w:rPr>
        <w:t>a</w:t>
      </w:r>
      <w:r w:rsidRPr="009051BF">
        <w:rPr>
          <w:rFonts w:cs="Calibri"/>
          <w:color w:val="221F1F"/>
          <w:spacing w:val="-2"/>
          <w:sz w:val="24"/>
          <w:szCs w:val="24"/>
        </w:rPr>
        <w:t>c</w:t>
      </w:r>
      <w:r w:rsidRPr="009051BF">
        <w:rPr>
          <w:rFonts w:cs="Calibri"/>
          <w:color w:val="221F1F"/>
          <w:sz w:val="24"/>
          <w:szCs w:val="24"/>
        </w:rPr>
        <w:t>ce</w:t>
      </w:r>
      <w:r w:rsidRPr="009051BF">
        <w:rPr>
          <w:rFonts w:cs="Calibri"/>
          <w:color w:val="221F1F"/>
          <w:spacing w:val="-2"/>
          <w:sz w:val="24"/>
          <w:szCs w:val="24"/>
        </w:rPr>
        <w:t>p</w:t>
      </w:r>
      <w:r w:rsidRPr="009051BF">
        <w:rPr>
          <w:rFonts w:cs="Calibri"/>
          <w:color w:val="221F1F"/>
          <w:spacing w:val="1"/>
          <w:sz w:val="24"/>
          <w:szCs w:val="24"/>
        </w:rPr>
        <w:t>t</w:t>
      </w:r>
      <w:r w:rsidRPr="009051BF">
        <w:rPr>
          <w:rFonts w:cs="Calibri"/>
          <w:color w:val="221F1F"/>
          <w:sz w:val="24"/>
          <w:szCs w:val="24"/>
        </w:rPr>
        <w:t>a</w:t>
      </w:r>
      <w:r w:rsidRPr="009051BF">
        <w:rPr>
          <w:rFonts w:cs="Calibri"/>
          <w:color w:val="221F1F"/>
          <w:spacing w:val="-2"/>
          <w:sz w:val="24"/>
          <w:szCs w:val="24"/>
        </w:rPr>
        <w:t>n</w:t>
      </w:r>
      <w:r w:rsidRPr="009051BF">
        <w:rPr>
          <w:rFonts w:cs="Calibri"/>
          <w:color w:val="221F1F"/>
          <w:sz w:val="24"/>
          <w:szCs w:val="24"/>
        </w:rPr>
        <w:t xml:space="preserve">ce </w:t>
      </w:r>
      <w:r w:rsidRPr="009051BF">
        <w:rPr>
          <w:rFonts w:cs="Calibri"/>
          <w:color w:val="221F1F"/>
          <w:spacing w:val="53"/>
          <w:sz w:val="24"/>
          <w:szCs w:val="24"/>
        </w:rPr>
        <w:t xml:space="preserve"> </w:t>
      </w:r>
      <w:r w:rsidRPr="009051BF">
        <w:rPr>
          <w:rFonts w:cs="Calibri"/>
          <w:color w:val="221F1F"/>
          <w:spacing w:val="1"/>
          <w:sz w:val="24"/>
          <w:szCs w:val="24"/>
        </w:rPr>
        <w:t>t</w:t>
      </w:r>
      <w:r w:rsidRPr="009051BF">
        <w:rPr>
          <w:rFonts w:cs="Calibri"/>
          <w:color w:val="221F1F"/>
          <w:spacing w:val="-2"/>
          <w:sz w:val="24"/>
          <w:szCs w:val="24"/>
        </w:rPr>
        <w:t>h</w:t>
      </w:r>
      <w:r w:rsidRPr="009051BF">
        <w:rPr>
          <w:rFonts w:cs="Calibri"/>
          <w:color w:val="221F1F"/>
          <w:sz w:val="24"/>
          <w:szCs w:val="24"/>
        </w:rPr>
        <w:t>e</w:t>
      </w:r>
      <w:r w:rsidRPr="009051BF">
        <w:rPr>
          <w:rFonts w:cs="Calibri"/>
          <w:color w:val="221F1F"/>
          <w:spacing w:val="1"/>
          <w:sz w:val="24"/>
          <w:szCs w:val="24"/>
        </w:rPr>
        <w:t>r</w:t>
      </w:r>
      <w:r w:rsidRPr="009051BF">
        <w:rPr>
          <w:rFonts w:cs="Calibri"/>
          <w:color w:val="221F1F"/>
          <w:spacing w:val="-2"/>
          <w:sz w:val="24"/>
          <w:szCs w:val="24"/>
        </w:rPr>
        <w:t>eo</w:t>
      </w:r>
      <w:r w:rsidRPr="009051BF">
        <w:rPr>
          <w:rFonts w:cs="Calibri"/>
          <w:color w:val="221F1F"/>
          <w:sz w:val="24"/>
          <w:szCs w:val="24"/>
        </w:rPr>
        <w:t xml:space="preserve">f </w:t>
      </w:r>
      <w:r w:rsidRPr="009051BF">
        <w:rPr>
          <w:rFonts w:cs="Calibri"/>
          <w:color w:val="221F1F"/>
          <w:spacing w:val="1"/>
          <w:sz w:val="24"/>
          <w:szCs w:val="24"/>
        </w:rPr>
        <w:t>i</w:t>
      </w:r>
      <w:r w:rsidRPr="009051BF">
        <w:rPr>
          <w:rFonts w:cs="Calibri"/>
          <w:color w:val="221F1F"/>
          <w:sz w:val="24"/>
          <w:szCs w:val="24"/>
        </w:rPr>
        <w:t>n</w:t>
      </w:r>
      <w:r w:rsidRPr="009051BF">
        <w:rPr>
          <w:rFonts w:cs="Calibri"/>
          <w:color w:val="221F1F"/>
          <w:spacing w:val="-2"/>
          <w:sz w:val="24"/>
          <w:szCs w:val="24"/>
        </w:rPr>
        <w:t>c</w:t>
      </w:r>
      <w:r w:rsidRPr="009051BF">
        <w:rPr>
          <w:rFonts w:cs="Calibri"/>
          <w:color w:val="221F1F"/>
          <w:spacing w:val="1"/>
          <w:sz w:val="24"/>
          <w:szCs w:val="24"/>
        </w:rPr>
        <w:t>l</w:t>
      </w:r>
      <w:r w:rsidRPr="009051BF">
        <w:rPr>
          <w:rFonts w:cs="Calibri"/>
          <w:color w:val="221F1F"/>
          <w:sz w:val="24"/>
          <w:szCs w:val="24"/>
        </w:rPr>
        <w:t xml:space="preserve">uded </w:t>
      </w:r>
      <w:r w:rsidRPr="009051BF">
        <w:rPr>
          <w:rFonts w:cs="Calibri"/>
          <w:color w:val="221F1F"/>
          <w:spacing w:val="1"/>
          <w:sz w:val="24"/>
          <w:szCs w:val="24"/>
        </w:rPr>
        <w:t xml:space="preserve"> </w:t>
      </w:r>
      <w:r w:rsidRPr="009051BF">
        <w:rPr>
          <w:rFonts w:cs="Calibri"/>
          <w:color w:val="221F1F"/>
          <w:spacing w:val="-1"/>
          <w:sz w:val="24"/>
          <w:szCs w:val="24"/>
        </w:rPr>
        <w:t>i</w:t>
      </w:r>
      <w:r w:rsidRPr="009051BF">
        <w:rPr>
          <w:rFonts w:cs="Calibri"/>
          <w:color w:val="221F1F"/>
          <w:sz w:val="24"/>
          <w:szCs w:val="24"/>
        </w:rPr>
        <w:t xml:space="preserve">n </w:t>
      </w:r>
      <w:r w:rsidRPr="009051BF">
        <w:rPr>
          <w:rFonts w:cs="Calibri"/>
          <w:color w:val="221F1F"/>
          <w:spacing w:val="3"/>
          <w:sz w:val="24"/>
          <w:szCs w:val="24"/>
        </w:rPr>
        <w:t xml:space="preserve"> </w:t>
      </w:r>
      <w:r w:rsidRPr="009051BF">
        <w:rPr>
          <w:rFonts w:cs="Calibri"/>
          <w:color w:val="221F1F"/>
          <w:spacing w:val="-2"/>
          <w:sz w:val="24"/>
          <w:szCs w:val="24"/>
        </w:rPr>
        <w:t>y</w:t>
      </w:r>
      <w:r w:rsidRPr="009051BF">
        <w:rPr>
          <w:rFonts w:cs="Calibri"/>
          <w:color w:val="221F1F"/>
          <w:sz w:val="24"/>
          <w:szCs w:val="24"/>
        </w:rPr>
        <w:t xml:space="preserve">our </w:t>
      </w:r>
      <w:r w:rsidRPr="009051BF">
        <w:rPr>
          <w:rFonts w:cs="Calibri"/>
          <w:color w:val="221F1F"/>
          <w:spacing w:val="3"/>
          <w:sz w:val="24"/>
          <w:szCs w:val="24"/>
        </w:rPr>
        <w:t xml:space="preserve"> </w:t>
      </w:r>
      <w:r w:rsidRPr="009051BF">
        <w:rPr>
          <w:rFonts w:cs="Calibri"/>
          <w:color w:val="221F1F"/>
          <w:spacing w:val="-3"/>
          <w:sz w:val="24"/>
          <w:szCs w:val="24"/>
        </w:rPr>
        <w:t>L</w:t>
      </w:r>
      <w:r w:rsidRPr="009051BF">
        <w:rPr>
          <w:rFonts w:cs="Calibri"/>
          <w:color w:val="221F1F"/>
          <w:sz w:val="24"/>
          <w:szCs w:val="24"/>
        </w:rPr>
        <w:t>e</w:t>
      </w:r>
      <w:r w:rsidRPr="009051BF">
        <w:rPr>
          <w:rFonts w:cs="Calibri"/>
          <w:color w:val="221F1F"/>
          <w:spacing w:val="-1"/>
          <w:sz w:val="24"/>
          <w:szCs w:val="24"/>
        </w:rPr>
        <w:t>t</w:t>
      </w:r>
      <w:r w:rsidRPr="009051BF">
        <w:rPr>
          <w:rFonts w:cs="Calibri"/>
          <w:color w:val="221F1F"/>
          <w:spacing w:val="1"/>
          <w:sz w:val="24"/>
          <w:szCs w:val="24"/>
        </w:rPr>
        <w:t>t</w:t>
      </w:r>
      <w:r w:rsidRPr="009051BF">
        <w:rPr>
          <w:rFonts w:cs="Calibri"/>
          <w:color w:val="221F1F"/>
          <w:spacing w:val="-2"/>
          <w:sz w:val="24"/>
          <w:szCs w:val="24"/>
        </w:rPr>
        <w:t>e</w:t>
      </w:r>
      <w:r w:rsidRPr="009051BF">
        <w:rPr>
          <w:rFonts w:cs="Calibri"/>
          <w:color w:val="221F1F"/>
          <w:sz w:val="24"/>
          <w:szCs w:val="24"/>
        </w:rPr>
        <w:t xml:space="preserve">r </w:t>
      </w:r>
      <w:r w:rsidRPr="009051BF">
        <w:rPr>
          <w:rFonts w:cs="Calibri"/>
          <w:color w:val="221F1F"/>
          <w:spacing w:val="1"/>
          <w:sz w:val="24"/>
          <w:szCs w:val="24"/>
        </w:rPr>
        <w:t xml:space="preserve"> </w:t>
      </w:r>
      <w:r w:rsidRPr="009051BF">
        <w:rPr>
          <w:rFonts w:cs="Calibri"/>
          <w:color w:val="221F1F"/>
          <w:sz w:val="24"/>
          <w:szCs w:val="24"/>
        </w:rPr>
        <w:t xml:space="preserve">of </w:t>
      </w:r>
      <w:r w:rsidRPr="009051BF">
        <w:rPr>
          <w:rFonts w:cs="Calibri"/>
          <w:color w:val="221F1F"/>
          <w:spacing w:val="3"/>
          <w:sz w:val="24"/>
          <w:szCs w:val="24"/>
        </w:rPr>
        <w:t xml:space="preserve"> </w:t>
      </w:r>
      <w:r w:rsidRPr="009051BF">
        <w:rPr>
          <w:rFonts w:cs="Calibri"/>
          <w:color w:val="221F1F"/>
          <w:spacing w:val="-1"/>
          <w:sz w:val="24"/>
          <w:szCs w:val="24"/>
        </w:rPr>
        <w:t>A</w:t>
      </w:r>
      <w:r w:rsidRPr="009051BF">
        <w:rPr>
          <w:rFonts w:cs="Calibri"/>
          <w:color w:val="221F1F"/>
          <w:spacing w:val="-2"/>
          <w:sz w:val="24"/>
          <w:szCs w:val="24"/>
        </w:rPr>
        <w:t>c</w:t>
      </w:r>
      <w:r w:rsidRPr="009051BF">
        <w:rPr>
          <w:rFonts w:cs="Calibri"/>
          <w:color w:val="221F1F"/>
          <w:sz w:val="24"/>
          <w:szCs w:val="24"/>
        </w:rPr>
        <w:t>ce</w:t>
      </w:r>
      <w:r w:rsidRPr="009051BF">
        <w:rPr>
          <w:rFonts w:cs="Calibri"/>
          <w:color w:val="221F1F"/>
          <w:spacing w:val="-2"/>
          <w:sz w:val="24"/>
          <w:szCs w:val="24"/>
        </w:rPr>
        <w:t>p</w:t>
      </w:r>
      <w:r w:rsidRPr="009051BF">
        <w:rPr>
          <w:rFonts w:cs="Calibri"/>
          <w:color w:val="221F1F"/>
          <w:spacing w:val="1"/>
          <w:sz w:val="24"/>
          <w:szCs w:val="24"/>
        </w:rPr>
        <w:t>t</w:t>
      </w:r>
      <w:r w:rsidRPr="009051BF">
        <w:rPr>
          <w:rFonts w:cs="Calibri"/>
          <w:color w:val="221F1F"/>
          <w:sz w:val="24"/>
          <w:szCs w:val="24"/>
        </w:rPr>
        <w:t>an</w:t>
      </w:r>
      <w:r w:rsidRPr="009051BF">
        <w:rPr>
          <w:rFonts w:cs="Calibri"/>
          <w:color w:val="221F1F"/>
          <w:spacing w:val="-2"/>
          <w:sz w:val="24"/>
          <w:szCs w:val="24"/>
        </w:rPr>
        <w:t>c</w:t>
      </w:r>
      <w:r w:rsidRPr="009051BF">
        <w:rPr>
          <w:rFonts w:cs="Calibri"/>
          <w:color w:val="221F1F"/>
          <w:sz w:val="24"/>
          <w:szCs w:val="24"/>
        </w:rPr>
        <w:t xml:space="preserve">e, </w:t>
      </w:r>
      <w:r w:rsidRPr="009051BF">
        <w:rPr>
          <w:rFonts w:cs="Calibri"/>
          <w:color w:val="221F1F"/>
          <w:spacing w:val="1"/>
          <w:sz w:val="24"/>
          <w:szCs w:val="24"/>
        </w:rPr>
        <w:t xml:space="preserve"> </w:t>
      </w:r>
      <w:r w:rsidRPr="009051BF">
        <w:rPr>
          <w:rFonts w:cs="Calibri"/>
          <w:color w:val="221F1F"/>
          <w:sz w:val="24"/>
          <w:szCs w:val="24"/>
        </w:rPr>
        <w:t>sh</w:t>
      </w:r>
      <w:r w:rsidRPr="009051BF">
        <w:rPr>
          <w:rFonts w:cs="Calibri"/>
          <w:color w:val="221F1F"/>
          <w:spacing w:val="-2"/>
          <w:sz w:val="24"/>
          <w:szCs w:val="24"/>
        </w:rPr>
        <w:t>a</w:t>
      </w:r>
      <w:r w:rsidRPr="009051BF">
        <w:rPr>
          <w:rFonts w:cs="Calibri"/>
          <w:color w:val="221F1F"/>
          <w:spacing w:val="1"/>
          <w:sz w:val="24"/>
          <w:szCs w:val="24"/>
        </w:rPr>
        <w:t>l</w:t>
      </w:r>
      <w:r w:rsidRPr="009051BF">
        <w:rPr>
          <w:rFonts w:cs="Calibri"/>
          <w:color w:val="221F1F"/>
          <w:sz w:val="24"/>
          <w:szCs w:val="24"/>
        </w:rPr>
        <w:t xml:space="preserve">l </w:t>
      </w:r>
      <w:r w:rsidRPr="009051BF">
        <w:rPr>
          <w:rFonts w:cs="Calibri"/>
          <w:color w:val="221F1F"/>
          <w:spacing w:val="1"/>
          <w:sz w:val="24"/>
          <w:szCs w:val="24"/>
        </w:rPr>
        <w:t xml:space="preserve"> </w:t>
      </w:r>
      <w:r w:rsidRPr="009051BF">
        <w:rPr>
          <w:rFonts w:cs="Calibri"/>
          <w:color w:val="221F1F"/>
          <w:sz w:val="24"/>
          <w:szCs w:val="24"/>
        </w:rPr>
        <w:t>co</w:t>
      </w:r>
      <w:r w:rsidRPr="009051BF">
        <w:rPr>
          <w:rFonts w:cs="Calibri"/>
          <w:color w:val="221F1F"/>
          <w:spacing w:val="-2"/>
          <w:sz w:val="24"/>
          <w:szCs w:val="24"/>
        </w:rPr>
        <w:t>n</w:t>
      </w:r>
      <w:r w:rsidRPr="009051BF">
        <w:rPr>
          <w:rFonts w:cs="Calibri"/>
          <w:color w:val="221F1F"/>
          <w:sz w:val="24"/>
          <w:szCs w:val="24"/>
        </w:rPr>
        <w:t>s</w:t>
      </w:r>
      <w:r w:rsidRPr="009051BF">
        <w:rPr>
          <w:rFonts w:cs="Calibri"/>
          <w:color w:val="221F1F"/>
          <w:spacing w:val="1"/>
          <w:sz w:val="24"/>
          <w:szCs w:val="24"/>
        </w:rPr>
        <w:t>t</w:t>
      </w:r>
      <w:r w:rsidRPr="009051BF">
        <w:rPr>
          <w:rFonts w:cs="Calibri"/>
          <w:color w:val="221F1F"/>
          <w:spacing w:val="-1"/>
          <w:sz w:val="24"/>
          <w:szCs w:val="24"/>
        </w:rPr>
        <w:t>i</w:t>
      </w:r>
      <w:r w:rsidRPr="009051BF">
        <w:rPr>
          <w:rFonts w:cs="Calibri"/>
          <w:color w:val="221F1F"/>
          <w:spacing w:val="1"/>
          <w:sz w:val="24"/>
          <w:szCs w:val="24"/>
        </w:rPr>
        <w:t>t</w:t>
      </w:r>
      <w:r w:rsidRPr="009051BF">
        <w:rPr>
          <w:rFonts w:cs="Calibri"/>
          <w:color w:val="221F1F"/>
          <w:spacing w:val="-2"/>
          <w:sz w:val="24"/>
          <w:szCs w:val="24"/>
        </w:rPr>
        <w:t>u</w:t>
      </w:r>
      <w:r w:rsidRPr="009051BF">
        <w:rPr>
          <w:rFonts w:cs="Calibri"/>
          <w:color w:val="221F1F"/>
          <w:spacing w:val="1"/>
          <w:sz w:val="24"/>
          <w:szCs w:val="24"/>
        </w:rPr>
        <w:t>t</w:t>
      </w:r>
      <w:r w:rsidRPr="009051BF">
        <w:rPr>
          <w:rFonts w:cs="Calibri"/>
          <w:color w:val="221F1F"/>
          <w:sz w:val="24"/>
          <w:szCs w:val="24"/>
        </w:rPr>
        <w:t xml:space="preserve">e </w:t>
      </w:r>
      <w:r w:rsidRPr="009051BF">
        <w:rPr>
          <w:rFonts w:cs="Calibri"/>
          <w:color w:val="221F1F"/>
          <w:spacing w:val="1"/>
          <w:sz w:val="24"/>
          <w:szCs w:val="24"/>
        </w:rPr>
        <w:t xml:space="preserve"> </w:t>
      </w:r>
      <w:r w:rsidRPr="009051BF">
        <w:rPr>
          <w:rFonts w:cs="Calibri"/>
          <w:color w:val="221F1F"/>
          <w:sz w:val="24"/>
          <w:szCs w:val="24"/>
        </w:rPr>
        <w:t xml:space="preserve">a </w:t>
      </w:r>
      <w:r w:rsidRPr="009051BF">
        <w:rPr>
          <w:rFonts w:cs="Calibri"/>
          <w:color w:val="221F1F"/>
          <w:spacing w:val="3"/>
          <w:sz w:val="24"/>
          <w:szCs w:val="24"/>
        </w:rPr>
        <w:t xml:space="preserve"> </w:t>
      </w:r>
      <w:r w:rsidRPr="009051BF">
        <w:rPr>
          <w:rFonts w:cs="Calibri"/>
          <w:color w:val="221F1F"/>
          <w:spacing w:val="-2"/>
          <w:sz w:val="24"/>
          <w:szCs w:val="24"/>
        </w:rPr>
        <w:t>b</w:t>
      </w:r>
      <w:r w:rsidRPr="009051BF">
        <w:rPr>
          <w:rFonts w:cs="Calibri"/>
          <w:color w:val="221F1F"/>
          <w:spacing w:val="1"/>
          <w:sz w:val="24"/>
          <w:szCs w:val="24"/>
        </w:rPr>
        <w:t>i</w:t>
      </w:r>
      <w:r w:rsidRPr="009051BF">
        <w:rPr>
          <w:rFonts w:cs="Calibri"/>
          <w:color w:val="221F1F"/>
          <w:sz w:val="24"/>
          <w:szCs w:val="24"/>
        </w:rPr>
        <w:t>n</w:t>
      </w:r>
      <w:r w:rsidRPr="009051BF">
        <w:rPr>
          <w:rFonts w:cs="Calibri"/>
          <w:color w:val="221F1F"/>
          <w:spacing w:val="-2"/>
          <w:sz w:val="24"/>
          <w:szCs w:val="24"/>
        </w:rPr>
        <w:t>d</w:t>
      </w:r>
      <w:r w:rsidRPr="009051BF">
        <w:rPr>
          <w:rFonts w:cs="Calibri"/>
          <w:color w:val="221F1F"/>
          <w:spacing w:val="1"/>
          <w:sz w:val="24"/>
          <w:szCs w:val="24"/>
        </w:rPr>
        <w:t>i</w:t>
      </w:r>
      <w:r w:rsidRPr="009051BF">
        <w:rPr>
          <w:rFonts w:cs="Calibri"/>
          <w:color w:val="221F1F"/>
          <w:sz w:val="24"/>
          <w:szCs w:val="24"/>
        </w:rPr>
        <w:t>ng  co</w:t>
      </w:r>
      <w:r w:rsidRPr="009051BF">
        <w:rPr>
          <w:rFonts w:cs="Calibri"/>
          <w:color w:val="221F1F"/>
          <w:spacing w:val="-2"/>
          <w:sz w:val="24"/>
          <w:szCs w:val="24"/>
        </w:rPr>
        <w:t>n</w:t>
      </w:r>
      <w:r w:rsidRPr="009051BF">
        <w:rPr>
          <w:rFonts w:cs="Calibri"/>
          <w:color w:val="221F1F"/>
          <w:spacing w:val="1"/>
          <w:sz w:val="24"/>
          <w:szCs w:val="24"/>
        </w:rPr>
        <w:t>t</w:t>
      </w:r>
      <w:r w:rsidRPr="009051BF">
        <w:rPr>
          <w:rFonts w:cs="Calibri"/>
          <w:color w:val="221F1F"/>
          <w:spacing w:val="-2"/>
          <w:sz w:val="24"/>
          <w:szCs w:val="24"/>
        </w:rPr>
        <w:t>r</w:t>
      </w:r>
      <w:r w:rsidRPr="009051BF">
        <w:rPr>
          <w:rFonts w:cs="Calibri"/>
          <w:color w:val="221F1F"/>
          <w:sz w:val="24"/>
          <w:szCs w:val="24"/>
        </w:rPr>
        <w:t xml:space="preserve">act </w:t>
      </w:r>
      <w:r w:rsidRPr="009051BF">
        <w:rPr>
          <w:rFonts w:cs="Calibri"/>
          <w:color w:val="221F1F"/>
          <w:spacing w:val="1"/>
          <w:sz w:val="24"/>
          <w:szCs w:val="24"/>
        </w:rPr>
        <w:t xml:space="preserve"> </w:t>
      </w:r>
      <w:r w:rsidRPr="009051BF">
        <w:rPr>
          <w:rFonts w:cs="Calibri"/>
          <w:color w:val="221F1F"/>
          <w:sz w:val="24"/>
          <w:szCs w:val="24"/>
        </w:rPr>
        <w:t>be</w:t>
      </w:r>
      <w:r w:rsidRPr="009051BF">
        <w:rPr>
          <w:rFonts w:cs="Calibri"/>
          <w:color w:val="221F1F"/>
          <w:spacing w:val="1"/>
          <w:sz w:val="24"/>
          <w:szCs w:val="24"/>
        </w:rPr>
        <w:t>t</w:t>
      </w:r>
      <w:r w:rsidRPr="009051BF">
        <w:rPr>
          <w:rFonts w:cs="Calibri"/>
          <w:color w:val="221F1F"/>
          <w:spacing w:val="-3"/>
          <w:sz w:val="24"/>
          <w:szCs w:val="24"/>
        </w:rPr>
        <w:t>w</w:t>
      </w:r>
      <w:r w:rsidRPr="009051BF">
        <w:rPr>
          <w:rFonts w:cs="Calibri"/>
          <w:color w:val="221F1F"/>
          <w:sz w:val="24"/>
          <w:szCs w:val="24"/>
        </w:rPr>
        <w:t xml:space="preserve">een  us, </w:t>
      </w:r>
      <w:r w:rsidRPr="009051BF">
        <w:rPr>
          <w:rFonts w:cs="Calibri"/>
          <w:color w:val="221F1F"/>
          <w:spacing w:val="1"/>
          <w:sz w:val="24"/>
          <w:szCs w:val="24"/>
        </w:rPr>
        <w:t xml:space="preserve"> </w:t>
      </w:r>
      <w:r w:rsidRPr="009051BF">
        <w:rPr>
          <w:rFonts w:cs="Calibri"/>
          <w:color w:val="221F1F"/>
          <w:sz w:val="24"/>
          <w:szCs w:val="24"/>
        </w:rPr>
        <w:t>un</w:t>
      </w:r>
      <w:r w:rsidRPr="009051BF">
        <w:rPr>
          <w:rFonts w:cs="Calibri"/>
          <w:color w:val="221F1F"/>
          <w:spacing w:val="-1"/>
          <w:sz w:val="24"/>
          <w:szCs w:val="24"/>
        </w:rPr>
        <w:t>ti</w:t>
      </w:r>
      <w:r w:rsidRPr="009051BF">
        <w:rPr>
          <w:rFonts w:cs="Calibri"/>
          <w:color w:val="221F1F"/>
          <w:sz w:val="24"/>
          <w:szCs w:val="24"/>
        </w:rPr>
        <w:t xml:space="preserve">l </w:t>
      </w:r>
      <w:r w:rsidRPr="009051BF">
        <w:rPr>
          <w:rFonts w:cs="Calibri"/>
          <w:color w:val="221F1F"/>
          <w:spacing w:val="4"/>
          <w:sz w:val="24"/>
          <w:szCs w:val="24"/>
        </w:rPr>
        <w:t xml:space="preserve"> </w:t>
      </w:r>
      <w:r w:rsidRPr="009051BF">
        <w:rPr>
          <w:rFonts w:cs="Calibri"/>
          <w:color w:val="221F1F"/>
          <w:sz w:val="24"/>
          <w:szCs w:val="24"/>
        </w:rPr>
        <w:t xml:space="preserve">a </w:t>
      </w:r>
      <w:r w:rsidRPr="009051BF">
        <w:rPr>
          <w:rFonts w:cs="Calibri"/>
          <w:color w:val="221F1F"/>
          <w:spacing w:val="1"/>
          <w:sz w:val="24"/>
          <w:szCs w:val="24"/>
        </w:rPr>
        <w:t xml:space="preserve"> f</w:t>
      </w:r>
      <w:r w:rsidRPr="009051BF">
        <w:rPr>
          <w:rFonts w:cs="Calibri"/>
          <w:color w:val="221F1F"/>
          <w:spacing w:val="-2"/>
          <w:sz w:val="24"/>
          <w:szCs w:val="24"/>
        </w:rPr>
        <w:t>or</w:t>
      </w:r>
      <w:r w:rsidRPr="009051BF">
        <w:rPr>
          <w:rFonts w:cs="Calibri"/>
          <w:color w:val="221F1F"/>
          <w:spacing w:val="-4"/>
          <w:sz w:val="24"/>
          <w:szCs w:val="24"/>
        </w:rPr>
        <w:t>m</w:t>
      </w:r>
      <w:r w:rsidRPr="009051BF">
        <w:rPr>
          <w:rFonts w:cs="Calibri"/>
          <w:color w:val="221F1F"/>
          <w:sz w:val="24"/>
          <w:szCs w:val="24"/>
        </w:rPr>
        <w:t>al con</w:t>
      </w:r>
      <w:r w:rsidRPr="009051BF">
        <w:rPr>
          <w:rFonts w:cs="Calibri"/>
          <w:color w:val="221F1F"/>
          <w:spacing w:val="-1"/>
          <w:sz w:val="24"/>
          <w:szCs w:val="24"/>
        </w:rPr>
        <w:t>t</w:t>
      </w:r>
      <w:r w:rsidRPr="009051BF">
        <w:rPr>
          <w:rFonts w:cs="Calibri"/>
          <w:color w:val="221F1F"/>
          <w:spacing w:val="1"/>
          <w:sz w:val="24"/>
          <w:szCs w:val="24"/>
        </w:rPr>
        <w:t>r</w:t>
      </w:r>
      <w:r w:rsidRPr="009051BF">
        <w:rPr>
          <w:rFonts w:cs="Calibri"/>
          <w:color w:val="221F1F"/>
          <w:sz w:val="24"/>
          <w:szCs w:val="24"/>
        </w:rPr>
        <w:t>a</w:t>
      </w:r>
      <w:r w:rsidRPr="009051BF">
        <w:rPr>
          <w:rFonts w:cs="Calibri"/>
          <w:color w:val="221F1F"/>
          <w:spacing w:val="-2"/>
          <w:sz w:val="24"/>
          <w:szCs w:val="24"/>
        </w:rPr>
        <w:t>c</w:t>
      </w:r>
      <w:r w:rsidRPr="009051BF">
        <w:rPr>
          <w:rFonts w:cs="Calibri"/>
          <w:color w:val="221F1F"/>
          <w:sz w:val="24"/>
          <w:szCs w:val="24"/>
        </w:rPr>
        <w:t xml:space="preserve">t </w:t>
      </w:r>
      <w:r w:rsidRPr="009051BF">
        <w:rPr>
          <w:rFonts w:cs="Calibri"/>
          <w:color w:val="221F1F"/>
          <w:spacing w:val="1"/>
          <w:sz w:val="24"/>
          <w:szCs w:val="24"/>
        </w:rPr>
        <w:t xml:space="preserve"> </w:t>
      </w:r>
      <w:r w:rsidRPr="009051BF">
        <w:rPr>
          <w:rFonts w:cs="Calibri"/>
          <w:color w:val="221F1F"/>
          <w:spacing w:val="-1"/>
          <w:sz w:val="24"/>
          <w:szCs w:val="24"/>
        </w:rPr>
        <w:t>i</w:t>
      </w:r>
      <w:r w:rsidRPr="009051BF">
        <w:rPr>
          <w:rFonts w:cs="Calibri"/>
          <w:color w:val="221F1F"/>
          <w:sz w:val="24"/>
          <w:szCs w:val="24"/>
        </w:rPr>
        <w:t xml:space="preserve">s  </w:t>
      </w:r>
      <w:r w:rsidRPr="009051BF">
        <w:rPr>
          <w:rFonts w:cs="Calibri"/>
          <w:color w:val="221F1F"/>
          <w:spacing w:val="-2"/>
          <w:sz w:val="24"/>
          <w:szCs w:val="24"/>
        </w:rPr>
        <w:t>p</w:t>
      </w:r>
      <w:r w:rsidRPr="009051BF">
        <w:rPr>
          <w:rFonts w:cs="Calibri"/>
          <w:color w:val="221F1F"/>
          <w:spacing w:val="1"/>
          <w:sz w:val="24"/>
          <w:szCs w:val="24"/>
        </w:rPr>
        <w:t>r</w:t>
      </w:r>
      <w:r w:rsidRPr="009051BF">
        <w:rPr>
          <w:rFonts w:cs="Calibri"/>
          <w:color w:val="221F1F"/>
          <w:sz w:val="24"/>
          <w:szCs w:val="24"/>
        </w:rPr>
        <w:t>ep</w:t>
      </w:r>
      <w:r w:rsidRPr="009051BF">
        <w:rPr>
          <w:rFonts w:cs="Calibri"/>
          <w:color w:val="221F1F"/>
          <w:spacing w:val="-2"/>
          <w:sz w:val="24"/>
          <w:szCs w:val="24"/>
        </w:rPr>
        <w:t>a</w:t>
      </w:r>
      <w:r w:rsidRPr="009051BF">
        <w:rPr>
          <w:rFonts w:cs="Calibri"/>
          <w:color w:val="221F1F"/>
          <w:spacing w:val="1"/>
          <w:sz w:val="24"/>
          <w:szCs w:val="24"/>
        </w:rPr>
        <w:t>r</w:t>
      </w:r>
      <w:r w:rsidRPr="009051BF">
        <w:rPr>
          <w:rFonts w:cs="Calibri"/>
          <w:color w:val="221F1F"/>
          <w:sz w:val="24"/>
          <w:szCs w:val="24"/>
        </w:rPr>
        <w:t>ed</w:t>
      </w:r>
      <w:r w:rsidRPr="009051BF">
        <w:rPr>
          <w:rFonts w:cs="Calibri"/>
          <w:color w:val="221F1F"/>
          <w:spacing w:val="53"/>
          <w:sz w:val="24"/>
          <w:szCs w:val="24"/>
        </w:rPr>
        <w:t xml:space="preserve"> </w:t>
      </w:r>
      <w:r w:rsidRPr="009051BF">
        <w:rPr>
          <w:rFonts w:cs="Calibri"/>
          <w:color w:val="221F1F"/>
          <w:sz w:val="24"/>
          <w:szCs w:val="24"/>
        </w:rPr>
        <w:t>and</w:t>
      </w:r>
      <w:r w:rsidRPr="009051BF">
        <w:rPr>
          <w:rFonts w:cs="Calibri"/>
          <w:color w:val="221F1F"/>
          <w:spacing w:val="53"/>
          <w:sz w:val="24"/>
          <w:szCs w:val="24"/>
        </w:rPr>
        <w:t xml:space="preserve"> </w:t>
      </w:r>
      <w:r w:rsidRPr="009051BF">
        <w:rPr>
          <w:rFonts w:cs="Calibri"/>
          <w:color w:val="221F1F"/>
          <w:sz w:val="24"/>
          <w:szCs w:val="24"/>
        </w:rPr>
        <w:t>exec</w:t>
      </w:r>
      <w:r w:rsidRPr="009051BF">
        <w:rPr>
          <w:rFonts w:cs="Calibri"/>
          <w:color w:val="221F1F"/>
          <w:spacing w:val="-2"/>
          <w:sz w:val="24"/>
          <w:szCs w:val="24"/>
        </w:rPr>
        <w:t>u</w:t>
      </w:r>
      <w:r w:rsidRPr="009051BF">
        <w:rPr>
          <w:rFonts w:cs="Calibri"/>
          <w:color w:val="221F1F"/>
          <w:spacing w:val="1"/>
          <w:sz w:val="24"/>
          <w:szCs w:val="24"/>
        </w:rPr>
        <w:t>t</w:t>
      </w:r>
      <w:r w:rsidRPr="009051BF">
        <w:rPr>
          <w:rFonts w:cs="Calibri"/>
          <w:color w:val="221F1F"/>
          <w:sz w:val="24"/>
          <w:szCs w:val="24"/>
        </w:rPr>
        <w:t>e</w:t>
      </w:r>
      <w:r w:rsidRPr="009051BF">
        <w:rPr>
          <w:rFonts w:cs="Calibri"/>
          <w:color w:val="221F1F"/>
          <w:spacing w:val="-2"/>
          <w:sz w:val="24"/>
          <w:szCs w:val="24"/>
        </w:rPr>
        <w:t>d</w:t>
      </w:r>
      <w:r w:rsidRPr="009051BF">
        <w:rPr>
          <w:rFonts w:cs="Calibri"/>
          <w:color w:val="221F1F"/>
          <w:sz w:val="24"/>
          <w:szCs w:val="24"/>
        </w:rPr>
        <w:t>;</w:t>
      </w:r>
    </w:p>
    <w:p w14:paraId="460270D4" w14:textId="77777777" w:rsidR="009051BF" w:rsidRPr="009051BF" w:rsidRDefault="00EC3808" w:rsidP="00BC03F3">
      <w:pPr>
        <w:pStyle w:val="ListParagraph"/>
        <w:widowControl w:val="0"/>
        <w:numPr>
          <w:ilvl w:val="0"/>
          <w:numId w:val="3"/>
        </w:numPr>
        <w:autoSpaceDE w:val="0"/>
        <w:autoSpaceDN w:val="0"/>
        <w:adjustRightInd w:val="0"/>
        <w:spacing w:before="32"/>
        <w:ind w:right="1220"/>
        <w:rPr>
          <w:rFonts w:cs="Calibri"/>
          <w:color w:val="000000"/>
          <w:sz w:val="24"/>
          <w:szCs w:val="24"/>
        </w:rPr>
      </w:pPr>
      <w:r w:rsidRPr="009051BF">
        <w:rPr>
          <w:rFonts w:cs="Calibri"/>
          <w:b/>
          <w:bCs/>
          <w:color w:val="221F1F"/>
          <w:spacing w:val="2"/>
          <w:sz w:val="24"/>
          <w:szCs w:val="24"/>
        </w:rPr>
        <w:t>P</w:t>
      </w:r>
      <w:r w:rsidRPr="009051BF">
        <w:rPr>
          <w:rFonts w:cs="Calibri"/>
          <w:b/>
          <w:bCs/>
          <w:color w:val="221F1F"/>
          <w:sz w:val="24"/>
          <w:szCs w:val="24"/>
        </w:rPr>
        <w:t>r</w:t>
      </w:r>
      <w:r w:rsidRPr="009051BF">
        <w:rPr>
          <w:rFonts w:cs="Calibri"/>
          <w:b/>
          <w:bCs/>
          <w:color w:val="221F1F"/>
          <w:spacing w:val="-2"/>
          <w:sz w:val="24"/>
          <w:szCs w:val="24"/>
        </w:rPr>
        <w:t>o</w:t>
      </w:r>
      <w:r w:rsidRPr="009051BF">
        <w:rPr>
          <w:rFonts w:cs="Calibri"/>
          <w:b/>
          <w:bCs/>
          <w:color w:val="221F1F"/>
          <w:sz w:val="24"/>
          <w:szCs w:val="24"/>
        </w:rPr>
        <w:t>cu</w:t>
      </w:r>
      <w:r w:rsidRPr="009051BF">
        <w:rPr>
          <w:rFonts w:cs="Calibri"/>
          <w:b/>
          <w:bCs/>
          <w:color w:val="221F1F"/>
          <w:spacing w:val="-2"/>
          <w:sz w:val="24"/>
          <w:szCs w:val="24"/>
        </w:rPr>
        <w:t>r</w:t>
      </w:r>
      <w:r w:rsidRPr="009051BF">
        <w:rPr>
          <w:rFonts w:cs="Calibri"/>
          <w:b/>
          <w:bCs/>
          <w:color w:val="221F1F"/>
          <w:spacing w:val="1"/>
          <w:sz w:val="24"/>
          <w:szCs w:val="24"/>
        </w:rPr>
        <w:t>i</w:t>
      </w:r>
      <w:r w:rsidRPr="009051BF">
        <w:rPr>
          <w:rFonts w:cs="Calibri"/>
          <w:b/>
          <w:bCs/>
          <w:color w:val="221F1F"/>
          <w:sz w:val="24"/>
          <w:szCs w:val="24"/>
        </w:rPr>
        <w:t xml:space="preserve">ng </w:t>
      </w:r>
      <w:r w:rsidRPr="009051BF">
        <w:rPr>
          <w:rFonts w:cs="Calibri"/>
          <w:b/>
          <w:bCs/>
          <w:color w:val="221F1F"/>
          <w:spacing w:val="2"/>
          <w:sz w:val="24"/>
          <w:szCs w:val="24"/>
        </w:rPr>
        <w:t xml:space="preserve"> </w:t>
      </w:r>
      <w:r w:rsidRPr="009051BF">
        <w:rPr>
          <w:rFonts w:cs="Calibri"/>
          <w:b/>
          <w:bCs/>
          <w:color w:val="221F1F"/>
          <w:spacing w:val="-1"/>
          <w:sz w:val="24"/>
          <w:szCs w:val="24"/>
        </w:rPr>
        <w:t>E</w:t>
      </w:r>
      <w:r w:rsidRPr="009051BF">
        <w:rPr>
          <w:rFonts w:cs="Calibri"/>
          <w:b/>
          <w:bCs/>
          <w:color w:val="221F1F"/>
          <w:sz w:val="24"/>
          <w:szCs w:val="24"/>
        </w:rPr>
        <w:t>nt</w:t>
      </w:r>
      <w:r w:rsidRPr="009051BF">
        <w:rPr>
          <w:rFonts w:cs="Calibri"/>
          <w:b/>
          <w:bCs/>
          <w:color w:val="221F1F"/>
          <w:spacing w:val="-1"/>
          <w:sz w:val="24"/>
          <w:szCs w:val="24"/>
        </w:rPr>
        <w:t>i</w:t>
      </w:r>
      <w:r w:rsidRPr="009051BF">
        <w:rPr>
          <w:rFonts w:cs="Calibri"/>
          <w:b/>
          <w:bCs/>
          <w:color w:val="221F1F"/>
          <w:spacing w:val="1"/>
          <w:sz w:val="24"/>
          <w:szCs w:val="24"/>
        </w:rPr>
        <w:t>t</w:t>
      </w:r>
      <w:r w:rsidRPr="009051BF">
        <w:rPr>
          <w:rFonts w:cs="Calibri"/>
          <w:b/>
          <w:bCs/>
          <w:color w:val="221F1F"/>
          <w:sz w:val="24"/>
          <w:szCs w:val="24"/>
        </w:rPr>
        <w:t xml:space="preserve">y </w:t>
      </w:r>
      <w:r w:rsidRPr="009051BF">
        <w:rPr>
          <w:rFonts w:cs="Calibri"/>
          <w:b/>
          <w:bCs/>
          <w:color w:val="221F1F"/>
          <w:spacing w:val="3"/>
          <w:sz w:val="24"/>
          <w:szCs w:val="24"/>
        </w:rPr>
        <w:t xml:space="preserve"> </w:t>
      </w:r>
      <w:r w:rsidRPr="009051BF">
        <w:rPr>
          <w:rFonts w:cs="Calibri"/>
          <w:b/>
          <w:bCs/>
          <w:color w:val="221F1F"/>
          <w:spacing w:val="-1"/>
          <w:sz w:val="24"/>
          <w:szCs w:val="24"/>
        </w:rPr>
        <w:t>N</w:t>
      </w:r>
      <w:r w:rsidRPr="009051BF">
        <w:rPr>
          <w:rFonts w:cs="Calibri"/>
          <w:b/>
          <w:bCs/>
          <w:color w:val="221F1F"/>
          <w:sz w:val="24"/>
          <w:szCs w:val="24"/>
        </w:rPr>
        <w:t xml:space="preserve">ot </w:t>
      </w:r>
      <w:r w:rsidRPr="009051BF">
        <w:rPr>
          <w:rFonts w:cs="Calibri"/>
          <w:b/>
          <w:bCs/>
          <w:color w:val="221F1F"/>
          <w:spacing w:val="3"/>
          <w:sz w:val="24"/>
          <w:szCs w:val="24"/>
        </w:rPr>
        <w:t xml:space="preserve"> </w:t>
      </w:r>
      <w:r w:rsidRPr="009051BF">
        <w:rPr>
          <w:rFonts w:cs="Calibri"/>
          <w:b/>
          <w:bCs/>
          <w:color w:val="221F1F"/>
          <w:spacing w:val="-1"/>
          <w:sz w:val="24"/>
          <w:szCs w:val="24"/>
        </w:rPr>
        <w:t>B</w:t>
      </w:r>
      <w:r w:rsidRPr="009051BF">
        <w:rPr>
          <w:rFonts w:cs="Calibri"/>
          <w:b/>
          <w:bCs/>
          <w:color w:val="221F1F"/>
          <w:sz w:val="24"/>
          <w:szCs w:val="24"/>
        </w:rPr>
        <w:t>ou</w:t>
      </w:r>
      <w:r w:rsidRPr="009051BF">
        <w:rPr>
          <w:rFonts w:cs="Calibri"/>
          <w:b/>
          <w:bCs/>
          <w:color w:val="221F1F"/>
          <w:spacing w:val="-1"/>
          <w:sz w:val="24"/>
          <w:szCs w:val="24"/>
        </w:rPr>
        <w:t>n</w:t>
      </w:r>
      <w:r w:rsidRPr="009051BF">
        <w:rPr>
          <w:rFonts w:cs="Calibri"/>
          <w:b/>
          <w:bCs/>
          <w:color w:val="221F1F"/>
          <w:sz w:val="24"/>
          <w:szCs w:val="24"/>
        </w:rPr>
        <w:t xml:space="preserve">d </w:t>
      </w:r>
      <w:r w:rsidRPr="009051BF">
        <w:rPr>
          <w:rFonts w:cs="Calibri"/>
          <w:b/>
          <w:bCs/>
          <w:color w:val="221F1F"/>
          <w:spacing w:val="2"/>
          <w:sz w:val="24"/>
          <w:szCs w:val="24"/>
        </w:rPr>
        <w:t xml:space="preserve"> </w:t>
      </w:r>
      <w:r w:rsidRPr="009051BF">
        <w:rPr>
          <w:rFonts w:cs="Calibri"/>
          <w:b/>
          <w:bCs/>
          <w:color w:val="221F1F"/>
          <w:spacing w:val="1"/>
          <w:sz w:val="24"/>
          <w:szCs w:val="24"/>
        </w:rPr>
        <w:t>t</w:t>
      </w:r>
      <w:r w:rsidRPr="009051BF">
        <w:rPr>
          <w:rFonts w:cs="Calibri"/>
          <w:b/>
          <w:bCs/>
          <w:color w:val="221F1F"/>
          <w:sz w:val="24"/>
          <w:szCs w:val="24"/>
        </w:rPr>
        <w:t xml:space="preserve">o </w:t>
      </w:r>
      <w:r w:rsidRPr="009051BF">
        <w:rPr>
          <w:rFonts w:cs="Calibri"/>
          <w:b/>
          <w:bCs/>
          <w:color w:val="221F1F"/>
          <w:spacing w:val="3"/>
          <w:sz w:val="24"/>
          <w:szCs w:val="24"/>
        </w:rPr>
        <w:t xml:space="preserve"> </w:t>
      </w:r>
      <w:r w:rsidRPr="009051BF">
        <w:rPr>
          <w:rFonts w:cs="Calibri"/>
          <w:b/>
          <w:bCs/>
          <w:color w:val="221F1F"/>
          <w:spacing w:val="-1"/>
          <w:sz w:val="24"/>
          <w:szCs w:val="24"/>
        </w:rPr>
        <w:t>A</w:t>
      </w:r>
      <w:r w:rsidRPr="009051BF">
        <w:rPr>
          <w:rFonts w:cs="Calibri"/>
          <w:b/>
          <w:bCs/>
          <w:color w:val="221F1F"/>
          <w:sz w:val="24"/>
          <w:szCs w:val="24"/>
        </w:rPr>
        <w:t>ccep</w:t>
      </w:r>
      <w:r w:rsidRPr="009051BF">
        <w:rPr>
          <w:rFonts w:cs="Calibri"/>
          <w:b/>
          <w:bCs/>
          <w:color w:val="221F1F"/>
          <w:spacing w:val="2"/>
          <w:sz w:val="24"/>
          <w:szCs w:val="24"/>
        </w:rPr>
        <w:t>t</w:t>
      </w:r>
      <w:r w:rsidRPr="009051BF">
        <w:rPr>
          <w:rFonts w:cs="Calibri"/>
          <w:color w:val="221F1F"/>
          <w:sz w:val="24"/>
          <w:szCs w:val="24"/>
        </w:rPr>
        <w:t xml:space="preserve">: </w:t>
      </w:r>
      <w:r w:rsidRPr="009051BF">
        <w:rPr>
          <w:rFonts w:cs="Calibri"/>
          <w:color w:val="221F1F"/>
          <w:spacing w:val="4"/>
          <w:sz w:val="24"/>
          <w:szCs w:val="24"/>
        </w:rPr>
        <w:t xml:space="preserve"> </w:t>
      </w:r>
      <w:r w:rsidRPr="009051BF">
        <w:rPr>
          <w:rFonts w:cs="Calibri"/>
          <w:color w:val="221F1F"/>
          <w:sz w:val="24"/>
          <w:szCs w:val="24"/>
        </w:rPr>
        <w:t xml:space="preserve">We </w:t>
      </w:r>
      <w:r w:rsidRPr="009051BF">
        <w:rPr>
          <w:rFonts w:cs="Calibri"/>
          <w:color w:val="221F1F"/>
          <w:spacing w:val="3"/>
          <w:sz w:val="24"/>
          <w:szCs w:val="24"/>
        </w:rPr>
        <w:t xml:space="preserve"> </w:t>
      </w:r>
      <w:r w:rsidRPr="009051BF">
        <w:rPr>
          <w:rFonts w:cs="Calibri"/>
          <w:color w:val="221F1F"/>
          <w:sz w:val="24"/>
          <w:szCs w:val="24"/>
        </w:rPr>
        <w:t>u</w:t>
      </w:r>
      <w:r w:rsidRPr="009051BF">
        <w:rPr>
          <w:rFonts w:cs="Calibri"/>
          <w:color w:val="221F1F"/>
          <w:spacing w:val="-2"/>
          <w:sz w:val="24"/>
          <w:szCs w:val="24"/>
        </w:rPr>
        <w:t>n</w:t>
      </w:r>
      <w:r w:rsidRPr="009051BF">
        <w:rPr>
          <w:rFonts w:cs="Calibri"/>
          <w:color w:val="221F1F"/>
          <w:sz w:val="24"/>
          <w:szCs w:val="24"/>
        </w:rPr>
        <w:t>de</w:t>
      </w:r>
      <w:r w:rsidRPr="009051BF">
        <w:rPr>
          <w:rFonts w:cs="Calibri"/>
          <w:color w:val="221F1F"/>
          <w:spacing w:val="1"/>
          <w:sz w:val="24"/>
          <w:szCs w:val="24"/>
        </w:rPr>
        <w:t>r</w:t>
      </w:r>
      <w:r w:rsidRPr="009051BF">
        <w:rPr>
          <w:rFonts w:cs="Calibri"/>
          <w:color w:val="221F1F"/>
          <w:spacing w:val="-2"/>
          <w:sz w:val="24"/>
          <w:szCs w:val="24"/>
        </w:rPr>
        <w:t>s</w:t>
      </w:r>
      <w:r w:rsidRPr="009051BF">
        <w:rPr>
          <w:rFonts w:cs="Calibri"/>
          <w:color w:val="221F1F"/>
          <w:spacing w:val="1"/>
          <w:sz w:val="24"/>
          <w:szCs w:val="24"/>
        </w:rPr>
        <w:t>t</w:t>
      </w:r>
      <w:r w:rsidRPr="009051BF">
        <w:rPr>
          <w:rFonts w:cs="Calibri"/>
          <w:color w:val="221F1F"/>
          <w:sz w:val="24"/>
          <w:szCs w:val="24"/>
        </w:rPr>
        <w:t>a</w:t>
      </w:r>
      <w:r w:rsidRPr="009051BF">
        <w:rPr>
          <w:rFonts w:cs="Calibri"/>
          <w:color w:val="221F1F"/>
          <w:spacing w:val="2"/>
          <w:sz w:val="24"/>
          <w:szCs w:val="24"/>
        </w:rPr>
        <w:t>n</w:t>
      </w:r>
      <w:r w:rsidRPr="009051BF">
        <w:rPr>
          <w:rFonts w:cs="Calibri"/>
          <w:color w:val="221F1F"/>
          <w:sz w:val="24"/>
          <w:szCs w:val="24"/>
        </w:rPr>
        <w:t xml:space="preserve">d  </w:t>
      </w:r>
      <w:r w:rsidRPr="009051BF">
        <w:rPr>
          <w:rFonts w:cs="Calibri"/>
          <w:color w:val="221F1F"/>
          <w:spacing w:val="1"/>
          <w:sz w:val="24"/>
          <w:szCs w:val="24"/>
        </w:rPr>
        <w:t>t</w:t>
      </w:r>
      <w:r w:rsidRPr="009051BF">
        <w:rPr>
          <w:rFonts w:cs="Calibri"/>
          <w:color w:val="221F1F"/>
          <w:sz w:val="24"/>
          <w:szCs w:val="24"/>
        </w:rPr>
        <w:t>h</w:t>
      </w:r>
      <w:r w:rsidRPr="009051BF">
        <w:rPr>
          <w:rFonts w:cs="Calibri"/>
          <w:color w:val="221F1F"/>
          <w:spacing w:val="-2"/>
          <w:sz w:val="24"/>
          <w:szCs w:val="24"/>
        </w:rPr>
        <w:t>a</w:t>
      </w:r>
      <w:r w:rsidRPr="009051BF">
        <w:rPr>
          <w:rFonts w:cs="Calibri"/>
          <w:color w:val="221F1F"/>
          <w:sz w:val="24"/>
          <w:szCs w:val="24"/>
        </w:rPr>
        <w:t xml:space="preserve">t </w:t>
      </w:r>
      <w:r w:rsidRPr="009051BF">
        <w:rPr>
          <w:rFonts w:cs="Calibri"/>
          <w:color w:val="221F1F"/>
          <w:spacing w:val="4"/>
          <w:sz w:val="24"/>
          <w:szCs w:val="24"/>
        </w:rPr>
        <w:t xml:space="preserve"> </w:t>
      </w:r>
      <w:r w:rsidRPr="009051BF">
        <w:rPr>
          <w:rFonts w:cs="Calibri"/>
          <w:color w:val="221F1F"/>
          <w:spacing w:val="-2"/>
          <w:sz w:val="24"/>
          <w:szCs w:val="24"/>
        </w:rPr>
        <w:t>y</w:t>
      </w:r>
      <w:r w:rsidRPr="009051BF">
        <w:rPr>
          <w:rFonts w:cs="Calibri"/>
          <w:color w:val="221F1F"/>
          <w:sz w:val="24"/>
          <w:szCs w:val="24"/>
        </w:rPr>
        <w:t xml:space="preserve">ou </w:t>
      </w:r>
      <w:r w:rsidRPr="009051BF">
        <w:rPr>
          <w:rFonts w:cs="Calibri"/>
          <w:color w:val="221F1F"/>
          <w:spacing w:val="3"/>
          <w:sz w:val="24"/>
          <w:szCs w:val="24"/>
        </w:rPr>
        <w:t xml:space="preserve"> </w:t>
      </w:r>
      <w:r w:rsidRPr="009051BF">
        <w:rPr>
          <w:rFonts w:cs="Calibri"/>
          <w:color w:val="221F1F"/>
          <w:sz w:val="24"/>
          <w:szCs w:val="24"/>
        </w:rPr>
        <w:t>a</w:t>
      </w:r>
      <w:r w:rsidRPr="009051BF">
        <w:rPr>
          <w:rFonts w:cs="Calibri"/>
          <w:color w:val="221F1F"/>
          <w:spacing w:val="1"/>
          <w:sz w:val="24"/>
          <w:szCs w:val="24"/>
        </w:rPr>
        <w:t>r</w:t>
      </w:r>
      <w:r w:rsidRPr="009051BF">
        <w:rPr>
          <w:rFonts w:cs="Calibri"/>
          <w:color w:val="221F1F"/>
          <w:sz w:val="24"/>
          <w:szCs w:val="24"/>
        </w:rPr>
        <w:t xml:space="preserve">e </w:t>
      </w:r>
      <w:r w:rsidRPr="009051BF">
        <w:rPr>
          <w:rFonts w:cs="Calibri"/>
          <w:color w:val="221F1F"/>
          <w:spacing w:val="3"/>
          <w:sz w:val="24"/>
          <w:szCs w:val="24"/>
        </w:rPr>
        <w:t xml:space="preserve"> </w:t>
      </w:r>
      <w:r w:rsidRPr="009051BF">
        <w:rPr>
          <w:rFonts w:cs="Calibri"/>
          <w:color w:val="221F1F"/>
          <w:sz w:val="24"/>
          <w:szCs w:val="24"/>
        </w:rPr>
        <w:t xml:space="preserve">not </w:t>
      </w:r>
      <w:r w:rsidRPr="009051BF">
        <w:rPr>
          <w:rFonts w:cs="Calibri"/>
          <w:color w:val="221F1F"/>
          <w:spacing w:val="1"/>
          <w:sz w:val="24"/>
          <w:szCs w:val="24"/>
        </w:rPr>
        <w:t xml:space="preserve"> </w:t>
      </w:r>
      <w:r w:rsidRPr="009051BF">
        <w:rPr>
          <w:rFonts w:cs="Calibri"/>
          <w:color w:val="221F1F"/>
          <w:sz w:val="24"/>
          <w:szCs w:val="24"/>
        </w:rPr>
        <w:t xml:space="preserve">bound </w:t>
      </w:r>
      <w:r w:rsidRPr="009051BF">
        <w:rPr>
          <w:rFonts w:cs="Calibri"/>
          <w:color w:val="221F1F"/>
          <w:spacing w:val="3"/>
          <w:sz w:val="24"/>
          <w:szCs w:val="24"/>
        </w:rPr>
        <w:t xml:space="preserve"> </w:t>
      </w:r>
      <w:r w:rsidRPr="009051BF">
        <w:rPr>
          <w:rFonts w:cs="Calibri"/>
          <w:color w:val="221F1F"/>
          <w:spacing w:val="1"/>
          <w:sz w:val="24"/>
          <w:szCs w:val="24"/>
        </w:rPr>
        <w:t>t</w:t>
      </w:r>
      <w:r w:rsidRPr="009051BF">
        <w:rPr>
          <w:rFonts w:cs="Calibri"/>
          <w:color w:val="221F1F"/>
          <w:sz w:val="24"/>
          <w:szCs w:val="24"/>
        </w:rPr>
        <w:t xml:space="preserve">o </w:t>
      </w:r>
      <w:r w:rsidRPr="009051BF">
        <w:rPr>
          <w:rFonts w:cs="Calibri"/>
          <w:color w:val="221F1F"/>
          <w:spacing w:val="3"/>
          <w:sz w:val="24"/>
          <w:szCs w:val="24"/>
        </w:rPr>
        <w:t xml:space="preserve"> </w:t>
      </w:r>
      <w:r w:rsidRPr="009051BF">
        <w:rPr>
          <w:rFonts w:cs="Calibri"/>
          <w:color w:val="221F1F"/>
          <w:sz w:val="24"/>
          <w:szCs w:val="24"/>
        </w:rPr>
        <w:t>acc</w:t>
      </w:r>
      <w:r w:rsidRPr="009051BF">
        <w:rPr>
          <w:rFonts w:cs="Calibri"/>
          <w:color w:val="221F1F"/>
          <w:spacing w:val="-2"/>
          <w:sz w:val="24"/>
          <w:szCs w:val="24"/>
        </w:rPr>
        <w:t>e</w:t>
      </w:r>
      <w:r w:rsidRPr="009051BF">
        <w:rPr>
          <w:rFonts w:cs="Calibri"/>
          <w:color w:val="221F1F"/>
          <w:sz w:val="24"/>
          <w:szCs w:val="24"/>
        </w:rPr>
        <w:t xml:space="preserve">pt </w:t>
      </w:r>
      <w:r w:rsidRPr="009051BF">
        <w:rPr>
          <w:rFonts w:cs="Calibri"/>
          <w:color w:val="221F1F"/>
          <w:spacing w:val="4"/>
          <w:sz w:val="24"/>
          <w:szCs w:val="24"/>
        </w:rPr>
        <w:t xml:space="preserve"> </w:t>
      </w:r>
      <w:r w:rsidRPr="009051BF">
        <w:rPr>
          <w:rFonts w:cs="Calibri"/>
          <w:color w:val="221F1F"/>
          <w:spacing w:val="1"/>
          <w:sz w:val="24"/>
          <w:szCs w:val="24"/>
        </w:rPr>
        <w:t>t</w:t>
      </w:r>
      <w:r w:rsidRPr="009051BF">
        <w:rPr>
          <w:rFonts w:cs="Calibri"/>
          <w:color w:val="221F1F"/>
          <w:spacing w:val="-2"/>
          <w:sz w:val="24"/>
          <w:szCs w:val="24"/>
        </w:rPr>
        <w:t>h</w:t>
      </w:r>
      <w:r w:rsidRPr="009051BF">
        <w:rPr>
          <w:rFonts w:cs="Calibri"/>
          <w:color w:val="221F1F"/>
          <w:sz w:val="24"/>
          <w:szCs w:val="24"/>
        </w:rPr>
        <w:t xml:space="preserve">e </w:t>
      </w:r>
      <w:r w:rsidRPr="009051BF">
        <w:rPr>
          <w:rFonts w:cs="Calibri"/>
          <w:color w:val="221F1F"/>
          <w:spacing w:val="3"/>
          <w:sz w:val="24"/>
          <w:szCs w:val="24"/>
        </w:rPr>
        <w:t xml:space="preserve"> </w:t>
      </w:r>
      <w:r w:rsidRPr="009051BF">
        <w:rPr>
          <w:rFonts w:cs="Calibri"/>
          <w:color w:val="221F1F"/>
          <w:spacing w:val="1"/>
          <w:sz w:val="24"/>
          <w:szCs w:val="24"/>
        </w:rPr>
        <w:t>l</w:t>
      </w:r>
      <w:r w:rsidRPr="009051BF">
        <w:rPr>
          <w:rFonts w:cs="Calibri"/>
          <w:color w:val="221F1F"/>
          <w:spacing w:val="-2"/>
          <w:sz w:val="24"/>
          <w:szCs w:val="24"/>
        </w:rPr>
        <w:t>o</w:t>
      </w:r>
      <w:r w:rsidRPr="009051BF">
        <w:rPr>
          <w:rFonts w:cs="Calibri"/>
          <w:color w:val="221F1F"/>
          <w:spacing w:val="-1"/>
          <w:sz w:val="24"/>
          <w:szCs w:val="24"/>
        </w:rPr>
        <w:t>w</w:t>
      </w:r>
      <w:r w:rsidRPr="009051BF">
        <w:rPr>
          <w:rFonts w:cs="Calibri"/>
          <w:color w:val="221F1F"/>
          <w:sz w:val="24"/>
          <w:szCs w:val="24"/>
        </w:rPr>
        <w:t>e</w:t>
      </w:r>
      <w:r w:rsidRPr="009051BF">
        <w:rPr>
          <w:rFonts w:cs="Calibri"/>
          <w:color w:val="221F1F"/>
          <w:spacing w:val="-2"/>
          <w:sz w:val="24"/>
          <w:szCs w:val="24"/>
        </w:rPr>
        <w:t>s</w:t>
      </w:r>
      <w:r w:rsidRPr="009051BF">
        <w:rPr>
          <w:rFonts w:cs="Calibri"/>
          <w:color w:val="221F1F"/>
          <w:sz w:val="24"/>
          <w:szCs w:val="24"/>
        </w:rPr>
        <w:t>t e</w:t>
      </w:r>
      <w:r w:rsidRPr="009051BF">
        <w:rPr>
          <w:rFonts w:cs="Calibri"/>
          <w:color w:val="221F1F"/>
          <w:spacing w:val="-2"/>
          <w:sz w:val="24"/>
          <w:szCs w:val="24"/>
        </w:rPr>
        <w:t>v</w:t>
      </w:r>
      <w:r w:rsidRPr="009051BF">
        <w:rPr>
          <w:rFonts w:cs="Calibri"/>
          <w:color w:val="221F1F"/>
          <w:sz w:val="24"/>
          <w:szCs w:val="24"/>
        </w:rPr>
        <w:t>a</w:t>
      </w:r>
      <w:r w:rsidRPr="009051BF">
        <w:rPr>
          <w:rFonts w:cs="Calibri"/>
          <w:color w:val="221F1F"/>
          <w:spacing w:val="1"/>
          <w:sz w:val="24"/>
          <w:szCs w:val="24"/>
        </w:rPr>
        <w:t>l</w:t>
      </w:r>
      <w:r w:rsidRPr="009051BF">
        <w:rPr>
          <w:rFonts w:cs="Calibri"/>
          <w:color w:val="221F1F"/>
          <w:sz w:val="24"/>
          <w:szCs w:val="24"/>
        </w:rPr>
        <w:t>ua</w:t>
      </w:r>
      <w:r w:rsidRPr="009051BF">
        <w:rPr>
          <w:rFonts w:cs="Calibri"/>
          <w:color w:val="221F1F"/>
          <w:spacing w:val="-1"/>
          <w:sz w:val="24"/>
          <w:szCs w:val="24"/>
        </w:rPr>
        <w:t>t</w:t>
      </w:r>
      <w:r w:rsidRPr="009051BF">
        <w:rPr>
          <w:rFonts w:cs="Calibri"/>
          <w:color w:val="221F1F"/>
          <w:sz w:val="24"/>
          <w:szCs w:val="24"/>
        </w:rPr>
        <w:t>ed  c</w:t>
      </w:r>
      <w:r w:rsidRPr="009051BF">
        <w:rPr>
          <w:rFonts w:cs="Calibri"/>
          <w:color w:val="221F1F"/>
          <w:spacing w:val="-2"/>
          <w:sz w:val="24"/>
          <w:szCs w:val="24"/>
        </w:rPr>
        <w:t>o</w:t>
      </w:r>
      <w:r w:rsidRPr="009051BF">
        <w:rPr>
          <w:rFonts w:cs="Calibri"/>
          <w:color w:val="221F1F"/>
          <w:sz w:val="24"/>
          <w:szCs w:val="24"/>
        </w:rPr>
        <w:t>st</w:t>
      </w:r>
      <w:r w:rsidRPr="009051BF">
        <w:rPr>
          <w:rFonts w:cs="Calibri"/>
          <w:color w:val="221F1F"/>
          <w:spacing w:val="54"/>
          <w:sz w:val="24"/>
          <w:szCs w:val="24"/>
        </w:rPr>
        <w:t xml:space="preserve"> </w:t>
      </w:r>
      <w:r w:rsidRPr="009051BF">
        <w:rPr>
          <w:rFonts w:cs="Calibri"/>
          <w:color w:val="221F1F"/>
          <w:sz w:val="24"/>
          <w:szCs w:val="24"/>
        </w:rPr>
        <w:t>Tend</w:t>
      </w:r>
      <w:r w:rsidRPr="009051BF">
        <w:rPr>
          <w:rFonts w:cs="Calibri"/>
          <w:color w:val="221F1F"/>
          <w:spacing w:val="-2"/>
          <w:sz w:val="24"/>
          <w:szCs w:val="24"/>
        </w:rPr>
        <w:t>e</w:t>
      </w:r>
      <w:r w:rsidRPr="009051BF">
        <w:rPr>
          <w:rFonts w:cs="Calibri"/>
          <w:color w:val="221F1F"/>
          <w:spacing w:val="1"/>
          <w:sz w:val="24"/>
          <w:szCs w:val="24"/>
        </w:rPr>
        <w:t>r</w:t>
      </w:r>
      <w:r w:rsidRPr="009051BF">
        <w:rPr>
          <w:rFonts w:cs="Calibri"/>
          <w:color w:val="221F1F"/>
          <w:sz w:val="24"/>
          <w:szCs w:val="24"/>
        </w:rPr>
        <w:t>,</w:t>
      </w:r>
      <w:r w:rsidRPr="009051BF">
        <w:rPr>
          <w:rFonts w:cs="Calibri"/>
          <w:color w:val="221F1F"/>
          <w:spacing w:val="53"/>
          <w:sz w:val="24"/>
          <w:szCs w:val="24"/>
        </w:rPr>
        <w:t xml:space="preserve"> </w:t>
      </w:r>
      <w:r w:rsidRPr="009051BF">
        <w:rPr>
          <w:rFonts w:cs="Calibri"/>
          <w:color w:val="221F1F"/>
          <w:spacing w:val="1"/>
          <w:sz w:val="24"/>
          <w:szCs w:val="24"/>
        </w:rPr>
        <w:t>t</w:t>
      </w:r>
      <w:r w:rsidRPr="009051BF">
        <w:rPr>
          <w:rFonts w:cs="Calibri"/>
          <w:color w:val="221F1F"/>
          <w:spacing w:val="-2"/>
          <w:sz w:val="24"/>
          <w:szCs w:val="24"/>
        </w:rPr>
        <w:t>h</w:t>
      </w:r>
      <w:r w:rsidRPr="009051BF">
        <w:rPr>
          <w:rFonts w:cs="Calibri"/>
          <w:color w:val="221F1F"/>
          <w:sz w:val="24"/>
          <w:szCs w:val="24"/>
        </w:rPr>
        <w:t>e  Best</w:t>
      </w:r>
      <w:r w:rsidRPr="009051BF">
        <w:rPr>
          <w:rFonts w:cs="Calibri"/>
          <w:color w:val="221F1F"/>
          <w:spacing w:val="54"/>
          <w:sz w:val="24"/>
          <w:szCs w:val="24"/>
        </w:rPr>
        <w:t xml:space="preserve"> </w:t>
      </w:r>
      <w:r w:rsidRPr="009051BF">
        <w:rPr>
          <w:rFonts w:cs="Calibri"/>
          <w:color w:val="221F1F"/>
          <w:sz w:val="24"/>
          <w:szCs w:val="24"/>
        </w:rPr>
        <w:t>E</w:t>
      </w:r>
      <w:r w:rsidRPr="009051BF">
        <w:rPr>
          <w:rFonts w:cs="Calibri"/>
          <w:color w:val="221F1F"/>
          <w:spacing w:val="-3"/>
          <w:sz w:val="24"/>
          <w:szCs w:val="24"/>
        </w:rPr>
        <w:t>v</w:t>
      </w:r>
      <w:r w:rsidRPr="009051BF">
        <w:rPr>
          <w:rFonts w:cs="Calibri"/>
          <w:color w:val="221F1F"/>
          <w:sz w:val="24"/>
          <w:szCs w:val="24"/>
        </w:rPr>
        <w:t>a</w:t>
      </w:r>
      <w:r w:rsidRPr="009051BF">
        <w:rPr>
          <w:rFonts w:cs="Calibri"/>
          <w:color w:val="221F1F"/>
          <w:spacing w:val="1"/>
          <w:sz w:val="24"/>
          <w:szCs w:val="24"/>
        </w:rPr>
        <w:t>l</w:t>
      </w:r>
      <w:r w:rsidRPr="009051BF">
        <w:rPr>
          <w:rFonts w:cs="Calibri"/>
          <w:color w:val="221F1F"/>
          <w:sz w:val="24"/>
          <w:szCs w:val="24"/>
        </w:rPr>
        <w:t>u</w:t>
      </w:r>
      <w:r w:rsidRPr="009051BF">
        <w:rPr>
          <w:rFonts w:cs="Calibri"/>
          <w:color w:val="221F1F"/>
          <w:spacing w:val="-2"/>
          <w:sz w:val="24"/>
          <w:szCs w:val="24"/>
        </w:rPr>
        <w:t>a</w:t>
      </w:r>
      <w:r w:rsidRPr="009051BF">
        <w:rPr>
          <w:rFonts w:cs="Calibri"/>
          <w:color w:val="221F1F"/>
          <w:spacing w:val="1"/>
          <w:sz w:val="24"/>
          <w:szCs w:val="24"/>
        </w:rPr>
        <w:t>t</w:t>
      </w:r>
      <w:r w:rsidRPr="009051BF">
        <w:rPr>
          <w:rFonts w:cs="Calibri"/>
          <w:color w:val="221F1F"/>
          <w:sz w:val="24"/>
          <w:szCs w:val="24"/>
        </w:rPr>
        <w:t>ed</w:t>
      </w:r>
      <w:r w:rsidRPr="009051BF">
        <w:rPr>
          <w:rFonts w:cs="Calibri"/>
          <w:color w:val="221F1F"/>
          <w:spacing w:val="53"/>
          <w:sz w:val="24"/>
          <w:szCs w:val="24"/>
        </w:rPr>
        <w:t xml:space="preserve"> </w:t>
      </w:r>
      <w:r w:rsidRPr="009051BF">
        <w:rPr>
          <w:rFonts w:cs="Calibri"/>
          <w:color w:val="221F1F"/>
          <w:sz w:val="24"/>
          <w:szCs w:val="24"/>
        </w:rPr>
        <w:t>Tend</w:t>
      </w:r>
      <w:r w:rsidRPr="009051BF">
        <w:rPr>
          <w:rFonts w:cs="Calibri"/>
          <w:color w:val="221F1F"/>
          <w:spacing w:val="-2"/>
          <w:sz w:val="24"/>
          <w:szCs w:val="24"/>
        </w:rPr>
        <w:t>e</w:t>
      </w:r>
      <w:r w:rsidRPr="009051BF">
        <w:rPr>
          <w:rFonts w:cs="Calibri"/>
          <w:color w:val="221F1F"/>
          <w:sz w:val="24"/>
          <w:szCs w:val="24"/>
        </w:rPr>
        <w:t>r</w:t>
      </w:r>
      <w:r w:rsidRPr="009051BF">
        <w:rPr>
          <w:rFonts w:cs="Calibri"/>
          <w:color w:val="221F1F"/>
          <w:spacing w:val="54"/>
          <w:sz w:val="24"/>
          <w:szCs w:val="24"/>
        </w:rPr>
        <w:t xml:space="preserve"> </w:t>
      </w:r>
      <w:r w:rsidRPr="009051BF">
        <w:rPr>
          <w:rFonts w:cs="Calibri"/>
          <w:color w:val="221F1F"/>
          <w:sz w:val="24"/>
          <w:szCs w:val="24"/>
        </w:rPr>
        <w:t xml:space="preserve">or </w:t>
      </w:r>
      <w:r w:rsidRPr="009051BF">
        <w:rPr>
          <w:rFonts w:cs="Calibri"/>
          <w:color w:val="221F1F"/>
          <w:spacing w:val="1"/>
          <w:sz w:val="24"/>
          <w:szCs w:val="24"/>
        </w:rPr>
        <w:t xml:space="preserve"> </w:t>
      </w:r>
      <w:r w:rsidRPr="009051BF">
        <w:rPr>
          <w:rFonts w:cs="Calibri"/>
          <w:color w:val="221F1F"/>
          <w:sz w:val="24"/>
          <w:szCs w:val="24"/>
        </w:rPr>
        <w:t>any</w:t>
      </w:r>
      <w:r w:rsidRPr="009051BF">
        <w:rPr>
          <w:rFonts w:cs="Calibri"/>
          <w:color w:val="221F1F"/>
          <w:spacing w:val="53"/>
          <w:sz w:val="24"/>
          <w:szCs w:val="24"/>
        </w:rPr>
        <w:t xml:space="preserve"> </w:t>
      </w:r>
      <w:r w:rsidRPr="009051BF">
        <w:rPr>
          <w:rFonts w:cs="Calibri"/>
          <w:color w:val="221F1F"/>
          <w:sz w:val="24"/>
          <w:szCs w:val="24"/>
        </w:rPr>
        <w:t>o</w:t>
      </w:r>
      <w:r w:rsidRPr="009051BF">
        <w:rPr>
          <w:rFonts w:cs="Calibri"/>
          <w:color w:val="221F1F"/>
          <w:spacing w:val="1"/>
          <w:sz w:val="24"/>
          <w:szCs w:val="24"/>
        </w:rPr>
        <w:t>t</w:t>
      </w:r>
      <w:r w:rsidRPr="009051BF">
        <w:rPr>
          <w:rFonts w:cs="Calibri"/>
          <w:color w:val="221F1F"/>
          <w:spacing w:val="-2"/>
          <w:sz w:val="24"/>
          <w:szCs w:val="24"/>
        </w:rPr>
        <w:t>h</w:t>
      </w:r>
      <w:r w:rsidRPr="009051BF">
        <w:rPr>
          <w:rFonts w:cs="Calibri"/>
          <w:color w:val="221F1F"/>
          <w:sz w:val="24"/>
          <w:szCs w:val="24"/>
        </w:rPr>
        <w:t>er</w:t>
      </w:r>
      <w:r w:rsidRPr="009051BF">
        <w:rPr>
          <w:rFonts w:cs="Calibri"/>
          <w:color w:val="221F1F"/>
          <w:spacing w:val="54"/>
          <w:sz w:val="24"/>
          <w:szCs w:val="24"/>
        </w:rPr>
        <w:t xml:space="preserve"> </w:t>
      </w:r>
      <w:r w:rsidRPr="009051BF">
        <w:rPr>
          <w:rFonts w:cs="Calibri"/>
          <w:color w:val="221F1F"/>
          <w:sz w:val="24"/>
          <w:szCs w:val="24"/>
        </w:rPr>
        <w:t>Tend</w:t>
      </w:r>
      <w:r w:rsidRPr="009051BF">
        <w:rPr>
          <w:rFonts w:cs="Calibri"/>
          <w:color w:val="221F1F"/>
          <w:spacing w:val="-2"/>
          <w:sz w:val="24"/>
          <w:szCs w:val="24"/>
        </w:rPr>
        <w:t>e</w:t>
      </w:r>
      <w:r w:rsidRPr="009051BF">
        <w:rPr>
          <w:rFonts w:cs="Calibri"/>
          <w:color w:val="221F1F"/>
          <w:sz w:val="24"/>
          <w:szCs w:val="24"/>
        </w:rPr>
        <w:t>r</w:t>
      </w:r>
      <w:r w:rsidRPr="009051BF">
        <w:rPr>
          <w:rFonts w:cs="Calibri"/>
          <w:color w:val="221F1F"/>
          <w:spacing w:val="54"/>
          <w:sz w:val="24"/>
          <w:szCs w:val="24"/>
        </w:rPr>
        <w:t xml:space="preserve"> </w:t>
      </w:r>
      <w:r w:rsidRPr="009051BF">
        <w:rPr>
          <w:rFonts w:cs="Calibri"/>
          <w:color w:val="221F1F"/>
          <w:spacing w:val="1"/>
          <w:sz w:val="24"/>
          <w:szCs w:val="24"/>
        </w:rPr>
        <w:t>t</w:t>
      </w:r>
      <w:r w:rsidRPr="009051BF">
        <w:rPr>
          <w:rFonts w:cs="Calibri"/>
          <w:color w:val="221F1F"/>
          <w:sz w:val="24"/>
          <w:szCs w:val="24"/>
        </w:rPr>
        <w:t>h</w:t>
      </w:r>
      <w:r w:rsidRPr="009051BF">
        <w:rPr>
          <w:rFonts w:cs="Calibri"/>
          <w:color w:val="221F1F"/>
          <w:spacing w:val="-2"/>
          <w:sz w:val="24"/>
          <w:szCs w:val="24"/>
        </w:rPr>
        <w:t>a</w:t>
      </w:r>
      <w:r w:rsidRPr="009051BF">
        <w:rPr>
          <w:rFonts w:cs="Calibri"/>
          <w:color w:val="221F1F"/>
          <w:sz w:val="24"/>
          <w:szCs w:val="24"/>
        </w:rPr>
        <w:t>t</w:t>
      </w:r>
      <w:r w:rsidRPr="009051BF">
        <w:rPr>
          <w:rFonts w:cs="Calibri"/>
          <w:color w:val="221F1F"/>
          <w:spacing w:val="54"/>
          <w:sz w:val="24"/>
          <w:szCs w:val="24"/>
        </w:rPr>
        <w:t xml:space="preserve"> </w:t>
      </w:r>
      <w:r w:rsidRPr="009051BF">
        <w:rPr>
          <w:rFonts w:cs="Calibri"/>
          <w:color w:val="221F1F"/>
          <w:spacing w:val="-2"/>
          <w:sz w:val="24"/>
          <w:szCs w:val="24"/>
        </w:rPr>
        <w:t>y</w:t>
      </w:r>
      <w:r w:rsidRPr="009051BF">
        <w:rPr>
          <w:rFonts w:cs="Calibri"/>
          <w:color w:val="221F1F"/>
          <w:sz w:val="24"/>
          <w:szCs w:val="24"/>
        </w:rPr>
        <w:t xml:space="preserve">ou </w:t>
      </w:r>
      <w:r w:rsidRPr="009051BF">
        <w:rPr>
          <w:rFonts w:cs="Calibri"/>
          <w:color w:val="221F1F"/>
          <w:spacing w:val="3"/>
          <w:sz w:val="24"/>
          <w:szCs w:val="24"/>
        </w:rPr>
        <w:t xml:space="preserve"> </w:t>
      </w:r>
      <w:r w:rsidRPr="009051BF">
        <w:rPr>
          <w:rFonts w:cs="Calibri"/>
          <w:color w:val="221F1F"/>
          <w:spacing w:val="-4"/>
          <w:sz w:val="24"/>
          <w:szCs w:val="24"/>
        </w:rPr>
        <w:t>m</w:t>
      </w:r>
      <w:r w:rsidRPr="009051BF">
        <w:rPr>
          <w:rFonts w:cs="Calibri"/>
          <w:color w:val="221F1F"/>
          <w:sz w:val="24"/>
          <w:szCs w:val="24"/>
        </w:rPr>
        <w:t>ay</w:t>
      </w:r>
      <w:r w:rsidRPr="009051BF">
        <w:rPr>
          <w:rFonts w:cs="Calibri"/>
          <w:color w:val="221F1F"/>
          <w:spacing w:val="53"/>
          <w:sz w:val="24"/>
          <w:szCs w:val="24"/>
        </w:rPr>
        <w:t xml:space="preserve"> </w:t>
      </w:r>
      <w:r w:rsidRPr="009051BF">
        <w:rPr>
          <w:rFonts w:cs="Calibri"/>
          <w:color w:val="221F1F"/>
          <w:spacing w:val="1"/>
          <w:sz w:val="24"/>
          <w:szCs w:val="24"/>
        </w:rPr>
        <w:t>r</w:t>
      </w:r>
      <w:r w:rsidRPr="009051BF">
        <w:rPr>
          <w:rFonts w:cs="Calibri"/>
          <w:color w:val="221F1F"/>
          <w:sz w:val="24"/>
          <w:szCs w:val="24"/>
        </w:rPr>
        <w:t>ece</w:t>
      </w:r>
      <w:r w:rsidRPr="009051BF">
        <w:rPr>
          <w:rFonts w:cs="Calibri"/>
          <w:color w:val="221F1F"/>
          <w:spacing w:val="1"/>
          <w:sz w:val="24"/>
          <w:szCs w:val="24"/>
        </w:rPr>
        <w:t>i</w:t>
      </w:r>
      <w:r w:rsidRPr="009051BF">
        <w:rPr>
          <w:rFonts w:cs="Calibri"/>
          <w:color w:val="221F1F"/>
          <w:spacing w:val="-2"/>
          <w:sz w:val="24"/>
          <w:szCs w:val="24"/>
        </w:rPr>
        <w:t>v</w:t>
      </w:r>
      <w:r w:rsidRPr="009051BF">
        <w:rPr>
          <w:rFonts w:cs="Calibri"/>
          <w:color w:val="221F1F"/>
          <w:sz w:val="24"/>
          <w:szCs w:val="24"/>
        </w:rPr>
        <w:t xml:space="preserve">e; </w:t>
      </w:r>
      <w:r w:rsidRPr="009051BF">
        <w:rPr>
          <w:rFonts w:cs="Calibri"/>
          <w:color w:val="221F1F"/>
          <w:spacing w:val="2"/>
          <w:sz w:val="24"/>
          <w:szCs w:val="24"/>
        </w:rPr>
        <w:t xml:space="preserve"> </w:t>
      </w:r>
      <w:r w:rsidRPr="009051BF">
        <w:rPr>
          <w:rFonts w:cs="Calibri"/>
          <w:color w:val="221F1F"/>
          <w:spacing w:val="-2"/>
          <w:sz w:val="24"/>
          <w:szCs w:val="24"/>
        </w:rPr>
        <w:t>a</w:t>
      </w:r>
      <w:r w:rsidRPr="009051BF">
        <w:rPr>
          <w:rFonts w:cs="Calibri"/>
          <w:color w:val="221F1F"/>
          <w:sz w:val="24"/>
          <w:szCs w:val="24"/>
        </w:rPr>
        <w:t>nd</w:t>
      </w:r>
    </w:p>
    <w:p w14:paraId="66AF4EB4" w14:textId="77777777" w:rsidR="009051BF" w:rsidRPr="009051BF" w:rsidRDefault="00EC3808" w:rsidP="00BC03F3">
      <w:pPr>
        <w:pStyle w:val="ListParagraph"/>
        <w:widowControl w:val="0"/>
        <w:numPr>
          <w:ilvl w:val="0"/>
          <w:numId w:val="3"/>
        </w:numPr>
        <w:autoSpaceDE w:val="0"/>
        <w:autoSpaceDN w:val="0"/>
        <w:adjustRightInd w:val="0"/>
        <w:spacing w:before="32"/>
        <w:ind w:right="1220"/>
        <w:rPr>
          <w:rFonts w:cs="Calibri"/>
          <w:color w:val="000000"/>
          <w:sz w:val="24"/>
          <w:szCs w:val="24"/>
        </w:rPr>
      </w:pPr>
      <w:r w:rsidRPr="009051BF">
        <w:rPr>
          <w:rFonts w:cs="Calibri"/>
          <w:b/>
          <w:bCs/>
          <w:color w:val="221F1F"/>
          <w:spacing w:val="2"/>
          <w:sz w:val="24"/>
          <w:szCs w:val="24"/>
        </w:rPr>
        <w:t>F</w:t>
      </w:r>
      <w:r w:rsidRPr="009051BF">
        <w:rPr>
          <w:rFonts w:cs="Calibri"/>
          <w:b/>
          <w:bCs/>
          <w:color w:val="221F1F"/>
          <w:sz w:val="24"/>
          <w:szCs w:val="24"/>
        </w:rPr>
        <w:t>ra</w:t>
      </w:r>
      <w:r w:rsidRPr="009051BF">
        <w:rPr>
          <w:rFonts w:cs="Calibri"/>
          <w:b/>
          <w:bCs/>
          <w:color w:val="221F1F"/>
          <w:spacing w:val="-2"/>
          <w:sz w:val="24"/>
          <w:szCs w:val="24"/>
        </w:rPr>
        <w:t>u</w:t>
      </w:r>
      <w:r w:rsidRPr="009051BF">
        <w:rPr>
          <w:rFonts w:cs="Calibri"/>
          <w:b/>
          <w:bCs/>
          <w:color w:val="221F1F"/>
          <w:sz w:val="24"/>
          <w:szCs w:val="24"/>
        </w:rPr>
        <w:t xml:space="preserve">d </w:t>
      </w:r>
      <w:r w:rsidRPr="009051BF">
        <w:rPr>
          <w:rFonts w:cs="Calibri"/>
          <w:b/>
          <w:bCs/>
          <w:color w:val="221F1F"/>
          <w:spacing w:val="19"/>
          <w:sz w:val="24"/>
          <w:szCs w:val="24"/>
        </w:rPr>
        <w:t xml:space="preserve"> </w:t>
      </w:r>
      <w:r w:rsidRPr="009051BF">
        <w:rPr>
          <w:rFonts w:cs="Calibri"/>
          <w:b/>
          <w:bCs/>
          <w:color w:val="221F1F"/>
          <w:sz w:val="24"/>
          <w:szCs w:val="24"/>
        </w:rPr>
        <w:t xml:space="preserve">and </w:t>
      </w:r>
      <w:r w:rsidRPr="009051BF">
        <w:rPr>
          <w:rFonts w:cs="Calibri"/>
          <w:b/>
          <w:bCs/>
          <w:color w:val="221F1F"/>
          <w:spacing w:val="16"/>
          <w:sz w:val="24"/>
          <w:szCs w:val="24"/>
        </w:rPr>
        <w:t xml:space="preserve"> </w:t>
      </w:r>
      <w:r w:rsidRPr="009051BF">
        <w:rPr>
          <w:rFonts w:cs="Calibri"/>
          <w:b/>
          <w:bCs/>
          <w:color w:val="221F1F"/>
          <w:spacing w:val="-1"/>
          <w:sz w:val="24"/>
          <w:szCs w:val="24"/>
        </w:rPr>
        <w:t>C</w:t>
      </w:r>
      <w:r w:rsidRPr="009051BF">
        <w:rPr>
          <w:rFonts w:cs="Calibri"/>
          <w:b/>
          <w:bCs/>
          <w:color w:val="221F1F"/>
          <w:sz w:val="24"/>
          <w:szCs w:val="24"/>
        </w:rPr>
        <w:t>o</w:t>
      </w:r>
      <w:r w:rsidRPr="009051BF">
        <w:rPr>
          <w:rFonts w:cs="Calibri"/>
          <w:b/>
          <w:bCs/>
          <w:color w:val="221F1F"/>
          <w:spacing w:val="-2"/>
          <w:sz w:val="24"/>
          <w:szCs w:val="24"/>
        </w:rPr>
        <w:t>r</w:t>
      </w:r>
      <w:r w:rsidRPr="009051BF">
        <w:rPr>
          <w:rFonts w:cs="Calibri"/>
          <w:b/>
          <w:bCs/>
          <w:color w:val="221F1F"/>
          <w:sz w:val="24"/>
          <w:szCs w:val="24"/>
        </w:rPr>
        <w:t>rup</w:t>
      </w:r>
      <w:r w:rsidRPr="009051BF">
        <w:rPr>
          <w:rFonts w:cs="Calibri"/>
          <w:b/>
          <w:bCs/>
          <w:color w:val="221F1F"/>
          <w:spacing w:val="-2"/>
          <w:sz w:val="24"/>
          <w:szCs w:val="24"/>
        </w:rPr>
        <w:t>t</w:t>
      </w:r>
      <w:r w:rsidRPr="009051BF">
        <w:rPr>
          <w:rFonts w:cs="Calibri"/>
          <w:b/>
          <w:bCs/>
          <w:color w:val="221F1F"/>
          <w:spacing w:val="1"/>
          <w:sz w:val="24"/>
          <w:szCs w:val="24"/>
        </w:rPr>
        <w:t>i</w:t>
      </w:r>
      <w:r w:rsidRPr="009051BF">
        <w:rPr>
          <w:rFonts w:cs="Calibri"/>
          <w:b/>
          <w:bCs/>
          <w:color w:val="221F1F"/>
          <w:sz w:val="24"/>
          <w:szCs w:val="24"/>
        </w:rPr>
        <w:t>o</w:t>
      </w:r>
      <w:r w:rsidRPr="009051BF">
        <w:rPr>
          <w:rFonts w:cs="Calibri"/>
          <w:b/>
          <w:bCs/>
          <w:color w:val="221F1F"/>
          <w:spacing w:val="2"/>
          <w:sz w:val="24"/>
          <w:szCs w:val="24"/>
        </w:rPr>
        <w:t>n</w:t>
      </w:r>
      <w:r w:rsidRPr="009051BF">
        <w:rPr>
          <w:rFonts w:cs="Calibri"/>
          <w:color w:val="221F1F"/>
          <w:sz w:val="24"/>
          <w:szCs w:val="24"/>
        </w:rPr>
        <w:t xml:space="preserve">: </w:t>
      </w:r>
      <w:r w:rsidRPr="009051BF">
        <w:rPr>
          <w:rFonts w:cs="Calibri"/>
          <w:color w:val="221F1F"/>
          <w:spacing w:val="15"/>
          <w:sz w:val="24"/>
          <w:szCs w:val="24"/>
        </w:rPr>
        <w:t xml:space="preserve"> </w:t>
      </w:r>
      <w:r w:rsidRPr="009051BF">
        <w:rPr>
          <w:rFonts w:cs="Calibri"/>
          <w:color w:val="221F1F"/>
          <w:sz w:val="24"/>
          <w:szCs w:val="24"/>
        </w:rPr>
        <w:t xml:space="preserve">We </w:t>
      </w:r>
      <w:r w:rsidRPr="009051BF">
        <w:rPr>
          <w:rFonts w:cs="Calibri"/>
          <w:color w:val="221F1F"/>
          <w:spacing w:val="17"/>
          <w:sz w:val="24"/>
          <w:szCs w:val="24"/>
        </w:rPr>
        <w:t xml:space="preserve"> </w:t>
      </w:r>
      <w:r w:rsidRPr="009051BF">
        <w:rPr>
          <w:rFonts w:cs="Calibri"/>
          <w:color w:val="221F1F"/>
          <w:sz w:val="24"/>
          <w:szCs w:val="24"/>
        </w:rPr>
        <w:t>h</w:t>
      </w:r>
      <w:r w:rsidRPr="009051BF">
        <w:rPr>
          <w:rFonts w:cs="Calibri"/>
          <w:color w:val="221F1F"/>
          <w:spacing w:val="-2"/>
          <w:sz w:val="24"/>
          <w:szCs w:val="24"/>
        </w:rPr>
        <w:t>e</w:t>
      </w:r>
      <w:r w:rsidRPr="009051BF">
        <w:rPr>
          <w:rFonts w:cs="Calibri"/>
          <w:color w:val="221F1F"/>
          <w:spacing w:val="1"/>
          <w:sz w:val="24"/>
          <w:szCs w:val="24"/>
        </w:rPr>
        <w:t>r</w:t>
      </w:r>
      <w:r w:rsidRPr="009051BF">
        <w:rPr>
          <w:rFonts w:cs="Calibri"/>
          <w:color w:val="221F1F"/>
          <w:sz w:val="24"/>
          <w:szCs w:val="24"/>
        </w:rPr>
        <w:t xml:space="preserve">eby </w:t>
      </w:r>
      <w:r w:rsidRPr="009051BF">
        <w:rPr>
          <w:rFonts w:cs="Calibri"/>
          <w:color w:val="221F1F"/>
          <w:spacing w:val="17"/>
          <w:sz w:val="24"/>
          <w:szCs w:val="24"/>
        </w:rPr>
        <w:t xml:space="preserve"> </w:t>
      </w:r>
      <w:r w:rsidRPr="009051BF">
        <w:rPr>
          <w:rFonts w:cs="Calibri"/>
          <w:color w:val="221F1F"/>
          <w:spacing w:val="-2"/>
          <w:sz w:val="24"/>
          <w:szCs w:val="24"/>
        </w:rPr>
        <w:t>c</w:t>
      </w:r>
      <w:r w:rsidRPr="009051BF">
        <w:rPr>
          <w:rFonts w:cs="Calibri"/>
          <w:color w:val="221F1F"/>
          <w:sz w:val="24"/>
          <w:szCs w:val="24"/>
        </w:rPr>
        <w:t>e</w:t>
      </w:r>
      <w:r w:rsidRPr="009051BF">
        <w:rPr>
          <w:rFonts w:cs="Calibri"/>
          <w:color w:val="221F1F"/>
          <w:spacing w:val="-1"/>
          <w:sz w:val="24"/>
          <w:szCs w:val="24"/>
        </w:rPr>
        <w:t>r</w:t>
      </w:r>
      <w:r w:rsidRPr="009051BF">
        <w:rPr>
          <w:rFonts w:cs="Calibri"/>
          <w:color w:val="221F1F"/>
          <w:spacing w:val="1"/>
          <w:sz w:val="24"/>
          <w:szCs w:val="24"/>
        </w:rPr>
        <w:t>t</w:t>
      </w:r>
      <w:r w:rsidRPr="009051BF">
        <w:rPr>
          <w:rFonts w:cs="Calibri"/>
          <w:color w:val="221F1F"/>
          <w:spacing w:val="-1"/>
          <w:sz w:val="24"/>
          <w:szCs w:val="24"/>
        </w:rPr>
        <w:t>i</w:t>
      </w:r>
      <w:r w:rsidRPr="009051BF">
        <w:rPr>
          <w:rFonts w:cs="Calibri"/>
          <w:color w:val="221F1F"/>
          <w:spacing w:val="1"/>
          <w:sz w:val="24"/>
          <w:szCs w:val="24"/>
        </w:rPr>
        <w:t>f</w:t>
      </w:r>
      <w:r w:rsidRPr="009051BF">
        <w:rPr>
          <w:rFonts w:cs="Calibri"/>
          <w:color w:val="221F1F"/>
          <w:sz w:val="24"/>
          <w:szCs w:val="24"/>
        </w:rPr>
        <w:t xml:space="preserve">y </w:t>
      </w:r>
      <w:r w:rsidRPr="009051BF">
        <w:rPr>
          <w:rFonts w:cs="Calibri"/>
          <w:color w:val="221F1F"/>
          <w:spacing w:val="17"/>
          <w:sz w:val="24"/>
          <w:szCs w:val="24"/>
        </w:rPr>
        <w:t xml:space="preserve"> </w:t>
      </w:r>
      <w:r w:rsidRPr="009051BF">
        <w:rPr>
          <w:rFonts w:cs="Calibri"/>
          <w:color w:val="221F1F"/>
          <w:spacing w:val="1"/>
          <w:sz w:val="24"/>
          <w:szCs w:val="24"/>
        </w:rPr>
        <w:t>t</w:t>
      </w:r>
      <w:r w:rsidRPr="009051BF">
        <w:rPr>
          <w:rFonts w:cs="Calibri"/>
          <w:color w:val="221F1F"/>
          <w:spacing w:val="-2"/>
          <w:sz w:val="24"/>
          <w:szCs w:val="24"/>
        </w:rPr>
        <w:t>h</w:t>
      </w:r>
      <w:r w:rsidRPr="009051BF">
        <w:rPr>
          <w:rFonts w:cs="Calibri"/>
          <w:color w:val="221F1F"/>
          <w:sz w:val="24"/>
          <w:szCs w:val="24"/>
        </w:rPr>
        <w:t xml:space="preserve">at </w:t>
      </w:r>
      <w:r w:rsidRPr="009051BF">
        <w:rPr>
          <w:rFonts w:cs="Calibri"/>
          <w:color w:val="221F1F"/>
          <w:spacing w:val="16"/>
          <w:sz w:val="24"/>
          <w:szCs w:val="24"/>
        </w:rPr>
        <w:t xml:space="preserve"> </w:t>
      </w:r>
      <w:r w:rsidRPr="009051BF">
        <w:rPr>
          <w:rFonts w:cs="Calibri"/>
          <w:color w:val="221F1F"/>
          <w:spacing w:val="-1"/>
          <w:sz w:val="24"/>
          <w:szCs w:val="24"/>
        </w:rPr>
        <w:t>w</w:t>
      </w:r>
      <w:r w:rsidRPr="009051BF">
        <w:rPr>
          <w:rFonts w:cs="Calibri"/>
          <w:color w:val="221F1F"/>
          <w:sz w:val="24"/>
          <w:szCs w:val="24"/>
        </w:rPr>
        <w:t xml:space="preserve">e </w:t>
      </w:r>
      <w:r w:rsidRPr="009051BF">
        <w:rPr>
          <w:rFonts w:cs="Calibri"/>
          <w:color w:val="221F1F"/>
          <w:spacing w:val="19"/>
          <w:sz w:val="24"/>
          <w:szCs w:val="24"/>
        </w:rPr>
        <w:t xml:space="preserve"> </w:t>
      </w:r>
      <w:r w:rsidRPr="009051BF">
        <w:rPr>
          <w:rFonts w:cs="Calibri"/>
          <w:color w:val="221F1F"/>
          <w:sz w:val="24"/>
          <w:szCs w:val="24"/>
        </w:rPr>
        <w:t>ha</w:t>
      </w:r>
      <w:r w:rsidRPr="009051BF">
        <w:rPr>
          <w:rFonts w:cs="Calibri"/>
          <w:color w:val="221F1F"/>
          <w:spacing w:val="-2"/>
          <w:sz w:val="24"/>
          <w:szCs w:val="24"/>
        </w:rPr>
        <w:t>v</w:t>
      </w:r>
      <w:r w:rsidRPr="009051BF">
        <w:rPr>
          <w:rFonts w:cs="Calibri"/>
          <w:color w:val="221F1F"/>
          <w:sz w:val="24"/>
          <w:szCs w:val="24"/>
        </w:rPr>
        <w:t xml:space="preserve">e </w:t>
      </w:r>
      <w:r w:rsidRPr="009051BF">
        <w:rPr>
          <w:rFonts w:cs="Calibri"/>
          <w:color w:val="221F1F"/>
          <w:spacing w:val="17"/>
          <w:sz w:val="24"/>
          <w:szCs w:val="24"/>
        </w:rPr>
        <w:t xml:space="preserve"> </w:t>
      </w:r>
      <w:r w:rsidRPr="009051BF">
        <w:rPr>
          <w:rFonts w:cs="Calibri"/>
          <w:color w:val="221F1F"/>
          <w:spacing w:val="1"/>
          <w:sz w:val="24"/>
          <w:szCs w:val="24"/>
        </w:rPr>
        <w:t>t</w:t>
      </w:r>
      <w:r w:rsidRPr="009051BF">
        <w:rPr>
          <w:rFonts w:cs="Calibri"/>
          <w:color w:val="221F1F"/>
          <w:sz w:val="24"/>
          <w:szCs w:val="24"/>
        </w:rPr>
        <w:t>a</w:t>
      </w:r>
      <w:r w:rsidRPr="009051BF">
        <w:rPr>
          <w:rFonts w:cs="Calibri"/>
          <w:color w:val="221F1F"/>
          <w:spacing w:val="-2"/>
          <w:sz w:val="24"/>
          <w:szCs w:val="24"/>
        </w:rPr>
        <w:t>k</w:t>
      </w:r>
      <w:r w:rsidRPr="009051BF">
        <w:rPr>
          <w:rFonts w:cs="Calibri"/>
          <w:color w:val="221F1F"/>
          <w:sz w:val="24"/>
          <w:szCs w:val="24"/>
        </w:rPr>
        <w:t xml:space="preserve">en </w:t>
      </w:r>
      <w:r w:rsidRPr="009051BF">
        <w:rPr>
          <w:rFonts w:cs="Calibri"/>
          <w:color w:val="221F1F"/>
          <w:spacing w:val="17"/>
          <w:sz w:val="24"/>
          <w:szCs w:val="24"/>
        </w:rPr>
        <w:t xml:space="preserve"> </w:t>
      </w:r>
      <w:r w:rsidRPr="009051BF">
        <w:rPr>
          <w:rFonts w:cs="Calibri"/>
          <w:color w:val="221F1F"/>
          <w:sz w:val="24"/>
          <w:szCs w:val="24"/>
        </w:rPr>
        <w:t>s</w:t>
      </w:r>
      <w:r w:rsidRPr="009051BF">
        <w:rPr>
          <w:rFonts w:cs="Calibri"/>
          <w:color w:val="221F1F"/>
          <w:spacing w:val="-1"/>
          <w:sz w:val="24"/>
          <w:szCs w:val="24"/>
        </w:rPr>
        <w:t>t</w:t>
      </w:r>
      <w:r w:rsidRPr="009051BF">
        <w:rPr>
          <w:rFonts w:cs="Calibri"/>
          <w:color w:val="221F1F"/>
          <w:sz w:val="24"/>
          <w:szCs w:val="24"/>
        </w:rPr>
        <w:t xml:space="preserve">eps </w:t>
      </w:r>
      <w:r w:rsidRPr="009051BF">
        <w:rPr>
          <w:rFonts w:cs="Calibri"/>
          <w:color w:val="221F1F"/>
          <w:spacing w:val="15"/>
          <w:sz w:val="24"/>
          <w:szCs w:val="24"/>
        </w:rPr>
        <w:t xml:space="preserve"> </w:t>
      </w:r>
      <w:r w:rsidRPr="009051BF">
        <w:rPr>
          <w:rFonts w:cs="Calibri"/>
          <w:color w:val="221F1F"/>
          <w:spacing w:val="1"/>
          <w:sz w:val="24"/>
          <w:szCs w:val="24"/>
        </w:rPr>
        <w:t>t</w:t>
      </w:r>
      <w:r w:rsidRPr="009051BF">
        <w:rPr>
          <w:rFonts w:cs="Calibri"/>
          <w:color w:val="221F1F"/>
          <w:sz w:val="24"/>
          <w:szCs w:val="24"/>
        </w:rPr>
        <w:t xml:space="preserve">o </w:t>
      </w:r>
      <w:r w:rsidRPr="009051BF">
        <w:rPr>
          <w:rFonts w:cs="Calibri"/>
          <w:color w:val="221F1F"/>
          <w:spacing w:val="17"/>
          <w:sz w:val="24"/>
          <w:szCs w:val="24"/>
        </w:rPr>
        <w:t xml:space="preserve"> </w:t>
      </w:r>
      <w:r w:rsidRPr="009051BF">
        <w:rPr>
          <w:rFonts w:cs="Calibri"/>
          <w:color w:val="221F1F"/>
          <w:sz w:val="24"/>
          <w:szCs w:val="24"/>
        </w:rPr>
        <w:t>en</w:t>
      </w:r>
      <w:r w:rsidRPr="009051BF">
        <w:rPr>
          <w:rFonts w:cs="Calibri"/>
          <w:color w:val="221F1F"/>
          <w:spacing w:val="1"/>
          <w:sz w:val="24"/>
          <w:szCs w:val="24"/>
        </w:rPr>
        <w:t>s</w:t>
      </w:r>
      <w:r w:rsidRPr="009051BF">
        <w:rPr>
          <w:rFonts w:cs="Calibri"/>
          <w:color w:val="221F1F"/>
          <w:sz w:val="24"/>
          <w:szCs w:val="24"/>
        </w:rPr>
        <w:t>u</w:t>
      </w:r>
      <w:r w:rsidRPr="009051BF">
        <w:rPr>
          <w:rFonts w:cs="Calibri"/>
          <w:color w:val="221F1F"/>
          <w:spacing w:val="-2"/>
          <w:sz w:val="24"/>
          <w:szCs w:val="24"/>
        </w:rPr>
        <w:t>r</w:t>
      </w:r>
      <w:r w:rsidRPr="009051BF">
        <w:rPr>
          <w:rFonts w:cs="Calibri"/>
          <w:color w:val="221F1F"/>
          <w:sz w:val="24"/>
          <w:szCs w:val="24"/>
        </w:rPr>
        <w:t xml:space="preserve">e </w:t>
      </w:r>
      <w:r w:rsidRPr="009051BF">
        <w:rPr>
          <w:rFonts w:cs="Calibri"/>
          <w:color w:val="221F1F"/>
          <w:spacing w:val="17"/>
          <w:sz w:val="24"/>
          <w:szCs w:val="24"/>
        </w:rPr>
        <w:t xml:space="preserve"> </w:t>
      </w:r>
      <w:r w:rsidRPr="009051BF">
        <w:rPr>
          <w:rFonts w:cs="Calibri"/>
          <w:color w:val="221F1F"/>
          <w:spacing w:val="1"/>
          <w:sz w:val="24"/>
          <w:szCs w:val="24"/>
        </w:rPr>
        <w:t>t</w:t>
      </w:r>
      <w:r w:rsidRPr="009051BF">
        <w:rPr>
          <w:rFonts w:cs="Calibri"/>
          <w:color w:val="221F1F"/>
          <w:spacing w:val="8"/>
          <w:sz w:val="24"/>
          <w:szCs w:val="24"/>
        </w:rPr>
        <w:t>h</w:t>
      </w:r>
      <w:r w:rsidRPr="009051BF">
        <w:rPr>
          <w:rFonts w:cs="Calibri"/>
          <w:color w:val="221F1F"/>
          <w:spacing w:val="-2"/>
          <w:sz w:val="24"/>
          <w:szCs w:val="24"/>
        </w:rPr>
        <w:t>a</w:t>
      </w:r>
      <w:r w:rsidRPr="009051BF">
        <w:rPr>
          <w:rFonts w:cs="Calibri"/>
          <w:color w:val="221F1F"/>
          <w:sz w:val="24"/>
          <w:szCs w:val="24"/>
        </w:rPr>
        <w:t xml:space="preserve">t </w:t>
      </w:r>
      <w:r w:rsidRPr="009051BF">
        <w:rPr>
          <w:rFonts w:cs="Calibri"/>
          <w:color w:val="221F1F"/>
          <w:spacing w:val="18"/>
          <w:sz w:val="24"/>
          <w:szCs w:val="24"/>
        </w:rPr>
        <w:t xml:space="preserve"> </w:t>
      </w:r>
      <w:r w:rsidRPr="009051BF">
        <w:rPr>
          <w:rFonts w:cs="Calibri"/>
          <w:color w:val="221F1F"/>
          <w:sz w:val="24"/>
          <w:szCs w:val="24"/>
        </w:rPr>
        <w:t xml:space="preserve">no </w:t>
      </w:r>
      <w:r w:rsidRPr="009051BF">
        <w:rPr>
          <w:rFonts w:cs="Calibri"/>
          <w:color w:val="221F1F"/>
          <w:spacing w:val="17"/>
          <w:sz w:val="24"/>
          <w:szCs w:val="24"/>
        </w:rPr>
        <w:t xml:space="preserve"> </w:t>
      </w:r>
      <w:r w:rsidRPr="009051BF">
        <w:rPr>
          <w:rFonts w:cs="Calibri"/>
          <w:color w:val="221F1F"/>
          <w:sz w:val="24"/>
          <w:szCs w:val="24"/>
        </w:rPr>
        <w:t>p</w:t>
      </w:r>
      <w:r w:rsidRPr="009051BF">
        <w:rPr>
          <w:rFonts w:cs="Calibri"/>
          <w:color w:val="221F1F"/>
          <w:spacing w:val="-2"/>
          <w:sz w:val="24"/>
          <w:szCs w:val="24"/>
        </w:rPr>
        <w:t>e</w:t>
      </w:r>
      <w:r w:rsidRPr="009051BF">
        <w:rPr>
          <w:rFonts w:cs="Calibri"/>
          <w:color w:val="221F1F"/>
          <w:spacing w:val="1"/>
          <w:sz w:val="24"/>
          <w:szCs w:val="24"/>
        </w:rPr>
        <w:t>r</w:t>
      </w:r>
      <w:r w:rsidRPr="009051BF">
        <w:rPr>
          <w:rFonts w:cs="Calibri"/>
          <w:color w:val="221F1F"/>
          <w:sz w:val="24"/>
          <w:szCs w:val="24"/>
        </w:rPr>
        <w:t xml:space="preserve">son </w:t>
      </w:r>
      <w:r w:rsidRPr="009051BF">
        <w:rPr>
          <w:rFonts w:cs="Calibri"/>
          <w:color w:val="221F1F"/>
          <w:spacing w:val="17"/>
          <w:sz w:val="24"/>
          <w:szCs w:val="24"/>
        </w:rPr>
        <w:t xml:space="preserve"> </w:t>
      </w:r>
      <w:r w:rsidRPr="009051BF">
        <w:rPr>
          <w:rFonts w:cs="Calibri"/>
          <w:color w:val="221F1F"/>
          <w:spacing w:val="-2"/>
          <w:sz w:val="24"/>
          <w:szCs w:val="24"/>
        </w:rPr>
        <w:t>ac</w:t>
      </w:r>
      <w:r w:rsidRPr="009051BF">
        <w:rPr>
          <w:rFonts w:cs="Calibri"/>
          <w:color w:val="221F1F"/>
          <w:spacing w:val="1"/>
          <w:sz w:val="24"/>
          <w:szCs w:val="24"/>
        </w:rPr>
        <w:t>ti</w:t>
      </w:r>
      <w:r w:rsidRPr="009051BF">
        <w:rPr>
          <w:rFonts w:cs="Calibri"/>
          <w:color w:val="221F1F"/>
          <w:sz w:val="24"/>
          <w:szCs w:val="24"/>
        </w:rPr>
        <w:t xml:space="preserve">ng </w:t>
      </w:r>
      <w:r w:rsidRPr="009051BF">
        <w:rPr>
          <w:rFonts w:cs="Calibri"/>
          <w:color w:val="221F1F"/>
          <w:spacing w:val="1"/>
          <w:sz w:val="24"/>
          <w:szCs w:val="24"/>
        </w:rPr>
        <w:t>f</w:t>
      </w:r>
      <w:r w:rsidRPr="009051BF">
        <w:rPr>
          <w:rFonts w:cs="Calibri"/>
          <w:color w:val="221F1F"/>
          <w:sz w:val="24"/>
          <w:szCs w:val="24"/>
        </w:rPr>
        <w:t xml:space="preserve">or </w:t>
      </w:r>
      <w:r w:rsidRPr="009051BF">
        <w:rPr>
          <w:rFonts w:cs="Calibri"/>
          <w:color w:val="221F1F"/>
          <w:spacing w:val="1"/>
          <w:sz w:val="24"/>
          <w:szCs w:val="24"/>
        </w:rPr>
        <w:t xml:space="preserve"> </w:t>
      </w:r>
      <w:r w:rsidRPr="009051BF">
        <w:rPr>
          <w:rFonts w:cs="Calibri"/>
          <w:color w:val="221F1F"/>
          <w:spacing w:val="-2"/>
          <w:sz w:val="24"/>
          <w:szCs w:val="24"/>
        </w:rPr>
        <w:t>u</w:t>
      </w:r>
      <w:r w:rsidRPr="009051BF">
        <w:rPr>
          <w:rFonts w:cs="Calibri"/>
          <w:color w:val="221F1F"/>
          <w:sz w:val="24"/>
          <w:szCs w:val="24"/>
        </w:rPr>
        <w:t xml:space="preserve">s  </w:t>
      </w:r>
      <w:r w:rsidRPr="009051BF">
        <w:rPr>
          <w:rFonts w:cs="Calibri"/>
          <w:color w:val="221F1F"/>
          <w:spacing w:val="-2"/>
          <w:sz w:val="24"/>
          <w:szCs w:val="24"/>
        </w:rPr>
        <w:t>o</w:t>
      </w:r>
      <w:r w:rsidRPr="009051BF">
        <w:rPr>
          <w:rFonts w:cs="Calibri"/>
          <w:color w:val="221F1F"/>
          <w:sz w:val="24"/>
          <w:szCs w:val="24"/>
        </w:rPr>
        <w:t xml:space="preserve">r </w:t>
      </w:r>
      <w:r w:rsidRPr="009051BF">
        <w:rPr>
          <w:rFonts w:cs="Calibri"/>
          <w:color w:val="221F1F"/>
          <w:spacing w:val="1"/>
          <w:sz w:val="24"/>
          <w:szCs w:val="24"/>
        </w:rPr>
        <w:t xml:space="preserve"> </w:t>
      </w:r>
      <w:r w:rsidRPr="009051BF">
        <w:rPr>
          <w:rFonts w:cs="Calibri"/>
          <w:color w:val="221F1F"/>
          <w:sz w:val="24"/>
          <w:szCs w:val="24"/>
        </w:rPr>
        <w:t xml:space="preserve">on  </w:t>
      </w:r>
      <w:r w:rsidRPr="009051BF">
        <w:rPr>
          <w:rFonts w:cs="Calibri"/>
          <w:color w:val="221F1F"/>
          <w:spacing w:val="-2"/>
          <w:sz w:val="24"/>
          <w:szCs w:val="24"/>
        </w:rPr>
        <w:t>o</w:t>
      </w:r>
      <w:r w:rsidRPr="009051BF">
        <w:rPr>
          <w:rFonts w:cs="Calibri"/>
          <w:color w:val="221F1F"/>
          <w:sz w:val="24"/>
          <w:szCs w:val="24"/>
        </w:rPr>
        <w:t xml:space="preserve">ur </w:t>
      </w:r>
      <w:r w:rsidRPr="009051BF">
        <w:rPr>
          <w:rFonts w:cs="Calibri"/>
          <w:color w:val="221F1F"/>
          <w:spacing w:val="1"/>
          <w:sz w:val="24"/>
          <w:szCs w:val="24"/>
        </w:rPr>
        <w:t xml:space="preserve"> </w:t>
      </w:r>
      <w:r w:rsidRPr="009051BF">
        <w:rPr>
          <w:rFonts w:cs="Calibri"/>
          <w:color w:val="221F1F"/>
          <w:spacing w:val="-2"/>
          <w:sz w:val="24"/>
          <w:szCs w:val="24"/>
        </w:rPr>
        <w:t>b</w:t>
      </w:r>
      <w:r w:rsidRPr="009051BF">
        <w:rPr>
          <w:rFonts w:cs="Calibri"/>
          <w:color w:val="221F1F"/>
          <w:sz w:val="24"/>
          <w:szCs w:val="24"/>
        </w:rPr>
        <w:t>eh</w:t>
      </w:r>
      <w:r w:rsidRPr="009051BF">
        <w:rPr>
          <w:rFonts w:cs="Calibri"/>
          <w:color w:val="221F1F"/>
          <w:spacing w:val="-2"/>
          <w:sz w:val="24"/>
          <w:szCs w:val="24"/>
        </w:rPr>
        <w:t>a</w:t>
      </w:r>
      <w:r w:rsidRPr="009051BF">
        <w:rPr>
          <w:rFonts w:cs="Calibri"/>
          <w:color w:val="221F1F"/>
          <w:spacing w:val="1"/>
          <w:sz w:val="24"/>
          <w:szCs w:val="24"/>
        </w:rPr>
        <w:t>l</w:t>
      </w:r>
      <w:r w:rsidRPr="009051BF">
        <w:rPr>
          <w:rFonts w:cs="Calibri"/>
          <w:color w:val="221F1F"/>
          <w:sz w:val="24"/>
          <w:szCs w:val="24"/>
        </w:rPr>
        <w:t>f</w:t>
      </w:r>
      <w:r w:rsidRPr="009051BF">
        <w:rPr>
          <w:rFonts w:cs="Calibri"/>
          <w:color w:val="221F1F"/>
          <w:spacing w:val="54"/>
          <w:sz w:val="24"/>
          <w:szCs w:val="24"/>
        </w:rPr>
        <w:t xml:space="preserve"> </w:t>
      </w:r>
      <w:r w:rsidRPr="009051BF">
        <w:rPr>
          <w:rFonts w:cs="Calibri"/>
          <w:color w:val="221F1F"/>
          <w:spacing w:val="-2"/>
          <w:sz w:val="24"/>
          <w:szCs w:val="24"/>
        </w:rPr>
        <w:t>e</w:t>
      </w:r>
      <w:r w:rsidRPr="009051BF">
        <w:rPr>
          <w:rFonts w:cs="Calibri"/>
          <w:color w:val="221F1F"/>
          <w:sz w:val="24"/>
          <w:szCs w:val="24"/>
        </w:rPr>
        <w:t>n</w:t>
      </w:r>
      <w:r w:rsidRPr="009051BF">
        <w:rPr>
          <w:rFonts w:cs="Calibri"/>
          <w:color w:val="221F1F"/>
          <w:spacing w:val="-2"/>
          <w:sz w:val="24"/>
          <w:szCs w:val="24"/>
        </w:rPr>
        <w:t>g</w:t>
      </w:r>
      <w:r w:rsidRPr="009051BF">
        <w:rPr>
          <w:rFonts w:cs="Calibri"/>
          <w:color w:val="221F1F"/>
          <w:sz w:val="24"/>
          <w:szCs w:val="24"/>
        </w:rPr>
        <w:t>a</w:t>
      </w:r>
      <w:r w:rsidRPr="009051BF">
        <w:rPr>
          <w:rFonts w:cs="Calibri"/>
          <w:color w:val="221F1F"/>
          <w:spacing w:val="-2"/>
          <w:sz w:val="24"/>
          <w:szCs w:val="24"/>
        </w:rPr>
        <w:t>g</w:t>
      </w:r>
      <w:r w:rsidRPr="009051BF">
        <w:rPr>
          <w:rFonts w:cs="Calibri"/>
          <w:color w:val="221F1F"/>
          <w:sz w:val="24"/>
          <w:szCs w:val="24"/>
        </w:rPr>
        <w:t xml:space="preserve">es </w:t>
      </w:r>
      <w:r w:rsidRPr="009051BF">
        <w:rPr>
          <w:rFonts w:cs="Calibri"/>
          <w:color w:val="221F1F"/>
          <w:spacing w:val="1"/>
          <w:sz w:val="24"/>
          <w:szCs w:val="24"/>
        </w:rPr>
        <w:t xml:space="preserve"> i</w:t>
      </w:r>
      <w:r w:rsidRPr="009051BF">
        <w:rPr>
          <w:rFonts w:cs="Calibri"/>
          <w:color w:val="221F1F"/>
          <w:sz w:val="24"/>
          <w:szCs w:val="24"/>
        </w:rPr>
        <w:t>n  any</w:t>
      </w:r>
      <w:r w:rsidRPr="009051BF">
        <w:rPr>
          <w:rFonts w:cs="Calibri"/>
          <w:color w:val="221F1F"/>
          <w:spacing w:val="53"/>
          <w:sz w:val="24"/>
          <w:szCs w:val="24"/>
        </w:rPr>
        <w:t xml:space="preserve"> </w:t>
      </w:r>
      <w:r w:rsidRPr="009051BF">
        <w:rPr>
          <w:rFonts w:cs="Calibri"/>
          <w:color w:val="221F1F"/>
          <w:spacing w:val="1"/>
          <w:sz w:val="24"/>
          <w:szCs w:val="24"/>
        </w:rPr>
        <w:t>t</w:t>
      </w:r>
      <w:r w:rsidRPr="009051BF">
        <w:rPr>
          <w:rFonts w:cs="Calibri"/>
          <w:color w:val="221F1F"/>
          <w:spacing w:val="-2"/>
          <w:sz w:val="24"/>
          <w:szCs w:val="24"/>
        </w:rPr>
        <w:t>y</w:t>
      </w:r>
      <w:r w:rsidRPr="009051BF">
        <w:rPr>
          <w:rFonts w:cs="Calibri"/>
          <w:color w:val="221F1F"/>
          <w:sz w:val="24"/>
          <w:szCs w:val="24"/>
        </w:rPr>
        <w:t xml:space="preserve">pe  of </w:t>
      </w:r>
      <w:r w:rsidRPr="009051BF">
        <w:rPr>
          <w:rFonts w:cs="Calibri"/>
          <w:color w:val="221F1F"/>
          <w:spacing w:val="2"/>
          <w:sz w:val="24"/>
          <w:szCs w:val="24"/>
        </w:rPr>
        <w:t xml:space="preserve"> </w:t>
      </w:r>
      <w:r w:rsidRPr="009051BF">
        <w:rPr>
          <w:rFonts w:cs="Calibri"/>
          <w:color w:val="221F1F"/>
          <w:spacing w:val="-3"/>
          <w:sz w:val="24"/>
          <w:szCs w:val="24"/>
        </w:rPr>
        <w:t>F</w:t>
      </w:r>
      <w:r w:rsidRPr="009051BF">
        <w:rPr>
          <w:rFonts w:cs="Calibri"/>
          <w:color w:val="221F1F"/>
          <w:spacing w:val="-2"/>
          <w:sz w:val="24"/>
          <w:szCs w:val="24"/>
        </w:rPr>
        <w:t>r</w:t>
      </w:r>
      <w:r w:rsidRPr="009051BF">
        <w:rPr>
          <w:rFonts w:cs="Calibri"/>
          <w:color w:val="221F1F"/>
          <w:sz w:val="24"/>
          <w:szCs w:val="24"/>
        </w:rPr>
        <w:t>aud  and</w:t>
      </w:r>
      <w:r w:rsidRPr="009051BF">
        <w:rPr>
          <w:rFonts w:cs="Calibri"/>
          <w:color w:val="221F1F"/>
          <w:spacing w:val="53"/>
          <w:sz w:val="24"/>
          <w:szCs w:val="24"/>
        </w:rPr>
        <w:t xml:space="preserve"> </w:t>
      </w:r>
      <w:r w:rsidRPr="009051BF">
        <w:rPr>
          <w:rFonts w:cs="Calibri"/>
          <w:color w:val="221F1F"/>
          <w:spacing w:val="-1"/>
          <w:sz w:val="24"/>
          <w:szCs w:val="24"/>
        </w:rPr>
        <w:t>C</w:t>
      </w:r>
      <w:r w:rsidRPr="009051BF">
        <w:rPr>
          <w:rFonts w:cs="Calibri"/>
          <w:color w:val="221F1F"/>
          <w:sz w:val="24"/>
          <w:szCs w:val="24"/>
        </w:rPr>
        <w:t>o</w:t>
      </w:r>
      <w:r w:rsidRPr="009051BF">
        <w:rPr>
          <w:rFonts w:cs="Calibri"/>
          <w:color w:val="221F1F"/>
          <w:spacing w:val="-2"/>
          <w:sz w:val="24"/>
          <w:szCs w:val="24"/>
        </w:rPr>
        <w:t>r</w:t>
      </w:r>
      <w:r w:rsidRPr="009051BF">
        <w:rPr>
          <w:rFonts w:cs="Calibri"/>
          <w:color w:val="221F1F"/>
          <w:spacing w:val="1"/>
          <w:sz w:val="24"/>
          <w:szCs w:val="24"/>
        </w:rPr>
        <w:t>r</w:t>
      </w:r>
      <w:r w:rsidRPr="009051BF">
        <w:rPr>
          <w:rFonts w:cs="Calibri"/>
          <w:color w:val="221F1F"/>
          <w:sz w:val="24"/>
          <w:szCs w:val="24"/>
        </w:rPr>
        <w:t>up</w:t>
      </w:r>
      <w:r w:rsidRPr="009051BF">
        <w:rPr>
          <w:rFonts w:cs="Calibri"/>
          <w:color w:val="221F1F"/>
          <w:spacing w:val="-1"/>
          <w:sz w:val="24"/>
          <w:szCs w:val="24"/>
        </w:rPr>
        <w:t>t</w:t>
      </w:r>
      <w:r w:rsidRPr="009051BF">
        <w:rPr>
          <w:rFonts w:cs="Calibri"/>
          <w:color w:val="221F1F"/>
          <w:spacing w:val="1"/>
          <w:sz w:val="24"/>
          <w:szCs w:val="24"/>
        </w:rPr>
        <w:t>i</w:t>
      </w:r>
      <w:r w:rsidRPr="009051BF">
        <w:rPr>
          <w:rFonts w:cs="Calibri"/>
          <w:color w:val="221F1F"/>
          <w:sz w:val="24"/>
          <w:szCs w:val="24"/>
        </w:rPr>
        <w:t>on.</w:t>
      </w:r>
    </w:p>
    <w:p w14:paraId="6E6B397D" w14:textId="77777777" w:rsidR="009051BF" w:rsidRPr="009051BF" w:rsidRDefault="00EC3808" w:rsidP="00BC03F3">
      <w:pPr>
        <w:pStyle w:val="ListParagraph"/>
        <w:widowControl w:val="0"/>
        <w:numPr>
          <w:ilvl w:val="0"/>
          <w:numId w:val="3"/>
        </w:numPr>
        <w:autoSpaceDE w:val="0"/>
        <w:autoSpaceDN w:val="0"/>
        <w:adjustRightInd w:val="0"/>
        <w:spacing w:before="32"/>
        <w:ind w:right="1220"/>
        <w:rPr>
          <w:rFonts w:cs="Calibri"/>
          <w:color w:val="000000"/>
          <w:sz w:val="24"/>
          <w:szCs w:val="24"/>
        </w:rPr>
      </w:pPr>
      <w:r w:rsidRPr="009051BF">
        <w:rPr>
          <w:rFonts w:cs="Calibri"/>
          <w:b/>
          <w:bCs/>
          <w:color w:val="221F1F"/>
          <w:spacing w:val="-1"/>
          <w:sz w:val="24"/>
          <w:szCs w:val="24"/>
        </w:rPr>
        <w:t>C</w:t>
      </w:r>
      <w:r w:rsidRPr="009051BF">
        <w:rPr>
          <w:rFonts w:cs="Calibri"/>
          <w:b/>
          <w:bCs/>
          <w:color w:val="221F1F"/>
          <w:sz w:val="24"/>
          <w:szCs w:val="24"/>
        </w:rPr>
        <w:t xml:space="preserve">ode </w:t>
      </w:r>
      <w:r w:rsidRPr="009051BF">
        <w:rPr>
          <w:rFonts w:cs="Calibri"/>
          <w:b/>
          <w:bCs/>
          <w:color w:val="221F1F"/>
          <w:spacing w:val="3"/>
          <w:sz w:val="24"/>
          <w:szCs w:val="24"/>
        </w:rPr>
        <w:t xml:space="preserve"> </w:t>
      </w:r>
      <w:r w:rsidRPr="009051BF">
        <w:rPr>
          <w:rFonts w:cs="Calibri"/>
          <w:b/>
          <w:bCs/>
          <w:color w:val="221F1F"/>
          <w:sz w:val="24"/>
          <w:szCs w:val="24"/>
        </w:rPr>
        <w:t xml:space="preserve">of </w:t>
      </w:r>
      <w:r w:rsidRPr="009051BF">
        <w:rPr>
          <w:rFonts w:cs="Calibri"/>
          <w:b/>
          <w:bCs/>
          <w:color w:val="221F1F"/>
          <w:spacing w:val="6"/>
          <w:sz w:val="24"/>
          <w:szCs w:val="24"/>
        </w:rPr>
        <w:t xml:space="preserve"> </w:t>
      </w:r>
      <w:r w:rsidRPr="009051BF">
        <w:rPr>
          <w:rFonts w:cs="Calibri"/>
          <w:b/>
          <w:bCs/>
          <w:color w:val="221F1F"/>
          <w:spacing w:val="-1"/>
          <w:sz w:val="24"/>
          <w:szCs w:val="24"/>
        </w:rPr>
        <w:t>E</w:t>
      </w:r>
      <w:r w:rsidRPr="009051BF">
        <w:rPr>
          <w:rFonts w:cs="Calibri"/>
          <w:b/>
          <w:bCs/>
          <w:color w:val="221F1F"/>
          <w:spacing w:val="1"/>
          <w:sz w:val="24"/>
          <w:szCs w:val="24"/>
        </w:rPr>
        <w:t>t</w:t>
      </w:r>
      <w:r w:rsidRPr="009051BF">
        <w:rPr>
          <w:rFonts w:cs="Calibri"/>
          <w:b/>
          <w:bCs/>
          <w:color w:val="221F1F"/>
          <w:sz w:val="24"/>
          <w:szCs w:val="24"/>
        </w:rPr>
        <w:t>hi</w:t>
      </w:r>
      <w:r w:rsidRPr="009051BF">
        <w:rPr>
          <w:rFonts w:cs="Calibri"/>
          <w:b/>
          <w:bCs/>
          <w:color w:val="221F1F"/>
          <w:spacing w:val="-1"/>
          <w:sz w:val="24"/>
          <w:szCs w:val="24"/>
        </w:rPr>
        <w:t>c</w:t>
      </w:r>
      <w:r w:rsidRPr="009051BF">
        <w:rPr>
          <w:rFonts w:cs="Calibri"/>
          <w:b/>
          <w:bCs/>
          <w:color w:val="221F1F"/>
          <w:sz w:val="24"/>
          <w:szCs w:val="24"/>
        </w:rPr>
        <w:t xml:space="preserve">al </w:t>
      </w:r>
      <w:r w:rsidRPr="009051BF">
        <w:rPr>
          <w:rFonts w:cs="Calibri"/>
          <w:b/>
          <w:bCs/>
          <w:color w:val="221F1F"/>
          <w:spacing w:val="4"/>
          <w:sz w:val="24"/>
          <w:szCs w:val="24"/>
        </w:rPr>
        <w:t xml:space="preserve"> </w:t>
      </w:r>
      <w:r w:rsidRPr="009051BF">
        <w:rPr>
          <w:rFonts w:cs="Calibri"/>
          <w:b/>
          <w:bCs/>
          <w:color w:val="221F1F"/>
          <w:spacing w:val="-1"/>
          <w:sz w:val="24"/>
          <w:szCs w:val="24"/>
        </w:rPr>
        <w:t>C</w:t>
      </w:r>
      <w:r w:rsidRPr="009051BF">
        <w:rPr>
          <w:rFonts w:cs="Calibri"/>
          <w:b/>
          <w:bCs/>
          <w:color w:val="221F1F"/>
          <w:sz w:val="24"/>
          <w:szCs w:val="24"/>
        </w:rPr>
        <w:t>on</w:t>
      </w:r>
      <w:r w:rsidRPr="009051BF">
        <w:rPr>
          <w:rFonts w:cs="Calibri"/>
          <w:b/>
          <w:bCs/>
          <w:color w:val="221F1F"/>
          <w:spacing w:val="-1"/>
          <w:sz w:val="24"/>
          <w:szCs w:val="24"/>
        </w:rPr>
        <w:t>d</w:t>
      </w:r>
      <w:r w:rsidRPr="009051BF">
        <w:rPr>
          <w:rFonts w:cs="Calibri"/>
          <w:b/>
          <w:bCs/>
          <w:color w:val="221F1F"/>
          <w:sz w:val="24"/>
          <w:szCs w:val="24"/>
        </w:rPr>
        <w:t>u</w:t>
      </w:r>
      <w:r w:rsidRPr="009051BF">
        <w:rPr>
          <w:rFonts w:cs="Calibri"/>
          <w:b/>
          <w:bCs/>
          <w:color w:val="221F1F"/>
          <w:spacing w:val="-2"/>
          <w:sz w:val="24"/>
          <w:szCs w:val="24"/>
        </w:rPr>
        <w:t>c</w:t>
      </w:r>
      <w:r w:rsidRPr="009051BF">
        <w:rPr>
          <w:rFonts w:cs="Calibri"/>
          <w:b/>
          <w:bCs/>
          <w:color w:val="221F1F"/>
          <w:spacing w:val="3"/>
          <w:sz w:val="24"/>
          <w:szCs w:val="24"/>
        </w:rPr>
        <w:t>t</w:t>
      </w:r>
      <w:r w:rsidRPr="009051BF">
        <w:rPr>
          <w:rFonts w:cs="Calibri"/>
          <w:color w:val="221F1F"/>
          <w:sz w:val="24"/>
          <w:szCs w:val="24"/>
        </w:rPr>
        <w:t xml:space="preserve">: </w:t>
      </w:r>
      <w:r w:rsidRPr="009051BF">
        <w:rPr>
          <w:rFonts w:cs="Calibri"/>
          <w:color w:val="221F1F"/>
          <w:spacing w:val="4"/>
          <w:sz w:val="24"/>
          <w:szCs w:val="24"/>
        </w:rPr>
        <w:t xml:space="preserve"> </w:t>
      </w:r>
      <w:r w:rsidRPr="009051BF">
        <w:rPr>
          <w:rFonts w:cs="Calibri"/>
          <w:color w:val="221F1F"/>
          <w:sz w:val="24"/>
          <w:szCs w:val="24"/>
        </w:rPr>
        <w:t xml:space="preserve">We </w:t>
      </w:r>
      <w:r w:rsidRPr="009051BF">
        <w:rPr>
          <w:rFonts w:cs="Calibri"/>
          <w:color w:val="221F1F"/>
          <w:spacing w:val="3"/>
          <w:sz w:val="24"/>
          <w:szCs w:val="24"/>
        </w:rPr>
        <w:t xml:space="preserve"> </w:t>
      </w:r>
      <w:r w:rsidRPr="009051BF">
        <w:rPr>
          <w:rFonts w:cs="Calibri"/>
          <w:color w:val="221F1F"/>
          <w:sz w:val="24"/>
          <w:szCs w:val="24"/>
        </w:rPr>
        <w:t>unde</w:t>
      </w:r>
      <w:r w:rsidRPr="009051BF">
        <w:rPr>
          <w:rFonts w:cs="Calibri"/>
          <w:color w:val="221F1F"/>
          <w:spacing w:val="-1"/>
          <w:sz w:val="24"/>
          <w:szCs w:val="24"/>
        </w:rPr>
        <w:t>r</w:t>
      </w:r>
      <w:r w:rsidRPr="009051BF">
        <w:rPr>
          <w:rFonts w:cs="Calibri"/>
          <w:color w:val="221F1F"/>
          <w:spacing w:val="1"/>
          <w:sz w:val="24"/>
          <w:szCs w:val="24"/>
        </w:rPr>
        <w:t>t</w:t>
      </w:r>
      <w:r w:rsidRPr="009051BF">
        <w:rPr>
          <w:rFonts w:cs="Calibri"/>
          <w:color w:val="221F1F"/>
          <w:sz w:val="24"/>
          <w:szCs w:val="24"/>
        </w:rPr>
        <w:t>a</w:t>
      </w:r>
      <w:r w:rsidRPr="009051BF">
        <w:rPr>
          <w:rFonts w:cs="Calibri"/>
          <w:color w:val="221F1F"/>
          <w:spacing w:val="-2"/>
          <w:sz w:val="24"/>
          <w:szCs w:val="24"/>
        </w:rPr>
        <w:t>k</w:t>
      </w:r>
      <w:r w:rsidRPr="009051BF">
        <w:rPr>
          <w:rFonts w:cs="Calibri"/>
          <w:color w:val="221F1F"/>
          <w:sz w:val="24"/>
          <w:szCs w:val="24"/>
        </w:rPr>
        <w:t xml:space="preserve">e </w:t>
      </w:r>
      <w:r w:rsidRPr="009051BF">
        <w:rPr>
          <w:rFonts w:cs="Calibri"/>
          <w:color w:val="221F1F"/>
          <w:spacing w:val="3"/>
          <w:sz w:val="24"/>
          <w:szCs w:val="24"/>
        </w:rPr>
        <w:t xml:space="preserve"> </w:t>
      </w:r>
      <w:r w:rsidRPr="009051BF">
        <w:rPr>
          <w:rFonts w:cs="Calibri"/>
          <w:color w:val="221F1F"/>
          <w:spacing w:val="1"/>
          <w:sz w:val="24"/>
          <w:szCs w:val="24"/>
        </w:rPr>
        <w:t>t</w:t>
      </w:r>
      <w:r w:rsidRPr="009051BF">
        <w:rPr>
          <w:rFonts w:cs="Calibri"/>
          <w:color w:val="221F1F"/>
          <w:sz w:val="24"/>
          <w:szCs w:val="24"/>
        </w:rPr>
        <w:t xml:space="preserve">o </w:t>
      </w:r>
      <w:r w:rsidRPr="009051BF">
        <w:rPr>
          <w:rFonts w:cs="Calibri"/>
          <w:color w:val="221F1F"/>
          <w:spacing w:val="3"/>
          <w:sz w:val="24"/>
          <w:szCs w:val="24"/>
        </w:rPr>
        <w:t xml:space="preserve"> </w:t>
      </w:r>
      <w:r w:rsidRPr="009051BF">
        <w:rPr>
          <w:rFonts w:cs="Calibri"/>
          <w:color w:val="221F1F"/>
          <w:sz w:val="24"/>
          <w:szCs w:val="24"/>
        </w:rPr>
        <w:t>adhe</w:t>
      </w:r>
      <w:r w:rsidRPr="009051BF">
        <w:rPr>
          <w:rFonts w:cs="Calibri"/>
          <w:color w:val="221F1F"/>
          <w:spacing w:val="-2"/>
          <w:sz w:val="24"/>
          <w:szCs w:val="24"/>
        </w:rPr>
        <w:t>r</w:t>
      </w:r>
      <w:r w:rsidRPr="009051BF">
        <w:rPr>
          <w:rFonts w:cs="Calibri"/>
          <w:color w:val="221F1F"/>
          <w:sz w:val="24"/>
          <w:szCs w:val="24"/>
        </w:rPr>
        <w:t xml:space="preserve">e </w:t>
      </w:r>
      <w:r w:rsidRPr="009051BF">
        <w:rPr>
          <w:rFonts w:cs="Calibri"/>
          <w:color w:val="221F1F"/>
          <w:spacing w:val="3"/>
          <w:sz w:val="24"/>
          <w:szCs w:val="24"/>
        </w:rPr>
        <w:t xml:space="preserve"> </w:t>
      </w:r>
      <w:r w:rsidRPr="009051BF">
        <w:rPr>
          <w:rFonts w:cs="Calibri"/>
          <w:color w:val="221F1F"/>
          <w:sz w:val="24"/>
          <w:szCs w:val="24"/>
        </w:rPr>
        <w:t xml:space="preserve">by </w:t>
      </w:r>
      <w:r w:rsidRPr="009051BF">
        <w:rPr>
          <w:rFonts w:cs="Calibri"/>
          <w:color w:val="221F1F"/>
          <w:spacing w:val="3"/>
          <w:sz w:val="24"/>
          <w:szCs w:val="24"/>
        </w:rPr>
        <w:t xml:space="preserve"> </w:t>
      </w:r>
      <w:r w:rsidRPr="009051BF">
        <w:rPr>
          <w:rFonts w:cs="Calibri"/>
          <w:color w:val="221F1F"/>
          <w:spacing w:val="1"/>
          <w:sz w:val="24"/>
          <w:szCs w:val="24"/>
        </w:rPr>
        <w:t>t</w:t>
      </w:r>
      <w:r w:rsidRPr="009051BF">
        <w:rPr>
          <w:rFonts w:cs="Calibri"/>
          <w:color w:val="221F1F"/>
          <w:sz w:val="24"/>
          <w:szCs w:val="24"/>
        </w:rPr>
        <w:t xml:space="preserve">he </w:t>
      </w:r>
      <w:r w:rsidRPr="009051BF">
        <w:rPr>
          <w:rFonts w:cs="Calibri"/>
          <w:color w:val="221F1F"/>
          <w:spacing w:val="3"/>
          <w:sz w:val="24"/>
          <w:szCs w:val="24"/>
        </w:rPr>
        <w:t xml:space="preserve"> </w:t>
      </w:r>
      <w:r w:rsidRPr="009051BF">
        <w:rPr>
          <w:rFonts w:cs="Calibri"/>
          <w:color w:val="221F1F"/>
          <w:spacing w:val="-1"/>
          <w:sz w:val="24"/>
          <w:szCs w:val="24"/>
        </w:rPr>
        <w:t>C</w:t>
      </w:r>
      <w:r w:rsidRPr="009051BF">
        <w:rPr>
          <w:rFonts w:cs="Calibri"/>
          <w:color w:val="221F1F"/>
          <w:sz w:val="24"/>
          <w:szCs w:val="24"/>
        </w:rPr>
        <w:t xml:space="preserve">ode </w:t>
      </w:r>
      <w:r w:rsidRPr="009051BF">
        <w:rPr>
          <w:rFonts w:cs="Calibri"/>
          <w:color w:val="221F1F"/>
          <w:spacing w:val="3"/>
          <w:sz w:val="24"/>
          <w:szCs w:val="24"/>
        </w:rPr>
        <w:t xml:space="preserve"> </w:t>
      </w:r>
      <w:r w:rsidRPr="009051BF">
        <w:rPr>
          <w:rFonts w:cs="Calibri"/>
          <w:color w:val="221F1F"/>
          <w:sz w:val="24"/>
          <w:szCs w:val="24"/>
        </w:rPr>
        <w:t xml:space="preserve">of </w:t>
      </w:r>
      <w:r w:rsidRPr="009051BF">
        <w:rPr>
          <w:rFonts w:cs="Calibri"/>
          <w:color w:val="221F1F"/>
          <w:spacing w:val="3"/>
          <w:sz w:val="24"/>
          <w:szCs w:val="24"/>
        </w:rPr>
        <w:t xml:space="preserve"> </w:t>
      </w:r>
      <w:r w:rsidRPr="009051BF">
        <w:rPr>
          <w:rFonts w:cs="Calibri"/>
          <w:color w:val="221F1F"/>
          <w:sz w:val="24"/>
          <w:szCs w:val="24"/>
        </w:rPr>
        <w:t>Eth</w:t>
      </w:r>
      <w:r w:rsidRPr="009051BF">
        <w:rPr>
          <w:rFonts w:cs="Calibri"/>
          <w:color w:val="221F1F"/>
          <w:spacing w:val="1"/>
          <w:sz w:val="24"/>
          <w:szCs w:val="24"/>
        </w:rPr>
        <w:t>i</w:t>
      </w:r>
      <w:r w:rsidRPr="009051BF">
        <w:rPr>
          <w:rFonts w:cs="Calibri"/>
          <w:color w:val="221F1F"/>
          <w:sz w:val="24"/>
          <w:szCs w:val="24"/>
        </w:rPr>
        <w:t xml:space="preserve">cs </w:t>
      </w:r>
      <w:r w:rsidRPr="009051BF">
        <w:rPr>
          <w:rFonts w:cs="Calibri"/>
          <w:color w:val="221F1F"/>
          <w:spacing w:val="3"/>
          <w:sz w:val="24"/>
          <w:szCs w:val="24"/>
        </w:rPr>
        <w:t xml:space="preserve"> </w:t>
      </w:r>
      <w:r w:rsidRPr="009051BF">
        <w:rPr>
          <w:rFonts w:cs="Calibri"/>
          <w:color w:val="221F1F"/>
          <w:spacing w:val="1"/>
          <w:sz w:val="24"/>
          <w:szCs w:val="24"/>
        </w:rPr>
        <w:t>f</w:t>
      </w:r>
      <w:r w:rsidRPr="009051BF">
        <w:rPr>
          <w:rFonts w:cs="Calibri"/>
          <w:color w:val="221F1F"/>
          <w:sz w:val="24"/>
          <w:szCs w:val="24"/>
        </w:rPr>
        <w:t xml:space="preserve">or </w:t>
      </w:r>
      <w:r w:rsidRPr="009051BF">
        <w:rPr>
          <w:rFonts w:cs="Calibri"/>
          <w:color w:val="221F1F"/>
          <w:spacing w:val="3"/>
          <w:sz w:val="24"/>
          <w:szCs w:val="24"/>
        </w:rPr>
        <w:t xml:space="preserve"> </w:t>
      </w:r>
      <w:r w:rsidRPr="009051BF">
        <w:rPr>
          <w:rFonts w:cs="Calibri"/>
          <w:color w:val="221F1F"/>
          <w:sz w:val="24"/>
          <w:szCs w:val="24"/>
        </w:rPr>
        <w:t>Pe</w:t>
      </w:r>
      <w:r w:rsidRPr="009051BF">
        <w:rPr>
          <w:rFonts w:cs="Calibri"/>
          <w:color w:val="221F1F"/>
          <w:spacing w:val="1"/>
          <w:sz w:val="24"/>
          <w:szCs w:val="24"/>
        </w:rPr>
        <w:t>r</w:t>
      </w:r>
      <w:r w:rsidRPr="009051BF">
        <w:rPr>
          <w:rFonts w:cs="Calibri"/>
          <w:color w:val="221F1F"/>
          <w:sz w:val="24"/>
          <w:szCs w:val="24"/>
        </w:rPr>
        <w:t>so</w:t>
      </w:r>
      <w:r w:rsidRPr="009051BF">
        <w:rPr>
          <w:rFonts w:cs="Calibri"/>
          <w:color w:val="221F1F"/>
          <w:spacing w:val="-2"/>
          <w:sz w:val="24"/>
          <w:szCs w:val="24"/>
        </w:rPr>
        <w:t>n</w:t>
      </w:r>
      <w:r w:rsidRPr="009051BF">
        <w:rPr>
          <w:rFonts w:cs="Calibri"/>
          <w:color w:val="221F1F"/>
          <w:sz w:val="24"/>
          <w:szCs w:val="24"/>
        </w:rPr>
        <w:t xml:space="preserve">s </w:t>
      </w:r>
      <w:r w:rsidRPr="009051BF">
        <w:rPr>
          <w:rFonts w:cs="Calibri"/>
          <w:color w:val="221F1F"/>
          <w:spacing w:val="3"/>
          <w:sz w:val="24"/>
          <w:szCs w:val="24"/>
        </w:rPr>
        <w:t xml:space="preserve"> </w:t>
      </w:r>
      <w:r w:rsidRPr="009051BF">
        <w:rPr>
          <w:rFonts w:cs="Calibri"/>
          <w:color w:val="221F1F"/>
          <w:sz w:val="24"/>
          <w:szCs w:val="24"/>
        </w:rPr>
        <w:t>Pa</w:t>
      </w:r>
      <w:r w:rsidRPr="009051BF">
        <w:rPr>
          <w:rFonts w:cs="Calibri"/>
          <w:color w:val="221F1F"/>
          <w:spacing w:val="1"/>
          <w:sz w:val="24"/>
          <w:szCs w:val="24"/>
        </w:rPr>
        <w:t>r</w:t>
      </w:r>
      <w:r w:rsidRPr="009051BF">
        <w:rPr>
          <w:rFonts w:cs="Calibri"/>
          <w:color w:val="221F1F"/>
          <w:spacing w:val="-1"/>
          <w:sz w:val="24"/>
          <w:szCs w:val="24"/>
        </w:rPr>
        <w:t>t</w:t>
      </w:r>
      <w:r w:rsidRPr="009051BF">
        <w:rPr>
          <w:rFonts w:cs="Calibri"/>
          <w:color w:val="221F1F"/>
          <w:spacing w:val="1"/>
          <w:sz w:val="24"/>
          <w:szCs w:val="24"/>
        </w:rPr>
        <w:t>i</w:t>
      </w:r>
      <w:r w:rsidRPr="009051BF">
        <w:rPr>
          <w:rFonts w:cs="Calibri"/>
          <w:color w:val="221F1F"/>
          <w:sz w:val="24"/>
          <w:szCs w:val="24"/>
        </w:rPr>
        <w:t>c</w:t>
      </w:r>
      <w:r w:rsidRPr="009051BF">
        <w:rPr>
          <w:rFonts w:cs="Calibri"/>
          <w:color w:val="221F1F"/>
          <w:spacing w:val="-1"/>
          <w:sz w:val="24"/>
          <w:szCs w:val="24"/>
        </w:rPr>
        <w:t>i</w:t>
      </w:r>
      <w:r w:rsidRPr="009051BF">
        <w:rPr>
          <w:rFonts w:cs="Calibri"/>
          <w:color w:val="221F1F"/>
          <w:sz w:val="24"/>
          <w:szCs w:val="24"/>
        </w:rPr>
        <w:t>p</w:t>
      </w:r>
      <w:r w:rsidRPr="009051BF">
        <w:rPr>
          <w:rFonts w:cs="Calibri"/>
          <w:color w:val="221F1F"/>
          <w:spacing w:val="-2"/>
          <w:sz w:val="24"/>
          <w:szCs w:val="24"/>
        </w:rPr>
        <w:t>a</w:t>
      </w:r>
      <w:r w:rsidRPr="009051BF">
        <w:rPr>
          <w:rFonts w:cs="Calibri"/>
          <w:color w:val="221F1F"/>
          <w:spacing w:val="1"/>
          <w:sz w:val="24"/>
          <w:szCs w:val="24"/>
        </w:rPr>
        <w:t>ti</w:t>
      </w:r>
      <w:r w:rsidRPr="009051BF">
        <w:rPr>
          <w:rFonts w:cs="Calibri"/>
          <w:color w:val="221F1F"/>
          <w:sz w:val="24"/>
          <w:szCs w:val="24"/>
        </w:rPr>
        <w:t xml:space="preserve">ng  </w:t>
      </w:r>
      <w:r w:rsidRPr="009051BF">
        <w:rPr>
          <w:rFonts w:cs="Calibri"/>
          <w:color w:val="221F1F"/>
          <w:spacing w:val="1"/>
          <w:sz w:val="24"/>
          <w:szCs w:val="24"/>
        </w:rPr>
        <w:t>i</w:t>
      </w:r>
      <w:r w:rsidRPr="009051BF">
        <w:rPr>
          <w:rFonts w:cs="Calibri"/>
          <w:color w:val="221F1F"/>
          <w:sz w:val="24"/>
          <w:szCs w:val="24"/>
        </w:rPr>
        <w:t>n Publ</w:t>
      </w:r>
      <w:r w:rsidRPr="009051BF">
        <w:rPr>
          <w:rFonts w:cs="Calibri"/>
          <w:color w:val="221F1F"/>
          <w:spacing w:val="-1"/>
          <w:sz w:val="24"/>
          <w:szCs w:val="24"/>
        </w:rPr>
        <w:t>i</w:t>
      </w:r>
      <w:r w:rsidRPr="009051BF">
        <w:rPr>
          <w:rFonts w:cs="Calibri"/>
          <w:color w:val="221F1F"/>
          <w:sz w:val="24"/>
          <w:szCs w:val="24"/>
        </w:rPr>
        <w:t xml:space="preserve">c </w:t>
      </w:r>
      <w:r w:rsidRPr="009051BF">
        <w:rPr>
          <w:rFonts w:cs="Calibri"/>
          <w:color w:val="221F1F"/>
          <w:spacing w:val="8"/>
          <w:sz w:val="24"/>
          <w:szCs w:val="24"/>
        </w:rPr>
        <w:t xml:space="preserve"> </w:t>
      </w:r>
      <w:r w:rsidRPr="009051BF">
        <w:rPr>
          <w:rFonts w:cs="Calibri"/>
          <w:color w:val="221F1F"/>
          <w:sz w:val="24"/>
          <w:szCs w:val="24"/>
        </w:rPr>
        <w:t>P</w:t>
      </w:r>
      <w:r w:rsidRPr="009051BF">
        <w:rPr>
          <w:rFonts w:cs="Calibri"/>
          <w:color w:val="221F1F"/>
          <w:spacing w:val="-2"/>
          <w:sz w:val="24"/>
          <w:szCs w:val="24"/>
        </w:rPr>
        <w:t>r</w:t>
      </w:r>
      <w:r w:rsidRPr="009051BF">
        <w:rPr>
          <w:rFonts w:cs="Calibri"/>
          <w:color w:val="221F1F"/>
          <w:sz w:val="24"/>
          <w:szCs w:val="24"/>
        </w:rPr>
        <w:t>ocu</w:t>
      </w:r>
      <w:r w:rsidRPr="009051BF">
        <w:rPr>
          <w:rFonts w:cs="Calibri"/>
          <w:color w:val="221F1F"/>
          <w:spacing w:val="-1"/>
          <w:sz w:val="24"/>
          <w:szCs w:val="24"/>
        </w:rPr>
        <w:t>r</w:t>
      </w:r>
      <w:r w:rsidRPr="009051BF">
        <w:rPr>
          <w:rFonts w:cs="Calibri"/>
          <w:color w:val="221F1F"/>
          <w:sz w:val="24"/>
          <w:szCs w:val="24"/>
        </w:rPr>
        <w:t>e</w:t>
      </w:r>
      <w:r w:rsidRPr="009051BF">
        <w:rPr>
          <w:rFonts w:cs="Calibri"/>
          <w:color w:val="221F1F"/>
          <w:spacing w:val="-3"/>
          <w:sz w:val="24"/>
          <w:szCs w:val="24"/>
        </w:rPr>
        <w:t>m</w:t>
      </w:r>
      <w:r w:rsidRPr="009051BF">
        <w:rPr>
          <w:rFonts w:cs="Calibri"/>
          <w:color w:val="221F1F"/>
          <w:sz w:val="24"/>
          <w:szCs w:val="24"/>
        </w:rPr>
        <w:t xml:space="preserve">ent </w:t>
      </w:r>
      <w:r w:rsidRPr="009051BF">
        <w:rPr>
          <w:rFonts w:cs="Calibri"/>
          <w:color w:val="221F1F"/>
          <w:spacing w:val="8"/>
          <w:sz w:val="24"/>
          <w:szCs w:val="24"/>
        </w:rPr>
        <w:t xml:space="preserve"> </w:t>
      </w:r>
      <w:r w:rsidRPr="009051BF">
        <w:rPr>
          <w:rFonts w:cs="Calibri"/>
          <w:color w:val="221F1F"/>
          <w:sz w:val="24"/>
          <w:szCs w:val="24"/>
        </w:rPr>
        <w:t xml:space="preserve">and </w:t>
      </w:r>
      <w:r w:rsidRPr="009051BF">
        <w:rPr>
          <w:rFonts w:cs="Calibri"/>
          <w:color w:val="221F1F"/>
          <w:spacing w:val="5"/>
          <w:sz w:val="24"/>
          <w:szCs w:val="24"/>
        </w:rPr>
        <w:t xml:space="preserve"> </w:t>
      </w:r>
      <w:r w:rsidRPr="009051BF">
        <w:rPr>
          <w:rFonts w:cs="Calibri"/>
          <w:color w:val="221F1F"/>
          <w:spacing w:val="-1"/>
          <w:sz w:val="24"/>
          <w:szCs w:val="24"/>
        </w:rPr>
        <w:t>A</w:t>
      </w:r>
      <w:r w:rsidRPr="009051BF">
        <w:rPr>
          <w:rFonts w:cs="Calibri"/>
          <w:color w:val="221F1F"/>
          <w:sz w:val="24"/>
          <w:szCs w:val="24"/>
        </w:rPr>
        <w:t>s</w:t>
      </w:r>
      <w:r w:rsidRPr="009051BF">
        <w:rPr>
          <w:rFonts w:cs="Calibri"/>
          <w:color w:val="221F1F"/>
          <w:spacing w:val="1"/>
          <w:sz w:val="24"/>
          <w:szCs w:val="24"/>
        </w:rPr>
        <w:t>s</w:t>
      </w:r>
      <w:r w:rsidRPr="009051BF">
        <w:rPr>
          <w:rFonts w:cs="Calibri"/>
          <w:color w:val="221F1F"/>
          <w:sz w:val="24"/>
          <w:szCs w:val="24"/>
        </w:rPr>
        <w:t xml:space="preserve">et </w:t>
      </w:r>
      <w:r w:rsidRPr="009051BF">
        <w:rPr>
          <w:rFonts w:cs="Calibri"/>
          <w:color w:val="221F1F"/>
          <w:spacing w:val="9"/>
          <w:sz w:val="24"/>
          <w:szCs w:val="24"/>
        </w:rPr>
        <w:t xml:space="preserve"> </w:t>
      </w:r>
      <w:r w:rsidRPr="009051BF">
        <w:rPr>
          <w:rFonts w:cs="Calibri"/>
          <w:color w:val="221F1F"/>
          <w:spacing w:val="-1"/>
          <w:sz w:val="24"/>
          <w:szCs w:val="24"/>
        </w:rPr>
        <w:t>D</w:t>
      </w:r>
      <w:r w:rsidRPr="009051BF">
        <w:rPr>
          <w:rFonts w:cs="Calibri"/>
          <w:color w:val="221F1F"/>
          <w:spacing w:val="1"/>
          <w:sz w:val="24"/>
          <w:szCs w:val="24"/>
        </w:rPr>
        <w:t>i</w:t>
      </w:r>
      <w:r w:rsidRPr="009051BF">
        <w:rPr>
          <w:rFonts w:cs="Calibri"/>
          <w:color w:val="221F1F"/>
          <w:sz w:val="24"/>
          <w:szCs w:val="24"/>
        </w:rPr>
        <w:t>sp</w:t>
      </w:r>
      <w:r w:rsidRPr="009051BF">
        <w:rPr>
          <w:rFonts w:cs="Calibri"/>
          <w:color w:val="221F1F"/>
          <w:spacing w:val="-2"/>
          <w:sz w:val="24"/>
          <w:szCs w:val="24"/>
        </w:rPr>
        <w:t>o</w:t>
      </w:r>
      <w:r w:rsidRPr="009051BF">
        <w:rPr>
          <w:rFonts w:cs="Calibri"/>
          <w:color w:val="221F1F"/>
          <w:sz w:val="24"/>
          <w:szCs w:val="24"/>
        </w:rPr>
        <w:t>s</w:t>
      </w:r>
      <w:r w:rsidRPr="009051BF">
        <w:rPr>
          <w:rFonts w:cs="Calibri"/>
          <w:color w:val="221F1F"/>
          <w:spacing w:val="-2"/>
          <w:sz w:val="24"/>
          <w:szCs w:val="24"/>
        </w:rPr>
        <w:t>a</w:t>
      </w:r>
      <w:r w:rsidRPr="009051BF">
        <w:rPr>
          <w:rFonts w:cs="Calibri"/>
          <w:color w:val="221F1F"/>
          <w:spacing w:val="1"/>
          <w:sz w:val="24"/>
          <w:szCs w:val="24"/>
        </w:rPr>
        <w:t>l</w:t>
      </w:r>
      <w:r w:rsidRPr="009051BF">
        <w:rPr>
          <w:rFonts w:cs="Calibri"/>
          <w:color w:val="221F1F"/>
          <w:sz w:val="24"/>
          <w:szCs w:val="24"/>
        </w:rPr>
        <w:t xml:space="preserve">, </w:t>
      </w:r>
      <w:r w:rsidRPr="009051BF">
        <w:rPr>
          <w:rFonts w:cs="Calibri"/>
          <w:color w:val="221F1F"/>
          <w:spacing w:val="7"/>
          <w:sz w:val="24"/>
          <w:szCs w:val="24"/>
        </w:rPr>
        <w:t xml:space="preserve"> </w:t>
      </w:r>
      <w:r w:rsidRPr="009051BF">
        <w:rPr>
          <w:rFonts w:cs="Calibri"/>
          <w:color w:val="221F1F"/>
          <w:sz w:val="24"/>
          <w:szCs w:val="24"/>
        </w:rPr>
        <w:t xml:space="preserve">copy </w:t>
      </w:r>
      <w:r w:rsidRPr="009051BF">
        <w:rPr>
          <w:rFonts w:cs="Calibri"/>
          <w:color w:val="221F1F"/>
          <w:spacing w:val="5"/>
          <w:sz w:val="24"/>
          <w:szCs w:val="24"/>
        </w:rPr>
        <w:t xml:space="preserve"> </w:t>
      </w:r>
      <w:r w:rsidRPr="009051BF">
        <w:rPr>
          <w:rFonts w:cs="Calibri"/>
          <w:color w:val="221F1F"/>
          <w:sz w:val="24"/>
          <w:szCs w:val="24"/>
        </w:rPr>
        <w:t>a</w:t>
      </w:r>
      <w:r w:rsidRPr="009051BF">
        <w:rPr>
          <w:rFonts w:cs="Calibri"/>
          <w:color w:val="221F1F"/>
          <w:spacing w:val="-2"/>
          <w:sz w:val="24"/>
          <w:szCs w:val="24"/>
        </w:rPr>
        <w:t>va</w:t>
      </w:r>
      <w:r w:rsidRPr="009051BF">
        <w:rPr>
          <w:rFonts w:cs="Calibri"/>
          <w:color w:val="221F1F"/>
          <w:spacing w:val="1"/>
          <w:sz w:val="24"/>
          <w:szCs w:val="24"/>
        </w:rPr>
        <w:t>il</w:t>
      </w:r>
      <w:r w:rsidRPr="009051BF">
        <w:rPr>
          <w:rFonts w:cs="Calibri"/>
          <w:color w:val="221F1F"/>
          <w:spacing w:val="-2"/>
          <w:sz w:val="24"/>
          <w:szCs w:val="24"/>
        </w:rPr>
        <w:t>a</w:t>
      </w:r>
      <w:r w:rsidRPr="009051BF">
        <w:rPr>
          <w:rFonts w:cs="Calibri"/>
          <w:color w:val="221F1F"/>
          <w:sz w:val="24"/>
          <w:szCs w:val="24"/>
        </w:rPr>
        <w:t>b</w:t>
      </w:r>
      <w:r w:rsidRPr="009051BF">
        <w:rPr>
          <w:rFonts w:cs="Calibri"/>
          <w:color w:val="221F1F"/>
          <w:spacing w:val="1"/>
          <w:sz w:val="24"/>
          <w:szCs w:val="24"/>
        </w:rPr>
        <w:t>l</w:t>
      </w:r>
      <w:r w:rsidRPr="009051BF">
        <w:rPr>
          <w:rFonts w:cs="Calibri"/>
          <w:color w:val="221F1F"/>
          <w:sz w:val="24"/>
          <w:szCs w:val="24"/>
        </w:rPr>
        <w:t xml:space="preserve">e </w:t>
      </w:r>
      <w:r w:rsidRPr="009051BF">
        <w:rPr>
          <w:rFonts w:cs="Calibri"/>
          <w:color w:val="221F1F"/>
          <w:spacing w:val="5"/>
          <w:sz w:val="24"/>
          <w:szCs w:val="24"/>
        </w:rPr>
        <w:t xml:space="preserve"> </w:t>
      </w:r>
      <w:r w:rsidR="009051BF" w:rsidRPr="009051BF">
        <w:rPr>
          <w:rFonts w:cs="Calibri"/>
          <w:color w:val="221F1F"/>
          <w:spacing w:val="1"/>
          <w:sz w:val="24"/>
          <w:szCs w:val="24"/>
        </w:rPr>
        <w:t>from</w:t>
      </w:r>
      <w:r w:rsidR="009051BF" w:rsidRPr="009051BF">
        <w:rPr>
          <w:rFonts w:cs="Calibri"/>
          <w:color w:val="221F1F"/>
          <w:spacing w:val="-4"/>
          <w:sz w:val="24"/>
          <w:szCs w:val="24"/>
        </w:rPr>
        <w:t xml:space="preserve"> </w:t>
      </w:r>
      <w:hyperlink r:id="rId16">
        <w:r w:rsidR="009051BF" w:rsidRPr="009051BF">
          <w:rPr>
            <w:color w:val="0000FF"/>
            <w:u w:val="single" w:color="0000FF"/>
          </w:rPr>
          <w:t>www.ppra.go.ke</w:t>
        </w:r>
      </w:hyperlink>
      <w:hyperlink r:id="rId17">
        <w:r w:rsidR="009051BF" w:rsidRPr="009051BF">
          <w:rPr>
            <w:color w:val="000000"/>
          </w:rPr>
          <w:t xml:space="preserve"> </w:t>
        </w:r>
      </w:hyperlink>
      <w:r w:rsidRPr="009051BF">
        <w:rPr>
          <w:rFonts w:cs="Calibri"/>
          <w:color w:val="221F1F"/>
          <w:sz w:val="24"/>
          <w:szCs w:val="24"/>
        </w:rPr>
        <w:t>d</w:t>
      </w:r>
      <w:r w:rsidRPr="009051BF">
        <w:rPr>
          <w:rFonts w:cs="Calibri"/>
          <w:color w:val="221F1F"/>
          <w:spacing w:val="-2"/>
          <w:sz w:val="24"/>
          <w:szCs w:val="24"/>
        </w:rPr>
        <w:t>u</w:t>
      </w:r>
      <w:r w:rsidRPr="009051BF">
        <w:rPr>
          <w:rFonts w:cs="Calibri"/>
          <w:color w:val="221F1F"/>
          <w:spacing w:val="1"/>
          <w:sz w:val="24"/>
          <w:szCs w:val="24"/>
        </w:rPr>
        <w:t>r</w:t>
      </w:r>
      <w:r w:rsidRPr="009051BF">
        <w:rPr>
          <w:rFonts w:cs="Calibri"/>
          <w:color w:val="221F1F"/>
          <w:spacing w:val="-1"/>
          <w:sz w:val="24"/>
          <w:szCs w:val="24"/>
        </w:rPr>
        <w:t>i</w:t>
      </w:r>
      <w:r w:rsidRPr="009051BF">
        <w:rPr>
          <w:rFonts w:cs="Calibri"/>
          <w:color w:val="221F1F"/>
          <w:sz w:val="24"/>
          <w:szCs w:val="24"/>
        </w:rPr>
        <w:t xml:space="preserve">ng </w:t>
      </w:r>
      <w:r w:rsidRPr="009051BF">
        <w:rPr>
          <w:rFonts w:cs="Calibri"/>
          <w:color w:val="221F1F"/>
          <w:spacing w:val="5"/>
          <w:sz w:val="24"/>
          <w:szCs w:val="24"/>
        </w:rPr>
        <w:t xml:space="preserve"> </w:t>
      </w:r>
      <w:r w:rsidRPr="009051BF">
        <w:rPr>
          <w:rFonts w:cs="Calibri"/>
          <w:color w:val="221F1F"/>
          <w:spacing w:val="1"/>
          <w:sz w:val="24"/>
          <w:szCs w:val="24"/>
        </w:rPr>
        <w:t>t</w:t>
      </w:r>
      <w:r w:rsidRPr="009051BF">
        <w:rPr>
          <w:rFonts w:cs="Calibri"/>
          <w:color w:val="221F1F"/>
          <w:spacing w:val="-2"/>
          <w:sz w:val="24"/>
          <w:szCs w:val="24"/>
        </w:rPr>
        <w:t>h</w:t>
      </w:r>
      <w:r w:rsidRPr="009051BF">
        <w:rPr>
          <w:rFonts w:cs="Calibri"/>
          <w:color w:val="221F1F"/>
          <w:sz w:val="24"/>
          <w:szCs w:val="24"/>
        </w:rPr>
        <w:t>e p</w:t>
      </w:r>
      <w:r w:rsidRPr="009051BF">
        <w:rPr>
          <w:rFonts w:cs="Calibri"/>
          <w:color w:val="221F1F"/>
          <w:spacing w:val="1"/>
          <w:sz w:val="24"/>
          <w:szCs w:val="24"/>
        </w:rPr>
        <w:t>r</w:t>
      </w:r>
      <w:r w:rsidRPr="009051BF">
        <w:rPr>
          <w:rFonts w:cs="Calibri"/>
          <w:color w:val="221F1F"/>
          <w:sz w:val="24"/>
          <w:szCs w:val="24"/>
        </w:rPr>
        <w:t>oc</w:t>
      </w:r>
      <w:r w:rsidRPr="009051BF">
        <w:rPr>
          <w:rFonts w:cs="Calibri"/>
          <w:color w:val="221F1F"/>
          <w:spacing w:val="-2"/>
          <w:sz w:val="24"/>
          <w:szCs w:val="24"/>
        </w:rPr>
        <w:t>u</w:t>
      </w:r>
      <w:r w:rsidRPr="009051BF">
        <w:rPr>
          <w:rFonts w:cs="Calibri"/>
          <w:color w:val="221F1F"/>
          <w:spacing w:val="1"/>
          <w:sz w:val="24"/>
          <w:szCs w:val="24"/>
        </w:rPr>
        <w:t>r</w:t>
      </w:r>
      <w:r w:rsidRPr="009051BF">
        <w:rPr>
          <w:rFonts w:cs="Calibri"/>
          <w:color w:val="221F1F"/>
          <w:sz w:val="24"/>
          <w:szCs w:val="24"/>
        </w:rPr>
        <w:t>e</w:t>
      </w:r>
      <w:r w:rsidRPr="009051BF">
        <w:rPr>
          <w:rFonts w:cs="Calibri"/>
          <w:color w:val="221F1F"/>
          <w:spacing w:val="-3"/>
          <w:sz w:val="24"/>
          <w:szCs w:val="24"/>
        </w:rPr>
        <w:t>m</w:t>
      </w:r>
      <w:r w:rsidRPr="009051BF">
        <w:rPr>
          <w:rFonts w:cs="Calibri"/>
          <w:color w:val="221F1F"/>
          <w:sz w:val="24"/>
          <w:szCs w:val="24"/>
        </w:rPr>
        <w:t xml:space="preserve">ent </w:t>
      </w:r>
      <w:r w:rsidRPr="009051BF">
        <w:rPr>
          <w:rFonts w:cs="Calibri"/>
          <w:color w:val="221F1F"/>
          <w:spacing w:val="2"/>
          <w:sz w:val="24"/>
          <w:szCs w:val="24"/>
        </w:rPr>
        <w:t xml:space="preserve"> </w:t>
      </w:r>
      <w:r w:rsidRPr="009051BF">
        <w:rPr>
          <w:rFonts w:cs="Calibri"/>
          <w:color w:val="221F1F"/>
          <w:spacing w:val="-2"/>
          <w:sz w:val="24"/>
          <w:szCs w:val="24"/>
        </w:rPr>
        <w:t>p</w:t>
      </w:r>
      <w:r w:rsidRPr="009051BF">
        <w:rPr>
          <w:rFonts w:cs="Calibri"/>
          <w:color w:val="221F1F"/>
          <w:spacing w:val="1"/>
          <w:sz w:val="24"/>
          <w:szCs w:val="24"/>
        </w:rPr>
        <w:t>r</w:t>
      </w:r>
      <w:r w:rsidRPr="009051BF">
        <w:rPr>
          <w:rFonts w:cs="Calibri"/>
          <w:color w:val="221F1F"/>
          <w:sz w:val="24"/>
          <w:szCs w:val="24"/>
        </w:rPr>
        <w:t>oc</w:t>
      </w:r>
      <w:r w:rsidRPr="009051BF">
        <w:rPr>
          <w:rFonts w:cs="Calibri"/>
          <w:color w:val="221F1F"/>
          <w:spacing w:val="-2"/>
          <w:sz w:val="24"/>
          <w:szCs w:val="24"/>
        </w:rPr>
        <w:t>e</w:t>
      </w:r>
      <w:r w:rsidRPr="009051BF">
        <w:rPr>
          <w:rFonts w:cs="Calibri"/>
          <w:color w:val="221F1F"/>
          <w:sz w:val="24"/>
          <w:szCs w:val="24"/>
        </w:rPr>
        <w:t xml:space="preserve">ss </w:t>
      </w:r>
      <w:r w:rsidRPr="009051BF">
        <w:rPr>
          <w:rFonts w:cs="Calibri"/>
          <w:color w:val="221F1F"/>
          <w:spacing w:val="1"/>
          <w:sz w:val="24"/>
          <w:szCs w:val="24"/>
        </w:rPr>
        <w:t xml:space="preserve"> </w:t>
      </w:r>
      <w:r w:rsidRPr="009051BF">
        <w:rPr>
          <w:rFonts w:cs="Calibri"/>
          <w:color w:val="221F1F"/>
          <w:spacing w:val="-2"/>
          <w:sz w:val="24"/>
          <w:szCs w:val="24"/>
        </w:rPr>
        <w:t>a</w:t>
      </w:r>
      <w:r w:rsidRPr="009051BF">
        <w:rPr>
          <w:rFonts w:cs="Calibri"/>
          <w:color w:val="221F1F"/>
          <w:sz w:val="24"/>
          <w:szCs w:val="24"/>
        </w:rPr>
        <w:t>nd</w:t>
      </w:r>
      <w:r w:rsidRPr="009051BF">
        <w:rPr>
          <w:rFonts w:cs="Calibri"/>
          <w:color w:val="221F1F"/>
          <w:spacing w:val="53"/>
          <w:sz w:val="24"/>
          <w:szCs w:val="24"/>
        </w:rPr>
        <w:t xml:space="preserve"> </w:t>
      </w:r>
      <w:r w:rsidRPr="009051BF">
        <w:rPr>
          <w:rFonts w:cs="Calibri"/>
          <w:color w:val="221F1F"/>
          <w:spacing w:val="1"/>
          <w:sz w:val="24"/>
          <w:szCs w:val="24"/>
        </w:rPr>
        <w:t>t</w:t>
      </w:r>
      <w:r w:rsidRPr="009051BF">
        <w:rPr>
          <w:rFonts w:cs="Calibri"/>
          <w:color w:val="221F1F"/>
          <w:sz w:val="24"/>
          <w:szCs w:val="24"/>
        </w:rPr>
        <w:t xml:space="preserve">he  </w:t>
      </w:r>
      <w:r w:rsidRPr="009051BF">
        <w:rPr>
          <w:rFonts w:cs="Calibri"/>
          <w:color w:val="221F1F"/>
          <w:spacing w:val="-2"/>
          <w:sz w:val="24"/>
          <w:szCs w:val="24"/>
        </w:rPr>
        <w:t>e</w:t>
      </w:r>
      <w:r w:rsidRPr="009051BF">
        <w:rPr>
          <w:rFonts w:cs="Calibri"/>
          <w:color w:val="221F1F"/>
          <w:sz w:val="24"/>
          <w:szCs w:val="24"/>
        </w:rPr>
        <w:t>xec</w:t>
      </w:r>
      <w:r w:rsidRPr="009051BF">
        <w:rPr>
          <w:rFonts w:cs="Calibri"/>
          <w:color w:val="221F1F"/>
          <w:spacing w:val="-2"/>
          <w:sz w:val="24"/>
          <w:szCs w:val="24"/>
        </w:rPr>
        <w:t>u</w:t>
      </w:r>
      <w:r w:rsidRPr="009051BF">
        <w:rPr>
          <w:rFonts w:cs="Calibri"/>
          <w:color w:val="221F1F"/>
          <w:spacing w:val="1"/>
          <w:sz w:val="24"/>
          <w:szCs w:val="24"/>
        </w:rPr>
        <w:t>t</w:t>
      </w:r>
      <w:r w:rsidRPr="009051BF">
        <w:rPr>
          <w:rFonts w:cs="Calibri"/>
          <w:color w:val="221F1F"/>
          <w:spacing w:val="-1"/>
          <w:sz w:val="24"/>
          <w:szCs w:val="24"/>
        </w:rPr>
        <w:t>i</w:t>
      </w:r>
      <w:r w:rsidRPr="009051BF">
        <w:rPr>
          <w:rFonts w:cs="Calibri"/>
          <w:color w:val="221F1F"/>
          <w:sz w:val="24"/>
          <w:szCs w:val="24"/>
        </w:rPr>
        <w:t xml:space="preserve">on  </w:t>
      </w:r>
      <w:r w:rsidRPr="009051BF">
        <w:rPr>
          <w:rFonts w:cs="Calibri"/>
          <w:color w:val="221F1F"/>
          <w:spacing w:val="-2"/>
          <w:sz w:val="24"/>
          <w:szCs w:val="24"/>
        </w:rPr>
        <w:t>o</w:t>
      </w:r>
      <w:r w:rsidRPr="009051BF">
        <w:rPr>
          <w:rFonts w:cs="Calibri"/>
          <w:color w:val="221F1F"/>
          <w:sz w:val="24"/>
          <w:szCs w:val="24"/>
        </w:rPr>
        <w:t xml:space="preserve">f </w:t>
      </w:r>
      <w:r w:rsidRPr="009051BF">
        <w:rPr>
          <w:rFonts w:cs="Calibri"/>
          <w:color w:val="221F1F"/>
          <w:spacing w:val="1"/>
          <w:sz w:val="24"/>
          <w:szCs w:val="24"/>
        </w:rPr>
        <w:t xml:space="preserve"> </w:t>
      </w:r>
      <w:r w:rsidRPr="009051BF">
        <w:rPr>
          <w:rFonts w:cs="Calibri"/>
          <w:color w:val="221F1F"/>
          <w:sz w:val="24"/>
          <w:szCs w:val="24"/>
        </w:rPr>
        <w:t>any</w:t>
      </w:r>
      <w:r w:rsidRPr="009051BF">
        <w:rPr>
          <w:rFonts w:cs="Calibri"/>
          <w:color w:val="221F1F"/>
          <w:spacing w:val="53"/>
          <w:sz w:val="24"/>
          <w:szCs w:val="24"/>
        </w:rPr>
        <w:t xml:space="preserve"> </w:t>
      </w:r>
      <w:r w:rsidRPr="009051BF">
        <w:rPr>
          <w:rFonts w:cs="Calibri"/>
          <w:color w:val="221F1F"/>
          <w:spacing w:val="1"/>
          <w:sz w:val="24"/>
          <w:szCs w:val="24"/>
        </w:rPr>
        <w:t>r</w:t>
      </w:r>
      <w:r w:rsidRPr="009051BF">
        <w:rPr>
          <w:rFonts w:cs="Calibri"/>
          <w:color w:val="221F1F"/>
          <w:spacing w:val="-2"/>
          <w:sz w:val="24"/>
          <w:szCs w:val="24"/>
        </w:rPr>
        <w:t>e</w:t>
      </w:r>
      <w:r w:rsidRPr="009051BF">
        <w:rPr>
          <w:rFonts w:cs="Calibri"/>
          <w:color w:val="221F1F"/>
          <w:sz w:val="24"/>
          <w:szCs w:val="24"/>
        </w:rPr>
        <w:t>s</w:t>
      </w:r>
      <w:r w:rsidRPr="009051BF">
        <w:rPr>
          <w:rFonts w:cs="Calibri"/>
          <w:color w:val="221F1F"/>
          <w:spacing w:val="-2"/>
          <w:sz w:val="24"/>
          <w:szCs w:val="24"/>
        </w:rPr>
        <w:t>u</w:t>
      </w:r>
      <w:r w:rsidRPr="009051BF">
        <w:rPr>
          <w:rFonts w:cs="Calibri"/>
          <w:color w:val="221F1F"/>
          <w:spacing w:val="1"/>
          <w:sz w:val="24"/>
          <w:szCs w:val="24"/>
        </w:rPr>
        <w:t>l</w:t>
      </w:r>
      <w:r w:rsidRPr="009051BF">
        <w:rPr>
          <w:rFonts w:cs="Calibri"/>
          <w:color w:val="221F1F"/>
          <w:spacing w:val="-1"/>
          <w:sz w:val="24"/>
          <w:szCs w:val="24"/>
        </w:rPr>
        <w:t>t</w:t>
      </w:r>
      <w:r w:rsidRPr="009051BF">
        <w:rPr>
          <w:rFonts w:cs="Calibri"/>
          <w:color w:val="221F1F"/>
          <w:spacing w:val="1"/>
          <w:sz w:val="24"/>
          <w:szCs w:val="24"/>
        </w:rPr>
        <w:t>i</w:t>
      </w:r>
      <w:r w:rsidRPr="009051BF">
        <w:rPr>
          <w:rFonts w:cs="Calibri"/>
          <w:color w:val="221F1F"/>
          <w:sz w:val="24"/>
          <w:szCs w:val="24"/>
        </w:rPr>
        <w:t>ng</w:t>
      </w:r>
      <w:r w:rsidRPr="009051BF">
        <w:rPr>
          <w:rFonts w:cs="Calibri"/>
          <w:color w:val="221F1F"/>
          <w:spacing w:val="53"/>
          <w:sz w:val="24"/>
          <w:szCs w:val="24"/>
        </w:rPr>
        <w:t xml:space="preserve"> </w:t>
      </w:r>
      <w:r w:rsidRPr="009051BF">
        <w:rPr>
          <w:rFonts w:cs="Calibri"/>
          <w:color w:val="221F1F"/>
          <w:sz w:val="24"/>
          <w:szCs w:val="24"/>
        </w:rPr>
        <w:t>con</w:t>
      </w:r>
      <w:r w:rsidRPr="009051BF">
        <w:rPr>
          <w:rFonts w:cs="Calibri"/>
          <w:color w:val="221F1F"/>
          <w:spacing w:val="-1"/>
          <w:sz w:val="24"/>
          <w:szCs w:val="24"/>
        </w:rPr>
        <w:t>t</w:t>
      </w:r>
      <w:r w:rsidRPr="009051BF">
        <w:rPr>
          <w:rFonts w:cs="Calibri"/>
          <w:color w:val="221F1F"/>
          <w:spacing w:val="1"/>
          <w:sz w:val="24"/>
          <w:szCs w:val="24"/>
        </w:rPr>
        <w:t>r</w:t>
      </w:r>
      <w:r w:rsidRPr="009051BF">
        <w:rPr>
          <w:rFonts w:cs="Calibri"/>
          <w:color w:val="221F1F"/>
          <w:sz w:val="24"/>
          <w:szCs w:val="24"/>
        </w:rPr>
        <w:t>a</w:t>
      </w:r>
      <w:r w:rsidRPr="009051BF">
        <w:rPr>
          <w:rFonts w:cs="Calibri"/>
          <w:color w:val="221F1F"/>
          <w:spacing w:val="-2"/>
          <w:sz w:val="24"/>
          <w:szCs w:val="24"/>
        </w:rPr>
        <w:t>c</w:t>
      </w:r>
      <w:r w:rsidRPr="009051BF">
        <w:rPr>
          <w:rFonts w:cs="Calibri"/>
          <w:color w:val="221F1F"/>
          <w:spacing w:val="1"/>
          <w:sz w:val="24"/>
          <w:szCs w:val="24"/>
        </w:rPr>
        <w:t>t</w:t>
      </w:r>
      <w:r w:rsidRPr="009051BF">
        <w:rPr>
          <w:rFonts w:cs="Calibri"/>
          <w:color w:val="221F1F"/>
          <w:sz w:val="24"/>
          <w:szCs w:val="24"/>
        </w:rPr>
        <w:t>.</w:t>
      </w:r>
    </w:p>
    <w:p w14:paraId="2289520B" w14:textId="77777777" w:rsidR="009051BF" w:rsidRPr="009051BF" w:rsidRDefault="00EC3808" w:rsidP="00BC03F3">
      <w:pPr>
        <w:pStyle w:val="ListParagraph"/>
        <w:widowControl w:val="0"/>
        <w:numPr>
          <w:ilvl w:val="0"/>
          <w:numId w:val="3"/>
        </w:numPr>
        <w:autoSpaceDE w:val="0"/>
        <w:autoSpaceDN w:val="0"/>
        <w:adjustRightInd w:val="0"/>
        <w:spacing w:before="32"/>
        <w:ind w:right="1220"/>
        <w:rPr>
          <w:rFonts w:cs="Calibri"/>
          <w:color w:val="000000"/>
          <w:sz w:val="24"/>
          <w:szCs w:val="24"/>
        </w:rPr>
      </w:pPr>
      <w:r w:rsidRPr="009051BF">
        <w:rPr>
          <w:rFonts w:cs="Calibri"/>
          <w:b/>
          <w:bCs/>
          <w:color w:val="221F1F"/>
          <w:spacing w:val="-1"/>
          <w:sz w:val="24"/>
          <w:szCs w:val="24"/>
        </w:rPr>
        <w:t>C</w:t>
      </w:r>
      <w:r w:rsidRPr="009051BF">
        <w:rPr>
          <w:rFonts w:cs="Calibri"/>
          <w:b/>
          <w:bCs/>
          <w:color w:val="221F1F"/>
          <w:sz w:val="24"/>
          <w:szCs w:val="24"/>
        </w:rPr>
        <w:t>o</w:t>
      </w:r>
      <w:r w:rsidRPr="009051BF">
        <w:rPr>
          <w:rFonts w:cs="Calibri"/>
          <w:b/>
          <w:bCs/>
          <w:color w:val="221F1F"/>
          <w:spacing w:val="1"/>
          <w:sz w:val="24"/>
          <w:szCs w:val="24"/>
        </w:rPr>
        <w:t>ll</w:t>
      </w:r>
      <w:r w:rsidRPr="009051BF">
        <w:rPr>
          <w:rFonts w:cs="Calibri"/>
          <w:b/>
          <w:bCs/>
          <w:color w:val="221F1F"/>
          <w:sz w:val="24"/>
          <w:szCs w:val="24"/>
        </w:rPr>
        <w:t>u</w:t>
      </w:r>
      <w:r w:rsidRPr="009051BF">
        <w:rPr>
          <w:rFonts w:cs="Calibri"/>
          <w:b/>
          <w:bCs/>
          <w:color w:val="221F1F"/>
          <w:spacing w:val="-2"/>
          <w:sz w:val="24"/>
          <w:szCs w:val="24"/>
        </w:rPr>
        <w:t>s</w:t>
      </w:r>
      <w:r w:rsidRPr="009051BF">
        <w:rPr>
          <w:rFonts w:cs="Calibri"/>
          <w:b/>
          <w:bCs/>
          <w:color w:val="221F1F"/>
          <w:spacing w:val="1"/>
          <w:sz w:val="24"/>
          <w:szCs w:val="24"/>
        </w:rPr>
        <w:t>i</w:t>
      </w:r>
      <w:r w:rsidRPr="009051BF">
        <w:rPr>
          <w:rFonts w:cs="Calibri"/>
          <w:b/>
          <w:bCs/>
          <w:color w:val="221F1F"/>
          <w:sz w:val="24"/>
          <w:szCs w:val="24"/>
        </w:rPr>
        <w:t xml:space="preserve">ve </w:t>
      </w:r>
      <w:r w:rsidRPr="009051BF">
        <w:rPr>
          <w:rFonts w:cs="Calibri"/>
          <w:b/>
          <w:bCs/>
          <w:color w:val="221F1F"/>
          <w:spacing w:val="3"/>
          <w:sz w:val="24"/>
          <w:szCs w:val="24"/>
        </w:rPr>
        <w:t xml:space="preserve"> </w:t>
      </w:r>
      <w:r w:rsidRPr="009051BF">
        <w:rPr>
          <w:rFonts w:cs="Calibri"/>
          <w:b/>
          <w:bCs/>
          <w:color w:val="221F1F"/>
          <w:spacing w:val="-3"/>
          <w:sz w:val="24"/>
          <w:szCs w:val="24"/>
        </w:rPr>
        <w:t>p</w:t>
      </w:r>
      <w:r w:rsidRPr="009051BF">
        <w:rPr>
          <w:rFonts w:cs="Calibri"/>
          <w:b/>
          <w:bCs/>
          <w:color w:val="221F1F"/>
          <w:sz w:val="24"/>
          <w:szCs w:val="24"/>
        </w:rPr>
        <w:t>ra</w:t>
      </w:r>
      <w:r w:rsidRPr="009051BF">
        <w:rPr>
          <w:rFonts w:cs="Calibri"/>
          <w:b/>
          <w:bCs/>
          <w:color w:val="221F1F"/>
          <w:spacing w:val="-2"/>
          <w:sz w:val="24"/>
          <w:szCs w:val="24"/>
        </w:rPr>
        <w:t>c</w:t>
      </w:r>
      <w:r w:rsidRPr="009051BF">
        <w:rPr>
          <w:rFonts w:cs="Calibri"/>
          <w:b/>
          <w:bCs/>
          <w:color w:val="221F1F"/>
          <w:spacing w:val="1"/>
          <w:sz w:val="24"/>
          <w:szCs w:val="24"/>
        </w:rPr>
        <w:t>ti</w:t>
      </w:r>
      <w:r w:rsidRPr="009051BF">
        <w:rPr>
          <w:rFonts w:cs="Calibri"/>
          <w:b/>
          <w:bCs/>
          <w:color w:val="221F1F"/>
          <w:spacing w:val="-2"/>
          <w:sz w:val="24"/>
          <w:szCs w:val="24"/>
        </w:rPr>
        <w:t>c</w:t>
      </w:r>
      <w:r w:rsidRPr="009051BF">
        <w:rPr>
          <w:rFonts w:cs="Calibri"/>
          <w:b/>
          <w:bCs/>
          <w:color w:val="221F1F"/>
          <w:sz w:val="24"/>
          <w:szCs w:val="24"/>
        </w:rPr>
        <w:t>es</w:t>
      </w:r>
      <w:r w:rsidRPr="009051BF">
        <w:rPr>
          <w:rFonts w:cs="Calibri"/>
          <w:color w:val="221F1F"/>
          <w:sz w:val="24"/>
          <w:szCs w:val="24"/>
        </w:rPr>
        <w:t xml:space="preserve">: </w:t>
      </w:r>
      <w:r w:rsidRPr="009051BF">
        <w:rPr>
          <w:rFonts w:cs="Calibri"/>
          <w:color w:val="221F1F"/>
          <w:spacing w:val="3"/>
          <w:sz w:val="24"/>
          <w:szCs w:val="24"/>
        </w:rPr>
        <w:t xml:space="preserve"> </w:t>
      </w:r>
      <w:r w:rsidRPr="009051BF">
        <w:rPr>
          <w:rFonts w:cs="Calibri"/>
          <w:color w:val="221F1F"/>
          <w:sz w:val="24"/>
          <w:szCs w:val="24"/>
        </w:rPr>
        <w:t>We  he</w:t>
      </w:r>
      <w:r w:rsidRPr="009051BF">
        <w:rPr>
          <w:rFonts w:cs="Calibri"/>
          <w:color w:val="221F1F"/>
          <w:spacing w:val="1"/>
          <w:sz w:val="24"/>
          <w:szCs w:val="24"/>
        </w:rPr>
        <w:t>r</w:t>
      </w:r>
      <w:r w:rsidRPr="009051BF">
        <w:rPr>
          <w:rFonts w:cs="Calibri"/>
          <w:color w:val="221F1F"/>
          <w:sz w:val="24"/>
          <w:szCs w:val="24"/>
        </w:rPr>
        <w:t>eby  c</w:t>
      </w:r>
      <w:r w:rsidRPr="009051BF">
        <w:rPr>
          <w:rFonts w:cs="Calibri"/>
          <w:color w:val="221F1F"/>
          <w:spacing w:val="-2"/>
          <w:sz w:val="24"/>
          <w:szCs w:val="24"/>
        </w:rPr>
        <w:t>e</w:t>
      </w:r>
      <w:r w:rsidRPr="009051BF">
        <w:rPr>
          <w:rFonts w:cs="Calibri"/>
          <w:color w:val="221F1F"/>
          <w:spacing w:val="1"/>
          <w:sz w:val="24"/>
          <w:szCs w:val="24"/>
        </w:rPr>
        <w:t>r</w:t>
      </w:r>
      <w:r w:rsidRPr="009051BF">
        <w:rPr>
          <w:rFonts w:cs="Calibri"/>
          <w:color w:val="221F1F"/>
          <w:spacing w:val="-1"/>
          <w:sz w:val="24"/>
          <w:szCs w:val="24"/>
        </w:rPr>
        <w:t>t</w:t>
      </w:r>
      <w:r w:rsidRPr="009051BF">
        <w:rPr>
          <w:rFonts w:cs="Calibri"/>
          <w:color w:val="221F1F"/>
          <w:spacing w:val="1"/>
          <w:sz w:val="24"/>
          <w:szCs w:val="24"/>
        </w:rPr>
        <w:t>if</w:t>
      </w:r>
      <w:r w:rsidRPr="009051BF">
        <w:rPr>
          <w:rFonts w:cs="Calibri"/>
          <w:color w:val="221F1F"/>
          <w:sz w:val="24"/>
          <w:szCs w:val="24"/>
        </w:rPr>
        <w:t xml:space="preserve">y </w:t>
      </w:r>
      <w:r w:rsidRPr="009051BF">
        <w:rPr>
          <w:rFonts w:cs="Calibri"/>
          <w:color w:val="221F1F"/>
          <w:spacing w:val="2"/>
          <w:sz w:val="24"/>
          <w:szCs w:val="24"/>
        </w:rPr>
        <w:t xml:space="preserve"> </w:t>
      </w:r>
      <w:r w:rsidRPr="009051BF">
        <w:rPr>
          <w:rFonts w:cs="Calibri"/>
          <w:color w:val="221F1F"/>
          <w:spacing w:val="-2"/>
          <w:sz w:val="24"/>
          <w:szCs w:val="24"/>
        </w:rPr>
        <w:t>a</w:t>
      </w:r>
      <w:r w:rsidRPr="009051BF">
        <w:rPr>
          <w:rFonts w:cs="Calibri"/>
          <w:color w:val="221F1F"/>
          <w:sz w:val="24"/>
          <w:szCs w:val="24"/>
        </w:rPr>
        <w:t xml:space="preserve">nd </w:t>
      </w:r>
      <w:r w:rsidRPr="009051BF">
        <w:rPr>
          <w:rFonts w:cs="Calibri"/>
          <w:color w:val="221F1F"/>
          <w:spacing w:val="2"/>
          <w:sz w:val="24"/>
          <w:szCs w:val="24"/>
        </w:rPr>
        <w:t xml:space="preserve"> </w:t>
      </w:r>
      <w:r w:rsidRPr="009051BF">
        <w:rPr>
          <w:rFonts w:cs="Calibri"/>
          <w:color w:val="221F1F"/>
          <w:sz w:val="24"/>
          <w:szCs w:val="24"/>
        </w:rPr>
        <w:t>con</w:t>
      </w:r>
      <w:r w:rsidRPr="009051BF">
        <w:rPr>
          <w:rFonts w:cs="Calibri"/>
          <w:color w:val="221F1F"/>
          <w:spacing w:val="-2"/>
          <w:sz w:val="24"/>
          <w:szCs w:val="24"/>
        </w:rPr>
        <w:t>ﬁr</w:t>
      </w:r>
      <w:r w:rsidRPr="009051BF">
        <w:rPr>
          <w:rFonts w:cs="Calibri"/>
          <w:color w:val="221F1F"/>
          <w:sz w:val="24"/>
          <w:szCs w:val="24"/>
        </w:rPr>
        <w:t xml:space="preserve">m </w:t>
      </w:r>
      <w:r w:rsidRPr="009051BF">
        <w:rPr>
          <w:rFonts w:cs="Calibri"/>
          <w:color w:val="221F1F"/>
          <w:spacing w:val="1"/>
          <w:sz w:val="24"/>
          <w:szCs w:val="24"/>
        </w:rPr>
        <w:t xml:space="preserve"> t</w:t>
      </w:r>
      <w:r w:rsidRPr="009051BF">
        <w:rPr>
          <w:rFonts w:cs="Calibri"/>
          <w:color w:val="221F1F"/>
          <w:sz w:val="24"/>
          <w:szCs w:val="24"/>
        </w:rPr>
        <w:t xml:space="preserve">hat </w:t>
      </w:r>
      <w:r w:rsidRPr="009051BF">
        <w:rPr>
          <w:rFonts w:cs="Calibri"/>
          <w:color w:val="221F1F"/>
          <w:spacing w:val="1"/>
          <w:sz w:val="24"/>
          <w:szCs w:val="24"/>
        </w:rPr>
        <w:t xml:space="preserve"> t</w:t>
      </w:r>
      <w:r w:rsidRPr="009051BF">
        <w:rPr>
          <w:rFonts w:cs="Calibri"/>
          <w:color w:val="221F1F"/>
          <w:sz w:val="24"/>
          <w:szCs w:val="24"/>
        </w:rPr>
        <w:t xml:space="preserve">he </w:t>
      </w:r>
      <w:r w:rsidRPr="009051BF">
        <w:rPr>
          <w:rFonts w:cs="Calibri"/>
          <w:color w:val="221F1F"/>
          <w:spacing w:val="3"/>
          <w:sz w:val="24"/>
          <w:szCs w:val="24"/>
        </w:rPr>
        <w:t xml:space="preserve"> </w:t>
      </w:r>
      <w:r w:rsidRPr="009051BF">
        <w:rPr>
          <w:rFonts w:cs="Calibri"/>
          <w:color w:val="221F1F"/>
          <w:spacing w:val="-1"/>
          <w:sz w:val="24"/>
          <w:szCs w:val="24"/>
        </w:rPr>
        <w:t>t</w:t>
      </w:r>
      <w:r w:rsidRPr="009051BF">
        <w:rPr>
          <w:rFonts w:cs="Calibri"/>
          <w:color w:val="221F1F"/>
          <w:sz w:val="24"/>
          <w:szCs w:val="24"/>
        </w:rPr>
        <w:t>end</w:t>
      </w:r>
      <w:r w:rsidRPr="009051BF">
        <w:rPr>
          <w:rFonts w:cs="Calibri"/>
          <w:color w:val="221F1F"/>
          <w:spacing w:val="-2"/>
          <w:sz w:val="24"/>
          <w:szCs w:val="24"/>
        </w:rPr>
        <w:t>e</w:t>
      </w:r>
      <w:r w:rsidRPr="009051BF">
        <w:rPr>
          <w:rFonts w:cs="Calibri"/>
          <w:color w:val="221F1F"/>
          <w:sz w:val="24"/>
          <w:szCs w:val="24"/>
        </w:rPr>
        <w:t xml:space="preserve">r </w:t>
      </w:r>
      <w:r w:rsidRPr="009051BF">
        <w:rPr>
          <w:rFonts w:cs="Calibri"/>
          <w:color w:val="221F1F"/>
          <w:spacing w:val="3"/>
          <w:sz w:val="24"/>
          <w:szCs w:val="24"/>
        </w:rPr>
        <w:t xml:space="preserve"> </w:t>
      </w:r>
      <w:r w:rsidRPr="009051BF">
        <w:rPr>
          <w:rFonts w:cs="Calibri"/>
          <w:color w:val="221F1F"/>
          <w:spacing w:val="-1"/>
          <w:sz w:val="24"/>
          <w:szCs w:val="24"/>
        </w:rPr>
        <w:t>i</w:t>
      </w:r>
      <w:r w:rsidRPr="009051BF">
        <w:rPr>
          <w:rFonts w:cs="Calibri"/>
          <w:color w:val="221F1F"/>
          <w:sz w:val="24"/>
          <w:szCs w:val="24"/>
        </w:rPr>
        <w:t xml:space="preserve">s </w:t>
      </w:r>
      <w:r w:rsidRPr="009051BF">
        <w:rPr>
          <w:rFonts w:cs="Calibri"/>
          <w:color w:val="221F1F"/>
          <w:spacing w:val="5"/>
          <w:sz w:val="24"/>
          <w:szCs w:val="24"/>
        </w:rPr>
        <w:t xml:space="preserve"> </w:t>
      </w:r>
      <w:r w:rsidRPr="009051BF">
        <w:rPr>
          <w:rFonts w:cs="Calibri"/>
          <w:color w:val="221F1F"/>
          <w:spacing w:val="-2"/>
          <w:sz w:val="24"/>
          <w:szCs w:val="24"/>
        </w:rPr>
        <w:t>g</w:t>
      </w:r>
      <w:r w:rsidRPr="009051BF">
        <w:rPr>
          <w:rFonts w:cs="Calibri"/>
          <w:color w:val="221F1F"/>
          <w:sz w:val="24"/>
          <w:szCs w:val="24"/>
        </w:rPr>
        <w:t>e</w:t>
      </w:r>
      <w:r w:rsidRPr="009051BF">
        <w:rPr>
          <w:rFonts w:cs="Calibri"/>
          <w:color w:val="221F1F"/>
          <w:spacing w:val="-2"/>
          <w:sz w:val="24"/>
          <w:szCs w:val="24"/>
        </w:rPr>
        <w:t>n</w:t>
      </w:r>
      <w:r w:rsidRPr="009051BF">
        <w:rPr>
          <w:rFonts w:cs="Calibri"/>
          <w:color w:val="221F1F"/>
          <w:sz w:val="24"/>
          <w:szCs w:val="24"/>
        </w:rPr>
        <w:t>u</w:t>
      </w:r>
      <w:r w:rsidRPr="009051BF">
        <w:rPr>
          <w:rFonts w:cs="Calibri"/>
          <w:color w:val="221F1F"/>
          <w:spacing w:val="1"/>
          <w:sz w:val="24"/>
          <w:szCs w:val="24"/>
        </w:rPr>
        <w:t>i</w:t>
      </w:r>
      <w:r w:rsidRPr="009051BF">
        <w:rPr>
          <w:rFonts w:cs="Calibri"/>
          <w:color w:val="221F1F"/>
          <w:sz w:val="24"/>
          <w:szCs w:val="24"/>
        </w:rPr>
        <w:t xml:space="preserve">ne, </w:t>
      </w:r>
      <w:r w:rsidRPr="009051BF">
        <w:rPr>
          <w:rFonts w:cs="Calibri"/>
          <w:color w:val="221F1F"/>
          <w:spacing w:val="3"/>
          <w:sz w:val="24"/>
          <w:szCs w:val="24"/>
        </w:rPr>
        <w:t xml:space="preserve"> </w:t>
      </w:r>
      <w:r w:rsidRPr="009051BF">
        <w:rPr>
          <w:rFonts w:cs="Calibri"/>
          <w:color w:val="221F1F"/>
          <w:sz w:val="24"/>
          <w:szCs w:val="24"/>
        </w:rPr>
        <w:t>n</w:t>
      </w:r>
      <w:r w:rsidRPr="009051BF">
        <w:rPr>
          <w:rFonts w:cs="Calibri"/>
          <w:color w:val="221F1F"/>
          <w:spacing w:val="-2"/>
          <w:sz w:val="24"/>
          <w:szCs w:val="24"/>
        </w:rPr>
        <w:t>o</w:t>
      </w:r>
      <w:r w:rsidRPr="009051BF">
        <w:rPr>
          <w:rFonts w:cs="Calibri"/>
          <w:color w:val="221F1F"/>
          <w:spacing w:val="7"/>
          <w:sz w:val="24"/>
          <w:szCs w:val="24"/>
        </w:rPr>
        <w:t>n</w:t>
      </w:r>
      <w:r w:rsidRPr="009051BF">
        <w:rPr>
          <w:rFonts w:cs="Calibri"/>
          <w:color w:val="221F1F"/>
          <w:spacing w:val="-4"/>
          <w:sz w:val="24"/>
          <w:szCs w:val="24"/>
        </w:rPr>
        <w:t>-</w:t>
      </w:r>
      <w:r w:rsidRPr="009051BF">
        <w:rPr>
          <w:rFonts w:cs="Calibri"/>
          <w:color w:val="221F1F"/>
          <w:sz w:val="24"/>
          <w:szCs w:val="24"/>
        </w:rPr>
        <w:t>co</w:t>
      </w:r>
      <w:r w:rsidRPr="009051BF">
        <w:rPr>
          <w:rFonts w:cs="Calibri"/>
          <w:color w:val="221F1F"/>
          <w:spacing w:val="1"/>
          <w:sz w:val="24"/>
          <w:szCs w:val="24"/>
        </w:rPr>
        <w:t>ll</w:t>
      </w:r>
      <w:r w:rsidRPr="009051BF">
        <w:rPr>
          <w:rFonts w:cs="Calibri"/>
          <w:color w:val="221F1F"/>
          <w:sz w:val="24"/>
          <w:szCs w:val="24"/>
        </w:rPr>
        <w:t>u</w:t>
      </w:r>
      <w:r w:rsidRPr="009051BF">
        <w:rPr>
          <w:rFonts w:cs="Calibri"/>
          <w:color w:val="221F1F"/>
          <w:spacing w:val="-2"/>
          <w:sz w:val="24"/>
          <w:szCs w:val="24"/>
        </w:rPr>
        <w:t>s</w:t>
      </w:r>
      <w:r w:rsidRPr="009051BF">
        <w:rPr>
          <w:rFonts w:cs="Calibri"/>
          <w:color w:val="221F1F"/>
          <w:spacing w:val="1"/>
          <w:sz w:val="24"/>
          <w:szCs w:val="24"/>
        </w:rPr>
        <w:t>i</w:t>
      </w:r>
      <w:r w:rsidRPr="009051BF">
        <w:rPr>
          <w:rFonts w:cs="Calibri"/>
          <w:color w:val="221F1F"/>
          <w:spacing w:val="-2"/>
          <w:sz w:val="24"/>
          <w:szCs w:val="24"/>
        </w:rPr>
        <w:t>v</w:t>
      </w:r>
      <w:r w:rsidRPr="009051BF">
        <w:rPr>
          <w:rFonts w:cs="Calibri"/>
          <w:color w:val="221F1F"/>
          <w:sz w:val="24"/>
          <w:szCs w:val="24"/>
        </w:rPr>
        <w:t xml:space="preserve">e </w:t>
      </w:r>
      <w:r w:rsidRPr="009051BF">
        <w:rPr>
          <w:rFonts w:cs="Calibri"/>
          <w:color w:val="221F1F"/>
          <w:spacing w:val="6"/>
          <w:sz w:val="24"/>
          <w:szCs w:val="24"/>
        </w:rPr>
        <w:t xml:space="preserve"> </w:t>
      </w:r>
      <w:r w:rsidRPr="009051BF">
        <w:rPr>
          <w:rFonts w:cs="Calibri"/>
          <w:color w:val="221F1F"/>
          <w:sz w:val="24"/>
          <w:szCs w:val="24"/>
        </w:rPr>
        <w:t>a</w:t>
      </w:r>
      <w:r w:rsidRPr="009051BF">
        <w:rPr>
          <w:rFonts w:cs="Calibri"/>
          <w:color w:val="221F1F"/>
          <w:spacing w:val="-2"/>
          <w:sz w:val="24"/>
          <w:szCs w:val="24"/>
        </w:rPr>
        <w:t>n</w:t>
      </w:r>
      <w:r w:rsidRPr="009051BF">
        <w:rPr>
          <w:rFonts w:cs="Calibri"/>
          <w:color w:val="221F1F"/>
          <w:sz w:val="24"/>
          <w:szCs w:val="24"/>
        </w:rPr>
        <w:t xml:space="preserve">d  </w:t>
      </w:r>
      <w:r w:rsidRPr="009051BF">
        <w:rPr>
          <w:rFonts w:cs="Calibri"/>
          <w:color w:val="221F1F"/>
          <w:spacing w:val="-4"/>
          <w:sz w:val="24"/>
          <w:szCs w:val="24"/>
        </w:rPr>
        <w:t>m</w:t>
      </w:r>
      <w:r w:rsidRPr="009051BF">
        <w:rPr>
          <w:rFonts w:cs="Calibri"/>
          <w:color w:val="221F1F"/>
          <w:sz w:val="24"/>
          <w:szCs w:val="24"/>
        </w:rPr>
        <w:t xml:space="preserve">ade </w:t>
      </w:r>
      <w:r w:rsidRPr="009051BF">
        <w:rPr>
          <w:rFonts w:cs="Calibri"/>
          <w:color w:val="221F1F"/>
          <w:spacing w:val="-1"/>
          <w:sz w:val="24"/>
          <w:szCs w:val="24"/>
        </w:rPr>
        <w:t>w</w:t>
      </w:r>
      <w:r w:rsidRPr="009051BF">
        <w:rPr>
          <w:rFonts w:cs="Calibri"/>
          <w:color w:val="221F1F"/>
          <w:spacing w:val="1"/>
          <w:sz w:val="24"/>
          <w:szCs w:val="24"/>
        </w:rPr>
        <w:t>it</w:t>
      </w:r>
      <w:r w:rsidRPr="009051BF">
        <w:rPr>
          <w:rFonts w:cs="Calibri"/>
          <w:color w:val="221F1F"/>
          <w:sz w:val="24"/>
          <w:szCs w:val="24"/>
        </w:rPr>
        <w:t xml:space="preserve">h </w:t>
      </w:r>
      <w:r w:rsidRPr="009051BF">
        <w:rPr>
          <w:rFonts w:cs="Calibri"/>
          <w:color w:val="221F1F"/>
          <w:spacing w:val="12"/>
          <w:sz w:val="24"/>
          <w:szCs w:val="24"/>
        </w:rPr>
        <w:t xml:space="preserve"> </w:t>
      </w:r>
      <w:r w:rsidRPr="009051BF">
        <w:rPr>
          <w:rFonts w:cs="Calibri"/>
          <w:color w:val="221F1F"/>
          <w:spacing w:val="1"/>
          <w:sz w:val="24"/>
          <w:szCs w:val="24"/>
        </w:rPr>
        <w:t>t</w:t>
      </w:r>
      <w:r w:rsidRPr="009051BF">
        <w:rPr>
          <w:rFonts w:cs="Calibri"/>
          <w:color w:val="221F1F"/>
          <w:spacing w:val="-2"/>
          <w:sz w:val="24"/>
          <w:szCs w:val="24"/>
        </w:rPr>
        <w:t>h</w:t>
      </w:r>
      <w:r w:rsidRPr="009051BF">
        <w:rPr>
          <w:rFonts w:cs="Calibri"/>
          <w:color w:val="221F1F"/>
          <w:sz w:val="24"/>
          <w:szCs w:val="24"/>
        </w:rPr>
        <w:t xml:space="preserve">e </w:t>
      </w:r>
      <w:r w:rsidRPr="009051BF">
        <w:rPr>
          <w:rFonts w:cs="Calibri"/>
          <w:color w:val="221F1F"/>
          <w:spacing w:val="12"/>
          <w:sz w:val="24"/>
          <w:szCs w:val="24"/>
        </w:rPr>
        <w:t xml:space="preserve"> </w:t>
      </w:r>
      <w:r w:rsidRPr="009051BF">
        <w:rPr>
          <w:rFonts w:cs="Calibri"/>
          <w:color w:val="221F1F"/>
          <w:spacing w:val="1"/>
          <w:sz w:val="24"/>
          <w:szCs w:val="24"/>
        </w:rPr>
        <w:t>i</w:t>
      </w:r>
      <w:r w:rsidRPr="009051BF">
        <w:rPr>
          <w:rFonts w:cs="Calibri"/>
          <w:color w:val="221F1F"/>
          <w:spacing w:val="-2"/>
          <w:sz w:val="24"/>
          <w:szCs w:val="24"/>
        </w:rPr>
        <w:t>n</w:t>
      </w:r>
      <w:r w:rsidRPr="009051BF">
        <w:rPr>
          <w:rFonts w:cs="Calibri"/>
          <w:color w:val="221F1F"/>
          <w:spacing w:val="1"/>
          <w:sz w:val="24"/>
          <w:szCs w:val="24"/>
        </w:rPr>
        <w:t>t</w:t>
      </w:r>
      <w:r w:rsidRPr="009051BF">
        <w:rPr>
          <w:rFonts w:cs="Calibri"/>
          <w:color w:val="221F1F"/>
          <w:sz w:val="24"/>
          <w:szCs w:val="24"/>
        </w:rPr>
        <w:t>e</w:t>
      </w:r>
      <w:r w:rsidRPr="009051BF">
        <w:rPr>
          <w:rFonts w:cs="Calibri"/>
          <w:color w:val="221F1F"/>
          <w:spacing w:val="-2"/>
          <w:sz w:val="24"/>
          <w:szCs w:val="24"/>
        </w:rPr>
        <w:t>n</w:t>
      </w:r>
      <w:r w:rsidRPr="009051BF">
        <w:rPr>
          <w:rFonts w:cs="Calibri"/>
          <w:color w:val="221F1F"/>
          <w:spacing w:val="1"/>
          <w:sz w:val="24"/>
          <w:szCs w:val="24"/>
        </w:rPr>
        <w:t>ti</w:t>
      </w:r>
      <w:r w:rsidRPr="009051BF">
        <w:rPr>
          <w:rFonts w:cs="Calibri"/>
          <w:color w:val="221F1F"/>
          <w:spacing w:val="-2"/>
          <w:sz w:val="24"/>
          <w:szCs w:val="24"/>
        </w:rPr>
        <w:t>o</w:t>
      </w:r>
      <w:r w:rsidRPr="009051BF">
        <w:rPr>
          <w:rFonts w:cs="Calibri"/>
          <w:color w:val="221F1F"/>
          <w:sz w:val="24"/>
          <w:szCs w:val="24"/>
        </w:rPr>
        <w:t xml:space="preserve">n </w:t>
      </w:r>
      <w:r w:rsidRPr="009051BF">
        <w:rPr>
          <w:rFonts w:cs="Calibri"/>
          <w:color w:val="221F1F"/>
          <w:spacing w:val="15"/>
          <w:sz w:val="24"/>
          <w:szCs w:val="24"/>
        </w:rPr>
        <w:t xml:space="preserve"> </w:t>
      </w:r>
      <w:r w:rsidRPr="009051BF">
        <w:rPr>
          <w:rFonts w:cs="Calibri"/>
          <w:color w:val="221F1F"/>
          <w:spacing w:val="-2"/>
          <w:sz w:val="24"/>
          <w:szCs w:val="24"/>
        </w:rPr>
        <w:t>o</w:t>
      </w:r>
      <w:r w:rsidRPr="009051BF">
        <w:rPr>
          <w:rFonts w:cs="Calibri"/>
          <w:color w:val="221F1F"/>
          <w:sz w:val="24"/>
          <w:szCs w:val="24"/>
        </w:rPr>
        <w:t xml:space="preserve">f </w:t>
      </w:r>
      <w:r w:rsidRPr="009051BF">
        <w:rPr>
          <w:rFonts w:cs="Calibri"/>
          <w:color w:val="221F1F"/>
          <w:spacing w:val="13"/>
          <w:sz w:val="24"/>
          <w:szCs w:val="24"/>
        </w:rPr>
        <w:t xml:space="preserve"> </w:t>
      </w:r>
      <w:r w:rsidRPr="009051BF">
        <w:rPr>
          <w:rFonts w:cs="Calibri"/>
          <w:color w:val="221F1F"/>
          <w:sz w:val="24"/>
          <w:szCs w:val="24"/>
        </w:rPr>
        <w:t>a</w:t>
      </w:r>
      <w:r w:rsidRPr="009051BF">
        <w:rPr>
          <w:rFonts w:cs="Calibri"/>
          <w:color w:val="221F1F"/>
          <w:spacing w:val="-2"/>
          <w:sz w:val="24"/>
          <w:szCs w:val="24"/>
        </w:rPr>
        <w:t>cc</w:t>
      </w:r>
      <w:r w:rsidRPr="009051BF">
        <w:rPr>
          <w:rFonts w:cs="Calibri"/>
          <w:color w:val="221F1F"/>
          <w:sz w:val="24"/>
          <w:szCs w:val="24"/>
        </w:rPr>
        <w:t>ep</w:t>
      </w:r>
      <w:r w:rsidRPr="009051BF">
        <w:rPr>
          <w:rFonts w:cs="Calibri"/>
          <w:color w:val="221F1F"/>
          <w:spacing w:val="-1"/>
          <w:sz w:val="24"/>
          <w:szCs w:val="24"/>
        </w:rPr>
        <w:t>t</w:t>
      </w:r>
      <w:r w:rsidRPr="009051BF">
        <w:rPr>
          <w:rFonts w:cs="Calibri"/>
          <w:color w:val="221F1F"/>
          <w:spacing w:val="1"/>
          <w:sz w:val="24"/>
          <w:szCs w:val="24"/>
        </w:rPr>
        <w:t>i</w:t>
      </w:r>
      <w:r w:rsidRPr="009051BF">
        <w:rPr>
          <w:rFonts w:cs="Calibri"/>
          <w:color w:val="221F1F"/>
          <w:sz w:val="24"/>
          <w:szCs w:val="24"/>
        </w:rPr>
        <w:t xml:space="preserve">ng </w:t>
      </w:r>
      <w:r w:rsidRPr="009051BF">
        <w:rPr>
          <w:rFonts w:cs="Calibri"/>
          <w:color w:val="221F1F"/>
          <w:spacing w:val="12"/>
          <w:sz w:val="24"/>
          <w:szCs w:val="24"/>
        </w:rPr>
        <w:t xml:space="preserve"> </w:t>
      </w:r>
      <w:r w:rsidRPr="009051BF">
        <w:rPr>
          <w:rFonts w:cs="Calibri"/>
          <w:color w:val="221F1F"/>
          <w:spacing w:val="1"/>
          <w:sz w:val="24"/>
          <w:szCs w:val="24"/>
        </w:rPr>
        <w:t>t</w:t>
      </w:r>
      <w:r w:rsidRPr="009051BF">
        <w:rPr>
          <w:rFonts w:cs="Calibri"/>
          <w:color w:val="221F1F"/>
          <w:spacing w:val="-2"/>
          <w:sz w:val="24"/>
          <w:szCs w:val="24"/>
        </w:rPr>
        <w:t>h</w:t>
      </w:r>
      <w:r w:rsidRPr="009051BF">
        <w:rPr>
          <w:rFonts w:cs="Calibri"/>
          <w:color w:val="221F1F"/>
          <w:sz w:val="24"/>
          <w:szCs w:val="24"/>
        </w:rPr>
        <w:t xml:space="preserve">e </w:t>
      </w:r>
      <w:r w:rsidRPr="009051BF">
        <w:rPr>
          <w:rFonts w:cs="Calibri"/>
          <w:color w:val="221F1F"/>
          <w:spacing w:val="12"/>
          <w:sz w:val="24"/>
          <w:szCs w:val="24"/>
        </w:rPr>
        <w:t xml:space="preserve"> </w:t>
      </w:r>
      <w:r w:rsidRPr="009051BF">
        <w:rPr>
          <w:rFonts w:cs="Calibri"/>
          <w:color w:val="221F1F"/>
          <w:sz w:val="24"/>
          <w:szCs w:val="24"/>
        </w:rPr>
        <w:t>co</w:t>
      </w:r>
      <w:r w:rsidRPr="009051BF">
        <w:rPr>
          <w:rFonts w:cs="Calibri"/>
          <w:color w:val="221F1F"/>
          <w:spacing w:val="-2"/>
          <w:sz w:val="24"/>
          <w:szCs w:val="24"/>
        </w:rPr>
        <w:t>n</w:t>
      </w:r>
      <w:r w:rsidRPr="009051BF">
        <w:rPr>
          <w:rFonts w:cs="Calibri"/>
          <w:color w:val="221F1F"/>
          <w:spacing w:val="1"/>
          <w:sz w:val="24"/>
          <w:szCs w:val="24"/>
        </w:rPr>
        <w:t>tr</w:t>
      </w:r>
      <w:r w:rsidRPr="009051BF">
        <w:rPr>
          <w:rFonts w:cs="Calibri"/>
          <w:color w:val="221F1F"/>
          <w:spacing w:val="-2"/>
          <w:sz w:val="24"/>
          <w:szCs w:val="24"/>
        </w:rPr>
        <w:t>a</w:t>
      </w:r>
      <w:r w:rsidRPr="009051BF">
        <w:rPr>
          <w:rFonts w:cs="Calibri"/>
          <w:color w:val="221F1F"/>
          <w:sz w:val="24"/>
          <w:szCs w:val="24"/>
        </w:rPr>
        <w:t xml:space="preserve">ct </w:t>
      </w:r>
      <w:r w:rsidRPr="009051BF">
        <w:rPr>
          <w:rFonts w:cs="Calibri"/>
          <w:color w:val="221F1F"/>
          <w:spacing w:val="13"/>
          <w:sz w:val="24"/>
          <w:szCs w:val="24"/>
        </w:rPr>
        <w:t xml:space="preserve"> </w:t>
      </w:r>
      <w:r w:rsidRPr="009051BF">
        <w:rPr>
          <w:rFonts w:cs="Calibri"/>
          <w:color w:val="221F1F"/>
          <w:spacing w:val="-1"/>
          <w:sz w:val="24"/>
          <w:szCs w:val="24"/>
        </w:rPr>
        <w:t>i</w:t>
      </w:r>
      <w:r w:rsidRPr="009051BF">
        <w:rPr>
          <w:rFonts w:cs="Calibri"/>
          <w:color w:val="221F1F"/>
          <w:sz w:val="24"/>
          <w:szCs w:val="24"/>
        </w:rPr>
        <w:t xml:space="preserve">f </w:t>
      </w:r>
      <w:r w:rsidRPr="009051BF">
        <w:rPr>
          <w:rFonts w:cs="Calibri"/>
          <w:color w:val="221F1F"/>
          <w:spacing w:val="13"/>
          <w:sz w:val="24"/>
          <w:szCs w:val="24"/>
        </w:rPr>
        <w:t xml:space="preserve"> </w:t>
      </w:r>
      <w:r w:rsidRPr="009051BF">
        <w:rPr>
          <w:rFonts w:cs="Calibri"/>
          <w:color w:val="221F1F"/>
          <w:sz w:val="24"/>
          <w:szCs w:val="24"/>
        </w:rPr>
        <w:t>a</w:t>
      </w:r>
      <w:r w:rsidRPr="009051BF">
        <w:rPr>
          <w:rFonts w:cs="Calibri"/>
          <w:color w:val="221F1F"/>
          <w:spacing w:val="-3"/>
          <w:sz w:val="24"/>
          <w:szCs w:val="24"/>
        </w:rPr>
        <w:t>w</w:t>
      </w:r>
      <w:r w:rsidRPr="009051BF">
        <w:rPr>
          <w:rFonts w:cs="Calibri"/>
          <w:color w:val="221F1F"/>
          <w:sz w:val="24"/>
          <w:szCs w:val="24"/>
        </w:rPr>
        <w:t>a</w:t>
      </w:r>
      <w:r w:rsidRPr="009051BF">
        <w:rPr>
          <w:rFonts w:cs="Calibri"/>
          <w:color w:val="221F1F"/>
          <w:spacing w:val="1"/>
          <w:sz w:val="24"/>
          <w:szCs w:val="24"/>
        </w:rPr>
        <w:t>r</w:t>
      </w:r>
      <w:r w:rsidRPr="009051BF">
        <w:rPr>
          <w:rFonts w:cs="Calibri"/>
          <w:color w:val="221F1F"/>
          <w:sz w:val="24"/>
          <w:szCs w:val="24"/>
        </w:rPr>
        <w:t>de</w:t>
      </w:r>
      <w:r w:rsidRPr="009051BF">
        <w:rPr>
          <w:rFonts w:cs="Calibri"/>
          <w:color w:val="221F1F"/>
          <w:spacing w:val="-2"/>
          <w:sz w:val="24"/>
          <w:szCs w:val="24"/>
        </w:rPr>
        <w:t>d</w:t>
      </w:r>
      <w:r w:rsidRPr="009051BF">
        <w:rPr>
          <w:rFonts w:cs="Calibri"/>
          <w:color w:val="221F1F"/>
          <w:sz w:val="24"/>
          <w:szCs w:val="24"/>
        </w:rPr>
        <w:t xml:space="preserve">. </w:t>
      </w:r>
      <w:r w:rsidRPr="009051BF">
        <w:rPr>
          <w:rFonts w:cs="Calibri"/>
          <w:color w:val="221F1F"/>
          <w:spacing w:val="12"/>
          <w:sz w:val="24"/>
          <w:szCs w:val="24"/>
        </w:rPr>
        <w:t xml:space="preserve"> </w:t>
      </w:r>
      <w:r w:rsidRPr="009051BF">
        <w:rPr>
          <w:rFonts w:cs="Calibri"/>
          <w:color w:val="221F1F"/>
          <w:spacing w:val="2"/>
          <w:sz w:val="24"/>
          <w:szCs w:val="24"/>
        </w:rPr>
        <w:t>T</w:t>
      </w:r>
      <w:r w:rsidRPr="009051BF">
        <w:rPr>
          <w:rFonts w:cs="Calibri"/>
          <w:color w:val="221F1F"/>
          <w:sz w:val="24"/>
          <w:szCs w:val="24"/>
        </w:rPr>
        <w:t xml:space="preserve">o </w:t>
      </w:r>
      <w:r w:rsidRPr="009051BF">
        <w:rPr>
          <w:rFonts w:cs="Calibri"/>
          <w:color w:val="221F1F"/>
          <w:spacing w:val="10"/>
          <w:sz w:val="24"/>
          <w:szCs w:val="24"/>
        </w:rPr>
        <w:t xml:space="preserve"> </w:t>
      </w:r>
      <w:r w:rsidRPr="009051BF">
        <w:rPr>
          <w:rFonts w:cs="Calibri"/>
          <w:color w:val="221F1F"/>
          <w:spacing w:val="1"/>
          <w:sz w:val="24"/>
          <w:szCs w:val="24"/>
        </w:rPr>
        <w:t>t</w:t>
      </w:r>
      <w:r w:rsidRPr="009051BF">
        <w:rPr>
          <w:rFonts w:cs="Calibri"/>
          <w:color w:val="221F1F"/>
          <w:sz w:val="24"/>
          <w:szCs w:val="24"/>
        </w:rPr>
        <w:t>h</w:t>
      </w:r>
      <w:r w:rsidRPr="009051BF">
        <w:rPr>
          <w:rFonts w:cs="Calibri"/>
          <w:color w:val="221F1F"/>
          <w:spacing w:val="-1"/>
          <w:sz w:val="24"/>
          <w:szCs w:val="24"/>
        </w:rPr>
        <w:t>i</w:t>
      </w:r>
      <w:r w:rsidRPr="009051BF">
        <w:rPr>
          <w:rFonts w:cs="Calibri"/>
          <w:color w:val="221F1F"/>
          <w:sz w:val="24"/>
          <w:szCs w:val="24"/>
        </w:rPr>
        <w:t xml:space="preserve">s </w:t>
      </w:r>
      <w:r w:rsidRPr="009051BF">
        <w:rPr>
          <w:rFonts w:cs="Calibri"/>
          <w:color w:val="221F1F"/>
          <w:spacing w:val="13"/>
          <w:sz w:val="24"/>
          <w:szCs w:val="24"/>
        </w:rPr>
        <w:t xml:space="preserve"> </w:t>
      </w:r>
      <w:r w:rsidRPr="009051BF">
        <w:rPr>
          <w:rFonts w:cs="Calibri"/>
          <w:color w:val="221F1F"/>
          <w:sz w:val="24"/>
          <w:szCs w:val="24"/>
        </w:rPr>
        <w:t>e</w:t>
      </w:r>
      <w:r w:rsidRPr="009051BF">
        <w:rPr>
          <w:rFonts w:cs="Calibri"/>
          <w:color w:val="221F1F"/>
          <w:spacing w:val="-1"/>
          <w:sz w:val="24"/>
          <w:szCs w:val="24"/>
        </w:rPr>
        <w:t>f</w:t>
      </w:r>
      <w:r w:rsidRPr="009051BF">
        <w:rPr>
          <w:rFonts w:cs="Calibri"/>
          <w:color w:val="221F1F"/>
          <w:spacing w:val="1"/>
          <w:sz w:val="24"/>
          <w:szCs w:val="24"/>
        </w:rPr>
        <w:t>f</w:t>
      </w:r>
      <w:r w:rsidRPr="009051BF">
        <w:rPr>
          <w:rFonts w:cs="Calibri"/>
          <w:color w:val="221F1F"/>
          <w:sz w:val="24"/>
          <w:szCs w:val="24"/>
        </w:rPr>
        <w:t>e</w:t>
      </w:r>
      <w:r w:rsidRPr="009051BF">
        <w:rPr>
          <w:rFonts w:cs="Calibri"/>
          <w:color w:val="221F1F"/>
          <w:spacing w:val="-2"/>
          <w:sz w:val="24"/>
          <w:szCs w:val="24"/>
        </w:rPr>
        <w:t>c</w:t>
      </w:r>
      <w:r w:rsidRPr="009051BF">
        <w:rPr>
          <w:rFonts w:cs="Calibri"/>
          <w:color w:val="221F1F"/>
          <w:sz w:val="24"/>
          <w:szCs w:val="24"/>
        </w:rPr>
        <w:t xml:space="preserve">t </w:t>
      </w:r>
      <w:r w:rsidRPr="009051BF">
        <w:rPr>
          <w:rFonts w:cs="Calibri"/>
          <w:color w:val="221F1F"/>
          <w:spacing w:val="13"/>
          <w:sz w:val="24"/>
          <w:szCs w:val="24"/>
        </w:rPr>
        <w:t xml:space="preserve"> </w:t>
      </w:r>
      <w:r w:rsidRPr="009051BF">
        <w:rPr>
          <w:rFonts w:cs="Calibri"/>
          <w:color w:val="221F1F"/>
          <w:spacing w:val="-1"/>
          <w:sz w:val="24"/>
          <w:szCs w:val="24"/>
        </w:rPr>
        <w:t>w</w:t>
      </w:r>
      <w:r w:rsidRPr="009051BF">
        <w:rPr>
          <w:rFonts w:cs="Calibri"/>
          <w:color w:val="221F1F"/>
          <w:sz w:val="24"/>
          <w:szCs w:val="24"/>
        </w:rPr>
        <w:t xml:space="preserve">e </w:t>
      </w:r>
      <w:r w:rsidRPr="009051BF">
        <w:rPr>
          <w:rFonts w:cs="Calibri"/>
          <w:color w:val="221F1F"/>
          <w:spacing w:val="12"/>
          <w:sz w:val="24"/>
          <w:szCs w:val="24"/>
        </w:rPr>
        <w:t xml:space="preserve"> </w:t>
      </w:r>
      <w:r w:rsidRPr="009051BF">
        <w:rPr>
          <w:rFonts w:cs="Calibri"/>
          <w:color w:val="221F1F"/>
          <w:sz w:val="24"/>
          <w:szCs w:val="24"/>
        </w:rPr>
        <w:t>ha</w:t>
      </w:r>
      <w:r w:rsidRPr="009051BF">
        <w:rPr>
          <w:rFonts w:cs="Calibri"/>
          <w:color w:val="221F1F"/>
          <w:spacing w:val="-2"/>
          <w:sz w:val="24"/>
          <w:szCs w:val="24"/>
        </w:rPr>
        <w:t>v</w:t>
      </w:r>
      <w:r w:rsidRPr="009051BF">
        <w:rPr>
          <w:rFonts w:cs="Calibri"/>
          <w:color w:val="221F1F"/>
          <w:sz w:val="24"/>
          <w:szCs w:val="24"/>
        </w:rPr>
        <w:t xml:space="preserve">e </w:t>
      </w:r>
      <w:r w:rsidRPr="009051BF">
        <w:rPr>
          <w:rFonts w:cs="Calibri"/>
          <w:color w:val="221F1F"/>
          <w:spacing w:val="15"/>
          <w:sz w:val="24"/>
          <w:szCs w:val="24"/>
        </w:rPr>
        <w:t xml:space="preserve"> </w:t>
      </w:r>
      <w:r w:rsidRPr="009051BF">
        <w:rPr>
          <w:rFonts w:cs="Calibri"/>
          <w:color w:val="221F1F"/>
          <w:spacing w:val="-2"/>
          <w:sz w:val="24"/>
          <w:szCs w:val="24"/>
        </w:rPr>
        <w:t>s</w:t>
      </w:r>
      <w:r w:rsidRPr="009051BF">
        <w:rPr>
          <w:rFonts w:cs="Calibri"/>
          <w:color w:val="221F1F"/>
          <w:spacing w:val="1"/>
          <w:sz w:val="24"/>
          <w:szCs w:val="24"/>
        </w:rPr>
        <w:t>i</w:t>
      </w:r>
      <w:r w:rsidRPr="009051BF">
        <w:rPr>
          <w:rFonts w:cs="Calibri"/>
          <w:color w:val="221F1F"/>
          <w:spacing w:val="-2"/>
          <w:sz w:val="24"/>
          <w:szCs w:val="24"/>
        </w:rPr>
        <w:t>g</w:t>
      </w:r>
      <w:r w:rsidRPr="009051BF">
        <w:rPr>
          <w:rFonts w:cs="Calibri"/>
          <w:color w:val="221F1F"/>
          <w:sz w:val="24"/>
          <w:szCs w:val="24"/>
        </w:rPr>
        <w:t xml:space="preserve">ned </w:t>
      </w:r>
      <w:r w:rsidRPr="009051BF">
        <w:rPr>
          <w:rFonts w:cs="Calibri"/>
          <w:color w:val="221F1F"/>
          <w:spacing w:val="12"/>
          <w:sz w:val="24"/>
          <w:szCs w:val="24"/>
        </w:rPr>
        <w:t xml:space="preserve"> </w:t>
      </w:r>
      <w:r w:rsidRPr="009051BF">
        <w:rPr>
          <w:rFonts w:cs="Calibri"/>
          <w:color w:val="221F1F"/>
          <w:spacing w:val="1"/>
          <w:sz w:val="24"/>
          <w:szCs w:val="24"/>
        </w:rPr>
        <w:t>t</w:t>
      </w:r>
      <w:r w:rsidRPr="009051BF">
        <w:rPr>
          <w:rFonts w:cs="Calibri"/>
          <w:color w:val="221F1F"/>
          <w:sz w:val="24"/>
          <w:szCs w:val="24"/>
        </w:rPr>
        <w:t xml:space="preserve">he </w:t>
      </w:r>
      <w:r w:rsidRPr="009051BF">
        <w:rPr>
          <w:rFonts w:cs="Calibri"/>
          <w:color w:val="221F1F"/>
          <w:spacing w:val="13"/>
          <w:sz w:val="24"/>
          <w:szCs w:val="24"/>
        </w:rPr>
        <w:t xml:space="preserve"> </w:t>
      </w:r>
      <w:r w:rsidRPr="009051BF">
        <w:rPr>
          <w:rFonts w:cs="Calibri"/>
          <w:color w:val="221F1F"/>
          <w:sz w:val="24"/>
          <w:szCs w:val="24"/>
        </w:rPr>
        <w:t>“</w:t>
      </w:r>
      <w:r w:rsidRPr="009051BF">
        <w:rPr>
          <w:rFonts w:cs="Calibri"/>
          <w:color w:val="221F1F"/>
          <w:spacing w:val="-3"/>
          <w:sz w:val="24"/>
          <w:szCs w:val="24"/>
        </w:rPr>
        <w:t>C</w:t>
      </w:r>
      <w:r w:rsidRPr="009051BF">
        <w:rPr>
          <w:rFonts w:cs="Calibri"/>
          <w:color w:val="221F1F"/>
          <w:sz w:val="24"/>
          <w:szCs w:val="24"/>
        </w:rPr>
        <w:t>e</w:t>
      </w:r>
      <w:r w:rsidRPr="009051BF">
        <w:rPr>
          <w:rFonts w:cs="Calibri"/>
          <w:color w:val="221F1F"/>
          <w:spacing w:val="-1"/>
          <w:sz w:val="24"/>
          <w:szCs w:val="24"/>
        </w:rPr>
        <w:t>r</w:t>
      </w:r>
      <w:r w:rsidRPr="009051BF">
        <w:rPr>
          <w:rFonts w:cs="Calibri"/>
          <w:color w:val="221F1F"/>
          <w:spacing w:val="1"/>
          <w:sz w:val="24"/>
          <w:szCs w:val="24"/>
        </w:rPr>
        <w:t>ti</w:t>
      </w:r>
      <w:r w:rsidRPr="009051BF">
        <w:rPr>
          <w:rFonts w:cs="Calibri"/>
          <w:color w:val="221F1F"/>
          <w:spacing w:val="-3"/>
          <w:sz w:val="24"/>
          <w:szCs w:val="24"/>
        </w:rPr>
        <w:t>ﬁ</w:t>
      </w:r>
      <w:r w:rsidRPr="009051BF">
        <w:rPr>
          <w:rFonts w:cs="Calibri"/>
          <w:color w:val="221F1F"/>
          <w:spacing w:val="-2"/>
          <w:sz w:val="24"/>
          <w:szCs w:val="24"/>
        </w:rPr>
        <w:t>c</w:t>
      </w:r>
      <w:r w:rsidRPr="009051BF">
        <w:rPr>
          <w:rFonts w:cs="Calibri"/>
          <w:color w:val="221F1F"/>
          <w:sz w:val="24"/>
          <w:szCs w:val="24"/>
        </w:rPr>
        <w:t>a</w:t>
      </w:r>
      <w:r w:rsidRPr="009051BF">
        <w:rPr>
          <w:rFonts w:cs="Calibri"/>
          <w:color w:val="221F1F"/>
          <w:spacing w:val="1"/>
          <w:sz w:val="24"/>
          <w:szCs w:val="24"/>
        </w:rPr>
        <w:t>t</w:t>
      </w:r>
      <w:r w:rsidRPr="009051BF">
        <w:rPr>
          <w:rFonts w:cs="Calibri"/>
          <w:color w:val="221F1F"/>
          <w:sz w:val="24"/>
          <w:szCs w:val="24"/>
        </w:rPr>
        <w:t xml:space="preserve">e of </w:t>
      </w:r>
      <w:r w:rsidRPr="009051BF">
        <w:rPr>
          <w:rFonts w:cs="Calibri"/>
          <w:color w:val="221F1F"/>
          <w:spacing w:val="1"/>
          <w:sz w:val="24"/>
          <w:szCs w:val="24"/>
        </w:rPr>
        <w:t xml:space="preserve"> </w:t>
      </w:r>
      <w:r w:rsidRPr="009051BF">
        <w:rPr>
          <w:rFonts w:cs="Calibri"/>
          <w:color w:val="221F1F"/>
          <w:spacing w:val="-4"/>
          <w:sz w:val="24"/>
          <w:szCs w:val="24"/>
        </w:rPr>
        <w:t>I</w:t>
      </w:r>
      <w:r w:rsidRPr="009051BF">
        <w:rPr>
          <w:rFonts w:cs="Calibri"/>
          <w:color w:val="221F1F"/>
          <w:sz w:val="24"/>
          <w:szCs w:val="24"/>
        </w:rPr>
        <w:t>ndepende</w:t>
      </w:r>
      <w:r w:rsidRPr="009051BF">
        <w:rPr>
          <w:rFonts w:cs="Calibri"/>
          <w:color w:val="221F1F"/>
          <w:spacing w:val="-2"/>
          <w:sz w:val="24"/>
          <w:szCs w:val="24"/>
        </w:rPr>
        <w:t>n</w:t>
      </w:r>
      <w:r w:rsidRPr="009051BF">
        <w:rPr>
          <w:rFonts w:cs="Calibri"/>
          <w:color w:val="221F1F"/>
          <w:sz w:val="24"/>
          <w:szCs w:val="24"/>
        </w:rPr>
        <w:t xml:space="preserve">t </w:t>
      </w:r>
      <w:r w:rsidRPr="009051BF">
        <w:rPr>
          <w:rFonts w:cs="Calibri"/>
          <w:color w:val="221F1F"/>
          <w:spacing w:val="1"/>
          <w:sz w:val="24"/>
          <w:szCs w:val="24"/>
        </w:rPr>
        <w:t xml:space="preserve"> </w:t>
      </w:r>
      <w:r w:rsidRPr="009051BF">
        <w:rPr>
          <w:rFonts w:cs="Calibri"/>
          <w:color w:val="221F1F"/>
          <w:spacing w:val="-1"/>
          <w:sz w:val="24"/>
          <w:szCs w:val="24"/>
        </w:rPr>
        <w:t>t</w:t>
      </w:r>
      <w:r w:rsidRPr="009051BF">
        <w:rPr>
          <w:rFonts w:cs="Calibri"/>
          <w:color w:val="221F1F"/>
          <w:sz w:val="24"/>
          <w:szCs w:val="24"/>
        </w:rPr>
        <w:t>end</w:t>
      </w:r>
      <w:r w:rsidRPr="009051BF">
        <w:rPr>
          <w:rFonts w:cs="Calibri"/>
          <w:color w:val="221F1F"/>
          <w:spacing w:val="-2"/>
          <w:sz w:val="24"/>
          <w:szCs w:val="24"/>
        </w:rPr>
        <w:t>e</w:t>
      </w:r>
      <w:r w:rsidRPr="009051BF">
        <w:rPr>
          <w:rFonts w:cs="Calibri"/>
          <w:color w:val="221F1F"/>
          <w:sz w:val="24"/>
          <w:szCs w:val="24"/>
        </w:rPr>
        <w:t xml:space="preserve">r </w:t>
      </w:r>
      <w:r w:rsidRPr="009051BF">
        <w:rPr>
          <w:rFonts w:cs="Calibri"/>
          <w:color w:val="221F1F"/>
          <w:spacing w:val="1"/>
          <w:sz w:val="24"/>
          <w:szCs w:val="24"/>
        </w:rPr>
        <w:t xml:space="preserve"> </w:t>
      </w:r>
      <w:r w:rsidRPr="009051BF">
        <w:rPr>
          <w:rFonts w:cs="Calibri"/>
          <w:color w:val="221F1F"/>
          <w:spacing w:val="-1"/>
          <w:sz w:val="24"/>
          <w:szCs w:val="24"/>
        </w:rPr>
        <w:t>D</w:t>
      </w:r>
      <w:r w:rsidRPr="009051BF">
        <w:rPr>
          <w:rFonts w:cs="Calibri"/>
          <w:color w:val="221F1F"/>
          <w:spacing w:val="-2"/>
          <w:sz w:val="24"/>
          <w:szCs w:val="24"/>
        </w:rPr>
        <w:t>e</w:t>
      </w:r>
      <w:r w:rsidRPr="009051BF">
        <w:rPr>
          <w:rFonts w:cs="Calibri"/>
          <w:color w:val="221F1F"/>
          <w:spacing w:val="1"/>
          <w:sz w:val="24"/>
          <w:szCs w:val="24"/>
        </w:rPr>
        <w:t>t</w:t>
      </w:r>
      <w:r w:rsidRPr="009051BF">
        <w:rPr>
          <w:rFonts w:cs="Calibri"/>
          <w:color w:val="221F1F"/>
          <w:sz w:val="24"/>
          <w:szCs w:val="24"/>
        </w:rPr>
        <w:t>e</w:t>
      </w:r>
      <w:r w:rsidRPr="009051BF">
        <w:rPr>
          <w:rFonts w:cs="Calibri"/>
          <w:color w:val="221F1F"/>
          <w:spacing w:val="1"/>
          <w:sz w:val="24"/>
          <w:szCs w:val="24"/>
        </w:rPr>
        <w:t>r</w:t>
      </w:r>
      <w:r w:rsidRPr="009051BF">
        <w:rPr>
          <w:rFonts w:cs="Calibri"/>
          <w:color w:val="221F1F"/>
          <w:spacing w:val="-4"/>
          <w:sz w:val="24"/>
          <w:szCs w:val="24"/>
        </w:rPr>
        <w:t>m</w:t>
      </w:r>
      <w:r w:rsidRPr="009051BF">
        <w:rPr>
          <w:rFonts w:cs="Calibri"/>
          <w:color w:val="221F1F"/>
          <w:spacing w:val="1"/>
          <w:sz w:val="24"/>
          <w:szCs w:val="24"/>
        </w:rPr>
        <w:t>i</w:t>
      </w:r>
      <w:r w:rsidRPr="009051BF">
        <w:rPr>
          <w:rFonts w:cs="Calibri"/>
          <w:color w:val="221F1F"/>
          <w:sz w:val="24"/>
          <w:szCs w:val="24"/>
        </w:rPr>
        <w:t>n</w:t>
      </w:r>
      <w:r w:rsidRPr="009051BF">
        <w:rPr>
          <w:rFonts w:cs="Calibri"/>
          <w:color w:val="221F1F"/>
          <w:spacing w:val="-2"/>
          <w:sz w:val="24"/>
          <w:szCs w:val="24"/>
        </w:rPr>
        <w:t>a</w:t>
      </w:r>
      <w:r w:rsidRPr="009051BF">
        <w:rPr>
          <w:rFonts w:cs="Calibri"/>
          <w:color w:val="221F1F"/>
          <w:spacing w:val="1"/>
          <w:sz w:val="24"/>
          <w:szCs w:val="24"/>
        </w:rPr>
        <w:t>ti</w:t>
      </w:r>
      <w:r w:rsidRPr="009051BF">
        <w:rPr>
          <w:rFonts w:cs="Calibri"/>
          <w:color w:val="221F1F"/>
          <w:sz w:val="24"/>
          <w:szCs w:val="24"/>
        </w:rPr>
        <w:t>o</w:t>
      </w:r>
      <w:r w:rsidRPr="009051BF">
        <w:rPr>
          <w:rFonts w:cs="Calibri"/>
          <w:color w:val="221F1F"/>
          <w:spacing w:val="-2"/>
          <w:sz w:val="24"/>
          <w:szCs w:val="24"/>
        </w:rPr>
        <w:t>n</w:t>
      </w:r>
      <w:r w:rsidRPr="009051BF">
        <w:rPr>
          <w:rFonts w:cs="Calibri"/>
          <w:color w:val="221F1F"/>
          <w:sz w:val="24"/>
          <w:szCs w:val="24"/>
        </w:rPr>
        <w:t xml:space="preserve">”  </w:t>
      </w:r>
      <w:r w:rsidRPr="009051BF">
        <w:rPr>
          <w:rFonts w:cs="Calibri"/>
          <w:color w:val="221F1F"/>
          <w:spacing w:val="-2"/>
          <w:sz w:val="24"/>
          <w:szCs w:val="24"/>
        </w:rPr>
        <w:t>a</w:t>
      </w:r>
      <w:r w:rsidRPr="009051BF">
        <w:rPr>
          <w:rFonts w:cs="Calibri"/>
          <w:color w:val="221F1F"/>
          <w:spacing w:val="1"/>
          <w:sz w:val="24"/>
          <w:szCs w:val="24"/>
        </w:rPr>
        <w:t>t</w:t>
      </w:r>
      <w:r w:rsidRPr="009051BF">
        <w:rPr>
          <w:rFonts w:cs="Calibri"/>
          <w:color w:val="221F1F"/>
          <w:spacing w:val="-1"/>
          <w:sz w:val="24"/>
          <w:szCs w:val="24"/>
        </w:rPr>
        <w:t>t</w:t>
      </w:r>
      <w:r w:rsidRPr="009051BF">
        <w:rPr>
          <w:rFonts w:cs="Calibri"/>
          <w:color w:val="221F1F"/>
          <w:sz w:val="24"/>
          <w:szCs w:val="24"/>
        </w:rPr>
        <w:t>ached</w:t>
      </w:r>
      <w:r w:rsidRPr="009051BF">
        <w:rPr>
          <w:rFonts w:cs="Calibri"/>
          <w:color w:val="221F1F"/>
          <w:spacing w:val="53"/>
          <w:sz w:val="24"/>
          <w:szCs w:val="24"/>
        </w:rPr>
        <w:t xml:space="preserve"> </w:t>
      </w:r>
      <w:r w:rsidRPr="009051BF">
        <w:rPr>
          <w:rFonts w:cs="Calibri"/>
          <w:color w:val="221F1F"/>
          <w:sz w:val="24"/>
          <w:szCs w:val="24"/>
        </w:rPr>
        <w:t>b</w:t>
      </w:r>
      <w:r w:rsidRPr="009051BF">
        <w:rPr>
          <w:rFonts w:cs="Calibri"/>
          <w:color w:val="221F1F"/>
          <w:spacing w:val="-2"/>
          <w:sz w:val="24"/>
          <w:szCs w:val="24"/>
        </w:rPr>
        <w:t>e</w:t>
      </w:r>
      <w:r w:rsidRPr="009051BF">
        <w:rPr>
          <w:rFonts w:cs="Calibri"/>
          <w:color w:val="221F1F"/>
          <w:spacing w:val="1"/>
          <w:sz w:val="24"/>
          <w:szCs w:val="24"/>
        </w:rPr>
        <w:t>l</w:t>
      </w:r>
      <w:r w:rsidRPr="009051BF">
        <w:rPr>
          <w:rFonts w:cs="Calibri"/>
          <w:color w:val="221F1F"/>
          <w:spacing w:val="-2"/>
          <w:sz w:val="24"/>
          <w:szCs w:val="24"/>
        </w:rPr>
        <w:t>o</w:t>
      </w:r>
      <w:r w:rsidR="009051BF">
        <w:rPr>
          <w:rFonts w:cs="Calibri"/>
          <w:color w:val="221F1F"/>
          <w:spacing w:val="-1"/>
          <w:sz w:val="24"/>
          <w:szCs w:val="24"/>
        </w:rPr>
        <w:t>w</w:t>
      </w:r>
      <w:r w:rsidR="009051BF" w:rsidRPr="009051BF">
        <w:rPr>
          <w:rFonts w:cs="Calibri"/>
          <w:color w:val="000000"/>
          <w:sz w:val="24"/>
          <w:szCs w:val="24"/>
        </w:rPr>
        <w:t>.</w:t>
      </w:r>
    </w:p>
    <w:p w14:paraId="091D3D8D" w14:textId="77777777" w:rsidR="00EC3808" w:rsidRPr="00F527F7" w:rsidRDefault="00EC3808" w:rsidP="00BC03F3">
      <w:pPr>
        <w:pStyle w:val="ListParagraph"/>
        <w:widowControl w:val="0"/>
        <w:numPr>
          <w:ilvl w:val="0"/>
          <w:numId w:val="3"/>
        </w:numPr>
        <w:autoSpaceDE w:val="0"/>
        <w:autoSpaceDN w:val="0"/>
        <w:adjustRightInd w:val="0"/>
        <w:spacing w:before="32"/>
        <w:ind w:right="1220"/>
        <w:rPr>
          <w:rFonts w:cs="Calibri"/>
          <w:color w:val="000000"/>
          <w:sz w:val="24"/>
          <w:szCs w:val="24"/>
        </w:rPr>
      </w:pPr>
      <w:r w:rsidRPr="009051BF">
        <w:rPr>
          <w:rFonts w:cs="Calibri"/>
          <w:color w:val="221F1F"/>
          <w:sz w:val="24"/>
          <w:szCs w:val="24"/>
        </w:rPr>
        <w:t>We,</w:t>
      </w:r>
      <w:r w:rsidRPr="009051BF">
        <w:rPr>
          <w:rFonts w:cs="Calibri"/>
          <w:color w:val="221F1F"/>
          <w:spacing w:val="53"/>
          <w:sz w:val="24"/>
          <w:szCs w:val="24"/>
        </w:rPr>
        <w:t xml:space="preserve"> </w:t>
      </w:r>
      <w:r w:rsidRPr="009051BF">
        <w:rPr>
          <w:rFonts w:cs="Calibri"/>
          <w:color w:val="221F1F"/>
          <w:spacing w:val="1"/>
          <w:sz w:val="24"/>
          <w:szCs w:val="24"/>
        </w:rPr>
        <w:t>t</w:t>
      </w:r>
      <w:r w:rsidRPr="009051BF">
        <w:rPr>
          <w:rFonts w:cs="Calibri"/>
          <w:color w:val="221F1F"/>
          <w:sz w:val="24"/>
          <w:szCs w:val="24"/>
        </w:rPr>
        <w:t>he</w:t>
      </w:r>
      <w:r w:rsidRPr="009051BF">
        <w:rPr>
          <w:rFonts w:cs="Calibri"/>
          <w:color w:val="221F1F"/>
          <w:spacing w:val="53"/>
          <w:sz w:val="24"/>
          <w:szCs w:val="24"/>
        </w:rPr>
        <w:t xml:space="preserve"> </w:t>
      </w:r>
      <w:r w:rsidRPr="009051BF">
        <w:rPr>
          <w:rFonts w:cs="Calibri"/>
          <w:color w:val="221F1F"/>
          <w:sz w:val="24"/>
          <w:szCs w:val="24"/>
        </w:rPr>
        <w:t>Tend</w:t>
      </w:r>
      <w:r w:rsidRPr="009051BF">
        <w:rPr>
          <w:rFonts w:cs="Calibri"/>
          <w:color w:val="221F1F"/>
          <w:spacing w:val="-2"/>
          <w:sz w:val="24"/>
          <w:szCs w:val="24"/>
        </w:rPr>
        <w:t>e</w:t>
      </w:r>
      <w:r w:rsidRPr="009051BF">
        <w:rPr>
          <w:rFonts w:cs="Calibri"/>
          <w:color w:val="221F1F"/>
          <w:spacing w:val="1"/>
          <w:sz w:val="24"/>
          <w:szCs w:val="24"/>
        </w:rPr>
        <w:t>r</w:t>
      </w:r>
      <w:r w:rsidRPr="009051BF">
        <w:rPr>
          <w:rFonts w:cs="Calibri"/>
          <w:color w:val="221F1F"/>
          <w:sz w:val="24"/>
          <w:szCs w:val="24"/>
        </w:rPr>
        <w:t>e</w:t>
      </w:r>
      <w:r w:rsidRPr="009051BF">
        <w:rPr>
          <w:rFonts w:cs="Calibri"/>
          <w:color w:val="221F1F"/>
          <w:spacing w:val="1"/>
          <w:sz w:val="24"/>
          <w:szCs w:val="24"/>
        </w:rPr>
        <w:t>r</w:t>
      </w:r>
      <w:r w:rsidRPr="009051BF">
        <w:rPr>
          <w:rFonts w:cs="Calibri"/>
          <w:color w:val="221F1F"/>
          <w:sz w:val="24"/>
          <w:szCs w:val="24"/>
        </w:rPr>
        <w:t>,</w:t>
      </w:r>
      <w:r w:rsidRPr="009051BF">
        <w:rPr>
          <w:rFonts w:cs="Calibri"/>
          <w:color w:val="221F1F"/>
          <w:spacing w:val="53"/>
          <w:sz w:val="24"/>
          <w:szCs w:val="24"/>
        </w:rPr>
        <w:t xml:space="preserve"> </w:t>
      </w:r>
      <w:r w:rsidRPr="009051BF">
        <w:rPr>
          <w:rFonts w:cs="Calibri"/>
          <w:color w:val="221F1F"/>
          <w:sz w:val="24"/>
          <w:szCs w:val="24"/>
        </w:rPr>
        <w:t>ha</w:t>
      </w:r>
      <w:r w:rsidRPr="009051BF">
        <w:rPr>
          <w:rFonts w:cs="Calibri"/>
          <w:color w:val="221F1F"/>
          <w:spacing w:val="-2"/>
          <w:sz w:val="24"/>
          <w:szCs w:val="24"/>
        </w:rPr>
        <w:t>v</w:t>
      </w:r>
      <w:r w:rsidRPr="009051BF">
        <w:rPr>
          <w:rFonts w:cs="Calibri"/>
          <w:color w:val="221F1F"/>
          <w:sz w:val="24"/>
          <w:szCs w:val="24"/>
        </w:rPr>
        <w:t>e</w:t>
      </w:r>
      <w:r w:rsidRPr="009051BF">
        <w:rPr>
          <w:rFonts w:cs="Calibri"/>
          <w:color w:val="221F1F"/>
          <w:spacing w:val="54"/>
          <w:sz w:val="24"/>
          <w:szCs w:val="24"/>
        </w:rPr>
        <w:t xml:space="preserve"> </w:t>
      </w:r>
      <w:r w:rsidRPr="009051BF">
        <w:rPr>
          <w:rFonts w:cs="Calibri"/>
          <w:color w:val="221F1F"/>
          <w:sz w:val="24"/>
          <w:szCs w:val="24"/>
        </w:rPr>
        <w:t>du</w:t>
      </w:r>
      <w:r w:rsidRPr="009051BF">
        <w:rPr>
          <w:rFonts w:cs="Calibri"/>
          <w:color w:val="221F1F"/>
          <w:spacing w:val="1"/>
          <w:sz w:val="24"/>
          <w:szCs w:val="24"/>
        </w:rPr>
        <w:t>l</w:t>
      </w:r>
      <w:r w:rsidRPr="009051BF">
        <w:rPr>
          <w:rFonts w:cs="Calibri"/>
          <w:color w:val="221F1F"/>
          <w:sz w:val="24"/>
          <w:szCs w:val="24"/>
        </w:rPr>
        <w:t>y</w:t>
      </w:r>
      <w:r w:rsidRPr="009051BF">
        <w:rPr>
          <w:rFonts w:cs="Calibri"/>
          <w:color w:val="221F1F"/>
          <w:spacing w:val="-2"/>
          <w:sz w:val="24"/>
          <w:szCs w:val="24"/>
        </w:rPr>
        <w:t xml:space="preserve"> </w:t>
      </w:r>
      <w:r w:rsidRPr="009051BF">
        <w:rPr>
          <w:rFonts w:cs="Calibri"/>
          <w:color w:val="221F1F"/>
          <w:sz w:val="24"/>
          <w:szCs w:val="24"/>
        </w:rPr>
        <w:t>co</w:t>
      </w:r>
      <w:r w:rsidRPr="009051BF">
        <w:rPr>
          <w:rFonts w:cs="Calibri"/>
          <w:color w:val="221F1F"/>
          <w:spacing w:val="-3"/>
          <w:sz w:val="24"/>
          <w:szCs w:val="24"/>
        </w:rPr>
        <w:t>m</w:t>
      </w:r>
      <w:r w:rsidRPr="009051BF">
        <w:rPr>
          <w:rFonts w:cs="Calibri"/>
          <w:color w:val="221F1F"/>
          <w:sz w:val="24"/>
          <w:szCs w:val="24"/>
        </w:rPr>
        <w:t>p</w:t>
      </w:r>
      <w:r w:rsidRPr="009051BF">
        <w:rPr>
          <w:rFonts w:cs="Calibri"/>
          <w:color w:val="221F1F"/>
          <w:spacing w:val="1"/>
          <w:sz w:val="24"/>
          <w:szCs w:val="24"/>
        </w:rPr>
        <w:t>l</w:t>
      </w:r>
      <w:r w:rsidRPr="009051BF">
        <w:rPr>
          <w:rFonts w:cs="Calibri"/>
          <w:color w:val="221F1F"/>
          <w:sz w:val="24"/>
          <w:szCs w:val="24"/>
        </w:rPr>
        <w:t>e</w:t>
      </w:r>
      <w:r w:rsidRPr="009051BF">
        <w:rPr>
          <w:rFonts w:cs="Calibri"/>
          <w:color w:val="221F1F"/>
          <w:spacing w:val="1"/>
          <w:sz w:val="24"/>
          <w:szCs w:val="24"/>
        </w:rPr>
        <w:t>t</w:t>
      </w:r>
      <w:r w:rsidRPr="009051BF">
        <w:rPr>
          <w:rFonts w:cs="Calibri"/>
          <w:color w:val="221F1F"/>
          <w:sz w:val="24"/>
          <w:szCs w:val="24"/>
        </w:rPr>
        <w:t>ed,</w:t>
      </w:r>
      <w:r w:rsidRPr="009051BF">
        <w:rPr>
          <w:rFonts w:cs="Calibri"/>
          <w:color w:val="221F1F"/>
          <w:spacing w:val="-2"/>
          <w:sz w:val="24"/>
          <w:szCs w:val="24"/>
        </w:rPr>
        <w:t xml:space="preserve"> </w:t>
      </w:r>
      <w:r w:rsidRPr="009051BF">
        <w:rPr>
          <w:rFonts w:cs="Calibri"/>
          <w:color w:val="221F1F"/>
          <w:sz w:val="24"/>
          <w:szCs w:val="24"/>
        </w:rPr>
        <w:t>s</w:t>
      </w:r>
      <w:r w:rsidRPr="009051BF">
        <w:rPr>
          <w:rFonts w:cs="Calibri"/>
          <w:color w:val="221F1F"/>
          <w:spacing w:val="1"/>
          <w:sz w:val="24"/>
          <w:szCs w:val="24"/>
        </w:rPr>
        <w:t>i</w:t>
      </w:r>
      <w:r w:rsidRPr="009051BF">
        <w:rPr>
          <w:rFonts w:cs="Calibri"/>
          <w:color w:val="221F1F"/>
          <w:spacing w:val="-2"/>
          <w:sz w:val="24"/>
          <w:szCs w:val="24"/>
        </w:rPr>
        <w:t>g</w:t>
      </w:r>
      <w:r w:rsidRPr="009051BF">
        <w:rPr>
          <w:rFonts w:cs="Calibri"/>
          <w:color w:val="221F1F"/>
          <w:sz w:val="24"/>
          <w:szCs w:val="24"/>
        </w:rPr>
        <w:t xml:space="preserve">ned </w:t>
      </w:r>
      <w:r w:rsidRPr="009051BF">
        <w:rPr>
          <w:rFonts w:cs="Calibri"/>
          <w:color w:val="221F1F"/>
          <w:spacing w:val="-2"/>
          <w:sz w:val="24"/>
          <w:szCs w:val="24"/>
        </w:rPr>
        <w:t>a</w:t>
      </w:r>
      <w:r w:rsidRPr="009051BF">
        <w:rPr>
          <w:rFonts w:cs="Calibri"/>
          <w:color w:val="221F1F"/>
          <w:sz w:val="24"/>
          <w:szCs w:val="24"/>
        </w:rPr>
        <w:t>nd</w:t>
      </w:r>
      <w:r w:rsidRPr="009051BF">
        <w:rPr>
          <w:rFonts w:cs="Calibri"/>
          <w:color w:val="221F1F"/>
          <w:spacing w:val="-2"/>
          <w:sz w:val="24"/>
          <w:szCs w:val="24"/>
        </w:rPr>
        <w:t xml:space="preserve"> </w:t>
      </w:r>
      <w:r w:rsidRPr="009051BF">
        <w:rPr>
          <w:rFonts w:cs="Calibri"/>
          <w:color w:val="221F1F"/>
          <w:sz w:val="24"/>
          <w:szCs w:val="24"/>
        </w:rPr>
        <w:t>s</w:t>
      </w:r>
      <w:r w:rsidRPr="009051BF">
        <w:rPr>
          <w:rFonts w:cs="Calibri"/>
          <w:color w:val="221F1F"/>
          <w:spacing w:val="1"/>
          <w:sz w:val="24"/>
          <w:szCs w:val="24"/>
        </w:rPr>
        <w:t>t</w:t>
      </w:r>
      <w:r w:rsidRPr="009051BF">
        <w:rPr>
          <w:rFonts w:cs="Calibri"/>
          <w:color w:val="221F1F"/>
          <w:sz w:val="24"/>
          <w:szCs w:val="24"/>
        </w:rPr>
        <w:t>a</w:t>
      </w:r>
      <w:r w:rsidRPr="009051BF">
        <w:rPr>
          <w:rFonts w:cs="Calibri"/>
          <w:color w:val="221F1F"/>
          <w:spacing w:val="-3"/>
          <w:sz w:val="24"/>
          <w:szCs w:val="24"/>
        </w:rPr>
        <w:t>m</w:t>
      </w:r>
      <w:r w:rsidRPr="009051BF">
        <w:rPr>
          <w:rFonts w:cs="Calibri"/>
          <w:color w:val="221F1F"/>
          <w:sz w:val="24"/>
          <w:szCs w:val="24"/>
        </w:rPr>
        <w:t xml:space="preserve">ped  </w:t>
      </w:r>
      <w:r w:rsidRPr="009051BF">
        <w:rPr>
          <w:rFonts w:cs="Calibri"/>
          <w:color w:val="221F1F"/>
          <w:spacing w:val="1"/>
          <w:sz w:val="24"/>
          <w:szCs w:val="24"/>
        </w:rPr>
        <w:t>t</w:t>
      </w:r>
      <w:r w:rsidRPr="009051BF">
        <w:rPr>
          <w:rFonts w:cs="Calibri"/>
          <w:color w:val="221F1F"/>
          <w:spacing w:val="-2"/>
          <w:sz w:val="24"/>
          <w:szCs w:val="24"/>
        </w:rPr>
        <w:t>h</w:t>
      </w:r>
      <w:r w:rsidRPr="009051BF">
        <w:rPr>
          <w:rFonts w:cs="Calibri"/>
          <w:color w:val="221F1F"/>
          <w:sz w:val="24"/>
          <w:szCs w:val="24"/>
        </w:rPr>
        <w:t xml:space="preserve">e  </w:t>
      </w:r>
      <w:r w:rsidRPr="009051BF">
        <w:rPr>
          <w:rFonts w:cs="Calibri"/>
          <w:color w:val="221F1F"/>
          <w:spacing w:val="-1"/>
          <w:sz w:val="24"/>
          <w:szCs w:val="24"/>
        </w:rPr>
        <w:t>f</w:t>
      </w:r>
      <w:r w:rsidRPr="009051BF">
        <w:rPr>
          <w:rFonts w:cs="Calibri"/>
          <w:color w:val="221F1F"/>
          <w:sz w:val="24"/>
          <w:szCs w:val="24"/>
        </w:rPr>
        <w:t>o</w:t>
      </w:r>
      <w:r w:rsidRPr="009051BF">
        <w:rPr>
          <w:rFonts w:cs="Calibri"/>
          <w:color w:val="221F1F"/>
          <w:spacing w:val="-1"/>
          <w:sz w:val="24"/>
          <w:szCs w:val="24"/>
        </w:rPr>
        <w:t>l</w:t>
      </w:r>
      <w:r w:rsidRPr="009051BF">
        <w:rPr>
          <w:rFonts w:cs="Calibri"/>
          <w:color w:val="221F1F"/>
          <w:spacing w:val="1"/>
          <w:sz w:val="24"/>
          <w:szCs w:val="24"/>
        </w:rPr>
        <w:t>l</w:t>
      </w:r>
      <w:r w:rsidRPr="009051BF">
        <w:rPr>
          <w:rFonts w:cs="Calibri"/>
          <w:color w:val="221F1F"/>
          <w:sz w:val="24"/>
          <w:szCs w:val="24"/>
        </w:rPr>
        <w:t>o</w:t>
      </w:r>
      <w:r w:rsidRPr="009051BF">
        <w:rPr>
          <w:rFonts w:cs="Calibri"/>
          <w:color w:val="221F1F"/>
          <w:spacing w:val="-1"/>
          <w:sz w:val="24"/>
          <w:szCs w:val="24"/>
        </w:rPr>
        <w:t>w</w:t>
      </w:r>
      <w:r w:rsidRPr="009051BF">
        <w:rPr>
          <w:rFonts w:cs="Calibri"/>
          <w:color w:val="221F1F"/>
          <w:spacing w:val="1"/>
          <w:sz w:val="24"/>
          <w:szCs w:val="24"/>
        </w:rPr>
        <w:t>i</w:t>
      </w:r>
      <w:r w:rsidRPr="009051BF">
        <w:rPr>
          <w:rFonts w:cs="Calibri"/>
          <w:color w:val="221F1F"/>
          <w:sz w:val="24"/>
          <w:szCs w:val="24"/>
        </w:rPr>
        <w:t>ng</w:t>
      </w:r>
      <w:r w:rsidRPr="009051BF">
        <w:rPr>
          <w:rFonts w:cs="Calibri"/>
          <w:color w:val="221F1F"/>
          <w:spacing w:val="53"/>
          <w:sz w:val="24"/>
          <w:szCs w:val="24"/>
        </w:rPr>
        <w:t xml:space="preserve">   </w:t>
      </w:r>
      <w:r w:rsidRPr="009051BF">
        <w:rPr>
          <w:rFonts w:cs="Calibri"/>
          <w:color w:val="221F1F"/>
          <w:spacing w:val="-3"/>
          <w:sz w:val="24"/>
          <w:szCs w:val="24"/>
        </w:rPr>
        <w:t>F</w:t>
      </w:r>
      <w:r w:rsidRPr="009051BF">
        <w:rPr>
          <w:rFonts w:cs="Calibri"/>
          <w:color w:val="221F1F"/>
          <w:sz w:val="24"/>
          <w:szCs w:val="24"/>
        </w:rPr>
        <w:t>o</w:t>
      </w:r>
      <w:r w:rsidRPr="009051BF">
        <w:rPr>
          <w:rFonts w:cs="Calibri"/>
          <w:color w:val="221F1F"/>
          <w:spacing w:val="1"/>
          <w:sz w:val="24"/>
          <w:szCs w:val="24"/>
        </w:rPr>
        <w:t>r</w:t>
      </w:r>
      <w:r w:rsidRPr="009051BF">
        <w:rPr>
          <w:rFonts w:cs="Calibri"/>
          <w:color w:val="221F1F"/>
          <w:spacing w:val="-4"/>
          <w:sz w:val="24"/>
          <w:szCs w:val="24"/>
        </w:rPr>
        <w:t>m</w:t>
      </w:r>
      <w:r w:rsidRPr="009051BF">
        <w:rPr>
          <w:rFonts w:cs="Calibri"/>
          <w:color w:val="221F1F"/>
          <w:sz w:val="24"/>
          <w:szCs w:val="24"/>
        </w:rPr>
        <w:t xml:space="preserve">s  </w:t>
      </w:r>
      <w:r w:rsidRPr="009051BF">
        <w:rPr>
          <w:rFonts w:cs="Calibri"/>
          <w:color w:val="221F1F"/>
          <w:spacing w:val="1"/>
          <w:sz w:val="24"/>
          <w:szCs w:val="24"/>
        </w:rPr>
        <w:t>a</w:t>
      </w:r>
      <w:r w:rsidRPr="009051BF">
        <w:rPr>
          <w:rFonts w:cs="Calibri"/>
          <w:color w:val="221F1F"/>
          <w:sz w:val="24"/>
          <w:szCs w:val="24"/>
        </w:rPr>
        <w:t>s  p</w:t>
      </w:r>
      <w:r w:rsidRPr="009051BF">
        <w:rPr>
          <w:rFonts w:cs="Calibri"/>
          <w:color w:val="221F1F"/>
          <w:spacing w:val="-2"/>
          <w:sz w:val="24"/>
          <w:szCs w:val="24"/>
        </w:rPr>
        <w:t>a</w:t>
      </w:r>
      <w:r w:rsidRPr="009051BF">
        <w:rPr>
          <w:rFonts w:cs="Calibri"/>
          <w:color w:val="221F1F"/>
          <w:spacing w:val="1"/>
          <w:sz w:val="24"/>
          <w:szCs w:val="24"/>
        </w:rPr>
        <w:t>r</w:t>
      </w:r>
      <w:r w:rsidRPr="009051BF">
        <w:rPr>
          <w:rFonts w:cs="Calibri"/>
          <w:color w:val="221F1F"/>
          <w:sz w:val="24"/>
          <w:szCs w:val="24"/>
        </w:rPr>
        <w:t xml:space="preserve">t </w:t>
      </w:r>
      <w:r w:rsidRPr="009051BF">
        <w:rPr>
          <w:rFonts w:cs="Calibri"/>
          <w:color w:val="221F1F"/>
          <w:spacing w:val="1"/>
          <w:sz w:val="24"/>
          <w:szCs w:val="24"/>
        </w:rPr>
        <w:t xml:space="preserve"> </w:t>
      </w:r>
      <w:r w:rsidRPr="009051BF">
        <w:rPr>
          <w:rFonts w:cs="Calibri"/>
          <w:color w:val="221F1F"/>
          <w:spacing w:val="-2"/>
          <w:sz w:val="24"/>
          <w:szCs w:val="24"/>
        </w:rPr>
        <w:t>o</w:t>
      </w:r>
      <w:r w:rsidRPr="009051BF">
        <w:rPr>
          <w:rFonts w:cs="Calibri"/>
          <w:color w:val="221F1F"/>
          <w:sz w:val="24"/>
          <w:szCs w:val="24"/>
        </w:rPr>
        <w:t xml:space="preserve">f </w:t>
      </w:r>
      <w:r w:rsidRPr="009051BF">
        <w:rPr>
          <w:rFonts w:cs="Calibri"/>
          <w:color w:val="221F1F"/>
          <w:spacing w:val="1"/>
          <w:sz w:val="24"/>
          <w:szCs w:val="24"/>
        </w:rPr>
        <w:t xml:space="preserve"> </w:t>
      </w:r>
      <w:r w:rsidRPr="009051BF">
        <w:rPr>
          <w:rFonts w:cs="Calibri"/>
          <w:color w:val="221F1F"/>
          <w:sz w:val="24"/>
          <w:szCs w:val="24"/>
        </w:rPr>
        <w:t>o</w:t>
      </w:r>
      <w:r w:rsidRPr="009051BF">
        <w:rPr>
          <w:rFonts w:cs="Calibri"/>
          <w:color w:val="221F1F"/>
          <w:spacing w:val="-2"/>
          <w:sz w:val="24"/>
          <w:szCs w:val="24"/>
        </w:rPr>
        <w:t>u</w:t>
      </w:r>
      <w:r w:rsidRPr="009051BF">
        <w:rPr>
          <w:rFonts w:cs="Calibri"/>
          <w:color w:val="221F1F"/>
          <w:sz w:val="24"/>
          <w:szCs w:val="24"/>
        </w:rPr>
        <w:t>r</w:t>
      </w:r>
      <w:r w:rsidRPr="009051BF">
        <w:rPr>
          <w:rFonts w:cs="Calibri"/>
          <w:color w:val="221F1F"/>
          <w:spacing w:val="54"/>
          <w:sz w:val="24"/>
          <w:szCs w:val="24"/>
        </w:rPr>
        <w:t xml:space="preserve"> </w:t>
      </w:r>
      <w:r w:rsidRPr="009051BF">
        <w:rPr>
          <w:rFonts w:cs="Calibri"/>
          <w:color w:val="221F1F"/>
          <w:spacing w:val="2"/>
          <w:sz w:val="24"/>
          <w:szCs w:val="24"/>
        </w:rPr>
        <w:t>T</w:t>
      </w:r>
      <w:r w:rsidRPr="009051BF">
        <w:rPr>
          <w:rFonts w:cs="Calibri"/>
          <w:color w:val="221F1F"/>
          <w:sz w:val="24"/>
          <w:szCs w:val="24"/>
        </w:rPr>
        <w:t>e</w:t>
      </w:r>
      <w:r w:rsidRPr="009051BF">
        <w:rPr>
          <w:rFonts w:cs="Calibri"/>
          <w:color w:val="221F1F"/>
          <w:spacing w:val="-2"/>
          <w:sz w:val="24"/>
          <w:szCs w:val="24"/>
        </w:rPr>
        <w:t>nd</w:t>
      </w:r>
      <w:r w:rsidRPr="009051BF">
        <w:rPr>
          <w:rFonts w:cs="Calibri"/>
          <w:color w:val="221F1F"/>
          <w:sz w:val="24"/>
          <w:szCs w:val="24"/>
        </w:rPr>
        <w:t>e</w:t>
      </w:r>
      <w:r w:rsidRPr="009051BF">
        <w:rPr>
          <w:rFonts w:cs="Calibri"/>
          <w:color w:val="221F1F"/>
          <w:spacing w:val="1"/>
          <w:sz w:val="24"/>
          <w:szCs w:val="24"/>
        </w:rPr>
        <w:t>r</w:t>
      </w:r>
      <w:r w:rsidRPr="009051BF">
        <w:rPr>
          <w:rFonts w:cs="Calibri"/>
          <w:color w:val="221F1F"/>
          <w:sz w:val="24"/>
          <w:szCs w:val="24"/>
        </w:rPr>
        <w:t>:</w:t>
      </w:r>
    </w:p>
    <w:p w14:paraId="41CEFDA0" w14:textId="77777777" w:rsidR="00F527F7" w:rsidRPr="00F527F7" w:rsidRDefault="00F527F7" w:rsidP="00BC03F3">
      <w:pPr>
        <w:pStyle w:val="ListParagraph"/>
        <w:widowControl w:val="0"/>
        <w:autoSpaceDE w:val="0"/>
        <w:autoSpaceDN w:val="0"/>
        <w:adjustRightInd w:val="0"/>
        <w:spacing w:before="32"/>
        <w:ind w:left="1723" w:right="1220"/>
        <w:rPr>
          <w:rFonts w:cs="Calibri"/>
          <w:color w:val="000000"/>
          <w:sz w:val="24"/>
          <w:szCs w:val="24"/>
        </w:rPr>
      </w:pPr>
    </w:p>
    <w:p w14:paraId="3CE4ADD4" w14:textId="77777777" w:rsidR="00EC3808" w:rsidRPr="005F3A55" w:rsidRDefault="00EC3808" w:rsidP="00BC03F3">
      <w:pPr>
        <w:numPr>
          <w:ilvl w:val="0"/>
          <w:numId w:val="4"/>
        </w:numPr>
        <w:tabs>
          <w:tab w:val="left" w:pos="1431"/>
          <w:tab w:val="left" w:pos="1530"/>
        </w:tabs>
        <w:spacing w:after="0" w:line="240" w:lineRule="auto"/>
        <w:ind w:left="1620" w:right="1220" w:hanging="270"/>
        <w:jc w:val="both"/>
        <w:rPr>
          <w:rFonts w:cs="Calibri"/>
          <w:sz w:val="24"/>
          <w:szCs w:val="24"/>
        </w:rPr>
      </w:pPr>
      <w:r w:rsidRPr="005F3A55">
        <w:rPr>
          <w:rFonts w:cs="Calibri"/>
          <w:sz w:val="24"/>
          <w:szCs w:val="24"/>
        </w:rPr>
        <w:t>Tenderer’s Eligibility; Confidential Business Questionnaire – to establish we     are not in any conflict of interest;</w:t>
      </w:r>
    </w:p>
    <w:p w14:paraId="2BED7B87" w14:textId="77777777" w:rsidR="00EC3808" w:rsidRPr="005F3A55" w:rsidRDefault="00EC3808" w:rsidP="00BC03F3">
      <w:pPr>
        <w:numPr>
          <w:ilvl w:val="0"/>
          <w:numId w:val="4"/>
        </w:numPr>
        <w:tabs>
          <w:tab w:val="left" w:pos="1431"/>
          <w:tab w:val="left" w:pos="1530"/>
        </w:tabs>
        <w:spacing w:after="0" w:line="240" w:lineRule="auto"/>
        <w:ind w:left="1620" w:right="1220" w:hanging="270"/>
        <w:jc w:val="both"/>
        <w:rPr>
          <w:rFonts w:cs="Calibri"/>
          <w:sz w:val="24"/>
          <w:szCs w:val="24"/>
        </w:rPr>
      </w:pPr>
      <w:r w:rsidRPr="005F3A55">
        <w:rPr>
          <w:rFonts w:cs="Calibri"/>
          <w:sz w:val="24"/>
          <w:szCs w:val="24"/>
        </w:rPr>
        <w:t>Certificate of Independent Tender Determination – to declare that we completed the tender without colluding with other tenderers;</w:t>
      </w:r>
    </w:p>
    <w:p w14:paraId="50A8B7E5" w14:textId="77777777" w:rsidR="00EC3808" w:rsidRPr="005F3A55" w:rsidRDefault="00EC3808" w:rsidP="00BC03F3">
      <w:pPr>
        <w:numPr>
          <w:ilvl w:val="0"/>
          <w:numId w:val="4"/>
        </w:numPr>
        <w:tabs>
          <w:tab w:val="left" w:pos="1431"/>
          <w:tab w:val="left" w:pos="1530"/>
        </w:tabs>
        <w:spacing w:after="0" w:line="240" w:lineRule="auto"/>
        <w:ind w:left="1620" w:right="1220" w:hanging="270"/>
        <w:jc w:val="both"/>
        <w:rPr>
          <w:rFonts w:cs="Calibri"/>
          <w:sz w:val="24"/>
          <w:szCs w:val="24"/>
        </w:rPr>
      </w:pPr>
      <w:r w:rsidRPr="005F3A55">
        <w:rPr>
          <w:rFonts w:cs="Calibri"/>
          <w:sz w:val="24"/>
          <w:szCs w:val="24"/>
        </w:rPr>
        <w:t xml:space="preserve"> Self-Declaration of the Tenderer – to declare that we will, if awarded a contract, not engage in any form of fraud and corruption; and</w:t>
      </w:r>
    </w:p>
    <w:p w14:paraId="7D82446E" w14:textId="156B2B4F" w:rsidR="009376C4" w:rsidRPr="009376C4" w:rsidRDefault="00EC3808" w:rsidP="00BC03F3">
      <w:pPr>
        <w:numPr>
          <w:ilvl w:val="0"/>
          <w:numId w:val="4"/>
        </w:numPr>
        <w:tabs>
          <w:tab w:val="left" w:pos="1431"/>
          <w:tab w:val="left" w:pos="1530"/>
        </w:tabs>
        <w:spacing w:after="0" w:line="240" w:lineRule="auto"/>
        <w:ind w:left="1620" w:right="1130" w:hanging="270"/>
        <w:jc w:val="both"/>
        <w:rPr>
          <w:rFonts w:cs="Calibri"/>
          <w:sz w:val="24"/>
          <w:szCs w:val="24"/>
        </w:rPr>
      </w:pPr>
      <w:r w:rsidRPr="005F3A55">
        <w:rPr>
          <w:rFonts w:cs="Calibri"/>
          <w:sz w:val="24"/>
          <w:szCs w:val="24"/>
        </w:rPr>
        <w:t>Declaration and Commitment to the Code of Ethics for Person Participating in Public</w:t>
      </w:r>
      <w:r>
        <w:rPr>
          <w:rFonts w:cs="Calibri"/>
          <w:sz w:val="24"/>
          <w:szCs w:val="24"/>
        </w:rPr>
        <w:t xml:space="preserve"> Procurement and Asset Disposal</w:t>
      </w:r>
    </w:p>
    <w:p w14:paraId="3E157EA6" w14:textId="77777777" w:rsidR="00F527F7" w:rsidRPr="00F527F7" w:rsidRDefault="00F527F7" w:rsidP="00BC03F3">
      <w:pPr>
        <w:tabs>
          <w:tab w:val="left" w:pos="1431"/>
          <w:tab w:val="left" w:pos="1530"/>
        </w:tabs>
        <w:spacing w:after="0" w:line="240" w:lineRule="auto"/>
        <w:ind w:right="1130"/>
        <w:jc w:val="both"/>
        <w:rPr>
          <w:rFonts w:cstheme="minorHAnsi"/>
          <w:sz w:val="24"/>
          <w:szCs w:val="24"/>
        </w:rPr>
      </w:pPr>
    </w:p>
    <w:p w14:paraId="59A86D09" w14:textId="77777777" w:rsidR="00F527F7" w:rsidRPr="00F527F7" w:rsidRDefault="00F527F7" w:rsidP="00BC03F3">
      <w:pPr>
        <w:ind w:left="845" w:right="754"/>
        <w:jc w:val="both"/>
        <w:rPr>
          <w:rFonts w:cstheme="minorHAnsi"/>
          <w:sz w:val="24"/>
          <w:szCs w:val="24"/>
        </w:rPr>
      </w:pPr>
      <w:r w:rsidRPr="00F527F7">
        <w:rPr>
          <w:rFonts w:cstheme="minorHAnsi"/>
          <w:sz w:val="24"/>
          <w:szCs w:val="24"/>
        </w:rPr>
        <w:t>Further, we confirm that we have read and understood the full content and scope of fraud and corruption as informed in</w:t>
      </w:r>
      <w:r w:rsidRPr="00F527F7">
        <w:rPr>
          <w:rFonts w:cstheme="minorHAnsi"/>
          <w:color w:val="000000"/>
          <w:sz w:val="24"/>
          <w:szCs w:val="24"/>
        </w:rPr>
        <w:t xml:space="preserve"> </w:t>
      </w:r>
    </w:p>
    <w:p w14:paraId="1E3400CF" w14:textId="2D4B7F00" w:rsidR="00F527F7" w:rsidRPr="006D211F" w:rsidRDefault="00F527F7" w:rsidP="00BC03F3">
      <w:pPr>
        <w:spacing w:after="3" w:line="265" w:lineRule="auto"/>
        <w:ind w:left="857" w:hanging="10"/>
        <w:jc w:val="both"/>
        <w:rPr>
          <w:rFonts w:cstheme="minorHAnsi"/>
          <w:sz w:val="24"/>
          <w:szCs w:val="24"/>
        </w:rPr>
        <w:sectPr w:rsidR="00F527F7" w:rsidRPr="006D211F" w:rsidSect="00D05C32">
          <w:footerReference w:type="default" r:id="rId18"/>
          <w:pgSz w:w="12240" w:h="15840"/>
          <w:pgMar w:top="980" w:right="810" w:bottom="280" w:left="1280" w:header="720" w:footer="720" w:gutter="0"/>
          <w:cols w:space="720" w:equalWidth="0">
            <w:col w:w="10090"/>
          </w:cols>
          <w:noEndnote/>
        </w:sectPr>
      </w:pPr>
      <w:r w:rsidRPr="00F527F7">
        <w:rPr>
          <w:rFonts w:eastAsia="Times New Roman" w:cstheme="minorHAnsi"/>
          <w:b/>
          <w:sz w:val="24"/>
          <w:szCs w:val="24"/>
        </w:rPr>
        <w:t>“Appendix 1- Fraud and Corruption</w:t>
      </w:r>
      <w:r w:rsidRPr="00F527F7">
        <w:rPr>
          <w:rFonts w:cstheme="minorHAnsi"/>
          <w:sz w:val="24"/>
          <w:szCs w:val="24"/>
        </w:rPr>
        <w:t>” attached to the Form of Tender.</w:t>
      </w:r>
    </w:p>
    <w:p w14:paraId="4C0FC09E" w14:textId="5F6FD5A0" w:rsidR="00EC3808" w:rsidRPr="009C5591" w:rsidRDefault="009376C4" w:rsidP="00BC03F3">
      <w:pPr>
        <w:widowControl w:val="0"/>
        <w:autoSpaceDE w:val="0"/>
        <w:autoSpaceDN w:val="0"/>
        <w:adjustRightInd w:val="0"/>
        <w:spacing w:line="289" w:lineRule="exact"/>
        <w:jc w:val="both"/>
        <w:rPr>
          <w:rFonts w:cs="Calibri"/>
          <w:sz w:val="24"/>
          <w:szCs w:val="24"/>
        </w:rPr>
      </w:pPr>
      <w:r>
        <w:rPr>
          <w:rFonts w:cs="Calibri"/>
          <w:spacing w:val="1"/>
          <w:sz w:val="24"/>
          <w:szCs w:val="24"/>
        </w:rPr>
        <w:lastRenderedPageBreak/>
        <w:t xml:space="preserve">  </w:t>
      </w:r>
      <w:r w:rsidR="00EC3808">
        <w:rPr>
          <w:rFonts w:cs="Calibri"/>
          <w:spacing w:val="1"/>
          <w:sz w:val="24"/>
          <w:szCs w:val="24"/>
        </w:rPr>
        <w:t>N</w:t>
      </w:r>
      <w:r w:rsidR="00EC3808">
        <w:rPr>
          <w:rFonts w:cs="Calibri"/>
          <w:sz w:val="24"/>
          <w:szCs w:val="24"/>
        </w:rPr>
        <w:t>ame</w:t>
      </w:r>
      <w:r w:rsidR="00EC3808">
        <w:rPr>
          <w:rFonts w:cs="Calibri"/>
          <w:spacing w:val="-1"/>
          <w:sz w:val="24"/>
          <w:szCs w:val="24"/>
        </w:rPr>
        <w:t xml:space="preserve"> </w:t>
      </w:r>
      <w:r w:rsidR="00EC3808">
        <w:rPr>
          <w:rFonts w:cs="Calibri"/>
          <w:sz w:val="24"/>
          <w:szCs w:val="24"/>
        </w:rPr>
        <w:t xml:space="preserve">of </w:t>
      </w:r>
      <w:r w:rsidR="00EC3808">
        <w:rPr>
          <w:rFonts w:cs="Calibri"/>
          <w:spacing w:val="1"/>
          <w:sz w:val="24"/>
          <w:szCs w:val="24"/>
        </w:rPr>
        <w:t>t</w:t>
      </w:r>
      <w:r w:rsidR="00EC3808">
        <w:rPr>
          <w:rFonts w:cs="Calibri"/>
          <w:spacing w:val="-1"/>
          <w:sz w:val="24"/>
          <w:szCs w:val="24"/>
        </w:rPr>
        <w:t>h</w:t>
      </w:r>
      <w:r w:rsidR="00EC3808">
        <w:rPr>
          <w:rFonts w:cs="Calibri"/>
          <w:sz w:val="24"/>
          <w:szCs w:val="24"/>
        </w:rPr>
        <w:t>e</w:t>
      </w:r>
      <w:r w:rsidR="00EC3808">
        <w:rPr>
          <w:rFonts w:cs="Calibri"/>
          <w:spacing w:val="1"/>
          <w:sz w:val="24"/>
          <w:szCs w:val="24"/>
        </w:rPr>
        <w:t xml:space="preserve"> tenderer</w:t>
      </w:r>
      <w:r w:rsidR="00EC3808">
        <w:rPr>
          <w:rFonts w:cs="Calibri"/>
          <w:sz w:val="24"/>
          <w:szCs w:val="24"/>
        </w:rPr>
        <w:t xml:space="preserve">: </w:t>
      </w:r>
      <w:r w:rsidR="00EC3808">
        <w:rPr>
          <w:rFonts w:cs="Calibri"/>
          <w:b/>
          <w:bCs/>
          <w:i/>
          <w:iCs/>
          <w:spacing w:val="-53"/>
          <w:sz w:val="24"/>
          <w:szCs w:val="24"/>
        </w:rPr>
        <w:t xml:space="preserve"> </w:t>
      </w:r>
      <w:r w:rsidR="00EC3808" w:rsidRPr="009C5591">
        <w:rPr>
          <w:rFonts w:cs="Calibri"/>
          <w:b/>
          <w:bCs/>
          <w:iCs/>
          <w:sz w:val="24"/>
          <w:szCs w:val="24"/>
          <w:u w:val="single"/>
        </w:rPr>
        <w:t>C</w:t>
      </w:r>
      <w:r w:rsidR="00EC3808" w:rsidRPr="009C5591">
        <w:rPr>
          <w:rFonts w:cs="Calibri"/>
          <w:b/>
          <w:bCs/>
          <w:iCs/>
          <w:spacing w:val="1"/>
          <w:sz w:val="24"/>
          <w:szCs w:val="24"/>
          <w:u w:val="single"/>
        </w:rPr>
        <w:t>o</w:t>
      </w:r>
      <w:r w:rsidR="00EC3808" w:rsidRPr="009C5591">
        <w:rPr>
          <w:rFonts w:cs="Calibri"/>
          <w:b/>
          <w:bCs/>
          <w:iCs/>
          <w:spacing w:val="-2"/>
          <w:sz w:val="24"/>
          <w:szCs w:val="24"/>
          <w:u w:val="single"/>
        </w:rPr>
        <w:t>u</w:t>
      </w:r>
      <w:r w:rsidR="00EC3808" w:rsidRPr="009C5591">
        <w:rPr>
          <w:rFonts w:cs="Calibri"/>
          <w:b/>
          <w:bCs/>
          <w:iCs/>
          <w:sz w:val="24"/>
          <w:szCs w:val="24"/>
          <w:u w:val="single"/>
        </w:rPr>
        <w:t>n</w:t>
      </w:r>
      <w:r w:rsidR="00EC3808" w:rsidRPr="009C5591">
        <w:rPr>
          <w:rFonts w:cs="Calibri"/>
          <w:b/>
          <w:bCs/>
          <w:iCs/>
          <w:spacing w:val="1"/>
          <w:sz w:val="24"/>
          <w:szCs w:val="24"/>
          <w:u w:val="single"/>
        </w:rPr>
        <w:t>t</w:t>
      </w:r>
      <w:r w:rsidR="00EC3808" w:rsidRPr="009C5591">
        <w:rPr>
          <w:rFonts w:cs="Calibri"/>
          <w:b/>
          <w:bCs/>
          <w:iCs/>
          <w:sz w:val="24"/>
          <w:szCs w:val="24"/>
          <w:u w:val="single"/>
        </w:rPr>
        <w:t>e</w:t>
      </w:r>
      <w:r w:rsidR="00EC3808" w:rsidRPr="009C5591">
        <w:rPr>
          <w:rFonts w:cs="Calibri"/>
          <w:b/>
          <w:bCs/>
          <w:iCs/>
          <w:spacing w:val="-1"/>
          <w:sz w:val="24"/>
          <w:szCs w:val="24"/>
          <w:u w:val="single"/>
        </w:rPr>
        <w:t>r</w:t>
      </w:r>
      <w:r w:rsidR="00EC3808" w:rsidRPr="009C5591">
        <w:rPr>
          <w:rFonts w:cs="Calibri"/>
          <w:b/>
          <w:bCs/>
          <w:iCs/>
          <w:sz w:val="24"/>
          <w:szCs w:val="24"/>
          <w:u w:val="single"/>
        </w:rPr>
        <w:t>h</w:t>
      </w:r>
      <w:r w:rsidR="00EC3808" w:rsidRPr="009C5591">
        <w:rPr>
          <w:rFonts w:cs="Calibri"/>
          <w:b/>
          <w:bCs/>
          <w:iCs/>
          <w:spacing w:val="1"/>
          <w:sz w:val="24"/>
          <w:szCs w:val="24"/>
          <w:u w:val="single"/>
        </w:rPr>
        <w:t>o</w:t>
      </w:r>
      <w:r w:rsidR="00EC3808" w:rsidRPr="009C5591">
        <w:rPr>
          <w:rFonts w:cs="Calibri"/>
          <w:b/>
          <w:bCs/>
          <w:iCs/>
          <w:sz w:val="24"/>
          <w:szCs w:val="24"/>
          <w:u w:val="single"/>
        </w:rPr>
        <w:t xml:space="preserve">use </w:t>
      </w:r>
      <w:r w:rsidR="00EC3808" w:rsidRPr="009C5591">
        <w:rPr>
          <w:rFonts w:cs="Calibri"/>
          <w:b/>
          <w:bCs/>
          <w:iCs/>
          <w:spacing w:val="1"/>
          <w:sz w:val="24"/>
          <w:szCs w:val="24"/>
          <w:u w:val="single"/>
        </w:rPr>
        <w:t>C</w:t>
      </w:r>
      <w:r w:rsidR="00EC3808" w:rsidRPr="009C5591">
        <w:rPr>
          <w:rFonts w:cs="Calibri"/>
          <w:b/>
          <w:bCs/>
          <w:iCs/>
          <w:spacing w:val="-2"/>
          <w:sz w:val="24"/>
          <w:szCs w:val="24"/>
          <w:u w:val="single"/>
        </w:rPr>
        <w:t>o</w:t>
      </w:r>
      <w:r w:rsidR="00EC3808" w:rsidRPr="009C5591">
        <w:rPr>
          <w:rFonts w:cs="Calibri"/>
          <w:b/>
          <w:bCs/>
          <w:iCs/>
          <w:sz w:val="24"/>
          <w:szCs w:val="24"/>
          <w:u w:val="single"/>
        </w:rPr>
        <w:t>nsu</w:t>
      </w:r>
      <w:r w:rsidR="00EC3808" w:rsidRPr="009C5591">
        <w:rPr>
          <w:rFonts w:cs="Calibri"/>
          <w:b/>
          <w:bCs/>
          <w:iCs/>
          <w:spacing w:val="1"/>
          <w:sz w:val="24"/>
          <w:szCs w:val="24"/>
          <w:u w:val="single"/>
        </w:rPr>
        <w:t>l</w:t>
      </w:r>
      <w:r w:rsidR="00EC3808" w:rsidRPr="009C5591">
        <w:rPr>
          <w:rFonts w:cs="Calibri"/>
          <w:b/>
          <w:bCs/>
          <w:iCs/>
          <w:sz w:val="24"/>
          <w:szCs w:val="24"/>
          <w:u w:val="single"/>
        </w:rPr>
        <w:t>t</w:t>
      </w:r>
      <w:r w:rsidR="00EC3808" w:rsidRPr="009C5591">
        <w:rPr>
          <w:rFonts w:cs="Calibri"/>
          <w:b/>
          <w:bCs/>
          <w:iCs/>
          <w:spacing w:val="-1"/>
          <w:sz w:val="24"/>
          <w:szCs w:val="24"/>
          <w:u w:val="single"/>
        </w:rPr>
        <w:t>a</w:t>
      </w:r>
      <w:r w:rsidR="00EC3808" w:rsidRPr="009C5591">
        <w:rPr>
          <w:rFonts w:cs="Calibri"/>
          <w:b/>
          <w:bCs/>
          <w:iCs/>
          <w:sz w:val="24"/>
          <w:szCs w:val="24"/>
          <w:u w:val="single"/>
        </w:rPr>
        <w:t>n</w:t>
      </w:r>
      <w:r w:rsidR="00EC3808" w:rsidRPr="009C5591">
        <w:rPr>
          <w:rFonts w:cs="Calibri"/>
          <w:b/>
          <w:bCs/>
          <w:iCs/>
          <w:spacing w:val="1"/>
          <w:sz w:val="24"/>
          <w:szCs w:val="24"/>
          <w:u w:val="single"/>
        </w:rPr>
        <w:t>t</w:t>
      </w:r>
      <w:r w:rsidR="00EC3808" w:rsidRPr="009C5591">
        <w:rPr>
          <w:rFonts w:cs="Calibri"/>
          <w:b/>
          <w:bCs/>
          <w:iCs/>
          <w:sz w:val="24"/>
          <w:szCs w:val="24"/>
          <w:u w:val="single"/>
        </w:rPr>
        <w:t xml:space="preserve">s (Kenya) </w:t>
      </w:r>
      <w:r w:rsidR="00EC3808" w:rsidRPr="009C5591">
        <w:rPr>
          <w:rFonts w:cs="Calibri"/>
          <w:b/>
          <w:bCs/>
          <w:iCs/>
          <w:spacing w:val="-1"/>
          <w:sz w:val="24"/>
          <w:szCs w:val="24"/>
          <w:u w:val="single"/>
        </w:rPr>
        <w:t>L</w:t>
      </w:r>
      <w:r w:rsidR="00EC3808" w:rsidRPr="009C5591">
        <w:rPr>
          <w:rFonts w:cs="Calibri"/>
          <w:b/>
          <w:bCs/>
          <w:iCs/>
          <w:spacing w:val="1"/>
          <w:sz w:val="24"/>
          <w:szCs w:val="24"/>
          <w:u w:val="single"/>
        </w:rPr>
        <w:t>i</w:t>
      </w:r>
      <w:r w:rsidR="00EC3808" w:rsidRPr="009C5591">
        <w:rPr>
          <w:rFonts w:cs="Calibri"/>
          <w:b/>
          <w:bCs/>
          <w:iCs/>
          <w:spacing w:val="-1"/>
          <w:sz w:val="24"/>
          <w:szCs w:val="24"/>
          <w:u w:val="single"/>
        </w:rPr>
        <w:t>m</w:t>
      </w:r>
      <w:r w:rsidR="00EC3808" w:rsidRPr="009C5591">
        <w:rPr>
          <w:rFonts w:cs="Calibri"/>
          <w:b/>
          <w:bCs/>
          <w:iCs/>
          <w:spacing w:val="1"/>
          <w:sz w:val="24"/>
          <w:szCs w:val="24"/>
          <w:u w:val="single"/>
        </w:rPr>
        <w:t>i</w:t>
      </w:r>
      <w:r w:rsidR="00EC3808" w:rsidRPr="009C5591">
        <w:rPr>
          <w:rFonts w:cs="Calibri"/>
          <w:b/>
          <w:bCs/>
          <w:iCs/>
          <w:sz w:val="24"/>
          <w:szCs w:val="24"/>
          <w:u w:val="single"/>
        </w:rPr>
        <w:t>ted</w:t>
      </w:r>
    </w:p>
    <w:p w14:paraId="135D48D0" w14:textId="77777777" w:rsidR="00EC3808" w:rsidRPr="009C5591" w:rsidRDefault="00EC3808" w:rsidP="00BC03F3">
      <w:pPr>
        <w:widowControl w:val="0"/>
        <w:autoSpaceDE w:val="0"/>
        <w:autoSpaceDN w:val="0"/>
        <w:adjustRightInd w:val="0"/>
        <w:spacing w:before="12" w:line="240" w:lineRule="exact"/>
        <w:jc w:val="both"/>
        <w:rPr>
          <w:rFonts w:cs="Calibri"/>
          <w:sz w:val="24"/>
          <w:szCs w:val="24"/>
        </w:rPr>
      </w:pPr>
    </w:p>
    <w:p w14:paraId="7CBF1E1D" w14:textId="77777777" w:rsidR="00EC3808" w:rsidRPr="009C5591" w:rsidRDefault="00EC3808" w:rsidP="00BC03F3">
      <w:pPr>
        <w:widowControl w:val="0"/>
        <w:autoSpaceDE w:val="0"/>
        <w:autoSpaceDN w:val="0"/>
        <w:adjustRightInd w:val="0"/>
        <w:spacing w:before="11"/>
        <w:ind w:left="103"/>
        <w:jc w:val="both"/>
        <w:rPr>
          <w:rFonts w:cs="Calibri"/>
          <w:sz w:val="24"/>
          <w:szCs w:val="24"/>
        </w:rPr>
      </w:pPr>
      <w:r w:rsidRPr="009C5591">
        <w:rPr>
          <w:rFonts w:cs="Calibri"/>
          <w:spacing w:val="1"/>
          <w:sz w:val="24"/>
          <w:szCs w:val="24"/>
        </w:rPr>
        <w:t>N</w:t>
      </w:r>
      <w:r w:rsidRPr="009C5591">
        <w:rPr>
          <w:rFonts w:cs="Calibri"/>
          <w:sz w:val="24"/>
          <w:szCs w:val="24"/>
        </w:rPr>
        <w:t xml:space="preserve">ame </w:t>
      </w:r>
      <w:r w:rsidRPr="009C5591">
        <w:rPr>
          <w:rFonts w:cs="Calibri"/>
          <w:spacing w:val="34"/>
          <w:sz w:val="24"/>
          <w:szCs w:val="24"/>
        </w:rPr>
        <w:t xml:space="preserve"> </w:t>
      </w:r>
      <w:r w:rsidRPr="009C5591">
        <w:rPr>
          <w:rFonts w:cs="Calibri"/>
          <w:spacing w:val="-2"/>
          <w:sz w:val="24"/>
          <w:szCs w:val="24"/>
        </w:rPr>
        <w:t>o</w:t>
      </w:r>
      <w:r w:rsidRPr="009C5591">
        <w:rPr>
          <w:rFonts w:cs="Calibri"/>
          <w:sz w:val="24"/>
          <w:szCs w:val="24"/>
        </w:rPr>
        <w:t xml:space="preserve">f </w:t>
      </w:r>
      <w:r w:rsidRPr="009C5591">
        <w:rPr>
          <w:rFonts w:cs="Calibri"/>
          <w:spacing w:val="34"/>
          <w:sz w:val="24"/>
          <w:szCs w:val="24"/>
        </w:rPr>
        <w:t xml:space="preserve"> </w:t>
      </w:r>
      <w:r w:rsidRPr="009C5591">
        <w:rPr>
          <w:rFonts w:cs="Calibri"/>
          <w:spacing w:val="-1"/>
          <w:sz w:val="24"/>
          <w:szCs w:val="24"/>
        </w:rPr>
        <w:t>t</w:t>
      </w:r>
      <w:r w:rsidRPr="009C5591">
        <w:rPr>
          <w:rFonts w:cs="Calibri"/>
          <w:spacing w:val="1"/>
          <w:sz w:val="24"/>
          <w:szCs w:val="24"/>
        </w:rPr>
        <w:t>h</w:t>
      </w:r>
      <w:r w:rsidRPr="009C5591">
        <w:rPr>
          <w:rFonts w:cs="Calibri"/>
          <w:sz w:val="24"/>
          <w:szCs w:val="24"/>
        </w:rPr>
        <w:t xml:space="preserve">e </w:t>
      </w:r>
      <w:r w:rsidRPr="009C5591">
        <w:rPr>
          <w:rFonts w:cs="Calibri"/>
          <w:spacing w:val="31"/>
          <w:sz w:val="24"/>
          <w:szCs w:val="24"/>
        </w:rPr>
        <w:t xml:space="preserve"> </w:t>
      </w:r>
      <w:r w:rsidRPr="009C5591">
        <w:rPr>
          <w:rFonts w:cs="Calibri"/>
          <w:spacing w:val="1"/>
          <w:sz w:val="24"/>
          <w:szCs w:val="24"/>
        </w:rPr>
        <w:t>p</w:t>
      </w:r>
      <w:r w:rsidRPr="009C5591">
        <w:rPr>
          <w:rFonts w:cs="Calibri"/>
          <w:sz w:val="24"/>
          <w:szCs w:val="24"/>
        </w:rPr>
        <w:t>e</w:t>
      </w:r>
      <w:r w:rsidRPr="009C5591">
        <w:rPr>
          <w:rFonts w:cs="Calibri"/>
          <w:spacing w:val="1"/>
          <w:sz w:val="24"/>
          <w:szCs w:val="24"/>
        </w:rPr>
        <w:t>r</w:t>
      </w:r>
      <w:r w:rsidRPr="009C5591">
        <w:rPr>
          <w:rFonts w:cs="Calibri"/>
          <w:sz w:val="24"/>
          <w:szCs w:val="24"/>
        </w:rPr>
        <w:t>s</w:t>
      </w:r>
      <w:r w:rsidRPr="009C5591">
        <w:rPr>
          <w:rFonts w:cs="Calibri"/>
          <w:spacing w:val="-2"/>
          <w:sz w:val="24"/>
          <w:szCs w:val="24"/>
        </w:rPr>
        <w:t>o</w:t>
      </w:r>
      <w:r w:rsidRPr="009C5591">
        <w:rPr>
          <w:rFonts w:cs="Calibri"/>
          <w:sz w:val="24"/>
          <w:szCs w:val="24"/>
        </w:rPr>
        <w:t xml:space="preserve">n </w:t>
      </w:r>
      <w:r w:rsidRPr="009C5591">
        <w:rPr>
          <w:rFonts w:cs="Calibri"/>
          <w:spacing w:val="31"/>
          <w:sz w:val="24"/>
          <w:szCs w:val="24"/>
        </w:rPr>
        <w:t xml:space="preserve"> </w:t>
      </w:r>
      <w:r w:rsidRPr="009C5591">
        <w:rPr>
          <w:rFonts w:cs="Calibri"/>
          <w:spacing w:val="1"/>
          <w:sz w:val="24"/>
          <w:szCs w:val="24"/>
        </w:rPr>
        <w:t>du</w:t>
      </w:r>
      <w:r w:rsidRPr="009C5591">
        <w:rPr>
          <w:rFonts w:cs="Calibri"/>
          <w:sz w:val="24"/>
          <w:szCs w:val="24"/>
        </w:rPr>
        <w:t xml:space="preserve">ly </w:t>
      </w:r>
      <w:r w:rsidRPr="009C5591">
        <w:rPr>
          <w:rFonts w:cs="Calibri"/>
          <w:spacing w:val="32"/>
          <w:sz w:val="24"/>
          <w:szCs w:val="24"/>
        </w:rPr>
        <w:t xml:space="preserve"> </w:t>
      </w:r>
      <w:r w:rsidRPr="009C5591">
        <w:rPr>
          <w:rFonts w:cs="Calibri"/>
          <w:sz w:val="24"/>
          <w:szCs w:val="24"/>
        </w:rPr>
        <w:t>a</w:t>
      </w:r>
      <w:r w:rsidRPr="009C5591">
        <w:rPr>
          <w:rFonts w:cs="Calibri"/>
          <w:spacing w:val="-1"/>
          <w:sz w:val="24"/>
          <w:szCs w:val="24"/>
        </w:rPr>
        <w:t>u</w:t>
      </w:r>
      <w:r w:rsidRPr="009C5591">
        <w:rPr>
          <w:rFonts w:cs="Calibri"/>
          <w:spacing w:val="1"/>
          <w:sz w:val="24"/>
          <w:szCs w:val="24"/>
        </w:rPr>
        <w:t>t</w:t>
      </w:r>
      <w:r w:rsidRPr="009C5591">
        <w:rPr>
          <w:rFonts w:cs="Calibri"/>
          <w:spacing w:val="-1"/>
          <w:sz w:val="24"/>
          <w:szCs w:val="24"/>
        </w:rPr>
        <w:t>h</w:t>
      </w:r>
      <w:r w:rsidRPr="009C5591">
        <w:rPr>
          <w:rFonts w:cs="Calibri"/>
          <w:sz w:val="24"/>
          <w:szCs w:val="24"/>
        </w:rPr>
        <w:t>o</w:t>
      </w:r>
      <w:r w:rsidRPr="009C5591">
        <w:rPr>
          <w:rFonts w:cs="Calibri"/>
          <w:spacing w:val="1"/>
          <w:sz w:val="24"/>
          <w:szCs w:val="24"/>
        </w:rPr>
        <w:t>r</w:t>
      </w:r>
      <w:r w:rsidRPr="009C5591">
        <w:rPr>
          <w:rFonts w:cs="Calibri"/>
          <w:sz w:val="24"/>
          <w:szCs w:val="24"/>
        </w:rPr>
        <w:t>i</w:t>
      </w:r>
      <w:r w:rsidRPr="009C5591">
        <w:rPr>
          <w:rFonts w:cs="Calibri"/>
          <w:spacing w:val="1"/>
          <w:sz w:val="24"/>
          <w:szCs w:val="24"/>
        </w:rPr>
        <w:t>z</w:t>
      </w:r>
      <w:r w:rsidRPr="009C5591">
        <w:rPr>
          <w:rFonts w:cs="Calibri"/>
          <w:spacing w:val="-2"/>
          <w:sz w:val="24"/>
          <w:szCs w:val="24"/>
        </w:rPr>
        <w:t>e</w:t>
      </w:r>
      <w:r w:rsidRPr="009C5591">
        <w:rPr>
          <w:rFonts w:cs="Calibri"/>
          <w:sz w:val="24"/>
          <w:szCs w:val="24"/>
        </w:rPr>
        <w:t xml:space="preserve">d </w:t>
      </w:r>
      <w:r w:rsidRPr="009C5591">
        <w:rPr>
          <w:rFonts w:cs="Calibri"/>
          <w:spacing w:val="31"/>
          <w:sz w:val="24"/>
          <w:szCs w:val="24"/>
        </w:rPr>
        <w:t xml:space="preserve"> </w:t>
      </w:r>
      <w:r w:rsidRPr="009C5591">
        <w:rPr>
          <w:rFonts w:cs="Calibri"/>
          <w:spacing w:val="1"/>
          <w:sz w:val="24"/>
          <w:szCs w:val="24"/>
        </w:rPr>
        <w:t>t</w:t>
      </w:r>
      <w:r w:rsidRPr="009C5591">
        <w:rPr>
          <w:rFonts w:cs="Calibri"/>
          <w:sz w:val="24"/>
          <w:szCs w:val="24"/>
        </w:rPr>
        <w:t xml:space="preserve">o </w:t>
      </w:r>
      <w:r w:rsidRPr="009C5591">
        <w:rPr>
          <w:rFonts w:cs="Calibri"/>
          <w:spacing w:val="33"/>
          <w:sz w:val="24"/>
          <w:szCs w:val="24"/>
        </w:rPr>
        <w:t xml:space="preserve"> </w:t>
      </w:r>
      <w:r w:rsidRPr="009C5591">
        <w:rPr>
          <w:rFonts w:cs="Calibri"/>
          <w:sz w:val="24"/>
          <w:szCs w:val="24"/>
        </w:rPr>
        <w:t>si</w:t>
      </w:r>
      <w:r w:rsidRPr="009C5591">
        <w:rPr>
          <w:rFonts w:cs="Calibri"/>
          <w:spacing w:val="-3"/>
          <w:sz w:val="24"/>
          <w:szCs w:val="24"/>
        </w:rPr>
        <w:t>g</w:t>
      </w:r>
      <w:r w:rsidRPr="009C5591">
        <w:rPr>
          <w:rFonts w:cs="Calibri"/>
          <w:sz w:val="24"/>
          <w:szCs w:val="24"/>
        </w:rPr>
        <w:t xml:space="preserve">n </w:t>
      </w:r>
      <w:r w:rsidRPr="009C5591">
        <w:rPr>
          <w:rFonts w:cs="Calibri"/>
          <w:spacing w:val="34"/>
          <w:sz w:val="24"/>
          <w:szCs w:val="24"/>
        </w:rPr>
        <w:t xml:space="preserve"> </w:t>
      </w:r>
      <w:r w:rsidRPr="009C5591">
        <w:rPr>
          <w:rFonts w:cs="Calibri"/>
          <w:spacing w:val="-1"/>
          <w:sz w:val="24"/>
          <w:szCs w:val="24"/>
        </w:rPr>
        <w:t>t</w:t>
      </w:r>
      <w:r w:rsidRPr="009C5591">
        <w:rPr>
          <w:rFonts w:cs="Calibri"/>
          <w:spacing w:val="1"/>
          <w:sz w:val="24"/>
          <w:szCs w:val="24"/>
        </w:rPr>
        <w:t>h</w:t>
      </w:r>
      <w:r w:rsidRPr="009C5591">
        <w:rPr>
          <w:rFonts w:cs="Calibri"/>
          <w:sz w:val="24"/>
          <w:szCs w:val="24"/>
        </w:rPr>
        <w:t xml:space="preserve">e </w:t>
      </w:r>
      <w:r w:rsidRPr="009C5591">
        <w:rPr>
          <w:rFonts w:cs="Calibri"/>
          <w:spacing w:val="33"/>
          <w:sz w:val="24"/>
          <w:szCs w:val="24"/>
        </w:rPr>
        <w:t xml:space="preserve"> </w:t>
      </w:r>
      <w:r w:rsidRPr="009C5591">
        <w:rPr>
          <w:rFonts w:cs="Calibri"/>
          <w:spacing w:val="-1"/>
          <w:sz w:val="24"/>
          <w:szCs w:val="24"/>
        </w:rPr>
        <w:t>Tender</w:t>
      </w:r>
      <w:r w:rsidRPr="009C5591">
        <w:rPr>
          <w:rFonts w:cs="Calibri"/>
          <w:sz w:val="24"/>
          <w:szCs w:val="24"/>
        </w:rPr>
        <w:t xml:space="preserve"> </w:t>
      </w:r>
      <w:r w:rsidRPr="009C5591">
        <w:rPr>
          <w:rFonts w:cs="Calibri"/>
          <w:spacing w:val="34"/>
          <w:sz w:val="24"/>
          <w:szCs w:val="24"/>
        </w:rPr>
        <w:t xml:space="preserve"> </w:t>
      </w:r>
      <w:r w:rsidRPr="009C5591">
        <w:rPr>
          <w:rFonts w:cs="Calibri"/>
          <w:spacing w:val="-2"/>
          <w:sz w:val="24"/>
          <w:szCs w:val="24"/>
        </w:rPr>
        <w:t>o</w:t>
      </w:r>
      <w:r w:rsidRPr="009C5591">
        <w:rPr>
          <w:rFonts w:cs="Calibri"/>
          <w:sz w:val="24"/>
          <w:szCs w:val="24"/>
        </w:rPr>
        <w:t xml:space="preserve">n </w:t>
      </w:r>
      <w:r w:rsidRPr="009C5591">
        <w:rPr>
          <w:rFonts w:cs="Calibri"/>
          <w:spacing w:val="34"/>
          <w:sz w:val="24"/>
          <w:szCs w:val="24"/>
        </w:rPr>
        <w:t xml:space="preserve"> </w:t>
      </w:r>
      <w:r w:rsidRPr="009C5591">
        <w:rPr>
          <w:rFonts w:cs="Calibri"/>
          <w:spacing w:val="-1"/>
          <w:sz w:val="24"/>
          <w:szCs w:val="24"/>
        </w:rPr>
        <w:t>b</w:t>
      </w:r>
      <w:r w:rsidRPr="009C5591">
        <w:rPr>
          <w:rFonts w:cs="Calibri"/>
          <w:sz w:val="24"/>
          <w:szCs w:val="24"/>
        </w:rPr>
        <w:t>e</w:t>
      </w:r>
      <w:r w:rsidRPr="009C5591">
        <w:rPr>
          <w:rFonts w:cs="Calibri"/>
          <w:spacing w:val="1"/>
          <w:sz w:val="24"/>
          <w:szCs w:val="24"/>
        </w:rPr>
        <w:t>h</w:t>
      </w:r>
      <w:r w:rsidRPr="009C5591">
        <w:rPr>
          <w:rFonts w:cs="Calibri"/>
          <w:sz w:val="24"/>
          <w:szCs w:val="24"/>
        </w:rPr>
        <w:t>a</w:t>
      </w:r>
      <w:r w:rsidRPr="009C5591">
        <w:rPr>
          <w:rFonts w:cs="Calibri"/>
          <w:spacing w:val="-2"/>
          <w:sz w:val="24"/>
          <w:szCs w:val="24"/>
        </w:rPr>
        <w:t>l</w:t>
      </w:r>
      <w:r w:rsidRPr="009C5591">
        <w:rPr>
          <w:rFonts w:cs="Calibri"/>
          <w:sz w:val="24"/>
          <w:szCs w:val="24"/>
        </w:rPr>
        <w:t xml:space="preserve">f </w:t>
      </w:r>
      <w:r w:rsidRPr="009C5591">
        <w:rPr>
          <w:rFonts w:cs="Calibri"/>
          <w:spacing w:val="31"/>
          <w:sz w:val="24"/>
          <w:szCs w:val="24"/>
        </w:rPr>
        <w:t xml:space="preserve"> </w:t>
      </w:r>
      <w:r w:rsidRPr="009C5591">
        <w:rPr>
          <w:rFonts w:cs="Calibri"/>
          <w:sz w:val="24"/>
          <w:szCs w:val="24"/>
        </w:rPr>
        <w:t xml:space="preserve">of </w:t>
      </w:r>
      <w:r w:rsidRPr="009C5591">
        <w:rPr>
          <w:rFonts w:cs="Calibri"/>
          <w:spacing w:val="34"/>
          <w:sz w:val="24"/>
          <w:szCs w:val="24"/>
        </w:rPr>
        <w:t xml:space="preserve"> </w:t>
      </w:r>
      <w:r w:rsidRPr="009C5591">
        <w:rPr>
          <w:rFonts w:cs="Calibri"/>
          <w:spacing w:val="-1"/>
          <w:sz w:val="24"/>
          <w:szCs w:val="24"/>
        </w:rPr>
        <w:t>t</w:t>
      </w:r>
      <w:r w:rsidRPr="009C5591">
        <w:rPr>
          <w:rFonts w:cs="Calibri"/>
          <w:spacing w:val="1"/>
          <w:sz w:val="24"/>
          <w:szCs w:val="24"/>
        </w:rPr>
        <w:t>h</w:t>
      </w:r>
      <w:r w:rsidRPr="009C5591">
        <w:rPr>
          <w:rFonts w:cs="Calibri"/>
          <w:sz w:val="24"/>
          <w:szCs w:val="24"/>
        </w:rPr>
        <w:t xml:space="preserve">e </w:t>
      </w:r>
      <w:r w:rsidRPr="009C5591">
        <w:rPr>
          <w:rFonts w:cs="Calibri"/>
          <w:spacing w:val="33"/>
          <w:sz w:val="24"/>
          <w:szCs w:val="24"/>
        </w:rPr>
        <w:t xml:space="preserve"> </w:t>
      </w:r>
      <w:r w:rsidRPr="009C5591">
        <w:rPr>
          <w:rFonts w:cs="Calibri"/>
          <w:spacing w:val="-1"/>
          <w:sz w:val="24"/>
          <w:szCs w:val="24"/>
        </w:rPr>
        <w:t>Tenderer</w:t>
      </w:r>
      <w:r w:rsidRPr="009C5591">
        <w:rPr>
          <w:rFonts w:cs="Calibri"/>
          <w:sz w:val="24"/>
          <w:szCs w:val="24"/>
        </w:rPr>
        <w:t xml:space="preserve">: </w:t>
      </w:r>
      <w:r w:rsidRPr="009C5591">
        <w:rPr>
          <w:rFonts w:cs="Calibri"/>
          <w:spacing w:val="54"/>
          <w:sz w:val="24"/>
          <w:szCs w:val="24"/>
        </w:rPr>
        <w:t xml:space="preserve"> </w:t>
      </w:r>
      <w:r w:rsidRPr="009C5591">
        <w:rPr>
          <w:rFonts w:cs="Calibri"/>
          <w:b/>
          <w:bCs/>
          <w:iCs/>
          <w:spacing w:val="-1"/>
          <w:sz w:val="24"/>
          <w:szCs w:val="24"/>
          <w:u w:val="single"/>
        </w:rPr>
        <w:t xml:space="preserve">Bonface Mwangangi </w:t>
      </w:r>
      <w:r w:rsidRPr="009C5591">
        <w:rPr>
          <w:rFonts w:cs="Calibri"/>
          <w:b/>
          <w:bCs/>
          <w:iCs/>
          <w:sz w:val="24"/>
          <w:szCs w:val="24"/>
          <w:u w:val="single"/>
        </w:rPr>
        <w:t>.</w:t>
      </w:r>
    </w:p>
    <w:p w14:paraId="4AF33479" w14:textId="77777777" w:rsidR="00EC3808" w:rsidRPr="009C5591" w:rsidRDefault="00EC3808" w:rsidP="00BC03F3">
      <w:pPr>
        <w:widowControl w:val="0"/>
        <w:autoSpaceDE w:val="0"/>
        <w:autoSpaceDN w:val="0"/>
        <w:adjustRightInd w:val="0"/>
        <w:spacing w:before="17" w:line="240" w:lineRule="exact"/>
        <w:jc w:val="both"/>
        <w:rPr>
          <w:rFonts w:cs="Calibri"/>
          <w:sz w:val="24"/>
          <w:szCs w:val="24"/>
        </w:rPr>
      </w:pPr>
    </w:p>
    <w:p w14:paraId="6F30DC32" w14:textId="77777777" w:rsidR="00EC3808" w:rsidRPr="009C5591" w:rsidRDefault="00EC3808" w:rsidP="00BC03F3">
      <w:pPr>
        <w:widowControl w:val="0"/>
        <w:autoSpaceDE w:val="0"/>
        <w:autoSpaceDN w:val="0"/>
        <w:adjustRightInd w:val="0"/>
        <w:spacing w:before="11"/>
        <w:ind w:left="103"/>
        <w:jc w:val="both"/>
        <w:rPr>
          <w:rFonts w:cs="Calibri"/>
          <w:sz w:val="24"/>
          <w:szCs w:val="24"/>
        </w:rPr>
      </w:pPr>
      <w:r w:rsidRPr="009C5591">
        <w:rPr>
          <w:rFonts w:cs="Calibri"/>
          <w:sz w:val="24"/>
          <w:szCs w:val="24"/>
        </w:rPr>
        <w:t>Ti</w:t>
      </w:r>
      <w:r w:rsidRPr="009C5591">
        <w:rPr>
          <w:rFonts w:cs="Calibri"/>
          <w:spacing w:val="2"/>
          <w:sz w:val="24"/>
          <w:szCs w:val="24"/>
        </w:rPr>
        <w:t>t</w:t>
      </w:r>
      <w:r w:rsidRPr="009C5591">
        <w:rPr>
          <w:rFonts w:cs="Calibri"/>
          <w:sz w:val="24"/>
          <w:szCs w:val="24"/>
        </w:rPr>
        <w:t>le</w:t>
      </w:r>
      <w:r w:rsidRPr="009C5591">
        <w:rPr>
          <w:rFonts w:cs="Calibri"/>
          <w:spacing w:val="-1"/>
          <w:sz w:val="24"/>
          <w:szCs w:val="24"/>
        </w:rPr>
        <w:t xml:space="preserve"> </w:t>
      </w:r>
      <w:r w:rsidRPr="009C5591">
        <w:rPr>
          <w:rFonts w:cs="Calibri"/>
          <w:sz w:val="24"/>
          <w:szCs w:val="24"/>
        </w:rPr>
        <w:t xml:space="preserve">of </w:t>
      </w:r>
      <w:r w:rsidRPr="009C5591">
        <w:rPr>
          <w:rFonts w:cs="Calibri"/>
          <w:spacing w:val="-1"/>
          <w:sz w:val="24"/>
          <w:szCs w:val="24"/>
        </w:rPr>
        <w:t>t</w:t>
      </w:r>
      <w:r w:rsidRPr="009C5591">
        <w:rPr>
          <w:rFonts w:cs="Calibri"/>
          <w:spacing w:val="1"/>
          <w:sz w:val="24"/>
          <w:szCs w:val="24"/>
        </w:rPr>
        <w:t>h</w:t>
      </w:r>
      <w:r w:rsidRPr="009C5591">
        <w:rPr>
          <w:rFonts w:cs="Calibri"/>
          <w:sz w:val="24"/>
          <w:szCs w:val="24"/>
        </w:rPr>
        <w:t>e</w:t>
      </w:r>
      <w:r w:rsidRPr="009C5591">
        <w:rPr>
          <w:rFonts w:cs="Calibri"/>
          <w:spacing w:val="-1"/>
          <w:sz w:val="24"/>
          <w:szCs w:val="24"/>
        </w:rPr>
        <w:t xml:space="preserve"> </w:t>
      </w:r>
      <w:r w:rsidRPr="009C5591">
        <w:rPr>
          <w:rFonts w:cs="Calibri"/>
          <w:spacing w:val="1"/>
          <w:sz w:val="24"/>
          <w:szCs w:val="24"/>
        </w:rPr>
        <w:t>p</w:t>
      </w:r>
      <w:r w:rsidRPr="009C5591">
        <w:rPr>
          <w:rFonts w:cs="Calibri"/>
          <w:sz w:val="24"/>
          <w:szCs w:val="24"/>
        </w:rPr>
        <w:t>e</w:t>
      </w:r>
      <w:r w:rsidRPr="009C5591">
        <w:rPr>
          <w:rFonts w:cs="Calibri"/>
          <w:spacing w:val="1"/>
          <w:sz w:val="24"/>
          <w:szCs w:val="24"/>
        </w:rPr>
        <w:t>r</w:t>
      </w:r>
      <w:r w:rsidRPr="009C5591">
        <w:rPr>
          <w:rFonts w:cs="Calibri"/>
          <w:sz w:val="24"/>
          <w:szCs w:val="24"/>
        </w:rPr>
        <w:t>s</w:t>
      </w:r>
      <w:r w:rsidRPr="009C5591">
        <w:rPr>
          <w:rFonts w:cs="Calibri"/>
          <w:spacing w:val="-2"/>
          <w:sz w:val="24"/>
          <w:szCs w:val="24"/>
        </w:rPr>
        <w:t>o</w:t>
      </w:r>
      <w:r w:rsidRPr="009C5591">
        <w:rPr>
          <w:rFonts w:cs="Calibri"/>
          <w:sz w:val="24"/>
          <w:szCs w:val="24"/>
        </w:rPr>
        <w:t>n</w:t>
      </w:r>
      <w:r w:rsidRPr="009C5591">
        <w:rPr>
          <w:rFonts w:cs="Calibri"/>
          <w:spacing w:val="2"/>
          <w:sz w:val="24"/>
          <w:szCs w:val="24"/>
        </w:rPr>
        <w:t xml:space="preserve"> </w:t>
      </w:r>
      <w:r w:rsidRPr="009C5591">
        <w:rPr>
          <w:rFonts w:cs="Calibri"/>
          <w:sz w:val="24"/>
          <w:szCs w:val="24"/>
        </w:rPr>
        <w:t>sig</w:t>
      </w:r>
      <w:r w:rsidRPr="009C5591">
        <w:rPr>
          <w:rFonts w:cs="Calibri"/>
          <w:spacing w:val="1"/>
          <w:sz w:val="24"/>
          <w:szCs w:val="24"/>
        </w:rPr>
        <w:t>n</w:t>
      </w:r>
      <w:r w:rsidRPr="009C5591">
        <w:rPr>
          <w:rFonts w:cs="Calibri"/>
          <w:spacing w:val="-2"/>
          <w:sz w:val="24"/>
          <w:szCs w:val="24"/>
        </w:rPr>
        <w:t>i</w:t>
      </w:r>
      <w:r w:rsidRPr="009C5591">
        <w:rPr>
          <w:rFonts w:cs="Calibri"/>
          <w:spacing w:val="-1"/>
          <w:sz w:val="24"/>
          <w:szCs w:val="24"/>
        </w:rPr>
        <w:t>n</w:t>
      </w:r>
      <w:r w:rsidRPr="009C5591">
        <w:rPr>
          <w:rFonts w:cs="Calibri"/>
          <w:sz w:val="24"/>
          <w:szCs w:val="24"/>
        </w:rPr>
        <w:t>g</w:t>
      </w:r>
      <w:r w:rsidRPr="009C5591">
        <w:rPr>
          <w:rFonts w:cs="Calibri"/>
          <w:spacing w:val="1"/>
          <w:sz w:val="24"/>
          <w:szCs w:val="24"/>
        </w:rPr>
        <w:t xml:space="preserve"> t</w:t>
      </w:r>
      <w:r w:rsidRPr="009C5591">
        <w:rPr>
          <w:rFonts w:cs="Calibri"/>
          <w:spacing w:val="-1"/>
          <w:sz w:val="24"/>
          <w:szCs w:val="24"/>
        </w:rPr>
        <w:t>h</w:t>
      </w:r>
      <w:r w:rsidRPr="009C5591">
        <w:rPr>
          <w:rFonts w:cs="Calibri"/>
          <w:sz w:val="24"/>
          <w:szCs w:val="24"/>
        </w:rPr>
        <w:t>e</w:t>
      </w:r>
      <w:r w:rsidRPr="009C5591">
        <w:rPr>
          <w:rFonts w:cs="Calibri"/>
          <w:spacing w:val="4"/>
          <w:sz w:val="24"/>
          <w:szCs w:val="24"/>
        </w:rPr>
        <w:t xml:space="preserve"> </w:t>
      </w:r>
      <w:r w:rsidRPr="009C5591">
        <w:rPr>
          <w:rFonts w:cs="Calibri"/>
          <w:sz w:val="24"/>
          <w:szCs w:val="24"/>
        </w:rPr>
        <w:t>T</w:t>
      </w:r>
      <w:r w:rsidRPr="009C5591">
        <w:rPr>
          <w:rFonts w:cs="Calibri"/>
          <w:spacing w:val="-1"/>
          <w:sz w:val="24"/>
          <w:szCs w:val="24"/>
        </w:rPr>
        <w:t>e</w:t>
      </w:r>
      <w:r w:rsidRPr="009C5591">
        <w:rPr>
          <w:rFonts w:cs="Calibri"/>
          <w:spacing w:val="1"/>
          <w:sz w:val="24"/>
          <w:szCs w:val="24"/>
        </w:rPr>
        <w:t>n</w:t>
      </w:r>
      <w:r w:rsidRPr="009C5591">
        <w:rPr>
          <w:rFonts w:cs="Calibri"/>
          <w:spacing w:val="-1"/>
          <w:sz w:val="24"/>
          <w:szCs w:val="24"/>
        </w:rPr>
        <w:t>d</w:t>
      </w:r>
      <w:r w:rsidRPr="009C5591">
        <w:rPr>
          <w:rFonts w:cs="Calibri"/>
          <w:sz w:val="24"/>
          <w:szCs w:val="24"/>
        </w:rPr>
        <w:t>e</w:t>
      </w:r>
      <w:r w:rsidRPr="009C5591">
        <w:rPr>
          <w:rFonts w:cs="Calibri"/>
          <w:spacing w:val="1"/>
          <w:sz w:val="24"/>
          <w:szCs w:val="24"/>
        </w:rPr>
        <w:t>r</w:t>
      </w:r>
      <w:r w:rsidRPr="009C5591">
        <w:rPr>
          <w:rFonts w:cs="Calibri"/>
          <w:sz w:val="24"/>
          <w:szCs w:val="24"/>
        </w:rPr>
        <w:t xml:space="preserve">: </w:t>
      </w:r>
      <w:r w:rsidRPr="009C5591">
        <w:rPr>
          <w:rFonts w:cs="Calibri"/>
          <w:b/>
          <w:bCs/>
          <w:iCs/>
          <w:spacing w:val="-52"/>
          <w:sz w:val="24"/>
          <w:szCs w:val="24"/>
        </w:rPr>
        <w:t xml:space="preserve"> </w:t>
      </w:r>
      <w:r w:rsidRPr="009C5591">
        <w:rPr>
          <w:rFonts w:cs="Calibri"/>
          <w:b/>
          <w:bCs/>
          <w:iCs/>
          <w:spacing w:val="-2"/>
          <w:sz w:val="24"/>
          <w:szCs w:val="24"/>
          <w:u w:val="single"/>
        </w:rPr>
        <w:t>Chief Operating Officer</w:t>
      </w:r>
      <w:r w:rsidRPr="009C5591">
        <w:rPr>
          <w:rFonts w:cs="Calibri"/>
          <w:b/>
          <w:bCs/>
          <w:iCs/>
          <w:sz w:val="24"/>
          <w:szCs w:val="24"/>
          <w:u w:val="single"/>
        </w:rPr>
        <w:t>.</w:t>
      </w:r>
    </w:p>
    <w:p w14:paraId="407C6CFD" w14:textId="77777777" w:rsidR="00EC3808" w:rsidRPr="009C5591" w:rsidRDefault="00EC3808" w:rsidP="00BC03F3">
      <w:pPr>
        <w:widowControl w:val="0"/>
        <w:autoSpaceDE w:val="0"/>
        <w:autoSpaceDN w:val="0"/>
        <w:adjustRightInd w:val="0"/>
        <w:spacing w:before="9" w:line="120" w:lineRule="exact"/>
        <w:jc w:val="both"/>
        <w:rPr>
          <w:rFonts w:cs="Calibri"/>
          <w:sz w:val="12"/>
          <w:szCs w:val="12"/>
        </w:rPr>
      </w:pPr>
    </w:p>
    <w:p w14:paraId="006E0573" w14:textId="3193F83D" w:rsidR="00EC3808" w:rsidRPr="009C5591" w:rsidRDefault="00EC3808" w:rsidP="00BC03F3">
      <w:pPr>
        <w:widowControl w:val="0"/>
        <w:autoSpaceDE w:val="0"/>
        <w:autoSpaceDN w:val="0"/>
        <w:adjustRightInd w:val="0"/>
        <w:spacing w:line="276" w:lineRule="auto"/>
        <w:ind w:left="100" w:right="3479" w:firstLine="2"/>
        <w:jc w:val="both"/>
        <w:rPr>
          <w:rFonts w:cs="Calibri"/>
          <w:spacing w:val="48"/>
          <w:sz w:val="24"/>
          <w:szCs w:val="24"/>
        </w:rPr>
      </w:pPr>
      <w:r w:rsidRPr="009C5591">
        <w:rPr>
          <w:rFonts w:cs="Calibri"/>
          <w:sz w:val="24"/>
          <w:szCs w:val="24"/>
        </w:rPr>
        <w:t>Sig</w:t>
      </w:r>
      <w:r w:rsidRPr="009C5591">
        <w:rPr>
          <w:rFonts w:cs="Calibri"/>
          <w:spacing w:val="1"/>
          <w:sz w:val="24"/>
          <w:szCs w:val="24"/>
        </w:rPr>
        <w:t>n</w:t>
      </w:r>
      <w:r w:rsidRPr="009C5591">
        <w:rPr>
          <w:rFonts w:cs="Calibri"/>
          <w:sz w:val="24"/>
          <w:szCs w:val="24"/>
        </w:rPr>
        <w:t>a</w:t>
      </w:r>
      <w:r w:rsidRPr="009C5591">
        <w:rPr>
          <w:rFonts w:cs="Calibri"/>
          <w:spacing w:val="-1"/>
          <w:sz w:val="24"/>
          <w:szCs w:val="24"/>
        </w:rPr>
        <w:t>t</w:t>
      </w:r>
      <w:r w:rsidRPr="009C5591">
        <w:rPr>
          <w:rFonts w:cs="Calibri"/>
          <w:spacing w:val="1"/>
          <w:sz w:val="24"/>
          <w:szCs w:val="24"/>
        </w:rPr>
        <w:t>u</w:t>
      </w:r>
      <w:r w:rsidRPr="009C5591">
        <w:rPr>
          <w:rFonts w:cs="Calibri"/>
          <w:sz w:val="24"/>
          <w:szCs w:val="24"/>
        </w:rPr>
        <w:t>re</w:t>
      </w:r>
      <w:r w:rsidRPr="009C5591">
        <w:rPr>
          <w:rFonts w:cs="Calibri"/>
          <w:spacing w:val="-1"/>
          <w:sz w:val="24"/>
          <w:szCs w:val="24"/>
        </w:rPr>
        <w:t xml:space="preserve"> </w:t>
      </w:r>
      <w:r w:rsidRPr="009C5591">
        <w:rPr>
          <w:rFonts w:cs="Calibri"/>
          <w:sz w:val="24"/>
          <w:szCs w:val="24"/>
        </w:rPr>
        <w:t xml:space="preserve">of </w:t>
      </w:r>
      <w:r w:rsidRPr="009C5591">
        <w:rPr>
          <w:rFonts w:cs="Calibri"/>
          <w:spacing w:val="1"/>
          <w:sz w:val="24"/>
          <w:szCs w:val="24"/>
        </w:rPr>
        <w:t>t</w:t>
      </w:r>
      <w:r w:rsidRPr="009C5591">
        <w:rPr>
          <w:rFonts w:cs="Calibri"/>
          <w:spacing w:val="-1"/>
          <w:sz w:val="24"/>
          <w:szCs w:val="24"/>
        </w:rPr>
        <w:t>h</w:t>
      </w:r>
      <w:r w:rsidRPr="009C5591">
        <w:rPr>
          <w:rFonts w:cs="Calibri"/>
          <w:sz w:val="24"/>
          <w:szCs w:val="24"/>
        </w:rPr>
        <w:t>e</w:t>
      </w:r>
      <w:r w:rsidRPr="009C5591">
        <w:rPr>
          <w:rFonts w:cs="Calibri"/>
          <w:spacing w:val="1"/>
          <w:sz w:val="24"/>
          <w:szCs w:val="24"/>
        </w:rPr>
        <w:t xml:space="preserve"> </w:t>
      </w:r>
      <w:r w:rsidRPr="009C5591">
        <w:rPr>
          <w:rFonts w:cs="Calibri"/>
          <w:spacing w:val="-1"/>
          <w:sz w:val="24"/>
          <w:szCs w:val="24"/>
        </w:rPr>
        <w:t>p</w:t>
      </w:r>
      <w:r w:rsidRPr="009C5591">
        <w:rPr>
          <w:rFonts w:cs="Calibri"/>
          <w:sz w:val="24"/>
          <w:szCs w:val="24"/>
        </w:rPr>
        <w:t>e</w:t>
      </w:r>
      <w:r w:rsidRPr="009C5591">
        <w:rPr>
          <w:rFonts w:cs="Calibri"/>
          <w:spacing w:val="1"/>
          <w:sz w:val="24"/>
          <w:szCs w:val="24"/>
        </w:rPr>
        <w:t>r</w:t>
      </w:r>
      <w:r w:rsidRPr="009C5591">
        <w:rPr>
          <w:rFonts w:cs="Calibri"/>
          <w:sz w:val="24"/>
          <w:szCs w:val="24"/>
        </w:rPr>
        <w:t>son</w:t>
      </w:r>
      <w:r w:rsidRPr="009C5591">
        <w:rPr>
          <w:rFonts w:cs="Calibri"/>
          <w:spacing w:val="-2"/>
          <w:sz w:val="24"/>
          <w:szCs w:val="24"/>
        </w:rPr>
        <w:t xml:space="preserve"> </w:t>
      </w:r>
      <w:r w:rsidRPr="009C5591">
        <w:rPr>
          <w:rFonts w:cs="Calibri"/>
          <w:spacing w:val="1"/>
          <w:sz w:val="24"/>
          <w:szCs w:val="24"/>
        </w:rPr>
        <w:t>n</w:t>
      </w:r>
      <w:r w:rsidRPr="009C5591">
        <w:rPr>
          <w:rFonts w:cs="Calibri"/>
          <w:sz w:val="24"/>
          <w:szCs w:val="24"/>
        </w:rPr>
        <w:t>am</w:t>
      </w:r>
      <w:r w:rsidRPr="009C5591">
        <w:rPr>
          <w:rFonts w:cs="Calibri"/>
          <w:spacing w:val="1"/>
          <w:sz w:val="24"/>
          <w:szCs w:val="24"/>
        </w:rPr>
        <w:t>e</w:t>
      </w:r>
      <w:r w:rsidRPr="009C5591">
        <w:rPr>
          <w:rFonts w:cs="Calibri"/>
          <w:sz w:val="24"/>
          <w:szCs w:val="24"/>
        </w:rPr>
        <w:t>d</w:t>
      </w:r>
      <w:r w:rsidRPr="009C5591">
        <w:rPr>
          <w:rFonts w:cs="Calibri"/>
          <w:spacing w:val="-1"/>
          <w:sz w:val="24"/>
          <w:szCs w:val="24"/>
        </w:rPr>
        <w:t xml:space="preserve"> </w:t>
      </w:r>
      <w:r w:rsidRPr="009C5591">
        <w:rPr>
          <w:rFonts w:cs="Calibri"/>
          <w:sz w:val="24"/>
          <w:szCs w:val="24"/>
        </w:rPr>
        <w:t>a</w:t>
      </w:r>
      <w:r w:rsidRPr="009C5591">
        <w:rPr>
          <w:rFonts w:cs="Calibri"/>
          <w:spacing w:val="-1"/>
          <w:sz w:val="24"/>
          <w:szCs w:val="24"/>
        </w:rPr>
        <w:t>b</w:t>
      </w:r>
      <w:r w:rsidRPr="009C5591">
        <w:rPr>
          <w:rFonts w:cs="Calibri"/>
          <w:sz w:val="24"/>
          <w:szCs w:val="24"/>
        </w:rPr>
        <w:t>ov</w:t>
      </w:r>
      <w:r w:rsidRPr="009C5591">
        <w:rPr>
          <w:rFonts w:cs="Calibri"/>
          <w:spacing w:val="1"/>
          <w:sz w:val="24"/>
          <w:szCs w:val="24"/>
        </w:rPr>
        <w:t>e</w:t>
      </w:r>
      <w:r w:rsidRPr="009C5591">
        <w:rPr>
          <w:rFonts w:cs="Calibri"/>
          <w:sz w:val="24"/>
          <w:szCs w:val="24"/>
        </w:rPr>
        <w:t>:</w:t>
      </w:r>
      <w:r w:rsidRPr="009C5591">
        <w:rPr>
          <w:rFonts w:cs="Calibri"/>
          <w:spacing w:val="48"/>
          <w:sz w:val="24"/>
          <w:szCs w:val="24"/>
        </w:rPr>
        <w:t xml:space="preserve"> </w:t>
      </w:r>
      <w:r w:rsidR="00DC4A06" w:rsidRPr="009E625A">
        <w:rPr>
          <w:noProof/>
        </w:rPr>
        <w:drawing>
          <wp:inline distT="0" distB="0" distL="0" distR="0" wp14:anchorId="14A71D1F" wp14:editId="0BD18027">
            <wp:extent cx="1077361" cy="5105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96608" cy="519661"/>
                    </a:xfrm>
                    <a:prstGeom prst="rect">
                      <a:avLst/>
                    </a:prstGeom>
                  </pic:spPr>
                </pic:pic>
              </a:graphicData>
            </a:graphic>
          </wp:inline>
        </w:drawing>
      </w:r>
    </w:p>
    <w:p w14:paraId="17D3B099" w14:textId="77777777" w:rsidR="00EC3808" w:rsidRPr="009C5591" w:rsidRDefault="00EC3808" w:rsidP="00BC03F3">
      <w:pPr>
        <w:widowControl w:val="0"/>
        <w:autoSpaceDE w:val="0"/>
        <w:autoSpaceDN w:val="0"/>
        <w:adjustRightInd w:val="0"/>
        <w:spacing w:line="276" w:lineRule="auto"/>
        <w:ind w:left="100" w:right="3479" w:firstLine="2"/>
        <w:jc w:val="both"/>
        <w:rPr>
          <w:rFonts w:cs="Calibri"/>
          <w:spacing w:val="48"/>
          <w:sz w:val="24"/>
          <w:szCs w:val="24"/>
        </w:rPr>
      </w:pPr>
    </w:p>
    <w:p w14:paraId="2F2A8A51" w14:textId="0923809E" w:rsidR="00EC3808" w:rsidRPr="009C5591" w:rsidRDefault="00EC3808" w:rsidP="00BC03F3">
      <w:pPr>
        <w:widowControl w:val="0"/>
        <w:autoSpaceDE w:val="0"/>
        <w:autoSpaceDN w:val="0"/>
        <w:adjustRightInd w:val="0"/>
        <w:spacing w:line="276" w:lineRule="auto"/>
        <w:ind w:left="100" w:right="3479" w:firstLine="2"/>
        <w:jc w:val="both"/>
        <w:rPr>
          <w:rFonts w:cs="Calibri"/>
          <w:b/>
          <w:bCs/>
          <w:spacing w:val="1"/>
          <w:sz w:val="24"/>
          <w:szCs w:val="24"/>
          <w:u w:val="single"/>
        </w:rPr>
      </w:pPr>
      <w:r w:rsidRPr="009C5591">
        <w:rPr>
          <w:rFonts w:cs="Calibri"/>
          <w:spacing w:val="1"/>
          <w:sz w:val="24"/>
          <w:szCs w:val="24"/>
        </w:rPr>
        <w:t>D</w:t>
      </w:r>
      <w:r w:rsidRPr="009C5591">
        <w:rPr>
          <w:rFonts w:cs="Calibri"/>
          <w:sz w:val="24"/>
          <w:szCs w:val="24"/>
        </w:rPr>
        <w:t>a</w:t>
      </w:r>
      <w:r w:rsidRPr="009C5591">
        <w:rPr>
          <w:rFonts w:cs="Calibri"/>
          <w:spacing w:val="1"/>
          <w:sz w:val="24"/>
          <w:szCs w:val="24"/>
        </w:rPr>
        <w:t>t</w:t>
      </w:r>
      <w:r w:rsidRPr="009C5591">
        <w:rPr>
          <w:rFonts w:cs="Calibri"/>
          <w:sz w:val="24"/>
          <w:szCs w:val="24"/>
        </w:rPr>
        <w:t>e</w:t>
      </w:r>
      <w:r w:rsidRPr="009C5591">
        <w:rPr>
          <w:rFonts w:cs="Calibri"/>
          <w:spacing w:val="-1"/>
          <w:sz w:val="24"/>
          <w:szCs w:val="24"/>
        </w:rPr>
        <w:t xml:space="preserve"> </w:t>
      </w:r>
      <w:r w:rsidRPr="009C5591">
        <w:rPr>
          <w:rFonts w:cs="Calibri"/>
          <w:sz w:val="24"/>
          <w:szCs w:val="24"/>
        </w:rPr>
        <w:t>sig</w:t>
      </w:r>
      <w:r w:rsidRPr="009C5591">
        <w:rPr>
          <w:rFonts w:cs="Calibri"/>
          <w:spacing w:val="1"/>
          <w:sz w:val="24"/>
          <w:szCs w:val="24"/>
        </w:rPr>
        <w:t>n</w:t>
      </w:r>
      <w:r w:rsidRPr="009C5591">
        <w:rPr>
          <w:rFonts w:cs="Calibri"/>
          <w:spacing w:val="-2"/>
          <w:sz w:val="24"/>
          <w:szCs w:val="24"/>
        </w:rPr>
        <w:t>e</w:t>
      </w:r>
      <w:r w:rsidRPr="009C5591">
        <w:rPr>
          <w:rFonts w:cs="Calibri"/>
          <w:sz w:val="24"/>
          <w:szCs w:val="24"/>
        </w:rPr>
        <w:t xml:space="preserve">d: </w:t>
      </w:r>
      <w:r w:rsidRPr="009C5591">
        <w:rPr>
          <w:rFonts w:cs="Calibri"/>
          <w:b/>
          <w:bCs/>
          <w:spacing w:val="-51"/>
          <w:sz w:val="24"/>
          <w:szCs w:val="24"/>
        </w:rPr>
        <w:t xml:space="preserve"> </w:t>
      </w:r>
      <w:r w:rsidR="009376C4">
        <w:rPr>
          <w:rFonts w:cs="Calibri"/>
          <w:b/>
          <w:bCs/>
          <w:spacing w:val="1"/>
          <w:sz w:val="24"/>
          <w:szCs w:val="24"/>
          <w:u w:val="single"/>
        </w:rPr>
        <w:t>06</w:t>
      </w:r>
      <w:r w:rsidR="009376C4" w:rsidRPr="009376C4">
        <w:rPr>
          <w:rFonts w:cs="Calibri"/>
          <w:b/>
          <w:bCs/>
          <w:spacing w:val="1"/>
          <w:sz w:val="24"/>
          <w:szCs w:val="24"/>
          <w:u w:val="single"/>
          <w:vertAlign w:val="superscript"/>
        </w:rPr>
        <w:t>th</w:t>
      </w:r>
      <w:r w:rsidR="009376C4">
        <w:rPr>
          <w:rFonts w:cs="Calibri"/>
          <w:b/>
          <w:bCs/>
          <w:spacing w:val="1"/>
          <w:sz w:val="24"/>
          <w:szCs w:val="24"/>
          <w:u w:val="single"/>
        </w:rPr>
        <w:t xml:space="preserve"> March 2024</w:t>
      </w:r>
    </w:p>
    <w:p w14:paraId="0E091544"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0D8186A5"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3D1714DD"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398824DC"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36FAE17E"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51A962E2"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6A435636"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344F34DA"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5DAB63DD"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1322F8DE"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3FB21F7C"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2F6EB2C9"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44CDA196"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1FBCC5CB"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018E7B0A" w14:textId="0F14013F" w:rsidR="00F527F7" w:rsidRDefault="00F527F7" w:rsidP="00BC03F3">
      <w:pPr>
        <w:widowControl w:val="0"/>
        <w:autoSpaceDE w:val="0"/>
        <w:autoSpaceDN w:val="0"/>
        <w:adjustRightInd w:val="0"/>
        <w:spacing w:line="276" w:lineRule="auto"/>
        <w:ind w:right="3479"/>
        <w:jc w:val="both"/>
        <w:rPr>
          <w:rFonts w:cs="Calibri"/>
          <w:b/>
          <w:bCs/>
          <w:spacing w:val="1"/>
          <w:sz w:val="24"/>
          <w:szCs w:val="24"/>
          <w:u w:val="single"/>
        </w:rPr>
      </w:pPr>
    </w:p>
    <w:p w14:paraId="5212D944" w14:textId="77777777" w:rsidR="00F527F7" w:rsidRPr="009C5591" w:rsidRDefault="00F527F7"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8" w:name="_Toc160011679"/>
      <w:r w:rsidRPr="009C5591">
        <w:rPr>
          <w:rFonts w:ascii="Calibri" w:eastAsia="Times New Roman" w:hAnsi="Calibri" w:cs="Calibri"/>
          <w:b/>
          <w:bCs/>
          <w:color w:val="auto"/>
          <w:kern w:val="32"/>
          <w:sz w:val="28"/>
          <w:szCs w:val="28"/>
          <w:lang w:val="en-GB" w:eastAsia="en-GB"/>
        </w:rPr>
        <w:lastRenderedPageBreak/>
        <w:t>Price Schedule</w:t>
      </w:r>
      <w:bookmarkEnd w:id="8"/>
    </w:p>
    <w:p w14:paraId="3825ED1B" w14:textId="77777777" w:rsidR="00F527F7" w:rsidRPr="00C57A8B" w:rsidRDefault="00F527F7" w:rsidP="00BC03F3">
      <w:pPr>
        <w:spacing w:after="0"/>
        <w:ind w:left="113"/>
        <w:jc w:val="both"/>
        <w:rPr>
          <w:rFonts w:cstheme="minorHAnsi"/>
          <w:sz w:val="24"/>
          <w:szCs w:val="24"/>
        </w:rPr>
      </w:pPr>
      <w:r w:rsidRPr="00C57A8B">
        <w:rPr>
          <w:rFonts w:cstheme="minorHAnsi"/>
          <w:b/>
          <w:color w:val="000000"/>
          <w:sz w:val="24"/>
          <w:szCs w:val="24"/>
        </w:rPr>
        <w:t xml:space="preserve"> </w:t>
      </w:r>
    </w:p>
    <w:p w14:paraId="2205FD3A" w14:textId="77777777" w:rsidR="00F527F7" w:rsidRPr="00C57A8B" w:rsidRDefault="00F527F7" w:rsidP="00BC03F3">
      <w:pPr>
        <w:spacing w:after="10" w:line="249" w:lineRule="auto"/>
        <w:ind w:left="86" w:right="410" w:hanging="10"/>
        <w:jc w:val="both"/>
        <w:rPr>
          <w:rFonts w:cstheme="minorHAnsi"/>
          <w:sz w:val="24"/>
          <w:szCs w:val="24"/>
        </w:rPr>
      </w:pPr>
      <w:r w:rsidRPr="00C57A8B">
        <w:rPr>
          <w:rFonts w:cstheme="minorHAnsi"/>
          <w:color w:val="000000"/>
          <w:sz w:val="24"/>
          <w:szCs w:val="24"/>
        </w:rPr>
        <w:t xml:space="preserve">LOT ONE (1) - Laptop Type 1 </w:t>
      </w:r>
    </w:p>
    <w:p w14:paraId="5AD05A6F" w14:textId="77777777" w:rsidR="00F527F7" w:rsidRPr="00C57A8B" w:rsidRDefault="00F527F7" w:rsidP="00BC03F3">
      <w:pPr>
        <w:spacing w:after="0"/>
        <w:jc w:val="both"/>
        <w:rPr>
          <w:rFonts w:cstheme="minorHAnsi"/>
          <w:sz w:val="24"/>
          <w:szCs w:val="24"/>
        </w:rPr>
      </w:pPr>
      <w:r w:rsidRPr="00C57A8B">
        <w:rPr>
          <w:rFonts w:cstheme="minorHAnsi"/>
          <w:color w:val="000000"/>
          <w:sz w:val="24"/>
          <w:szCs w:val="24"/>
        </w:rPr>
        <w:t xml:space="preserve"> </w:t>
      </w:r>
    </w:p>
    <w:tbl>
      <w:tblPr>
        <w:tblStyle w:val="TableGrid"/>
        <w:tblW w:w="9799" w:type="dxa"/>
        <w:tblInd w:w="119" w:type="dxa"/>
        <w:tblCellMar>
          <w:top w:w="97" w:type="dxa"/>
          <w:left w:w="107" w:type="dxa"/>
          <w:right w:w="69" w:type="dxa"/>
        </w:tblCellMar>
        <w:tblLook w:val="04A0" w:firstRow="1" w:lastRow="0" w:firstColumn="1" w:lastColumn="0" w:noHBand="0" w:noVBand="1"/>
      </w:tblPr>
      <w:tblGrid>
        <w:gridCol w:w="560"/>
        <w:gridCol w:w="2420"/>
        <w:gridCol w:w="3559"/>
        <w:gridCol w:w="3260"/>
      </w:tblGrid>
      <w:tr w:rsidR="009376C4" w:rsidRPr="00C57A8B" w14:paraId="54D9757C" w14:textId="77777777" w:rsidTr="009376C4">
        <w:trPr>
          <w:trHeight w:val="650"/>
        </w:trPr>
        <w:tc>
          <w:tcPr>
            <w:tcW w:w="560" w:type="dxa"/>
            <w:tcBorders>
              <w:top w:val="single" w:sz="4" w:space="0" w:color="000000"/>
              <w:left w:val="single" w:sz="4" w:space="0" w:color="000000"/>
              <w:bottom w:val="single" w:sz="4" w:space="0" w:color="000000"/>
              <w:right w:val="single" w:sz="4" w:space="0" w:color="000000"/>
            </w:tcBorders>
            <w:shd w:val="clear" w:color="auto" w:fill="A8D08D"/>
          </w:tcPr>
          <w:p w14:paraId="062A2F4B" w14:textId="77777777" w:rsidR="009376C4" w:rsidRPr="00C57A8B" w:rsidRDefault="009376C4" w:rsidP="00BC03F3">
            <w:pPr>
              <w:rPr>
                <w:rFonts w:cstheme="minorHAnsi"/>
                <w:sz w:val="24"/>
                <w:szCs w:val="24"/>
              </w:rPr>
            </w:pPr>
            <w:r w:rsidRPr="00C57A8B">
              <w:rPr>
                <w:rFonts w:cstheme="minorHAnsi"/>
                <w:b/>
                <w:color w:val="000000"/>
                <w:sz w:val="24"/>
                <w:szCs w:val="24"/>
              </w:rPr>
              <w:t xml:space="preserve">SN </w:t>
            </w:r>
          </w:p>
        </w:tc>
        <w:tc>
          <w:tcPr>
            <w:tcW w:w="2420" w:type="dxa"/>
            <w:tcBorders>
              <w:top w:val="single" w:sz="4" w:space="0" w:color="000000"/>
              <w:left w:val="single" w:sz="4" w:space="0" w:color="000000"/>
              <w:bottom w:val="single" w:sz="4" w:space="0" w:color="000000"/>
              <w:right w:val="single" w:sz="4" w:space="0" w:color="000000"/>
            </w:tcBorders>
            <w:shd w:val="clear" w:color="auto" w:fill="A8D08D"/>
          </w:tcPr>
          <w:p w14:paraId="1B64F0FE" w14:textId="77777777" w:rsidR="009376C4" w:rsidRPr="00C57A8B" w:rsidRDefault="009376C4" w:rsidP="00BC03F3">
            <w:pPr>
              <w:ind w:left="1"/>
              <w:rPr>
                <w:rFonts w:cstheme="minorHAnsi"/>
                <w:sz w:val="24"/>
                <w:szCs w:val="24"/>
              </w:rPr>
            </w:pPr>
            <w:r w:rsidRPr="00C57A8B">
              <w:rPr>
                <w:rFonts w:cstheme="minorHAnsi"/>
                <w:b/>
                <w:color w:val="000000"/>
                <w:sz w:val="24"/>
                <w:szCs w:val="24"/>
              </w:rPr>
              <w:t xml:space="preserve">Item Description </w:t>
            </w:r>
          </w:p>
        </w:tc>
        <w:tc>
          <w:tcPr>
            <w:tcW w:w="3559" w:type="dxa"/>
            <w:tcBorders>
              <w:top w:val="single" w:sz="4" w:space="0" w:color="000000"/>
              <w:left w:val="single" w:sz="4" w:space="0" w:color="000000"/>
              <w:bottom w:val="single" w:sz="4" w:space="0" w:color="000000"/>
              <w:right w:val="single" w:sz="4" w:space="0" w:color="000000"/>
            </w:tcBorders>
            <w:shd w:val="clear" w:color="auto" w:fill="A8D08D"/>
          </w:tcPr>
          <w:p w14:paraId="0A7E0237" w14:textId="77777777" w:rsidR="009376C4" w:rsidRPr="00C57A8B" w:rsidRDefault="009376C4" w:rsidP="00BC03F3">
            <w:pPr>
              <w:ind w:left="1"/>
              <w:rPr>
                <w:rFonts w:cstheme="minorHAnsi"/>
                <w:sz w:val="24"/>
                <w:szCs w:val="24"/>
              </w:rPr>
            </w:pPr>
            <w:r w:rsidRPr="00C57A8B">
              <w:rPr>
                <w:rFonts w:cstheme="minorHAnsi"/>
                <w:b/>
                <w:color w:val="000000"/>
                <w:sz w:val="24"/>
                <w:szCs w:val="24"/>
              </w:rPr>
              <w:t xml:space="preserve"> Unit of Measure </w:t>
            </w:r>
          </w:p>
        </w:tc>
        <w:tc>
          <w:tcPr>
            <w:tcW w:w="3260" w:type="dxa"/>
            <w:tcBorders>
              <w:top w:val="single" w:sz="4" w:space="0" w:color="000000"/>
              <w:left w:val="single" w:sz="4" w:space="0" w:color="000000"/>
              <w:bottom w:val="single" w:sz="4" w:space="0" w:color="000000"/>
              <w:right w:val="single" w:sz="4" w:space="0" w:color="000000"/>
            </w:tcBorders>
            <w:shd w:val="clear" w:color="auto" w:fill="A8D08D"/>
          </w:tcPr>
          <w:p w14:paraId="4F038385" w14:textId="77777777" w:rsidR="009376C4" w:rsidRPr="00C57A8B" w:rsidRDefault="009376C4" w:rsidP="00BC03F3">
            <w:pPr>
              <w:ind w:left="1"/>
              <w:rPr>
                <w:rFonts w:cstheme="minorHAnsi"/>
                <w:sz w:val="24"/>
                <w:szCs w:val="24"/>
              </w:rPr>
            </w:pPr>
            <w:r w:rsidRPr="00C57A8B">
              <w:rPr>
                <w:rFonts w:cstheme="minorHAnsi"/>
                <w:b/>
                <w:color w:val="000000"/>
                <w:sz w:val="24"/>
                <w:szCs w:val="24"/>
              </w:rPr>
              <w:t xml:space="preserve">Unit Price (VAT Inclusive) </w:t>
            </w:r>
            <w:proofErr w:type="spellStart"/>
            <w:r w:rsidRPr="00C57A8B">
              <w:rPr>
                <w:rFonts w:cstheme="minorHAnsi"/>
                <w:b/>
                <w:color w:val="000000"/>
                <w:sz w:val="24"/>
                <w:szCs w:val="24"/>
              </w:rPr>
              <w:t>ksh</w:t>
            </w:r>
            <w:proofErr w:type="spellEnd"/>
            <w:r w:rsidRPr="00C57A8B">
              <w:rPr>
                <w:rFonts w:cstheme="minorHAnsi"/>
                <w:b/>
                <w:color w:val="000000"/>
                <w:sz w:val="24"/>
                <w:szCs w:val="24"/>
              </w:rPr>
              <w:t xml:space="preserve"> </w:t>
            </w:r>
          </w:p>
        </w:tc>
      </w:tr>
      <w:tr w:rsidR="009376C4" w:rsidRPr="00C57A8B" w14:paraId="2850610D" w14:textId="77777777" w:rsidTr="009376C4">
        <w:trPr>
          <w:trHeight w:val="376"/>
        </w:trPr>
        <w:tc>
          <w:tcPr>
            <w:tcW w:w="560" w:type="dxa"/>
            <w:tcBorders>
              <w:top w:val="single" w:sz="4" w:space="0" w:color="000000"/>
              <w:left w:val="single" w:sz="4" w:space="0" w:color="000000"/>
              <w:bottom w:val="single" w:sz="4" w:space="0" w:color="000000"/>
              <w:right w:val="single" w:sz="4" w:space="0" w:color="000000"/>
            </w:tcBorders>
          </w:tcPr>
          <w:p w14:paraId="357CECAA" w14:textId="77777777" w:rsidR="009376C4" w:rsidRPr="00C57A8B" w:rsidRDefault="009376C4" w:rsidP="00BC03F3">
            <w:pPr>
              <w:rPr>
                <w:rFonts w:cstheme="minorHAnsi"/>
                <w:sz w:val="24"/>
                <w:szCs w:val="24"/>
              </w:rPr>
            </w:pPr>
            <w:r w:rsidRPr="00C57A8B">
              <w:rPr>
                <w:rFonts w:cstheme="minorHAnsi"/>
                <w:b/>
                <w:color w:val="000000"/>
                <w:sz w:val="24"/>
                <w:szCs w:val="24"/>
              </w:rPr>
              <w:t xml:space="preserve">1 </w:t>
            </w:r>
          </w:p>
        </w:tc>
        <w:tc>
          <w:tcPr>
            <w:tcW w:w="2420" w:type="dxa"/>
            <w:tcBorders>
              <w:top w:val="single" w:sz="4" w:space="0" w:color="000000"/>
              <w:left w:val="single" w:sz="4" w:space="0" w:color="000000"/>
              <w:bottom w:val="single" w:sz="4" w:space="0" w:color="000000"/>
              <w:right w:val="single" w:sz="4" w:space="0" w:color="000000"/>
            </w:tcBorders>
          </w:tcPr>
          <w:p w14:paraId="14900EB3" w14:textId="1D05B807" w:rsidR="009376C4" w:rsidRPr="00C57A8B" w:rsidRDefault="009376C4" w:rsidP="00BC03F3">
            <w:pPr>
              <w:ind w:left="1"/>
              <w:rPr>
                <w:rFonts w:cstheme="minorHAnsi"/>
                <w:sz w:val="24"/>
                <w:szCs w:val="24"/>
              </w:rPr>
            </w:pPr>
            <w:r>
              <w:rPr>
                <w:rFonts w:cstheme="minorHAnsi"/>
                <w:b/>
                <w:color w:val="000000"/>
                <w:sz w:val="24"/>
                <w:szCs w:val="24"/>
              </w:rPr>
              <w:t>Laptop Type 2</w:t>
            </w:r>
            <w:r w:rsidRPr="00C57A8B">
              <w:rPr>
                <w:rFonts w:cstheme="minorHAnsi"/>
                <w:b/>
                <w:color w:val="000000"/>
                <w:sz w:val="24"/>
                <w:szCs w:val="24"/>
              </w:rPr>
              <w:t xml:space="preserve"> </w:t>
            </w:r>
          </w:p>
        </w:tc>
        <w:tc>
          <w:tcPr>
            <w:tcW w:w="3559" w:type="dxa"/>
            <w:tcBorders>
              <w:top w:val="single" w:sz="4" w:space="0" w:color="000000"/>
              <w:left w:val="single" w:sz="4" w:space="0" w:color="000000"/>
              <w:bottom w:val="single" w:sz="4" w:space="0" w:color="000000"/>
              <w:right w:val="single" w:sz="4" w:space="0" w:color="000000"/>
            </w:tcBorders>
          </w:tcPr>
          <w:p w14:paraId="7590B3CE" w14:textId="3E79AF86" w:rsidR="009376C4" w:rsidRPr="00C57A8B" w:rsidRDefault="009376C4" w:rsidP="00BC03F3">
            <w:pPr>
              <w:ind w:left="1"/>
              <w:rPr>
                <w:rFonts w:cstheme="minorHAnsi"/>
                <w:sz w:val="24"/>
                <w:szCs w:val="24"/>
              </w:rPr>
            </w:pPr>
            <w:r w:rsidRPr="009376C4">
              <w:rPr>
                <w:rFonts w:cstheme="minorHAnsi"/>
                <w:b/>
                <w:color w:val="000000"/>
                <w:sz w:val="24"/>
                <w:szCs w:val="24"/>
              </w:rPr>
              <w:t>“as and when required basis” AWR</w:t>
            </w:r>
          </w:p>
        </w:tc>
        <w:tc>
          <w:tcPr>
            <w:tcW w:w="3260" w:type="dxa"/>
            <w:tcBorders>
              <w:top w:val="single" w:sz="4" w:space="0" w:color="000000"/>
              <w:left w:val="single" w:sz="4" w:space="0" w:color="000000"/>
              <w:bottom w:val="single" w:sz="4" w:space="0" w:color="000000"/>
              <w:right w:val="single" w:sz="4" w:space="0" w:color="000000"/>
            </w:tcBorders>
          </w:tcPr>
          <w:p w14:paraId="28B44F3B" w14:textId="029FBCD0" w:rsidR="009376C4" w:rsidRPr="008B1E1B" w:rsidRDefault="00CB7AEB" w:rsidP="00BC03F3">
            <w:pPr>
              <w:ind w:left="1"/>
              <w:rPr>
                <w:rFonts w:cstheme="minorHAnsi"/>
                <w:b/>
                <w:sz w:val="24"/>
                <w:szCs w:val="24"/>
              </w:rPr>
            </w:pPr>
            <w:r>
              <w:rPr>
                <w:rFonts w:cstheme="minorHAnsi"/>
                <w:b/>
                <w:sz w:val="24"/>
                <w:szCs w:val="24"/>
              </w:rPr>
              <w:t>230</w:t>
            </w:r>
            <w:r w:rsidR="009376C4" w:rsidRPr="008B1E1B">
              <w:rPr>
                <w:rFonts w:cstheme="minorHAnsi"/>
                <w:b/>
                <w:sz w:val="24"/>
                <w:szCs w:val="24"/>
              </w:rPr>
              <w:t>,297.33</w:t>
            </w:r>
          </w:p>
        </w:tc>
      </w:tr>
    </w:tbl>
    <w:p w14:paraId="2EA808AA" w14:textId="77777777" w:rsidR="00F527F7" w:rsidRPr="00C57A8B" w:rsidRDefault="00F527F7" w:rsidP="00BC03F3">
      <w:pPr>
        <w:spacing w:after="0"/>
        <w:jc w:val="both"/>
        <w:rPr>
          <w:rFonts w:cstheme="minorHAnsi"/>
          <w:sz w:val="24"/>
          <w:szCs w:val="24"/>
        </w:rPr>
      </w:pPr>
      <w:r w:rsidRPr="00C57A8B">
        <w:rPr>
          <w:rFonts w:cstheme="minorHAnsi"/>
          <w:i/>
          <w:color w:val="000000"/>
          <w:sz w:val="24"/>
          <w:szCs w:val="24"/>
        </w:rPr>
        <w:t xml:space="preserve"> </w:t>
      </w:r>
    </w:p>
    <w:p w14:paraId="7F612C88" w14:textId="77777777" w:rsidR="00F527F7" w:rsidRPr="00C57A8B" w:rsidRDefault="00F527F7" w:rsidP="00BC03F3">
      <w:pPr>
        <w:spacing w:after="17"/>
        <w:ind w:hanging="10"/>
        <w:jc w:val="both"/>
        <w:rPr>
          <w:rFonts w:cstheme="minorHAnsi"/>
          <w:sz w:val="24"/>
          <w:szCs w:val="24"/>
        </w:rPr>
      </w:pPr>
      <w:r w:rsidRPr="00C57A8B">
        <w:rPr>
          <w:rFonts w:cstheme="minorHAnsi"/>
          <w:b/>
          <w:i/>
          <w:color w:val="000000"/>
          <w:sz w:val="24"/>
          <w:szCs w:val="24"/>
        </w:rPr>
        <w:t xml:space="preserve">*The contract sum will be dependent on the quantities ordered based on the unit cost as and when required (AWR) </w:t>
      </w:r>
    </w:p>
    <w:p w14:paraId="4DF6683F" w14:textId="77777777" w:rsidR="00F527F7" w:rsidRPr="00C57A8B" w:rsidRDefault="00F527F7" w:rsidP="00BC03F3">
      <w:pPr>
        <w:spacing w:after="0"/>
        <w:ind w:left="91"/>
        <w:jc w:val="both"/>
        <w:rPr>
          <w:rFonts w:cstheme="minorHAnsi"/>
          <w:sz w:val="24"/>
          <w:szCs w:val="24"/>
        </w:rPr>
      </w:pPr>
      <w:r w:rsidRPr="00C57A8B">
        <w:rPr>
          <w:rFonts w:cstheme="minorHAnsi"/>
          <w:color w:val="000000"/>
          <w:sz w:val="24"/>
          <w:szCs w:val="24"/>
        </w:rPr>
        <w:t xml:space="preserve"> </w:t>
      </w:r>
    </w:p>
    <w:p w14:paraId="010A290F" w14:textId="77777777" w:rsidR="009E32AD" w:rsidRPr="009E32AD" w:rsidRDefault="00F527F7" w:rsidP="00BC03F3">
      <w:pPr>
        <w:spacing w:after="0" w:line="238" w:lineRule="auto"/>
        <w:ind w:hanging="10"/>
        <w:jc w:val="both"/>
        <w:rPr>
          <w:rFonts w:cstheme="minorHAnsi"/>
          <w:color w:val="000000"/>
          <w:sz w:val="24"/>
          <w:szCs w:val="24"/>
        </w:rPr>
      </w:pPr>
      <w:r w:rsidRPr="009E32AD">
        <w:rPr>
          <w:rFonts w:cstheme="minorHAnsi"/>
          <w:color w:val="000000"/>
          <w:sz w:val="24"/>
          <w:szCs w:val="24"/>
        </w:rPr>
        <w:t>Name of tenderer</w:t>
      </w:r>
      <w:r w:rsidR="009E32AD">
        <w:rPr>
          <w:rFonts w:cstheme="minorHAnsi"/>
          <w:color w:val="000000"/>
          <w:sz w:val="24"/>
          <w:szCs w:val="24"/>
        </w:rPr>
        <w:t xml:space="preserve">: </w:t>
      </w:r>
      <w:r w:rsidR="009E32AD" w:rsidRPr="009E32AD">
        <w:rPr>
          <w:rFonts w:cstheme="minorHAnsi"/>
          <w:b/>
          <w:color w:val="000000"/>
          <w:sz w:val="24"/>
          <w:szCs w:val="24"/>
        </w:rPr>
        <w:t>Counterhouse Consultants (Kenya) Limited.</w:t>
      </w:r>
      <w:r w:rsidRPr="009E32AD">
        <w:rPr>
          <w:rFonts w:cstheme="minorHAnsi"/>
          <w:b/>
          <w:color w:val="000000"/>
          <w:sz w:val="24"/>
          <w:szCs w:val="24"/>
        </w:rPr>
        <w:t xml:space="preserve"> </w:t>
      </w:r>
    </w:p>
    <w:p w14:paraId="7DD5D4B3" w14:textId="14820E2A" w:rsidR="009E32AD" w:rsidRPr="009E32AD" w:rsidRDefault="009E32AD" w:rsidP="00BC03F3">
      <w:pPr>
        <w:spacing w:after="0" w:line="238" w:lineRule="auto"/>
        <w:ind w:hanging="10"/>
        <w:jc w:val="both"/>
        <w:rPr>
          <w:rFonts w:cstheme="minorHAnsi"/>
          <w:color w:val="000000"/>
          <w:sz w:val="24"/>
          <w:szCs w:val="24"/>
        </w:rPr>
      </w:pPr>
      <w:r w:rsidRPr="009E32AD">
        <w:rPr>
          <w:rFonts w:cstheme="minorHAnsi"/>
          <w:color w:val="000000"/>
          <w:sz w:val="24"/>
          <w:szCs w:val="24"/>
        </w:rPr>
        <w:t>Signature of tenderer</w:t>
      </w:r>
      <w:r w:rsidR="00DC4A06">
        <w:rPr>
          <w:rFonts w:cstheme="minorHAnsi"/>
          <w:color w:val="000000"/>
          <w:sz w:val="24"/>
          <w:szCs w:val="24"/>
        </w:rPr>
        <w:t xml:space="preserve"> </w:t>
      </w:r>
      <w:r w:rsidR="00DC4A06" w:rsidRPr="009E625A">
        <w:rPr>
          <w:noProof/>
        </w:rPr>
        <w:drawing>
          <wp:inline distT="0" distB="0" distL="0" distR="0" wp14:anchorId="5C660F7D" wp14:editId="526D0B05">
            <wp:extent cx="1077361" cy="5105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96608" cy="519661"/>
                    </a:xfrm>
                    <a:prstGeom prst="rect">
                      <a:avLst/>
                    </a:prstGeom>
                  </pic:spPr>
                </pic:pic>
              </a:graphicData>
            </a:graphic>
          </wp:inline>
        </w:drawing>
      </w:r>
    </w:p>
    <w:p w14:paraId="64749514" w14:textId="77777777" w:rsidR="00DC4A06" w:rsidRDefault="00DC4A06" w:rsidP="00BC03F3">
      <w:pPr>
        <w:spacing w:after="0" w:line="238" w:lineRule="auto"/>
        <w:ind w:hanging="10"/>
        <w:jc w:val="both"/>
        <w:rPr>
          <w:rFonts w:cstheme="minorHAnsi"/>
          <w:color w:val="000000"/>
          <w:sz w:val="24"/>
          <w:szCs w:val="24"/>
        </w:rPr>
      </w:pPr>
    </w:p>
    <w:p w14:paraId="0F4DD656" w14:textId="4CEE15F3" w:rsidR="00F527F7" w:rsidRPr="009E32AD" w:rsidRDefault="00F527F7" w:rsidP="00BC03F3">
      <w:pPr>
        <w:spacing w:after="0" w:line="238" w:lineRule="auto"/>
        <w:ind w:hanging="10"/>
        <w:jc w:val="both"/>
        <w:rPr>
          <w:rFonts w:cstheme="minorHAnsi"/>
          <w:sz w:val="24"/>
          <w:szCs w:val="24"/>
        </w:rPr>
      </w:pPr>
      <w:r w:rsidRPr="009E32AD">
        <w:rPr>
          <w:rFonts w:cstheme="minorHAnsi"/>
          <w:color w:val="000000"/>
          <w:sz w:val="24"/>
          <w:szCs w:val="24"/>
        </w:rPr>
        <w:t xml:space="preserve">Date </w:t>
      </w:r>
      <w:r w:rsidR="009376C4">
        <w:rPr>
          <w:rFonts w:cstheme="minorHAnsi"/>
          <w:b/>
          <w:color w:val="000000"/>
          <w:sz w:val="24"/>
          <w:szCs w:val="24"/>
        </w:rPr>
        <w:t>6</w:t>
      </w:r>
      <w:r w:rsidR="009376C4" w:rsidRPr="009376C4">
        <w:rPr>
          <w:rFonts w:cstheme="minorHAnsi"/>
          <w:b/>
          <w:color w:val="000000"/>
          <w:sz w:val="24"/>
          <w:szCs w:val="24"/>
          <w:vertAlign w:val="superscript"/>
        </w:rPr>
        <w:t>th</w:t>
      </w:r>
      <w:r w:rsidR="009376C4">
        <w:rPr>
          <w:rFonts w:cstheme="minorHAnsi"/>
          <w:b/>
          <w:color w:val="000000"/>
          <w:sz w:val="24"/>
          <w:szCs w:val="24"/>
        </w:rPr>
        <w:t xml:space="preserve"> March 2024</w:t>
      </w:r>
      <w:r w:rsidRPr="009E32AD">
        <w:rPr>
          <w:rFonts w:cstheme="minorHAnsi"/>
          <w:color w:val="000000"/>
          <w:sz w:val="24"/>
          <w:szCs w:val="24"/>
        </w:rPr>
        <w:t xml:space="preserve"> </w:t>
      </w:r>
    </w:p>
    <w:p w14:paraId="38245146" w14:textId="77777777" w:rsidR="00F527F7" w:rsidRPr="00C57A8B" w:rsidRDefault="00F527F7" w:rsidP="00BC03F3">
      <w:pPr>
        <w:spacing w:after="0"/>
        <w:ind w:left="91"/>
        <w:jc w:val="both"/>
        <w:rPr>
          <w:rFonts w:cstheme="minorHAnsi"/>
          <w:sz w:val="24"/>
          <w:szCs w:val="24"/>
        </w:rPr>
      </w:pPr>
      <w:r w:rsidRPr="00C57A8B">
        <w:rPr>
          <w:rFonts w:cstheme="minorHAnsi"/>
          <w:color w:val="000000"/>
          <w:sz w:val="24"/>
          <w:szCs w:val="24"/>
        </w:rPr>
        <w:t xml:space="preserve"> </w:t>
      </w:r>
    </w:p>
    <w:p w14:paraId="7EB722BD" w14:textId="77777777" w:rsidR="00F527F7" w:rsidRPr="00C57A8B" w:rsidRDefault="00F527F7" w:rsidP="00BC03F3">
      <w:pPr>
        <w:spacing w:after="0"/>
        <w:jc w:val="both"/>
        <w:rPr>
          <w:rFonts w:cstheme="minorHAnsi"/>
          <w:sz w:val="24"/>
          <w:szCs w:val="24"/>
        </w:rPr>
      </w:pPr>
    </w:p>
    <w:p w14:paraId="7637659D" w14:textId="77777777" w:rsidR="00DC4A06" w:rsidRDefault="00DC4A06" w:rsidP="00BC03F3">
      <w:pPr>
        <w:spacing w:after="10" w:line="249" w:lineRule="auto"/>
        <w:ind w:left="86" w:right="410" w:hanging="10"/>
        <w:jc w:val="both"/>
        <w:rPr>
          <w:rFonts w:cstheme="minorHAnsi"/>
          <w:color w:val="000000"/>
          <w:sz w:val="24"/>
          <w:szCs w:val="24"/>
        </w:rPr>
      </w:pPr>
    </w:p>
    <w:p w14:paraId="74211D2A" w14:textId="77777777" w:rsidR="00DC4A06" w:rsidRDefault="00DC4A06" w:rsidP="00BC03F3">
      <w:pPr>
        <w:spacing w:after="10" w:line="249" w:lineRule="auto"/>
        <w:ind w:left="86" w:right="410" w:hanging="10"/>
        <w:jc w:val="both"/>
        <w:rPr>
          <w:rFonts w:cstheme="minorHAnsi"/>
          <w:color w:val="000000"/>
          <w:sz w:val="24"/>
          <w:szCs w:val="24"/>
        </w:rPr>
      </w:pPr>
    </w:p>
    <w:p w14:paraId="10C86EC2" w14:textId="77777777" w:rsidR="00DC4A06" w:rsidRDefault="00DC4A06" w:rsidP="00BC03F3">
      <w:pPr>
        <w:spacing w:after="10" w:line="249" w:lineRule="auto"/>
        <w:ind w:left="86" w:right="410" w:hanging="10"/>
        <w:jc w:val="both"/>
        <w:rPr>
          <w:rFonts w:cstheme="minorHAnsi"/>
          <w:color w:val="000000"/>
          <w:sz w:val="24"/>
          <w:szCs w:val="24"/>
        </w:rPr>
      </w:pPr>
    </w:p>
    <w:p w14:paraId="16657928" w14:textId="77777777" w:rsidR="008B1E1B" w:rsidRDefault="008B1E1B" w:rsidP="00BC03F3">
      <w:pPr>
        <w:spacing w:after="10" w:line="249" w:lineRule="auto"/>
        <w:ind w:left="86" w:right="410" w:hanging="10"/>
        <w:jc w:val="both"/>
        <w:rPr>
          <w:rFonts w:cstheme="minorHAnsi"/>
          <w:color w:val="000000"/>
          <w:sz w:val="24"/>
          <w:szCs w:val="24"/>
        </w:rPr>
      </w:pPr>
    </w:p>
    <w:p w14:paraId="532A7A7D" w14:textId="77777777" w:rsidR="009C5591" w:rsidRPr="00C57A8B" w:rsidRDefault="009C5591" w:rsidP="00BC03F3">
      <w:pPr>
        <w:spacing w:after="0"/>
        <w:ind w:left="91"/>
        <w:jc w:val="both"/>
        <w:rPr>
          <w:rFonts w:cstheme="minorHAnsi"/>
          <w:sz w:val="24"/>
          <w:szCs w:val="24"/>
        </w:rPr>
      </w:pPr>
    </w:p>
    <w:p w14:paraId="1FA9E860" w14:textId="77777777" w:rsidR="00F527F7" w:rsidRPr="00C57A8B" w:rsidRDefault="00F527F7" w:rsidP="00BC03F3">
      <w:pPr>
        <w:spacing w:after="0"/>
        <w:ind w:left="91"/>
        <w:jc w:val="both"/>
        <w:rPr>
          <w:rFonts w:cstheme="minorHAnsi"/>
          <w:sz w:val="24"/>
          <w:szCs w:val="24"/>
        </w:rPr>
      </w:pPr>
      <w:r w:rsidRPr="00C57A8B">
        <w:rPr>
          <w:rFonts w:cstheme="minorHAnsi"/>
          <w:color w:val="000000"/>
          <w:sz w:val="24"/>
          <w:szCs w:val="24"/>
        </w:rPr>
        <w:t xml:space="preserve"> </w:t>
      </w:r>
    </w:p>
    <w:p w14:paraId="544471FB" w14:textId="77777777" w:rsidR="00F527F7" w:rsidRDefault="00F527F7" w:rsidP="00BC03F3">
      <w:pPr>
        <w:widowControl w:val="0"/>
        <w:autoSpaceDE w:val="0"/>
        <w:autoSpaceDN w:val="0"/>
        <w:adjustRightInd w:val="0"/>
        <w:spacing w:line="276" w:lineRule="auto"/>
        <w:ind w:right="3479"/>
        <w:jc w:val="both"/>
        <w:rPr>
          <w:rFonts w:cs="Calibri"/>
          <w:b/>
          <w:bCs/>
          <w:spacing w:val="1"/>
          <w:sz w:val="24"/>
          <w:szCs w:val="24"/>
          <w:u w:val="single"/>
        </w:rPr>
      </w:pPr>
    </w:p>
    <w:p w14:paraId="60D5927B"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7C6172E3"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4181787C"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1EF7F701"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29CB9F8E"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03B4DB4A"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4C4D4B0C" w14:textId="77777777" w:rsidR="00F527F7" w:rsidRDefault="00F527F7" w:rsidP="00BC03F3">
      <w:pPr>
        <w:widowControl w:val="0"/>
        <w:autoSpaceDE w:val="0"/>
        <w:autoSpaceDN w:val="0"/>
        <w:adjustRightInd w:val="0"/>
        <w:spacing w:line="276" w:lineRule="auto"/>
        <w:ind w:left="100" w:right="3479" w:firstLine="2"/>
        <w:jc w:val="both"/>
        <w:rPr>
          <w:rFonts w:cs="Calibri"/>
          <w:b/>
          <w:bCs/>
          <w:spacing w:val="1"/>
          <w:sz w:val="24"/>
          <w:szCs w:val="24"/>
          <w:u w:val="single"/>
        </w:rPr>
      </w:pPr>
    </w:p>
    <w:p w14:paraId="4C44E8CB" w14:textId="77777777" w:rsidR="00F527F7" w:rsidRPr="00CF4AFE" w:rsidRDefault="00F527F7" w:rsidP="00BC03F3">
      <w:pPr>
        <w:widowControl w:val="0"/>
        <w:autoSpaceDE w:val="0"/>
        <w:autoSpaceDN w:val="0"/>
        <w:adjustRightInd w:val="0"/>
        <w:spacing w:line="276" w:lineRule="auto"/>
        <w:ind w:left="100" w:right="3479" w:firstLine="2"/>
        <w:jc w:val="both"/>
        <w:rPr>
          <w:rFonts w:cs="Calibri"/>
          <w:sz w:val="24"/>
          <w:szCs w:val="24"/>
        </w:rPr>
        <w:sectPr w:rsidR="00F527F7" w:rsidRPr="00CF4AFE">
          <w:pgSz w:w="12240" w:h="15840"/>
          <w:pgMar w:top="1380" w:right="1320" w:bottom="280" w:left="1340" w:header="0" w:footer="1039" w:gutter="0"/>
          <w:cols w:space="720" w:equalWidth="0">
            <w:col w:w="9580"/>
          </w:cols>
          <w:noEndnote/>
        </w:sectPr>
      </w:pPr>
    </w:p>
    <w:p w14:paraId="0AA3A0FF" w14:textId="77777777" w:rsidR="009C5591" w:rsidRPr="00F50271" w:rsidRDefault="009C5591" w:rsidP="00BC03F3">
      <w:pPr>
        <w:pStyle w:val="Heading3"/>
        <w:tabs>
          <w:tab w:val="center" w:pos="2083"/>
        </w:tabs>
        <w:spacing w:after="82" w:line="249" w:lineRule="auto"/>
        <w:rPr>
          <w:rFonts w:ascii="Calibri" w:hAnsi="Calibri" w:cs="Calibri"/>
        </w:rPr>
      </w:pPr>
      <w:bookmarkStart w:id="9" w:name="_Toc160011680"/>
      <w:r w:rsidRPr="00F50271">
        <w:rPr>
          <w:rFonts w:ascii="Calibri" w:hAnsi="Calibri" w:cs="Calibri"/>
          <w:sz w:val="24"/>
        </w:rPr>
        <w:lastRenderedPageBreak/>
        <w:t>List of Goods and Delivery Schedule</w:t>
      </w:r>
      <w:bookmarkEnd w:id="9"/>
      <w:r w:rsidRPr="00F50271">
        <w:rPr>
          <w:rFonts w:ascii="Calibri" w:hAnsi="Calibri" w:cs="Calibri"/>
          <w:color w:val="000000"/>
          <w:sz w:val="24"/>
        </w:rPr>
        <w:t xml:space="preserve"> </w:t>
      </w:r>
    </w:p>
    <w:p w14:paraId="11ED9755" w14:textId="113AA1F5" w:rsidR="009C5591" w:rsidRDefault="009C5591" w:rsidP="00BC03F3">
      <w:pPr>
        <w:spacing w:after="0"/>
        <w:jc w:val="both"/>
      </w:pPr>
    </w:p>
    <w:p w14:paraId="62D3540B" w14:textId="77777777" w:rsidR="009C5591" w:rsidRDefault="009C5591" w:rsidP="00BC03F3">
      <w:pPr>
        <w:spacing w:after="17"/>
        <w:jc w:val="both"/>
      </w:pPr>
      <w:r>
        <w:rPr>
          <w:color w:val="000000"/>
          <w:sz w:val="20"/>
        </w:rPr>
        <w:t xml:space="preserve"> </w:t>
      </w:r>
    </w:p>
    <w:p w14:paraId="604C24BA" w14:textId="77777777" w:rsidR="009C5591" w:rsidRPr="00093B84" w:rsidRDefault="009C5591" w:rsidP="00BC03F3">
      <w:pPr>
        <w:spacing w:after="10" w:line="249" w:lineRule="auto"/>
        <w:ind w:left="86" w:right="410" w:hanging="10"/>
        <w:jc w:val="both"/>
        <w:rPr>
          <w:rFonts w:cstheme="minorHAnsi"/>
          <w:sz w:val="24"/>
          <w:szCs w:val="24"/>
        </w:rPr>
      </w:pPr>
      <w:r w:rsidRPr="00093B84">
        <w:rPr>
          <w:rFonts w:cstheme="minorHAnsi"/>
          <w:color w:val="000000"/>
          <w:sz w:val="24"/>
          <w:szCs w:val="24"/>
        </w:rPr>
        <w:t xml:space="preserve">LOT ONE (1) - Laptop Type 1 </w:t>
      </w:r>
    </w:p>
    <w:p w14:paraId="6429E1A3" w14:textId="77777777" w:rsidR="009C5591" w:rsidRPr="00093B84" w:rsidRDefault="009C5591" w:rsidP="00BC03F3">
      <w:pPr>
        <w:spacing w:after="0"/>
        <w:jc w:val="both"/>
        <w:rPr>
          <w:rFonts w:cstheme="minorHAnsi"/>
          <w:sz w:val="24"/>
          <w:szCs w:val="24"/>
        </w:rPr>
      </w:pPr>
      <w:r w:rsidRPr="00093B84">
        <w:rPr>
          <w:rFonts w:eastAsia="Segoe UI" w:cstheme="minorHAnsi"/>
          <w:color w:val="000000"/>
          <w:sz w:val="24"/>
          <w:szCs w:val="24"/>
        </w:rPr>
        <w:t xml:space="preserve"> </w:t>
      </w:r>
    </w:p>
    <w:tbl>
      <w:tblPr>
        <w:tblStyle w:val="TableGrid"/>
        <w:tblW w:w="10070" w:type="dxa"/>
        <w:tblInd w:w="9" w:type="dxa"/>
        <w:tblCellMar>
          <w:right w:w="2" w:type="dxa"/>
        </w:tblCellMar>
        <w:tblLook w:val="04A0" w:firstRow="1" w:lastRow="0" w:firstColumn="1" w:lastColumn="0" w:noHBand="0" w:noVBand="1"/>
      </w:tblPr>
      <w:tblGrid>
        <w:gridCol w:w="519"/>
        <w:gridCol w:w="1591"/>
        <w:gridCol w:w="1181"/>
        <w:gridCol w:w="1117"/>
        <w:gridCol w:w="1348"/>
        <w:gridCol w:w="1589"/>
        <w:gridCol w:w="1407"/>
        <w:gridCol w:w="1318"/>
      </w:tblGrid>
      <w:tr w:rsidR="009C5591" w:rsidRPr="00093B84" w14:paraId="1CC1E773" w14:textId="77777777" w:rsidTr="00BC03F3">
        <w:trPr>
          <w:trHeight w:val="544"/>
        </w:trPr>
        <w:tc>
          <w:tcPr>
            <w:tcW w:w="519" w:type="dxa"/>
            <w:vMerge w:val="restart"/>
            <w:tcBorders>
              <w:top w:val="single" w:sz="6" w:space="0" w:color="000000"/>
              <w:left w:val="single" w:sz="6" w:space="0" w:color="000000"/>
              <w:bottom w:val="single" w:sz="6" w:space="0" w:color="000000"/>
              <w:right w:val="single" w:sz="6" w:space="0" w:color="000000"/>
            </w:tcBorders>
            <w:shd w:val="clear" w:color="auto" w:fill="C5E0B3"/>
          </w:tcPr>
          <w:p w14:paraId="35C223E6" w14:textId="77777777" w:rsidR="009C5591" w:rsidRPr="00093B84" w:rsidRDefault="009C5591" w:rsidP="00BC03F3">
            <w:pPr>
              <w:ind w:left="5"/>
              <w:rPr>
                <w:rFonts w:cstheme="minorHAnsi"/>
                <w:sz w:val="24"/>
                <w:szCs w:val="24"/>
              </w:rPr>
            </w:pPr>
            <w:r w:rsidRPr="00093B84">
              <w:rPr>
                <w:rFonts w:eastAsia="Book Antiqua" w:cstheme="minorHAnsi"/>
                <w:b/>
                <w:color w:val="000000"/>
                <w:sz w:val="24"/>
                <w:szCs w:val="24"/>
              </w:rPr>
              <w:t xml:space="preserve">  </w:t>
            </w:r>
          </w:p>
          <w:p w14:paraId="73E807CB" w14:textId="77777777" w:rsidR="009C5591" w:rsidRPr="00093B84" w:rsidRDefault="009C5591" w:rsidP="00BC03F3">
            <w:pPr>
              <w:ind w:left="97"/>
              <w:rPr>
                <w:rFonts w:cstheme="minorHAnsi"/>
                <w:sz w:val="24"/>
                <w:szCs w:val="24"/>
              </w:rPr>
            </w:pPr>
            <w:r w:rsidRPr="00093B84">
              <w:rPr>
                <w:rFonts w:eastAsia="Book Antiqua" w:cstheme="minorHAnsi"/>
                <w:b/>
                <w:color w:val="000000"/>
                <w:sz w:val="24"/>
                <w:szCs w:val="24"/>
              </w:rPr>
              <w:t xml:space="preserve">No  </w:t>
            </w:r>
          </w:p>
        </w:tc>
        <w:tc>
          <w:tcPr>
            <w:tcW w:w="1591" w:type="dxa"/>
            <w:vMerge w:val="restart"/>
            <w:tcBorders>
              <w:top w:val="single" w:sz="6" w:space="0" w:color="000000"/>
              <w:left w:val="single" w:sz="6" w:space="0" w:color="000000"/>
              <w:bottom w:val="single" w:sz="6" w:space="0" w:color="000000"/>
              <w:right w:val="single" w:sz="6" w:space="0" w:color="000000"/>
            </w:tcBorders>
            <w:shd w:val="clear" w:color="auto" w:fill="C5E0B3"/>
          </w:tcPr>
          <w:p w14:paraId="277FDD66" w14:textId="77777777" w:rsidR="009C5591" w:rsidRPr="00093B84" w:rsidRDefault="009C5591" w:rsidP="00BC03F3">
            <w:pPr>
              <w:ind w:left="7"/>
              <w:rPr>
                <w:rFonts w:cstheme="minorHAnsi"/>
                <w:sz w:val="24"/>
                <w:szCs w:val="24"/>
              </w:rPr>
            </w:pPr>
            <w:r w:rsidRPr="00093B84">
              <w:rPr>
                <w:rFonts w:eastAsia="Book Antiqua" w:cstheme="minorHAnsi"/>
                <w:b/>
                <w:color w:val="000000"/>
                <w:sz w:val="24"/>
                <w:szCs w:val="24"/>
              </w:rPr>
              <w:t xml:space="preserve">  </w:t>
            </w:r>
          </w:p>
          <w:p w14:paraId="6F5D6632" w14:textId="77777777" w:rsidR="009C5591" w:rsidRPr="00093B84" w:rsidRDefault="009C5591" w:rsidP="00BC03F3">
            <w:pPr>
              <w:ind w:left="113"/>
              <w:rPr>
                <w:rFonts w:cstheme="minorHAnsi"/>
                <w:sz w:val="24"/>
                <w:szCs w:val="24"/>
              </w:rPr>
            </w:pPr>
            <w:r w:rsidRPr="00093B84">
              <w:rPr>
                <w:rFonts w:eastAsia="Book Antiqua" w:cstheme="minorHAnsi"/>
                <w:b/>
                <w:color w:val="000000"/>
                <w:sz w:val="24"/>
                <w:szCs w:val="24"/>
              </w:rPr>
              <w:t xml:space="preserve">Description of </w:t>
            </w:r>
          </w:p>
          <w:p w14:paraId="6D268BB1" w14:textId="77777777" w:rsidR="009C5591" w:rsidRPr="00093B84" w:rsidRDefault="009C5591" w:rsidP="00BC03F3">
            <w:pPr>
              <w:ind w:left="113"/>
              <w:rPr>
                <w:rFonts w:cstheme="minorHAnsi"/>
                <w:sz w:val="24"/>
                <w:szCs w:val="24"/>
              </w:rPr>
            </w:pPr>
            <w:r w:rsidRPr="00093B84">
              <w:rPr>
                <w:rFonts w:eastAsia="Book Antiqua" w:cstheme="minorHAnsi"/>
                <w:b/>
                <w:color w:val="000000"/>
                <w:sz w:val="24"/>
                <w:szCs w:val="24"/>
              </w:rPr>
              <w:t xml:space="preserve">Goods  </w:t>
            </w:r>
          </w:p>
        </w:tc>
        <w:tc>
          <w:tcPr>
            <w:tcW w:w="1181" w:type="dxa"/>
            <w:vMerge w:val="restart"/>
            <w:tcBorders>
              <w:top w:val="single" w:sz="6" w:space="0" w:color="000000"/>
              <w:left w:val="single" w:sz="6" w:space="0" w:color="000000"/>
              <w:bottom w:val="single" w:sz="6" w:space="0" w:color="000000"/>
              <w:right w:val="single" w:sz="6" w:space="0" w:color="000000"/>
            </w:tcBorders>
            <w:shd w:val="clear" w:color="auto" w:fill="C5E0B3"/>
          </w:tcPr>
          <w:p w14:paraId="7AC9E521" w14:textId="77777777" w:rsidR="009C5591" w:rsidRPr="00093B84" w:rsidRDefault="009C5591" w:rsidP="00BC03F3">
            <w:pPr>
              <w:ind w:left="7"/>
              <w:rPr>
                <w:rFonts w:cstheme="minorHAnsi"/>
                <w:sz w:val="24"/>
                <w:szCs w:val="24"/>
              </w:rPr>
            </w:pPr>
            <w:r w:rsidRPr="00093B84">
              <w:rPr>
                <w:rFonts w:eastAsia="Book Antiqua" w:cstheme="minorHAnsi"/>
                <w:b/>
                <w:color w:val="000000"/>
                <w:sz w:val="24"/>
                <w:szCs w:val="24"/>
              </w:rPr>
              <w:t xml:space="preserve">  </w:t>
            </w:r>
          </w:p>
          <w:p w14:paraId="2E682F7B" w14:textId="77777777" w:rsidR="009C5591" w:rsidRPr="00093B84" w:rsidRDefault="009C5591" w:rsidP="00BC03F3">
            <w:pPr>
              <w:ind w:left="127"/>
              <w:rPr>
                <w:rFonts w:cstheme="minorHAnsi"/>
                <w:sz w:val="24"/>
                <w:szCs w:val="24"/>
              </w:rPr>
            </w:pPr>
            <w:r w:rsidRPr="00093B84">
              <w:rPr>
                <w:rFonts w:eastAsia="Book Antiqua" w:cstheme="minorHAnsi"/>
                <w:b/>
                <w:color w:val="000000"/>
                <w:sz w:val="24"/>
                <w:szCs w:val="24"/>
              </w:rPr>
              <w:t xml:space="preserve">Quantity  </w:t>
            </w:r>
          </w:p>
        </w:tc>
        <w:tc>
          <w:tcPr>
            <w:tcW w:w="1117" w:type="dxa"/>
            <w:vMerge w:val="restart"/>
            <w:tcBorders>
              <w:top w:val="single" w:sz="6" w:space="0" w:color="000000"/>
              <w:left w:val="single" w:sz="6" w:space="0" w:color="000000"/>
              <w:bottom w:val="single" w:sz="6" w:space="0" w:color="000000"/>
              <w:right w:val="single" w:sz="6" w:space="0" w:color="000000"/>
            </w:tcBorders>
            <w:shd w:val="clear" w:color="auto" w:fill="C5E0B3"/>
          </w:tcPr>
          <w:p w14:paraId="6DF24B56" w14:textId="77777777" w:rsidR="009C5591" w:rsidRPr="00093B84" w:rsidRDefault="009C5591" w:rsidP="00BC03F3">
            <w:pPr>
              <w:ind w:left="7"/>
              <w:rPr>
                <w:rFonts w:cstheme="minorHAnsi"/>
                <w:sz w:val="24"/>
                <w:szCs w:val="24"/>
              </w:rPr>
            </w:pPr>
            <w:r w:rsidRPr="00093B84">
              <w:rPr>
                <w:rFonts w:eastAsia="Book Antiqua" w:cstheme="minorHAnsi"/>
                <w:b/>
                <w:color w:val="000000"/>
                <w:sz w:val="24"/>
                <w:szCs w:val="24"/>
              </w:rPr>
              <w:t xml:space="preserve">  </w:t>
            </w:r>
          </w:p>
          <w:p w14:paraId="0341114A" w14:textId="77777777" w:rsidR="009C5591" w:rsidRPr="00093B84" w:rsidRDefault="009C5591" w:rsidP="00BC03F3">
            <w:pPr>
              <w:ind w:left="127"/>
              <w:rPr>
                <w:rFonts w:cstheme="minorHAnsi"/>
                <w:sz w:val="24"/>
                <w:szCs w:val="24"/>
              </w:rPr>
            </w:pPr>
            <w:r w:rsidRPr="00093B84">
              <w:rPr>
                <w:rFonts w:eastAsia="Book Antiqua" w:cstheme="minorHAnsi"/>
                <w:b/>
                <w:color w:val="000000"/>
                <w:sz w:val="24"/>
                <w:szCs w:val="24"/>
              </w:rPr>
              <w:t xml:space="preserve">Physical </w:t>
            </w:r>
          </w:p>
          <w:p w14:paraId="7240FED9" w14:textId="77777777" w:rsidR="009C5591" w:rsidRPr="00093B84" w:rsidRDefault="009C5591" w:rsidP="00BC03F3">
            <w:pPr>
              <w:ind w:left="127"/>
              <w:rPr>
                <w:rFonts w:cstheme="minorHAnsi"/>
                <w:sz w:val="24"/>
                <w:szCs w:val="24"/>
              </w:rPr>
            </w:pPr>
            <w:r w:rsidRPr="00093B84">
              <w:rPr>
                <w:rFonts w:eastAsia="Book Antiqua" w:cstheme="minorHAnsi"/>
                <w:b/>
                <w:color w:val="000000"/>
                <w:sz w:val="24"/>
                <w:szCs w:val="24"/>
              </w:rPr>
              <w:t xml:space="preserve">Unit  </w:t>
            </w:r>
          </w:p>
        </w:tc>
        <w:tc>
          <w:tcPr>
            <w:tcW w:w="1348" w:type="dxa"/>
            <w:vMerge w:val="restart"/>
            <w:tcBorders>
              <w:top w:val="single" w:sz="6" w:space="0" w:color="000000"/>
              <w:left w:val="single" w:sz="6" w:space="0" w:color="000000"/>
              <w:bottom w:val="single" w:sz="6" w:space="0" w:color="000000"/>
              <w:right w:val="single" w:sz="6" w:space="0" w:color="000000"/>
            </w:tcBorders>
            <w:shd w:val="clear" w:color="auto" w:fill="C5E0B3"/>
          </w:tcPr>
          <w:p w14:paraId="427DC92A" w14:textId="77777777" w:rsidR="009C5591" w:rsidRPr="00093B84" w:rsidRDefault="009C5591" w:rsidP="00BC03F3">
            <w:pPr>
              <w:ind w:left="8"/>
              <w:rPr>
                <w:rFonts w:cstheme="minorHAnsi"/>
                <w:sz w:val="24"/>
                <w:szCs w:val="24"/>
              </w:rPr>
            </w:pPr>
            <w:r w:rsidRPr="00093B84">
              <w:rPr>
                <w:rFonts w:eastAsia="Book Antiqua" w:cstheme="minorHAnsi"/>
                <w:b/>
                <w:color w:val="000000"/>
                <w:sz w:val="24"/>
                <w:szCs w:val="24"/>
              </w:rPr>
              <w:t xml:space="preserve">  </w:t>
            </w:r>
          </w:p>
          <w:p w14:paraId="6E9B2440" w14:textId="77777777" w:rsidR="009C5591" w:rsidRPr="00093B84" w:rsidRDefault="009C5591" w:rsidP="00BC03F3">
            <w:pPr>
              <w:ind w:left="114"/>
              <w:rPr>
                <w:rFonts w:cstheme="minorHAnsi"/>
                <w:sz w:val="24"/>
                <w:szCs w:val="24"/>
              </w:rPr>
            </w:pPr>
            <w:r w:rsidRPr="00093B84">
              <w:rPr>
                <w:rFonts w:eastAsia="Book Antiqua" w:cstheme="minorHAnsi"/>
                <w:b/>
                <w:color w:val="000000"/>
                <w:sz w:val="24"/>
                <w:szCs w:val="24"/>
              </w:rPr>
              <w:t xml:space="preserve">  </w:t>
            </w:r>
          </w:p>
          <w:p w14:paraId="50CA9CD7" w14:textId="77777777" w:rsidR="009C5591" w:rsidRPr="00093B84" w:rsidRDefault="009C5591" w:rsidP="00BC03F3">
            <w:pPr>
              <w:ind w:left="8"/>
              <w:rPr>
                <w:rFonts w:cstheme="minorHAnsi"/>
                <w:sz w:val="24"/>
                <w:szCs w:val="24"/>
              </w:rPr>
            </w:pPr>
            <w:r w:rsidRPr="00093B84">
              <w:rPr>
                <w:rFonts w:eastAsia="Book Antiqua" w:cstheme="minorHAnsi"/>
                <w:b/>
                <w:color w:val="000000"/>
                <w:sz w:val="24"/>
                <w:szCs w:val="24"/>
              </w:rPr>
              <w:t xml:space="preserve">  </w:t>
            </w:r>
          </w:p>
          <w:p w14:paraId="07EFCC09" w14:textId="77777777" w:rsidR="009C5591" w:rsidRPr="00093B84" w:rsidRDefault="009C5591" w:rsidP="00BC03F3">
            <w:pPr>
              <w:ind w:left="114"/>
              <w:rPr>
                <w:rFonts w:cstheme="minorHAnsi"/>
                <w:sz w:val="24"/>
                <w:szCs w:val="24"/>
              </w:rPr>
            </w:pPr>
            <w:r w:rsidRPr="00093B84">
              <w:rPr>
                <w:rFonts w:eastAsia="Book Antiqua" w:cstheme="minorHAnsi"/>
                <w:b/>
                <w:color w:val="000000"/>
                <w:sz w:val="24"/>
                <w:szCs w:val="24"/>
              </w:rPr>
              <w:t xml:space="preserve">Final </w:t>
            </w:r>
            <w:proofErr w:type="spellStart"/>
            <w:r w:rsidRPr="00093B84">
              <w:rPr>
                <w:rFonts w:eastAsia="Book Antiqua" w:cstheme="minorHAnsi"/>
                <w:b/>
                <w:color w:val="000000"/>
                <w:sz w:val="24"/>
                <w:szCs w:val="24"/>
              </w:rPr>
              <w:t>Destinatio</w:t>
            </w:r>
            <w:proofErr w:type="spellEnd"/>
            <w:r w:rsidRPr="00093B84">
              <w:rPr>
                <w:rFonts w:eastAsia="Book Antiqua" w:cstheme="minorHAnsi"/>
                <w:b/>
                <w:color w:val="000000"/>
                <w:sz w:val="24"/>
                <w:szCs w:val="24"/>
              </w:rPr>
              <w:t xml:space="preserve"> n as specified in TDS  </w:t>
            </w:r>
          </w:p>
        </w:tc>
        <w:tc>
          <w:tcPr>
            <w:tcW w:w="4314" w:type="dxa"/>
            <w:gridSpan w:val="3"/>
            <w:tcBorders>
              <w:top w:val="single" w:sz="6" w:space="0" w:color="000000"/>
              <w:left w:val="single" w:sz="6" w:space="0" w:color="000000"/>
              <w:bottom w:val="single" w:sz="6" w:space="0" w:color="000000"/>
              <w:right w:val="single" w:sz="6" w:space="0" w:color="000000"/>
            </w:tcBorders>
            <w:shd w:val="clear" w:color="auto" w:fill="C5E0B3"/>
          </w:tcPr>
          <w:p w14:paraId="15732647" w14:textId="77777777" w:rsidR="009C5591" w:rsidRPr="00093B84" w:rsidRDefault="009C5591" w:rsidP="00BC03F3">
            <w:pPr>
              <w:ind w:left="7"/>
              <w:rPr>
                <w:rFonts w:cstheme="minorHAnsi"/>
                <w:sz w:val="24"/>
                <w:szCs w:val="24"/>
              </w:rPr>
            </w:pPr>
            <w:r w:rsidRPr="00093B84">
              <w:rPr>
                <w:rFonts w:eastAsia="Book Antiqua" w:cstheme="minorHAnsi"/>
                <w:b/>
                <w:color w:val="000000"/>
                <w:sz w:val="24"/>
                <w:szCs w:val="24"/>
              </w:rPr>
              <w:t xml:space="preserve">  </w:t>
            </w:r>
          </w:p>
          <w:p w14:paraId="7D901D53" w14:textId="77777777" w:rsidR="009C5591" w:rsidRPr="00093B84" w:rsidRDefault="009C5591" w:rsidP="00BC03F3">
            <w:pPr>
              <w:ind w:left="113"/>
              <w:rPr>
                <w:rFonts w:cstheme="minorHAnsi"/>
                <w:sz w:val="24"/>
                <w:szCs w:val="24"/>
              </w:rPr>
            </w:pPr>
            <w:r w:rsidRPr="00093B84">
              <w:rPr>
                <w:rFonts w:eastAsia="Book Antiqua" w:cstheme="minorHAnsi"/>
                <w:b/>
                <w:color w:val="000000"/>
                <w:sz w:val="24"/>
                <w:szCs w:val="24"/>
              </w:rPr>
              <w:t xml:space="preserve">Delivery Dates/ Schedule  </w:t>
            </w:r>
          </w:p>
        </w:tc>
      </w:tr>
      <w:tr w:rsidR="009C5591" w:rsidRPr="00093B84" w14:paraId="29FD26B8" w14:textId="77777777" w:rsidTr="00BC03F3">
        <w:trPr>
          <w:trHeight w:val="1874"/>
        </w:trPr>
        <w:tc>
          <w:tcPr>
            <w:tcW w:w="0" w:type="auto"/>
            <w:vMerge/>
            <w:tcBorders>
              <w:top w:val="nil"/>
              <w:left w:val="single" w:sz="6" w:space="0" w:color="000000"/>
              <w:bottom w:val="single" w:sz="6" w:space="0" w:color="000000"/>
              <w:right w:val="single" w:sz="6" w:space="0" w:color="000000"/>
            </w:tcBorders>
          </w:tcPr>
          <w:p w14:paraId="55D8E8A3" w14:textId="77777777" w:rsidR="009C5591" w:rsidRPr="00093B84" w:rsidRDefault="009C5591" w:rsidP="00BC03F3">
            <w:pPr>
              <w:rPr>
                <w:rFonts w:cstheme="minorHAnsi"/>
                <w:sz w:val="24"/>
                <w:szCs w:val="24"/>
              </w:rPr>
            </w:pPr>
          </w:p>
        </w:tc>
        <w:tc>
          <w:tcPr>
            <w:tcW w:w="0" w:type="auto"/>
            <w:vMerge/>
            <w:tcBorders>
              <w:top w:val="nil"/>
              <w:left w:val="single" w:sz="6" w:space="0" w:color="000000"/>
              <w:bottom w:val="single" w:sz="6" w:space="0" w:color="000000"/>
              <w:right w:val="single" w:sz="6" w:space="0" w:color="000000"/>
            </w:tcBorders>
          </w:tcPr>
          <w:p w14:paraId="7D61A873" w14:textId="77777777" w:rsidR="009C5591" w:rsidRPr="00093B84" w:rsidRDefault="009C5591" w:rsidP="00BC03F3">
            <w:pPr>
              <w:rPr>
                <w:rFonts w:cstheme="minorHAnsi"/>
                <w:sz w:val="24"/>
                <w:szCs w:val="24"/>
              </w:rPr>
            </w:pPr>
          </w:p>
        </w:tc>
        <w:tc>
          <w:tcPr>
            <w:tcW w:w="0" w:type="auto"/>
            <w:vMerge/>
            <w:tcBorders>
              <w:top w:val="nil"/>
              <w:left w:val="single" w:sz="6" w:space="0" w:color="000000"/>
              <w:bottom w:val="single" w:sz="6" w:space="0" w:color="000000"/>
              <w:right w:val="single" w:sz="6" w:space="0" w:color="000000"/>
            </w:tcBorders>
          </w:tcPr>
          <w:p w14:paraId="268851EB" w14:textId="77777777" w:rsidR="009C5591" w:rsidRPr="00093B84" w:rsidRDefault="009C5591" w:rsidP="00BC03F3">
            <w:pPr>
              <w:rPr>
                <w:rFonts w:cstheme="minorHAnsi"/>
                <w:sz w:val="24"/>
                <w:szCs w:val="24"/>
              </w:rPr>
            </w:pPr>
          </w:p>
        </w:tc>
        <w:tc>
          <w:tcPr>
            <w:tcW w:w="0" w:type="auto"/>
            <w:vMerge/>
            <w:tcBorders>
              <w:top w:val="nil"/>
              <w:left w:val="single" w:sz="6" w:space="0" w:color="000000"/>
              <w:bottom w:val="single" w:sz="6" w:space="0" w:color="000000"/>
              <w:right w:val="single" w:sz="6" w:space="0" w:color="000000"/>
            </w:tcBorders>
          </w:tcPr>
          <w:p w14:paraId="56BB6DE0" w14:textId="77777777" w:rsidR="009C5591" w:rsidRPr="00093B84" w:rsidRDefault="009C5591" w:rsidP="00BC03F3">
            <w:pPr>
              <w:rPr>
                <w:rFonts w:cstheme="minorHAnsi"/>
                <w:sz w:val="24"/>
                <w:szCs w:val="24"/>
              </w:rPr>
            </w:pPr>
          </w:p>
        </w:tc>
        <w:tc>
          <w:tcPr>
            <w:tcW w:w="0" w:type="auto"/>
            <w:vMerge/>
            <w:tcBorders>
              <w:top w:val="nil"/>
              <w:left w:val="single" w:sz="6" w:space="0" w:color="000000"/>
              <w:bottom w:val="single" w:sz="6" w:space="0" w:color="000000"/>
              <w:right w:val="single" w:sz="6" w:space="0" w:color="000000"/>
            </w:tcBorders>
          </w:tcPr>
          <w:p w14:paraId="6F730B7B" w14:textId="77777777" w:rsidR="009C5591" w:rsidRPr="00093B84" w:rsidRDefault="009C5591" w:rsidP="00BC03F3">
            <w:pPr>
              <w:rPr>
                <w:rFonts w:cstheme="minorHAnsi"/>
                <w:sz w:val="24"/>
                <w:szCs w:val="24"/>
              </w:rPr>
            </w:pPr>
          </w:p>
        </w:tc>
        <w:tc>
          <w:tcPr>
            <w:tcW w:w="1589" w:type="dxa"/>
            <w:tcBorders>
              <w:top w:val="single" w:sz="6" w:space="0" w:color="000000"/>
              <w:left w:val="single" w:sz="6" w:space="0" w:color="000000"/>
              <w:bottom w:val="single" w:sz="6" w:space="0" w:color="000000"/>
              <w:right w:val="single" w:sz="6" w:space="0" w:color="000000"/>
            </w:tcBorders>
            <w:shd w:val="clear" w:color="auto" w:fill="C5E0B3"/>
          </w:tcPr>
          <w:p w14:paraId="2B8C571C" w14:textId="77777777" w:rsidR="009C5591" w:rsidRPr="00093B84" w:rsidRDefault="009C5591" w:rsidP="00BC03F3">
            <w:pPr>
              <w:ind w:left="7"/>
              <w:rPr>
                <w:rFonts w:cstheme="minorHAnsi"/>
                <w:sz w:val="24"/>
                <w:szCs w:val="24"/>
              </w:rPr>
            </w:pPr>
            <w:r w:rsidRPr="00093B84">
              <w:rPr>
                <w:rFonts w:eastAsia="Book Antiqua" w:cstheme="minorHAnsi"/>
                <w:b/>
                <w:color w:val="000000"/>
                <w:sz w:val="24"/>
                <w:szCs w:val="24"/>
              </w:rPr>
              <w:t xml:space="preserve">  </w:t>
            </w:r>
          </w:p>
          <w:p w14:paraId="41F69687" w14:textId="77777777" w:rsidR="009C5591" w:rsidRPr="00093B84" w:rsidRDefault="009C5591" w:rsidP="00BC03F3">
            <w:pPr>
              <w:ind w:left="113"/>
              <w:rPr>
                <w:rFonts w:cstheme="minorHAnsi"/>
                <w:sz w:val="24"/>
                <w:szCs w:val="24"/>
              </w:rPr>
            </w:pPr>
            <w:r w:rsidRPr="00093B84">
              <w:rPr>
                <w:rFonts w:eastAsia="Book Antiqua" w:cstheme="minorHAnsi"/>
                <w:b/>
                <w:color w:val="000000"/>
                <w:sz w:val="24"/>
                <w:szCs w:val="24"/>
              </w:rPr>
              <w:t xml:space="preserve">  </w:t>
            </w:r>
          </w:p>
          <w:p w14:paraId="2BF98C37" w14:textId="77777777" w:rsidR="009C5591" w:rsidRPr="00093B84" w:rsidRDefault="009C5591" w:rsidP="00BC03F3">
            <w:pPr>
              <w:ind w:left="7"/>
              <w:rPr>
                <w:rFonts w:cstheme="minorHAnsi"/>
                <w:sz w:val="24"/>
                <w:szCs w:val="24"/>
              </w:rPr>
            </w:pPr>
            <w:r w:rsidRPr="00093B84">
              <w:rPr>
                <w:rFonts w:eastAsia="Book Antiqua" w:cstheme="minorHAnsi"/>
                <w:b/>
                <w:color w:val="000000"/>
                <w:sz w:val="24"/>
                <w:szCs w:val="24"/>
              </w:rPr>
              <w:t xml:space="preserve">  </w:t>
            </w:r>
          </w:p>
          <w:p w14:paraId="1F84E549" w14:textId="77777777" w:rsidR="009C5591" w:rsidRPr="00093B84" w:rsidRDefault="009C5591" w:rsidP="00BC03F3">
            <w:pPr>
              <w:ind w:left="113"/>
              <w:rPr>
                <w:rFonts w:cstheme="minorHAnsi"/>
                <w:sz w:val="24"/>
                <w:szCs w:val="24"/>
              </w:rPr>
            </w:pPr>
            <w:r w:rsidRPr="00093B84">
              <w:rPr>
                <w:rFonts w:eastAsia="Book Antiqua" w:cstheme="minorHAnsi"/>
                <w:b/>
                <w:color w:val="000000"/>
                <w:sz w:val="24"/>
                <w:szCs w:val="24"/>
              </w:rPr>
              <w:t xml:space="preserve">Earliest </w:t>
            </w:r>
          </w:p>
          <w:p w14:paraId="485CEA0D" w14:textId="77777777" w:rsidR="009C5591" w:rsidRPr="00093B84" w:rsidRDefault="009C5591" w:rsidP="00BC03F3">
            <w:pPr>
              <w:ind w:left="113"/>
              <w:rPr>
                <w:rFonts w:cstheme="minorHAnsi"/>
                <w:sz w:val="24"/>
                <w:szCs w:val="24"/>
              </w:rPr>
            </w:pPr>
            <w:r w:rsidRPr="00093B84">
              <w:rPr>
                <w:rFonts w:eastAsia="Book Antiqua" w:cstheme="minorHAnsi"/>
                <w:b/>
                <w:color w:val="000000"/>
                <w:sz w:val="24"/>
                <w:szCs w:val="24"/>
              </w:rPr>
              <w:t xml:space="preserve">Delivery Date  </w:t>
            </w:r>
          </w:p>
        </w:tc>
        <w:tc>
          <w:tcPr>
            <w:tcW w:w="1407" w:type="dxa"/>
            <w:tcBorders>
              <w:top w:val="single" w:sz="6" w:space="0" w:color="000000"/>
              <w:left w:val="single" w:sz="6" w:space="0" w:color="000000"/>
              <w:bottom w:val="single" w:sz="6" w:space="0" w:color="000000"/>
              <w:right w:val="single" w:sz="6" w:space="0" w:color="000000"/>
            </w:tcBorders>
            <w:shd w:val="clear" w:color="auto" w:fill="C5E0B3"/>
          </w:tcPr>
          <w:p w14:paraId="2F8BC7F8" w14:textId="77777777" w:rsidR="009C5591" w:rsidRPr="00093B84" w:rsidRDefault="009C5591" w:rsidP="00BC03F3">
            <w:pPr>
              <w:ind w:left="7"/>
              <w:rPr>
                <w:rFonts w:cstheme="minorHAnsi"/>
                <w:sz w:val="24"/>
                <w:szCs w:val="24"/>
              </w:rPr>
            </w:pPr>
            <w:r w:rsidRPr="00093B84">
              <w:rPr>
                <w:rFonts w:eastAsia="Book Antiqua" w:cstheme="minorHAnsi"/>
                <w:b/>
                <w:color w:val="000000"/>
                <w:sz w:val="24"/>
                <w:szCs w:val="24"/>
              </w:rPr>
              <w:t xml:space="preserve">  </w:t>
            </w:r>
          </w:p>
          <w:p w14:paraId="2083475E" w14:textId="77777777" w:rsidR="009C5591" w:rsidRPr="00093B84" w:rsidRDefault="009C5591" w:rsidP="00BC03F3">
            <w:pPr>
              <w:ind w:left="113"/>
              <w:rPr>
                <w:rFonts w:cstheme="minorHAnsi"/>
                <w:sz w:val="24"/>
                <w:szCs w:val="24"/>
              </w:rPr>
            </w:pPr>
            <w:r w:rsidRPr="00093B84">
              <w:rPr>
                <w:rFonts w:eastAsia="Book Antiqua" w:cstheme="minorHAnsi"/>
                <w:b/>
                <w:color w:val="000000"/>
                <w:sz w:val="24"/>
                <w:szCs w:val="24"/>
              </w:rPr>
              <w:t xml:space="preserve"> Latest </w:t>
            </w:r>
          </w:p>
          <w:p w14:paraId="6755A58E" w14:textId="77777777" w:rsidR="009C5591" w:rsidRPr="00093B84" w:rsidRDefault="009C5591" w:rsidP="00BC03F3">
            <w:pPr>
              <w:ind w:left="113"/>
              <w:rPr>
                <w:rFonts w:cstheme="minorHAnsi"/>
                <w:sz w:val="24"/>
                <w:szCs w:val="24"/>
              </w:rPr>
            </w:pPr>
            <w:r w:rsidRPr="00093B84">
              <w:rPr>
                <w:rFonts w:eastAsia="Book Antiqua" w:cstheme="minorHAnsi"/>
                <w:b/>
                <w:color w:val="000000"/>
                <w:sz w:val="24"/>
                <w:szCs w:val="24"/>
              </w:rPr>
              <w:t xml:space="preserve">Delivery </w:t>
            </w:r>
          </w:p>
          <w:p w14:paraId="5BBD3291" w14:textId="77777777" w:rsidR="009C5591" w:rsidRPr="00093B84" w:rsidRDefault="009C5591" w:rsidP="00BC03F3">
            <w:pPr>
              <w:ind w:left="113"/>
              <w:rPr>
                <w:rFonts w:cstheme="minorHAnsi"/>
                <w:sz w:val="24"/>
                <w:szCs w:val="24"/>
              </w:rPr>
            </w:pPr>
            <w:r w:rsidRPr="00093B84">
              <w:rPr>
                <w:rFonts w:eastAsia="Book Antiqua" w:cstheme="minorHAnsi"/>
                <w:b/>
                <w:color w:val="000000"/>
                <w:sz w:val="24"/>
                <w:szCs w:val="24"/>
              </w:rPr>
              <w:t xml:space="preserve">Date </w:t>
            </w:r>
          </w:p>
        </w:tc>
        <w:tc>
          <w:tcPr>
            <w:tcW w:w="1318" w:type="dxa"/>
            <w:tcBorders>
              <w:top w:val="single" w:sz="6" w:space="0" w:color="000000"/>
              <w:left w:val="single" w:sz="6" w:space="0" w:color="000000"/>
              <w:bottom w:val="single" w:sz="6" w:space="0" w:color="000000"/>
              <w:right w:val="single" w:sz="6" w:space="0" w:color="000000"/>
            </w:tcBorders>
            <w:shd w:val="clear" w:color="auto" w:fill="C5E0B3"/>
          </w:tcPr>
          <w:p w14:paraId="0449D9CB" w14:textId="77777777" w:rsidR="009C5591" w:rsidRPr="00093B84" w:rsidRDefault="009C5591" w:rsidP="00BC03F3">
            <w:pPr>
              <w:ind w:left="7"/>
              <w:rPr>
                <w:rFonts w:cstheme="minorHAnsi"/>
                <w:sz w:val="24"/>
                <w:szCs w:val="24"/>
              </w:rPr>
            </w:pPr>
            <w:r w:rsidRPr="00093B84">
              <w:rPr>
                <w:rFonts w:eastAsia="Book Antiqua" w:cstheme="minorHAnsi"/>
                <w:b/>
                <w:color w:val="000000"/>
                <w:sz w:val="24"/>
                <w:szCs w:val="24"/>
              </w:rPr>
              <w:t xml:space="preserve">  </w:t>
            </w:r>
          </w:p>
          <w:p w14:paraId="2034F08D" w14:textId="77777777" w:rsidR="009C5591" w:rsidRPr="00093B84" w:rsidRDefault="009C5591" w:rsidP="00BC03F3">
            <w:pPr>
              <w:ind w:left="113"/>
              <w:rPr>
                <w:rFonts w:cstheme="minorHAnsi"/>
                <w:sz w:val="24"/>
                <w:szCs w:val="24"/>
              </w:rPr>
            </w:pPr>
            <w:r w:rsidRPr="00093B84">
              <w:rPr>
                <w:rFonts w:eastAsia="Book Antiqua" w:cstheme="minorHAnsi"/>
                <w:b/>
                <w:color w:val="000000"/>
                <w:sz w:val="24"/>
                <w:szCs w:val="24"/>
              </w:rPr>
              <w:t xml:space="preserve"> Tenderer’s offered delivery date </w:t>
            </w:r>
            <w:r w:rsidRPr="00093B84">
              <w:rPr>
                <w:rFonts w:eastAsia="Book Antiqua" w:cstheme="minorHAnsi"/>
                <w:b/>
                <w:i/>
                <w:color w:val="000000"/>
                <w:sz w:val="24"/>
                <w:szCs w:val="24"/>
              </w:rPr>
              <w:t>[to be provided by the tenderer]</w:t>
            </w:r>
          </w:p>
        </w:tc>
      </w:tr>
      <w:tr w:rsidR="009C5591" w:rsidRPr="00093B84" w14:paraId="61142CC7" w14:textId="77777777" w:rsidTr="00BC03F3">
        <w:trPr>
          <w:trHeight w:val="1396"/>
        </w:trPr>
        <w:tc>
          <w:tcPr>
            <w:tcW w:w="519" w:type="dxa"/>
            <w:tcBorders>
              <w:top w:val="single" w:sz="6" w:space="0" w:color="000000"/>
              <w:left w:val="single" w:sz="6" w:space="0" w:color="000000"/>
              <w:bottom w:val="single" w:sz="6" w:space="0" w:color="000000"/>
              <w:right w:val="single" w:sz="6" w:space="0" w:color="000000"/>
            </w:tcBorders>
          </w:tcPr>
          <w:p w14:paraId="6FC31DFC" w14:textId="77777777" w:rsidR="009C5591" w:rsidRPr="00093B84" w:rsidRDefault="009C5591" w:rsidP="00BC03F3">
            <w:pPr>
              <w:ind w:left="5"/>
              <w:rPr>
                <w:rFonts w:cstheme="minorHAnsi"/>
                <w:sz w:val="24"/>
                <w:szCs w:val="24"/>
              </w:rPr>
            </w:pPr>
            <w:r w:rsidRPr="00093B84">
              <w:rPr>
                <w:rFonts w:cstheme="minorHAnsi"/>
                <w:color w:val="000000"/>
                <w:sz w:val="24"/>
                <w:szCs w:val="24"/>
              </w:rPr>
              <w:t xml:space="preserve"> 1 </w:t>
            </w:r>
          </w:p>
        </w:tc>
        <w:tc>
          <w:tcPr>
            <w:tcW w:w="1591" w:type="dxa"/>
            <w:tcBorders>
              <w:top w:val="single" w:sz="6" w:space="0" w:color="000000"/>
              <w:left w:val="single" w:sz="6" w:space="0" w:color="000000"/>
              <w:bottom w:val="single" w:sz="6" w:space="0" w:color="000000"/>
              <w:right w:val="single" w:sz="6" w:space="0" w:color="000000"/>
            </w:tcBorders>
          </w:tcPr>
          <w:p w14:paraId="2B622EC8" w14:textId="29058068" w:rsidR="009C5591" w:rsidRPr="00093B84" w:rsidRDefault="009376C4" w:rsidP="00BC03F3">
            <w:pPr>
              <w:ind w:left="113"/>
              <w:rPr>
                <w:rFonts w:cstheme="minorHAnsi"/>
                <w:sz w:val="24"/>
                <w:szCs w:val="24"/>
              </w:rPr>
            </w:pPr>
            <w:r>
              <w:rPr>
                <w:rFonts w:cstheme="minorHAnsi"/>
                <w:color w:val="000000"/>
                <w:sz w:val="24"/>
                <w:szCs w:val="24"/>
              </w:rPr>
              <w:t>Laptop type 2</w:t>
            </w:r>
            <w:r w:rsidR="009C5591" w:rsidRPr="00093B84">
              <w:rPr>
                <w:rFonts w:cstheme="minorHAnsi"/>
                <w:color w:val="000000"/>
                <w:sz w:val="24"/>
                <w:szCs w:val="24"/>
              </w:rPr>
              <w:t xml:space="preserve">  </w:t>
            </w:r>
          </w:p>
        </w:tc>
        <w:tc>
          <w:tcPr>
            <w:tcW w:w="1181" w:type="dxa"/>
            <w:tcBorders>
              <w:top w:val="single" w:sz="6" w:space="0" w:color="000000"/>
              <w:left w:val="single" w:sz="6" w:space="0" w:color="000000"/>
              <w:bottom w:val="single" w:sz="6" w:space="0" w:color="000000"/>
              <w:right w:val="single" w:sz="6" w:space="0" w:color="000000"/>
            </w:tcBorders>
          </w:tcPr>
          <w:p w14:paraId="70A96739" w14:textId="77777777" w:rsidR="009C5591" w:rsidRPr="00093B84" w:rsidRDefault="009C5591" w:rsidP="00BC03F3">
            <w:pPr>
              <w:ind w:left="7" w:right="41"/>
              <w:rPr>
                <w:rFonts w:cstheme="minorHAnsi"/>
                <w:sz w:val="24"/>
                <w:szCs w:val="24"/>
              </w:rPr>
            </w:pPr>
            <w:r w:rsidRPr="00093B84">
              <w:rPr>
                <w:rFonts w:cstheme="minorHAnsi"/>
                <w:color w:val="000000"/>
                <w:sz w:val="24"/>
                <w:szCs w:val="24"/>
              </w:rPr>
              <w:t xml:space="preserve">“as and when required basis”  </w:t>
            </w:r>
          </w:p>
        </w:tc>
        <w:tc>
          <w:tcPr>
            <w:tcW w:w="1117" w:type="dxa"/>
            <w:tcBorders>
              <w:top w:val="single" w:sz="6" w:space="0" w:color="000000"/>
              <w:left w:val="single" w:sz="6" w:space="0" w:color="000000"/>
              <w:bottom w:val="single" w:sz="6" w:space="0" w:color="000000"/>
              <w:right w:val="single" w:sz="6" w:space="0" w:color="000000"/>
            </w:tcBorders>
          </w:tcPr>
          <w:p w14:paraId="2DE9FB3B" w14:textId="77777777" w:rsidR="009C5591" w:rsidRPr="00093B84" w:rsidRDefault="009C5591" w:rsidP="00BC03F3">
            <w:pPr>
              <w:ind w:left="7"/>
              <w:rPr>
                <w:rFonts w:cstheme="minorHAnsi"/>
                <w:sz w:val="24"/>
                <w:szCs w:val="24"/>
              </w:rPr>
            </w:pPr>
            <w:r w:rsidRPr="00093B84">
              <w:rPr>
                <w:rFonts w:cstheme="minorHAnsi"/>
                <w:color w:val="000000"/>
                <w:sz w:val="24"/>
                <w:szCs w:val="24"/>
              </w:rPr>
              <w:t xml:space="preserve">No.  </w:t>
            </w:r>
          </w:p>
        </w:tc>
        <w:tc>
          <w:tcPr>
            <w:tcW w:w="1348" w:type="dxa"/>
            <w:tcBorders>
              <w:top w:val="single" w:sz="6" w:space="0" w:color="000000"/>
              <w:left w:val="single" w:sz="6" w:space="0" w:color="000000"/>
              <w:bottom w:val="single" w:sz="6" w:space="0" w:color="000000"/>
              <w:right w:val="single" w:sz="6" w:space="0" w:color="000000"/>
            </w:tcBorders>
          </w:tcPr>
          <w:p w14:paraId="0457D44A" w14:textId="77777777" w:rsidR="009C5591" w:rsidRPr="00093B84" w:rsidRDefault="009C5591" w:rsidP="00BC03F3">
            <w:pPr>
              <w:ind w:left="8"/>
              <w:rPr>
                <w:rFonts w:cstheme="minorHAnsi"/>
                <w:sz w:val="24"/>
                <w:szCs w:val="24"/>
              </w:rPr>
            </w:pPr>
            <w:r w:rsidRPr="00093B84">
              <w:rPr>
                <w:rFonts w:cstheme="minorHAnsi"/>
                <w:color w:val="000000"/>
                <w:sz w:val="24"/>
                <w:szCs w:val="24"/>
              </w:rPr>
              <w:t xml:space="preserve">As specified in the schedule of  requirements  </w:t>
            </w:r>
          </w:p>
        </w:tc>
        <w:tc>
          <w:tcPr>
            <w:tcW w:w="1589" w:type="dxa"/>
            <w:tcBorders>
              <w:top w:val="single" w:sz="6" w:space="0" w:color="000000"/>
              <w:left w:val="single" w:sz="6" w:space="0" w:color="000000"/>
              <w:bottom w:val="single" w:sz="6" w:space="0" w:color="000000"/>
              <w:right w:val="single" w:sz="6" w:space="0" w:color="000000"/>
            </w:tcBorders>
          </w:tcPr>
          <w:p w14:paraId="3877C3CB" w14:textId="77777777" w:rsidR="009C5591" w:rsidRPr="00093B84" w:rsidRDefault="009C5591" w:rsidP="00BC03F3">
            <w:pPr>
              <w:ind w:left="7" w:right="135"/>
              <w:rPr>
                <w:rFonts w:cstheme="minorHAnsi"/>
                <w:sz w:val="24"/>
                <w:szCs w:val="24"/>
              </w:rPr>
            </w:pPr>
            <w:r w:rsidRPr="00093B84">
              <w:rPr>
                <w:rFonts w:cstheme="minorHAnsi"/>
                <w:color w:val="000000"/>
                <w:sz w:val="24"/>
                <w:szCs w:val="24"/>
              </w:rPr>
              <w:t xml:space="preserve">As specified in the schedule of  requirements  </w:t>
            </w:r>
          </w:p>
        </w:tc>
        <w:tc>
          <w:tcPr>
            <w:tcW w:w="1407" w:type="dxa"/>
            <w:tcBorders>
              <w:top w:val="single" w:sz="6" w:space="0" w:color="000000"/>
              <w:left w:val="single" w:sz="6" w:space="0" w:color="000000"/>
              <w:bottom w:val="single" w:sz="6" w:space="0" w:color="000000"/>
              <w:right w:val="single" w:sz="6" w:space="0" w:color="000000"/>
            </w:tcBorders>
          </w:tcPr>
          <w:p w14:paraId="659F2354" w14:textId="77777777" w:rsidR="009C5591" w:rsidRPr="00093B84" w:rsidRDefault="009C5591" w:rsidP="00BC03F3">
            <w:pPr>
              <w:ind w:left="7" w:right="60"/>
              <w:rPr>
                <w:rFonts w:cstheme="minorHAnsi"/>
                <w:sz w:val="24"/>
                <w:szCs w:val="24"/>
              </w:rPr>
            </w:pPr>
            <w:r w:rsidRPr="00093B84">
              <w:rPr>
                <w:rFonts w:cstheme="minorHAnsi"/>
                <w:color w:val="000000"/>
                <w:sz w:val="24"/>
                <w:szCs w:val="24"/>
              </w:rPr>
              <w:t xml:space="preserve">As specified in the schedule of  requirements </w:t>
            </w:r>
          </w:p>
        </w:tc>
        <w:tc>
          <w:tcPr>
            <w:tcW w:w="1318" w:type="dxa"/>
            <w:tcBorders>
              <w:top w:val="single" w:sz="6" w:space="0" w:color="000000"/>
              <w:left w:val="single" w:sz="6" w:space="0" w:color="000000"/>
              <w:bottom w:val="single" w:sz="6" w:space="0" w:color="000000"/>
              <w:right w:val="single" w:sz="6" w:space="0" w:color="000000"/>
            </w:tcBorders>
          </w:tcPr>
          <w:p w14:paraId="251B2C87" w14:textId="5617BEB1" w:rsidR="009C5591" w:rsidRPr="00093B84" w:rsidRDefault="00093B84" w:rsidP="00BC03F3">
            <w:pPr>
              <w:spacing w:after="853"/>
              <w:ind w:left="7"/>
              <w:rPr>
                <w:rFonts w:cstheme="minorHAnsi"/>
                <w:b/>
                <w:sz w:val="24"/>
                <w:szCs w:val="24"/>
              </w:rPr>
            </w:pPr>
            <w:r w:rsidRPr="00093B84">
              <w:rPr>
                <w:rFonts w:cstheme="minorHAnsi"/>
                <w:b/>
                <w:color w:val="000000"/>
                <w:sz w:val="24"/>
                <w:szCs w:val="24"/>
              </w:rPr>
              <w:t xml:space="preserve">Delivery period is 1-2 working days from date of order if in stock else 8 weeks if not in stock </w:t>
            </w:r>
          </w:p>
          <w:p w14:paraId="1E87F6CF" w14:textId="77777777" w:rsidR="009C5591" w:rsidRPr="00093B84" w:rsidRDefault="009C5591" w:rsidP="00BC03F3">
            <w:pPr>
              <w:ind w:left="-12"/>
              <w:rPr>
                <w:rFonts w:cstheme="minorHAnsi"/>
                <w:sz w:val="24"/>
                <w:szCs w:val="24"/>
              </w:rPr>
            </w:pPr>
            <w:r w:rsidRPr="00093B84">
              <w:rPr>
                <w:rFonts w:cstheme="minorHAnsi"/>
                <w:color w:val="000000"/>
                <w:sz w:val="24"/>
                <w:szCs w:val="24"/>
              </w:rPr>
              <w:t xml:space="preserve"> </w:t>
            </w:r>
          </w:p>
        </w:tc>
      </w:tr>
    </w:tbl>
    <w:p w14:paraId="5E06B65E" w14:textId="77777777" w:rsidR="009C5591" w:rsidRPr="00093B84" w:rsidRDefault="009C5591" w:rsidP="00BC03F3">
      <w:pPr>
        <w:spacing w:after="0" w:line="239" w:lineRule="auto"/>
        <w:ind w:left="91" w:right="10341"/>
        <w:jc w:val="both"/>
        <w:rPr>
          <w:rFonts w:cstheme="minorHAnsi"/>
          <w:sz w:val="24"/>
          <w:szCs w:val="24"/>
        </w:rPr>
      </w:pPr>
      <w:r w:rsidRPr="00093B84">
        <w:rPr>
          <w:rFonts w:eastAsia="Segoe UI" w:cstheme="minorHAnsi"/>
          <w:color w:val="000000"/>
          <w:sz w:val="24"/>
          <w:szCs w:val="24"/>
        </w:rPr>
        <w:t xml:space="preserve">  </w:t>
      </w:r>
    </w:p>
    <w:p w14:paraId="428F1974" w14:textId="77777777" w:rsidR="009C5591" w:rsidRPr="00093B84" w:rsidRDefault="009C5591" w:rsidP="00BC03F3">
      <w:pPr>
        <w:spacing w:after="18"/>
        <w:jc w:val="both"/>
        <w:rPr>
          <w:rFonts w:cstheme="minorHAnsi"/>
          <w:sz w:val="24"/>
          <w:szCs w:val="24"/>
        </w:rPr>
      </w:pPr>
      <w:r w:rsidRPr="00093B84">
        <w:rPr>
          <w:rFonts w:cstheme="minorHAnsi"/>
          <w:b/>
          <w:color w:val="000000"/>
          <w:sz w:val="24"/>
          <w:szCs w:val="24"/>
        </w:rPr>
        <w:t xml:space="preserve"> </w:t>
      </w:r>
    </w:p>
    <w:p w14:paraId="06D040CD" w14:textId="77777777" w:rsidR="009E32AD" w:rsidRPr="00093B84" w:rsidRDefault="009E32AD" w:rsidP="00BC03F3">
      <w:pPr>
        <w:spacing w:after="0" w:line="238" w:lineRule="auto"/>
        <w:ind w:hanging="10"/>
        <w:jc w:val="both"/>
        <w:rPr>
          <w:rFonts w:cstheme="minorHAnsi"/>
          <w:color w:val="000000"/>
          <w:sz w:val="24"/>
          <w:szCs w:val="24"/>
        </w:rPr>
      </w:pPr>
      <w:r w:rsidRPr="00093B84">
        <w:rPr>
          <w:rFonts w:cstheme="minorHAnsi"/>
          <w:color w:val="000000"/>
          <w:sz w:val="24"/>
          <w:szCs w:val="24"/>
        </w:rPr>
        <w:t xml:space="preserve">Name of tenderer: </w:t>
      </w:r>
      <w:r w:rsidRPr="00093B84">
        <w:rPr>
          <w:rFonts w:cstheme="minorHAnsi"/>
          <w:b/>
          <w:color w:val="000000"/>
          <w:sz w:val="24"/>
          <w:szCs w:val="24"/>
        </w:rPr>
        <w:t xml:space="preserve">Counterhouse Consultants (Kenya) Limited. </w:t>
      </w:r>
    </w:p>
    <w:p w14:paraId="7E529AC9" w14:textId="32CC0001" w:rsidR="009E32AD" w:rsidRPr="00093B84" w:rsidRDefault="009E32AD" w:rsidP="00BC03F3">
      <w:pPr>
        <w:spacing w:after="0" w:line="238" w:lineRule="auto"/>
        <w:ind w:hanging="10"/>
        <w:jc w:val="both"/>
        <w:rPr>
          <w:rFonts w:cstheme="minorHAnsi"/>
          <w:color w:val="000000"/>
          <w:sz w:val="24"/>
          <w:szCs w:val="24"/>
        </w:rPr>
      </w:pPr>
      <w:r w:rsidRPr="00093B84">
        <w:rPr>
          <w:rFonts w:cstheme="minorHAnsi"/>
          <w:color w:val="000000"/>
          <w:sz w:val="24"/>
          <w:szCs w:val="24"/>
        </w:rPr>
        <w:t>Signature of tenderer</w:t>
      </w:r>
      <w:r w:rsidR="002F0BC2" w:rsidRPr="00093B84">
        <w:rPr>
          <w:rFonts w:cstheme="minorHAnsi"/>
          <w:color w:val="000000"/>
          <w:sz w:val="24"/>
          <w:szCs w:val="24"/>
        </w:rPr>
        <w:t xml:space="preserve"> </w:t>
      </w:r>
      <w:r w:rsidR="002F0BC2" w:rsidRPr="00093B84">
        <w:rPr>
          <w:rFonts w:cstheme="minorHAnsi"/>
          <w:noProof/>
          <w:sz w:val="24"/>
          <w:szCs w:val="24"/>
        </w:rPr>
        <w:drawing>
          <wp:inline distT="0" distB="0" distL="0" distR="0" wp14:anchorId="5728E96C" wp14:editId="578FC3E0">
            <wp:extent cx="1077361" cy="510540"/>
            <wp:effectExtent l="0" t="0" r="889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96608" cy="519661"/>
                    </a:xfrm>
                    <a:prstGeom prst="rect">
                      <a:avLst/>
                    </a:prstGeom>
                  </pic:spPr>
                </pic:pic>
              </a:graphicData>
            </a:graphic>
          </wp:inline>
        </w:drawing>
      </w:r>
    </w:p>
    <w:p w14:paraId="425F9EFA" w14:textId="77777777" w:rsidR="002F0BC2" w:rsidRPr="00093B84" w:rsidRDefault="002F0BC2" w:rsidP="00BC03F3">
      <w:pPr>
        <w:spacing w:after="0" w:line="238" w:lineRule="auto"/>
        <w:ind w:hanging="10"/>
        <w:jc w:val="both"/>
        <w:rPr>
          <w:rFonts w:cstheme="minorHAnsi"/>
          <w:color w:val="000000"/>
          <w:sz w:val="24"/>
          <w:szCs w:val="24"/>
        </w:rPr>
      </w:pPr>
    </w:p>
    <w:p w14:paraId="25828EEE" w14:textId="4B0D094F" w:rsidR="002F0BC2" w:rsidRDefault="009E32AD" w:rsidP="00BC03F3">
      <w:pPr>
        <w:spacing w:after="0" w:line="238" w:lineRule="auto"/>
        <w:ind w:hanging="10"/>
        <w:jc w:val="both"/>
        <w:rPr>
          <w:rFonts w:cstheme="minorHAnsi"/>
          <w:sz w:val="24"/>
          <w:szCs w:val="24"/>
        </w:rPr>
      </w:pPr>
      <w:r w:rsidRPr="00093B84">
        <w:rPr>
          <w:rFonts w:cstheme="minorHAnsi"/>
          <w:color w:val="000000"/>
          <w:sz w:val="24"/>
          <w:szCs w:val="24"/>
        </w:rPr>
        <w:t xml:space="preserve">Date </w:t>
      </w:r>
      <w:r w:rsidR="009376C4">
        <w:rPr>
          <w:rFonts w:cstheme="minorHAnsi"/>
          <w:b/>
          <w:color w:val="000000"/>
          <w:sz w:val="24"/>
          <w:szCs w:val="24"/>
        </w:rPr>
        <w:t>06</w:t>
      </w:r>
      <w:r w:rsidR="009376C4" w:rsidRPr="009376C4">
        <w:rPr>
          <w:rFonts w:cstheme="minorHAnsi"/>
          <w:b/>
          <w:color w:val="000000"/>
          <w:sz w:val="24"/>
          <w:szCs w:val="24"/>
          <w:vertAlign w:val="superscript"/>
        </w:rPr>
        <w:t>th</w:t>
      </w:r>
      <w:r w:rsidR="009376C4">
        <w:rPr>
          <w:rFonts w:cstheme="minorHAnsi"/>
          <w:b/>
          <w:color w:val="000000"/>
          <w:sz w:val="24"/>
          <w:szCs w:val="24"/>
        </w:rPr>
        <w:t xml:space="preserve"> March 2024</w:t>
      </w:r>
    </w:p>
    <w:p w14:paraId="1D069B8B" w14:textId="2189EAC1" w:rsidR="00F50271" w:rsidRDefault="00F50271" w:rsidP="00BC03F3">
      <w:pPr>
        <w:spacing w:after="0" w:line="238" w:lineRule="auto"/>
        <w:ind w:hanging="10"/>
        <w:jc w:val="both"/>
        <w:rPr>
          <w:rFonts w:cstheme="minorHAnsi"/>
          <w:sz w:val="24"/>
          <w:szCs w:val="24"/>
        </w:rPr>
      </w:pPr>
    </w:p>
    <w:p w14:paraId="42FFBDFD" w14:textId="68285E83" w:rsidR="00F50271" w:rsidRDefault="00F50271" w:rsidP="00BC03F3">
      <w:pPr>
        <w:spacing w:after="0" w:line="238" w:lineRule="auto"/>
        <w:ind w:hanging="10"/>
        <w:jc w:val="both"/>
        <w:rPr>
          <w:rFonts w:cstheme="minorHAnsi"/>
          <w:sz w:val="24"/>
          <w:szCs w:val="24"/>
        </w:rPr>
      </w:pPr>
    </w:p>
    <w:p w14:paraId="6FBEABFE" w14:textId="00D91867" w:rsidR="00F50271" w:rsidRDefault="00F50271" w:rsidP="00BC03F3">
      <w:pPr>
        <w:spacing w:after="0" w:line="238" w:lineRule="auto"/>
        <w:ind w:hanging="10"/>
        <w:jc w:val="both"/>
        <w:rPr>
          <w:rFonts w:cstheme="minorHAnsi"/>
          <w:sz w:val="24"/>
          <w:szCs w:val="24"/>
        </w:rPr>
      </w:pPr>
    </w:p>
    <w:p w14:paraId="2389D4E7" w14:textId="77777777" w:rsidR="00F50271" w:rsidRPr="00F50271" w:rsidRDefault="00F50271" w:rsidP="00BC03F3">
      <w:pPr>
        <w:spacing w:after="0" w:line="238" w:lineRule="auto"/>
        <w:ind w:hanging="10"/>
        <w:jc w:val="both"/>
        <w:rPr>
          <w:rFonts w:cstheme="minorHAnsi"/>
          <w:sz w:val="24"/>
          <w:szCs w:val="24"/>
        </w:rPr>
      </w:pPr>
    </w:p>
    <w:p w14:paraId="750CEBA5" w14:textId="77777777" w:rsidR="002F0BC2" w:rsidRDefault="002F0BC2" w:rsidP="00BC03F3">
      <w:pPr>
        <w:spacing w:after="0"/>
        <w:jc w:val="both"/>
      </w:pPr>
    </w:p>
    <w:p w14:paraId="104E0FAE" w14:textId="77777777" w:rsidR="00493562" w:rsidRPr="00493562" w:rsidRDefault="008B1289"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r w:rsidRPr="00F50271">
        <w:rPr>
          <w:rFonts w:asciiTheme="minorHAnsi" w:hAnsiTheme="minorHAnsi" w:cstheme="minorHAnsi"/>
          <w:sz w:val="24"/>
          <w:szCs w:val="24"/>
        </w:rPr>
        <w:br w:type="column"/>
      </w:r>
      <w:bookmarkStart w:id="10" w:name="_Toc145920412"/>
      <w:bookmarkStart w:id="11" w:name="_Toc160011681"/>
      <w:r w:rsidR="00493562" w:rsidRPr="00493562">
        <w:rPr>
          <w:rFonts w:ascii="Calibri" w:eastAsia="Times New Roman" w:hAnsi="Calibri" w:cs="Calibri"/>
          <w:b/>
          <w:bCs/>
          <w:color w:val="auto"/>
          <w:kern w:val="32"/>
          <w:sz w:val="28"/>
          <w:szCs w:val="28"/>
          <w:lang w:val="en-GB" w:eastAsia="en-GB"/>
        </w:rPr>
        <w:lastRenderedPageBreak/>
        <w:t>Tender Security</w:t>
      </w:r>
      <w:bookmarkEnd w:id="10"/>
      <w:bookmarkEnd w:id="11"/>
    </w:p>
    <w:p w14:paraId="1DBC515E" w14:textId="77777777" w:rsidR="00493562" w:rsidRDefault="00493562"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5C8A3DBE" w14:textId="77777777" w:rsidR="00493562" w:rsidRDefault="00493562"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3E6F7D83" w14:textId="77777777" w:rsidR="00493562" w:rsidRDefault="00493562"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562EDC1C" w14:textId="77777777" w:rsidR="00493562" w:rsidRDefault="00493562"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5EBF0FFD" w14:textId="77777777" w:rsidR="00493562" w:rsidRDefault="00493562"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2820DB3E" w14:textId="77777777" w:rsidR="00493562" w:rsidRDefault="00493562"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0F87AC8C" w14:textId="77777777" w:rsidR="008B1289" w:rsidRPr="0063028C" w:rsidRDefault="008B1289" w:rsidP="00BC03F3">
      <w:pPr>
        <w:jc w:val="both"/>
        <w:rPr>
          <w:rFonts w:cs="Calibri"/>
          <w:b/>
          <w:bCs/>
          <w:kern w:val="32"/>
          <w:sz w:val="28"/>
          <w:szCs w:val="28"/>
        </w:rPr>
      </w:pPr>
    </w:p>
    <w:p w14:paraId="62F33439" w14:textId="77777777" w:rsidR="00445A5B" w:rsidRDefault="00445A5B"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272765D8" w14:textId="77777777" w:rsidR="00445A5B" w:rsidRDefault="00445A5B"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2D7AE1F7" w14:textId="77777777" w:rsidR="00445A5B" w:rsidRDefault="00445A5B" w:rsidP="00BC03F3">
      <w:pPr>
        <w:widowControl w:val="0"/>
        <w:autoSpaceDE w:val="0"/>
        <w:autoSpaceDN w:val="0"/>
        <w:adjustRightInd w:val="0"/>
        <w:spacing w:before="40" w:line="337" w:lineRule="exact"/>
        <w:ind w:right="3310"/>
        <w:jc w:val="both"/>
        <w:rPr>
          <w:rFonts w:cs="Calibri"/>
          <w:b/>
          <w:bCs/>
          <w:color w:val="000000"/>
          <w:spacing w:val="1"/>
          <w:sz w:val="28"/>
          <w:szCs w:val="28"/>
        </w:rPr>
      </w:pPr>
    </w:p>
    <w:p w14:paraId="5E3B9A0B" w14:textId="77777777" w:rsidR="00445A5B" w:rsidRDefault="00445A5B" w:rsidP="00BC03F3">
      <w:pPr>
        <w:jc w:val="both"/>
      </w:pPr>
    </w:p>
    <w:p w14:paraId="2F91859E" w14:textId="77777777" w:rsidR="00493562" w:rsidRDefault="00493562" w:rsidP="00BC03F3">
      <w:pPr>
        <w:jc w:val="both"/>
      </w:pPr>
    </w:p>
    <w:p w14:paraId="7CBFCE45" w14:textId="77777777" w:rsidR="00493562" w:rsidRDefault="00493562" w:rsidP="00BC03F3">
      <w:pPr>
        <w:jc w:val="both"/>
      </w:pPr>
    </w:p>
    <w:p w14:paraId="65591F08" w14:textId="77777777" w:rsidR="00493562" w:rsidRDefault="00493562" w:rsidP="00BC03F3">
      <w:pPr>
        <w:jc w:val="both"/>
      </w:pPr>
    </w:p>
    <w:p w14:paraId="27085A63" w14:textId="77777777" w:rsidR="00493562" w:rsidRDefault="00493562" w:rsidP="00BC03F3">
      <w:pPr>
        <w:jc w:val="both"/>
      </w:pPr>
    </w:p>
    <w:p w14:paraId="068051B3" w14:textId="77777777" w:rsidR="00493562" w:rsidRDefault="00493562" w:rsidP="00BC03F3">
      <w:pPr>
        <w:jc w:val="both"/>
      </w:pPr>
    </w:p>
    <w:p w14:paraId="03CAE951" w14:textId="77777777" w:rsidR="00493562" w:rsidRDefault="00493562" w:rsidP="00BC03F3">
      <w:pPr>
        <w:jc w:val="both"/>
      </w:pPr>
    </w:p>
    <w:p w14:paraId="1A657F20" w14:textId="77777777" w:rsidR="00493562" w:rsidRDefault="00493562" w:rsidP="00BC03F3">
      <w:pPr>
        <w:jc w:val="both"/>
      </w:pPr>
    </w:p>
    <w:p w14:paraId="42CAB907" w14:textId="77777777" w:rsidR="00493562" w:rsidRDefault="00493562" w:rsidP="00BC03F3">
      <w:pPr>
        <w:jc w:val="both"/>
      </w:pPr>
    </w:p>
    <w:p w14:paraId="7629298A" w14:textId="77777777" w:rsidR="00493562" w:rsidRDefault="00493562" w:rsidP="00BC03F3">
      <w:pPr>
        <w:jc w:val="both"/>
      </w:pPr>
    </w:p>
    <w:p w14:paraId="242B97D5" w14:textId="77777777" w:rsidR="00493562" w:rsidRDefault="00493562" w:rsidP="00BC03F3">
      <w:pPr>
        <w:jc w:val="both"/>
      </w:pPr>
    </w:p>
    <w:p w14:paraId="376C943B" w14:textId="77777777" w:rsidR="00493562" w:rsidRDefault="00493562" w:rsidP="00BC03F3">
      <w:pPr>
        <w:jc w:val="both"/>
      </w:pPr>
    </w:p>
    <w:p w14:paraId="5B7F6AB5" w14:textId="77777777" w:rsidR="00493562" w:rsidRDefault="00493562" w:rsidP="00BC03F3">
      <w:pPr>
        <w:jc w:val="both"/>
      </w:pPr>
    </w:p>
    <w:p w14:paraId="422D8256" w14:textId="451B2FD5" w:rsidR="00493562" w:rsidRDefault="00493562" w:rsidP="00BC03F3">
      <w:pPr>
        <w:jc w:val="both"/>
      </w:pPr>
    </w:p>
    <w:p w14:paraId="3F06E808" w14:textId="77777777" w:rsidR="00CB7AEB" w:rsidRDefault="00CB7AEB" w:rsidP="00BC03F3">
      <w:pPr>
        <w:jc w:val="both"/>
      </w:pPr>
    </w:p>
    <w:p w14:paraId="66EDFC40" w14:textId="77777777" w:rsidR="00493562" w:rsidRDefault="00493562" w:rsidP="00BC03F3">
      <w:pPr>
        <w:jc w:val="both"/>
      </w:pPr>
    </w:p>
    <w:p w14:paraId="52F30960" w14:textId="77777777" w:rsidR="00493562" w:rsidRPr="00493562" w:rsidRDefault="00493562"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12" w:name="_Toc145920413"/>
      <w:bookmarkStart w:id="13" w:name="_Toc160011682"/>
      <w:r w:rsidRPr="00493562">
        <w:rPr>
          <w:rFonts w:ascii="Calibri" w:eastAsia="Times New Roman" w:hAnsi="Calibri" w:cs="Calibri"/>
          <w:b/>
          <w:bCs/>
          <w:color w:val="auto"/>
          <w:kern w:val="32"/>
          <w:sz w:val="28"/>
          <w:szCs w:val="28"/>
          <w:lang w:val="en-GB" w:eastAsia="en-GB"/>
        </w:rPr>
        <w:lastRenderedPageBreak/>
        <w:t>Manufacturer’s Authorisation</w:t>
      </w:r>
      <w:bookmarkEnd w:id="12"/>
      <w:bookmarkEnd w:id="13"/>
    </w:p>
    <w:p w14:paraId="50BB97D1" w14:textId="77777777" w:rsidR="00493562" w:rsidRDefault="00493562" w:rsidP="00BC03F3">
      <w:pPr>
        <w:jc w:val="both"/>
      </w:pPr>
    </w:p>
    <w:p w14:paraId="47BC1500" w14:textId="77777777" w:rsidR="00493562" w:rsidRDefault="00493562" w:rsidP="00BC03F3">
      <w:pPr>
        <w:jc w:val="both"/>
      </w:pPr>
    </w:p>
    <w:p w14:paraId="157E864E" w14:textId="77777777" w:rsidR="00493562" w:rsidRDefault="00493562" w:rsidP="00BC03F3">
      <w:pPr>
        <w:jc w:val="both"/>
      </w:pPr>
    </w:p>
    <w:p w14:paraId="31F327FE" w14:textId="77777777" w:rsidR="00493562" w:rsidRDefault="00493562" w:rsidP="00BC03F3">
      <w:pPr>
        <w:jc w:val="both"/>
      </w:pPr>
    </w:p>
    <w:p w14:paraId="585203F4" w14:textId="77777777" w:rsidR="00493562" w:rsidRDefault="00493562" w:rsidP="00BC03F3">
      <w:pPr>
        <w:jc w:val="both"/>
      </w:pPr>
    </w:p>
    <w:p w14:paraId="5D6E88D2" w14:textId="77777777" w:rsidR="00493562" w:rsidRDefault="00493562" w:rsidP="00BC03F3">
      <w:pPr>
        <w:jc w:val="both"/>
      </w:pPr>
    </w:p>
    <w:p w14:paraId="7483D0AE" w14:textId="77777777" w:rsidR="00493562" w:rsidRDefault="00493562" w:rsidP="00BC03F3">
      <w:pPr>
        <w:jc w:val="both"/>
      </w:pPr>
    </w:p>
    <w:p w14:paraId="7FE98EBB" w14:textId="77777777" w:rsidR="00493562" w:rsidRDefault="00493562" w:rsidP="00BC03F3">
      <w:pPr>
        <w:jc w:val="both"/>
      </w:pPr>
    </w:p>
    <w:p w14:paraId="3E158EF3" w14:textId="77777777" w:rsidR="00493562" w:rsidRDefault="00493562" w:rsidP="00BC03F3">
      <w:pPr>
        <w:jc w:val="both"/>
      </w:pPr>
    </w:p>
    <w:p w14:paraId="65C90E77" w14:textId="77777777" w:rsidR="00493562" w:rsidRPr="00CA5B39" w:rsidRDefault="00493562" w:rsidP="00BC03F3">
      <w:pPr>
        <w:jc w:val="both"/>
      </w:pPr>
    </w:p>
    <w:p w14:paraId="6D3CE67C" w14:textId="77777777" w:rsidR="00493562" w:rsidRDefault="00493562" w:rsidP="00BC03F3">
      <w:pPr>
        <w:widowControl w:val="0"/>
        <w:autoSpaceDE w:val="0"/>
        <w:autoSpaceDN w:val="0"/>
        <w:adjustRightInd w:val="0"/>
        <w:spacing w:before="5" w:line="120" w:lineRule="exact"/>
        <w:jc w:val="both"/>
        <w:rPr>
          <w:rFonts w:cs="Calibri"/>
          <w:sz w:val="12"/>
          <w:szCs w:val="12"/>
        </w:rPr>
      </w:pPr>
    </w:p>
    <w:p w14:paraId="54631B88" w14:textId="77777777" w:rsidR="00493562" w:rsidRDefault="00493562" w:rsidP="00BC03F3">
      <w:pPr>
        <w:widowControl w:val="0"/>
        <w:autoSpaceDE w:val="0"/>
        <w:autoSpaceDN w:val="0"/>
        <w:adjustRightInd w:val="0"/>
        <w:spacing w:line="200" w:lineRule="exact"/>
        <w:jc w:val="both"/>
        <w:rPr>
          <w:rFonts w:cs="Calibri"/>
          <w:sz w:val="20"/>
          <w:szCs w:val="20"/>
        </w:rPr>
      </w:pPr>
    </w:p>
    <w:p w14:paraId="79240D3D" w14:textId="77777777" w:rsidR="00493562" w:rsidRDefault="00493562" w:rsidP="00BC03F3">
      <w:pPr>
        <w:widowControl w:val="0"/>
        <w:autoSpaceDE w:val="0"/>
        <w:autoSpaceDN w:val="0"/>
        <w:adjustRightInd w:val="0"/>
        <w:spacing w:line="200" w:lineRule="exact"/>
        <w:jc w:val="both"/>
        <w:rPr>
          <w:rFonts w:cs="Calibri"/>
          <w:sz w:val="20"/>
          <w:szCs w:val="20"/>
        </w:rPr>
      </w:pPr>
    </w:p>
    <w:p w14:paraId="771CDF62" w14:textId="77777777" w:rsidR="00493562" w:rsidRDefault="00493562" w:rsidP="00BC03F3">
      <w:pPr>
        <w:widowControl w:val="0"/>
        <w:autoSpaceDE w:val="0"/>
        <w:autoSpaceDN w:val="0"/>
        <w:adjustRightInd w:val="0"/>
        <w:spacing w:line="200" w:lineRule="exact"/>
        <w:jc w:val="both"/>
        <w:rPr>
          <w:rFonts w:cs="Calibri"/>
          <w:sz w:val="20"/>
          <w:szCs w:val="20"/>
        </w:rPr>
      </w:pPr>
    </w:p>
    <w:p w14:paraId="29B2A71E" w14:textId="77777777" w:rsidR="00493562" w:rsidRDefault="00493562" w:rsidP="00BC03F3">
      <w:pPr>
        <w:widowControl w:val="0"/>
        <w:autoSpaceDE w:val="0"/>
        <w:autoSpaceDN w:val="0"/>
        <w:adjustRightInd w:val="0"/>
        <w:spacing w:line="200" w:lineRule="exact"/>
        <w:jc w:val="both"/>
        <w:rPr>
          <w:rFonts w:cs="Calibri"/>
          <w:sz w:val="20"/>
          <w:szCs w:val="20"/>
        </w:rPr>
      </w:pPr>
    </w:p>
    <w:p w14:paraId="45C1EEC2" w14:textId="77777777" w:rsidR="00493562" w:rsidRDefault="00493562" w:rsidP="00BC03F3">
      <w:pPr>
        <w:widowControl w:val="0"/>
        <w:autoSpaceDE w:val="0"/>
        <w:autoSpaceDN w:val="0"/>
        <w:adjustRightInd w:val="0"/>
        <w:spacing w:line="200" w:lineRule="exact"/>
        <w:jc w:val="both"/>
        <w:rPr>
          <w:rFonts w:cs="Calibri"/>
          <w:sz w:val="20"/>
          <w:szCs w:val="20"/>
        </w:rPr>
      </w:pPr>
    </w:p>
    <w:p w14:paraId="3BF15F8B" w14:textId="77777777" w:rsidR="00493562" w:rsidRDefault="00493562" w:rsidP="00BC03F3">
      <w:pPr>
        <w:widowControl w:val="0"/>
        <w:autoSpaceDE w:val="0"/>
        <w:autoSpaceDN w:val="0"/>
        <w:adjustRightInd w:val="0"/>
        <w:spacing w:line="200" w:lineRule="exact"/>
        <w:jc w:val="both"/>
        <w:rPr>
          <w:rFonts w:cs="Calibri"/>
          <w:sz w:val="20"/>
          <w:szCs w:val="20"/>
        </w:rPr>
      </w:pPr>
    </w:p>
    <w:p w14:paraId="35EB33E2" w14:textId="77777777" w:rsidR="00493562" w:rsidRDefault="00493562" w:rsidP="00BC03F3">
      <w:pPr>
        <w:widowControl w:val="0"/>
        <w:autoSpaceDE w:val="0"/>
        <w:autoSpaceDN w:val="0"/>
        <w:adjustRightInd w:val="0"/>
        <w:spacing w:line="200" w:lineRule="exact"/>
        <w:jc w:val="both"/>
        <w:rPr>
          <w:rFonts w:cs="Calibri"/>
          <w:sz w:val="20"/>
          <w:szCs w:val="20"/>
        </w:rPr>
      </w:pPr>
    </w:p>
    <w:p w14:paraId="1B323D85" w14:textId="77777777" w:rsidR="00493562" w:rsidRDefault="00493562" w:rsidP="00BC03F3">
      <w:pPr>
        <w:widowControl w:val="0"/>
        <w:autoSpaceDE w:val="0"/>
        <w:autoSpaceDN w:val="0"/>
        <w:adjustRightInd w:val="0"/>
        <w:spacing w:line="200" w:lineRule="exact"/>
        <w:jc w:val="both"/>
        <w:rPr>
          <w:rFonts w:cs="Calibri"/>
          <w:sz w:val="20"/>
          <w:szCs w:val="20"/>
        </w:rPr>
      </w:pPr>
    </w:p>
    <w:p w14:paraId="716ED7AD" w14:textId="77777777" w:rsidR="00493562" w:rsidRDefault="00493562" w:rsidP="00BC03F3">
      <w:pPr>
        <w:jc w:val="both"/>
      </w:pPr>
    </w:p>
    <w:p w14:paraId="4455092D" w14:textId="77777777" w:rsidR="00493562" w:rsidRDefault="00493562" w:rsidP="00BC03F3">
      <w:pPr>
        <w:jc w:val="both"/>
      </w:pPr>
    </w:p>
    <w:p w14:paraId="0D4DCA9C" w14:textId="77777777" w:rsidR="00493562" w:rsidRDefault="00493562" w:rsidP="00BC03F3">
      <w:pPr>
        <w:jc w:val="both"/>
      </w:pPr>
    </w:p>
    <w:p w14:paraId="7C626C2E" w14:textId="77777777" w:rsidR="00493562" w:rsidRDefault="00493562" w:rsidP="00BC03F3">
      <w:pPr>
        <w:jc w:val="both"/>
      </w:pPr>
    </w:p>
    <w:p w14:paraId="66DD12AD" w14:textId="77777777" w:rsidR="00493562" w:rsidRDefault="00493562" w:rsidP="00BC03F3">
      <w:pPr>
        <w:jc w:val="both"/>
      </w:pPr>
    </w:p>
    <w:p w14:paraId="4A225B54" w14:textId="77777777" w:rsidR="00493562" w:rsidRDefault="00493562" w:rsidP="00BC03F3">
      <w:pPr>
        <w:jc w:val="both"/>
      </w:pPr>
    </w:p>
    <w:p w14:paraId="23166F3F" w14:textId="77777777" w:rsidR="00493562" w:rsidRDefault="00493562" w:rsidP="00BC03F3">
      <w:pPr>
        <w:jc w:val="both"/>
      </w:pPr>
    </w:p>
    <w:p w14:paraId="2EB69389" w14:textId="070049BC" w:rsidR="00493562" w:rsidRDefault="00493562" w:rsidP="00BC03F3">
      <w:pPr>
        <w:jc w:val="both"/>
      </w:pPr>
    </w:p>
    <w:p w14:paraId="31196812" w14:textId="77777777" w:rsidR="00CB7AEB" w:rsidRDefault="00CB7AEB" w:rsidP="00BC03F3">
      <w:pPr>
        <w:jc w:val="both"/>
      </w:pPr>
    </w:p>
    <w:p w14:paraId="2D46CBD5" w14:textId="77777777" w:rsidR="00493562" w:rsidRDefault="00493562" w:rsidP="00BC03F3">
      <w:pPr>
        <w:jc w:val="both"/>
      </w:pPr>
    </w:p>
    <w:p w14:paraId="100674C9" w14:textId="77777777" w:rsidR="00AE2BE5" w:rsidRPr="00AE2BE5" w:rsidRDefault="00AE2BE5"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14" w:name="_Toc160011683"/>
      <w:r w:rsidRPr="00AE2BE5">
        <w:rPr>
          <w:rFonts w:ascii="Calibri" w:eastAsia="Times New Roman" w:hAnsi="Calibri" w:cs="Calibri"/>
          <w:b/>
          <w:bCs/>
          <w:color w:val="auto"/>
          <w:kern w:val="32"/>
          <w:sz w:val="28"/>
          <w:szCs w:val="28"/>
          <w:lang w:val="en-GB" w:eastAsia="en-GB"/>
        </w:rPr>
        <w:lastRenderedPageBreak/>
        <w:t>Tenderer's Eligibility-Confidential Business Questionnaire</w:t>
      </w:r>
      <w:bookmarkEnd w:id="14"/>
      <w:r w:rsidRPr="00AE2BE5">
        <w:rPr>
          <w:rFonts w:ascii="Calibri" w:eastAsia="Times New Roman" w:hAnsi="Calibri" w:cs="Calibri"/>
          <w:b/>
          <w:bCs/>
          <w:color w:val="auto"/>
          <w:kern w:val="32"/>
          <w:sz w:val="28"/>
          <w:szCs w:val="28"/>
          <w:lang w:val="en-GB" w:eastAsia="en-GB"/>
        </w:rPr>
        <w:t xml:space="preserve">  </w:t>
      </w:r>
    </w:p>
    <w:p w14:paraId="62BB04A8" w14:textId="77777777" w:rsidR="00AE2BE5" w:rsidRPr="002F648E" w:rsidRDefault="00AE2BE5" w:rsidP="00BC03F3">
      <w:pPr>
        <w:spacing w:after="0" w:line="358" w:lineRule="auto"/>
        <w:ind w:left="147" w:right="703" w:hanging="8"/>
        <w:jc w:val="both"/>
        <w:rPr>
          <w:rFonts w:cstheme="minorHAnsi"/>
          <w:sz w:val="24"/>
          <w:szCs w:val="24"/>
        </w:rPr>
      </w:pPr>
      <w:r w:rsidRPr="002F648E">
        <w:rPr>
          <w:rFonts w:cstheme="minorHAnsi"/>
          <w:b/>
          <w:sz w:val="24"/>
          <w:szCs w:val="24"/>
        </w:rPr>
        <w:t>a)</w:t>
      </w:r>
      <w:r w:rsidRPr="002F648E">
        <w:rPr>
          <w:rFonts w:eastAsia="Arial" w:cstheme="minorHAnsi"/>
          <w:b/>
          <w:sz w:val="24"/>
          <w:szCs w:val="24"/>
        </w:rPr>
        <w:t xml:space="preserve"> </w:t>
      </w:r>
      <w:r w:rsidRPr="002F648E">
        <w:rPr>
          <w:rFonts w:eastAsia="Arial" w:cstheme="minorHAnsi"/>
          <w:b/>
          <w:sz w:val="24"/>
          <w:szCs w:val="24"/>
        </w:rPr>
        <w:tab/>
      </w:r>
      <w:r w:rsidRPr="002F648E">
        <w:rPr>
          <w:rFonts w:cstheme="minorHAnsi"/>
          <w:b/>
          <w:sz w:val="24"/>
          <w:szCs w:val="24"/>
        </w:rPr>
        <w:t xml:space="preserve">Tenderer’s details </w:t>
      </w:r>
    </w:p>
    <w:p w14:paraId="3BAE7F5E" w14:textId="77777777" w:rsidR="00AE2BE5" w:rsidRPr="002F648E" w:rsidRDefault="00AE2BE5" w:rsidP="00BC03F3">
      <w:pPr>
        <w:spacing w:after="0"/>
        <w:jc w:val="both"/>
        <w:rPr>
          <w:rFonts w:cstheme="minorHAnsi"/>
          <w:sz w:val="24"/>
          <w:szCs w:val="24"/>
        </w:rPr>
      </w:pPr>
      <w:r w:rsidRPr="002F648E">
        <w:rPr>
          <w:rFonts w:cstheme="minorHAnsi"/>
          <w:b/>
          <w:color w:val="000000"/>
          <w:sz w:val="24"/>
          <w:szCs w:val="24"/>
        </w:rPr>
        <w:t xml:space="preserve"> </w:t>
      </w:r>
    </w:p>
    <w:tbl>
      <w:tblPr>
        <w:tblStyle w:val="TableGrid"/>
        <w:tblW w:w="5000" w:type="pct"/>
        <w:tblInd w:w="0" w:type="dxa"/>
        <w:tblCellMar>
          <w:top w:w="7" w:type="dxa"/>
          <w:left w:w="94" w:type="dxa"/>
          <w:right w:w="159" w:type="dxa"/>
        </w:tblCellMar>
        <w:tblLook w:val="04A0" w:firstRow="1" w:lastRow="0" w:firstColumn="1" w:lastColumn="0" w:noHBand="0" w:noVBand="1"/>
      </w:tblPr>
      <w:tblGrid>
        <w:gridCol w:w="574"/>
        <w:gridCol w:w="4084"/>
        <w:gridCol w:w="5872"/>
      </w:tblGrid>
      <w:tr w:rsidR="00AE2BE5" w:rsidRPr="002F648E" w14:paraId="4E48D1E5" w14:textId="77777777" w:rsidTr="00BC03F3">
        <w:trPr>
          <w:trHeight w:val="262"/>
        </w:trPr>
        <w:tc>
          <w:tcPr>
            <w:tcW w:w="273" w:type="pct"/>
            <w:tcBorders>
              <w:top w:val="single" w:sz="4" w:space="0" w:color="000000"/>
              <w:left w:val="single" w:sz="4" w:space="0" w:color="000000"/>
              <w:bottom w:val="single" w:sz="4" w:space="0" w:color="000000"/>
              <w:right w:val="single" w:sz="4" w:space="0" w:color="000000"/>
            </w:tcBorders>
          </w:tcPr>
          <w:p w14:paraId="305906ED" w14:textId="77777777" w:rsidR="00AE2BE5" w:rsidRPr="002F648E" w:rsidRDefault="00AE2BE5" w:rsidP="00BC03F3">
            <w:pPr>
              <w:ind w:left="14"/>
              <w:rPr>
                <w:rFonts w:cstheme="minorHAnsi"/>
                <w:sz w:val="24"/>
                <w:szCs w:val="24"/>
              </w:rPr>
            </w:pPr>
            <w:r w:rsidRPr="002F648E">
              <w:rPr>
                <w:rFonts w:cstheme="minorHAnsi"/>
                <w:b/>
                <w:color w:val="000000"/>
                <w:sz w:val="24"/>
                <w:szCs w:val="24"/>
              </w:rPr>
              <w:t xml:space="preserve"> </w:t>
            </w:r>
          </w:p>
        </w:tc>
        <w:tc>
          <w:tcPr>
            <w:tcW w:w="1939" w:type="pct"/>
            <w:tcBorders>
              <w:top w:val="single" w:sz="4" w:space="0" w:color="000000"/>
              <w:left w:val="single" w:sz="4" w:space="0" w:color="000000"/>
              <w:bottom w:val="single" w:sz="4" w:space="0" w:color="000000"/>
              <w:right w:val="single" w:sz="4" w:space="0" w:color="000000"/>
            </w:tcBorders>
          </w:tcPr>
          <w:p w14:paraId="626B7A67" w14:textId="77777777" w:rsidR="00AE2BE5" w:rsidRPr="002F648E" w:rsidRDefault="00AE2BE5" w:rsidP="00BC03F3">
            <w:pPr>
              <w:ind w:left="12"/>
              <w:rPr>
                <w:rFonts w:cstheme="minorHAnsi"/>
                <w:sz w:val="24"/>
                <w:szCs w:val="24"/>
              </w:rPr>
            </w:pPr>
            <w:r w:rsidRPr="002F648E">
              <w:rPr>
                <w:rFonts w:cstheme="minorHAnsi"/>
                <w:b/>
                <w:color w:val="000000"/>
                <w:sz w:val="24"/>
                <w:szCs w:val="24"/>
              </w:rPr>
              <w:t xml:space="preserve">ITEM </w:t>
            </w:r>
          </w:p>
        </w:tc>
        <w:tc>
          <w:tcPr>
            <w:tcW w:w="2788" w:type="pct"/>
            <w:tcBorders>
              <w:top w:val="single" w:sz="4" w:space="0" w:color="000000"/>
              <w:left w:val="single" w:sz="4" w:space="0" w:color="000000"/>
              <w:bottom w:val="single" w:sz="4" w:space="0" w:color="000000"/>
              <w:right w:val="single" w:sz="4" w:space="0" w:color="000000"/>
            </w:tcBorders>
          </w:tcPr>
          <w:p w14:paraId="5043A61F" w14:textId="77777777" w:rsidR="00AE2BE5" w:rsidRPr="002F648E" w:rsidRDefault="00AE2BE5" w:rsidP="00BC03F3">
            <w:pPr>
              <w:ind w:left="12"/>
              <w:rPr>
                <w:rFonts w:cstheme="minorHAnsi"/>
                <w:sz w:val="24"/>
                <w:szCs w:val="24"/>
              </w:rPr>
            </w:pPr>
            <w:r w:rsidRPr="002F648E">
              <w:rPr>
                <w:rFonts w:cstheme="minorHAnsi"/>
                <w:b/>
                <w:color w:val="000000"/>
                <w:sz w:val="24"/>
                <w:szCs w:val="24"/>
              </w:rPr>
              <w:t xml:space="preserve">DESCRIPTION </w:t>
            </w:r>
          </w:p>
        </w:tc>
      </w:tr>
      <w:tr w:rsidR="00AE2BE5" w:rsidRPr="002F648E" w14:paraId="1CBF0E8B" w14:textId="77777777" w:rsidTr="00BC03F3">
        <w:trPr>
          <w:trHeight w:val="377"/>
        </w:trPr>
        <w:tc>
          <w:tcPr>
            <w:tcW w:w="273" w:type="pct"/>
            <w:tcBorders>
              <w:top w:val="single" w:sz="4" w:space="0" w:color="000000"/>
              <w:left w:val="single" w:sz="4" w:space="0" w:color="000000"/>
              <w:bottom w:val="single" w:sz="4" w:space="0" w:color="000000"/>
              <w:right w:val="single" w:sz="4" w:space="0" w:color="000000"/>
            </w:tcBorders>
          </w:tcPr>
          <w:p w14:paraId="5AA927D7" w14:textId="77777777" w:rsidR="00AE2BE5" w:rsidRPr="002F648E" w:rsidRDefault="00AE2BE5" w:rsidP="00BC03F3">
            <w:pPr>
              <w:ind w:left="14"/>
              <w:rPr>
                <w:rFonts w:cstheme="minorHAnsi"/>
                <w:sz w:val="24"/>
                <w:szCs w:val="24"/>
              </w:rPr>
            </w:pPr>
            <w:r w:rsidRPr="002F648E">
              <w:rPr>
                <w:rFonts w:cstheme="minorHAnsi"/>
                <w:color w:val="000000"/>
                <w:sz w:val="24"/>
                <w:szCs w:val="24"/>
              </w:rPr>
              <w:t xml:space="preserve">1 </w:t>
            </w:r>
          </w:p>
        </w:tc>
        <w:tc>
          <w:tcPr>
            <w:tcW w:w="1939" w:type="pct"/>
            <w:tcBorders>
              <w:top w:val="single" w:sz="4" w:space="0" w:color="000000"/>
              <w:left w:val="single" w:sz="4" w:space="0" w:color="000000"/>
              <w:bottom w:val="single" w:sz="4" w:space="0" w:color="000000"/>
              <w:right w:val="single" w:sz="4" w:space="0" w:color="000000"/>
            </w:tcBorders>
          </w:tcPr>
          <w:p w14:paraId="266A414B" w14:textId="77777777" w:rsidR="00AE2BE5" w:rsidRPr="002F648E" w:rsidRDefault="00AE2BE5" w:rsidP="00BC03F3">
            <w:pPr>
              <w:ind w:left="12"/>
              <w:rPr>
                <w:rFonts w:cstheme="minorHAnsi"/>
                <w:sz w:val="24"/>
                <w:szCs w:val="24"/>
              </w:rPr>
            </w:pPr>
            <w:r w:rsidRPr="002F648E">
              <w:rPr>
                <w:rFonts w:cstheme="minorHAnsi"/>
                <w:color w:val="000000"/>
                <w:sz w:val="24"/>
                <w:szCs w:val="24"/>
              </w:rPr>
              <w:t xml:space="preserve">Name of the Procuring Entity </w:t>
            </w:r>
          </w:p>
        </w:tc>
        <w:tc>
          <w:tcPr>
            <w:tcW w:w="2788" w:type="pct"/>
            <w:tcBorders>
              <w:top w:val="single" w:sz="4" w:space="0" w:color="000000"/>
              <w:left w:val="single" w:sz="4" w:space="0" w:color="000000"/>
              <w:bottom w:val="single" w:sz="4" w:space="0" w:color="000000"/>
              <w:right w:val="single" w:sz="4" w:space="0" w:color="000000"/>
            </w:tcBorders>
          </w:tcPr>
          <w:p w14:paraId="55579A16" w14:textId="77777777" w:rsidR="00AE2BE5" w:rsidRPr="006F3DBE" w:rsidRDefault="00AE2BE5" w:rsidP="00BC03F3">
            <w:pPr>
              <w:ind w:left="12"/>
              <w:rPr>
                <w:rFonts w:cstheme="minorHAnsi"/>
                <w:b/>
                <w:sz w:val="24"/>
                <w:szCs w:val="24"/>
              </w:rPr>
            </w:pPr>
            <w:r>
              <w:rPr>
                <w:rFonts w:cstheme="minorHAnsi"/>
                <w:b/>
                <w:color w:val="000000"/>
                <w:sz w:val="24"/>
                <w:szCs w:val="24"/>
              </w:rPr>
              <w:t>The Judiciary</w:t>
            </w:r>
          </w:p>
        </w:tc>
      </w:tr>
      <w:tr w:rsidR="00AE2BE5" w:rsidRPr="002F648E" w14:paraId="222524D7" w14:textId="77777777" w:rsidTr="00BC03F3">
        <w:trPr>
          <w:trHeight w:val="264"/>
        </w:trPr>
        <w:tc>
          <w:tcPr>
            <w:tcW w:w="273" w:type="pct"/>
            <w:tcBorders>
              <w:top w:val="single" w:sz="4" w:space="0" w:color="000000"/>
              <w:left w:val="single" w:sz="4" w:space="0" w:color="000000"/>
              <w:bottom w:val="single" w:sz="4" w:space="0" w:color="000000"/>
              <w:right w:val="single" w:sz="4" w:space="0" w:color="000000"/>
            </w:tcBorders>
          </w:tcPr>
          <w:p w14:paraId="689DA816" w14:textId="77777777" w:rsidR="00AE2BE5" w:rsidRPr="002F648E" w:rsidRDefault="00AE2BE5" w:rsidP="00BC03F3">
            <w:pPr>
              <w:ind w:left="14"/>
              <w:rPr>
                <w:rFonts w:cstheme="minorHAnsi"/>
                <w:sz w:val="24"/>
                <w:szCs w:val="24"/>
              </w:rPr>
            </w:pPr>
            <w:r>
              <w:rPr>
                <w:rFonts w:cstheme="minorHAnsi"/>
                <w:color w:val="000000"/>
                <w:sz w:val="24"/>
                <w:szCs w:val="24"/>
              </w:rPr>
              <w:t>2</w:t>
            </w:r>
          </w:p>
        </w:tc>
        <w:tc>
          <w:tcPr>
            <w:tcW w:w="1939" w:type="pct"/>
            <w:tcBorders>
              <w:top w:val="single" w:sz="4" w:space="0" w:color="000000"/>
              <w:left w:val="single" w:sz="4" w:space="0" w:color="000000"/>
              <w:bottom w:val="single" w:sz="4" w:space="0" w:color="000000"/>
              <w:right w:val="single" w:sz="4" w:space="0" w:color="000000"/>
            </w:tcBorders>
          </w:tcPr>
          <w:p w14:paraId="034639AD" w14:textId="77777777" w:rsidR="00AE2BE5" w:rsidRPr="002F648E" w:rsidRDefault="00AE2BE5" w:rsidP="00BC03F3">
            <w:pPr>
              <w:ind w:left="12"/>
              <w:rPr>
                <w:rFonts w:cstheme="minorHAnsi"/>
                <w:sz w:val="24"/>
                <w:szCs w:val="24"/>
              </w:rPr>
            </w:pPr>
            <w:r w:rsidRPr="002F648E">
              <w:rPr>
                <w:rFonts w:cstheme="minorHAnsi"/>
                <w:color w:val="000000"/>
                <w:sz w:val="24"/>
                <w:szCs w:val="24"/>
              </w:rPr>
              <w:t xml:space="preserve">Name of the Tenderer </w:t>
            </w:r>
          </w:p>
        </w:tc>
        <w:tc>
          <w:tcPr>
            <w:tcW w:w="2788" w:type="pct"/>
            <w:tcBorders>
              <w:top w:val="single" w:sz="4" w:space="0" w:color="000000"/>
              <w:left w:val="single" w:sz="4" w:space="0" w:color="000000"/>
              <w:bottom w:val="single" w:sz="4" w:space="0" w:color="000000"/>
              <w:right w:val="single" w:sz="4" w:space="0" w:color="000000"/>
            </w:tcBorders>
          </w:tcPr>
          <w:p w14:paraId="381F419E" w14:textId="77777777" w:rsidR="00AE2BE5" w:rsidRPr="006F3DBE" w:rsidRDefault="00AE2BE5" w:rsidP="00BC03F3">
            <w:pPr>
              <w:rPr>
                <w:rFonts w:cstheme="minorHAnsi"/>
                <w:b/>
                <w:sz w:val="24"/>
                <w:szCs w:val="24"/>
              </w:rPr>
            </w:pPr>
            <w:r w:rsidRPr="006F3DBE">
              <w:rPr>
                <w:rFonts w:cstheme="minorHAnsi"/>
                <w:b/>
                <w:color w:val="000000"/>
                <w:sz w:val="24"/>
                <w:szCs w:val="24"/>
              </w:rPr>
              <w:t>Counterhouse Consultants ( Kenya) Limited</w:t>
            </w:r>
          </w:p>
        </w:tc>
      </w:tr>
      <w:tr w:rsidR="00AE2BE5" w:rsidRPr="002F648E" w14:paraId="08D4927B" w14:textId="77777777" w:rsidTr="00BC03F3">
        <w:trPr>
          <w:trHeight w:val="1781"/>
        </w:trPr>
        <w:tc>
          <w:tcPr>
            <w:tcW w:w="273" w:type="pct"/>
            <w:tcBorders>
              <w:top w:val="single" w:sz="4" w:space="0" w:color="000000"/>
              <w:left w:val="single" w:sz="4" w:space="0" w:color="000000"/>
              <w:bottom w:val="single" w:sz="4" w:space="0" w:color="000000"/>
              <w:right w:val="single" w:sz="4" w:space="0" w:color="000000"/>
            </w:tcBorders>
          </w:tcPr>
          <w:p w14:paraId="06031FCE" w14:textId="77777777" w:rsidR="00AE2BE5" w:rsidRPr="002F648E" w:rsidRDefault="00AE2BE5" w:rsidP="00BC03F3">
            <w:pPr>
              <w:ind w:left="14"/>
              <w:rPr>
                <w:rFonts w:cstheme="minorHAnsi"/>
                <w:sz w:val="24"/>
                <w:szCs w:val="24"/>
              </w:rPr>
            </w:pPr>
            <w:r>
              <w:rPr>
                <w:rFonts w:cstheme="minorHAnsi"/>
                <w:color w:val="000000"/>
                <w:sz w:val="24"/>
                <w:szCs w:val="24"/>
              </w:rPr>
              <w:t>3</w:t>
            </w:r>
          </w:p>
        </w:tc>
        <w:tc>
          <w:tcPr>
            <w:tcW w:w="1939" w:type="pct"/>
            <w:tcBorders>
              <w:top w:val="single" w:sz="4" w:space="0" w:color="000000"/>
              <w:left w:val="single" w:sz="4" w:space="0" w:color="000000"/>
              <w:bottom w:val="single" w:sz="4" w:space="0" w:color="000000"/>
              <w:right w:val="single" w:sz="4" w:space="0" w:color="000000"/>
            </w:tcBorders>
          </w:tcPr>
          <w:p w14:paraId="40E7D131" w14:textId="77777777" w:rsidR="00AE2BE5" w:rsidRPr="002F648E" w:rsidRDefault="00AE2BE5" w:rsidP="00BC03F3">
            <w:pPr>
              <w:spacing w:after="2" w:line="237" w:lineRule="auto"/>
              <w:ind w:left="12"/>
              <w:rPr>
                <w:rFonts w:cstheme="minorHAnsi"/>
                <w:sz w:val="24"/>
                <w:szCs w:val="24"/>
              </w:rPr>
            </w:pPr>
            <w:r w:rsidRPr="002F648E">
              <w:rPr>
                <w:rFonts w:cstheme="minorHAnsi"/>
                <w:color w:val="000000"/>
                <w:sz w:val="24"/>
                <w:szCs w:val="24"/>
              </w:rPr>
              <w:t xml:space="preserve">Full Address and Contact Details of the Tenderer. </w:t>
            </w:r>
          </w:p>
          <w:p w14:paraId="185116DA" w14:textId="77777777" w:rsidR="00AE2BE5" w:rsidRPr="002F648E" w:rsidRDefault="00AE2BE5" w:rsidP="00BC03F3">
            <w:pPr>
              <w:ind w:left="12"/>
              <w:rPr>
                <w:rFonts w:cstheme="minorHAnsi"/>
                <w:sz w:val="24"/>
                <w:szCs w:val="24"/>
              </w:rPr>
            </w:pPr>
            <w:r w:rsidRPr="002F648E">
              <w:rPr>
                <w:rFonts w:cstheme="minorHAnsi"/>
                <w:color w:val="000000"/>
                <w:sz w:val="24"/>
                <w:szCs w:val="24"/>
              </w:rPr>
              <w:t xml:space="preserve"> </w:t>
            </w:r>
          </w:p>
          <w:p w14:paraId="79E658B2" w14:textId="77777777" w:rsidR="00AE2BE5" w:rsidRPr="002F648E" w:rsidRDefault="00AE2BE5" w:rsidP="00BC03F3">
            <w:pPr>
              <w:ind w:left="12"/>
              <w:rPr>
                <w:rFonts w:cstheme="minorHAnsi"/>
                <w:sz w:val="24"/>
                <w:szCs w:val="24"/>
              </w:rPr>
            </w:pPr>
            <w:r w:rsidRPr="002F648E">
              <w:rPr>
                <w:rFonts w:cstheme="minorHAnsi"/>
                <w:color w:val="000000"/>
                <w:sz w:val="24"/>
                <w:szCs w:val="24"/>
              </w:rPr>
              <w:t xml:space="preserve"> </w:t>
            </w:r>
          </w:p>
          <w:p w14:paraId="14E5AB03" w14:textId="77777777" w:rsidR="00AE2BE5" w:rsidRPr="002F648E" w:rsidRDefault="00AE2BE5" w:rsidP="00BC03F3">
            <w:pPr>
              <w:ind w:left="12"/>
              <w:rPr>
                <w:rFonts w:cstheme="minorHAnsi"/>
                <w:sz w:val="24"/>
                <w:szCs w:val="24"/>
              </w:rPr>
            </w:pPr>
            <w:r w:rsidRPr="002F648E">
              <w:rPr>
                <w:rFonts w:cstheme="minorHAnsi"/>
                <w:color w:val="000000"/>
                <w:sz w:val="24"/>
                <w:szCs w:val="24"/>
              </w:rPr>
              <w:t xml:space="preserve"> </w:t>
            </w:r>
          </w:p>
          <w:p w14:paraId="49DE5FCA" w14:textId="77777777" w:rsidR="00AE2BE5" w:rsidRPr="002F648E" w:rsidRDefault="00AE2BE5" w:rsidP="00BC03F3">
            <w:pPr>
              <w:ind w:left="12"/>
              <w:rPr>
                <w:rFonts w:cstheme="minorHAnsi"/>
                <w:sz w:val="24"/>
                <w:szCs w:val="24"/>
              </w:rPr>
            </w:pPr>
            <w:r w:rsidRPr="002F648E">
              <w:rPr>
                <w:rFonts w:cstheme="minorHAnsi"/>
                <w:color w:val="000000"/>
                <w:sz w:val="24"/>
                <w:szCs w:val="24"/>
              </w:rPr>
              <w:t xml:space="preserve"> </w:t>
            </w:r>
          </w:p>
          <w:p w14:paraId="730DB015" w14:textId="77777777" w:rsidR="00AE2BE5" w:rsidRPr="002F648E" w:rsidRDefault="00AE2BE5" w:rsidP="00BC03F3">
            <w:pPr>
              <w:ind w:left="12"/>
              <w:rPr>
                <w:rFonts w:cstheme="minorHAnsi"/>
                <w:sz w:val="24"/>
                <w:szCs w:val="24"/>
              </w:rPr>
            </w:pPr>
            <w:r w:rsidRPr="002F648E">
              <w:rPr>
                <w:rFonts w:cstheme="minorHAnsi"/>
                <w:color w:val="000000"/>
                <w:sz w:val="24"/>
                <w:szCs w:val="24"/>
              </w:rPr>
              <w:t xml:space="preserve"> </w:t>
            </w:r>
          </w:p>
        </w:tc>
        <w:tc>
          <w:tcPr>
            <w:tcW w:w="2788" w:type="pct"/>
            <w:tcBorders>
              <w:top w:val="single" w:sz="4" w:space="0" w:color="000000"/>
              <w:left w:val="single" w:sz="4" w:space="0" w:color="000000"/>
              <w:bottom w:val="single" w:sz="4" w:space="0" w:color="000000"/>
              <w:right w:val="single" w:sz="4" w:space="0" w:color="000000"/>
            </w:tcBorders>
          </w:tcPr>
          <w:p w14:paraId="6F28FE73" w14:textId="77777777" w:rsidR="00AE2BE5" w:rsidRPr="006F3DBE" w:rsidRDefault="00AE2BE5" w:rsidP="00BC03F3">
            <w:pPr>
              <w:numPr>
                <w:ilvl w:val="0"/>
                <w:numId w:val="6"/>
              </w:numPr>
              <w:ind w:hanging="360"/>
              <w:rPr>
                <w:rFonts w:cstheme="minorHAnsi"/>
                <w:sz w:val="24"/>
                <w:szCs w:val="24"/>
              </w:rPr>
            </w:pPr>
            <w:r w:rsidRPr="006F3DBE">
              <w:rPr>
                <w:rFonts w:cstheme="minorHAnsi"/>
                <w:color w:val="000000"/>
                <w:sz w:val="24"/>
                <w:szCs w:val="24"/>
              </w:rPr>
              <w:t xml:space="preserve">Country : </w:t>
            </w:r>
            <w:r w:rsidRPr="006F3DBE">
              <w:rPr>
                <w:rFonts w:cstheme="minorHAnsi"/>
                <w:b/>
                <w:color w:val="000000"/>
                <w:sz w:val="24"/>
                <w:szCs w:val="24"/>
              </w:rPr>
              <w:t>Kenya</w:t>
            </w:r>
          </w:p>
          <w:p w14:paraId="12B6867A" w14:textId="77777777" w:rsidR="00AE2BE5" w:rsidRPr="006F3DBE" w:rsidRDefault="00AE2BE5" w:rsidP="00BC03F3">
            <w:pPr>
              <w:numPr>
                <w:ilvl w:val="0"/>
                <w:numId w:val="6"/>
              </w:numPr>
              <w:ind w:hanging="360"/>
              <w:rPr>
                <w:rFonts w:cstheme="minorHAnsi"/>
                <w:sz w:val="24"/>
                <w:szCs w:val="24"/>
              </w:rPr>
            </w:pPr>
            <w:r w:rsidRPr="006F3DBE">
              <w:rPr>
                <w:rFonts w:cstheme="minorHAnsi"/>
                <w:color w:val="000000"/>
                <w:sz w:val="24"/>
                <w:szCs w:val="24"/>
              </w:rPr>
              <w:t xml:space="preserve">City: </w:t>
            </w:r>
            <w:r w:rsidRPr="006F3DBE">
              <w:rPr>
                <w:rFonts w:cstheme="minorHAnsi"/>
                <w:b/>
                <w:color w:val="000000"/>
                <w:sz w:val="24"/>
                <w:szCs w:val="24"/>
              </w:rPr>
              <w:t xml:space="preserve">Nairobi  </w:t>
            </w:r>
          </w:p>
          <w:p w14:paraId="7F51C42B" w14:textId="77777777" w:rsidR="00AE2BE5" w:rsidRPr="006F3DBE" w:rsidRDefault="00AE2BE5" w:rsidP="00BC03F3">
            <w:pPr>
              <w:numPr>
                <w:ilvl w:val="0"/>
                <w:numId w:val="6"/>
              </w:numPr>
              <w:ind w:hanging="360"/>
              <w:rPr>
                <w:rFonts w:cstheme="minorHAnsi"/>
                <w:b/>
                <w:sz w:val="24"/>
                <w:szCs w:val="24"/>
              </w:rPr>
            </w:pPr>
            <w:r w:rsidRPr="006F3DBE">
              <w:rPr>
                <w:rFonts w:cstheme="minorHAnsi"/>
                <w:color w:val="000000"/>
                <w:sz w:val="24"/>
                <w:szCs w:val="24"/>
              </w:rPr>
              <w:t xml:space="preserve">Location: </w:t>
            </w:r>
            <w:r w:rsidRPr="006F3DBE">
              <w:rPr>
                <w:rFonts w:cstheme="minorHAnsi"/>
                <w:b/>
                <w:color w:val="000000"/>
                <w:sz w:val="24"/>
                <w:szCs w:val="24"/>
              </w:rPr>
              <w:t xml:space="preserve">Church Road, off Waiyaki way, Westlands </w:t>
            </w:r>
          </w:p>
          <w:p w14:paraId="7EDF9B41" w14:textId="77777777" w:rsidR="00AE2BE5" w:rsidRPr="006F3DBE" w:rsidRDefault="00AE2BE5" w:rsidP="00BC03F3">
            <w:pPr>
              <w:numPr>
                <w:ilvl w:val="0"/>
                <w:numId w:val="6"/>
              </w:numPr>
              <w:ind w:hanging="360"/>
              <w:rPr>
                <w:rFonts w:cstheme="minorHAnsi"/>
                <w:sz w:val="24"/>
                <w:szCs w:val="24"/>
              </w:rPr>
            </w:pPr>
            <w:r w:rsidRPr="006F3DBE">
              <w:rPr>
                <w:rFonts w:cstheme="minorHAnsi"/>
                <w:color w:val="000000"/>
                <w:sz w:val="24"/>
                <w:szCs w:val="24"/>
              </w:rPr>
              <w:t xml:space="preserve">Building: </w:t>
            </w:r>
            <w:proofErr w:type="spellStart"/>
            <w:r w:rsidRPr="006F3DBE">
              <w:rPr>
                <w:rFonts w:cstheme="minorHAnsi"/>
                <w:b/>
                <w:color w:val="000000"/>
                <w:sz w:val="24"/>
                <w:szCs w:val="24"/>
              </w:rPr>
              <w:t>Lemac</w:t>
            </w:r>
            <w:proofErr w:type="spellEnd"/>
            <w:r w:rsidRPr="006F3DBE">
              <w:rPr>
                <w:rFonts w:cstheme="minorHAnsi"/>
                <w:b/>
                <w:color w:val="000000"/>
                <w:sz w:val="24"/>
                <w:szCs w:val="24"/>
              </w:rPr>
              <w:t xml:space="preserve"> </w:t>
            </w:r>
          </w:p>
          <w:p w14:paraId="635413B5" w14:textId="77777777" w:rsidR="00AE2BE5" w:rsidRPr="006F3DBE" w:rsidRDefault="00AE2BE5" w:rsidP="00BC03F3">
            <w:pPr>
              <w:numPr>
                <w:ilvl w:val="0"/>
                <w:numId w:val="6"/>
              </w:numPr>
              <w:ind w:hanging="360"/>
              <w:rPr>
                <w:rFonts w:cstheme="minorHAnsi"/>
                <w:sz w:val="24"/>
                <w:szCs w:val="24"/>
              </w:rPr>
            </w:pPr>
            <w:r w:rsidRPr="006F3DBE">
              <w:rPr>
                <w:rFonts w:cstheme="minorHAnsi"/>
                <w:color w:val="000000"/>
                <w:sz w:val="24"/>
                <w:szCs w:val="24"/>
              </w:rPr>
              <w:t xml:space="preserve">Floor : </w:t>
            </w:r>
            <w:r w:rsidRPr="006F3DBE">
              <w:rPr>
                <w:rFonts w:cstheme="minorHAnsi"/>
                <w:b/>
                <w:color w:val="000000"/>
                <w:sz w:val="24"/>
                <w:szCs w:val="24"/>
              </w:rPr>
              <w:t>2</w:t>
            </w:r>
            <w:r w:rsidRPr="006F3DBE">
              <w:rPr>
                <w:rFonts w:cstheme="minorHAnsi"/>
                <w:b/>
                <w:color w:val="000000"/>
                <w:sz w:val="24"/>
                <w:szCs w:val="24"/>
                <w:vertAlign w:val="superscript"/>
              </w:rPr>
              <w:t>nd</w:t>
            </w:r>
            <w:r w:rsidRPr="006F3DBE">
              <w:rPr>
                <w:rFonts w:cstheme="minorHAnsi"/>
                <w:b/>
                <w:color w:val="000000"/>
                <w:sz w:val="24"/>
                <w:szCs w:val="24"/>
              </w:rPr>
              <w:t xml:space="preserve"> Floor</w:t>
            </w:r>
            <w:r w:rsidRPr="006F3DBE">
              <w:rPr>
                <w:rFonts w:cstheme="minorHAnsi"/>
                <w:color w:val="000000"/>
                <w:sz w:val="24"/>
                <w:szCs w:val="24"/>
              </w:rPr>
              <w:t xml:space="preserve">  </w:t>
            </w:r>
          </w:p>
          <w:p w14:paraId="2B84F3C7" w14:textId="77777777" w:rsidR="00AE2BE5" w:rsidRPr="006F3DBE" w:rsidRDefault="00AE2BE5" w:rsidP="00BC03F3">
            <w:pPr>
              <w:numPr>
                <w:ilvl w:val="0"/>
                <w:numId w:val="6"/>
              </w:numPr>
              <w:ind w:hanging="360"/>
              <w:rPr>
                <w:rFonts w:cstheme="minorHAnsi"/>
                <w:sz w:val="24"/>
                <w:szCs w:val="24"/>
              </w:rPr>
            </w:pPr>
            <w:r w:rsidRPr="006F3DBE">
              <w:rPr>
                <w:rFonts w:cstheme="minorHAnsi"/>
                <w:color w:val="000000"/>
                <w:sz w:val="24"/>
                <w:szCs w:val="24"/>
              </w:rPr>
              <w:t>Postal Address :</w:t>
            </w:r>
            <w:r w:rsidRPr="006F3DBE">
              <w:rPr>
                <w:rFonts w:cstheme="minorHAnsi"/>
                <w:b/>
                <w:color w:val="000000"/>
                <w:sz w:val="24"/>
                <w:szCs w:val="24"/>
              </w:rPr>
              <w:t>1322-00606,Sarit</w:t>
            </w:r>
          </w:p>
          <w:p w14:paraId="2688D7C9" w14:textId="77777777" w:rsidR="00AE2BE5" w:rsidRPr="006F3DBE" w:rsidRDefault="00AE2BE5" w:rsidP="00BC03F3">
            <w:pPr>
              <w:numPr>
                <w:ilvl w:val="0"/>
                <w:numId w:val="6"/>
              </w:numPr>
              <w:ind w:hanging="360"/>
              <w:rPr>
                <w:rFonts w:cstheme="minorHAnsi"/>
                <w:b/>
                <w:sz w:val="24"/>
                <w:szCs w:val="24"/>
              </w:rPr>
            </w:pPr>
            <w:r w:rsidRPr="006F3DBE">
              <w:rPr>
                <w:rFonts w:cstheme="minorHAnsi"/>
                <w:color w:val="000000"/>
                <w:sz w:val="24"/>
                <w:szCs w:val="24"/>
              </w:rPr>
              <w:t xml:space="preserve">Name and email of contact person. </w:t>
            </w:r>
            <w:r w:rsidRPr="006F3DBE">
              <w:rPr>
                <w:rFonts w:cstheme="minorHAnsi"/>
                <w:b/>
                <w:sz w:val="24"/>
                <w:szCs w:val="24"/>
              </w:rPr>
              <w:t>Bonface Mwangangi</w:t>
            </w:r>
          </w:p>
          <w:p w14:paraId="6ACB003A" w14:textId="77777777" w:rsidR="00AE2BE5" w:rsidRPr="006F3DBE" w:rsidRDefault="00AE2BE5" w:rsidP="00BC03F3">
            <w:pPr>
              <w:ind w:left="360"/>
              <w:rPr>
                <w:rFonts w:cstheme="minorHAnsi"/>
                <w:b/>
                <w:sz w:val="24"/>
                <w:szCs w:val="24"/>
              </w:rPr>
            </w:pPr>
            <w:r w:rsidRPr="006F3DBE">
              <w:rPr>
                <w:rFonts w:cstheme="minorHAnsi"/>
                <w:b/>
                <w:sz w:val="24"/>
                <w:szCs w:val="24"/>
              </w:rPr>
              <w:t>bonface.mwangagi@counterhouseconsultants.com</w:t>
            </w:r>
          </w:p>
        </w:tc>
      </w:tr>
      <w:tr w:rsidR="00AE2BE5" w:rsidRPr="002F648E" w14:paraId="20D26E31" w14:textId="77777777" w:rsidTr="00BC03F3">
        <w:trPr>
          <w:trHeight w:val="667"/>
        </w:trPr>
        <w:tc>
          <w:tcPr>
            <w:tcW w:w="273" w:type="pct"/>
            <w:tcBorders>
              <w:top w:val="single" w:sz="4" w:space="0" w:color="000000"/>
              <w:left w:val="single" w:sz="4" w:space="0" w:color="000000"/>
              <w:bottom w:val="single" w:sz="4" w:space="0" w:color="000000"/>
              <w:right w:val="single" w:sz="4" w:space="0" w:color="000000"/>
            </w:tcBorders>
          </w:tcPr>
          <w:p w14:paraId="5E043141" w14:textId="77777777" w:rsidR="00AE2BE5" w:rsidRPr="002F648E" w:rsidRDefault="00AE2BE5" w:rsidP="00BC03F3">
            <w:pPr>
              <w:ind w:left="14"/>
              <w:rPr>
                <w:rFonts w:cstheme="minorHAnsi"/>
                <w:color w:val="000000"/>
                <w:sz w:val="24"/>
                <w:szCs w:val="24"/>
              </w:rPr>
            </w:pPr>
            <w:r>
              <w:rPr>
                <w:rFonts w:cstheme="minorHAnsi"/>
                <w:color w:val="000000"/>
                <w:sz w:val="24"/>
                <w:szCs w:val="24"/>
              </w:rPr>
              <w:t>4</w:t>
            </w:r>
          </w:p>
        </w:tc>
        <w:tc>
          <w:tcPr>
            <w:tcW w:w="1939" w:type="pct"/>
            <w:tcBorders>
              <w:top w:val="single" w:sz="4" w:space="0" w:color="000000"/>
              <w:left w:val="single" w:sz="4" w:space="0" w:color="000000"/>
              <w:bottom w:val="single" w:sz="4" w:space="0" w:color="000000"/>
              <w:right w:val="single" w:sz="4" w:space="0" w:color="000000"/>
            </w:tcBorders>
          </w:tcPr>
          <w:p w14:paraId="61E269C5" w14:textId="77777777" w:rsidR="00AE2BE5" w:rsidRPr="002F648E" w:rsidRDefault="00AE2BE5" w:rsidP="00BC03F3">
            <w:pPr>
              <w:spacing w:after="2" w:line="237" w:lineRule="auto"/>
              <w:ind w:left="12"/>
              <w:rPr>
                <w:rFonts w:cstheme="minorHAnsi"/>
                <w:color w:val="000000"/>
                <w:sz w:val="24"/>
                <w:szCs w:val="24"/>
              </w:rPr>
            </w:pPr>
            <w:r w:rsidRPr="002F648E">
              <w:rPr>
                <w:rFonts w:cstheme="minorHAnsi"/>
                <w:color w:val="000000"/>
                <w:sz w:val="24"/>
                <w:szCs w:val="24"/>
              </w:rPr>
              <w:t>Reference Number of the Tender</w:t>
            </w:r>
          </w:p>
        </w:tc>
        <w:tc>
          <w:tcPr>
            <w:tcW w:w="2788" w:type="pct"/>
            <w:tcBorders>
              <w:top w:val="single" w:sz="4" w:space="0" w:color="000000"/>
              <w:left w:val="single" w:sz="4" w:space="0" w:color="000000"/>
              <w:bottom w:val="single" w:sz="4" w:space="0" w:color="000000"/>
              <w:right w:val="single" w:sz="4" w:space="0" w:color="000000"/>
            </w:tcBorders>
          </w:tcPr>
          <w:p w14:paraId="46009EA1" w14:textId="57313468" w:rsidR="00AE2BE5" w:rsidRPr="006F3DBE" w:rsidRDefault="009376C4" w:rsidP="00BC03F3">
            <w:pPr>
              <w:rPr>
                <w:rFonts w:cstheme="minorHAnsi"/>
                <w:color w:val="000000"/>
                <w:sz w:val="24"/>
                <w:szCs w:val="24"/>
              </w:rPr>
            </w:pPr>
            <w:r w:rsidRPr="009376C4">
              <w:rPr>
                <w:rFonts w:cstheme="minorHAnsi"/>
                <w:b/>
                <w:color w:val="000000"/>
                <w:sz w:val="24"/>
                <w:szCs w:val="24"/>
              </w:rPr>
              <w:t>JUD/OT/046/2023-2024</w:t>
            </w:r>
          </w:p>
        </w:tc>
      </w:tr>
      <w:tr w:rsidR="00AE2BE5" w:rsidRPr="002F648E" w14:paraId="6F92628A" w14:textId="77777777" w:rsidTr="00BC03F3">
        <w:trPr>
          <w:trHeight w:val="703"/>
        </w:trPr>
        <w:tc>
          <w:tcPr>
            <w:tcW w:w="273" w:type="pct"/>
            <w:tcBorders>
              <w:top w:val="single" w:sz="4" w:space="0" w:color="000000"/>
              <w:left w:val="single" w:sz="4" w:space="0" w:color="000000"/>
              <w:bottom w:val="single" w:sz="4" w:space="0" w:color="000000"/>
              <w:right w:val="single" w:sz="4" w:space="0" w:color="000000"/>
            </w:tcBorders>
          </w:tcPr>
          <w:p w14:paraId="43DA1043" w14:textId="77777777" w:rsidR="00AE2BE5" w:rsidRPr="002F648E" w:rsidRDefault="00AE2BE5" w:rsidP="00BC03F3">
            <w:pPr>
              <w:ind w:left="14"/>
              <w:rPr>
                <w:rFonts w:cstheme="minorHAnsi"/>
                <w:color w:val="000000"/>
                <w:sz w:val="24"/>
                <w:szCs w:val="24"/>
              </w:rPr>
            </w:pPr>
            <w:r>
              <w:rPr>
                <w:rFonts w:cstheme="minorHAnsi"/>
                <w:color w:val="000000"/>
                <w:sz w:val="24"/>
                <w:szCs w:val="24"/>
              </w:rPr>
              <w:t>5</w:t>
            </w:r>
          </w:p>
        </w:tc>
        <w:tc>
          <w:tcPr>
            <w:tcW w:w="1939" w:type="pct"/>
            <w:tcBorders>
              <w:top w:val="single" w:sz="4" w:space="0" w:color="000000"/>
              <w:left w:val="single" w:sz="4" w:space="0" w:color="000000"/>
              <w:bottom w:val="single" w:sz="4" w:space="0" w:color="000000"/>
              <w:right w:val="single" w:sz="4" w:space="0" w:color="000000"/>
            </w:tcBorders>
          </w:tcPr>
          <w:p w14:paraId="1FAEB89A" w14:textId="77777777" w:rsidR="00AE2BE5" w:rsidRPr="002F648E" w:rsidRDefault="00AE2BE5" w:rsidP="00BC03F3">
            <w:pPr>
              <w:spacing w:after="2" w:line="237" w:lineRule="auto"/>
              <w:ind w:left="12"/>
              <w:rPr>
                <w:rFonts w:cstheme="minorHAnsi"/>
                <w:color w:val="000000"/>
                <w:sz w:val="24"/>
                <w:szCs w:val="24"/>
              </w:rPr>
            </w:pPr>
            <w:r w:rsidRPr="002F648E">
              <w:rPr>
                <w:rFonts w:cstheme="minorHAnsi"/>
                <w:color w:val="000000"/>
                <w:sz w:val="24"/>
                <w:szCs w:val="24"/>
              </w:rPr>
              <w:t>Date and Time of Tender Opening</w:t>
            </w:r>
          </w:p>
        </w:tc>
        <w:tc>
          <w:tcPr>
            <w:tcW w:w="2788" w:type="pct"/>
            <w:tcBorders>
              <w:top w:val="single" w:sz="4" w:space="0" w:color="000000"/>
              <w:left w:val="single" w:sz="4" w:space="0" w:color="000000"/>
              <w:bottom w:val="single" w:sz="4" w:space="0" w:color="000000"/>
              <w:right w:val="single" w:sz="4" w:space="0" w:color="000000"/>
            </w:tcBorders>
          </w:tcPr>
          <w:p w14:paraId="0CECB2C2" w14:textId="1AE1D3C2" w:rsidR="00AE2BE5" w:rsidRPr="00B30E84" w:rsidRDefault="009376C4" w:rsidP="009376C4">
            <w:pPr>
              <w:rPr>
                <w:rFonts w:cstheme="minorHAnsi"/>
                <w:b/>
                <w:color w:val="000000"/>
                <w:sz w:val="24"/>
                <w:szCs w:val="24"/>
              </w:rPr>
            </w:pPr>
            <w:r>
              <w:rPr>
                <w:rFonts w:cstheme="minorHAnsi"/>
                <w:b/>
                <w:color w:val="000000"/>
                <w:sz w:val="24"/>
                <w:szCs w:val="24"/>
              </w:rPr>
              <w:t>6</w:t>
            </w:r>
            <w:r w:rsidRPr="009376C4">
              <w:rPr>
                <w:rFonts w:cstheme="minorHAnsi"/>
                <w:b/>
                <w:color w:val="000000"/>
                <w:sz w:val="24"/>
                <w:szCs w:val="24"/>
                <w:vertAlign w:val="superscript"/>
              </w:rPr>
              <w:t>th</w:t>
            </w:r>
            <w:r>
              <w:rPr>
                <w:rFonts w:cstheme="minorHAnsi"/>
                <w:b/>
                <w:color w:val="000000"/>
                <w:sz w:val="24"/>
                <w:szCs w:val="24"/>
              </w:rPr>
              <w:t xml:space="preserve"> </w:t>
            </w:r>
            <w:r w:rsidRPr="009376C4">
              <w:rPr>
                <w:rFonts w:cstheme="minorHAnsi"/>
                <w:b/>
                <w:color w:val="000000"/>
                <w:sz w:val="24"/>
                <w:szCs w:val="24"/>
              </w:rPr>
              <w:t>March,2024 at 2.00pm</w:t>
            </w:r>
          </w:p>
        </w:tc>
      </w:tr>
      <w:tr w:rsidR="00AE2BE5" w:rsidRPr="002F648E" w14:paraId="463CB3BE" w14:textId="77777777" w:rsidTr="00BC03F3">
        <w:trPr>
          <w:trHeight w:val="516"/>
        </w:trPr>
        <w:tc>
          <w:tcPr>
            <w:tcW w:w="273" w:type="pct"/>
            <w:tcBorders>
              <w:top w:val="single" w:sz="4" w:space="0" w:color="000000"/>
              <w:left w:val="single" w:sz="4" w:space="0" w:color="000000"/>
              <w:bottom w:val="single" w:sz="4" w:space="0" w:color="000000"/>
              <w:right w:val="single" w:sz="4" w:space="0" w:color="000000"/>
            </w:tcBorders>
          </w:tcPr>
          <w:p w14:paraId="5DDB2C76" w14:textId="77777777" w:rsidR="00AE2BE5" w:rsidRPr="002F648E" w:rsidRDefault="00AE2BE5" w:rsidP="00BC03F3">
            <w:pPr>
              <w:ind w:left="14"/>
              <w:rPr>
                <w:rFonts w:cstheme="minorHAnsi"/>
                <w:sz w:val="24"/>
                <w:szCs w:val="24"/>
              </w:rPr>
            </w:pPr>
            <w:r w:rsidRPr="002F648E">
              <w:rPr>
                <w:rFonts w:cstheme="minorHAnsi"/>
                <w:color w:val="000000"/>
                <w:sz w:val="24"/>
                <w:szCs w:val="24"/>
              </w:rPr>
              <w:t xml:space="preserve">6 </w:t>
            </w:r>
          </w:p>
        </w:tc>
        <w:tc>
          <w:tcPr>
            <w:tcW w:w="1939" w:type="pct"/>
            <w:tcBorders>
              <w:top w:val="single" w:sz="4" w:space="0" w:color="000000"/>
              <w:left w:val="single" w:sz="4" w:space="0" w:color="000000"/>
              <w:bottom w:val="single" w:sz="4" w:space="0" w:color="000000"/>
              <w:right w:val="single" w:sz="4" w:space="0" w:color="000000"/>
            </w:tcBorders>
          </w:tcPr>
          <w:p w14:paraId="3C458D19" w14:textId="77777777" w:rsidR="00AE2BE5" w:rsidRPr="002F648E" w:rsidRDefault="00AE2BE5" w:rsidP="00BC03F3">
            <w:pPr>
              <w:ind w:left="12"/>
              <w:rPr>
                <w:rFonts w:cstheme="minorHAnsi"/>
                <w:sz w:val="24"/>
                <w:szCs w:val="24"/>
              </w:rPr>
            </w:pPr>
            <w:r w:rsidRPr="002F648E">
              <w:rPr>
                <w:rFonts w:cstheme="minorHAnsi"/>
                <w:color w:val="000000"/>
                <w:sz w:val="24"/>
                <w:szCs w:val="24"/>
              </w:rPr>
              <w:t xml:space="preserve">Current Trade License Registration Number and Expiring date </w:t>
            </w:r>
          </w:p>
        </w:tc>
        <w:tc>
          <w:tcPr>
            <w:tcW w:w="2788" w:type="pct"/>
            <w:tcBorders>
              <w:top w:val="single" w:sz="4" w:space="0" w:color="000000"/>
              <w:left w:val="single" w:sz="4" w:space="0" w:color="000000"/>
              <w:bottom w:val="single" w:sz="4" w:space="0" w:color="000000"/>
              <w:right w:val="single" w:sz="4" w:space="0" w:color="000000"/>
            </w:tcBorders>
          </w:tcPr>
          <w:p w14:paraId="5342D6F1" w14:textId="77777777" w:rsidR="00AE2BE5" w:rsidRPr="006F3DBE" w:rsidRDefault="00AE2BE5" w:rsidP="00BC03F3">
            <w:pPr>
              <w:ind w:left="12"/>
              <w:rPr>
                <w:rFonts w:cstheme="minorHAnsi"/>
                <w:sz w:val="24"/>
                <w:szCs w:val="24"/>
              </w:rPr>
            </w:pPr>
            <w:r w:rsidRPr="006F3DBE">
              <w:rPr>
                <w:rFonts w:cstheme="minorHAnsi"/>
                <w:b/>
                <w:sz w:val="24"/>
                <w:szCs w:val="24"/>
              </w:rPr>
              <w:t xml:space="preserve">SBP-4BC3155A  </w:t>
            </w:r>
            <w:r w:rsidRPr="006F3DBE">
              <w:rPr>
                <w:rFonts w:cstheme="minorHAnsi"/>
                <w:sz w:val="24"/>
                <w:szCs w:val="24"/>
              </w:rPr>
              <w:t xml:space="preserve">Expiring  </w:t>
            </w:r>
            <w:r w:rsidRPr="006F3DBE">
              <w:rPr>
                <w:rFonts w:cstheme="minorHAnsi"/>
                <w:b/>
                <w:sz w:val="24"/>
                <w:szCs w:val="24"/>
              </w:rPr>
              <w:t>14</w:t>
            </w:r>
            <w:r w:rsidRPr="006F3DBE">
              <w:rPr>
                <w:rFonts w:cstheme="minorHAnsi"/>
                <w:b/>
                <w:sz w:val="24"/>
                <w:szCs w:val="24"/>
                <w:vertAlign w:val="superscript"/>
              </w:rPr>
              <w:t>th</w:t>
            </w:r>
            <w:r w:rsidRPr="006F3DBE">
              <w:rPr>
                <w:rFonts w:cstheme="minorHAnsi"/>
                <w:b/>
                <w:sz w:val="24"/>
                <w:szCs w:val="24"/>
              </w:rPr>
              <w:t xml:space="preserve"> May 2024</w:t>
            </w:r>
          </w:p>
        </w:tc>
      </w:tr>
      <w:tr w:rsidR="00AE2BE5" w:rsidRPr="002F648E" w14:paraId="118D1F39" w14:textId="77777777" w:rsidTr="00BC03F3">
        <w:trPr>
          <w:trHeight w:val="516"/>
        </w:trPr>
        <w:tc>
          <w:tcPr>
            <w:tcW w:w="273" w:type="pct"/>
            <w:tcBorders>
              <w:top w:val="single" w:sz="4" w:space="0" w:color="000000"/>
              <w:left w:val="single" w:sz="4" w:space="0" w:color="000000"/>
              <w:bottom w:val="single" w:sz="4" w:space="0" w:color="000000"/>
              <w:right w:val="single" w:sz="4" w:space="0" w:color="000000"/>
            </w:tcBorders>
          </w:tcPr>
          <w:p w14:paraId="21C851D9" w14:textId="77777777" w:rsidR="00AE2BE5" w:rsidRPr="002F648E" w:rsidRDefault="00AE2BE5" w:rsidP="00BC03F3">
            <w:pPr>
              <w:ind w:left="14"/>
              <w:rPr>
                <w:rFonts w:cstheme="minorHAnsi"/>
                <w:sz w:val="24"/>
                <w:szCs w:val="24"/>
              </w:rPr>
            </w:pPr>
            <w:r>
              <w:rPr>
                <w:rFonts w:cstheme="minorHAnsi"/>
                <w:color w:val="000000"/>
                <w:sz w:val="24"/>
                <w:szCs w:val="24"/>
              </w:rPr>
              <w:t>7</w:t>
            </w:r>
          </w:p>
        </w:tc>
        <w:tc>
          <w:tcPr>
            <w:tcW w:w="1939" w:type="pct"/>
            <w:tcBorders>
              <w:top w:val="single" w:sz="4" w:space="0" w:color="000000"/>
              <w:left w:val="single" w:sz="4" w:space="0" w:color="000000"/>
              <w:bottom w:val="single" w:sz="4" w:space="0" w:color="000000"/>
              <w:right w:val="single" w:sz="4" w:space="0" w:color="000000"/>
            </w:tcBorders>
          </w:tcPr>
          <w:p w14:paraId="1CF8B2CC" w14:textId="77777777" w:rsidR="00AE2BE5" w:rsidRPr="002F648E" w:rsidRDefault="00AE2BE5" w:rsidP="00BC03F3">
            <w:pPr>
              <w:ind w:left="12"/>
              <w:rPr>
                <w:rFonts w:cstheme="minorHAnsi"/>
                <w:sz w:val="24"/>
                <w:szCs w:val="24"/>
              </w:rPr>
            </w:pPr>
            <w:r w:rsidRPr="002F648E">
              <w:rPr>
                <w:rFonts w:cstheme="minorHAnsi"/>
                <w:color w:val="000000"/>
                <w:sz w:val="24"/>
                <w:szCs w:val="24"/>
              </w:rPr>
              <w:t xml:space="preserve">Maximum value of business which the Tenderer handles. </w:t>
            </w:r>
          </w:p>
        </w:tc>
        <w:tc>
          <w:tcPr>
            <w:tcW w:w="2788" w:type="pct"/>
            <w:tcBorders>
              <w:top w:val="single" w:sz="4" w:space="0" w:color="000000"/>
              <w:left w:val="single" w:sz="4" w:space="0" w:color="000000"/>
              <w:bottom w:val="single" w:sz="4" w:space="0" w:color="000000"/>
              <w:right w:val="single" w:sz="4" w:space="0" w:color="000000"/>
            </w:tcBorders>
          </w:tcPr>
          <w:p w14:paraId="0BF00219" w14:textId="77777777" w:rsidR="00AE2BE5" w:rsidRPr="002F648E" w:rsidRDefault="00AE2BE5" w:rsidP="00BC03F3">
            <w:pPr>
              <w:ind w:left="12"/>
              <w:rPr>
                <w:rFonts w:cstheme="minorHAnsi"/>
                <w:sz w:val="24"/>
                <w:szCs w:val="24"/>
              </w:rPr>
            </w:pPr>
            <w:r w:rsidRPr="00A14EEC">
              <w:rPr>
                <w:rFonts w:cstheme="minorHAnsi"/>
                <w:b/>
              </w:rPr>
              <w:t>Over USD 100Million</w:t>
            </w:r>
          </w:p>
        </w:tc>
      </w:tr>
    </w:tbl>
    <w:p w14:paraId="6DF392A3" w14:textId="77777777" w:rsidR="00AE2BE5" w:rsidRPr="002F648E" w:rsidRDefault="00AE2BE5" w:rsidP="00BC03F3">
      <w:pPr>
        <w:spacing w:after="0"/>
        <w:jc w:val="both"/>
        <w:rPr>
          <w:rFonts w:cstheme="minorHAnsi"/>
          <w:sz w:val="24"/>
          <w:szCs w:val="24"/>
        </w:rPr>
      </w:pPr>
      <w:r w:rsidRPr="002F648E">
        <w:rPr>
          <w:rFonts w:cstheme="minorHAnsi"/>
          <w:color w:val="000000"/>
          <w:sz w:val="24"/>
          <w:szCs w:val="24"/>
        </w:rPr>
        <w:t xml:space="preserve"> </w:t>
      </w:r>
    </w:p>
    <w:p w14:paraId="344D7B9D" w14:textId="77777777" w:rsidR="00AE2BE5" w:rsidRPr="002F648E" w:rsidRDefault="00AE2BE5" w:rsidP="00BC03F3">
      <w:pPr>
        <w:spacing w:after="22"/>
        <w:jc w:val="both"/>
        <w:rPr>
          <w:rFonts w:cstheme="minorHAnsi"/>
          <w:sz w:val="24"/>
          <w:szCs w:val="24"/>
        </w:rPr>
      </w:pPr>
      <w:r w:rsidRPr="002F648E">
        <w:rPr>
          <w:rFonts w:cstheme="minorHAnsi"/>
          <w:b/>
          <w:sz w:val="24"/>
          <w:szCs w:val="24"/>
        </w:rPr>
        <w:t xml:space="preserve"> </w:t>
      </w:r>
    </w:p>
    <w:p w14:paraId="1B8C0E61" w14:textId="77777777" w:rsidR="00AE2BE5" w:rsidRPr="002F648E" w:rsidRDefault="00AE2BE5" w:rsidP="00BC03F3">
      <w:pPr>
        <w:spacing w:after="210"/>
        <w:ind w:hanging="10"/>
        <w:jc w:val="both"/>
        <w:rPr>
          <w:rFonts w:cstheme="minorHAnsi"/>
          <w:sz w:val="24"/>
          <w:szCs w:val="24"/>
        </w:rPr>
      </w:pPr>
      <w:r w:rsidRPr="002F648E">
        <w:rPr>
          <w:rFonts w:cstheme="minorHAnsi"/>
          <w:b/>
          <w:sz w:val="24"/>
          <w:szCs w:val="24"/>
          <w:u w:val="single" w:color="231F20"/>
        </w:rPr>
        <w:t>General and Specific Details</w:t>
      </w:r>
      <w:r w:rsidRPr="002F648E">
        <w:rPr>
          <w:rFonts w:cstheme="minorHAnsi"/>
          <w:b/>
          <w:color w:val="000000"/>
          <w:sz w:val="24"/>
          <w:szCs w:val="24"/>
        </w:rPr>
        <w:t xml:space="preserve"> </w:t>
      </w:r>
      <w:r>
        <w:rPr>
          <w:rFonts w:cstheme="minorHAnsi"/>
          <w:b/>
          <w:color w:val="000000"/>
          <w:sz w:val="24"/>
          <w:szCs w:val="24"/>
        </w:rPr>
        <w:t>– Not Applicable (N/A)</w:t>
      </w:r>
    </w:p>
    <w:p w14:paraId="671058A2" w14:textId="77777777" w:rsidR="00AE2BE5" w:rsidRPr="002F648E" w:rsidRDefault="00AE2BE5" w:rsidP="00BC03F3">
      <w:pPr>
        <w:numPr>
          <w:ilvl w:val="0"/>
          <w:numId w:val="5"/>
        </w:numPr>
        <w:spacing w:after="240" w:line="236" w:lineRule="auto"/>
        <w:ind w:left="706" w:right="301" w:hanging="567"/>
        <w:jc w:val="both"/>
        <w:rPr>
          <w:rFonts w:cstheme="minorHAnsi"/>
          <w:sz w:val="24"/>
          <w:szCs w:val="24"/>
        </w:rPr>
      </w:pPr>
      <w:r>
        <w:rPr>
          <w:rFonts w:cstheme="minorHAnsi"/>
          <w:b/>
          <w:noProof/>
          <w:sz w:val="24"/>
          <w:szCs w:val="24"/>
        </w:rPr>
        <mc:AlternateContent>
          <mc:Choice Requires="wps">
            <w:drawing>
              <wp:anchor distT="0" distB="0" distL="114300" distR="114300" simplePos="0" relativeHeight="251663360" behindDoc="0" locked="0" layoutInCell="1" allowOverlap="1" wp14:anchorId="0B089614" wp14:editId="637242DF">
                <wp:simplePos x="0" y="0"/>
                <wp:positionH relativeFrom="column">
                  <wp:posOffset>822960</wp:posOffset>
                </wp:positionH>
                <wp:positionV relativeFrom="paragraph">
                  <wp:posOffset>227330</wp:posOffset>
                </wp:positionV>
                <wp:extent cx="2324100" cy="830580"/>
                <wp:effectExtent l="0" t="0" r="19050" b="26670"/>
                <wp:wrapNone/>
                <wp:docPr id="1" name="Straight Connector 1"/>
                <wp:cNvGraphicFramePr/>
                <a:graphic xmlns:a="http://schemas.openxmlformats.org/drawingml/2006/main">
                  <a:graphicData uri="http://schemas.microsoft.com/office/word/2010/wordprocessingShape">
                    <wps:wsp>
                      <wps:cNvCnPr/>
                      <wps:spPr>
                        <a:xfrm flipV="1">
                          <a:off x="0" y="0"/>
                          <a:ext cx="2324100" cy="830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B976A9" id="Straight Connector 1"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64.8pt,17.9pt" to="247.8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" strokecolor="black [3200]" strokeweight=".5pt">
                <v:stroke joinstyle="miter"/>
              </v:line>
            </w:pict>
          </mc:Fallback>
        </mc:AlternateContent>
      </w:r>
      <w:r w:rsidRPr="002F648E">
        <w:rPr>
          <w:rFonts w:cstheme="minorHAnsi"/>
          <w:b/>
          <w:sz w:val="24"/>
          <w:szCs w:val="24"/>
        </w:rPr>
        <w:t xml:space="preserve">Sole Proprietor, </w:t>
      </w:r>
      <w:r w:rsidRPr="002F648E">
        <w:rPr>
          <w:rFonts w:cstheme="minorHAnsi"/>
          <w:sz w:val="24"/>
          <w:szCs w:val="24"/>
        </w:rPr>
        <w:t xml:space="preserve">provide the following details. </w:t>
      </w:r>
    </w:p>
    <w:p w14:paraId="79251DEF" w14:textId="77777777" w:rsidR="00AE2BE5" w:rsidRPr="002F648E" w:rsidRDefault="00AE2BE5" w:rsidP="00BC03F3">
      <w:pPr>
        <w:tabs>
          <w:tab w:val="center" w:pos="1265"/>
          <w:tab w:val="center" w:pos="5346"/>
          <w:tab w:val="center" w:pos="9153"/>
        </w:tabs>
        <w:spacing w:after="21"/>
        <w:jc w:val="both"/>
        <w:rPr>
          <w:rFonts w:cstheme="minorHAnsi"/>
          <w:sz w:val="24"/>
          <w:szCs w:val="24"/>
        </w:rPr>
      </w:pPr>
      <w:r w:rsidRPr="002F648E">
        <w:rPr>
          <w:rFonts w:eastAsia="Calibri" w:cstheme="minorHAnsi"/>
          <w:color w:val="000000"/>
          <w:sz w:val="24"/>
          <w:szCs w:val="24"/>
        </w:rPr>
        <w:tab/>
      </w:r>
      <w:r w:rsidRPr="002F648E">
        <w:rPr>
          <w:rFonts w:cstheme="minorHAnsi"/>
          <w:sz w:val="24"/>
          <w:szCs w:val="24"/>
        </w:rPr>
        <w:t>Name in full</w:t>
      </w:r>
      <w:r w:rsidRPr="002F648E">
        <w:rPr>
          <w:rFonts w:cstheme="minorHAnsi"/>
          <w:sz w:val="24"/>
          <w:szCs w:val="24"/>
          <w:u w:val="single" w:color="221E1F"/>
        </w:rPr>
        <w:t xml:space="preserve"> </w:t>
      </w:r>
      <w:r w:rsidRPr="002F648E">
        <w:rPr>
          <w:rFonts w:cstheme="minorHAnsi"/>
          <w:sz w:val="24"/>
          <w:szCs w:val="24"/>
          <w:u w:val="single" w:color="221E1F"/>
        </w:rPr>
        <w:tab/>
      </w:r>
      <w:r w:rsidRPr="002F648E">
        <w:rPr>
          <w:rFonts w:cstheme="minorHAnsi"/>
          <w:sz w:val="24"/>
          <w:szCs w:val="24"/>
        </w:rPr>
        <w:t xml:space="preserve">Age </w:t>
      </w:r>
      <w:r w:rsidRPr="002F648E">
        <w:rPr>
          <w:rFonts w:cstheme="minorHAnsi"/>
          <w:sz w:val="24"/>
          <w:szCs w:val="24"/>
        </w:rPr>
        <w:tab/>
        <w:t xml:space="preserve"> </w:t>
      </w:r>
    </w:p>
    <w:p w14:paraId="1FFA46EC" w14:textId="77777777" w:rsidR="00AE2BE5" w:rsidRPr="002F648E" w:rsidRDefault="00AE2BE5" w:rsidP="00BC03F3">
      <w:pPr>
        <w:tabs>
          <w:tab w:val="center" w:pos="1205"/>
          <w:tab w:val="left" w:pos="3348"/>
          <w:tab w:val="center" w:pos="7186"/>
        </w:tabs>
        <w:spacing w:after="113"/>
        <w:jc w:val="both"/>
        <w:rPr>
          <w:rFonts w:cstheme="minorHAnsi"/>
          <w:sz w:val="24"/>
          <w:szCs w:val="24"/>
        </w:rPr>
      </w:pPr>
      <w:r w:rsidRPr="002F648E">
        <w:rPr>
          <w:rFonts w:eastAsia="Calibri" w:cstheme="minorHAnsi"/>
          <w:color w:val="000000"/>
          <w:sz w:val="24"/>
          <w:szCs w:val="24"/>
        </w:rPr>
        <w:tab/>
      </w:r>
      <w:r w:rsidRPr="002F648E">
        <w:rPr>
          <w:rFonts w:cstheme="minorHAnsi"/>
          <w:sz w:val="24"/>
          <w:szCs w:val="24"/>
        </w:rPr>
        <w:t>Nationality</w:t>
      </w:r>
      <w:r w:rsidRPr="002F648E">
        <w:rPr>
          <w:rFonts w:cstheme="minorHAnsi"/>
          <w:sz w:val="24"/>
          <w:szCs w:val="24"/>
          <w:u w:val="single" w:color="221E1F"/>
        </w:rPr>
        <w:t xml:space="preserve"> </w:t>
      </w:r>
      <w:r w:rsidRPr="002F648E">
        <w:rPr>
          <w:rFonts w:cstheme="minorHAnsi"/>
          <w:sz w:val="24"/>
          <w:szCs w:val="24"/>
          <w:u w:val="single" w:color="221E1F"/>
        </w:rPr>
        <w:tab/>
      </w:r>
      <w:r w:rsidRPr="00D861F3">
        <w:rPr>
          <w:rFonts w:cstheme="minorHAnsi"/>
          <w:b/>
          <w:sz w:val="24"/>
          <w:szCs w:val="24"/>
          <w:u w:val="single" w:color="221E1F"/>
        </w:rPr>
        <w:t>N/A</w:t>
      </w:r>
      <w:r>
        <w:rPr>
          <w:rFonts w:cstheme="minorHAnsi"/>
          <w:sz w:val="24"/>
          <w:szCs w:val="24"/>
          <w:u w:val="single" w:color="221E1F"/>
        </w:rPr>
        <w:tab/>
      </w:r>
      <w:r w:rsidRPr="002F648E">
        <w:rPr>
          <w:rFonts w:eastAsia="Calibri" w:cstheme="minorHAnsi"/>
          <w:noProof/>
          <w:color w:val="000000"/>
          <w:sz w:val="24"/>
          <w:szCs w:val="24"/>
        </w:rPr>
        <mc:AlternateContent>
          <mc:Choice Requires="wpg">
            <w:drawing>
              <wp:inline distT="0" distB="0" distL="0" distR="0" wp14:anchorId="317C5B66" wp14:editId="0ACB3199">
                <wp:extent cx="2533142" cy="245550"/>
                <wp:effectExtent l="0" t="0" r="0" b="0"/>
                <wp:docPr id="500452" name="Group 500452"/>
                <wp:cNvGraphicFramePr/>
                <a:graphic xmlns:a="http://schemas.openxmlformats.org/drawingml/2006/main">
                  <a:graphicData uri="http://schemas.microsoft.com/office/word/2010/wordprocessingGroup">
                    <wpg:wgp>
                      <wpg:cNvGrpSpPr/>
                      <wpg:grpSpPr>
                        <a:xfrm>
                          <a:off x="0" y="0"/>
                          <a:ext cx="2533142" cy="245550"/>
                          <a:chOff x="0" y="0"/>
                          <a:chExt cx="2533142" cy="245550"/>
                        </a:xfrm>
                      </wpg:grpSpPr>
                      <wps:wsp>
                        <wps:cNvPr id="581724" name="Shape 581724"/>
                        <wps:cNvSpPr/>
                        <wps:spPr>
                          <a:xfrm>
                            <a:off x="233172" y="0"/>
                            <a:ext cx="2299970" cy="9144"/>
                          </a:xfrm>
                          <a:custGeom>
                            <a:avLst/>
                            <a:gdLst/>
                            <a:ahLst/>
                            <a:cxnLst/>
                            <a:rect l="0" t="0" r="0" b="0"/>
                            <a:pathLst>
                              <a:path w="2299970" h="9144">
                                <a:moveTo>
                                  <a:pt x="0" y="0"/>
                                </a:moveTo>
                                <a:lnTo>
                                  <a:pt x="2299970" y="0"/>
                                </a:lnTo>
                                <a:lnTo>
                                  <a:pt x="2299970" y="9144"/>
                                </a:lnTo>
                                <a:lnTo>
                                  <a:pt x="0" y="9144"/>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97282" name="Rectangle 497282"/>
                        <wps:cNvSpPr/>
                        <wps:spPr>
                          <a:xfrm>
                            <a:off x="0" y="90340"/>
                            <a:ext cx="811735" cy="206429"/>
                          </a:xfrm>
                          <a:prstGeom prst="rect">
                            <a:avLst/>
                          </a:prstGeom>
                          <a:ln>
                            <a:noFill/>
                          </a:ln>
                        </wps:spPr>
                        <wps:txbx>
                          <w:txbxContent>
                            <w:p w14:paraId="75445417" w14:textId="77777777" w:rsidR="009A6C25" w:rsidRDefault="009A6C25" w:rsidP="00AE2BE5">
                              <w:r>
                                <w:t>Country of</w:t>
                              </w:r>
                            </w:p>
                          </w:txbxContent>
                        </wps:txbx>
                        <wps:bodyPr horzOverflow="overflow" vert="horz" lIns="0" tIns="0" rIns="0" bIns="0" rtlCol="0">
                          <a:noAutofit/>
                        </wps:bodyPr>
                      </wps:wsp>
                      <wps:wsp>
                        <wps:cNvPr id="26917" name="Rectangle 26917"/>
                        <wps:cNvSpPr/>
                        <wps:spPr>
                          <a:xfrm>
                            <a:off x="611124" y="90340"/>
                            <a:ext cx="46619" cy="206429"/>
                          </a:xfrm>
                          <a:prstGeom prst="rect">
                            <a:avLst/>
                          </a:prstGeom>
                          <a:ln>
                            <a:noFill/>
                          </a:ln>
                        </wps:spPr>
                        <wps:txbx>
                          <w:txbxContent>
                            <w:p w14:paraId="1172608B" w14:textId="77777777" w:rsidR="009A6C25" w:rsidRDefault="009A6C25" w:rsidP="00AE2BE5">
                              <w:r>
                                <w:t xml:space="preserve"> </w:t>
                              </w:r>
                            </w:p>
                          </w:txbxContent>
                        </wps:txbx>
                        <wps:bodyPr horzOverflow="overflow" vert="horz" lIns="0" tIns="0" rIns="0" bIns="0" rtlCol="0">
                          <a:noAutofit/>
                        </wps:bodyPr>
                      </wps:wsp>
                      <wps:wsp>
                        <wps:cNvPr id="26918" name="Rectangle 26918"/>
                        <wps:cNvSpPr/>
                        <wps:spPr>
                          <a:xfrm>
                            <a:off x="646176" y="90340"/>
                            <a:ext cx="484094" cy="206429"/>
                          </a:xfrm>
                          <a:prstGeom prst="rect">
                            <a:avLst/>
                          </a:prstGeom>
                          <a:ln>
                            <a:noFill/>
                          </a:ln>
                        </wps:spPr>
                        <wps:txbx>
                          <w:txbxContent>
                            <w:p w14:paraId="372849D3" w14:textId="77777777" w:rsidR="009A6C25" w:rsidRDefault="009A6C25" w:rsidP="00AE2BE5">
                              <w:r>
                                <w:t>Origin</w:t>
                              </w:r>
                            </w:p>
                          </w:txbxContent>
                        </wps:txbx>
                        <wps:bodyPr horzOverflow="overflow" vert="horz" lIns="0" tIns="0" rIns="0" bIns="0" rtlCol="0">
                          <a:noAutofit/>
                        </wps:bodyPr>
                      </wps:wsp>
                      <wps:wsp>
                        <wps:cNvPr id="26919" name="Rectangle 26919"/>
                        <wps:cNvSpPr/>
                        <wps:spPr>
                          <a:xfrm>
                            <a:off x="1008888" y="90340"/>
                            <a:ext cx="46619" cy="206429"/>
                          </a:xfrm>
                          <a:prstGeom prst="rect">
                            <a:avLst/>
                          </a:prstGeom>
                          <a:ln>
                            <a:noFill/>
                          </a:ln>
                        </wps:spPr>
                        <wps:txbx>
                          <w:txbxContent>
                            <w:p w14:paraId="15AF32B1" w14:textId="77777777" w:rsidR="009A6C25" w:rsidRDefault="009A6C25" w:rsidP="00AE2BE5">
                              <w:r>
                                <w:t xml:space="preserve"> </w:t>
                              </w:r>
                            </w:p>
                          </w:txbxContent>
                        </wps:txbx>
                        <wps:bodyPr horzOverflow="overflow" vert="horz" lIns="0" tIns="0" rIns="0" bIns="0" rtlCol="0">
                          <a:noAutofit/>
                        </wps:bodyPr>
                      </wps:wsp>
                      <wps:wsp>
                        <wps:cNvPr id="581725" name="Shape 581725"/>
                        <wps:cNvSpPr/>
                        <wps:spPr>
                          <a:xfrm>
                            <a:off x="1008888" y="230505"/>
                            <a:ext cx="1524254" cy="9144"/>
                          </a:xfrm>
                          <a:custGeom>
                            <a:avLst/>
                            <a:gdLst/>
                            <a:ahLst/>
                            <a:cxnLst/>
                            <a:rect l="0" t="0" r="0" b="0"/>
                            <a:pathLst>
                              <a:path w="1524254" h="9144">
                                <a:moveTo>
                                  <a:pt x="0" y="0"/>
                                </a:moveTo>
                                <a:lnTo>
                                  <a:pt x="1524254" y="0"/>
                                </a:lnTo>
                                <a:lnTo>
                                  <a:pt x="1524254" y="9144"/>
                                </a:lnTo>
                                <a:lnTo>
                                  <a:pt x="0" y="9144"/>
                                </a:lnTo>
                                <a:lnTo>
                                  <a:pt x="0" y="0"/>
                                </a:lnTo>
                              </a:path>
                            </a:pathLst>
                          </a:custGeom>
                          <a:ln w="0" cap="flat">
                            <a:miter lim="127000"/>
                          </a:ln>
                        </wps:spPr>
                        <wps:style>
                          <a:lnRef idx="0">
                            <a:srgbClr val="000000">
                              <a:alpha val="0"/>
                            </a:srgbClr>
                          </a:lnRef>
                          <a:fillRef idx="1">
                            <a:srgbClr val="221E1F"/>
                          </a:fillRef>
                          <a:effectRef idx="0">
                            <a:scrgbClr r="0" g="0" b="0"/>
                          </a:effectRef>
                          <a:fontRef idx="none"/>
                        </wps:style>
                        <wps:bodyPr/>
                      </wps:wsp>
                    </wpg:wgp>
                  </a:graphicData>
                </a:graphic>
              </wp:inline>
            </w:drawing>
          </mc:Choice>
          <mc:Fallback>
            <w:pict>
              <v:group w14:anchorId="317C5B66" id="Group 500452" o:spid="_x0000_s1029" style="width:199.45pt;height:19.35pt;mso-position-horizontal-relative:char;mso-position-vertical-relative:line" coordsize="25331,2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">
                <v:shape id="Shape 581724" o:spid="_x0000_s1030" style="position:absolute;left:2331;width:23000;height:91;visibility:visible;mso-wrap-style:square;v-text-anchor:top" coordsize="2299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" path="m,l2299970,r,9144l,9144,,e" fillcolor="#221e1f" stroked="f" strokeweight="0">
                  <v:stroke miterlimit="83231f" joinstyle="miter"/>
                  <v:path arrowok="t" textboxrect="0,0,2299970,9144"/>
                </v:shape>
                <v:rect id="Rectangle 497282" o:spid="_x0000_s1031" style="position:absolute;top:903;width:811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" filled="f" stroked="f">
                  <v:textbox inset="0,0,0,0">
                    <w:txbxContent>
                      <w:p w14:paraId="75445417" w14:textId="77777777" w:rsidR="009A6C25" w:rsidRDefault="009A6C25" w:rsidP="00AE2BE5">
                        <w:r>
                          <w:t>Country of</w:t>
                        </w:r>
                      </w:p>
                    </w:txbxContent>
                  </v:textbox>
                </v:rect>
                <v:rect id="Rectangle 26917" o:spid="_x0000_s1032" style="position:absolute;left:6111;top:90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Ih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" filled="f" stroked="f">
                  <v:textbox inset="0,0,0,0">
                    <w:txbxContent>
                      <w:p w14:paraId="1172608B" w14:textId="77777777" w:rsidR="009A6C25" w:rsidRDefault="009A6C25" w:rsidP="00AE2BE5">
                        <w:r>
                          <w:t xml:space="preserve"> </w:t>
                        </w:r>
                      </w:p>
                    </w:txbxContent>
                  </v:textbox>
                </v:rect>
                <v:rect id="Rectangle 26918" o:spid="_x0000_s1033" style="position:absolute;left:6461;top:903;width:48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" filled="f" stroked="f">
                  <v:textbox inset="0,0,0,0">
                    <w:txbxContent>
                      <w:p w14:paraId="372849D3" w14:textId="77777777" w:rsidR="009A6C25" w:rsidRDefault="009A6C25" w:rsidP="00AE2BE5">
                        <w:r>
                          <w:t>Origin</w:t>
                        </w:r>
                      </w:p>
                    </w:txbxContent>
                  </v:textbox>
                </v:rect>
                <v:rect id="Rectangle 26919" o:spid="_x0000_s1034" style="position:absolute;left:10088;top:90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" filled="f" stroked="f">
                  <v:textbox inset="0,0,0,0">
                    <w:txbxContent>
                      <w:p w14:paraId="15AF32B1" w14:textId="77777777" w:rsidR="009A6C25" w:rsidRDefault="009A6C25" w:rsidP="00AE2BE5">
                        <w:r>
                          <w:t xml:space="preserve"> </w:t>
                        </w:r>
                      </w:p>
                    </w:txbxContent>
                  </v:textbox>
                </v:rect>
                <v:shape id="Shape 581725" o:spid="_x0000_s1035" style="position:absolute;left:10088;top:2305;width:15243;height:91;visibility:visible;mso-wrap-style:square;v-text-anchor:top" coordsize="15242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" path="m,l1524254,r,9144l,9144,,e" fillcolor="#221e1f" stroked="f" strokeweight="0">
                  <v:stroke miterlimit="83231f" joinstyle="miter"/>
                  <v:path arrowok="t" textboxrect="0,0,1524254,9144"/>
                </v:shape>
                <w10:anchorlock/>
              </v:group>
            </w:pict>
          </mc:Fallback>
        </mc:AlternateContent>
      </w:r>
      <w:r w:rsidRPr="002F648E">
        <w:rPr>
          <w:rFonts w:cstheme="minorHAnsi"/>
          <w:sz w:val="24"/>
          <w:szCs w:val="24"/>
        </w:rPr>
        <w:t xml:space="preserve"> </w:t>
      </w:r>
    </w:p>
    <w:p w14:paraId="5F7F9131" w14:textId="77777777" w:rsidR="00AE2BE5" w:rsidRPr="002F648E" w:rsidRDefault="00AE2BE5" w:rsidP="00BC03F3">
      <w:pPr>
        <w:tabs>
          <w:tab w:val="center" w:pos="1211"/>
          <w:tab w:val="center" w:pos="5164"/>
        </w:tabs>
        <w:jc w:val="both"/>
        <w:rPr>
          <w:rFonts w:cstheme="minorHAnsi"/>
          <w:sz w:val="24"/>
          <w:szCs w:val="24"/>
        </w:rPr>
      </w:pPr>
      <w:r w:rsidRPr="002F648E">
        <w:rPr>
          <w:rFonts w:eastAsia="Calibri" w:cstheme="minorHAnsi"/>
          <w:color w:val="000000"/>
          <w:sz w:val="24"/>
          <w:szCs w:val="24"/>
        </w:rPr>
        <w:tab/>
      </w:r>
      <w:r w:rsidRPr="002F648E">
        <w:rPr>
          <w:rFonts w:cstheme="minorHAnsi"/>
          <w:sz w:val="24"/>
          <w:szCs w:val="24"/>
        </w:rPr>
        <w:t xml:space="preserve">Citizenship </w:t>
      </w:r>
      <w:r w:rsidRPr="002F648E">
        <w:rPr>
          <w:rFonts w:cstheme="minorHAnsi"/>
          <w:sz w:val="24"/>
          <w:szCs w:val="24"/>
          <w:u w:val="single" w:color="221E1F"/>
        </w:rPr>
        <w:t xml:space="preserve"> </w:t>
      </w:r>
      <w:r w:rsidRPr="002F648E">
        <w:rPr>
          <w:rFonts w:cstheme="minorHAnsi"/>
          <w:sz w:val="24"/>
          <w:szCs w:val="24"/>
          <w:u w:val="single" w:color="221E1F"/>
        </w:rPr>
        <w:tab/>
        <w:t xml:space="preserve"> </w:t>
      </w:r>
      <w:r w:rsidRPr="002F648E">
        <w:rPr>
          <w:rFonts w:cstheme="minorHAnsi"/>
          <w:color w:val="000000"/>
          <w:sz w:val="24"/>
          <w:szCs w:val="24"/>
        </w:rPr>
        <w:t xml:space="preserve"> </w:t>
      </w:r>
    </w:p>
    <w:p w14:paraId="4B279208" w14:textId="2D39C138" w:rsidR="00AE2BE5" w:rsidRPr="002F648E" w:rsidRDefault="00AE2BE5" w:rsidP="0095206C">
      <w:pPr>
        <w:spacing w:after="210"/>
        <w:ind w:hanging="10"/>
        <w:jc w:val="both"/>
        <w:rPr>
          <w:rFonts w:cstheme="minorHAnsi"/>
          <w:sz w:val="24"/>
          <w:szCs w:val="24"/>
        </w:rPr>
      </w:pPr>
      <w:r w:rsidRPr="002F648E">
        <w:rPr>
          <w:rFonts w:cstheme="minorHAnsi"/>
          <w:b/>
          <w:sz w:val="24"/>
          <w:szCs w:val="24"/>
        </w:rPr>
        <w:t xml:space="preserve">Partnership, </w:t>
      </w:r>
      <w:r w:rsidRPr="002F648E">
        <w:rPr>
          <w:rFonts w:cstheme="minorHAnsi"/>
          <w:sz w:val="24"/>
          <w:szCs w:val="24"/>
        </w:rPr>
        <w:t xml:space="preserve">provide the following details. </w:t>
      </w:r>
      <w:r>
        <w:rPr>
          <w:rFonts w:cstheme="minorHAnsi"/>
          <w:sz w:val="24"/>
          <w:szCs w:val="24"/>
        </w:rPr>
        <w:t>-</w:t>
      </w:r>
      <w:r w:rsidRPr="00D861F3">
        <w:rPr>
          <w:rFonts w:cstheme="minorHAnsi"/>
          <w:b/>
          <w:color w:val="000000"/>
          <w:sz w:val="24"/>
          <w:szCs w:val="24"/>
        </w:rPr>
        <w:t xml:space="preserve"> </w:t>
      </w:r>
      <w:r>
        <w:rPr>
          <w:rFonts w:cstheme="minorHAnsi"/>
          <w:b/>
          <w:color w:val="000000"/>
          <w:sz w:val="24"/>
          <w:szCs w:val="24"/>
        </w:rPr>
        <w:t>Not Applicable (N/A)</w:t>
      </w:r>
    </w:p>
    <w:tbl>
      <w:tblPr>
        <w:tblStyle w:val="TableGrid"/>
        <w:tblW w:w="5000" w:type="pct"/>
        <w:tblInd w:w="0" w:type="dxa"/>
        <w:tblCellMar>
          <w:top w:w="7" w:type="dxa"/>
          <w:left w:w="107" w:type="dxa"/>
          <w:right w:w="115" w:type="dxa"/>
        </w:tblCellMar>
        <w:tblLook w:val="04A0" w:firstRow="1" w:lastRow="0" w:firstColumn="1" w:lastColumn="0" w:noHBand="0" w:noVBand="1"/>
      </w:tblPr>
      <w:tblGrid>
        <w:gridCol w:w="478"/>
        <w:gridCol w:w="3399"/>
        <w:gridCol w:w="2173"/>
        <w:gridCol w:w="2178"/>
        <w:gridCol w:w="2302"/>
      </w:tblGrid>
      <w:tr w:rsidR="00AE2BE5" w:rsidRPr="002F648E" w14:paraId="2B6FA4BD" w14:textId="77777777" w:rsidTr="00BC03F3">
        <w:trPr>
          <w:trHeight w:val="259"/>
        </w:trPr>
        <w:tc>
          <w:tcPr>
            <w:tcW w:w="227" w:type="pct"/>
            <w:tcBorders>
              <w:top w:val="single" w:sz="4" w:space="0" w:color="000000"/>
              <w:left w:val="single" w:sz="4" w:space="0" w:color="000000"/>
              <w:bottom w:val="single" w:sz="4" w:space="0" w:color="000000"/>
              <w:right w:val="single" w:sz="4" w:space="0" w:color="000000"/>
            </w:tcBorders>
            <w:shd w:val="clear" w:color="auto" w:fill="E7E6E6"/>
          </w:tcPr>
          <w:p w14:paraId="481A1852" w14:textId="77777777" w:rsidR="00AE2BE5" w:rsidRPr="002F648E" w:rsidRDefault="00AE2BE5" w:rsidP="00BC03F3">
            <w:pPr>
              <w:rPr>
                <w:rFonts w:cstheme="minorHAnsi"/>
                <w:sz w:val="24"/>
                <w:szCs w:val="24"/>
              </w:rPr>
            </w:pPr>
            <w:r w:rsidRPr="002F648E">
              <w:rPr>
                <w:rFonts w:cstheme="minorHAnsi"/>
                <w:b/>
                <w:color w:val="000000"/>
                <w:sz w:val="24"/>
                <w:szCs w:val="24"/>
              </w:rPr>
              <w:t xml:space="preserve"> </w:t>
            </w:r>
          </w:p>
        </w:tc>
        <w:tc>
          <w:tcPr>
            <w:tcW w:w="1614" w:type="pct"/>
            <w:tcBorders>
              <w:top w:val="single" w:sz="4" w:space="0" w:color="000000"/>
              <w:left w:val="single" w:sz="4" w:space="0" w:color="000000"/>
              <w:bottom w:val="single" w:sz="4" w:space="0" w:color="000000"/>
              <w:right w:val="single" w:sz="4" w:space="0" w:color="000000"/>
            </w:tcBorders>
            <w:shd w:val="clear" w:color="auto" w:fill="E7E6E6"/>
          </w:tcPr>
          <w:p w14:paraId="2C23CC58" w14:textId="77777777" w:rsidR="00AE2BE5" w:rsidRPr="002F648E" w:rsidRDefault="00AE2BE5" w:rsidP="00BC03F3">
            <w:pPr>
              <w:ind w:left="2"/>
              <w:rPr>
                <w:rFonts w:cstheme="minorHAnsi"/>
                <w:sz w:val="24"/>
                <w:szCs w:val="24"/>
              </w:rPr>
            </w:pPr>
            <w:r w:rsidRPr="002F648E">
              <w:rPr>
                <w:rFonts w:cstheme="minorHAnsi"/>
                <w:b/>
                <w:color w:val="000000"/>
                <w:sz w:val="24"/>
                <w:szCs w:val="24"/>
              </w:rPr>
              <w:t xml:space="preserve">Names of Partners </w:t>
            </w:r>
          </w:p>
        </w:tc>
        <w:tc>
          <w:tcPr>
            <w:tcW w:w="1032" w:type="pct"/>
            <w:tcBorders>
              <w:top w:val="single" w:sz="4" w:space="0" w:color="000000"/>
              <w:left w:val="single" w:sz="4" w:space="0" w:color="000000"/>
              <w:bottom w:val="single" w:sz="4" w:space="0" w:color="000000"/>
              <w:right w:val="single" w:sz="4" w:space="0" w:color="000000"/>
            </w:tcBorders>
            <w:shd w:val="clear" w:color="auto" w:fill="E7E6E6"/>
          </w:tcPr>
          <w:p w14:paraId="74631B8A" w14:textId="77777777" w:rsidR="00AE2BE5" w:rsidRPr="002F648E" w:rsidRDefault="00AE2BE5" w:rsidP="00BC03F3">
            <w:pPr>
              <w:ind w:left="1"/>
              <w:rPr>
                <w:rFonts w:cstheme="minorHAnsi"/>
                <w:sz w:val="24"/>
                <w:szCs w:val="24"/>
              </w:rPr>
            </w:pPr>
            <w:r w:rsidRPr="002F648E">
              <w:rPr>
                <w:rFonts w:cstheme="minorHAnsi"/>
                <w:b/>
                <w:color w:val="000000"/>
                <w:sz w:val="24"/>
                <w:szCs w:val="24"/>
              </w:rPr>
              <w:t xml:space="preserve">Nationality </w:t>
            </w:r>
          </w:p>
        </w:tc>
        <w:tc>
          <w:tcPr>
            <w:tcW w:w="1034" w:type="pct"/>
            <w:tcBorders>
              <w:top w:val="single" w:sz="4" w:space="0" w:color="000000"/>
              <w:left w:val="single" w:sz="4" w:space="0" w:color="000000"/>
              <w:bottom w:val="single" w:sz="4" w:space="0" w:color="000000"/>
              <w:right w:val="single" w:sz="4" w:space="0" w:color="000000"/>
            </w:tcBorders>
            <w:shd w:val="clear" w:color="auto" w:fill="E7E6E6"/>
          </w:tcPr>
          <w:p w14:paraId="19247997" w14:textId="77777777" w:rsidR="00AE2BE5" w:rsidRPr="002F648E" w:rsidRDefault="00AE2BE5" w:rsidP="00BC03F3">
            <w:pPr>
              <w:ind w:left="1"/>
              <w:rPr>
                <w:rFonts w:cstheme="minorHAnsi"/>
                <w:sz w:val="24"/>
                <w:szCs w:val="24"/>
              </w:rPr>
            </w:pPr>
            <w:r w:rsidRPr="002F648E">
              <w:rPr>
                <w:rFonts w:cstheme="minorHAnsi"/>
                <w:b/>
                <w:color w:val="000000"/>
                <w:sz w:val="24"/>
                <w:szCs w:val="24"/>
              </w:rPr>
              <w:t xml:space="preserve">Citizenship </w:t>
            </w:r>
          </w:p>
        </w:tc>
        <w:tc>
          <w:tcPr>
            <w:tcW w:w="1093" w:type="pct"/>
            <w:tcBorders>
              <w:top w:val="single" w:sz="4" w:space="0" w:color="000000"/>
              <w:left w:val="single" w:sz="4" w:space="0" w:color="000000"/>
              <w:bottom w:val="single" w:sz="4" w:space="0" w:color="000000"/>
              <w:right w:val="single" w:sz="4" w:space="0" w:color="000000"/>
            </w:tcBorders>
            <w:shd w:val="clear" w:color="auto" w:fill="E7E6E6"/>
          </w:tcPr>
          <w:p w14:paraId="27596475" w14:textId="77777777" w:rsidR="00AE2BE5" w:rsidRPr="002F648E" w:rsidRDefault="00AE2BE5" w:rsidP="00BC03F3">
            <w:pPr>
              <w:ind w:left="2"/>
              <w:rPr>
                <w:rFonts w:cstheme="minorHAnsi"/>
                <w:sz w:val="24"/>
                <w:szCs w:val="24"/>
              </w:rPr>
            </w:pPr>
            <w:r w:rsidRPr="002F648E">
              <w:rPr>
                <w:rFonts w:cstheme="minorHAnsi"/>
                <w:b/>
                <w:color w:val="000000"/>
                <w:sz w:val="24"/>
                <w:szCs w:val="24"/>
              </w:rPr>
              <w:t xml:space="preserve">% Shares owned </w:t>
            </w:r>
          </w:p>
        </w:tc>
      </w:tr>
      <w:tr w:rsidR="00AE2BE5" w:rsidRPr="002F648E" w14:paraId="026DFCD8" w14:textId="77777777" w:rsidTr="00BC03F3">
        <w:trPr>
          <w:trHeight w:val="265"/>
        </w:trPr>
        <w:tc>
          <w:tcPr>
            <w:tcW w:w="227" w:type="pct"/>
            <w:tcBorders>
              <w:top w:val="single" w:sz="4" w:space="0" w:color="000000"/>
              <w:left w:val="single" w:sz="4" w:space="0" w:color="000000"/>
              <w:bottom w:val="single" w:sz="4" w:space="0" w:color="000000"/>
              <w:right w:val="single" w:sz="4" w:space="0" w:color="000000"/>
            </w:tcBorders>
          </w:tcPr>
          <w:p w14:paraId="750F9E07" w14:textId="77777777" w:rsidR="00AE2BE5" w:rsidRPr="002F648E" w:rsidRDefault="00AE2BE5" w:rsidP="00BC03F3">
            <w:pPr>
              <w:rPr>
                <w:rFonts w:cstheme="minorHAnsi"/>
                <w:sz w:val="24"/>
                <w:szCs w:val="24"/>
              </w:rPr>
            </w:pPr>
            <w:r w:rsidRPr="002F648E">
              <w:rPr>
                <w:rFonts w:cstheme="minorHAnsi"/>
                <w:color w:val="000000"/>
                <w:sz w:val="24"/>
                <w:szCs w:val="24"/>
              </w:rPr>
              <w:t xml:space="preserve">1 </w:t>
            </w:r>
          </w:p>
        </w:tc>
        <w:tc>
          <w:tcPr>
            <w:tcW w:w="1614" w:type="pct"/>
            <w:tcBorders>
              <w:top w:val="single" w:sz="4" w:space="0" w:color="000000"/>
              <w:left w:val="single" w:sz="4" w:space="0" w:color="000000"/>
              <w:bottom w:val="single" w:sz="4" w:space="0" w:color="000000"/>
              <w:right w:val="single" w:sz="4" w:space="0" w:color="000000"/>
            </w:tcBorders>
          </w:tcPr>
          <w:p w14:paraId="732E7BA9"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p>
        </w:tc>
        <w:tc>
          <w:tcPr>
            <w:tcW w:w="1032" w:type="pct"/>
            <w:tcBorders>
              <w:top w:val="single" w:sz="4" w:space="0" w:color="000000"/>
              <w:left w:val="single" w:sz="4" w:space="0" w:color="000000"/>
              <w:bottom w:val="single" w:sz="4" w:space="0" w:color="000000"/>
              <w:right w:val="single" w:sz="4" w:space="0" w:color="000000"/>
            </w:tcBorders>
          </w:tcPr>
          <w:p w14:paraId="594AEBD1"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p>
        </w:tc>
        <w:tc>
          <w:tcPr>
            <w:tcW w:w="1034" w:type="pct"/>
            <w:tcBorders>
              <w:top w:val="single" w:sz="4" w:space="0" w:color="000000"/>
              <w:left w:val="single" w:sz="4" w:space="0" w:color="000000"/>
              <w:bottom w:val="single" w:sz="4" w:space="0" w:color="000000"/>
              <w:right w:val="single" w:sz="4" w:space="0" w:color="000000"/>
            </w:tcBorders>
          </w:tcPr>
          <w:p w14:paraId="2A45A0A5"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p>
        </w:tc>
        <w:tc>
          <w:tcPr>
            <w:tcW w:w="1093" w:type="pct"/>
            <w:tcBorders>
              <w:top w:val="single" w:sz="4" w:space="0" w:color="000000"/>
              <w:left w:val="single" w:sz="4" w:space="0" w:color="000000"/>
              <w:bottom w:val="single" w:sz="4" w:space="0" w:color="000000"/>
              <w:right w:val="single" w:sz="4" w:space="0" w:color="000000"/>
            </w:tcBorders>
          </w:tcPr>
          <w:p w14:paraId="4C30AD1D"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p>
        </w:tc>
      </w:tr>
      <w:tr w:rsidR="00AE2BE5" w:rsidRPr="002F648E" w14:paraId="697AB4FA" w14:textId="77777777" w:rsidTr="00BC03F3">
        <w:trPr>
          <w:trHeight w:val="262"/>
        </w:trPr>
        <w:tc>
          <w:tcPr>
            <w:tcW w:w="227" w:type="pct"/>
            <w:tcBorders>
              <w:top w:val="single" w:sz="4" w:space="0" w:color="000000"/>
              <w:left w:val="single" w:sz="4" w:space="0" w:color="000000"/>
              <w:bottom w:val="single" w:sz="4" w:space="0" w:color="000000"/>
              <w:right w:val="single" w:sz="4" w:space="0" w:color="000000"/>
            </w:tcBorders>
          </w:tcPr>
          <w:p w14:paraId="50898CA3" w14:textId="77777777" w:rsidR="00AE2BE5" w:rsidRPr="002F648E" w:rsidRDefault="00AE2BE5" w:rsidP="00BC03F3">
            <w:pPr>
              <w:rPr>
                <w:rFonts w:cstheme="minorHAnsi"/>
                <w:sz w:val="24"/>
                <w:szCs w:val="24"/>
              </w:rPr>
            </w:pPr>
            <w:r w:rsidRPr="002F648E">
              <w:rPr>
                <w:rFonts w:cstheme="minorHAnsi"/>
                <w:color w:val="000000"/>
                <w:sz w:val="24"/>
                <w:szCs w:val="24"/>
              </w:rPr>
              <w:t xml:space="preserve">2 </w:t>
            </w:r>
          </w:p>
        </w:tc>
        <w:tc>
          <w:tcPr>
            <w:tcW w:w="1614" w:type="pct"/>
            <w:tcBorders>
              <w:top w:val="single" w:sz="4" w:space="0" w:color="000000"/>
              <w:left w:val="single" w:sz="4" w:space="0" w:color="000000"/>
              <w:bottom w:val="single" w:sz="4" w:space="0" w:color="000000"/>
              <w:right w:val="single" w:sz="4" w:space="0" w:color="000000"/>
            </w:tcBorders>
          </w:tcPr>
          <w:p w14:paraId="47E51C76" w14:textId="77777777" w:rsidR="00AE2BE5" w:rsidRPr="002F648E" w:rsidRDefault="00AE2BE5" w:rsidP="00BC03F3">
            <w:pPr>
              <w:ind w:left="2"/>
              <w:rPr>
                <w:rFonts w:cstheme="minorHAnsi"/>
                <w:sz w:val="24"/>
                <w:szCs w:val="24"/>
              </w:rPr>
            </w:pPr>
            <w:r>
              <w:rPr>
                <w:rFonts w:cstheme="minorHAnsi"/>
                <w:b/>
                <w:noProof/>
                <w:color w:val="000000"/>
                <w:sz w:val="24"/>
                <w:szCs w:val="24"/>
              </w:rPr>
              <mc:AlternateContent>
                <mc:Choice Requires="wps">
                  <w:drawing>
                    <wp:anchor distT="0" distB="0" distL="114300" distR="114300" simplePos="0" relativeHeight="251664384" behindDoc="0" locked="0" layoutInCell="1" allowOverlap="1" wp14:anchorId="303A7062" wp14:editId="4CF6231D">
                      <wp:simplePos x="0" y="0"/>
                      <wp:positionH relativeFrom="column">
                        <wp:posOffset>970280</wp:posOffset>
                      </wp:positionH>
                      <wp:positionV relativeFrom="paragraph">
                        <wp:posOffset>-149860</wp:posOffset>
                      </wp:positionV>
                      <wp:extent cx="2072640" cy="647700"/>
                      <wp:effectExtent l="0" t="0" r="22860" b="19050"/>
                      <wp:wrapNone/>
                      <wp:docPr id="2" name="Straight Connector 2"/>
                      <wp:cNvGraphicFramePr/>
                      <a:graphic xmlns:a="http://schemas.openxmlformats.org/drawingml/2006/main">
                        <a:graphicData uri="http://schemas.microsoft.com/office/word/2010/wordprocessingShape">
                          <wps:wsp>
                            <wps:cNvCnPr/>
                            <wps:spPr>
                              <a:xfrm flipV="1">
                                <a:off x="0" y="0"/>
                                <a:ext cx="207264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1DCEC0" id="Straight Connector 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76.4pt,-11.8pt" to="239.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" strokecolor="black [3200]" strokeweight=".5pt">
                      <v:stroke joinstyle="miter"/>
                    </v:line>
                  </w:pict>
                </mc:Fallback>
              </mc:AlternateContent>
            </w:r>
            <w:r w:rsidRPr="002F648E">
              <w:rPr>
                <w:rFonts w:cstheme="minorHAnsi"/>
                <w:color w:val="000000"/>
                <w:sz w:val="24"/>
                <w:szCs w:val="24"/>
              </w:rPr>
              <w:t xml:space="preserve"> </w:t>
            </w:r>
          </w:p>
        </w:tc>
        <w:tc>
          <w:tcPr>
            <w:tcW w:w="1032" w:type="pct"/>
            <w:tcBorders>
              <w:top w:val="single" w:sz="4" w:space="0" w:color="000000"/>
              <w:left w:val="single" w:sz="4" w:space="0" w:color="000000"/>
              <w:bottom w:val="single" w:sz="4" w:space="0" w:color="000000"/>
              <w:right w:val="single" w:sz="4" w:space="0" w:color="000000"/>
            </w:tcBorders>
          </w:tcPr>
          <w:p w14:paraId="3B81C424" w14:textId="77777777" w:rsidR="00AE2BE5" w:rsidRPr="00D861F3" w:rsidRDefault="00AE2BE5" w:rsidP="00BC03F3">
            <w:pPr>
              <w:ind w:left="1"/>
              <w:rPr>
                <w:rFonts w:cstheme="minorHAnsi"/>
                <w:b/>
                <w:sz w:val="24"/>
                <w:szCs w:val="24"/>
              </w:rPr>
            </w:pPr>
            <w:r w:rsidRPr="002F648E">
              <w:rPr>
                <w:rFonts w:cstheme="minorHAnsi"/>
                <w:color w:val="000000"/>
                <w:sz w:val="24"/>
                <w:szCs w:val="24"/>
              </w:rPr>
              <w:t xml:space="preserve"> </w:t>
            </w:r>
            <w:r>
              <w:rPr>
                <w:rFonts w:cstheme="minorHAnsi"/>
                <w:color w:val="000000"/>
                <w:sz w:val="24"/>
                <w:szCs w:val="24"/>
              </w:rPr>
              <w:t xml:space="preserve">                     </w:t>
            </w:r>
            <w:r w:rsidRPr="00D861F3">
              <w:rPr>
                <w:rFonts w:cstheme="minorHAnsi"/>
                <w:b/>
                <w:color w:val="000000"/>
                <w:sz w:val="24"/>
                <w:szCs w:val="24"/>
              </w:rPr>
              <w:t xml:space="preserve">  N/A</w:t>
            </w:r>
          </w:p>
        </w:tc>
        <w:tc>
          <w:tcPr>
            <w:tcW w:w="1034" w:type="pct"/>
            <w:tcBorders>
              <w:top w:val="single" w:sz="4" w:space="0" w:color="000000"/>
              <w:left w:val="single" w:sz="4" w:space="0" w:color="000000"/>
              <w:bottom w:val="single" w:sz="4" w:space="0" w:color="000000"/>
              <w:right w:val="single" w:sz="4" w:space="0" w:color="000000"/>
            </w:tcBorders>
          </w:tcPr>
          <w:p w14:paraId="7C4E7AC8"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p>
        </w:tc>
        <w:tc>
          <w:tcPr>
            <w:tcW w:w="1093" w:type="pct"/>
            <w:tcBorders>
              <w:top w:val="single" w:sz="4" w:space="0" w:color="000000"/>
              <w:left w:val="single" w:sz="4" w:space="0" w:color="000000"/>
              <w:bottom w:val="single" w:sz="4" w:space="0" w:color="000000"/>
              <w:right w:val="single" w:sz="4" w:space="0" w:color="000000"/>
            </w:tcBorders>
          </w:tcPr>
          <w:p w14:paraId="69C94576"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p>
        </w:tc>
      </w:tr>
      <w:tr w:rsidR="00AE2BE5" w:rsidRPr="002F648E" w14:paraId="2E395325" w14:textId="77777777" w:rsidTr="00BC03F3">
        <w:trPr>
          <w:trHeight w:val="264"/>
        </w:trPr>
        <w:tc>
          <w:tcPr>
            <w:tcW w:w="227" w:type="pct"/>
            <w:tcBorders>
              <w:top w:val="single" w:sz="4" w:space="0" w:color="000000"/>
              <w:left w:val="single" w:sz="4" w:space="0" w:color="000000"/>
              <w:bottom w:val="single" w:sz="4" w:space="0" w:color="000000"/>
              <w:right w:val="single" w:sz="4" w:space="0" w:color="000000"/>
            </w:tcBorders>
          </w:tcPr>
          <w:p w14:paraId="237DD75A" w14:textId="77777777" w:rsidR="00AE2BE5" w:rsidRPr="002F648E" w:rsidRDefault="00AE2BE5" w:rsidP="00BC03F3">
            <w:pPr>
              <w:rPr>
                <w:rFonts w:cstheme="minorHAnsi"/>
                <w:sz w:val="24"/>
                <w:szCs w:val="24"/>
              </w:rPr>
            </w:pPr>
            <w:r w:rsidRPr="002F648E">
              <w:rPr>
                <w:rFonts w:cstheme="minorHAnsi"/>
                <w:color w:val="000000"/>
                <w:sz w:val="24"/>
                <w:szCs w:val="24"/>
              </w:rPr>
              <w:t xml:space="preserve">3 </w:t>
            </w:r>
          </w:p>
        </w:tc>
        <w:tc>
          <w:tcPr>
            <w:tcW w:w="1614" w:type="pct"/>
            <w:tcBorders>
              <w:top w:val="single" w:sz="4" w:space="0" w:color="000000"/>
              <w:left w:val="single" w:sz="4" w:space="0" w:color="000000"/>
              <w:bottom w:val="single" w:sz="4" w:space="0" w:color="000000"/>
              <w:right w:val="single" w:sz="4" w:space="0" w:color="000000"/>
            </w:tcBorders>
          </w:tcPr>
          <w:p w14:paraId="2DBB6D31"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p>
        </w:tc>
        <w:tc>
          <w:tcPr>
            <w:tcW w:w="1032" w:type="pct"/>
            <w:tcBorders>
              <w:top w:val="single" w:sz="4" w:space="0" w:color="000000"/>
              <w:left w:val="single" w:sz="4" w:space="0" w:color="000000"/>
              <w:bottom w:val="single" w:sz="4" w:space="0" w:color="000000"/>
              <w:right w:val="single" w:sz="4" w:space="0" w:color="000000"/>
            </w:tcBorders>
          </w:tcPr>
          <w:p w14:paraId="0A58ADF2"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p>
        </w:tc>
        <w:tc>
          <w:tcPr>
            <w:tcW w:w="1034" w:type="pct"/>
            <w:tcBorders>
              <w:top w:val="single" w:sz="4" w:space="0" w:color="000000"/>
              <w:left w:val="single" w:sz="4" w:space="0" w:color="000000"/>
              <w:bottom w:val="single" w:sz="4" w:space="0" w:color="000000"/>
              <w:right w:val="single" w:sz="4" w:space="0" w:color="000000"/>
            </w:tcBorders>
          </w:tcPr>
          <w:p w14:paraId="0715D8C9"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p>
        </w:tc>
        <w:tc>
          <w:tcPr>
            <w:tcW w:w="1093" w:type="pct"/>
            <w:tcBorders>
              <w:top w:val="single" w:sz="4" w:space="0" w:color="000000"/>
              <w:left w:val="single" w:sz="4" w:space="0" w:color="000000"/>
              <w:bottom w:val="single" w:sz="4" w:space="0" w:color="000000"/>
              <w:right w:val="single" w:sz="4" w:space="0" w:color="000000"/>
            </w:tcBorders>
          </w:tcPr>
          <w:p w14:paraId="6C2A4F83"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p>
        </w:tc>
      </w:tr>
    </w:tbl>
    <w:p w14:paraId="68378456" w14:textId="77777777" w:rsidR="00AE2BE5" w:rsidRPr="002F648E" w:rsidRDefault="00AE2BE5" w:rsidP="00BC03F3">
      <w:pPr>
        <w:spacing w:after="0"/>
        <w:jc w:val="both"/>
        <w:rPr>
          <w:rFonts w:cstheme="minorHAnsi"/>
          <w:sz w:val="24"/>
          <w:szCs w:val="24"/>
        </w:rPr>
      </w:pPr>
      <w:r w:rsidRPr="002F648E">
        <w:rPr>
          <w:rFonts w:cstheme="minorHAnsi"/>
          <w:color w:val="000000"/>
          <w:sz w:val="24"/>
          <w:szCs w:val="24"/>
        </w:rPr>
        <w:t xml:space="preserve"> </w:t>
      </w:r>
    </w:p>
    <w:p w14:paraId="34DCC58A" w14:textId="77777777" w:rsidR="00AE2BE5" w:rsidRPr="002F648E" w:rsidRDefault="00AE2BE5" w:rsidP="00BC03F3">
      <w:pPr>
        <w:numPr>
          <w:ilvl w:val="0"/>
          <w:numId w:val="5"/>
        </w:numPr>
        <w:spacing w:after="243"/>
        <w:ind w:left="706" w:right="301" w:hanging="567"/>
        <w:jc w:val="both"/>
        <w:rPr>
          <w:rFonts w:cstheme="minorHAnsi"/>
          <w:sz w:val="24"/>
          <w:szCs w:val="24"/>
        </w:rPr>
      </w:pPr>
      <w:r w:rsidRPr="002F648E">
        <w:rPr>
          <w:rFonts w:cstheme="minorHAnsi"/>
          <w:b/>
          <w:sz w:val="24"/>
          <w:szCs w:val="24"/>
        </w:rPr>
        <w:lastRenderedPageBreak/>
        <w:t xml:space="preserve">Registered Company, </w:t>
      </w:r>
      <w:r w:rsidRPr="002F648E">
        <w:rPr>
          <w:rFonts w:cstheme="minorHAnsi"/>
          <w:sz w:val="24"/>
          <w:szCs w:val="24"/>
        </w:rPr>
        <w:t xml:space="preserve">provide the following details. </w:t>
      </w:r>
    </w:p>
    <w:p w14:paraId="149300FF" w14:textId="77777777" w:rsidR="00AE2BE5" w:rsidRPr="002F648E" w:rsidRDefault="00AE2BE5" w:rsidP="00BC03F3">
      <w:pPr>
        <w:numPr>
          <w:ilvl w:val="1"/>
          <w:numId w:val="5"/>
        </w:numPr>
        <w:spacing w:after="240"/>
        <w:ind w:right="335" w:hanging="552"/>
        <w:jc w:val="both"/>
        <w:rPr>
          <w:rFonts w:cstheme="minorHAnsi"/>
          <w:sz w:val="24"/>
          <w:szCs w:val="24"/>
        </w:rPr>
      </w:pPr>
      <w:r>
        <w:rPr>
          <w:rFonts w:cstheme="minorHAnsi"/>
          <w:sz w:val="24"/>
          <w:szCs w:val="24"/>
        </w:rPr>
        <w:t xml:space="preserve">Private or public Company </w:t>
      </w:r>
      <w:r w:rsidRPr="00D861F3">
        <w:rPr>
          <w:rFonts w:cstheme="minorHAnsi"/>
          <w:b/>
          <w:sz w:val="24"/>
          <w:szCs w:val="24"/>
        </w:rPr>
        <w:t>Private</w:t>
      </w:r>
      <w:r w:rsidRPr="00D861F3">
        <w:rPr>
          <w:rFonts w:cstheme="minorHAnsi"/>
          <w:b/>
          <w:color w:val="000000"/>
          <w:sz w:val="24"/>
          <w:szCs w:val="24"/>
        </w:rPr>
        <w:t xml:space="preserve"> </w:t>
      </w:r>
    </w:p>
    <w:p w14:paraId="669A0383" w14:textId="77777777" w:rsidR="00AE2BE5" w:rsidRPr="002F648E" w:rsidRDefault="00AE2BE5" w:rsidP="00BC03F3">
      <w:pPr>
        <w:numPr>
          <w:ilvl w:val="1"/>
          <w:numId w:val="5"/>
        </w:numPr>
        <w:spacing w:after="3"/>
        <w:ind w:right="335" w:hanging="552"/>
        <w:jc w:val="both"/>
        <w:rPr>
          <w:rFonts w:cstheme="minorHAnsi"/>
          <w:sz w:val="24"/>
          <w:szCs w:val="24"/>
        </w:rPr>
      </w:pPr>
      <w:r w:rsidRPr="002F648E">
        <w:rPr>
          <w:rFonts w:cstheme="minorHAnsi"/>
          <w:sz w:val="24"/>
          <w:szCs w:val="24"/>
        </w:rPr>
        <w:t>State the nominal and issued capital of the Company</w:t>
      </w:r>
      <w:r w:rsidRPr="002F648E">
        <w:rPr>
          <w:rFonts w:cstheme="minorHAnsi"/>
          <w:color w:val="000000"/>
          <w:sz w:val="24"/>
          <w:szCs w:val="24"/>
        </w:rPr>
        <w:t xml:space="preserve"> </w:t>
      </w:r>
    </w:p>
    <w:p w14:paraId="3D85A05E" w14:textId="77777777" w:rsidR="00AE2BE5" w:rsidRPr="002F648E" w:rsidRDefault="00AE2BE5" w:rsidP="00BC03F3">
      <w:pPr>
        <w:spacing w:after="3"/>
        <w:ind w:left="750" w:right="335" w:hanging="10"/>
        <w:jc w:val="both"/>
        <w:rPr>
          <w:rFonts w:cstheme="minorHAnsi"/>
          <w:sz w:val="24"/>
          <w:szCs w:val="24"/>
        </w:rPr>
      </w:pPr>
      <w:r>
        <w:rPr>
          <w:rFonts w:cstheme="minorHAnsi"/>
          <w:sz w:val="24"/>
          <w:szCs w:val="24"/>
        </w:rPr>
        <w:t xml:space="preserve">Nominal Kenya Shillings (Equivalent) </w:t>
      </w:r>
      <w:r w:rsidRPr="006F3DBE">
        <w:rPr>
          <w:rFonts w:cstheme="minorHAnsi"/>
          <w:b/>
          <w:color w:val="000000"/>
          <w:sz w:val="24"/>
          <w:szCs w:val="24"/>
        </w:rPr>
        <w:t>KES</w:t>
      </w:r>
      <w:r w:rsidRPr="006F3DBE">
        <w:rPr>
          <w:rFonts w:cstheme="minorHAnsi"/>
          <w:b/>
          <w:sz w:val="24"/>
          <w:szCs w:val="24"/>
        </w:rPr>
        <w:t xml:space="preserve"> 10,000,000.00</w:t>
      </w:r>
    </w:p>
    <w:p w14:paraId="4A65FF94" w14:textId="77777777" w:rsidR="00AE2BE5" w:rsidRPr="002F648E" w:rsidRDefault="00AE2BE5" w:rsidP="00BC03F3">
      <w:pPr>
        <w:spacing w:after="0"/>
        <w:jc w:val="both"/>
        <w:rPr>
          <w:rFonts w:cstheme="minorHAnsi"/>
          <w:sz w:val="24"/>
          <w:szCs w:val="24"/>
        </w:rPr>
      </w:pPr>
      <w:r w:rsidRPr="002F648E">
        <w:rPr>
          <w:rFonts w:cstheme="minorHAnsi"/>
          <w:color w:val="000000"/>
          <w:sz w:val="24"/>
          <w:szCs w:val="24"/>
        </w:rPr>
        <w:t xml:space="preserve"> </w:t>
      </w:r>
    </w:p>
    <w:p w14:paraId="460AAAE8" w14:textId="77777777" w:rsidR="00AE2BE5" w:rsidRDefault="00AE2BE5" w:rsidP="00BC03F3">
      <w:pPr>
        <w:spacing w:after="3" w:line="463" w:lineRule="auto"/>
        <w:ind w:left="188" w:right="335" w:firstLine="552"/>
        <w:jc w:val="both"/>
        <w:rPr>
          <w:rFonts w:cstheme="minorHAnsi"/>
          <w:color w:val="000000"/>
          <w:sz w:val="24"/>
          <w:szCs w:val="24"/>
        </w:rPr>
      </w:pPr>
      <w:r w:rsidRPr="002F648E">
        <w:rPr>
          <w:rFonts w:cstheme="minorHAnsi"/>
          <w:sz w:val="24"/>
          <w:szCs w:val="24"/>
        </w:rPr>
        <w:t>Issued Kenya Shillings (Equiva</w:t>
      </w:r>
      <w:r>
        <w:rPr>
          <w:rFonts w:cstheme="minorHAnsi"/>
          <w:sz w:val="24"/>
          <w:szCs w:val="24"/>
        </w:rPr>
        <w:t xml:space="preserve">lent) </w:t>
      </w:r>
      <w:r w:rsidRPr="006F3DBE">
        <w:rPr>
          <w:rFonts w:cstheme="minorHAnsi"/>
          <w:b/>
          <w:sz w:val="24"/>
          <w:szCs w:val="24"/>
        </w:rPr>
        <w:t>KES 10,000,000.00</w:t>
      </w:r>
    </w:p>
    <w:p w14:paraId="224B4D77" w14:textId="77777777" w:rsidR="00AE2BE5" w:rsidRPr="002F648E" w:rsidRDefault="00AE2BE5" w:rsidP="00BC03F3">
      <w:pPr>
        <w:spacing w:after="3" w:line="463" w:lineRule="auto"/>
        <w:ind w:right="335"/>
        <w:jc w:val="both"/>
        <w:rPr>
          <w:rFonts w:cstheme="minorHAnsi"/>
          <w:sz w:val="24"/>
          <w:szCs w:val="24"/>
        </w:rPr>
      </w:pPr>
      <w:r>
        <w:rPr>
          <w:rFonts w:cstheme="minorHAnsi"/>
          <w:sz w:val="24"/>
          <w:szCs w:val="24"/>
        </w:rPr>
        <w:t xml:space="preserve">   </w:t>
      </w:r>
      <w:r w:rsidRPr="002F648E">
        <w:rPr>
          <w:rFonts w:cstheme="minorHAnsi"/>
          <w:sz w:val="24"/>
          <w:szCs w:val="24"/>
        </w:rPr>
        <w:t>(iii)</w:t>
      </w:r>
      <w:r w:rsidRPr="002F648E">
        <w:rPr>
          <w:rFonts w:eastAsia="Arial" w:cstheme="minorHAnsi"/>
          <w:sz w:val="24"/>
          <w:szCs w:val="24"/>
        </w:rPr>
        <w:t xml:space="preserve"> </w:t>
      </w:r>
      <w:r>
        <w:rPr>
          <w:rFonts w:eastAsia="Arial" w:cstheme="minorHAnsi"/>
          <w:sz w:val="24"/>
          <w:szCs w:val="24"/>
        </w:rPr>
        <w:t xml:space="preserve"> </w:t>
      </w:r>
      <w:r w:rsidRPr="002F648E">
        <w:rPr>
          <w:rFonts w:cstheme="minorHAnsi"/>
          <w:sz w:val="24"/>
          <w:szCs w:val="24"/>
        </w:rPr>
        <w:t>Give details of Directors as follows.</w:t>
      </w:r>
      <w:r w:rsidRPr="002F648E">
        <w:rPr>
          <w:rFonts w:cstheme="minorHAnsi"/>
          <w:color w:val="000000"/>
          <w:sz w:val="24"/>
          <w:szCs w:val="24"/>
        </w:rPr>
        <w:t xml:space="preserve"> </w:t>
      </w:r>
    </w:p>
    <w:tbl>
      <w:tblPr>
        <w:tblStyle w:val="TableGrid"/>
        <w:tblW w:w="5000" w:type="pct"/>
        <w:tblInd w:w="0" w:type="dxa"/>
        <w:tblCellMar>
          <w:top w:w="7" w:type="dxa"/>
          <w:left w:w="107" w:type="dxa"/>
          <w:right w:w="115" w:type="dxa"/>
        </w:tblCellMar>
        <w:tblLook w:val="04A0" w:firstRow="1" w:lastRow="0" w:firstColumn="1" w:lastColumn="0" w:noHBand="0" w:noVBand="1"/>
      </w:tblPr>
      <w:tblGrid>
        <w:gridCol w:w="481"/>
        <w:gridCol w:w="3433"/>
        <w:gridCol w:w="2197"/>
        <w:gridCol w:w="2199"/>
        <w:gridCol w:w="2220"/>
      </w:tblGrid>
      <w:tr w:rsidR="00AE2BE5" w:rsidRPr="002F648E" w14:paraId="1E7B1EDB" w14:textId="77777777" w:rsidTr="00BC03F3">
        <w:trPr>
          <w:trHeight w:val="260"/>
        </w:trPr>
        <w:tc>
          <w:tcPr>
            <w:tcW w:w="229" w:type="pct"/>
            <w:tcBorders>
              <w:top w:val="single" w:sz="4" w:space="0" w:color="000000"/>
              <w:left w:val="single" w:sz="4" w:space="0" w:color="000000"/>
              <w:bottom w:val="single" w:sz="4" w:space="0" w:color="000000"/>
              <w:right w:val="single" w:sz="4" w:space="0" w:color="000000"/>
            </w:tcBorders>
            <w:shd w:val="clear" w:color="auto" w:fill="E7E6E6"/>
          </w:tcPr>
          <w:p w14:paraId="3DE79723" w14:textId="77777777" w:rsidR="00AE2BE5" w:rsidRPr="002F648E" w:rsidRDefault="00AE2BE5" w:rsidP="00BC03F3">
            <w:pPr>
              <w:rPr>
                <w:rFonts w:cstheme="minorHAnsi"/>
                <w:sz w:val="24"/>
                <w:szCs w:val="24"/>
              </w:rPr>
            </w:pPr>
            <w:r w:rsidRPr="002F648E">
              <w:rPr>
                <w:rFonts w:cstheme="minorHAnsi"/>
                <w:b/>
                <w:color w:val="000000"/>
                <w:sz w:val="24"/>
                <w:szCs w:val="24"/>
              </w:rPr>
              <w:t xml:space="preserve"> </w:t>
            </w:r>
          </w:p>
        </w:tc>
        <w:tc>
          <w:tcPr>
            <w:tcW w:w="1630" w:type="pct"/>
            <w:tcBorders>
              <w:top w:val="single" w:sz="4" w:space="0" w:color="000000"/>
              <w:left w:val="single" w:sz="4" w:space="0" w:color="000000"/>
              <w:bottom w:val="single" w:sz="4" w:space="0" w:color="000000"/>
              <w:right w:val="single" w:sz="4" w:space="0" w:color="000000"/>
            </w:tcBorders>
            <w:shd w:val="clear" w:color="auto" w:fill="E7E6E6"/>
          </w:tcPr>
          <w:p w14:paraId="789DE96F" w14:textId="77777777" w:rsidR="00AE2BE5" w:rsidRPr="002F648E" w:rsidRDefault="00AE2BE5" w:rsidP="00BC03F3">
            <w:pPr>
              <w:ind w:left="2"/>
              <w:rPr>
                <w:rFonts w:cstheme="minorHAnsi"/>
                <w:sz w:val="24"/>
                <w:szCs w:val="24"/>
              </w:rPr>
            </w:pPr>
            <w:r w:rsidRPr="002F648E">
              <w:rPr>
                <w:rFonts w:cstheme="minorHAnsi"/>
                <w:b/>
                <w:color w:val="000000"/>
                <w:sz w:val="24"/>
                <w:szCs w:val="24"/>
              </w:rPr>
              <w:t xml:space="preserve">Names of Director </w:t>
            </w:r>
          </w:p>
        </w:tc>
        <w:tc>
          <w:tcPr>
            <w:tcW w:w="1043" w:type="pct"/>
            <w:tcBorders>
              <w:top w:val="single" w:sz="4" w:space="0" w:color="000000"/>
              <w:left w:val="single" w:sz="4" w:space="0" w:color="000000"/>
              <w:bottom w:val="single" w:sz="4" w:space="0" w:color="000000"/>
              <w:right w:val="single" w:sz="4" w:space="0" w:color="000000"/>
            </w:tcBorders>
            <w:shd w:val="clear" w:color="auto" w:fill="E7E6E6"/>
          </w:tcPr>
          <w:p w14:paraId="5D1151B7" w14:textId="77777777" w:rsidR="00AE2BE5" w:rsidRPr="002F648E" w:rsidRDefault="00AE2BE5" w:rsidP="00BC03F3">
            <w:pPr>
              <w:ind w:left="1"/>
              <w:rPr>
                <w:rFonts w:cstheme="minorHAnsi"/>
                <w:sz w:val="24"/>
                <w:szCs w:val="24"/>
              </w:rPr>
            </w:pPr>
            <w:r w:rsidRPr="002F648E">
              <w:rPr>
                <w:rFonts w:cstheme="minorHAnsi"/>
                <w:b/>
                <w:color w:val="000000"/>
                <w:sz w:val="24"/>
                <w:szCs w:val="24"/>
              </w:rPr>
              <w:t xml:space="preserve">Nationality </w:t>
            </w:r>
          </w:p>
        </w:tc>
        <w:tc>
          <w:tcPr>
            <w:tcW w:w="1044" w:type="pct"/>
            <w:tcBorders>
              <w:top w:val="single" w:sz="4" w:space="0" w:color="000000"/>
              <w:left w:val="single" w:sz="4" w:space="0" w:color="000000"/>
              <w:bottom w:val="single" w:sz="4" w:space="0" w:color="000000"/>
              <w:right w:val="single" w:sz="4" w:space="0" w:color="000000"/>
            </w:tcBorders>
            <w:shd w:val="clear" w:color="auto" w:fill="E7E6E6"/>
          </w:tcPr>
          <w:p w14:paraId="7C78C633" w14:textId="77777777" w:rsidR="00AE2BE5" w:rsidRPr="002F648E" w:rsidRDefault="00AE2BE5" w:rsidP="00BC03F3">
            <w:pPr>
              <w:ind w:left="1"/>
              <w:rPr>
                <w:rFonts w:cstheme="minorHAnsi"/>
                <w:sz w:val="24"/>
                <w:szCs w:val="24"/>
              </w:rPr>
            </w:pPr>
            <w:r w:rsidRPr="002F648E">
              <w:rPr>
                <w:rFonts w:cstheme="minorHAnsi"/>
                <w:b/>
                <w:color w:val="000000"/>
                <w:sz w:val="24"/>
                <w:szCs w:val="24"/>
              </w:rPr>
              <w:t xml:space="preserve">Citizenship </w:t>
            </w:r>
          </w:p>
        </w:tc>
        <w:tc>
          <w:tcPr>
            <w:tcW w:w="1054" w:type="pct"/>
            <w:tcBorders>
              <w:top w:val="single" w:sz="4" w:space="0" w:color="000000"/>
              <w:left w:val="single" w:sz="4" w:space="0" w:color="000000"/>
              <w:bottom w:val="single" w:sz="4" w:space="0" w:color="000000"/>
              <w:right w:val="single" w:sz="4" w:space="0" w:color="000000"/>
            </w:tcBorders>
            <w:shd w:val="clear" w:color="auto" w:fill="E7E6E6"/>
          </w:tcPr>
          <w:p w14:paraId="405881DF" w14:textId="77777777" w:rsidR="00AE2BE5" w:rsidRPr="002F648E" w:rsidRDefault="00AE2BE5" w:rsidP="00BC03F3">
            <w:pPr>
              <w:ind w:left="2"/>
              <w:rPr>
                <w:rFonts w:cstheme="minorHAnsi"/>
                <w:sz w:val="24"/>
                <w:szCs w:val="24"/>
              </w:rPr>
            </w:pPr>
            <w:r w:rsidRPr="002F648E">
              <w:rPr>
                <w:rFonts w:cstheme="minorHAnsi"/>
                <w:b/>
                <w:color w:val="000000"/>
                <w:sz w:val="24"/>
                <w:szCs w:val="24"/>
              </w:rPr>
              <w:t xml:space="preserve">% Shares owned </w:t>
            </w:r>
          </w:p>
        </w:tc>
      </w:tr>
      <w:tr w:rsidR="00AE2BE5" w:rsidRPr="002F648E" w14:paraId="35F12A73" w14:textId="77777777" w:rsidTr="00BC03F3">
        <w:trPr>
          <w:trHeight w:val="265"/>
        </w:trPr>
        <w:tc>
          <w:tcPr>
            <w:tcW w:w="229" w:type="pct"/>
            <w:tcBorders>
              <w:top w:val="single" w:sz="4" w:space="0" w:color="000000"/>
              <w:left w:val="single" w:sz="4" w:space="0" w:color="000000"/>
              <w:bottom w:val="single" w:sz="4" w:space="0" w:color="000000"/>
              <w:right w:val="single" w:sz="4" w:space="0" w:color="000000"/>
            </w:tcBorders>
          </w:tcPr>
          <w:p w14:paraId="745B7F0A" w14:textId="77777777" w:rsidR="00AE2BE5" w:rsidRPr="002F648E" w:rsidRDefault="00AE2BE5" w:rsidP="00BC03F3">
            <w:pPr>
              <w:rPr>
                <w:rFonts w:cstheme="minorHAnsi"/>
                <w:sz w:val="24"/>
                <w:szCs w:val="24"/>
              </w:rPr>
            </w:pPr>
            <w:r w:rsidRPr="002F648E">
              <w:rPr>
                <w:rFonts w:cstheme="minorHAnsi"/>
                <w:color w:val="000000"/>
                <w:sz w:val="24"/>
                <w:szCs w:val="24"/>
              </w:rPr>
              <w:t xml:space="preserve">1 </w:t>
            </w:r>
          </w:p>
        </w:tc>
        <w:tc>
          <w:tcPr>
            <w:tcW w:w="1630" w:type="pct"/>
            <w:tcBorders>
              <w:top w:val="single" w:sz="4" w:space="0" w:color="000000"/>
              <w:left w:val="single" w:sz="4" w:space="0" w:color="000000"/>
              <w:bottom w:val="single" w:sz="4" w:space="0" w:color="000000"/>
              <w:right w:val="single" w:sz="4" w:space="0" w:color="000000"/>
            </w:tcBorders>
          </w:tcPr>
          <w:p w14:paraId="75258769" w14:textId="77777777" w:rsidR="00AE2BE5" w:rsidRPr="00A268AA" w:rsidRDefault="00AE2BE5" w:rsidP="00BC03F3">
            <w:pPr>
              <w:ind w:left="2"/>
              <w:rPr>
                <w:rFonts w:cstheme="minorHAnsi"/>
                <w:sz w:val="24"/>
                <w:szCs w:val="24"/>
              </w:rPr>
            </w:pPr>
            <w:r w:rsidRPr="00A268AA">
              <w:rPr>
                <w:rFonts w:cstheme="minorHAnsi"/>
                <w:sz w:val="24"/>
                <w:szCs w:val="24"/>
              </w:rPr>
              <w:t>Rotimi Rufus Olugbohungbe</w:t>
            </w:r>
          </w:p>
        </w:tc>
        <w:tc>
          <w:tcPr>
            <w:tcW w:w="1043" w:type="pct"/>
            <w:tcBorders>
              <w:top w:val="single" w:sz="4" w:space="0" w:color="000000"/>
              <w:left w:val="single" w:sz="4" w:space="0" w:color="000000"/>
              <w:bottom w:val="single" w:sz="4" w:space="0" w:color="000000"/>
              <w:right w:val="single" w:sz="4" w:space="0" w:color="000000"/>
            </w:tcBorders>
          </w:tcPr>
          <w:p w14:paraId="3BC8ACD3" w14:textId="77777777" w:rsidR="00AE2BE5" w:rsidRPr="00A268AA" w:rsidRDefault="00AE2BE5" w:rsidP="00BC03F3">
            <w:pPr>
              <w:ind w:left="1"/>
              <w:rPr>
                <w:rFonts w:cstheme="minorHAnsi"/>
                <w:sz w:val="24"/>
                <w:szCs w:val="24"/>
              </w:rPr>
            </w:pPr>
            <w:r w:rsidRPr="00A268AA">
              <w:rPr>
                <w:rFonts w:cstheme="minorHAnsi"/>
                <w:sz w:val="24"/>
                <w:szCs w:val="24"/>
              </w:rPr>
              <w:t>Nigerian</w:t>
            </w:r>
          </w:p>
        </w:tc>
        <w:tc>
          <w:tcPr>
            <w:tcW w:w="1044" w:type="pct"/>
            <w:tcBorders>
              <w:top w:val="single" w:sz="4" w:space="0" w:color="000000"/>
              <w:left w:val="single" w:sz="4" w:space="0" w:color="000000"/>
              <w:bottom w:val="single" w:sz="4" w:space="0" w:color="000000"/>
              <w:right w:val="single" w:sz="4" w:space="0" w:color="000000"/>
            </w:tcBorders>
          </w:tcPr>
          <w:p w14:paraId="1C9AE0DD"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Pr>
                <w:rFonts w:cstheme="minorHAnsi"/>
                <w:color w:val="000000"/>
                <w:sz w:val="24"/>
                <w:szCs w:val="24"/>
              </w:rPr>
              <w:t>By Birth</w:t>
            </w:r>
          </w:p>
        </w:tc>
        <w:tc>
          <w:tcPr>
            <w:tcW w:w="1054" w:type="pct"/>
            <w:tcBorders>
              <w:top w:val="single" w:sz="4" w:space="0" w:color="000000"/>
              <w:left w:val="single" w:sz="4" w:space="0" w:color="000000"/>
              <w:bottom w:val="single" w:sz="4" w:space="0" w:color="000000"/>
              <w:right w:val="single" w:sz="4" w:space="0" w:color="000000"/>
            </w:tcBorders>
          </w:tcPr>
          <w:p w14:paraId="7CB13953"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r>
              <w:rPr>
                <w:rFonts w:cstheme="minorHAnsi"/>
                <w:color w:val="000000"/>
                <w:sz w:val="24"/>
                <w:szCs w:val="24"/>
              </w:rPr>
              <w:t>60%</w:t>
            </w:r>
          </w:p>
        </w:tc>
      </w:tr>
      <w:tr w:rsidR="00AE2BE5" w:rsidRPr="002F648E" w14:paraId="4B828BF2" w14:textId="77777777" w:rsidTr="00BC03F3">
        <w:trPr>
          <w:trHeight w:val="262"/>
        </w:trPr>
        <w:tc>
          <w:tcPr>
            <w:tcW w:w="229" w:type="pct"/>
            <w:tcBorders>
              <w:top w:val="single" w:sz="4" w:space="0" w:color="000000"/>
              <w:left w:val="single" w:sz="4" w:space="0" w:color="000000"/>
              <w:bottom w:val="single" w:sz="4" w:space="0" w:color="000000"/>
              <w:right w:val="single" w:sz="4" w:space="0" w:color="000000"/>
            </w:tcBorders>
          </w:tcPr>
          <w:p w14:paraId="7FF65D02" w14:textId="77777777" w:rsidR="00AE2BE5" w:rsidRPr="002F648E" w:rsidRDefault="00AE2BE5" w:rsidP="00BC03F3">
            <w:pPr>
              <w:rPr>
                <w:rFonts w:cstheme="minorHAnsi"/>
                <w:sz w:val="24"/>
                <w:szCs w:val="24"/>
              </w:rPr>
            </w:pPr>
            <w:r w:rsidRPr="002F648E">
              <w:rPr>
                <w:rFonts w:cstheme="minorHAnsi"/>
                <w:color w:val="000000"/>
                <w:sz w:val="24"/>
                <w:szCs w:val="24"/>
              </w:rPr>
              <w:t xml:space="preserve">2 </w:t>
            </w:r>
          </w:p>
        </w:tc>
        <w:tc>
          <w:tcPr>
            <w:tcW w:w="1630" w:type="pct"/>
            <w:tcBorders>
              <w:top w:val="single" w:sz="4" w:space="0" w:color="000000"/>
              <w:left w:val="single" w:sz="4" w:space="0" w:color="000000"/>
              <w:bottom w:val="single" w:sz="4" w:space="0" w:color="000000"/>
              <w:right w:val="single" w:sz="4" w:space="0" w:color="000000"/>
            </w:tcBorders>
          </w:tcPr>
          <w:p w14:paraId="295B10C3" w14:textId="77777777" w:rsidR="00AE2BE5" w:rsidRPr="00A268AA" w:rsidRDefault="00AE2BE5" w:rsidP="00BC03F3">
            <w:pPr>
              <w:ind w:left="2"/>
              <w:rPr>
                <w:rFonts w:cstheme="minorHAnsi"/>
                <w:sz w:val="24"/>
                <w:szCs w:val="24"/>
              </w:rPr>
            </w:pPr>
            <w:r w:rsidRPr="00A268AA">
              <w:rPr>
                <w:rFonts w:cstheme="minorHAnsi"/>
                <w:sz w:val="24"/>
                <w:szCs w:val="24"/>
              </w:rPr>
              <w:t>Counterhouse Consultants</w:t>
            </w:r>
          </w:p>
        </w:tc>
        <w:tc>
          <w:tcPr>
            <w:tcW w:w="1043" w:type="pct"/>
            <w:tcBorders>
              <w:top w:val="single" w:sz="4" w:space="0" w:color="000000"/>
              <w:left w:val="single" w:sz="4" w:space="0" w:color="000000"/>
              <w:bottom w:val="single" w:sz="4" w:space="0" w:color="000000"/>
              <w:right w:val="single" w:sz="4" w:space="0" w:color="000000"/>
            </w:tcBorders>
          </w:tcPr>
          <w:p w14:paraId="259EC635" w14:textId="77777777" w:rsidR="00AE2BE5" w:rsidRPr="00A268AA" w:rsidRDefault="00AE2BE5" w:rsidP="00BC03F3">
            <w:pPr>
              <w:rPr>
                <w:rFonts w:cstheme="minorHAnsi"/>
                <w:sz w:val="24"/>
                <w:szCs w:val="24"/>
              </w:rPr>
            </w:pPr>
            <w:r w:rsidRPr="00A268AA">
              <w:rPr>
                <w:rFonts w:cstheme="minorHAnsi"/>
                <w:sz w:val="24"/>
                <w:szCs w:val="24"/>
              </w:rPr>
              <w:t xml:space="preserve">Mauritius </w:t>
            </w:r>
          </w:p>
        </w:tc>
        <w:tc>
          <w:tcPr>
            <w:tcW w:w="1044" w:type="pct"/>
            <w:tcBorders>
              <w:top w:val="single" w:sz="4" w:space="0" w:color="000000"/>
              <w:left w:val="single" w:sz="4" w:space="0" w:color="000000"/>
              <w:bottom w:val="single" w:sz="4" w:space="0" w:color="000000"/>
              <w:right w:val="single" w:sz="4" w:space="0" w:color="000000"/>
            </w:tcBorders>
          </w:tcPr>
          <w:p w14:paraId="5726B007"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Pr>
                <w:rFonts w:cstheme="minorHAnsi"/>
                <w:color w:val="000000"/>
                <w:sz w:val="24"/>
                <w:szCs w:val="24"/>
              </w:rPr>
              <w:t>By Birth</w:t>
            </w:r>
          </w:p>
        </w:tc>
        <w:tc>
          <w:tcPr>
            <w:tcW w:w="1054" w:type="pct"/>
            <w:tcBorders>
              <w:top w:val="single" w:sz="4" w:space="0" w:color="000000"/>
              <w:left w:val="single" w:sz="4" w:space="0" w:color="000000"/>
              <w:bottom w:val="single" w:sz="4" w:space="0" w:color="000000"/>
              <w:right w:val="single" w:sz="4" w:space="0" w:color="000000"/>
            </w:tcBorders>
          </w:tcPr>
          <w:p w14:paraId="023BCF0B"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r>
              <w:rPr>
                <w:rFonts w:cstheme="minorHAnsi"/>
                <w:color w:val="000000"/>
                <w:sz w:val="24"/>
                <w:szCs w:val="24"/>
              </w:rPr>
              <w:t>40%</w:t>
            </w:r>
          </w:p>
        </w:tc>
      </w:tr>
      <w:tr w:rsidR="00AE2BE5" w:rsidRPr="002F648E" w14:paraId="19E31544" w14:textId="77777777" w:rsidTr="00BC03F3">
        <w:trPr>
          <w:trHeight w:val="264"/>
        </w:trPr>
        <w:tc>
          <w:tcPr>
            <w:tcW w:w="229" w:type="pct"/>
            <w:tcBorders>
              <w:top w:val="single" w:sz="4" w:space="0" w:color="000000"/>
              <w:left w:val="single" w:sz="4" w:space="0" w:color="000000"/>
              <w:bottom w:val="single" w:sz="4" w:space="0" w:color="000000"/>
              <w:right w:val="single" w:sz="4" w:space="0" w:color="000000"/>
            </w:tcBorders>
          </w:tcPr>
          <w:p w14:paraId="6A3FB089" w14:textId="77777777" w:rsidR="00AE2BE5" w:rsidRPr="002F648E" w:rsidRDefault="00AE2BE5" w:rsidP="00BC03F3">
            <w:pPr>
              <w:rPr>
                <w:rFonts w:cstheme="minorHAnsi"/>
                <w:sz w:val="24"/>
                <w:szCs w:val="24"/>
              </w:rPr>
            </w:pPr>
            <w:r w:rsidRPr="002F648E">
              <w:rPr>
                <w:rFonts w:cstheme="minorHAnsi"/>
                <w:color w:val="000000"/>
                <w:sz w:val="24"/>
                <w:szCs w:val="24"/>
              </w:rPr>
              <w:t xml:space="preserve">3 </w:t>
            </w:r>
          </w:p>
        </w:tc>
        <w:tc>
          <w:tcPr>
            <w:tcW w:w="1630" w:type="pct"/>
            <w:tcBorders>
              <w:top w:val="single" w:sz="4" w:space="0" w:color="000000"/>
              <w:left w:val="single" w:sz="4" w:space="0" w:color="000000"/>
              <w:bottom w:val="single" w:sz="4" w:space="0" w:color="000000"/>
              <w:right w:val="single" w:sz="4" w:space="0" w:color="000000"/>
            </w:tcBorders>
          </w:tcPr>
          <w:p w14:paraId="28645EA6" w14:textId="77777777" w:rsidR="00AE2BE5" w:rsidRPr="00A268AA" w:rsidRDefault="00AE2BE5" w:rsidP="00BC03F3">
            <w:pPr>
              <w:ind w:left="2"/>
              <w:rPr>
                <w:rFonts w:cstheme="minorHAnsi"/>
                <w:sz w:val="24"/>
                <w:szCs w:val="24"/>
              </w:rPr>
            </w:pPr>
            <w:r w:rsidRPr="00A268AA">
              <w:rPr>
                <w:rFonts w:cstheme="minorHAnsi"/>
                <w:sz w:val="24"/>
                <w:szCs w:val="24"/>
              </w:rPr>
              <w:t xml:space="preserve">Harun </w:t>
            </w:r>
            <w:proofErr w:type="spellStart"/>
            <w:r w:rsidRPr="00A268AA">
              <w:rPr>
                <w:rFonts w:cstheme="minorHAnsi"/>
                <w:sz w:val="24"/>
                <w:szCs w:val="24"/>
              </w:rPr>
              <w:t>Kipkemei</w:t>
            </w:r>
            <w:proofErr w:type="spellEnd"/>
            <w:r w:rsidRPr="00A268AA">
              <w:rPr>
                <w:rFonts w:cstheme="minorHAnsi"/>
                <w:sz w:val="24"/>
                <w:szCs w:val="24"/>
              </w:rPr>
              <w:t xml:space="preserve"> </w:t>
            </w:r>
            <w:proofErr w:type="spellStart"/>
            <w:r w:rsidRPr="00A268AA">
              <w:rPr>
                <w:rFonts w:cstheme="minorHAnsi"/>
                <w:sz w:val="24"/>
                <w:szCs w:val="24"/>
              </w:rPr>
              <w:t>Mosop</w:t>
            </w:r>
            <w:proofErr w:type="spellEnd"/>
          </w:p>
        </w:tc>
        <w:tc>
          <w:tcPr>
            <w:tcW w:w="1043" w:type="pct"/>
            <w:tcBorders>
              <w:top w:val="single" w:sz="4" w:space="0" w:color="000000"/>
              <w:left w:val="single" w:sz="4" w:space="0" w:color="000000"/>
              <w:bottom w:val="single" w:sz="4" w:space="0" w:color="000000"/>
              <w:right w:val="single" w:sz="4" w:space="0" w:color="000000"/>
            </w:tcBorders>
          </w:tcPr>
          <w:p w14:paraId="2D8FC8D8" w14:textId="77777777" w:rsidR="00AE2BE5" w:rsidRPr="00A268AA" w:rsidRDefault="00AE2BE5" w:rsidP="00BC03F3">
            <w:pPr>
              <w:ind w:left="1"/>
              <w:rPr>
                <w:rFonts w:cstheme="minorHAnsi"/>
                <w:sz w:val="24"/>
                <w:szCs w:val="24"/>
              </w:rPr>
            </w:pPr>
            <w:r w:rsidRPr="00A268AA">
              <w:rPr>
                <w:rFonts w:cstheme="minorHAnsi"/>
                <w:color w:val="000000"/>
                <w:sz w:val="24"/>
                <w:szCs w:val="24"/>
              </w:rPr>
              <w:t>Kenyan</w:t>
            </w:r>
          </w:p>
        </w:tc>
        <w:tc>
          <w:tcPr>
            <w:tcW w:w="1044" w:type="pct"/>
            <w:tcBorders>
              <w:top w:val="single" w:sz="4" w:space="0" w:color="000000"/>
              <w:left w:val="single" w:sz="4" w:space="0" w:color="000000"/>
              <w:bottom w:val="single" w:sz="4" w:space="0" w:color="000000"/>
              <w:right w:val="single" w:sz="4" w:space="0" w:color="000000"/>
            </w:tcBorders>
          </w:tcPr>
          <w:p w14:paraId="0018C556"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Pr>
                <w:rFonts w:cstheme="minorHAnsi"/>
                <w:color w:val="000000"/>
                <w:sz w:val="24"/>
                <w:szCs w:val="24"/>
              </w:rPr>
              <w:t>By Birth</w:t>
            </w:r>
          </w:p>
        </w:tc>
        <w:tc>
          <w:tcPr>
            <w:tcW w:w="1054" w:type="pct"/>
            <w:tcBorders>
              <w:top w:val="single" w:sz="4" w:space="0" w:color="000000"/>
              <w:left w:val="single" w:sz="4" w:space="0" w:color="000000"/>
              <w:bottom w:val="single" w:sz="4" w:space="0" w:color="000000"/>
              <w:right w:val="single" w:sz="4" w:space="0" w:color="000000"/>
            </w:tcBorders>
          </w:tcPr>
          <w:p w14:paraId="515736ED"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r>
              <w:rPr>
                <w:rFonts w:cstheme="minorHAnsi"/>
                <w:color w:val="000000"/>
                <w:sz w:val="24"/>
                <w:szCs w:val="24"/>
              </w:rPr>
              <w:t>0%</w:t>
            </w:r>
          </w:p>
        </w:tc>
      </w:tr>
      <w:tr w:rsidR="00AE2BE5" w:rsidRPr="002F648E" w14:paraId="3FA1CF08" w14:textId="77777777" w:rsidTr="00BC03F3">
        <w:trPr>
          <w:trHeight w:val="264"/>
        </w:trPr>
        <w:tc>
          <w:tcPr>
            <w:tcW w:w="229" w:type="pct"/>
            <w:tcBorders>
              <w:top w:val="single" w:sz="4" w:space="0" w:color="000000"/>
              <w:left w:val="single" w:sz="4" w:space="0" w:color="000000"/>
              <w:bottom w:val="single" w:sz="4" w:space="0" w:color="000000"/>
              <w:right w:val="single" w:sz="4" w:space="0" w:color="000000"/>
            </w:tcBorders>
          </w:tcPr>
          <w:p w14:paraId="37B399C9" w14:textId="77777777" w:rsidR="00AE2BE5" w:rsidRPr="002F648E" w:rsidRDefault="00AE2BE5" w:rsidP="00BC03F3">
            <w:pPr>
              <w:rPr>
                <w:rFonts w:cstheme="minorHAnsi"/>
                <w:color w:val="000000"/>
                <w:sz w:val="24"/>
                <w:szCs w:val="24"/>
              </w:rPr>
            </w:pPr>
            <w:r>
              <w:rPr>
                <w:rFonts w:cstheme="minorHAnsi"/>
                <w:color w:val="000000"/>
                <w:sz w:val="24"/>
                <w:szCs w:val="24"/>
              </w:rPr>
              <w:t>4</w:t>
            </w:r>
          </w:p>
        </w:tc>
        <w:tc>
          <w:tcPr>
            <w:tcW w:w="1630" w:type="pct"/>
            <w:tcBorders>
              <w:top w:val="single" w:sz="4" w:space="0" w:color="000000"/>
              <w:left w:val="single" w:sz="4" w:space="0" w:color="000000"/>
              <w:bottom w:val="single" w:sz="4" w:space="0" w:color="000000"/>
              <w:right w:val="single" w:sz="4" w:space="0" w:color="000000"/>
            </w:tcBorders>
          </w:tcPr>
          <w:p w14:paraId="001F83D3" w14:textId="77777777" w:rsidR="00AE2BE5" w:rsidRPr="00A268AA" w:rsidRDefault="00AE2BE5" w:rsidP="00BC03F3">
            <w:pPr>
              <w:ind w:left="2"/>
              <w:rPr>
                <w:rFonts w:cstheme="minorHAnsi"/>
                <w:sz w:val="24"/>
                <w:szCs w:val="24"/>
              </w:rPr>
            </w:pPr>
            <w:r>
              <w:rPr>
                <w:rFonts w:cstheme="minorHAnsi"/>
                <w:sz w:val="24"/>
                <w:szCs w:val="24"/>
              </w:rPr>
              <w:t xml:space="preserve">Annette Mwende </w:t>
            </w:r>
          </w:p>
        </w:tc>
        <w:tc>
          <w:tcPr>
            <w:tcW w:w="1043" w:type="pct"/>
            <w:tcBorders>
              <w:top w:val="single" w:sz="4" w:space="0" w:color="000000"/>
              <w:left w:val="single" w:sz="4" w:space="0" w:color="000000"/>
              <w:bottom w:val="single" w:sz="4" w:space="0" w:color="000000"/>
              <w:right w:val="single" w:sz="4" w:space="0" w:color="000000"/>
            </w:tcBorders>
          </w:tcPr>
          <w:p w14:paraId="5410D3EC" w14:textId="77777777" w:rsidR="00AE2BE5" w:rsidRPr="00A268AA" w:rsidRDefault="00AE2BE5" w:rsidP="00BC03F3">
            <w:pPr>
              <w:ind w:left="1"/>
              <w:rPr>
                <w:rFonts w:cstheme="minorHAnsi"/>
                <w:color w:val="000000"/>
                <w:sz w:val="24"/>
                <w:szCs w:val="24"/>
              </w:rPr>
            </w:pPr>
            <w:r>
              <w:rPr>
                <w:rFonts w:cstheme="minorHAnsi"/>
                <w:color w:val="000000"/>
                <w:sz w:val="24"/>
                <w:szCs w:val="24"/>
              </w:rPr>
              <w:t>Kenyan</w:t>
            </w:r>
          </w:p>
        </w:tc>
        <w:tc>
          <w:tcPr>
            <w:tcW w:w="1044" w:type="pct"/>
            <w:tcBorders>
              <w:top w:val="single" w:sz="4" w:space="0" w:color="000000"/>
              <w:left w:val="single" w:sz="4" w:space="0" w:color="000000"/>
              <w:bottom w:val="single" w:sz="4" w:space="0" w:color="000000"/>
              <w:right w:val="single" w:sz="4" w:space="0" w:color="000000"/>
            </w:tcBorders>
          </w:tcPr>
          <w:p w14:paraId="249EED43" w14:textId="77777777" w:rsidR="00AE2BE5" w:rsidRPr="002F648E" w:rsidRDefault="00AE2BE5" w:rsidP="00BC03F3">
            <w:pPr>
              <w:ind w:left="1"/>
              <w:rPr>
                <w:rFonts w:cstheme="minorHAnsi"/>
                <w:color w:val="000000"/>
                <w:sz w:val="24"/>
                <w:szCs w:val="24"/>
              </w:rPr>
            </w:pPr>
            <w:r>
              <w:rPr>
                <w:rFonts w:cstheme="minorHAnsi"/>
                <w:color w:val="000000"/>
                <w:sz w:val="24"/>
                <w:szCs w:val="24"/>
              </w:rPr>
              <w:t>By Birth</w:t>
            </w:r>
          </w:p>
        </w:tc>
        <w:tc>
          <w:tcPr>
            <w:tcW w:w="1054" w:type="pct"/>
            <w:tcBorders>
              <w:top w:val="single" w:sz="4" w:space="0" w:color="000000"/>
              <w:left w:val="single" w:sz="4" w:space="0" w:color="000000"/>
              <w:bottom w:val="single" w:sz="4" w:space="0" w:color="000000"/>
              <w:right w:val="single" w:sz="4" w:space="0" w:color="000000"/>
            </w:tcBorders>
          </w:tcPr>
          <w:p w14:paraId="0000F41E" w14:textId="77777777" w:rsidR="00AE2BE5" w:rsidRPr="002F648E" w:rsidRDefault="00AE2BE5" w:rsidP="00BC03F3">
            <w:pPr>
              <w:ind w:left="2"/>
              <w:rPr>
                <w:rFonts w:cstheme="minorHAnsi"/>
                <w:color w:val="000000"/>
                <w:sz w:val="24"/>
                <w:szCs w:val="24"/>
              </w:rPr>
            </w:pPr>
            <w:r>
              <w:rPr>
                <w:rFonts w:cstheme="minorHAnsi"/>
                <w:color w:val="000000"/>
                <w:sz w:val="24"/>
                <w:szCs w:val="24"/>
              </w:rPr>
              <w:t>0%</w:t>
            </w:r>
          </w:p>
        </w:tc>
      </w:tr>
    </w:tbl>
    <w:p w14:paraId="61D642C0" w14:textId="69E13099" w:rsidR="00AE2BE5" w:rsidRPr="006F3DBE" w:rsidRDefault="00AE2BE5" w:rsidP="00BC03F3">
      <w:pPr>
        <w:spacing w:after="155"/>
        <w:jc w:val="both"/>
        <w:rPr>
          <w:rFonts w:cstheme="minorHAnsi"/>
          <w:sz w:val="24"/>
          <w:szCs w:val="24"/>
        </w:rPr>
      </w:pPr>
    </w:p>
    <w:p w14:paraId="73CB9FCE" w14:textId="77777777" w:rsidR="00AE2BE5" w:rsidRPr="002F648E" w:rsidRDefault="00AE2BE5" w:rsidP="00BC03F3">
      <w:pPr>
        <w:numPr>
          <w:ilvl w:val="0"/>
          <w:numId w:val="5"/>
        </w:numPr>
        <w:spacing w:after="222" w:line="249" w:lineRule="auto"/>
        <w:ind w:left="706" w:right="301" w:hanging="567"/>
        <w:jc w:val="both"/>
        <w:rPr>
          <w:rFonts w:cstheme="minorHAnsi"/>
          <w:sz w:val="24"/>
          <w:szCs w:val="24"/>
        </w:rPr>
      </w:pPr>
      <w:r w:rsidRPr="002F648E">
        <w:rPr>
          <w:rFonts w:cstheme="minorHAnsi"/>
          <w:b/>
          <w:sz w:val="24"/>
          <w:szCs w:val="24"/>
        </w:rPr>
        <w:t xml:space="preserve">DISCLOSURE OF INTEREST - Interest of the Firm in the Procuring Entity. </w:t>
      </w:r>
    </w:p>
    <w:p w14:paraId="65BE9CCB" w14:textId="77777777" w:rsidR="00AE2BE5" w:rsidRPr="002F648E" w:rsidRDefault="00AE2BE5" w:rsidP="00BC03F3">
      <w:pPr>
        <w:numPr>
          <w:ilvl w:val="1"/>
          <w:numId w:val="5"/>
        </w:numPr>
        <w:spacing w:after="240" w:line="236" w:lineRule="auto"/>
        <w:ind w:right="335" w:hanging="552"/>
        <w:jc w:val="both"/>
        <w:rPr>
          <w:rFonts w:cstheme="minorHAnsi"/>
          <w:sz w:val="24"/>
          <w:szCs w:val="24"/>
        </w:rPr>
      </w:pPr>
      <w:r w:rsidRPr="002F648E">
        <w:rPr>
          <w:rFonts w:cstheme="minorHAnsi"/>
          <w:sz w:val="24"/>
          <w:szCs w:val="24"/>
        </w:rPr>
        <w:t>Are there any person/persons in</w:t>
      </w:r>
      <w:r>
        <w:rPr>
          <w:rFonts w:cstheme="minorHAnsi"/>
          <w:sz w:val="24"/>
          <w:szCs w:val="24"/>
        </w:rPr>
        <w:t xml:space="preserve"> </w:t>
      </w:r>
      <w:r>
        <w:rPr>
          <w:rFonts w:cstheme="minorHAnsi"/>
          <w:b/>
          <w:color w:val="000000"/>
          <w:sz w:val="24"/>
          <w:szCs w:val="24"/>
        </w:rPr>
        <w:t xml:space="preserve">The Judiciary </w:t>
      </w:r>
      <w:r w:rsidRPr="002F648E">
        <w:rPr>
          <w:rFonts w:cstheme="minorHAnsi"/>
          <w:sz w:val="24"/>
          <w:szCs w:val="24"/>
        </w:rPr>
        <w:t>who has/have an interest or relationship in this firm? Yes/ No</w:t>
      </w:r>
      <w:r>
        <w:rPr>
          <w:rFonts w:cstheme="minorHAnsi"/>
          <w:sz w:val="24"/>
          <w:szCs w:val="24"/>
        </w:rPr>
        <w:t xml:space="preserve"> </w:t>
      </w:r>
      <w:proofErr w:type="spellStart"/>
      <w:r w:rsidRPr="00A268AA">
        <w:rPr>
          <w:rFonts w:cstheme="minorHAnsi"/>
          <w:b/>
          <w:sz w:val="24"/>
          <w:szCs w:val="24"/>
        </w:rPr>
        <w:t>No</w:t>
      </w:r>
      <w:proofErr w:type="spellEnd"/>
      <w:r w:rsidRPr="002F648E">
        <w:rPr>
          <w:rFonts w:cstheme="minorHAnsi"/>
          <w:color w:val="000000"/>
          <w:sz w:val="24"/>
          <w:szCs w:val="24"/>
        </w:rPr>
        <w:t xml:space="preserve"> </w:t>
      </w:r>
    </w:p>
    <w:p w14:paraId="4F24B17E" w14:textId="294C6644" w:rsidR="00AE2BE5" w:rsidRPr="002F648E" w:rsidRDefault="00AE2BE5" w:rsidP="00BC03F3">
      <w:pPr>
        <w:spacing w:after="21"/>
        <w:ind w:left="1170" w:right="301"/>
        <w:jc w:val="both"/>
        <w:rPr>
          <w:rFonts w:cstheme="minorHAnsi"/>
          <w:sz w:val="24"/>
          <w:szCs w:val="24"/>
        </w:rPr>
      </w:pPr>
      <w:r w:rsidRPr="002F648E">
        <w:rPr>
          <w:rFonts w:cstheme="minorHAnsi"/>
          <w:sz w:val="24"/>
          <w:szCs w:val="24"/>
        </w:rPr>
        <w:t>If yes, provide details as follows.</w:t>
      </w:r>
      <w:r w:rsidRPr="002F648E">
        <w:rPr>
          <w:rFonts w:cstheme="minorHAnsi"/>
          <w:color w:val="000000"/>
          <w:sz w:val="24"/>
          <w:szCs w:val="24"/>
        </w:rPr>
        <w:t xml:space="preserve"> </w:t>
      </w:r>
      <w:r>
        <w:rPr>
          <w:rFonts w:cstheme="minorHAnsi"/>
          <w:color w:val="000000"/>
          <w:sz w:val="24"/>
          <w:szCs w:val="24"/>
        </w:rPr>
        <w:t>–</w:t>
      </w:r>
      <w:r w:rsidRPr="00A268AA">
        <w:rPr>
          <w:rFonts w:cstheme="minorHAnsi"/>
          <w:b/>
          <w:color w:val="000000"/>
          <w:sz w:val="24"/>
          <w:szCs w:val="24"/>
        </w:rPr>
        <w:t>Not Applicable (N/A)</w:t>
      </w:r>
    </w:p>
    <w:tbl>
      <w:tblPr>
        <w:tblStyle w:val="TableGrid"/>
        <w:tblW w:w="5000" w:type="pct"/>
        <w:tblInd w:w="0" w:type="dxa"/>
        <w:tblCellMar>
          <w:top w:w="7" w:type="dxa"/>
          <w:left w:w="107" w:type="dxa"/>
          <w:right w:w="115" w:type="dxa"/>
        </w:tblCellMar>
        <w:tblLook w:val="04A0" w:firstRow="1" w:lastRow="0" w:firstColumn="1" w:lastColumn="0" w:noHBand="0" w:noVBand="1"/>
      </w:tblPr>
      <w:tblGrid>
        <w:gridCol w:w="459"/>
        <w:gridCol w:w="2784"/>
        <w:gridCol w:w="3886"/>
        <w:gridCol w:w="3401"/>
      </w:tblGrid>
      <w:tr w:rsidR="00AE2BE5" w:rsidRPr="002F648E" w14:paraId="70C9F3C9" w14:textId="77777777" w:rsidTr="00BC03F3">
        <w:trPr>
          <w:trHeight w:val="514"/>
        </w:trPr>
        <w:tc>
          <w:tcPr>
            <w:tcW w:w="218" w:type="pct"/>
            <w:tcBorders>
              <w:top w:val="single" w:sz="4" w:space="0" w:color="000000"/>
              <w:left w:val="single" w:sz="4" w:space="0" w:color="000000"/>
              <w:bottom w:val="single" w:sz="4" w:space="0" w:color="000000"/>
              <w:right w:val="single" w:sz="4" w:space="0" w:color="000000"/>
            </w:tcBorders>
            <w:shd w:val="clear" w:color="auto" w:fill="E7E6E6"/>
          </w:tcPr>
          <w:p w14:paraId="4DBA0B3C" w14:textId="77777777" w:rsidR="00AE2BE5" w:rsidRPr="002F648E" w:rsidRDefault="00AE2BE5" w:rsidP="00BC03F3">
            <w:pPr>
              <w:rPr>
                <w:rFonts w:cstheme="minorHAnsi"/>
                <w:sz w:val="24"/>
                <w:szCs w:val="24"/>
              </w:rPr>
            </w:pPr>
            <w:r w:rsidRPr="002F648E">
              <w:rPr>
                <w:rFonts w:cstheme="minorHAnsi"/>
                <w:b/>
                <w:color w:val="000000"/>
                <w:sz w:val="24"/>
                <w:szCs w:val="24"/>
              </w:rPr>
              <w:t xml:space="preserve"> </w:t>
            </w:r>
          </w:p>
        </w:tc>
        <w:tc>
          <w:tcPr>
            <w:tcW w:w="1322" w:type="pct"/>
            <w:tcBorders>
              <w:top w:val="single" w:sz="4" w:space="0" w:color="000000"/>
              <w:left w:val="single" w:sz="4" w:space="0" w:color="000000"/>
              <w:bottom w:val="single" w:sz="4" w:space="0" w:color="000000"/>
              <w:right w:val="single" w:sz="4" w:space="0" w:color="000000"/>
            </w:tcBorders>
            <w:shd w:val="clear" w:color="auto" w:fill="E7E6E6"/>
          </w:tcPr>
          <w:p w14:paraId="754DDC2D" w14:textId="77777777" w:rsidR="00AE2BE5" w:rsidRPr="002F648E" w:rsidRDefault="00AE2BE5" w:rsidP="00BC03F3">
            <w:pPr>
              <w:ind w:left="2"/>
              <w:rPr>
                <w:rFonts w:cstheme="minorHAnsi"/>
                <w:sz w:val="24"/>
                <w:szCs w:val="24"/>
              </w:rPr>
            </w:pPr>
            <w:r>
              <w:rPr>
                <w:rFonts w:cstheme="minorHAnsi"/>
                <w:b/>
                <w:noProof/>
                <w:color w:val="000000"/>
                <w:sz w:val="24"/>
                <w:szCs w:val="24"/>
              </w:rPr>
              <mc:AlternateContent>
                <mc:Choice Requires="wps">
                  <w:drawing>
                    <wp:anchor distT="0" distB="0" distL="114300" distR="114300" simplePos="0" relativeHeight="251665408" behindDoc="0" locked="0" layoutInCell="1" allowOverlap="1" wp14:anchorId="19ADDC44" wp14:editId="3DE7D02E">
                      <wp:simplePos x="0" y="0"/>
                      <wp:positionH relativeFrom="column">
                        <wp:posOffset>1094740</wp:posOffset>
                      </wp:positionH>
                      <wp:positionV relativeFrom="paragraph">
                        <wp:posOffset>292100</wp:posOffset>
                      </wp:positionV>
                      <wp:extent cx="1668780" cy="594360"/>
                      <wp:effectExtent l="0" t="0" r="26670" b="34290"/>
                      <wp:wrapNone/>
                      <wp:docPr id="3" name="Straight Connector 3"/>
                      <wp:cNvGraphicFramePr/>
                      <a:graphic xmlns:a="http://schemas.openxmlformats.org/drawingml/2006/main">
                        <a:graphicData uri="http://schemas.microsoft.com/office/word/2010/wordprocessingShape">
                          <wps:wsp>
                            <wps:cNvCnPr/>
                            <wps:spPr>
                              <a:xfrm flipV="1">
                                <a:off x="0" y="0"/>
                                <a:ext cx="1668780" cy="594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0881A3" id="Straight Connector 3"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86.2pt,23pt" to="217.6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" strokecolor="black [3200]" strokeweight=".5pt">
                      <v:stroke joinstyle="miter"/>
                    </v:line>
                  </w:pict>
                </mc:Fallback>
              </mc:AlternateContent>
            </w:r>
            <w:r w:rsidRPr="002F648E">
              <w:rPr>
                <w:rFonts w:cstheme="minorHAnsi"/>
                <w:b/>
                <w:color w:val="000000"/>
                <w:sz w:val="24"/>
                <w:szCs w:val="24"/>
              </w:rPr>
              <w:t xml:space="preserve">Names of Person </w:t>
            </w:r>
          </w:p>
        </w:tc>
        <w:tc>
          <w:tcPr>
            <w:tcW w:w="1845" w:type="pct"/>
            <w:tcBorders>
              <w:top w:val="single" w:sz="4" w:space="0" w:color="000000"/>
              <w:left w:val="single" w:sz="4" w:space="0" w:color="000000"/>
              <w:bottom w:val="single" w:sz="4" w:space="0" w:color="000000"/>
              <w:right w:val="single" w:sz="4" w:space="0" w:color="000000"/>
            </w:tcBorders>
            <w:shd w:val="clear" w:color="auto" w:fill="E7E6E6"/>
          </w:tcPr>
          <w:p w14:paraId="4704B351" w14:textId="77777777" w:rsidR="00AE2BE5" w:rsidRPr="002F648E" w:rsidRDefault="00AE2BE5" w:rsidP="00BC03F3">
            <w:pPr>
              <w:ind w:left="1"/>
              <w:rPr>
                <w:rFonts w:cstheme="minorHAnsi"/>
                <w:sz w:val="24"/>
                <w:szCs w:val="24"/>
              </w:rPr>
            </w:pPr>
            <w:r w:rsidRPr="002F648E">
              <w:rPr>
                <w:rFonts w:cstheme="minorHAnsi"/>
                <w:b/>
                <w:color w:val="000000"/>
                <w:sz w:val="24"/>
                <w:szCs w:val="24"/>
              </w:rPr>
              <w:t xml:space="preserve">Designation in the Procuring Entity </w:t>
            </w:r>
          </w:p>
        </w:tc>
        <w:tc>
          <w:tcPr>
            <w:tcW w:w="1615" w:type="pct"/>
            <w:tcBorders>
              <w:top w:val="single" w:sz="4" w:space="0" w:color="000000"/>
              <w:left w:val="single" w:sz="4" w:space="0" w:color="000000"/>
              <w:bottom w:val="single" w:sz="4" w:space="0" w:color="000000"/>
              <w:right w:val="single" w:sz="4" w:space="0" w:color="000000"/>
            </w:tcBorders>
            <w:shd w:val="clear" w:color="auto" w:fill="E7E6E6"/>
          </w:tcPr>
          <w:p w14:paraId="1A6005C4" w14:textId="77777777" w:rsidR="00AE2BE5" w:rsidRPr="002F648E" w:rsidRDefault="00AE2BE5" w:rsidP="00BC03F3">
            <w:pPr>
              <w:ind w:left="1"/>
              <w:rPr>
                <w:rFonts w:cstheme="minorHAnsi"/>
                <w:sz w:val="24"/>
                <w:szCs w:val="24"/>
              </w:rPr>
            </w:pPr>
            <w:r w:rsidRPr="002F648E">
              <w:rPr>
                <w:rFonts w:cstheme="minorHAnsi"/>
                <w:b/>
                <w:color w:val="000000"/>
                <w:sz w:val="24"/>
                <w:szCs w:val="24"/>
              </w:rPr>
              <w:t xml:space="preserve">Interest or Relationship with Tenderer </w:t>
            </w:r>
          </w:p>
        </w:tc>
      </w:tr>
      <w:tr w:rsidR="00AE2BE5" w:rsidRPr="002F648E" w14:paraId="4AEA062E" w14:textId="77777777" w:rsidTr="00BC03F3">
        <w:trPr>
          <w:trHeight w:val="265"/>
        </w:trPr>
        <w:tc>
          <w:tcPr>
            <w:tcW w:w="218" w:type="pct"/>
            <w:tcBorders>
              <w:top w:val="single" w:sz="4" w:space="0" w:color="000000"/>
              <w:left w:val="single" w:sz="4" w:space="0" w:color="000000"/>
              <w:bottom w:val="single" w:sz="4" w:space="0" w:color="000000"/>
              <w:right w:val="single" w:sz="4" w:space="0" w:color="000000"/>
            </w:tcBorders>
          </w:tcPr>
          <w:p w14:paraId="0E9A6015" w14:textId="77777777" w:rsidR="00AE2BE5" w:rsidRPr="002F648E" w:rsidRDefault="00AE2BE5" w:rsidP="00BC03F3">
            <w:pPr>
              <w:rPr>
                <w:rFonts w:cstheme="minorHAnsi"/>
                <w:sz w:val="24"/>
                <w:szCs w:val="24"/>
              </w:rPr>
            </w:pPr>
            <w:r w:rsidRPr="002F648E">
              <w:rPr>
                <w:rFonts w:cstheme="minorHAnsi"/>
                <w:color w:val="000000"/>
                <w:sz w:val="24"/>
                <w:szCs w:val="24"/>
              </w:rPr>
              <w:t xml:space="preserve">1 </w:t>
            </w:r>
          </w:p>
        </w:tc>
        <w:tc>
          <w:tcPr>
            <w:tcW w:w="1322" w:type="pct"/>
            <w:tcBorders>
              <w:top w:val="single" w:sz="4" w:space="0" w:color="000000"/>
              <w:left w:val="single" w:sz="4" w:space="0" w:color="000000"/>
              <w:bottom w:val="single" w:sz="4" w:space="0" w:color="000000"/>
              <w:right w:val="single" w:sz="4" w:space="0" w:color="000000"/>
            </w:tcBorders>
          </w:tcPr>
          <w:p w14:paraId="5364B50F"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p>
        </w:tc>
        <w:tc>
          <w:tcPr>
            <w:tcW w:w="1845" w:type="pct"/>
            <w:tcBorders>
              <w:top w:val="single" w:sz="4" w:space="0" w:color="000000"/>
              <w:left w:val="single" w:sz="4" w:space="0" w:color="000000"/>
              <w:bottom w:val="single" w:sz="4" w:space="0" w:color="000000"/>
              <w:right w:val="single" w:sz="4" w:space="0" w:color="000000"/>
            </w:tcBorders>
          </w:tcPr>
          <w:p w14:paraId="5982D976"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p>
        </w:tc>
        <w:tc>
          <w:tcPr>
            <w:tcW w:w="1615" w:type="pct"/>
            <w:tcBorders>
              <w:top w:val="single" w:sz="4" w:space="0" w:color="000000"/>
              <w:left w:val="single" w:sz="4" w:space="0" w:color="000000"/>
              <w:bottom w:val="single" w:sz="4" w:space="0" w:color="000000"/>
              <w:right w:val="single" w:sz="4" w:space="0" w:color="000000"/>
            </w:tcBorders>
          </w:tcPr>
          <w:p w14:paraId="0BDD7BFB"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p>
        </w:tc>
      </w:tr>
      <w:tr w:rsidR="00AE2BE5" w:rsidRPr="002F648E" w14:paraId="585F5D31" w14:textId="77777777" w:rsidTr="00BC03F3">
        <w:trPr>
          <w:trHeight w:val="262"/>
        </w:trPr>
        <w:tc>
          <w:tcPr>
            <w:tcW w:w="218" w:type="pct"/>
            <w:tcBorders>
              <w:top w:val="single" w:sz="4" w:space="0" w:color="000000"/>
              <w:left w:val="single" w:sz="4" w:space="0" w:color="000000"/>
              <w:bottom w:val="single" w:sz="4" w:space="0" w:color="000000"/>
              <w:right w:val="single" w:sz="4" w:space="0" w:color="000000"/>
            </w:tcBorders>
          </w:tcPr>
          <w:p w14:paraId="0EFBDCD1" w14:textId="77777777" w:rsidR="00AE2BE5" w:rsidRPr="002F648E" w:rsidRDefault="00AE2BE5" w:rsidP="00BC03F3">
            <w:pPr>
              <w:rPr>
                <w:rFonts w:cstheme="minorHAnsi"/>
                <w:sz w:val="24"/>
                <w:szCs w:val="24"/>
              </w:rPr>
            </w:pPr>
            <w:r w:rsidRPr="002F648E">
              <w:rPr>
                <w:rFonts w:cstheme="minorHAnsi"/>
                <w:color w:val="000000"/>
                <w:sz w:val="24"/>
                <w:szCs w:val="24"/>
              </w:rPr>
              <w:t xml:space="preserve">2 </w:t>
            </w:r>
          </w:p>
        </w:tc>
        <w:tc>
          <w:tcPr>
            <w:tcW w:w="1322" w:type="pct"/>
            <w:tcBorders>
              <w:top w:val="single" w:sz="4" w:space="0" w:color="000000"/>
              <w:left w:val="single" w:sz="4" w:space="0" w:color="000000"/>
              <w:bottom w:val="single" w:sz="4" w:space="0" w:color="000000"/>
              <w:right w:val="single" w:sz="4" w:space="0" w:color="000000"/>
            </w:tcBorders>
          </w:tcPr>
          <w:p w14:paraId="6F530A0D"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p>
        </w:tc>
        <w:tc>
          <w:tcPr>
            <w:tcW w:w="1845" w:type="pct"/>
            <w:tcBorders>
              <w:top w:val="single" w:sz="4" w:space="0" w:color="000000"/>
              <w:left w:val="single" w:sz="4" w:space="0" w:color="000000"/>
              <w:bottom w:val="single" w:sz="4" w:space="0" w:color="000000"/>
              <w:right w:val="single" w:sz="4" w:space="0" w:color="000000"/>
            </w:tcBorders>
          </w:tcPr>
          <w:p w14:paraId="5FB5838A" w14:textId="77777777" w:rsidR="00AE2BE5" w:rsidRPr="00A268AA" w:rsidRDefault="00AE2BE5" w:rsidP="00BC03F3">
            <w:pPr>
              <w:ind w:left="1"/>
              <w:rPr>
                <w:rFonts w:cstheme="minorHAnsi"/>
                <w:b/>
                <w:sz w:val="24"/>
                <w:szCs w:val="24"/>
              </w:rPr>
            </w:pPr>
            <w:r w:rsidRPr="002F648E">
              <w:rPr>
                <w:rFonts w:cstheme="minorHAnsi"/>
                <w:color w:val="000000"/>
                <w:sz w:val="24"/>
                <w:szCs w:val="24"/>
              </w:rPr>
              <w:t xml:space="preserve"> </w:t>
            </w:r>
            <w:r>
              <w:rPr>
                <w:rFonts w:cstheme="minorHAnsi"/>
                <w:color w:val="000000"/>
                <w:sz w:val="24"/>
                <w:szCs w:val="24"/>
              </w:rPr>
              <w:t xml:space="preserve">       </w:t>
            </w:r>
            <w:r w:rsidRPr="00A268AA">
              <w:rPr>
                <w:rFonts w:cstheme="minorHAnsi"/>
                <w:b/>
                <w:color w:val="000000"/>
                <w:sz w:val="24"/>
                <w:szCs w:val="24"/>
              </w:rPr>
              <w:t>N/A</w:t>
            </w:r>
          </w:p>
        </w:tc>
        <w:tc>
          <w:tcPr>
            <w:tcW w:w="1615" w:type="pct"/>
            <w:tcBorders>
              <w:top w:val="single" w:sz="4" w:space="0" w:color="000000"/>
              <w:left w:val="single" w:sz="4" w:space="0" w:color="000000"/>
              <w:bottom w:val="single" w:sz="4" w:space="0" w:color="000000"/>
              <w:right w:val="single" w:sz="4" w:space="0" w:color="000000"/>
            </w:tcBorders>
          </w:tcPr>
          <w:p w14:paraId="518437D9"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p>
        </w:tc>
      </w:tr>
      <w:tr w:rsidR="00AE2BE5" w:rsidRPr="002F648E" w14:paraId="1D2A91D8" w14:textId="77777777" w:rsidTr="00BC03F3">
        <w:trPr>
          <w:trHeight w:val="264"/>
        </w:trPr>
        <w:tc>
          <w:tcPr>
            <w:tcW w:w="218" w:type="pct"/>
            <w:tcBorders>
              <w:top w:val="single" w:sz="4" w:space="0" w:color="000000"/>
              <w:left w:val="single" w:sz="4" w:space="0" w:color="000000"/>
              <w:bottom w:val="single" w:sz="4" w:space="0" w:color="000000"/>
              <w:right w:val="single" w:sz="4" w:space="0" w:color="000000"/>
            </w:tcBorders>
          </w:tcPr>
          <w:p w14:paraId="5D870714" w14:textId="77777777" w:rsidR="00AE2BE5" w:rsidRPr="002F648E" w:rsidRDefault="00AE2BE5" w:rsidP="00BC03F3">
            <w:pPr>
              <w:rPr>
                <w:rFonts w:cstheme="minorHAnsi"/>
                <w:sz w:val="24"/>
                <w:szCs w:val="24"/>
              </w:rPr>
            </w:pPr>
            <w:r w:rsidRPr="002F648E">
              <w:rPr>
                <w:rFonts w:cstheme="minorHAnsi"/>
                <w:color w:val="000000"/>
                <w:sz w:val="24"/>
                <w:szCs w:val="24"/>
              </w:rPr>
              <w:t xml:space="preserve">3 </w:t>
            </w:r>
          </w:p>
        </w:tc>
        <w:tc>
          <w:tcPr>
            <w:tcW w:w="1322" w:type="pct"/>
            <w:tcBorders>
              <w:top w:val="single" w:sz="4" w:space="0" w:color="000000"/>
              <w:left w:val="single" w:sz="4" w:space="0" w:color="000000"/>
              <w:bottom w:val="single" w:sz="4" w:space="0" w:color="000000"/>
              <w:right w:val="single" w:sz="4" w:space="0" w:color="000000"/>
            </w:tcBorders>
          </w:tcPr>
          <w:p w14:paraId="202761C9"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 </w:t>
            </w:r>
          </w:p>
        </w:tc>
        <w:tc>
          <w:tcPr>
            <w:tcW w:w="1845" w:type="pct"/>
            <w:tcBorders>
              <w:top w:val="single" w:sz="4" w:space="0" w:color="000000"/>
              <w:left w:val="single" w:sz="4" w:space="0" w:color="000000"/>
              <w:bottom w:val="single" w:sz="4" w:space="0" w:color="000000"/>
              <w:right w:val="single" w:sz="4" w:space="0" w:color="000000"/>
            </w:tcBorders>
          </w:tcPr>
          <w:p w14:paraId="21DF157E"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p>
        </w:tc>
        <w:tc>
          <w:tcPr>
            <w:tcW w:w="1615" w:type="pct"/>
            <w:tcBorders>
              <w:top w:val="single" w:sz="4" w:space="0" w:color="000000"/>
              <w:left w:val="single" w:sz="4" w:space="0" w:color="000000"/>
              <w:bottom w:val="single" w:sz="4" w:space="0" w:color="000000"/>
              <w:right w:val="single" w:sz="4" w:space="0" w:color="000000"/>
            </w:tcBorders>
          </w:tcPr>
          <w:p w14:paraId="06484277"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p>
        </w:tc>
      </w:tr>
    </w:tbl>
    <w:p w14:paraId="6EA9C801" w14:textId="0514DA5E" w:rsidR="00741765" w:rsidRDefault="00741765" w:rsidP="00BC03F3">
      <w:pPr>
        <w:jc w:val="both"/>
        <w:rPr>
          <w:rFonts w:cstheme="minorHAnsi"/>
          <w:b/>
          <w:sz w:val="24"/>
          <w:szCs w:val="24"/>
        </w:rPr>
      </w:pPr>
    </w:p>
    <w:p w14:paraId="51985B11" w14:textId="218DCA89" w:rsidR="00AE2BE5" w:rsidRPr="00F50271" w:rsidRDefault="00741765" w:rsidP="00BC03F3">
      <w:pPr>
        <w:jc w:val="both"/>
        <w:rPr>
          <w:rFonts w:cstheme="minorHAnsi"/>
          <w:b/>
          <w:sz w:val="24"/>
          <w:szCs w:val="24"/>
        </w:rPr>
      </w:pPr>
      <w:r>
        <w:rPr>
          <w:rFonts w:cstheme="minorHAnsi"/>
          <w:b/>
          <w:sz w:val="24"/>
          <w:szCs w:val="24"/>
        </w:rPr>
        <w:t>i</w:t>
      </w:r>
      <w:r w:rsidR="00AE2BE5" w:rsidRPr="002F648E">
        <w:rPr>
          <w:rFonts w:cstheme="minorHAnsi"/>
          <w:b/>
          <w:sz w:val="24"/>
          <w:szCs w:val="24"/>
        </w:rPr>
        <w:t>i)</w:t>
      </w:r>
      <w:r w:rsidR="00AE2BE5" w:rsidRPr="002F648E">
        <w:rPr>
          <w:rFonts w:eastAsia="Arial" w:cstheme="minorHAnsi"/>
          <w:b/>
          <w:sz w:val="24"/>
          <w:szCs w:val="24"/>
        </w:rPr>
        <w:t xml:space="preserve"> </w:t>
      </w:r>
      <w:r w:rsidR="00AE2BE5" w:rsidRPr="002F648E">
        <w:rPr>
          <w:rFonts w:cstheme="minorHAnsi"/>
          <w:b/>
          <w:sz w:val="24"/>
          <w:szCs w:val="24"/>
        </w:rPr>
        <w:t>Conflict of interest disclosure</w:t>
      </w:r>
      <w:r w:rsidR="00F50271">
        <w:rPr>
          <w:rFonts w:cstheme="minorHAnsi"/>
          <w:b/>
          <w:sz w:val="24"/>
          <w:szCs w:val="24"/>
        </w:rPr>
        <w:t xml:space="preserve"> </w:t>
      </w:r>
    </w:p>
    <w:tbl>
      <w:tblPr>
        <w:tblStyle w:val="TableGrid"/>
        <w:tblW w:w="5000" w:type="pct"/>
        <w:tblInd w:w="0" w:type="dxa"/>
        <w:tblCellMar>
          <w:top w:w="7" w:type="dxa"/>
          <w:left w:w="107" w:type="dxa"/>
          <w:right w:w="65" w:type="dxa"/>
        </w:tblCellMar>
        <w:tblLook w:val="04A0" w:firstRow="1" w:lastRow="0" w:firstColumn="1" w:lastColumn="0" w:noHBand="0" w:noVBand="1"/>
      </w:tblPr>
      <w:tblGrid>
        <w:gridCol w:w="429"/>
        <w:gridCol w:w="5899"/>
        <w:gridCol w:w="1468"/>
        <w:gridCol w:w="2734"/>
      </w:tblGrid>
      <w:tr w:rsidR="00AE2BE5" w:rsidRPr="002F648E" w14:paraId="0517086C" w14:textId="77777777" w:rsidTr="00BC03F3">
        <w:trPr>
          <w:trHeight w:val="468"/>
        </w:trPr>
        <w:tc>
          <w:tcPr>
            <w:tcW w:w="204" w:type="pct"/>
            <w:tcBorders>
              <w:top w:val="single" w:sz="4" w:space="0" w:color="000000"/>
              <w:left w:val="single" w:sz="4" w:space="0" w:color="000000"/>
              <w:bottom w:val="single" w:sz="4" w:space="0" w:color="000000"/>
              <w:right w:val="single" w:sz="4" w:space="0" w:color="000000"/>
            </w:tcBorders>
            <w:shd w:val="clear" w:color="auto" w:fill="E7E6E6"/>
          </w:tcPr>
          <w:p w14:paraId="5CEA7D7C" w14:textId="77777777" w:rsidR="00AE2BE5" w:rsidRPr="002F648E" w:rsidRDefault="00AE2BE5" w:rsidP="00BC03F3">
            <w:pPr>
              <w:rPr>
                <w:rFonts w:cstheme="minorHAnsi"/>
                <w:sz w:val="24"/>
                <w:szCs w:val="24"/>
              </w:rPr>
            </w:pPr>
            <w:r w:rsidRPr="002F648E">
              <w:rPr>
                <w:rFonts w:cstheme="minorHAnsi"/>
                <w:b/>
                <w:color w:val="000000"/>
                <w:sz w:val="24"/>
                <w:szCs w:val="24"/>
              </w:rPr>
              <w:t xml:space="preserve"> </w:t>
            </w:r>
          </w:p>
        </w:tc>
        <w:tc>
          <w:tcPr>
            <w:tcW w:w="2801" w:type="pct"/>
            <w:tcBorders>
              <w:top w:val="single" w:sz="4" w:space="0" w:color="000000"/>
              <w:left w:val="single" w:sz="4" w:space="0" w:color="000000"/>
              <w:bottom w:val="single" w:sz="4" w:space="0" w:color="000000"/>
              <w:right w:val="single" w:sz="4" w:space="0" w:color="000000"/>
            </w:tcBorders>
            <w:shd w:val="clear" w:color="auto" w:fill="E7E6E6"/>
          </w:tcPr>
          <w:p w14:paraId="2ADCD484" w14:textId="77777777" w:rsidR="00AE2BE5" w:rsidRPr="002F648E" w:rsidRDefault="00AE2BE5" w:rsidP="00BC03F3">
            <w:pPr>
              <w:ind w:left="2"/>
              <w:rPr>
                <w:rFonts w:cstheme="minorHAnsi"/>
                <w:sz w:val="24"/>
                <w:szCs w:val="24"/>
              </w:rPr>
            </w:pPr>
            <w:r w:rsidRPr="002F648E">
              <w:rPr>
                <w:rFonts w:cstheme="minorHAnsi"/>
                <w:b/>
                <w:color w:val="000000"/>
                <w:sz w:val="24"/>
                <w:szCs w:val="24"/>
              </w:rPr>
              <w:t xml:space="preserve">Type of Conflict </w:t>
            </w:r>
          </w:p>
        </w:tc>
        <w:tc>
          <w:tcPr>
            <w:tcW w:w="697" w:type="pct"/>
            <w:tcBorders>
              <w:top w:val="single" w:sz="4" w:space="0" w:color="000000"/>
              <w:left w:val="single" w:sz="4" w:space="0" w:color="000000"/>
              <w:bottom w:val="single" w:sz="4" w:space="0" w:color="000000"/>
              <w:right w:val="single" w:sz="4" w:space="0" w:color="000000"/>
            </w:tcBorders>
            <w:shd w:val="clear" w:color="auto" w:fill="E7E6E6"/>
          </w:tcPr>
          <w:p w14:paraId="74D196F4" w14:textId="77777777" w:rsidR="00AE2BE5" w:rsidRPr="002F648E" w:rsidRDefault="00AE2BE5" w:rsidP="00BC03F3">
            <w:pPr>
              <w:ind w:left="2"/>
              <w:rPr>
                <w:rFonts w:cstheme="minorHAnsi"/>
                <w:sz w:val="24"/>
                <w:szCs w:val="24"/>
              </w:rPr>
            </w:pPr>
            <w:r w:rsidRPr="002F648E">
              <w:rPr>
                <w:rFonts w:cstheme="minorHAnsi"/>
                <w:b/>
                <w:color w:val="000000"/>
                <w:sz w:val="24"/>
                <w:szCs w:val="24"/>
              </w:rPr>
              <w:t xml:space="preserve">Disclosure </w:t>
            </w:r>
          </w:p>
          <w:p w14:paraId="27990807" w14:textId="77777777" w:rsidR="00AE2BE5" w:rsidRPr="002F648E" w:rsidRDefault="00AE2BE5" w:rsidP="00BC03F3">
            <w:pPr>
              <w:ind w:left="2"/>
              <w:rPr>
                <w:rFonts w:cstheme="minorHAnsi"/>
                <w:sz w:val="24"/>
                <w:szCs w:val="24"/>
              </w:rPr>
            </w:pPr>
            <w:r w:rsidRPr="002F648E">
              <w:rPr>
                <w:rFonts w:cstheme="minorHAnsi"/>
                <w:b/>
                <w:color w:val="000000"/>
                <w:sz w:val="24"/>
                <w:szCs w:val="24"/>
              </w:rPr>
              <w:t xml:space="preserve">YES OR NO </w:t>
            </w:r>
          </w:p>
        </w:tc>
        <w:tc>
          <w:tcPr>
            <w:tcW w:w="1298" w:type="pct"/>
            <w:tcBorders>
              <w:top w:val="single" w:sz="4" w:space="0" w:color="000000"/>
              <w:left w:val="single" w:sz="4" w:space="0" w:color="000000"/>
              <w:bottom w:val="single" w:sz="4" w:space="0" w:color="000000"/>
              <w:right w:val="single" w:sz="4" w:space="0" w:color="000000"/>
            </w:tcBorders>
            <w:shd w:val="clear" w:color="auto" w:fill="E7E6E6"/>
          </w:tcPr>
          <w:p w14:paraId="34D5B1E9" w14:textId="77777777" w:rsidR="00AE2BE5" w:rsidRPr="002F648E" w:rsidRDefault="00AE2BE5" w:rsidP="00BC03F3">
            <w:pPr>
              <w:ind w:left="1"/>
              <w:rPr>
                <w:rFonts w:cstheme="minorHAnsi"/>
                <w:sz w:val="24"/>
                <w:szCs w:val="24"/>
              </w:rPr>
            </w:pPr>
            <w:r w:rsidRPr="002F648E">
              <w:rPr>
                <w:rFonts w:cstheme="minorHAnsi"/>
                <w:b/>
                <w:color w:val="000000"/>
                <w:sz w:val="24"/>
                <w:szCs w:val="24"/>
              </w:rPr>
              <w:t xml:space="preserve">If YES provide details of the relationship with Tenderer </w:t>
            </w:r>
          </w:p>
        </w:tc>
      </w:tr>
      <w:tr w:rsidR="00AE2BE5" w:rsidRPr="002F648E" w14:paraId="2A809520" w14:textId="77777777" w:rsidTr="00BC03F3">
        <w:trPr>
          <w:trHeight w:val="517"/>
        </w:trPr>
        <w:tc>
          <w:tcPr>
            <w:tcW w:w="204" w:type="pct"/>
            <w:tcBorders>
              <w:top w:val="single" w:sz="4" w:space="0" w:color="000000"/>
              <w:left w:val="single" w:sz="4" w:space="0" w:color="000000"/>
              <w:bottom w:val="single" w:sz="4" w:space="0" w:color="000000"/>
              <w:right w:val="single" w:sz="4" w:space="0" w:color="000000"/>
            </w:tcBorders>
          </w:tcPr>
          <w:p w14:paraId="5FAAC35E" w14:textId="77777777" w:rsidR="00AE2BE5" w:rsidRPr="002F648E" w:rsidRDefault="00AE2BE5" w:rsidP="00BC03F3">
            <w:pPr>
              <w:rPr>
                <w:rFonts w:cstheme="minorHAnsi"/>
                <w:sz w:val="24"/>
                <w:szCs w:val="24"/>
              </w:rPr>
            </w:pPr>
            <w:r w:rsidRPr="002F648E">
              <w:rPr>
                <w:rFonts w:cstheme="minorHAnsi"/>
                <w:color w:val="000000"/>
                <w:sz w:val="24"/>
                <w:szCs w:val="24"/>
              </w:rPr>
              <w:t xml:space="preserve">1 </w:t>
            </w:r>
          </w:p>
        </w:tc>
        <w:tc>
          <w:tcPr>
            <w:tcW w:w="2801" w:type="pct"/>
            <w:tcBorders>
              <w:top w:val="single" w:sz="4" w:space="0" w:color="000000"/>
              <w:left w:val="single" w:sz="4" w:space="0" w:color="000000"/>
              <w:bottom w:val="single" w:sz="4" w:space="0" w:color="000000"/>
              <w:right w:val="single" w:sz="4" w:space="0" w:color="000000"/>
            </w:tcBorders>
          </w:tcPr>
          <w:p w14:paraId="3515C677" w14:textId="77777777" w:rsidR="00AE2BE5" w:rsidRPr="002F648E" w:rsidRDefault="00AE2BE5" w:rsidP="00BC03F3">
            <w:pPr>
              <w:ind w:left="2" w:right="42"/>
              <w:rPr>
                <w:rFonts w:cstheme="minorHAnsi"/>
                <w:sz w:val="24"/>
                <w:szCs w:val="24"/>
              </w:rPr>
            </w:pPr>
            <w:r w:rsidRPr="002F648E">
              <w:rPr>
                <w:rFonts w:cstheme="minorHAnsi"/>
                <w:color w:val="000000"/>
                <w:sz w:val="24"/>
                <w:szCs w:val="24"/>
              </w:rPr>
              <w:t xml:space="preserve">Tenderer is directly or indirectly controls, is controlled by or is under common control with another tenderer. </w:t>
            </w:r>
          </w:p>
        </w:tc>
        <w:tc>
          <w:tcPr>
            <w:tcW w:w="697" w:type="pct"/>
            <w:tcBorders>
              <w:top w:val="single" w:sz="4" w:space="0" w:color="000000"/>
              <w:left w:val="single" w:sz="4" w:space="0" w:color="000000"/>
              <w:bottom w:val="single" w:sz="4" w:space="0" w:color="000000"/>
              <w:right w:val="single" w:sz="4" w:space="0" w:color="000000"/>
            </w:tcBorders>
          </w:tcPr>
          <w:p w14:paraId="1F6B8A7D" w14:textId="77777777" w:rsidR="00AE2BE5" w:rsidRPr="00EA2964" w:rsidRDefault="00AE2BE5" w:rsidP="00BC03F3">
            <w:pPr>
              <w:ind w:left="2"/>
              <w:rPr>
                <w:rFonts w:cstheme="minorHAnsi"/>
                <w:b/>
                <w:sz w:val="24"/>
                <w:szCs w:val="24"/>
              </w:rPr>
            </w:pPr>
            <w:r w:rsidRPr="00EA2964">
              <w:rPr>
                <w:rFonts w:cstheme="minorHAnsi"/>
                <w:b/>
                <w:color w:val="000000"/>
                <w:sz w:val="24"/>
                <w:szCs w:val="24"/>
              </w:rPr>
              <w:t xml:space="preserve"> NO</w:t>
            </w:r>
          </w:p>
        </w:tc>
        <w:tc>
          <w:tcPr>
            <w:tcW w:w="1298" w:type="pct"/>
            <w:tcBorders>
              <w:top w:val="single" w:sz="4" w:space="0" w:color="000000"/>
              <w:left w:val="single" w:sz="4" w:space="0" w:color="000000"/>
              <w:bottom w:val="single" w:sz="4" w:space="0" w:color="000000"/>
              <w:right w:val="single" w:sz="4" w:space="0" w:color="000000"/>
            </w:tcBorders>
          </w:tcPr>
          <w:p w14:paraId="7BACAD48"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sidRPr="009F7FA8">
              <w:rPr>
                <w:rFonts w:cstheme="minorHAnsi"/>
                <w:b/>
                <w:color w:val="000000"/>
                <w:sz w:val="24"/>
                <w:szCs w:val="24"/>
              </w:rPr>
              <w:t>N/A</w:t>
            </w:r>
          </w:p>
        </w:tc>
      </w:tr>
      <w:tr w:rsidR="00AE2BE5" w:rsidRPr="002F648E" w14:paraId="5DAE0753" w14:textId="77777777" w:rsidTr="00BC03F3">
        <w:trPr>
          <w:trHeight w:val="516"/>
        </w:trPr>
        <w:tc>
          <w:tcPr>
            <w:tcW w:w="204" w:type="pct"/>
            <w:tcBorders>
              <w:top w:val="single" w:sz="4" w:space="0" w:color="000000"/>
              <w:left w:val="single" w:sz="4" w:space="0" w:color="000000"/>
              <w:bottom w:val="single" w:sz="4" w:space="0" w:color="000000"/>
              <w:right w:val="single" w:sz="4" w:space="0" w:color="000000"/>
            </w:tcBorders>
          </w:tcPr>
          <w:p w14:paraId="21E5AABE" w14:textId="77777777" w:rsidR="00AE2BE5" w:rsidRPr="002F648E" w:rsidRDefault="00AE2BE5" w:rsidP="00BC03F3">
            <w:pPr>
              <w:rPr>
                <w:rFonts w:cstheme="minorHAnsi"/>
                <w:sz w:val="24"/>
                <w:szCs w:val="24"/>
              </w:rPr>
            </w:pPr>
            <w:r w:rsidRPr="002F648E">
              <w:rPr>
                <w:rFonts w:cstheme="minorHAnsi"/>
                <w:color w:val="000000"/>
                <w:sz w:val="24"/>
                <w:szCs w:val="24"/>
              </w:rPr>
              <w:t xml:space="preserve">2 </w:t>
            </w:r>
          </w:p>
        </w:tc>
        <w:tc>
          <w:tcPr>
            <w:tcW w:w="2801" w:type="pct"/>
            <w:tcBorders>
              <w:top w:val="single" w:sz="4" w:space="0" w:color="000000"/>
              <w:left w:val="single" w:sz="4" w:space="0" w:color="000000"/>
              <w:bottom w:val="single" w:sz="4" w:space="0" w:color="000000"/>
              <w:right w:val="single" w:sz="4" w:space="0" w:color="000000"/>
            </w:tcBorders>
          </w:tcPr>
          <w:p w14:paraId="02D404C2" w14:textId="77777777" w:rsidR="00AE2BE5" w:rsidRPr="002F648E" w:rsidRDefault="00AE2BE5" w:rsidP="00BC03F3">
            <w:pPr>
              <w:ind w:left="4" w:right="1"/>
              <w:rPr>
                <w:rFonts w:cstheme="minorHAnsi"/>
                <w:sz w:val="24"/>
                <w:szCs w:val="24"/>
              </w:rPr>
            </w:pPr>
            <w:r w:rsidRPr="002F648E">
              <w:rPr>
                <w:rFonts w:cstheme="minorHAnsi"/>
                <w:color w:val="000000"/>
                <w:sz w:val="24"/>
                <w:szCs w:val="24"/>
              </w:rPr>
              <w:t xml:space="preserve">Tenderer receives or has received any direct or indirect subsidy from another tenderer. </w:t>
            </w:r>
          </w:p>
        </w:tc>
        <w:tc>
          <w:tcPr>
            <w:tcW w:w="697" w:type="pct"/>
            <w:tcBorders>
              <w:top w:val="single" w:sz="4" w:space="0" w:color="000000"/>
              <w:left w:val="single" w:sz="4" w:space="0" w:color="000000"/>
              <w:bottom w:val="single" w:sz="4" w:space="0" w:color="000000"/>
              <w:right w:val="single" w:sz="4" w:space="0" w:color="000000"/>
            </w:tcBorders>
          </w:tcPr>
          <w:p w14:paraId="1AC72FC4" w14:textId="77777777" w:rsidR="00AE2BE5" w:rsidRPr="00EA2964" w:rsidRDefault="00AE2BE5" w:rsidP="00BC03F3">
            <w:pPr>
              <w:ind w:left="2"/>
              <w:rPr>
                <w:rFonts w:cstheme="minorHAnsi"/>
                <w:b/>
                <w:sz w:val="24"/>
                <w:szCs w:val="24"/>
              </w:rPr>
            </w:pPr>
            <w:r w:rsidRPr="00EA2964">
              <w:rPr>
                <w:rFonts w:cstheme="minorHAnsi"/>
                <w:b/>
                <w:color w:val="000000"/>
                <w:sz w:val="24"/>
                <w:szCs w:val="24"/>
              </w:rPr>
              <w:t xml:space="preserve"> NO</w:t>
            </w:r>
          </w:p>
        </w:tc>
        <w:tc>
          <w:tcPr>
            <w:tcW w:w="1298" w:type="pct"/>
            <w:tcBorders>
              <w:top w:val="single" w:sz="4" w:space="0" w:color="000000"/>
              <w:left w:val="single" w:sz="4" w:space="0" w:color="000000"/>
              <w:bottom w:val="single" w:sz="4" w:space="0" w:color="000000"/>
              <w:right w:val="single" w:sz="4" w:space="0" w:color="000000"/>
            </w:tcBorders>
          </w:tcPr>
          <w:p w14:paraId="668028E7"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sidRPr="009F7FA8">
              <w:rPr>
                <w:rFonts w:cstheme="minorHAnsi"/>
                <w:b/>
                <w:color w:val="000000"/>
                <w:sz w:val="24"/>
                <w:szCs w:val="24"/>
              </w:rPr>
              <w:t>N/A</w:t>
            </w:r>
          </w:p>
        </w:tc>
      </w:tr>
      <w:tr w:rsidR="00AE2BE5" w:rsidRPr="002F648E" w14:paraId="64084CCF" w14:textId="77777777" w:rsidTr="00BC03F3">
        <w:trPr>
          <w:trHeight w:val="262"/>
        </w:trPr>
        <w:tc>
          <w:tcPr>
            <w:tcW w:w="204" w:type="pct"/>
            <w:tcBorders>
              <w:top w:val="single" w:sz="4" w:space="0" w:color="000000"/>
              <w:left w:val="single" w:sz="4" w:space="0" w:color="000000"/>
              <w:bottom w:val="single" w:sz="4" w:space="0" w:color="000000"/>
              <w:right w:val="single" w:sz="4" w:space="0" w:color="000000"/>
            </w:tcBorders>
          </w:tcPr>
          <w:p w14:paraId="785BDA15" w14:textId="77777777" w:rsidR="00AE2BE5" w:rsidRPr="002F648E" w:rsidRDefault="00AE2BE5" w:rsidP="00BC03F3">
            <w:pPr>
              <w:rPr>
                <w:rFonts w:cstheme="minorHAnsi"/>
                <w:sz w:val="24"/>
                <w:szCs w:val="24"/>
              </w:rPr>
            </w:pPr>
            <w:r w:rsidRPr="002F648E">
              <w:rPr>
                <w:rFonts w:cstheme="minorHAnsi"/>
                <w:color w:val="000000"/>
                <w:sz w:val="24"/>
                <w:szCs w:val="24"/>
              </w:rPr>
              <w:t xml:space="preserve">3 </w:t>
            </w:r>
          </w:p>
        </w:tc>
        <w:tc>
          <w:tcPr>
            <w:tcW w:w="2801" w:type="pct"/>
            <w:tcBorders>
              <w:top w:val="single" w:sz="4" w:space="0" w:color="000000"/>
              <w:left w:val="single" w:sz="4" w:space="0" w:color="000000"/>
              <w:bottom w:val="single" w:sz="4" w:space="0" w:color="000000"/>
              <w:right w:val="single" w:sz="4" w:space="0" w:color="000000"/>
            </w:tcBorders>
          </w:tcPr>
          <w:p w14:paraId="76CA5D26"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Tenderer has the same legal representative as another tenderer </w:t>
            </w:r>
          </w:p>
        </w:tc>
        <w:tc>
          <w:tcPr>
            <w:tcW w:w="697" w:type="pct"/>
            <w:tcBorders>
              <w:top w:val="single" w:sz="4" w:space="0" w:color="000000"/>
              <w:left w:val="single" w:sz="4" w:space="0" w:color="000000"/>
              <w:bottom w:val="single" w:sz="4" w:space="0" w:color="000000"/>
              <w:right w:val="single" w:sz="4" w:space="0" w:color="000000"/>
            </w:tcBorders>
          </w:tcPr>
          <w:p w14:paraId="4C646F05" w14:textId="77777777" w:rsidR="00AE2BE5" w:rsidRPr="00EA2964" w:rsidRDefault="00AE2BE5" w:rsidP="00BC03F3">
            <w:pPr>
              <w:ind w:left="2"/>
              <w:rPr>
                <w:rFonts w:cstheme="minorHAnsi"/>
                <w:b/>
                <w:sz w:val="24"/>
                <w:szCs w:val="24"/>
              </w:rPr>
            </w:pPr>
            <w:r w:rsidRPr="00EA2964">
              <w:rPr>
                <w:rFonts w:cstheme="minorHAnsi"/>
                <w:b/>
                <w:color w:val="000000"/>
                <w:sz w:val="24"/>
                <w:szCs w:val="24"/>
              </w:rPr>
              <w:t xml:space="preserve"> NO</w:t>
            </w:r>
          </w:p>
        </w:tc>
        <w:tc>
          <w:tcPr>
            <w:tcW w:w="1298" w:type="pct"/>
            <w:tcBorders>
              <w:top w:val="single" w:sz="4" w:space="0" w:color="000000"/>
              <w:left w:val="single" w:sz="4" w:space="0" w:color="000000"/>
              <w:bottom w:val="single" w:sz="4" w:space="0" w:color="000000"/>
              <w:right w:val="single" w:sz="4" w:space="0" w:color="000000"/>
            </w:tcBorders>
          </w:tcPr>
          <w:p w14:paraId="4403E22A"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sidRPr="009F7FA8">
              <w:rPr>
                <w:rFonts w:cstheme="minorHAnsi"/>
                <w:b/>
                <w:color w:val="000000"/>
                <w:sz w:val="24"/>
                <w:szCs w:val="24"/>
              </w:rPr>
              <w:t>N/A</w:t>
            </w:r>
          </w:p>
        </w:tc>
      </w:tr>
      <w:tr w:rsidR="00AE2BE5" w:rsidRPr="002F648E" w14:paraId="046C8F08" w14:textId="77777777" w:rsidTr="00BC03F3">
        <w:trPr>
          <w:trHeight w:val="1274"/>
        </w:trPr>
        <w:tc>
          <w:tcPr>
            <w:tcW w:w="204" w:type="pct"/>
            <w:tcBorders>
              <w:top w:val="single" w:sz="4" w:space="0" w:color="000000"/>
              <w:left w:val="single" w:sz="4" w:space="0" w:color="000000"/>
              <w:bottom w:val="single" w:sz="4" w:space="0" w:color="000000"/>
              <w:right w:val="single" w:sz="4" w:space="0" w:color="000000"/>
            </w:tcBorders>
          </w:tcPr>
          <w:p w14:paraId="2D777C17" w14:textId="77777777" w:rsidR="00AE2BE5" w:rsidRPr="002F648E" w:rsidRDefault="00AE2BE5" w:rsidP="00BC03F3">
            <w:pPr>
              <w:rPr>
                <w:rFonts w:cstheme="minorHAnsi"/>
                <w:sz w:val="24"/>
                <w:szCs w:val="24"/>
              </w:rPr>
            </w:pPr>
            <w:r w:rsidRPr="002F648E">
              <w:rPr>
                <w:rFonts w:cstheme="minorHAnsi"/>
                <w:color w:val="000000"/>
                <w:sz w:val="24"/>
                <w:szCs w:val="24"/>
              </w:rPr>
              <w:lastRenderedPageBreak/>
              <w:t xml:space="preserve">4 </w:t>
            </w:r>
          </w:p>
        </w:tc>
        <w:tc>
          <w:tcPr>
            <w:tcW w:w="2801" w:type="pct"/>
            <w:tcBorders>
              <w:top w:val="single" w:sz="4" w:space="0" w:color="000000"/>
              <w:left w:val="single" w:sz="4" w:space="0" w:color="000000"/>
              <w:bottom w:val="single" w:sz="4" w:space="0" w:color="000000"/>
              <w:right w:val="single" w:sz="4" w:space="0" w:color="000000"/>
            </w:tcBorders>
          </w:tcPr>
          <w:p w14:paraId="5BE03E7E" w14:textId="77777777" w:rsidR="00AE2BE5" w:rsidRPr="002F648E" w:rsidRDefault="00AE2BE5" w:rsidP="00BC03F3">
            <w:pPr>
              <w:ind w:left="2"/>
              <w:rPr>
                <w:rFonts w:cstheme="minorHAnsi"/>
                <w:sz w:val="24"/>
                <w:szCs w:val="24"/>
              </w:rPr>
            </w:pPr>
            <w:r w:rsidRPr="002F648E">
              <w:rPr>
                <w:rFonts w:cstheme="minorHAnsi"/>
                <w:color w:val="000000"/>
                <w:sz w:val="24"/>
                <w:szCs w:val="24"/>
              </w:rPr>
              <w:t xml:space="preserve">Tender has a relationship with another tenderer, directly or through common third </w:t>
            </w:r>
            <w:proofErr w:type="gramStart"/>
            <w:r w:rsidRPr="002F648E">
              <w:rPr>
                <w:rFonts w:cstheme="minorHAnsi"/>
                <w:color w:val="000000"/>
                <w:sz w:val="24"/>
                <w:szCs w:val="24"/>
              </w:rPr>
              <w:t>parties, that</w:t>
            </w:r>
            <w:proofErr w:type="gramEnd"/>
            <w:r w:rsidRPr="002F648E">
              <w:rPr>
                <w:rFonts w:cstheme="minorHAnsi"/>
                <w:color w:val="000000"/>
                <w:sz w:val="24"/>
                <w:szCs w:val="24"/>
              </w:rPr>
              <w:t xml:space="preserve"> puts it in a position to influence the tender of another tenderer, or influence the decisions of the Procuring Entity regarding this tendering process. </w:t>
            </w:r>
          </w:p>
        </w:tc>
        <w:tc>
          <w:tcPr>
            <w:tcW w:w="697" w:type="pct"/>
            <w:tcBorders>
              <w:top w:val="single" w:sz="4" w:space="0" w:color="000000"/>
              <w:left w:val="single" w:sz="4" w:space="0" w:color="000000"/>
              <w:bottom w:val="single" w:sz="4" w:space="0" w:color="000000"/>
              <w:right w:val="single" w:sz="4" w:space="0" w:color="000000"/>
            </w:tcBorders>
          </w:tcPr>
          <w:p w14:paraId="44CA5432" w14:textId="77777777" w:rsidR="00AE2BE5" w:rsidRPr="00EA2964" w:rsidRDefault="00AE2BE5" w:rsidP="00BC03F3">
            <w:pPr>
              <w:ind w:left="2"/>
              <w:rPr>
                <w:rFonts w:cstheme="minorHAnsi"/>
                <w:b/>
                <w:sz w:val="24"/>
                <w:szCs w:val="24"/>
              </w:rPr>
            </w:pPr>
            <w:r w:rsidRPr="00EA2964">
              <w:rPr>
                <w:rFonts w:cstheme="minorHAnsi"/>
                <w:b/>
                <w:color w:val="000000"/>
                <w:sz w:val="24"/>
                <w:szCs w:val="24"/>
              </w:rPr>
              <w:t xml:space="preserve"> NO</w:t>
            </w:r>
          </w:p>
        </w:tc>
        <w:tc>
          <w:tcPr>
            <w:tcW w:w="1298" w:type="pct"/>
            <w:tcBorders>
              <w:top w:val="single" w:sz="4" w:space="0" w:color="000000"/>
              <w:left w:val="single" w:sz="4" w:space="0" w:color="000000"/>
              <w:bottom w:val="single" w:sz="4" w:space="0" w:color="000000"/>
              <w:right w:val="single" w:sz="4" w:space="0" w:color="000000"/>
            </w:tcBorders>
          </w:tcPr>
          <w:p w14:paraId="210CD5A3"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sidRPr="009F7FA8">
              <w:rPr>
                <w:rFonts w:cstheme="minorHAnsi"/>
                <w:b/>
                <w:color w:val="000000"/>
                <w:sz w:val="24"/>
                <w:szCs w:val="24"/>
              </w:rPr>
              <w:t>N/A</w:t>
            </w:r>
          </w:p>
        </w:tc>
      </w:tr>
      <w:tr w:rsidR="00AE2BE5" w:rsidRPr="002F648E" w14:paraId="13768738" w14:textId="77777777" w:rsidTr="00BC03F3">
        <w:trPr>
          <w:trHeight w:val="770"/>
        </w:trPr>
        <w:tc>
          <w:tcPr>
            <w:tcW w:w="204" w:type="pct"/>
            <w:tcBorders>
              <w:top w:val="single" w:sz="4" w:space="0" w:color="000000"/>
              <w:left w:val="single" w:sz="4" w:space="0" w:color="000000"/>
              <w:bottom w:val="single" w:sz="4" w:space="0" w:color="000000"/>
              <w:right w:val="single" w:sz="4" w:space="0" w:color="000000"/>
            </w:tcBorders>
          </w:tcPr>
          <w:p w14:paraId="53B7DDF4" w14:textId="77777777" w:rsidR="00AE2BE5" w:rsidRPr="002F648E" w:rsidRDefault="00AE2BE5" w:rsidP="00BC03F3">
            <w:pPr>
              <w:rPr>
                <w:rFonts w:cstheme="minorHAnsi"/>
                <w:sz w:val="24"/>
                <w:szCs w:val="24"/>
              </w:rPr>
            </w:pPr>
            <w:r w:rsidRPr="002F648E">
              <w:rPr>
                <w:rFonts w:cstheme="minorHAnsi"/>
                <w:color w:val="000000"/>
                <w:sz w:val="24"/>
                <w:szCs w:val="24"/>
              </w:rPr>
              <w:t xml:space="preserve">5 </w:t>
            </w:r>
          </w:p>
        </w:tc>
        <w:tc>
          <w:tcPr>
            <w:tcW w:w="2801" w:type="pct"/>
            <w:tcBorders>
              <w:top w:val="single" w:sz="4" w:space="0" w:color="000000"/>
              <w:left w:val="single" w:sz="4" w:space="0" w:color="000000"/>
              <w:bottom w:val="single" w:sz="4" w:space="0" w:color="000000"/>
              <w:right w:val="single" w:sz="4" w:space="0" w:color="000000"/>
            </w:tcBorders>
          </w:tcPr>
          <w:p w14:paraId="4FCAAE62" w14:textId="77777777" w:rsidR="00AE2BE5" w:rsidRPr="002F648E" w:rsidRDefault="00AE2BE5" w:rsidP="00BC03F3">
            <w:pPr>
              <w:ind w:left="4"/>
              <w:rPr>
                <w:rFonts w:cstheme="minorHAnsi"/>
                <w:sz w:val="24"/>
                <w:szCs w:val="24"/>
              </w:rPr>
            </w:pPr>
            <w:r w:rsidRPr="002F648E">
              <w:rPr>
                <w:rFonts w:cstheme="minorHAnsi"/>
                <w:color w:val="000000"/>
                <w:sz w:val="24"/>
                <w:szCs w:val="24"/>
              </w:rPr>
              <w:t xml:space="preserve">Any of the Tenderer’s affiliates participated as a consultant in the preparation of the design or technical specifications of the works that are the subject of the tender.  </w:t>
            </w:r>
          </w:p>
        </w:tc>
        <w:tc>
          <w:tcPr>
            <w:tcW w:w="697" w:type="pct"/>
            <w:tcBorders>
              <w:top w:val="single" w:sz="4" w:space="0" w:color="000000"/>
              <w:left w:val="single" w:sz="4" w:space="0" w:color="000000"/>
              <w:bottom w:val="single" w:sz="4" w:space="0" w:color="000000"/>
              <w:right w:val="single" w:sz="4" w:space="0" w:color="000000"/>
            </w:tcBorders>
          </w:tcPr>
          <w:p w14:paraId="2D90D027" w14:textId="77777777" w:rsidR="00AE2BE5" w:rsidRPr="00EA2964" w:rsidRDefault="00AE2BE5" w:rsidP="00BC03F3">
            <w:pPr>
              <w:ind w:left="2"/>
              <w:rPr>
                <w:rFonts w:cstheme="minorHAnsi"/>
                <w:b/>
                <w:sz w:val="24"/>
                <w:szCs w:val="24"/>
              </w:rPr>
            </w:pPr>
            <w:r w:rsidRPr="00EA2964">
              <w:rPr>
                <w:rFonts w:cstheme="minorHAnsi"/>
                <w:b/>
                <w:color w:val="000000"/>
                <w:sz w:val="24"/>
                <w:szCs w:val="24"/>
              </w:rPr>
              <w:t xml:space="preserve"> NO</w:t>
            </w:r>
          </w:p>
        </w:tc>
        <w:tc>
          <w:tcPr>
            <w:tcW w:w="1298" w:type="pct"/>
            <w:tcBorders>
              <w:top w:val="single" w:sz="4" w:space="0" w:color="000000"/>
              <w:left w:val="single" w:sz="4" w:space="0" w:color="000000"/>
              <w:bottom w:val="single" w:sz="4" w:space="0" w:color="000000"/>
              <w:right w:val="single" w:sz="4" w:space="0" w:color="000000"/>
            </w:tcBorders>
          </w:tcPr>
          <w:p w14:paraId="278E26E3"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sidRPr="009F7FA8">
              <w:rPr>
                <w:rFonts w:cstheme="minorHAnsi"/>
                <w:b/>
                <w:color w:val="000000"/>
                <w:sz w:val="24"/>
                <w:szCs w:val="24"/>
              </w:rPr>
              <w:t>N/A</w:t>
            </w:r>
          </w:p>
        </w:tc>
      </w:tr>
      <w:tr w:rsidR="00AE2BE5" w:rsidRPr="002F648E" w14:paraId="760B6286" w14:textId="77777777" w:rsidTr="00BC03F3">
        <w:trPr>
          <w:trHeight w:val="769"/>
        </w:trPr>
        <w:tc>
          <w:tcPr>
            <w:tcW w:w="204" w:type="pct"/>
            <w:tcBorders>
              <w:top w:val="single" w:sz="4" w:space="0" w:color="000000"/>
              <w:left w:val="single" w:sz="4" w:space="0" w:color="000000"/>
              <w:bottom w:val="single" w:sz="4" w:space="0" w:color="000000"/>
              <w:right w:val="single" w:sz="4" w:space="0" w:color="000000"/>
            </w:tcBorders>
          </w:tcPr>
          <w:p w14:paraId="452E1E06" w14:textId="77777777" w:rsidR="00AE2BE5" w:rsidRPr="002F648E" w:rsidRDefault="00AE2BE5" w:rsidP="00BC03F3">
            <w:pPr>
              <w:rPr>
                <w:rFonts w:cstheme="minorHAnsi"/>
                <w:sz w:val="24"/>
                <w:szCs w:val="24"/>
              </w:rPr>
            </w:pPr>
            <w:r w:rsidRPr="002F648E">
              <w:rPr>
                <w:rFonts w:cstheme="minorHAnsi"/>
                <w:color w:val="000000"/>
                <w:sz w:val="24"/>
                <w:szCs w:val="24"/>
              </w:rPr>
              <w:t xml:space="preserve">6 </w:t>
            </w:r>
          </w:p>
        </w:tc>
        <w:tc>
          <w:tcPr>
            <w:tcW w:w="2801" w:type="pct"/>
            <w:tcBorders>
              <w:top w:val="single" w:sz="4" w:space="0" w:color="000000"/>
              <w:left w:val="single" w:sz="4" w:space="0" w:color="000000"/>
              <w:bottom w:val="single" w:sz="4" w:space="0" w:color="000000"/>
              <w:right w:val="single" w:sz="4" w:space="0" w:color="000000"/>
            </w:tcBorders>
          </w:tcPr>
          <w:p w14:paraId="1542AC3E" w14:textId="77777777" w:rsidR="00AE2BE5" w:rsidRPr="002F648E" w:rsidRDefault="00AE2BE5" w:rsidP="00BC03F3">
            <w:pPr>
              <w:ind w:left="2"/>
              <w:rPr>
                <w:rFonts w:cstheme="minorHAnsi"/>
                <w:sz w:val="24"/>
                <w:szCs w:val="24"/>
              </w:rPr>
            </w:pPr>
            <w:r w:rsidRPr="002F648E">
              <w:rPr>
                <w:rFonts w:cstheme="minorHAnsi"/>
                <w:color w:val="000000"/>
                <w:sz w:val="24"/>
                <w:szCs w:val="24"/>
              </w:rPr>
              <w:t>Tenderer would be providing goods, works, non-consulting services or consulting services during implementation of the contract specified</w:t>
            </w:r>
            <w:r w:rsidRPr="002F648E">
              <w:rPr>
                <w:rFonts w:cstheme="minorHAnsi"/>
                <w:b/>
                <w:color w:val="000000"/>
                <w:sz w:val="24"/>
                <w:szCs w:val="24"/>
              </w:rPr>
              <w:t xml:space="preserve"> </w:t>
            </w:r>
            <w:r w:rsidRPr="002F648E">
              <w:rPr>
                <w:rFonts w:cstheme="minorHAnsi"/>
                <w:color w:val="000000"/>
                <w:sz w:val="24"/>
                <w:szCs w:val="24"/>
              </w:rPr>
              <w:t xml:space="preserve">in this Tender Document.  </w:t>
            </w:r>
          </w:p>
        </w:tc>
        <w:tc>
          <w:tcPr>
            <w:tcW w:w="697" w:type="pct"/>
            <w:tcBorders>
              <w:top w:val="single" w:sz="4" w:space="0" w:color="000000"/>
              <w:left w:val="single" w:sz="4" w:space="0" w:color="000000"/>
              <w:bottom w:val="single" w:sz="4" w:space="0" w:color="000000"/>
              <w:right w:val="single" w:sz="4" w:space="0" w:color="000000"/>
            </w:tcBorders>
          </w:tcPr>
          <w:p w14:paraId="39D674C1" w14:textId="77777777" w:rsidR="00AE2BE5" w:rsidRPr="00EA2964" w:rsidRDefault="00AE2BE5" w:rsidP="00BC03F3">
            <w:pPr>
              <w:ind w:left="2"/>
              <w:rPr>
                <w:rFonts w:cstheme="minorHAnsi"/>
                <w:b/>
                <w:sz w:val="24"/>
                <w:szCs w:val="24"/>
              </w:rPr>
            </w:pPr>
            <w:r w:rsidRPr="00EA2964">
              <w:rPr>
                <w:rFonts w:cstheme="minorHAnsi"/>
                <w:b/>
                <w:color w:val="000000"/>
                <w:sz w:val="24"/>
                <w:szCs w:val="24"/>
              </w:rPr>
              <w:t xml:space="preserve"> </w:t>
            </w:r>
            <w:r>
              <w:rPr>
                <w:rFonts w:cstheme="minorHAnsi"/>
                <w:b/>
                <w:color w:val="000000"/>
                <w:sz w:val="24"/>
                <w:szCs w:val="24"/>
              </w:rPr>
              <w:t>NO</w:t>
            </w:r>
          </w:p>
        </w:tc>
        <w:tc>
          <w:tcPr>
            <w:tcW w:w="1298" w:type="pct"/>
            <w:tcBorders>
              <w:top w:val="single" w:sz="4" w:space="0" w:color="000000"/>
              <w:left w:val="single" w:sz="4" w:space="0" w:color="000000"/>
              <w:bottom w:val="single" w:sz="4" w:space="0" w:color="000000"/>
              <w:right w:val="single" w:sz="4" w:space="0" w:color="000000"/>
            </w:tcBorders>
          </w:tcPr>
          <w:p w14:paraId="7349ECB9"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sidRPr="009F7FA8">
              <w:rPr>
                <w:rFonts w:cstheme="minorHAnsi"/>
                <w:b/>
                <w:color w:val="000000"/>
                <w:sz w:val="24"/>
                <w:szCs w:val="24"/>
              </w:rPr>
              <w:t>N/A</w:t>
            </w:r>
          </w:p>
        </w:tc>
      </w:tr>
      <w:tr w:rsidR="00AE2BE5" w:rsidRPr="002F648E" w14:paraId="4BD20E6F" w14:textId="77777777" w:rsidTr="00BC03F3">
        <w:trPr>
          <w:trHeight w:val="1274"/>
        </w:trPr>
        <w:tc>
          <w:tcPr>
            <w:tcW w:w="204" w:type="pct"/>
            <w:tcBorders>
              <w:top w:val="single" w:sz="4" w:space="0" w:color="000000"/>
              <w:left w:val="single" w:sz="4" w:space="0" w:color="000000"/>
              <w:bottom w:val="single" w:sz="4" w:space="0" w:color="000000"/>
              <w:right w:val="single" w:sz="4" w:space="0" w:color="000000"/>
            </w:tcBorders>
          </w:tcPr>
          <w:p w14:paraId="2DCFAF7C" w14:textId="77777777" w:rsidR="00AE2BE5" w:rsidRPr="002F648E" w:rsidRDefault="00AE2BE5" w:rsidP="00BC03F3">
            <w:pPr>
              <w:rPr>
                <w:rFonts w:cstheme="minorHAnsi"/>
                <w:sz w:val="24"/>
                <w:szCs w:val="24"/>
              </w:rPr>
            </w:pPr>
            <w:r w:rsidRPr="002F648E">
              <w:rPr>
                <w:rFonts w:cstheme="minorHAnsi"/>
                <w:color w:val="000000"/>
                <w:sz w:val="24"/>
                <w:szCs w:val="24"/>
              </w:rPr>
              <w:t xml:space="preserve">7 </w:t>
            </w:r>
          </w:p>
        </w:tc>
        <w:tc>
          <w:tcPr>
            <w:tcW w:w="2801" w:type="pct"/>
            <w:tcBorders>
              <w:top w:val="single" w:sz="4" w:space="0" w:color="000000"/>
              <w:left w:val="single" w:sz="4" w:space="0" w:color="000000"/>
              <w:bottom w:val="single" w:sz="4" w:space="0" w:color="000000"/>
              <w:right w:val="single" w:sz="4" w:space="0" w:color="000000"/>
            </w:tcBorders>
          </w:tcPr>
          <w:p w14:paraId="138BE4D1" w14:textId="77777777" w:rsidR="00AE2BE5" w:rsidRPr="002F648E" w:rsidRDefault="00AE2BE5" w:rsidP="00BC03F3">
            <w:pPr>
              <w:ind w:left="93" w:right="22"/>
              <w:rPr>
                <w:rFonts w:cstheme="minorHAnsi"/>
                <w:sz w:val="24"/>
                <w:szCs w:val="24"/>
              </w:rPr>
            </w:pPr>
            <w:r w:rsidRPr="002F648E">
              <w:rPr>
                <w:rFonts w:cstheme="minorHAnsi"/>
                <w:color w:val="000000"/>
                <w:sz w:val="24"/>
                <w:szCs w:val="24"/>
              </w:rPr>
              <w:t xml:space="preserve">Tenderer has a close business or family relationship with a professional staff of the Procuring Entity who are directly or indirectly involved in the preparation of the Tender document or specifications of the Contract, and/or the Tender evaluation process of such contract. </w:t>
            </w:r>
          </w:p>
        </w:tc>
        <w:tc>
          <w:tcPr>
            <w:tcW w:w="697" w:type="pct"/>
            <w:tcBorders>
              <w:top w:val="single" w:sz="4" w:space="0" w:color="000000"/>
              <w:left w:val="single" w:sz="4" w:space="0" w:color="000000"/>
              <w:bottom w:val="single" w:sz="4" w:space="0" w:color="000000"/>
              <w:right w:val="single" w:sz="4" w:space="0" w:color="000000"/>
            </w:tcBorders>
          </w:tcPr>
          <w:p w14:paraId="78D5E550" w14:textId="77777777" w:rsidR="00AE2BE5" w:rsidRPr="00EA2964" w:rsidRDefault="00AE2BE5" w:rsidP="00BC03F3">
            <w:pPr>
              <w:ind w:left="2"/>
              <w:rPr>
                <w:rFonts w:cstheme="minorHAnsi"/>
                <w:b/>
                <w:sz w:val="24"/>
                <w:szCs w:val="24"/>
              </w:rPr>
            </w:pPr>
            <w:r w:rsidRPr="00EA2964">
              <w:rPr>
                <w:rFonts w:cstheme="minorHAnsi"/>
                <w:b/>
                <w:color w:val="000000"/>
                <w:sz w:val="24"/>
                <w:szCs w:val="24"/>
              </w:rPr>
              <w:t xml:space="preserve"> NO</w:t>
            </w:r>
          </w:p>
        </w:tc>
        <w:tc>
          <w:tcPr>
            <w:tcW w:w="1298" w:type="pct"/>
            <w:tcBorders>
              <w:top w:val="single" w:sz="4" w:space="0" w:color="000000"/>
              <w:left w:val="single" w:sz="4" w:space="0" w:color="000000"/>
              <w:bottom w:val="single" w:sz="4" w:space="0" w:color="000000"/>
              <w:right w:val="single" w:sz="4" w:space="0" w:color="000000"/>
            </w:tcBorders>
          </w:tcPr>
          <w:p w14:paraId="40CB2187"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sidRPr="009F7FA8">
              <w:rPr>
                <w:rFonts w:cstheme="minorHAnsi"/>
                <w:b/>
                <w:color w:val="000000"/>
                <w:sz w:val="24"/>
                <w:szCs w:val="24"/>
              </w:rPr>
              <w:t>N/A</w:t>
            </w:r>
          </w:p>
        </w:tc>
      </w:tr>
      <w:tr w:rsidR="00AE2BE5" w:rsidRPr="002F648E" w14:paraId="5B347589" w14:textId="77777777" w:rsidTr="00BC03F3">
        <w:trPr>
          <w:trHeight w:val="1022"/>
        </w:trPr>
        <w:tc>
          <w:tcPr>
            <w:tcW w:w="204" w:type="pct"/>
            <w:tcBorders>
              <w:top w:val="single" w:sz="4" w:space="0" w:color="000000"/>
              <w:left w:val="single" w:sz="4" w:space="0" w:color="000000"/>
              <w:bottom w:val="single" w:sz="4" w:space="0" w:color="000000"/>
              <w:right w:val="single" w:sz="4" w:space="0" w:color="000000"/>
            </w:tcBorders>
          </w:tcPr>
          <w:p w14:paraId="5480A2B9" w14:textId="77777777" w:rsidR="00AE2BE5" w:rsidRPr="002F648E" w:rsidRDefault="00AE2BE5" w:rsidP="00BC03F3">
            <w:pPr>
              <w:rPr>
                <w:rFonts w:cstheme="minorHAnsi"/>
                <w:sz w:val="24"/>
                <w:szCs w:val="24"/>
              </w:rPr>
            </w:pPr>
            <w:r w:rsidRPr="002F648E">
              <w:rPr>
                <w:rFonts w:cstheme="minorHAnsi"/>
                <w:color w:val="000000"/>
                <w:sz w:val="24"/>
                <w:szCs w:val="24"/>
              </w:rPr>
              <w:t xml:space="preserve">8 </w:t>
            </w:r>
          </w:p>
        </w:tc>
        <w:tc>
          <w:tcPr>
            <w:tcW w:w="2801" w:type="pct"/>
            <w:tcBorders>
              <w:top w:val="single" w:sz="4" w:space="0" w:color="000000"/>
              <w:left w:val="single" w:sz="4" w:space="0" w:color="000000"/>
              <w:bottom w:val="single" w:sz="4" w:space="0" w:color="000000"/>
              <w:right w:val="single" w:sz="4" w:space="0" w:color="000000"/>
            </w:tcBorders>
          </w:tcPr>
          <w:p w14:paraId="65EF6A59" w14:textId="77777777" w:rsidR="00AE2BE5" w:rsidRPr="002F648E" w:rsidRDefault="00AE2BE5" w:rsidP="00BC03F3">
            <w:pPr>
              <w:ind w:left="93"/>
              <w:rPr>
                <w:rFonts w:cstheme="minorHAnsi"/>
                <w:sz w:val="24"/>
                <w:szCs w:val="24"/>
              </w:rPr>
            </w:pPr>
            <w:r w:rsidRPr="002F648E">
              <w:rPr>
                <w:rFonts w:cstheme="minorHAnsi"/>
                <w:color w:val="000000"/>
                <w:sz w:val="24"/>
                <w:szCs w:val="24"/>
              </w:rPr>
              <w:t>Tenderer has a close business or family relationship with a professional staff of the</w:t>
            </w:r>
            <w:r>
              <w:rPr>
                <w:rFonts w:cstheme="minorHAnsi"/>
                <w:color w:val="000000"/>
                <w:sz w:val="24"/>
                <w:szCs w:val="24"/>
              </w:rPr>
              <w:t xml:space="preserve"> Procuring Entity who would be</w:t>
            </w:r>
            <w:r w:rsidRPr="002F648E">
              <w:rPr>
                <w:rFonts w:cstheme="minorHAnsi"/>
                <w:color w:val="000000"/>
                <w:sz w:val="24"/>
                <w:szCs w:val="24"/>
              </w:rPr>
              <w:t xml:space="preserve"> involved in the implementation or supervision of </w:t>
            </w:r>
            <w:proofErr w:type="gramStart"/>
            <w:r w:rsidRPr="002F648E">
              <w:rPr>
                <w:rFonts w:cstheme="minorHAnsi"/>
                <w:color w:val="000000"/>
                <w:sz w:val="24"/>
                <w:szCs w:val="24"/>
              </w:rPr>
              <w:t>the such</w:t>
            </w:r>
            <w:proofErr w:type="gramEnd"/>
            <w:r w:rsidRPr="002F648E">
              <w:rPr>
                <w:rFonts w:cstheme="minorHAnsi"/>
                <w:color w:val="000000"/>
                <w:sz w:val="24"/>
                <w:szCs w:val="24"/>
              </w:rPr>
              <w:t xml:space="preserve"> Contract.  </w:t>
            </w:r>
          </w:p>
        </w:tc>
        <w:tc>
          <w:tcPr>
            <w:tcW w:w="697" w:type="pct"/>
            <w:tcBorders>
              <w:top w:val="single" w:sz="4" w:space="0" w:color="000000"/>
              <w:left w:val="single" w:sz="4" w:space="0" w:color="000000"/>
              <w:bottom w:val="single" w:sz="4" w:space="0" w:color="000000"/>
              <w:right w:val="single" w:sz="4" w:space="0" w:color="000000"/>
            </w:tcBorders>
          </w:tcPr>
          <w:p w14:paraId="2CCFBBB0" w14:textId="77777777" w:rsidR="00AE2BE5" w:rsidRPr="00EA2964" w:rsidRDefault="00AE2BE5" w:rsidP="00BC03F3">
            <w:pPr>
              <w:ind w:left="2"/>
              <w:rPr>
                <w:rFonts w:cstheme="minorHAnsi"/>
                <w:b/>
                <w:sz w:val="24"/>
                <w:szCs w:val="24"/>
              </w:rPr>
            </w:pPr>
            <w:r w:rsidRPr="00EA2964">
              <w:rPr>
                <w:rFonts w:cstheme="minorHAnsi"/>
                <w:b/>
                <w:color w:val="000000"/>
                <w:sz w:val="24"/>
                <w:szCs w:val="24"/>
              </w:rPr>
              <w:t xml:space="preserve"> NO</w:t>
            </w:r>
          </w:p>
        </w:tc>
        <w:tc>
          <w:tcPr>
            <w:tcW w:w="1298" w:type="pct"/>
            <w:tcBorders>
              <w:top w:val="single" w:sz="4" w:space="0" w:color="000000"/>
              <w:left w:val="single" w:sz="4" w:space="0" w:color="000000"/>
              <w:bottom w:val="single" w:sz="4" w:space="0" w:color="000000"/>
              <w:right w:val="single" w:sz="4" w:space="0" w:color="000000"/>
            </w:tcBorders>
          </w:tcPr>
          <w:p w14:paraId="3860233C" w14:textId="77777777" w:rsidR="00AE2BE5" w:rsidRPr="002F648E" w:rsidRDefault="00AE2BE5" w:rsidP="00BC03F3">
            <w:pPr>
              <w:ind w:left="1"/>
              <w:rPr>
                <w:rFonts w:cstheme="minorHAnsi"/>
                <w:sz w:val="24"/>
                <w:szCs w:val="24"/>
              </w:rPr>
            </w:pPr>
            <w:r w:rsidRPr="002F648E">
              <w:rPr>
                <w:rFonts w:cstheme="minorHAnsi"/>
                <w:color w:val="000000"/>
                <w:sz w:val="24"/>
                <w:szCs w:val="24"/>
              </w:rPr>
              <w:t xml:space="preserve"> </w:t>
            </w:r>
            <w:r w:rsidRPr="009F7FA8">
              <w:rPr>
                <w:rFonts w:cstheme="minorHAnsi"/>
                <w:b/>
                <w:color w:val="000000"/>
                <w:sz w:val="24"/>
                <w:szCs w:val="24"/>
              </w:rPr>
              <w:t>N/A</w:t>
            </w:r>
          </w:p>
        </w:tc>
      </w:tr>
      <w:tr w:rsidR="00AE2BE5" w:rsidRPr="002F648E" w14:paraId="7DBC283F" w14:textId="77777777" w:rsidTr="00BC03F3">
        <w:trPr>
          <w:trHeight w:val="1023"/>
        </w:trPr>
        <w:tc>
          <w:tcPr>
            <w:tcW w:w="204" w:type="pct"/>
            <w:tcBorders>
              <w:top w:val="single" w:sz="4" w:space="0" w:color="000000"/>
              <w:left w:val="single" w:sz="4" w:space="0" w:color="000000"/>
              <w:bottom w:val="single" w:sz="4" w:space="0" w:color="000000"/>
              <w:right w:val="single" w:sz="4" w:space="0" w:color="000000"/>
            </w:tcBorders>
          </w:tcPr>
          <w:p w14:paraId="068DE037" w14:textId="77777777" w:rsidR="00AE2BE5" w:rsidRPr="002F648E" w:rsidRDefault="00AE2BE5" w:rsidP="00BC03F3">
            <w:pPr>
              <w:rPr>
                <w:rFonts w:cstheme="minorHAnsi"/>
                <w:sz w:val="24"/>
                <w:szCs w:val="24"/>
              </w:rPr>
            </w:pPr>
            <w:r w:rsidRPr="002F648E">
              <w:rPr>
                <w:rFonts w:cstheme="minorHAnsi"/>
                <w:color w:val="000000"/>
                <w:sz w:val="24"/>
                <w:szCs w:val="24"/>
              </w:rPr>
              <w:t xml:space="preserve">9 </w:t>
            </w:r>
          </w:p>
        </w:tc>
        <w:tc>
          <w:tcPr>
            <w:tcW w:w="2801" w:type="pct"/>
            <w:tcBorders>
              <w:top w:val="single" w:sz="4" w:space="0" w:color="000000"/>
              <w:left w:val="single" w:sz="4" w:space="0" w:color="000000"/>
              <w:bottom w:val="single" w:sz="4" w:space="0" w:color="000000"/>
              <w:right w:val="single" w:sz="4" w:space="0" w:color="000000"/>
            </w:tcBorders>
          </w:tcPr>
          <w:p w14:paraId="0BDF507C" w14:textId="77777777" w:rsidR="00AE2BE5" w:rsidRPr="002F648E" w:rsidRDefault="00AE2BE5" w:rsidP="00BC03F3">
            <w:pPr>
              <w:ind w:left="93"/>
              <w:rPr>
                <w:rFonts w:cstheme="minorHAnsi"/>
                <w:sz w:val="24"/>
                <w:szCs w:val="24"/>
              </w:rPr>
            </w:pPr>
            <w:r w:rsidRPr="002F648E">
              <w:rPr>
                <w:rFonts w:cstheme="minorHAnsi"/>
                <w:color w:val="000000"/>
                <w:sz w:val="24"/>
                <w:szCs w:val="24"/>
              </w:rPr>
              <w:t xml:space="preserve">Has the conflict stemming from such relationship stated in item 7 and 8 above been resolved in a manner acceptable to the Procuring Entity throughout the tendering process and execution of the </w:t>
            </w:r>
            <w:proofErr w:type="gramStart"/>
            <w:r>
              <w:rPr>
                <w:rFonts w:cstheme="minorHAnsi"/>
                <w:color w:val="000000"/>
                <w:sz w:val="24"/>
                <w:szCs w:val="24"/>
              </w:rPr>
              <w:t>Contract.</w:t>
            </w:r>
            <w:proofErr w:type="gramEnd"/>
            <w:r w:rsidRPr="002F648E">
              <w:rPr>
                <w:rFonts w:cstheme="minorHAnsi"/>
                <w:color w:val="000000"/>
                <w:sz w:val="24"/>
                <w:szCs w:val="24"/>
              </w:rPr>
              <w:t xml:space="preserve"> </w:t>
            </w:r>
          </w:p>
        </w:tc>
        <w:tc>
          <w:tcPr>
            <w:tcW w:w="697" w:type="pct"/>
            <w:tcBorders>
              <w:top w:val="single" w:sz="4" w:space="0" w:color="000000"/>
              <w:left w:val="single" w:sz="4" w:space="0" w:color="000000"/>
              <w:bottom w:val="single" w:sz="4" w:space="0" w:color="000000"/>
              <w:right w:val="single" w:sz="4" w:space="0" w:color="000000"/>
            </w:tcBorders>
          </w:tcPr>
          <w:p w14:paraId="111F68DC" w14:textId="77777777" w:rsidR="00AE2BE5" w:rsidRPr="00EA2964" w:rsidRDefault="00AE2BE5" w:rsidP="00BC03F3">
            <w:pPr>
              <w:ind w:left="2"/>
              <w:rPr>
                <w:rFonts w:cstheme="minorHAnsi"/>
                <w:b/>
                <w:sz w:val="24"/>
                <w:szCs w:val="24"/>
              </w:rPr>
            </w:pPr>
            <w:r w:rsidRPr="00EA2964">
              <w:rPr>
                <w:rFonts w:cstheme="minorHAnsi"/>
                <w:b/>
                <w:color w:val="000000"/>
                <w:sz w:val="24"/>
                <w:szCs w:val="24"/>
              </w:rPr>
              <w:t xml:space="preserve"> </w:t>
            </w:r>
            <w:r>
              <w:rPr>
                <w:rFonts w:cstheme="minorHAnsi"/>
                <w:b/>
                <w:color w:val="000000"/>
                <w:sz w:val="24"/>
                <w:szCs w:val="24"/>
              </w:rPr>
              <w:t>N/A</w:t>
            </w:r>
          </w:p>
        </w:tc>
        <w:tc>
          <w:tcPr>
            <w:tcW w:w="1298" w:type="pct"/>
            <w:tcBorders>
              <w:top w:val="single" w:sz="4" w:space="0" w:color="000000"/>
              <w:left w:val="single" w:sz="4" w:space="0" w:color="000000"/>
              <w:bottom w:val="single" w:sz="4" w:space="0" w:color="000000"/>
              <w:right w:val="single" w:sz="4" w:space="0" w:color="000000"/>
            </w:tcBorders>
          </w:tcPr>
          <w:p w14:paraId="7D068228" w14:textId="77777777" w:rsidR="00AE2BE5" w:rsidRPr="009F7FA8" w:rsidRDefault="00AE2BE5" w:rsidP="00BC03F3">
            <w:pPr>
              <w:ind w:left="1"/>
              <w:rPr>
                <w:rFonts w:cstheme="minorHAnsi"/>
                <w:b/>
                <w:sz w:val="24"/>
                <w:szCs w:val="24"/>
              </w:rPr>
            </w:pPr>
            <w:r w:rsidRPr="009F7FA8">
              <w:rPr>
                <w:rFonts w:cstheme="minorHAnsi"/>
                <w:b/>
                <w:color w:val="000000"/>
                <w:sz w:val="24"/>
                <w:szCs w:val="24"/>
              </w:rPr>
              <w:t xml:space="preserve">N/A </w:t>
            </w:r>
          </w:p>
        </w:tc>
      </w:tr>
    </w:tbl>
    <w:p w14:paraId="3660F27F" w14:textId="77777777" w:rsidR="00AE2BE5" w:rsidRPr="002F648E" w:rsidRDefault="00AE2BE5" w:rsidP="00BC03F3">
      <w:pPr>
        <w:spacing w:after="0"/>
        <w:jc w:val="both"/>
        <w:rPr>
          <w:rFonts w:cstheme="minorHAnsi"/>
          <w:sz w:val="24"/>
          <w:szCs w:val="24"/>
        </w:rPr>
      </w:pPr>
      <w:r w:rsidRPr="002F648E">
        <w:rPr>
          <w:rFonts w:cstheme="minorHAnsi"/>
          <w:color w:val="000000"/>
          <w:sz w:val="24"/>
          <w:szCs w:val="24"/>
        </w:rPr>
        <w:t xml:space="preserve"> </w:t>
      </w:r>
    </w:p>
    <w:p w14:paraId="4043C47C" w14:textId="77777777" w:rsidR="00AE2BE5" w:rsidRPr="00AE2BE5" w:rsidRDefault="00AE2BE5" w:rsidP="00BC03F3">
      <w:pPr>
        <w:jc w:val="both"/>
        <w:rPr>
          <w:b/>
        </w:rPr>
      </w:pPr>
      <w:r w:rsidRPr="00AE2BE5">
        <w:rPr>
          <w:b/>
        </w:rPr>
        <w:t>f)</w:t>
      </w:r>
      <w:r w:rsidRPr="00AE2BE5">
        <w:rPr>
          <w:rFonts w:eastAsia="Arial"/>
          <w:b/>
        </w:rPr>
        <w:t xml:space="preserve"> </w:t>
      </w:r>
      <w:r w:rsidRPr="00AE2BE5">
        <w:rPr>
          <w:rFonts w:eastAsia="Arial"/>
          <w:b/>
        </w:rPr>
        <w:tab/>
      </w:r>
      <w:r w:rsidRPr="00AE2BE5">
        <w:rPr>
          <w:b/>
        </w:rPr>
        <w:t xml:space="preserve">Certification </w:t>
      </w:r>
    </w:p>
    <w:p w14:paraId="02D5946E" w14:textId="77777777" w:rsidR="00AE2BE5" w:rsidRPr="002F648E" w:rsidRDefault="00AE2BE5" w:rsidP="00BC03F3">
      <w:pPr>
        <w:ind w:left="139" w:right="301"/>
        <w:jc w:val="both"/>
        <w:rPr>
          <w:rFonts w:cstheme="minorHAnsi"/>
          <w:sz w:val="24"/>
          <w:szCs w:val="24"/>
        </w:rPr>
      </w:pPr>
      <w:r w:rsidRPr="002F648E">
        <w:rPr>
          <w:rFonts w:cstheme="minorHAnsi"/>
          <w:sz w:val="24"/>
          <w:szCs w:val="24"/>
        </w:rPr>
        <w:t>On behalf of the Tenderer, I certify that the information given above is complete, current and accurate as at the date of submission.</w:t>
      </w:r>
      <w:r w:rsidRPr="002F648E">
        <w:rPr>
          <w:rFonts w:cstheme="minorHAnsi"/>
          <w:color w:val="000000"/>
          <w:sz w:val="24"/>
          <w:szCs w:val="24"/>
        </w:rPr>
        <w:t xml:space="preserve"> </w:t>
      </w:r>
    </w:p>
    <w:p w14:paraId="56ABE918" w14:textId="77777777" w:rsidR="00AE2BE5" w:rsidRPr="002F648E" w:rsidRDefault="00AE2BE5" w:rsidP="00BC03F3">
      <w:pPr>
        <w:tabs>
          <w:tab w:val="center" w:pos="10366"/>
        </w:tabs>
        <w:jc w:val="both"/>
        <w:rPr>
          <w:rFonts w:cstheme="minorHAnsi"/>
          <w:sz w:val="24"/>
          <w:szCs w:val="24"/>
        </w:rPr>
      </w:pPr>
      <w:r>
        <w:rPr>
          <w:rFonts w:cstheme="minorHAnsi"/>
          <w:sz w:val="24"/>
          <w:szCs w:val="24"/>
        </w:rPr>
        <w:t xml:space="preserve">   </w:t>
      </w:r>
      <w:r w:rsidRPr="002F648E">
        <w:rPr>
          <w:rFonts w:cstheme="minorHAnsi"/>
          <w:sz w:val="24"/>
          <w:szCs w:val="24"/>
        </w:rPr>
        <w:t>Full Name</w:t>
      </w:r>
      <w:r>
        <w:rPr>
          <w:rFonts w:cstheme="minorHAnsi"/>
          <w:sz w:val="24"/>
          <w:szCs w:val="24"/>
        </w:rPr>
        <w:t xml:space="preserve">  </w:t>
      </w:r>
      <w:r w:rsidRPr="002F648E">
        <w:rPr>
          <w:rFonts w:cstheme="minorHAnsi"/>
          <w:sz w:val="24"/>
          <w:szCs w:val="24"/>
          <w:u w:val="single" w:color="221E1F"/>
        </w:rPr>
        <w:t xml:space="preserve"> </w:t>
      </w:r>
      <w:r w:rsidRPr="00EA2964">
        <w:rPr>
          <w:rFonts w:cstheme="minorHAnsi"/>
          <w:b/>
          <w:sz w:val="24"/>
          <w:szCs w:val="24"/>
          <w:u w:val="single" w:color="221E1F"/>
        </w:rPr>
        <w:t>Bonface Mwangangi</w:t>
      </w:r>
    </w:p>
    <w:p w14:paraId="1C1A3336" w14:textId="77777777" w:rsidR="00AE2BE5" w:rsidRPr="002F648E" w:rsidRDefault="00AE2BE5" w:rsidP="00BC03F3">
      <w:pPr>
        <w:tabs>
          <w:tab w:val="center" w:pos="10366"/>
        </w:tabs>
        <w:spacing w:after="135"/>
        <w:jc w:val="both"/>
        <w:rPr>
          <w:rFonts w:cstheme="minorHAnsi"/>
          <w:sz w:val="24"/>
          <w:szCs w:val="24"/>
        </w:rPr>
      </w:pPr>
      <w:r>
        <w:rPr>
          <w:rFonts w:cstheme="minorHAnsi"/>
          <w:sz w:val="24"/>
          <w:szCs w:val="24"/>
        </w:rPr>
        <w:t xml:space="preserve">   </w:t>
      </w:r>
      <w:r w:rsidRPr="002F648E">
        <w:rPr>
          <w:rFonts w:cstheme="minorHAnsi"/>
          <w:sz w:val="24"/>
          <w:szCs w:val="24"/>
        </w:rPr>
        <w:t>Title or</w:t>
      </w:r>
      <w:r>
        <w:rPr>
          <w:rFonts w:cstheme="minorHAnsi"/>
          <w:sz w:val="24"/>
          <w:szCs w:val="24"/>
        </w:rPr>
        <w:t xml:space="preserve"> </w:t>
      </w:r>
      <w:r w:rsidRPr="002F648E">
        <w:rPr>
          <w:rFonts w:cstheme="minorHAnsi"/>
          <w:sz w:val="24"/>
          <w:szCs w:val="24"/>
        </w:rPr>
        <w:t>Designation</w:t>
      </w:r>
      <w:r>
        <w:rPr>
          <w:rFonts w:cstheme="minorHAnsi"/>
          <w:sz w:val="24"/>
          <w:szCs w:val="24"/>
        </w:rPr>
        <w:t xml:space="preserve">  </w:t>
      </w:r>
      <w:r>
        <w:rPr>
          <w:rFonts w:cstheme="minorHAnsi"/>
          <w:sz w:val="24"/>
          <w:szCs w:val="24"/>
          <w:u w:val="single" w:color="221E1F"/>
        </w:rPr>
        <w:t xml:space="preserve"> </w:t>
      </w:r>
      <w:r w:rsidR="00482F4A">
        <w:rPr>
          <w:rFonts w:cstheme="minorHAnsi"/>
          <w:b/>
          <w:sz w:val="24"/>
          <w:szCs w:val="24"/>
          <w:u w:val="single" w:color="221E1F"/>
        </w:rPr>
        <w:t xml:space="preserve">Chief Operating Officer </w:t>
      </w:r>
    </w:p>
    <w:p w14:paraId="342B61E7" w14:textId="77777777" w:rsidR="00AE2BE5" w:rsidRPr="002F648E" w:rsidRDefault="00AE2BE5" w:rsidP="00BC03F3">
      <w:pPr>
        <w:spacing w:after="3"/>
        <w:jc w:val="both"/>
        <w:rPr>
          <w:rFonts w:cstheme="minorHAnsi"/>
          <w:sz w:val="24"/>
          <w:szCs w:val="24"/>
        </w:rPr>
      </w:pPr>
      <w:r w:rsidRPr="002F648E">
        <w:rPr>
          <w:rFonts w:cstheme="minorHAnsi"/>
          <w:color w:val="000000"/>
          <w:sz w:val="24"/>
          <w:szCs w:val="24"/>
        </w:rPr>
        <w:t xml:space="preserve"> </w:t>
      </w:r>
    </w:p>
    <w:p w14:paraId="7F57B919" w14:textId="240554CA" w:rsidR="00AE2BE5" w:rsidRPr="00EA2964" w:rsidRDefault="004045CF" w:rsidP="00BC03F3">
      <w:pPr>
        <w:spacing w:after="17"/>
        <w:ind w:left="149"/>
        <w:jc w:val="both"/>
        <w:rPr>
          <w:rFonts w:cstheme="minorHAnsi"/>
          <w:b/>
          <w:sz w:val="24"/>
          <w:szCs w:val="24"/>
          <w:u w:val="single"/>
        </w:rPr>
      </w:pPr>
      <w:r>
        <w:rPr>
          <w:rFonts w:cstheme="minorHAnsi"/>
          <w:sz w:val="24"/>
          <w:szCs w:val="24"/>
        </w:rPr>
        <w:t xml:space="preserve">      </w:t>
      </w:r>
      <w:r w:rsidR="00AE2BE5">
        <w:rPr>
          <w:rFonts w:cstheme="minorHAnsi"/>
          <w:sz w:val="24"/>
          <w:szCs w:val="24"/>
        </w:rPr>
        <w:t xml:space="preserve">                               </w:t>
      </w:r>
      <w:r w:rsidR="0095206C" w:rsidRPr="009E625A">
        <w:rPr>
          <w:noProof/>
        </w:rPr>
        <w:drawing>
          <wp:inline distT="0" distB="0" distL="0" distR="0" wp14:anchorId="5C295D15" wp14:editId="7FD1FF5F">
            <wp:extent cx="1103541" cy="58547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53719" cy="612091"/>
                    </a:xfrm>
                    <a:prstGeom prst="rect">
                      <a:avLst/>
                    </a:prstGeom>
                  </pic:spPr>
                </pic:pic>
              </a:graphicData>
            </a:graphic>
          </wp:inline>
        </w:drawing>
      </w:r>
      <w:r w:rsidR="00AE2BE5">
        <w:rPr>
          <w:rFonts w:cstheme="minorHAnsi"/>
          <w:sz w:val="24"/>
          <w:szCs w:val="24"/>
        </w:rPr>
        <w:t xml:space="preserve">                                                                   </w:t>
      </w:r>
      <w:r w:rsidR="009376C4">
        <w:rPr>
          <w:rFonts w:cstheme="minorHAnsi"/>
          <w:b/>
          <w:sz w:val="24"/>
          <w:szCs w:val="24"/>
          <w:u w:val="single"/>
        </w:rPr>
        <w:t>06</w:t>
      </w:r>
      <w:r w:rsidR="009376C4" w:rsidRPr="009376C4">
        <w:rPr>
          <w:rFonts w:cstheme="minorHAnsi"/>
          <w:b/>
          <w:sz w:val="24"/>
          <w:szCs w:val="24"/>
          <w:u w:val="single"/>
          <w:vertAlign w:val="superscript"/>
        </w:rPr>
        <w:t>th</w:t>
      </w:r>
      <w:r w:rsidR="009376C4">
        <w:rPr>
          <w:rFonts w:cstheme="minorHAnsi"/>
          <w:b/>
          <w:sz w:val="24"/>
          <w:szCs w:val="24"/>
          <w:u w:val="single"/>
        </w:rPr>
        <w:t xml:space="preserve"> March 2024</w:t>
      </w:r>
    </w:p>
    <w:p w14:paraId="636500A5" w14:textId="77777777" w:rsidR="00AE2BE5" w:rsidRPr="002F648E" w:rsidRDefault="00AE2BE5" w:rsidP="00BC03F3">
      <w:pPr>
        <w:spacing w:after="0"/>
        <w:ind w:left="151"/>
        <w:jc w:val="both"/>
        <w:rPr>
          <w:rFonts w:cstheme="minorHAnsi"/>
          <w:sz w:val="24"/>
          <w:szCs w:val="24"/>
        </w:rPr>
      </w:pPr>
      <w:r>
        <w:rPr>
          <w:rFonts w:cstheme="minorHAnsi"/>
          <w:i/>
          <w:noProof/>
          <w:sz w:val="24"/>
          <w:szCs w:val="24"/>
        </w:rPr>
        <mc:AlternateContent>
          <mc:Choice Requires="wps">
            <w:drawing>
              <wp:anchor distT="0" distB="0" distL="114300" distR="114300" simplePos="0" relativeHeight="251666432" behindDoc="0" locked="0" layoutInCell="1" allowOverlap="1" wp14:anchorId="012A4663" wp14:editId="4DDAF6FE">
                <wp:simplePos x="0" y="0"/>
                <wp:positionH relativeFrom="column">
                  <wp:posOffset>182880</wp:posOffset>
                </wp:positionH>
                <wp:positionV relativeFrom="paragraph">
                  <wp:posOffset>53340</wp:posOffset>
                </wp:positionV>
                <wp:extent cx="2354580" cy="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2354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9EAA44" id="Straight Connector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4pt,4.2pt" to="199.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" strokecolor="black [3200]" strokeweight=".5pt">
                <v:stroke joinstyle="miter"/>
              </v:line>
            </w:pict>
          </mc:Fallback>
        </mc:AlternateContent>
      </w:r>
      <w:r w:rsidRPr="002F648E">
        <w:rPr>
          <w:rFonts w:cstheme="minorHAnsi"/>
          <w:i/>
          <w:sz w:val="24"/>
          <w:szCs w:val="24"/>
        </w:rPr>
        <w:t xml:space="preserve"> </w:t>
      </w:r>
    </w:p>
    <w:p w14:paraId="5AD7FA50" w14:textId="05C0DFF6" w:rsidR="0099015F" w:rsidRPr="00D3283A" w:rsidRDefault="00AE2BE5" w:rsidP="00BC03F3">
      <w:pPr>
        <w:jc w:val="both"/>
        <w:rPr>
          <w:rFonts w:cstheme="minorHAnsi"/>
          <w:i/>
          <w:sz w:val="24"/>
          <w:szCs w:val="24"/>
        </w:rPr>
      </w:pPr>
      <w:r w:rsidRPr="002F648E">
        <w:rPr>
          <w:rFonts w:cstheme="minorHAnsi"/>
          <w:i/>
          <w:sz w:val="24"/>
          <w:szCs w:val="24"/>
        </w:rPr>
        <w:t xml:space="preserve">(Signature) </w:t>
      </w:r>
      <w:r w:rsidRPr="002F648E">
        <w:rPr>
          <w:rFonts w:cstheme="minorHAnsi"/>
          <w:i/>
          <w:sz w:val="24"/>
          <w:szCs w:val="24"/>
        </w:rPr>
        <w:tab/>
      </w:r>
      <w:r>
        <w:rPr>
          <w:rFonts w:cstheme="minorHAnsi"/>
          <w:i/>
          <w:sz w:val="24"/>
          <w:szCs w:val="24"/>
        </w:rPr>
        <w:t xml:space="preserve">                                                                         </w:t>
      </w:r>
      <w:r w:rsidR="00F50271">
        <w:rPr>
          <w:rFonts w:cstheme="minorHAnsi"/>
          <w:i/>
          <w:sz w:val="24"/>
          <w:szCs w:val="24"/>
        </w:rPr>
        <w:t xml:space="preserve">                                                           </w:t>
      </w:r>
      <w:r>
        <w:rPr>
          <w:rFonts w:cstheme="minorHAnsi"/>
          <w:i/>
          <w:sz w:val="24"/>
          <w:szCs w:val="24"/>
        </w:rPr>
        <w:t xml:space="preserve"> </w:t>
      </w:r>
      <w:r w:rsidR="00D3283A">
        <w:rPr>
          <w:rFonts w:cstheme="minorHAnsi"/>
          <w:i/>
          <w:sz w:val="24"/>
          <w:szCs w:val="24"/>
        </w:rPr>
        <w:t>(Date</w:t>
      </w:r>
      <w:r w:rsidR="00F50271">
        <w:rPr>
          <w:rFonts w:cstheme="minorHAnsi"/>
          <w:i/>
          <w:sz w:val="24"/>
          <w:szCs w:val="24"/>
        </w:rPr>
        <w:t>)</w:t>
      </w:r>
    </w:p>
    <w:p w14:paraId="5C64300D" w14:textId="79B85AA6" w:rsidR="00AE2BE5" w:rsidRPr="00AE2BE5" w:rsidRDefault="00AE2BE5"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15" w:name="_Toc160011684"/>
      <w:r>
        <w:rPr>
          <w:rFonts w:ascii="Calibri" w:eastAsia="Times New Roman" w:hAnsi="Calibri" w:cs="Calibri"/>
          <w:b/>
          <w:bCs/>
          <w:color w:val="auto"/>
          <w:kern w:val="32"/>
          <w:sz w:val="28"/>
          <w:szCs w:val="28"/>
          <w:lang w:val="en-GB" w:eastAsia="en-GB"/>
        </w:rPr>
        <w:t>Certificate of</w:t>
      </w:r>
      <w:r w:rsidRPr="00AE2BE5">
        <w:rPr>
          <w:rFonts w:ascii="Calibri" w:eastAsia="Times New Roman" w:hAnsi="Calibri" w:cs="Calibri"/>
          <w:b/>
          <w:bCs/>
          <w:color w:val="auto"/>
          <w:kern w:val="32"/>
          <w:sz w:val="28"/>
          <w:szCs w:val="28"/>
          <w:lang w:val="en-GB" w:eastAsia="en-GB"/>
        </w:rPr>
        <w:t xml:space="preserve"> Independent Tender Determination</w:t>
      </w:r>
      <w:bookmarkEnd w:id="15"/>
      <w:r w:rsidRPr="00AE2BE5">
        <w:rPr>
          <w:rFonts w:ascii="Calibri" w:eastAsia="Times New Roman" w:hAnsi="Calibri" w:cs="Calibri"/>
          <w:b/>
          <w:bCs/>
          <w:color w:val="auto"/>
          <w:kern w:val="32"/>
          <w:sz w:val="28"/>
          <w:szCs w:val="28"/>
          <w:lang w:val="en-GB" w:eastAsia="en-GB"/>
        </w:rPr>
        <w:t xml:space="preserve"> </w:t>
      </w:r>
    </w:p>
    <w:p w14:paraId="0A945105" w14:textId="77777777" w:rsidR="00AE2BE5" w:rsidRPr="00247AE4" w:rsidRDefault="00AE2BE5" w:rsidP="00BC03F3">
      <w:pPr>
        <w:spacing w:after="0"/>
        <w:jc w:val="both"/>
        <w:rPr>
          <w:rFonts w:cstheme="minorHAnsi"/>
          <w:sz w:val="24"/>
          <w:szCs w:val="24"/>
        </w:rPr>
      </w:pPr>
      <w:r w:rsidRPr="00247AE4">
        <w:rPr>
          <w:rFonts w:cstheme="minorHAnsi"/>
          <w:b/>
          <w:color w:val="000000"/>
          <w:sz w:val="24"/>
          <w:szCs w:val="24"/>
        </w:rPr>
        <w:t xml:space="preserve"> </w:t>
      </w:r>
    </w:p>
    <w:p w14:paraId="76F4EEAD" w14:textId="1D774404" w:rsidR="00AE2BE5" w:rsidRPr="00247AE4" w:rsidRDefault="00AE2BE5" w:rsidP="00BC03F3">
      <w:pPr>
        <w:spacing w:after="0"/>
        <w:jc w:val="both"/>
        <w:rPr>
          <w:rFonts w:cstheme="minorHAnsi"/>
          <w:sz w:val="24"/>
          <w:szCs w:val="24"/>
        </w:rPr>
      </w:pPr>
      <w:r w:rsidRPr="00247AE4">
        <w:rPr>
          <w:rFonts w:cstheme="minorHAnsi"/>
          <w:sz w:val="24"/>
          <w:szCs w:val="24"/>
        </w:rPr>
        <w:lastRenderedPageBreak/>
        <w:t xml:space="preserve">I, the undersigned, in submitting the accompanying Letter of Tender to </w:t>
      </w:r>
      <w:r w:rsidRPr="00247AE4">
        <w:rPr>
          <w:rFonts w:cstheme="minorHAnsi"/>
          <w:b/>
          <w:sz w:val="24"/>
          <w:szCs w:val="24"/>
          <w:u w:color="211E1F"/>
        </w:rPr>
        <w:t>The Judiciary</w:t>
      </w:r>
      <w:r w:rsidRPr="00247AE4">
        <w:rPr>
          <w:rFonts w:cstheme="minorHAnsi"/>
          <w:i/>
          <w:sz w:val="24"/>
          <w:szCs w:val="24"/>
        </w:rPr>
        <w:t xml:space="preserve"> </w:t>
      </w:r>
      <w:r w:rsidRPr="00247AE4">
        <w:rPr>
          <w:rFonts w:cstheme="minorHAnsi"/>
          <w:sz w:val="24"/>
          <w:szCs w:val="24"/>
        </w:rPr>
        <w:t>for:</w:t>
      </w:r>
      <w:r w:rsidRPr="00247AE4">
        <w:rPr>
          <w:rFonts w:cstheme="minorHAnsi"/>
          <w:sz w:val="24"/>
          <w:szCs w:val="24"/>
          <w:u w:val="single" w:color="211E1F"/>
        </w:rPr>
        <w:t xml:space="preserve"> </w:t>
      </w:r>
      <w:r w:rsidR="009376C4" w:rsidRPr="009376C4">
        <w:rPr>
          <w:rFonts w:cstheme="minorHAnsi"/>
          <w:b/>
          <w:color w:val="000000"/>
          <w:sz w:val="24"/>
          <w:szCs w:val="24"/>
        </w:rPr>
        <w:t>JUD/OT/046/2023-2024</w:t>
      </w:r>
      <w:r w:rsidRPr="00247AE4">
        <w:rPr>
          <w:rFonts w:cstheme="minorHAnsi"/>
          <w:b/>
          <w:color w:val="000000"/>
          <w:sz w:val="24"/>
          <w:szCs w:val="24"/>
        </w:rPr>
        <w:t xml:space="preserve"> for </w:t>
      </w:r>
      <w:r w:rsidR="009376C4" w:rsidRPr="009376C4">
        <w:rPr>
          <w:rFonts w:cstheme="minorHAnsi"/>
          <w:b/>
          <w:color w:val="000000"/>
          <w:sz w:val="24"/>
          <w:szCs w:val="24"/>
        </w:rPr>
        <w:t xml:space="preserve">SUPPLY AND DELIVERY OF ICT EQUIPMENT (DESKTOPS, LAPTOPS, TABLETS AND PROJECTORS) UNDER FRAMEWORK CONTRACT FOR A PERIOD OF TWO (2) YEARS </w:t>
      </w:r>
      <w:r w:rsidRPr="00247AE4">
        <w:rPr>
          <w:rFonts w:cstheme="minorHAnsi"/>
          <w:sz w:val="24"/>
          <w:szCs w:val="24"/>
        </w:rPr>
        <w:t>in response to the request for tenders made by: Counterhouse Consultants (Kenya) Limited do hereby make the following statements that I certify to be true and complete in every respect:</w:t>
      </w:r>
      <w:r w:rsidRPr="00247AE4">
        <w:rPr>
          <w:rFonts w:cstheme="minorHAnsi"/>
          <w:color w:val="000000"/>
          <w:sz w:val="24"/>
          <w:szCs w:val="24"/>
        </w:rPr>
        <w:t xml:space="preserve"> </w:t>
      </w:r>
    </w:p>
    <w:p w14:paraId="2D755617" w14:textId="77777777" w:rsidR="00AE2BE5" w:rsidRPr="00247AE4" w:rsidRDefault="00AE2BE5" w:rsidP="00BC03F3">
      <w:pPr>
        <w:spacing w:after="0"/>
        <w:jc w:val="both"/>
        <w:rPr>
          <w:rFonts w:cstheme="minorHAnsi"/>
          <w:sz w:val="24"/>
          <w:szCs w:val="24"/>
        </w:rPr>
      </w:pPr>
    </w:p>
    <w:p w14:paraId="097471EC" w14:textId="77777777" w:rsidR="00AE2BE5" w:rsidRPr="00247AE4" w:rsidRDefault="00AE2BE5" w:rsidP="00BC03F3">
      <w:pPr>
        <w:spacing w:after="0"/>
        <w:jc w:val="both"/>
        <w:rPr>
          <w:rFonts w:cstheme="minorHAnsi"/>
          <w:sz w:val="24"/>
          <w:szCs w:val="24"/>
        </w:rPr>
      </w:pPr>
      <w:r>
        <w:rPr>
          <w:rFonts w:cstheme="minorHAnsi"/>
          <w:sz w:val="24"/>
          <w:szCs w:val="24"/>
        </w:rPr>
        <w:t xml:space="preserve">I certify, on behalf of </w:t>
      </w:r>
      <w:r w:rsidRPr="00247AE4">
        <w:rPr>
          <w:rFonts w:cstheme="minorHAnsi"/>
          <w:b/>
          <w:sz w:val="24"/>
          <w:szCs w:val="24"/>
        </w:rPr>
        <w:t>Counterhouse Consultants (Kenya) Limited</w:t>
      </w:r>
      <w:r w:rsidRPr="00247AE4">
        <w:rPr>
          <w:rFonts w:cstheme="minorHAnsi"/>
          <w:i/>
          <w:sz w:val="24"/>
          <w:szCs w:val="24"/>
        </w:rPr>
        <w:t xml:space="preserve"> </w:t>
      </w:r>
      <w:r w:rsidRPr="00247AE4">
        <w:rPr>
          <w:rFonts w:cstheme="minorHAnsi"/>
          <w:sz w:val="24"/>
          <w:szCs w:val="24"/>
        </w:rPr>
        <w:t>that:</w:t>
      </w:r>
      <w:r w:rsidRPr="00247AE4">
        <w:rPr>
          <w:rFonts w:cstheme="minorHAnsi"/>
          <w:color w:val="000000"/>
          <w:sz w:val="24"/>
          <w:szCs w:val="24"/>
        </w:rPr>
        <w:t xml:space="preserve"> </w:t>
      </w:r>
    </w:p>
    <w:p w14:paraId="53431BBD" w14:textId="77777777" w:rsidR="00AE2BE5" w:rsidRPr="00247AE4" w:rsidRDefault="00AE2BE5" w:rsidP="00BC03F3">
      <w:pPr>
        <w:spacing w:after="14"/>
        <w:jc w:val="both"/>
        <w:rPr>
          <w:rFonts w:cstheme="minorHAnsi"/>
          <w:sz w:val="24"/>
          <w:szCs w:val="24"/>
        </w:rPr>
      </w:pPr>
      <w:r w:rsidRPr="00247AE4">
        <w:rPr>
          <w:rFonts w:cstheme="minorHAnsi"/>
          <w:color w:val="000000"/>
          <w:sz w:val="24"/>
          <w:szCs w:val="24"/>
        </w:rPr>
        <w:t xml:space="preserve"> </w:t>
      </w:r>
    </w:p>
    <w:p w14:paraId="508BF38E" w14:textId="77777777" w:rsidR="00AE2BE5" w:rsidRPr="00247AE4" w:rsidRDefault="00AE2BE5" w:rsidP="00BC03F3">
      <w:pPr>
        <w:numPr>
          <w:ilvl w:val="0"/>
          <w:numId w:val="7"/>
        </w:numPr>
        <w:spacing w:after="5" w:line="237" w:lineRule="auto"/>
        <w:ind w:left="560" w:right="1178" w:hanging="562"/>
        <w:jc w:val="both"/>
        <w:rPr>
          <w:rFonts w:cstheme="minorHAnsi"/>
          <w:sz w:val="24"/>
          <w:szCs w:val="24"/>
        </w:rPr>
      </w:pPr>
      <w:r w:rsidRPr="00247AE4">
        <w:rPr>
          <w:rFonts w:cstheme="minorHAnsi"/>
          <w:sz w:val="24"/>
          <w:szCs w:val="24"/>
        </w:rPr>
        <w:t>I have read and I understand the contents of this Certificate;</w:t>
      </w:r>
      <w:r w:rsidRPr="00247AE4">
        <w:rPr>
          <w:rFonts w:cstheme="minorHAnsi"/>
          <w:color w:val="000000"/>
          <w:sz w:val="24"/>
          <w:szCs w:val="24"/>
        </w:rPr>
        <w:t xml:space="preserve"> </w:t>
      </w:r>
    </w:p>
    <w:p w14:paraId="240B7CE2" w14:textId="77777777" w:rsidR="00AE2BE5" w:rsidRPr="00247AE4" w:rsidRDefault="00AE2BE5" w:rsidP="00BC03F3">
      <w:pPr>
        <w:spacing w:after="0"/>
        <w:jc w:val="both"/>
        <w:rPr>
          <w:rFonts w:cstheme="minorHAnsi"/>
          <w:sz w:val="24"/>
          <w:szCs w:val="24"/>
        </w:rPr>
      </w:pPr>
      <w:r w:rsidRPr="00247AE4">
        <w:rPr>
          <w:rFonts w:cstheme="minorHAnsi"/>
          <w:color w:val="000000"/>
          <w:sz w:val="24"/>
          <w:szCs w:val="24"/>
        </w:rPr>
        <w:t xml:space="preserve"> </w:t>
      </w:r>
    </w:p>
    <w:p w14:paraId="67C2ABF6" w14:textId="77777777" w:rsidR="00AE2BE5" w:rsidRPr="00247AE4" w:rsidRDefault="00AE2BE5" w:rsidP="00BC03F3">
      <w:pPr>
        <w:numPr>
          <w:ilvl w:val="0"/>
          <w:numId w:val="7"/>
        </w:numPr>
        <w:spacing w:after="5" w:line="237" w:lineRule="auto"/>
        <w:ind w:left="560" w:right="1178" w:hanging="562"/>
        <w:jc w:val="both"/>
        <w:rPr>
          <w:rFonts w:cstheme="minorHAnsi"/>
          <w:sz w:val="24"/>
          <w:szCs w:val="24"/>
        </w:rPr>
      </w:pPr>
      <w:r w:rsidRPr="00247AE4">
        <w:rPr>
          <w:rFonts w:cstheme="minorHAnsi"/>
          <w:sz w:val="24"/>
          <w:szCs w:val="24"/>
        </w:rPr>
        <w:t>I understand that the Tender will be disqualified if this Certificate is found not to be true and complete in every respect;</w:t>
      </w:r>
      <w:r w:rsidRPr="00247AE4">
        <w:rPr>
          <w:rFonts w:cstheme="minorHAnsi"/>
          <w:color w:val="000000"/>
          <w:sz w:val="24"/>
          <w:szCs w:val="24"/>
        </w:rPr>
        <w:t xml:space="preserve"> </w:t>
      </w:r>
    </w:p>
    <w:p w14:paraId="324BEF9C" w14:textId="77777777" w:rsidR="00AE2BE5" w:rsidRPr="00247AE4" w:rsidRDefault="00AE2BE5" w:rsidP="00BC03F3">
      <w:pPr>
        <w:spacing w:after="0"/>
        <w:jc w:val="both"/>
        <w:rPr>
          <w:rFonts w:cstheme="minorHAnsi"/>
          <w:sz w:val="24"/>
          <w:szCs w:val="24"/>
        </w:rPr>
      </w:pPr>
      <w:r w:rsidRPr="00247AE4">
        <w:rPr>
          <w:rFonts w:cstheme="minorHAnsi"/>
          <w:color w:val="000000"/>
          <w:sz w:val="24"/>
          <w:szCs w:val="24"/>
        </w:rPr>
        <w:t xml:space="preserve"> </w:t>
      </w:r>
    </w:p>
    <w:p w14:paraId="2633F516" w14:textId="77777777" w:rsidR="00AE2BE5" w:rsidRPr="00247AE4" w:rsidRDefault="00AE2BE5" w:rsidP="00BC03F3">
      <w:pPr>
        <w:numPr>
          <w:ilvl w:val="0"/>
          <w:numId w:val="7"/>
        </w:numPr>
        <w:spacing w:after="5" w:line="237" w:lineRule="auto"/>
        <w:ind w:left="560" w:right="1178" w:hanging="562"/>
        <w:jc w:val="both"/>
        <w:rPr>
          <w:rFonts w:cstheme="minorHAnsi"/>
          <w:sz w:val="24"/>
          <w:szCs w:val="24"/>
        </w:rPr>
      </w:pPr>
      <w:r w:rsidRPr="00247AE4">
        <w:rPr>
          <w:rFonts w:cstheme="minorHAnsi"/>
          <w:sz w:val="24"/>
          <w:szCs w:val="24"/>
        </w:rPr>
        <w:t>I am the authorized representative of the Tenderer with authority to sign this Certificate, and to submit the Tender on behalf of the Tenderer;</w:t>
      </w:r>
      <w:r w:rsidRPr="00247AE4">
        <w:rPr>
          <w:rFonts w:cstheme="minorHAnsi"/>
          <w:color w:val="000000"/>
          <w:sz w:val="24"/>
          <w:szCs w:val="24"/>
        </w:rPr>
        <w:t xml:space="preserve"> </w:t>
      </w:r>
    </w:p>
    <w:p w14:paraId="324E166C" w14:textId="77777777" w:rsidR="00AE2BE5" w:rsidRPr="00247AE4" w:rsidRDefault="00AE2BE5" w:rsidP="00BC03F3">
      <w:pPr>
        <w:spacing w:after="0"/>
        <w:jc w:val="both"/>
        <w:rPr>
          <w:rFonts w:cstheme="minorHAnsi"/>
          <w:sz w:val="24"/>
          <w:szCs w:val="24"/>
        </w:rPr>
      </w:pPr>
      <w:r w:rsidRPr="00247AE4">
        <w:rPr>
          <w:rFonts w:cstheme="minorHAnsi"/>
          <w:color w:val="000000"/>
          <w:sz w:val="24"/>
          <w:szCs w:val="24"/>
        </w:rPr>
        <w:t xml:space="preserve"> </w:t>
      </w:r>
    </w:p>
    <w:p w14:paraId="78BF075F" w14:textId="77777777" w:rsidR="00AE2BE5" w:rsidRPr="00247AE4" w:rsidRDefault="00AE2BE5" w:rsidP="00BC03F3">
      <w:pPr>
        <w:numPr>
          <w:ilvl w:val="0"/>
          <w:numId w:val="7"/>
        </w:numPr>
        <w:spacing w:after="5" w:line="237" w:lineRule="auto"/>
        <w:ind w:left="560" w:right="1178" w:hanging="562"/>
        <w:jc w:val="both"/>
        <w:rPr>
          <w:rFonts w:cstheme="minorHAnsi"/>
          <w:sz w:val="24"/>
          <w:szCs w:val="24"/>
        </w:rPr>
      </w:pPr>
      <w:r w:rsidRPr="00247AE4">
        <w:rPr>
          <w:rFonts w:cstheme="minorHAnsi"/>
          <w:sz w:val="24"/>
          <w:szCs w:val="24"/>
        </w:rPr>
        <w:t xml:space="preserve">For the purposes of this Certificate and the Tender, I understand that the word </w:t>
      </w:r>
    </w:p>
    <w:p w14:paraId="538AB50E" w14:textId="77777777" w:rsidR="00AE2BE5" w:rsidRPr="00247AE4" w:rsidRDefault="00AE2BE5" w:rsidP="00BC03F3">
      <w:pPr>
        <w:spacing w:after="110"/>
        <w:ind w:left="562" w:right="1173"/>
        <w:jc w:val="both"/>
        <w:rPr>
          <w:rFonts w:cstheme="minorHAnsi"/>
          <w:sz w:val="24"/>
          <w:szCs w:val="24"/>
        </w:rPr>
      </w:pPr>
      <w:r w:rsidRPr="00247AE4">
        <w:rPr>
          <w:rFonts w:cstheme="minorHAnsi"/>
          <w:sz w:val="24"/>
          <w:szCs w:val="24"/>
        </w:rPr>
        <w:t>“Competitor” shall include any individual or organization, other than the Tenderer, whether or not affiliated with the Tenderer, who:</w:t>
      </w:r>
      <w:r w:rsidRPr="00247AE4">
        <w:rPr>
          <w:rFonts w:cstheme="minorHAnsi"/>
          <w:color w:val="000000"/>
          <w:sz w:val="24"/>
          <w:szCs w:val="24"/>
        </w:rPr>
        <w:t xml:space="preserve"> </w:t>
      </w:r>
    </w:p>
    <w:p w14:paraId="0B50C982" w14:textId="77777777" w:rsidR="00AE2BE5" w:rsidRPr="00247AE4" w:rsidRDefault="00AE2BE5" w:rsidP="00BC03F3">
      <w:pPr>
        <w:numPr>
          <w:ilvl w:val="1"/>
          <w:numId w:val="7"/>
        </w:numPr>
        <w:spacing w:after="123" w:line="237" w:lineRule="auto"/>
        <w:ind w:left="1128" w:right="1533" w:hanging="566"/>
        <w:jc w:val="both"/>
        <w:rPr>
          <w:rFonts w:cstheme="minorHAnsi"/>
          <w:sz w:val="24"/>
          <w:szCs w:val="24"/>
        </w:rPr>
      </w:pPr>
      <w:r w:rsidRPr="00247AE4">
        <w:rPr>
          <w:rFonts w:cstheme="minorHAnsi"/>
          <w:sz w:val="24"/>
          <w:szCs w:val="24"/>
        </w:rPr>
        <w:t>has been requested to submit a Tender in response to this request for tenders;</w:t>
      </w:r>
      <w:r w:rsidRPr="00247AE4">
        <w:rPr>
          <w:rFonts w:cstheme="minorHAnsi"/>
          <w:color w:val="000000"/>
          <w:sz w:val="24"/>
          <w:szCs w:val="24"/>
        </w:rPr>
        <w:t xml:space="preserve"> </w:t>
      </w:r>
    </w:p>
    <w:p w14:paraId="354F3786" w14:textId="77777777" w:rsidR="00AE2BE5" w:rsidRPr="00247AE4" w:rsidRDefault="00AE2BE5" w:rsidP="00BC03F3">
      <w:pPr>
        <w:numPr>
          <w:ilvl w:val="1"/>
          <w:numId w:val="7"/>
        </w:numPr>
        <w:spacing w:after="5" w:line="237" w:lineRule="auto"/>
        <w:ind w:left="1128" w:right="1533" w:hanging="566"/>
        <w:jc w:val="both"/>
        <w:rPr>
          <w:rFonts w:cstheme="minorHAnsi"/>
          <w:sz w:val="24"/>
          <w:szCs w:val="24"/>
        </w:rPr>
      </w:pPr>
      <w:r w:rsidRPr="00247AE4">
        <w:rPr>
          <w:rFonts w:cstheme="minorHAnsi"/>
          <w:sz w:val="24"/>
          <w:szCs w:val="24"/>
        </w:rPr>
        <w:t>could potentially submit a tender in response to this request for tenders, based on their qualifications, abilities or experience;</w:t>
      </w:r>
      <w:r w:rsidRPr="00247AE4">
        <w:rPr>
          <w:rFonts w:cstheme="minorHAnsi"/>
          <w:color w:val="000000"/>
          <w:sz w:val="24"/>
          <w:szCs w:val="24"/>
        </w:rPr>
        <w:t xml:space="preserve"> </w:t>
      </w:r>
    </w:p>
    <w:p w14:paraId="3B11EB78" w14:textId="7885B436" w:rsidR="00AE2BE5" w:rsidRDefault="00AE2BE5" w:rsidP="00BC03F3">
      <w:pPr>
        <w:spacing w:after="1"/>
        <w:jc w:val="both"/>
        <w:rPr>
          <w:rFonts w:cstheme="minorHAnsi"/>
          <w:color w:val="000000"/>
          <w:sz w:val="24"/>
          <w:szCs w:val="24"/>
        </w:rPr>
      </w:pPr>
      <w:r w:rsidRPr="00247AE4">
        <w:rPr>
          <w:rFonts w:cstheme="minorHAnsi"/>
          <w:color w:val="000000"/>
          <w:sz w:val="24"/>
          <w:szCs w:val="24"/>
        </w:rPr>
        <w:t xml:space="preserve"> </w:t>
      </w:r>
    </w:p>
    <w:p w14:paraId="3C5F85A3" w14:textId="77777777" w:rsidR="0095206C" w:rsidRPr="00247AE4" w:rsidRDefault="0095206C" w:rsidP="00BC03F3">
      <w:pPr>
        <w:spacing w:after="1"/>
        <w:jc w:val="both"/>
        <w:rPr>
          <w:rFonts w:cstheme="minorHAnsi"/>
          <w:sz w:val="24"/>
          <w:szCs w:val="24"/>
        </w:rPr>
      </w:pPr>
    </w:p>
    <w:p w14:paraId="398321A0" w14:textId="77777777" w:rsidR="00AE2BE5" w:rsidRPr="00247AE4" w:rsidRDefault="00AE2BE5" w:rsidP="00BC03F3">
      <w:pPr>
        <w:numPr>
          <w:ilvl w:val="0"/>
          <w:numId w:val="7"/>
        </w:numPr>
        <w:spacing w:after="118" w:line="237" w:lineRule="auto"/>
        <w:ind w:left="560" w:right="1178" w:hanging="562"/>
        <w:jc w:val="both"/>
        <w:rPr>
          <w:rFonts w:cstheme="minorHAnsi"/>
          <w:sz w:val="24"/>
          <w:szCs w:val="24"/>
        </w:rPr>
      </w:pPr>
      <w:r w:rsidRPr="00247AE4">
        <w:rPr>
          <w:rFonts w:cstheme="minorHAnsi"/>
          <w:sz w:val="24"/>
          <w:szCs w:val="24"/>
        </w:rPr>
        <w:t>The Tenderer discloses that [check one of the following, as applicable]:</w:t>
      </w:r>
      <w:r w:rsidRPr="00247AE4">
        <w:rPr>
          <w:rFonts w:cstheme="minorHAnsi"/>
          <w:color w:val="000000"/>
          <w:sz w:val="24"/>
          <w:szCs w:val="24"/>
        </w:rPr>
        <w:t xml:space="preserve"> </w:t>
      </w:r>
    </w:p>
    <w:p w14:paraId="76ADD874" w14:textId="77777777" w:rsidR="00AE2BE5" w:rsidRPr="00247AE4" w:rsidRDefault="00AE2BE5" w:rsidP="00BC03F3">
      <w:pPr>
        <w:numPr>
          <w:ilvl w:val="1"/>
          <w:numId w:val="7"/>
        </w:numPr>
        <w:spacing w:after="114" w:line="237" w:lineRule="auto"/>
        <w:ind w:left="1128" w:right="1533" w:hanging="566"/>
        <w:jc w:val="both"/>
        <w:rPr>
          <w:rFonts w:cstheme="minorHAnsi"/>
          <w:sz w:val="24"/>
          <w:szCs w:val="24"/>
        </w:rPr>
      </w:pPr>
      <w:r w:rsidRPr="00247AE4">
        <w:rPr>
          <w:rFonts w:cstheme="minorHAnsi"/>
          <w:sz w:val="24"/>
          <w:szCs w:val="24"/>
        </w:rPr>
        <w:t>The Tenderer has arrived at the Tender independently from, and without consultation, communication, agreement or arrangement with, any competitor;</w:t>
      </w:r>
      <w:r w:rsidRPr="00247AE4">
        <w:rPr>
          <w:rFonts w:cstheme="minorHAnsi"/>
          <w:color w:val="000000"/>
          <w:sz w:val="24"/>
          <w:szCs w:val="24"/>
        </w:rPr>
        <w:t xml:space="preserve"> </w:t>
      </w:r>
      <w:r w:rsidRPr="00E13683">
        <w:rPr>
          <w:rFonts w:cstheme="minorHAnsi"/>
          <w:noProof/>
        </w:rPr>
        <w:drawing>
          <wp:inline distT="0" distB="0" distL="0" distR="0" wp14:anchorId="64423C7F" wp14:editId="5C17D1B7">
            <wp:extent cx="196850" cy="196850"/>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20"/>
                    <a:stretch>
                      <a:fillRect/>
                    </a:stretch>
                  </pic:blipFill>
                  <pic:spPr>
                    <a:xfrm>
                      <a:off x="0" y="0"/>
                      <a:ext cx="196850" cy="196850"/>
                    </a:xfrm>
                    <a:prstGeom prst="rect">
                      <a:avLst/>
                    </a:prstGeom>
                  </pic:spPr>
                </pic:pic>
              </a:graphicData>
            </a:graphic>
          </wp:inline>
        </w:drawing>
      </w:r>
    </w:p>
    <w:p w14:paraId="0655D879" w14:textId="77777777" w:rsidR="00AE2BE5" w:rsidRPr="00247AE4" w:rsidRDefault="00AE2BE5" w:rsidP="00BC03F3">
      <w:pPr>
        <w:numPr>
          <w:ilvl w:val="1"/>
          <w:numId w:val="7"/>
        </w:numPr>
        <w:spacing w:after="5" w:line="237" w:lineRule="auto"/>
        <w:ind w:left="1128" w:right="1533" w:hanging="566"/>
        <w:jc w:val="both"/>
        <w:rPr>
          <w:rFonts w:cstheme="minorHAnsi"/>
          <w:sz w:val="24"/>
          <w:szCs w:val="24"/>
        </w:rPr>
      </w:pPr>
      <w:r w:rsidRPr="00247AE4">
        <w:rPr>
          <w:rFonts w:cstheme="minorHAnsi"/>
          <w:sz w:val="24"/>
          <w:szCs w:val="24"/>
        </w:rPr>
        <w:t>the Tenderer has entered into consultations, communications, agreements or arrangements with one or more competitors regarding this request for tenders, and the Tenderer discloses, in the attached document(s), complete details thereof, including the names of the competitors and the nature of, and reasons for, such consultations, communications, agreements or arrangements;</w:t>
      </w:r>
      <w:r w:rsidRPr="00247AE4">
        <w:rPr>
          <w:rFonts w:cstheme="minorHAnsi"/>
          <w:color w:val="000000"/>
          <w:sz w:val="24"/>
          <w:szCs w:val="24"/>
        </w:rPr>
        <w:t xml:space="preserve"> </w:t>
      </w:r>
    </w:p>
    <w:p w14:paraId="265E5707" w14:textId="27D11D7E" w:rsidR="00AE2BE5" w:rsidRDefault="00AE2BE5" w:rsidP="00BC03F3">
      <w:pPr>
        <w:spacing w:after="0"/>
        <w:jc w:val="both"/>
        <w:rPr>
          <w:rFonts w:cstheme="minorHAnsi"/>
          <w:color w:val="000000"/>
          <w:sz w:val="24"/>
          <w:szCs w:val="24"/>
        </w:rPr>
      </w:pPr>
      <w:r w:rsidRPr="00247AE4">
        <w:rPr>
          <w:rFonts w:cstheme="minorHAnsi"/>
          <w:color w:val="000000"/>
          <w:sz w:val="24"/>
          <w:szCs w:val="24"/>
        </w:rPr>
        <w:t xml:space="preserve"> </w:t>
      </w:r>
    </w:p>
    <w:p w14:paraId="1C653661" w14:textId="77777777" w:rsidR="0095206C" w:rsidRPr="00247AE4" w:rsidRDefault="0095206C" w:rsidP="00BC03F3">
      <w:pPr>
        <w:spacing w:after="0"/>
        <w:jc w:val="both"/>
        <w:rPr>
          <w:rFonts w:cstheme="minorHAnsi"/>
          <w:sz w:val="24"/>
          <w:szCs w:val="24"/>
        </w:rPr>
      </w:pPr>
    </w:p>
    <w:p w14:paraId="0C3D5C72" w14:textId="77777777" w:rsidR="00AE2BE5" w:rsidRPr="00247AE4" w:rsidRDefault="00AE2BE5" w:rsidP="00BC03F3">
      <w:pPr>
        <w:numPr>
          <w:ilvl w:val="0"/>
          <w:numId w:val="7"/>
        </w:numPr>
        <w:spacing w:after="111" w:line="237" w:lineRule="auto"/>
        <w:ind w:left="560" w:right="1178" w:hanging="562"/>
        <w:jc w:val="both"/>
        <w:rPr>
          <w:rFonts w:cstheme="minorHAnsi"/>
          <w:sz w:val="24"/>
          <w:szCs w:val="24"/>
        </w:rPr>
      </w:pPr>
      <w:r w:rsidRPr="00247AE4">
        <w:rPr>
          <w:rFonts w:cstheme="minorHAnsi"/>
          <w:sz w:val="24"/>
          <w:szCs w:val="24"/>
        </w:rPr>
        <w:t>In particular, without limiting the generality of paragraphs (5)(a) or (5)(b) above, there has been no consultation, communication, agreement or arrangement with any competitor regarding:</w:t>
      </w:r>
      <w:r w:rsidRPr="00247AE4">
        <w:rPr>
          <w:rFonts w:cstheme="minorHAnsi"/>
          <w:color w:val="000000"/>
          <w:sz w:val="24"/>
          <w:szCs w:val="24"/>
        </w:rPr>
        <w:t xml:space="preserve"> </w:t>
      </w:r>
      <w:r w:rsidRPr="00247AE4">
        <w:rPr>
          <w:rFonts w:cstheme="minorHAnsi"/>
          <w:sz w:val="24"/>
          <w:szCs w:val="24"/>
        </w:rPr>
        <w:t>a)</w:t>
      </w:r>
      <w:r w:rsidRPr="00247AE4">
        <w:rPr>
          <w:rFonts w:eastAsia="Arial" w:cstheme="minorHAnsi"/>
          <w:sz w:val="24"/>
          <w:szCs w:val="24"/>
        </w:rPr>
        <w:t xml:space="preserve"> </w:t>
      </w:r>
      <w:r w:rsidRPr="00247AE4">
        <w:rPr>
          <w:rFonts w:cstheme="minorHAnsi"/>
          <w:sz w:val="24"/>
          <w:szCs w:val="24"/>
        </w:rPr>
        <w:t>prices;</w:t>
      </w:r>
      <w:r w:rsidRPr="00247AE4">
        <w:rPr>
          <w:rFonts w:cstheme="minorHAnsi"/>
          <w:color w:val="000000"/>
          <w:sz w:val="24"/>
          <w:szCs w:val="24"/>
        </w:rPr>
        <w:t xml:space="preserve"> </w:t>
      </w:r>
    </w:p>
    <w:p w14:paraId="29103E08" w14:textId="77777777" w:rsidR="00AE2BE5" w:rsidRPr="00247AE4" w:rsidRDefault="00AE2BE5" w:rsidP="00BC03F3">
      <w:pPr>
        <w:numPr>
          <w:ilvl w:val="1"/>
          <w:numId w:val="8"/>
        </w:numPr>
        <w:spacing w:after="120" w:line="237" w:lineRule="auto"/>
        <w:ind w:left="1128" w:right="754" w:hanging="566"/>
        <w:jc w:val="both"/>
        <w:rPr>
          <w:rFonts w:cstheme="minorHAnsi"/>
          <w:sz w:val="24"/>
          <w:szCs w:val="24"/>
        </w:rPr>
      </w:pPr>
      <w:r w:rsidRPr="00247AE4">
        <w:rPr>
          <w:rFonts w:cstheme="minorHAnsi"/>
          <w:sz w:val="24"/>
          <w:szCs w:val="24"/>
        </w:rPr>
        <w:t>methods, factors or formulas used to calculate prices;</w:t>
      </w:r>
      <w:r w:rsidRPr="00247AE4">
        <w:rPr>
          <w:rFonts w:cstheme="minorHAnsi"/>
          <w:color w:val="000000"/>
          <w:sz w:val="24"/>
          <w:szCs w:val="24"/>
        </w:rPr>
        <w:t xml:space="preserve"> </w:t>
      </w:r>
    </w:p>
    <w:p w14:paraId="6F2890B8" w14:textId="77777777" w:rsidR="00AE2BE5" w:rsidRPr="00247AE4" w:rsidRDefault="00AE2BE5" w:rsidP="00BC03F3">
      <w:pPr>
        <w:numPr>
          <w:ilvl w:val="1"/>
          <w:numId w:val="8"/>
        </w:numPr>
        <w:spacing w:after="125" w:line="237" w:lineRule="auto"/>
        <w:ind w:left="1128" w:right="754" w:hanging="566"/>
        <w:jc w:val="both"/>
        <w:rPr>
          <w:rFonts w:cstheme="minorHAnsi"/>
          <w:sz w:val="24"/>
          <w:szCs w:val="24"/>
        </w:rPr>
      </w:pPr>
      <w:r w:rsidRPr="00247AE4">
        <w:rPr>
          <w:rFonts w:cstheme="minorHAnsi"/>
          <w:sz w:val="24"/>
          <w:szCs w:val="24"/>
        </w:rPr>
        <w:t>the intention or decision to submit, or not to submit, a tender; or</w:t>
      </w:r>
      <w:r w:rsidRPr="00247AE4">
        <w:rPr>
          <w:rFonts w:cstheme="minorHAnsi"/>
          <w:color w:val="000000"/>
          <w:sz w:val="24"/>
          <w:szCs w:val="24"/>
        </w:rPr>
        <w:t xml:space="preserve"> </w:t>
      </w:r>
    </w:p>
    <w:p w14:paraId="0244DE8E" w14:textId="77777777" w:rsidR="00AE2BE5" w:rsidRPr="00247AE4" w:rsidRDefault="00AE2BE5" w:rsidP="00BC03F3">
      <w:pPr>
        <w:numPr>
          <w:ilvl w:val="1"/>
          <w:numId w:val="8"/>
        </w:numPr>
        <w:spacing w:after="5" w:line="237" w:lineRule="auto"/>
        <w:ind w:left="1128" w:right="754" w:hanging="566"/>
        <w:jc w:val="both"/>
        <w:rPr>
          <w:rFonts w:cstheme="minorHAnsi"/>
          <w:sz w:val="24"/>
          <w:szCs w:val="24"/>
        </w:rPr>
      </w:pPr>
      <w:r w:rsidRPr="00247AE4">
        <w:rPr>
          <w:rFonts w:cstheme="minorHAnsi"/>
          <w:sz w:val="24"/>
          <w:szCs w:val="24"/>
        </w:rPr>
        <w:lastRenderedPageBreak/>
        <w:t>the submission of a tender which does not meet the specifications of the request for Tenders; except as specifically disclosed pursuant to paragraph (5)(b) above;</w:t>
      </w:r>
      <w:r w:rsidRPr="00247AE4">
        <w:rPr>
          <w:rFonts w:cstheme="minorHAnsi"/>
          <w:color w:val="000000"/>
          <w:sz w:val="24"/>
          <w:szCs w:val="24"/>
        </w:rPr>
        <w:t xml:space="preserve"> </w:t>
      </w:r>
    </w:p>
    <w:p w14:paraId="271A9CDE" w14:textId="77777777" w:rsidR="00AE2BE5" w:rsidRPr="00247AE4" w:rsidRDefault="00AE2BE5" w:rsidP="00BC03F3">
      <w:pPr>
        <w:spacing w:after="0"/>
        <w:jc w:val="both"/>
        <w:rPr>
          <w:rFonts w:cstheme="minorHAnsi"/>
          <w:sz w:val="24"/>
          <w:szCs w:val="24"/>
        </w:rPr>
      </w:pPr>
      <w:r w:rsidRPr="00247AE4">
        <w:rPr>
          <w:rFonts w:cstheme="minorHAnsi"/>
          <w:color w:val="000000"/>
          <w:sz w:val="24"/>
          <w:szCs w:val="24"/>
        </w:rPr>
        <w:t xml:space="preserve"> </w:t>
      </w:r>
    </w:p>
    <w:p w14:paraId="4300BBBB" w14:textId="77777777" w:rsidR="00AE2BE5" w:rsidRPr="00247AE4" w:rsidRDefault="00AE2BE5" w:rsidP="00BC03F3">
      <w:pPr>
        <w:numPr>
          <w:ilvl w:val="0"/>
          <w:numId w:val="7"/>
        </w:numPr>
        <w:spacing w:after="0" w:line="237" w:lineRule="auto"/>
        <w:ind w:left="560" w:right="1178" w:hanging="562"/>
        <w:jc w:val="both"/>
        <w:rPr>
          <w:rFonts w:cstheme="minorHAnsi"/>
          <w:sz w:val="24"/>
          <w:szCs w:val="24"/>
        </w:rPr>
      </w:pPr>
      <w:r w:rsidRPr="00247AE4">
        <w:rPr>
          <w:rFonts w:cstheme="minorHAnsi"/>
          <w:sz w:val="24"/>
          <w:szCs w:val="24"/>
        </w:rPr>
        <w:t>In addition, there has been no consultation, communication, agreement or arrangement with any competitor regarding the quality, quantity, specifications or delivery particulars of the works or services to which this request for tenders relates, except as specifically authorized by the procuring authority or as specifically disclosed pursuant to paragraph (5)(b) above;</w:t>
      </w:r>
      <w:r w:rsidRPr="00247AE4">
        <w:rPr>
          <w:rFonts w:cstheme="minorHAnsi"/>
          <w:color w:val="000000"/>
          <w:sz w:val="24"/>
          <w:szCs w:val="24"/>
        </w:rPr>
        <w:t xml:space="preserve"> </w:t>
      </w:r>
    </w:p>
    <w:p w14:paraId="0E2EBF91" w14:textId="77777777" w:rsidR="00AE2BE5" w:rsidRPr="00247AE4" w:rsidRDefault="00AE2BE5" w:rsidP="00BC03F3">
      <w:pPr>
        <w:numPr>
          <w:ilvl w:val="0"/>
          <w:numId w:val="7"/>
        </w:numPr>
        <w:spacing w:after="0" w:line="237" w:lineRule="auto"/>
        <w:ind w:left="560" w:right="1178" w:hanging="562"/>
        <w:jc w:val="both"/>
        <w:rPr>
          <w:rFonts w:cstheme="minorHAnsi"/>
          <w:sz w:val="24"/>
          <w:szCs w:val="24"/>
        </w:rPr>
      </w:pPr>
      <w:r>
        <w:rPr>
          <w:rFonts w:cstheme="minorHAnsi"/>
          <w:sz w:val="24"/>
          <w:szCs w:val="24"/>
        </w:rPr>
        <w:t>T</w:t>
      </w:r>
      <w:r w:rsidRPr="00247AE4">
        <w:rPr>
          <w:rFonts w:cstheme="minorHAnsi"/>
          <w:sz w:val="24"/>
          <w:szCs w:val="24"/>
        </w:rPr>
        <w:t>he terms of the Tender have not been, and will not be, knowingly disclosed by the Tenderer, directly or indirectly, to any competitor, prior to the date and time of the official tender opening, or of the awarding of the Contract, whichever comes first, unless otherwise required by law or as specifically disclosed pursuant to paragraph (5)(b) above.</w:t>
      </w:r>
      <w:r w:rsidRPr="00247AE4">
        <w:rPr>
          <w:rFonts w:cstheme="minorHAnsi"/>
          <w:color w:val="000000"/>
          <w:sz w:val="24"/>
          <w:szCs w:val="24"/>
        </w:rPr>
        <w:t xml:space="preserve"> </w:t>
      </w:r>
    </w:p>
    <w:p w14:paraId="3277CDDB" w14:textId="77777777" w:rsidR="00AE2BE5" w:rsidRPr="00247AE4" w:rsidRDefault="00AE2BE5" w:rsidP="00BC03F3">
      <w:pPr>
        <w:pStyle w:val="ListParagraph"/>
        <w:spacing w:line="259" w:lineRule="auto"/>
        <w:ind w:left="559"/>
        <w:rPr>
          <w:rFonts w:asciiTheme="minorHAnsi" w:hAnsiTheme="minorHAnsi" w:cstheme="minorHAnsi"/>
          <w:sz w:val="24"/>
          <w:szCs w:val="24"/>
        </w:rPr>
      </w:pPr>
      <w:r w:rsidRPr="00247AE4">
        <w:rPr>
          <w:rFonts w:asciiTheme="minorHAnsi" w:hAnsiTheme="minorHAnsi" w:cstheme="minorHAnsi"/>
          <w:color w:val="000000"/>
          <w:sz w:val="24"/>
          <w:szCs w:val="24"/>
        </w:rPr>
        <w:t xml:space="preserve"> </w:t>
      </w:r>
    </w:p>
    <w:p w14:paraId="39211C88" w14:textId="77777777" w:rsidR="00AE2BE5" w:rsidRPr="00247AE4" w:rsidRDefault="00AE2BE5" w:rsidP="00BC03F3">
      <w:pPr>
        <w:pStyle w:val="ListParagraph"/>
        <w:ind w:left="559" w:right="754"/>
        <w:rPr>
          <w:rFonts w:asciiTheme="minorHAnsi" w:hAnsiTheme="minorHAnsi" w:cstheme="minorHAnsi"/>
          <w:sz w:val="24"/>
          <w:szCs w:val="24"/>
        </w:rPr>
      </w:pPr>
      <w:r w:rsidRPr="00247AE4">
        <w:rPr>
          <w:rFonts w:asciiTheme="minorHAnsi" w:hAnsiTheme="minorHAnsi" w:cstheme="minorHAnsi"/>
          <w:sz w:val="24"/>
          <w:szCs w:val="24"/>
        </w:rPr>
        <w:t xml:space="preserve">Name </w:t>
      </w:r>
      <w:r w:rsidRPr="00247AE4">
        <w:rPr>
          <w:rFonts w:asciiTheme="minorHAnsi" w:hAnsiTheme="minorHAnsi" w:cstheme="minorHAnsi"/>
          <w:b/>
          <w:sz w:val="24"/>
          <w:szCs w:val="24"/>
        </w:rPr>
        <w:t>Bonface Mwangangi</w:t>
      </w:r>
    </w:p>
    <w:p w14:paraId="46505C4E" w14:textId="77777777" w:rsidR="00AE2BE5" w:rsidRPr="00247AE4" w:rsidRDefault="00AE2BE5" w:rsidP="00BC03F3">
      <w:pPr>
        <w:pStyle w:val="ListParagraph"/>
        <w:spacing w:after="174" w:line="259" w:lineRule="auto"/>
        <w:ind w:left="559"/>
        <w:rPr>
          <w:rFonts w:asciiTheme="minorHAnsi" w:hAnsiTheme="minorHAnsi" w:cstheme="minorHAnsi"/>
          <w:color w:val="000000"/>
          <w:sz w:val="24"/>
          <w:szCs w:val="24"/>
        </w:rPr>
      </w:pPr>
      <w:r w:rsidRPr="00247AE4">
        <w:rPr>
          <w:rFonts w:asciiTheme="minorHAnsi" w:hAnsiTheme="minorHAnsi" w:cstheme="minorHAnsi"/>
          <w:sz w:val="24"/>
          <w:szCs w:val="24"/>
        </w:rPr>
        <w:t xml:space="preserve">Title </w:t>
      </w:r>
      <w:r>
        <w:rPr>
          <w:rFonts w:asciiTheme="minorHAnsi" w:hAnsiTheme="minorHAnsi" w:cstheme="minorHAnsi"/>
          <w:b/>
          <w:sz w:val="24"/>
          <w:szCs w:val="24"/>
        </w:rPr>
        <w:t>Chief Operating</w:t>
      </w:r>
      <w:r w:rsidRPr="00247AE4">
        <w:rPr>
          <w:rFonts w:asciiTheme="minorHAnsi" w:hAnsiTheme="minorHAnsi" w:cstheme="minorHAnsi"/>
          <w:b/>
          <w:sz w:val="24"/>
          <w:szCs w:val="24"/>
        </w:rPr>
        <w:t xml:space="preserve"> Officer</w:t>
      </w:r>
      <w:r w:rsidRPr="00247AE4">
        <w:rPr>
          <w:rFonts w:asciiTheme="minorHAnsi" w:hAnsiTheme="minorHAnsi" w:cstheme="minorHAnsi"/>
          <w:sz w:val="24"/>
          <w:szCs w:val="24"/>
        </w:rPr>
        <w:t xml:space="preserve"> </w:t>
      </w:r>
    </w:p>
    <w:p w14:paraId="13F20071" w14:textId="0F4BDB3C" w:rsidR="00AE2BE5" w:rsidRPr="00247AE4" w:rsidRDefault="00AE2BE5" w:rsidP="00BC03F3">
      <w:pPr>
        <w:pStyle w:val="ListParagraph"/>
        <w:spacing w:after="174" w:line="259" w:lineRule="auto"/>
        <w:ind w:left="559"/>
        <w:rPr>
          <w:rFonts w:asciiTheme="minorHAnsi" w:hAnsiTheme="minorHAnsi" w:cstheme="minorHAnsi"/>
          <w:sz w:val="24"/>
          <w:szCs w:val="24"/>
        </w:rPr>
      </w:pPr>
      <w:r>
        <w:rPr>
          <w:rFonts w:asciiTheme="minorHAnsi" w:hAnsiTheme="minorHAnsi" w:cstheme="minorHAnsi"/>
          <w:sz w:val="24"/>
          <w:szCs w:val="24"/>
        </w:rPr>
        <w:t xml:space="preserve">Date </w:t>
      </w:r>
      <w:r w:rsidR="009376C4">
        <w:rPr>
          <w:rFonts w:asciiTheme="minorHAnsi" w:hAnsiTheme="minorHAnsi" w:cstheme="minorHAnsi"/>
          <w:b/>
          <w:sz w:val="24"/>
          <w:szCs w:val="24"/>
        </w:rPr>
        <w:t>6</w:t>
      </w:r>
      <w:r w:rsidR="009376C4" w:rsidRPr="009376C4">
        <w:rPr>
          <w:rFonts w:asciiTheme="minorHAnsi" w:hAnsiTheme="minorHAnsi" w:cstheme="minorHAnsi"/>
          <w:b/>
          <w:sz w:val="24"/>
          <w:szCs w:val="24"/>
          <w:vertAlign w:val="superscript"/>
        </w:rPr>
        <w:t>th</w:t>
      </w:r>
      <w:r w:rsidR="009376C4">
        <w:rPr>
          <w:rFonts w:asciiTheme="minorHAnsi" w:hAnsiTheme="minorHAnsi" w:cstheme="minorHAnsi"/>
          <w:b/>
          <w:sz w:val="24"/>
          <w:szCs w:val="24"/>
        </w:rPr>
        <w:t xml:space="preserve"> March 2024</w:t>
      </w:r>
    </w:p>
    <w:p w14:paraId="4607BC4D" w14:textId="77777777" w:rsidR="00AE2BE5" w:rsidRDefault="00AE2BE5" w:rsidP="00BC03F3">
      <w:pPr>
        <w:jc w:val="both"/>
      </w:pPr>
    </w:p>
    <w:p w14:paraId="31CFBA3A" w14:textId="77777777" w:rsidR="00741765" w:rsidRDefault="00741765" w:rsidP="00BC03F3">
      <w:pPr>
        <w:jc w:val="both"/>
      </w:pPr>
    </w:p>
    <w:p w14:paraId="09281E43" w14:textId="77777777" w:rsidR="00741765" w:rsidRDefault="00741765" w:rsidP="00BC03F3">
      <w:pPr>
        <w:jc w:val="both"/>
      </w:pPr>
    </w:p>
    <w:p w14:paraId="631DA5FD" w14:textId="77777777" w:rsidR="00741765" w:rsidRDefault="00741765" w:rsidP="00BC03F3">
      <w:pPr>
        <w:jc w:val="both"/>
      </w:pPr>
    </w:p>
    <w:p w14:paraId="0375B6DA" w14:textId="77777777" w:rsidR="00741765" w:rsidRDefault="00741765" w:rsidP="00BC03F3">
      <w:pPr>
        <w:jc w:val="both"/>
      </w:pPr>
    </w:p>
    <w:p w14:paraId="55F477CD" w14:textId="77777777" w:rsidR="00741765" w:rsidRDefault="00741765" w:rsidP="00BC03F3">
      <w:pPr>
        <w:jc w:val="both"/>
      </w:pPr>
    </w:p>
    <w:p w14:paraId="1EA4CC91" w14:textId="77777777" w:rsidR="00741765" w:rsidRDefault="00741765" w:rsidP="00BC03F3">
      <w:pPr>
        <w:jc w:val="both"/>
      </w:pPr>
    </w:p>
    <w:p w14:paraId="33488907" w14:textId="77777777" w:rsidR="00741765" w:rsidRDefault="00741765" w:rsidP="00BC03F3">
      <w:pPr>
        <w:jc w:val="both"/>
      </w:pPr>
    </w:p>
    <w:p w14:paraId="00BDADC9" w14:textId="77777777" w:rsidR="00741765" w:rsidRDefault="00741765" w:rsidP="00BC03F3">
      <w:pPr>
        <w:jc w:val="both"/>
      </w:pPr>
    </w:p>
    <w:p w14:paraId="07C09C24" w14:textId="77777777" w:rsidR="00741765" w:rsidRDefault="00741765" w:rsidP="00BC03F3">
      <w:pPr>
        <w:jc w:val="both"/>
      </w:pPr>
    </w:p>
    <w:p w14:paraId="0332B353" w14:textId="77777777" w:rsidR="00741765" w:rsidRDefault="00741765" w:rsidP="00BC03F3">
      <w:pPr>
        <w:jc w:val="both"/>
      </w:pPr>
    </w:p>
    <w:p w14:paraId="4B163681" w14:textId="77777777" w:rsidR="00741765" w:rsidRDefault="00741765" w:rsidP="00BC03F3">
      <w:pPr>
        <w:jc w:val="both"/>
      </w:pPr>
    </w:p>
    <w:p w14:paraId="2E35CFAA" w14:textId="77777777" w:rsidR="00741765" w:rsidRDefault="00741765" w:rsidP="00BC03F3">
      <w:pPr>
        <w:jc w:val="both"/>
      </w:pPr>
    </w:p>
    <w:p w14:paraId="616C88EB" w14:textId="77777777" w:rsidR="00741765" w:rsidRDefault="00741765" w:rsidP="00BC03F3">
      <w:pPr>
        <w:jc w:val="both"/>
      </w:pPr>
    </w:p>
    <w:p w14:paraId="1BCD893F" w14:textId="77777777" w:rsidR="00741765" w:rsidRDefault="00741765" w:rsidP="00BC03F3">
      <w:pPr>
        <w:jc w:val="both"/>
      </w:pPr>
    </w:p>
    <w:p w14:paraId="680DB465" w14:textId="77777777" w:rsidR="00D3283A" w:rsidRDefault="00D3283A" w:rsidP="00BC03F3">
      <w:pPr>
        <w:jc w:val="both"/>
        <w:rPr>
          <w:rFonts w:ascii="Calibri" w:eastAsia="Times New Roman" w:hAnsi="Calibri" w:cs="Calibri"/>
          <w:b/>
          <w:bCs/>
          <w:kern w:val="32"/>
          <w:sz w:val="28"/>
          <w:szCs w:val="28"/>
          <w:lang w:val="en-GB" w:eastAsia="en-GB"/>
        </w:rPr>
      </w:pPr>
      <w:r>
        <w:rPr>
          <w:rFonts w:ascii="Calibri" w:eastAsia="Times New Roman" w:hAnsi="Calibri" w:cs="Calibri"/>
          <w:b/>
          <w:bCs/>
          <w:kern w:val="32"/>
          <w:sz w:val="28"/>
          <w:szCs w:val="28"/>
          <w:lang w:val="en-GB" w:eastAsia="en-GB"/>
        </w:rPr>
        <w:br w:type="page"/>
      </w:r>
    </w:p>
    <w:p w14:paraId="3717029D" w14:textId="583E45EF" w:rsidR="00741765" w:rsidRPr="00741765" w:rsidRDefault="00741765"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16" w:name="_Toc160011685"/>
      <w:r w:rsidRPr="00741765">
        <w:rPr>
          <w:rFonts w:ascii="Calibri" w:eastAsia="Times New Roman" w:hAnsi="Calibri" w:cs="Calibri"/>
          <w:b/>
          <w:bCs/>
          <w:color w:val="auto"/>
          <w:kern w:val="32"/>
          <w:sz w:val="28"/>
          <w:szCs w:val="28"/>
          <w:lang w:val="en-GB" w:eastAsia="en-GB"/>
        </w:rPr>
        <w:lastRenderedPageBreak/>
        <w:t>Self-Declaration Forms</w:t>
      </w:r>
      <w:bookmarkEnd w:id="16"/>
      <w:r w:rsidRPr="00741765">
        <w:rPr>
          <w:rFonts w:ascii="Calibri" w:eastAsia="Times New Roman" w:hAnsi="Calibri" w:cs="Calibri"/>
          <w:b/>
          <w:bCs/>
          <w:color w:val="auto"/>
          <w:kern w:val="32"/>
          <w:sz w:val="28"/>
          <w:szCs w:val="28"/>
          <w:lang w:val="en-GB" w:eastAsia="en-GB"/>
        </w:rPr>
        <w:t xml:space="preserve"> </w:t>
      </w:r>
    </w:p>
    <w:p w14:paraId="08CC1AE1" w14:textId="77777777" w:rsidR="00741765" w:rsidRPr="00741765" w:rsidRDefault="00741765" w:rsidP="00BC03F3">
      <w:pPr>
        <w:pStyle w:val="Heading2"/>
      </w:pPr>
      <w:bookmarkStart w:id="17" w:name="_Toc160011686"/>
      <w:r w:rsidRPr="00814105">
        <w:t>FORM SD1</w:t>
      </w:r>
      <w:bookmarkEnd w:id="17"/>
      <w:r w:rsidRPr="00814105">
        <w:t xml:space="preserve"> </w:t>
      </w:r>
    </w:p>
    <w:p w14:paraId="192FD50D" w14:textId="77777777" w:rsidR="00741765" w:rsidRPr="00814105" w:rsidRDefault="00741765" w:rsidP="00BC03F3">
      <w:pPr>
        <w:spacing w:after="0"/>
        <w:jc w:val="both"/>
        <w:rPr>
          <w:rFonts w:cstheme="minorHAnsi"/>
          <w:sz w:val="24"/>
          <w:szCs w:val="24"/>
        </w:rPr>
      </w:pPr>
      <w:r w:rsidRPr="00814105">
        <w:rPr>
          <w:rFonts w:cstheme="minorHAnsi"/>
          <w:b/>
          <w:color w:val="000000"/>
          <w:sz w:val="24"/>
          <w:szCs w:val="24"/>
        </w:rPr>
        <w:t xml:space="preserve"> </w:t>
      </w:r>
    </w:p>
    <w:p w14:paraId="5B0D06BF" w14:textId="77777777" w:rsidR="00741765" w:rsidRPr="00741765" w:rsidRDefault="00741765" w:rsidP="00BC03F3">
      <w:pPr>
        <w:jc w:val="both"/>
        <w:rPr>
          <w:b/>
        </w:rPr>
      </w:pPr>
      <w:r w:rsidRPr="00741765">
        <w:rPr>
          <w:b/>
        </w:rPr>
        <w:t>SELF DECLARATION THAT THE PERSON/TENDERER IS NOT DEBARRED IN THE MATTER OF THE PUBLIC PROCUREMENT AND ASSET DISPOSAL ACT 2015.</w:t>
      </w:r>
      <w:r w:rsidRPr="00741765">
        <w:rPr>
          <w:b/>
          <w:color w:val="000000"/>
        </w:rPr>
        <w:t xml:space="preserve"> </w:t>
      </w:r>
    </w:p>
    <w:p w14:paraId="1DC8C1FA" w14:textId="77777777" w:rsidR="00741765" w:rsidRPr="00814105" w:rsidRDefault="00741765" w:rsidP="00BC03F3">
      <w:pPr>
        <w:jc w:val="both"/>
        <w:rPr>
          <w:rFonts w:cstheme="minorHAnsi"/>
          <w:sz w:val="24"/>
          <w:szCs w:val="24"/>
        </w:rPr>
      </w:pPr>
      <w:r w:rsidRPr="00814105">
        <w:rPr>
          <w:rFonts w:cstheme="minorHAnsi"/>
          <w:sz w:val="24"/>
          <w:szCs w:val="24"/>
        </w:rPr>
        <w:t xml:space="preserve">I, </w:t>
      </w:r>
      <w:r w:rsidRPr="00814105">
        <w:rPr>
          <w:rFonts w:cstheme="minorHAnsi"/>
          <w:b/>
          <w:sz w:val="24"/>
          <w:szCs w:val="24"/>
        </w:rPr>
        <w:t>Bonface Mwangangi</w:t>
      </w:r>
      <w:r w:rsidRPr="00814105">
        <w:rPr>
          <w:rFonts w:cstheme="minorHAnsi"/>
          <w:sz w:val="24"/>
          <w:szCs w:val="24"/>
        </w:rPr>
        <w:t xml:space="preserve"> of P.O Box </w:t>
      </w:r>
      <w:r w:rsidRPr="00814105">
        <w:rPr>
          <w:rFonts w:cstheme="minorHAnsi"/>
          <w:b/>
          <w:sz w:val="24"/>
          <w:szCs w:val="24"/>
        </w:rPr>
        <w:t>1322-00606</w:t>
      </w:r>
      <w:r w:rsidRPr="00814105">
        <w:rPr>
          <w:rFonts w:cstheme="minorHAnsi"/>
          <w:sz w:val="24"/>
          <w:szCs w:val="24"/>
        </w:rPr>
        <w:t xml:space="preserve"> being a resident of</w:t>
      </w:r>
      <w:r w:rsidRPr="00814105">
        <w:rPr>
          <w:rFonts w:cstheme="minorHAnsi"/>
          <w:color w:val="000000"/>
          <w:sz w:val="24"/>
          <w:szCs w:val="24"/>
        </w:rPr>
        <w:t xml:space="preserve"> </w:t>
      </w:r>
      <w:r w:rsidRPr="00814105">
        <w:rPr>
          <w:rFonts w:cstheme="minorHAnsi"/>
          <w:b/>
          <w:color w:val="000000"/>
          <w:sz w:val="24"/>
          <w:szCs w:val="24"/>
        </w:rPr>
        <w:t>Nairobi</w:t>
      </w:r>
      <w:r w:rsidRPr="00814105">
        <w:rPr>
          <w:rFonts w:cstheme="minorHAnsi"/>
          <w:color w:val="000000"/>
          <w:sz w:val="24"/>
          <w:szCs w:val="24"/>
        </w:rPr>
        <w:t xml:space="preserve"> </w:t>
      </w:r>
      <w:r w:rsidRPr="00814105">
        <w:rPr>
          <w:rFonts w:cstheme="minorHAnsi"/>
          <w:sz w:val="24"/>
          <w:szCs w:val="24"/>
        </w:rPr>
        <w:t xml:space="preserve">in the Republic of  </w:t>
      </w:r>
      <w:r w:rsidRPr="00814105">
        <w:rPr>
          <w:rFonts w:cstheme="minorHAnsi"/>
          <w:b/>
          <w:sz w:val="24"/>
          <w:szCs w:val="24"/>
        </w:rPr>
        <w:t>Kenya</w:t>
      </w:r>
      <w:r w:rsidRPr="00814105">
        <w:rPr>
          <w:rFonts w:cstheme="minorHAnsi"/>
          <w:sz w:val="24"/>
          <w:szCs w:val="24"/>
        </w:rPr>
        <w:t xml:space="preserve"> do hereby make a</w:t>
      </w:r>
      <w:r w:rsidRPr="00814105">
        <w:rPr>
          <w:rFonts w:cstheme="minorHAnsi"/>
          <w:color w:val="000000"/>
          <w:sz w:val="24"/>
          <w:szCs w:val="24"/>
        </w:rPr>
        <w:t xml:space="preserve"> </w:t>
      </w:r>
      <w:r w:rsidRPr="00814105">
        <w:rPr>
          <w:rFonts w:cstheme="minorHAnsi"/>
          <w:sz w:val="24"/>
          <w:szCs w:val="24"/>
        </w:rPr>
        <w:t>statement as follows:-</w:t>
      </w:r>
      <w:r w:rsidRPr="00814105">
        <w:rPr>
          <w:rFonts w:cstheme="minorHAnsi"/>
          <w:color w:val="000000"/>
          <w:sz w:val="24"/>
          <w:szCs w:val="24"/>
        </w:rPr>
        <w:t xml:space="preserve"> </w:t>
      </w:r>
    </w:p>
    <w:p w14:paraId="39C65F93" w14:textId="5F50B329" w:rsidR="00741765" w:rsidRPr="00814105" w:rsidRDefault="00741765" w:rsidP="00BC03F3">
      <w:pPr>
        <w:pStyle w:val="ListParagraph"/>
        <w:numPr>
          <w:ilvl w:val="0"/>
          <w:numId w:val="9"/>
        </w:numPr>
        <w:spacing w:after="5" w:line="237" w:lineRule="auto"/>
        <w:ind w:right="754"/>
        <w:rPr>
          <w:rFonts w:asciiTheme="minorHAnsi" w:hAnsiTheme="minorHAnsi" w:cstheme="minorHAnsi"/>
          <w:sz w:val="24"/>
          <w:szCs w:val="24"/>
        </w:rPr>
      </w:pPr>
      <w:r w:rsidRPr="00814105">
        <w:rPr>
          <w:rFonts w:asciiTheme="minorHAnsi" w:hAnsiTheme="minorHAnsi" w:cstheme="minorHAnsi"/>
          <w:sz w:val="24"/>
          <w:szCs w:val="24"/>
        </w:rPr>
        <w:t>THAT I am the Chief Operating Officer of</w:t>
      </w:r>
      <w:r w:rsidRPr="00814105">
        <w:rPr>
          <w:rFonts w:asciiTheme="minorHAnsi" w:hAnsiTheme="minorHAnsi" w:cstheme="minorHAnsi"/>
          <w:i/>
          <w:sz w:val="24"/>
          <w:szCs w:val="24"/>
        </w:rPr>
        <w:t xml:space="preserve"> </w:t>
      </w:r>
      <w:r w:rsidRPr="00814105">
        <w:rPr>
          <w:rFonts w:asciiTheme="minorHAnsi" w:hAnsiTheme="minorHAnsi" w:cstheme="minorHAnsi"/>
          <w:b/>
          <w:sz w:val="24"/>
          <w:szCs w:val="24"/>
        </w:rPr>
        <w:t>Counterhouse Consultants (Kenya) Limited</w:t>
      </w:r>
      <w:r w:rsidRPr="00814105">
        <w:rPr>
          <w:rFonts w:asciiTheme="minorHAnsi" w:hAnsiTheme="minorHAnsi" w:cstheme="minorHAnsi"/>
          <w:i/>
          <w:sz w:val="24"/>
          <w:szCs w:val="24"/>
        </w:rPr>
        <w:t xml:space="preserve"> </w:t>
      </w:r>
      <w:r w:rsidRPr="00814105">
        <w:rPr>
          <w:rFonts w:asciiTheme="minorHAnsi" w:hAnsiTheme="minorHAnsi" w:cstheme="minorHAnsi"/>
          <w:sz w:val="24"/>
          <w:szCs w:val="24"/>
        </w:rPr>
        <w:t xml:space="preserve">who is a Bidder in respect of </w:t>
      </w:r>
      <w:r w:rsidRPr="00814105">
        <w:rPr>
          <w:rFonts w:asciiTheme="minorHAnsi" w:hAnsiTheme="minorHAnsi" w:cstheme="minorHAnsi"/>
          <w:b/>
          <w:sz w:val="24"/>
          <w:szCs w:val="24"/>
        </w:rPr>
        <w:t xml:space="preserve">Tender No </w:t>
      </w:r>
      <w:r w:rsidR="009376C4" w:rsidRPr="009376C4">
        <w:rPr>
          <w:rFonts w:cstheme="minorHAnsi"/>
          <w:b/>
          <w:color w:val="000000"/>
          <w:sz w:val="24"/>
          <w:szCs w:val="24"/>
        </w:rPr>
        <w:t>JUD/OT/046/2023-2024</w:t>
      </w:r>
      <w:r w:rsidR="009376C4">
        <w:rPr>
          <w:rFonts w:cstheme="minorHAnsi"/>
          <w:b/>
          <w:color w:val="000000"/>
          <w:sz w:val="24"/>
          <w:szCs w:val="24"/>
        </w:rPr>
        <w:t xml:space="preserve"> </w:t>
      </w:r>
      <w:r w:rsidRPr="00814105">
        <w:rPr>
          <w:rFonts w:asciiTheme="minorHAnsi" w:hAnsiTheme="minorHAnsi" w:cstheme="minorHAnsi"/>
          <w:b/>
          <w:color w:val="000000"/>
          <w:sz w:val="24"/>
          <w:szCs w:val="24"/>
        </w:rPr>
        <w:t xml:space="preserve">for </w:t>
      </w:r>
      <w:r w:rsidR="009376C4" w:rsidRPr="009376C4">
        <w:rPr>
          <w:rFonts w:asciiTheme="minorHAnsi" w:hAnsiTheme="minorHAnsi" w:cstheme="minorHAnsi"/>
          <w:b/>
          <w:color w:val="000000"/>
          <w:sz w:val="24"/>
          <w:szCs w:val="24"/>
          <w:lang w:val="en-US"/>
        </w:rPr>
        <w:t xml:space="preserve">SUPPLY AND DELIVERY OF ICT EQUIPMENT (DESKTOPS, LAPTOPS, TABLETS AND PROJECTORS) UNDER FRAMEWORK CONTRACT FOR A PERIOD OF TWO (2) YEARS </w:t>
      </w:r>
      <w:r w:rsidRPr="00814105">
        <w:rPr>
          <w:rFonts w:asciiTheme="minorHAnsi" w:hAnsiTheme="minorHAnsi" w:cstheme="minorHAnsi"/>
          <w:sz w:val="24"/>
          <w:szCs w:val="24"/>
        </w:rPr>
        <w:t xml:space="preserve">for </w:t>
      </w:r>
      <w:r w:rsidRPr="00814105">
        <w:rPr>
          <w:rFonts w:asciiTheme="minorHAnsi" w:hAnsiTheme="minorHAnsi" w:cstheme="minorHAnsi"/>
          <w:b/>
          <w:sz w:val="24"/>
          <w:szCs w:val="24"/>
        </w:rPr>
        <w:t>The Judiciary</w:t>
      </w:r>
      <w:r w:rsidRPr="00814105">
        <w:rPr>
          <w:rFonts w:asciiTheme="minorHAnsi" w:hAnsiTheme="minorHAnsi" w:cstheme="minorHAnsi"/>
          <w:i/>
          <w:sz w:val="24"/>
          <w:szCs w:val="24"/>
        </w:rPr>
        <w:t xml:space="preserve"> </w:t>
      </w:r>
      <w:r w:rsidRPr="00814105">
        <w:rPr>
          <w:rFonts w:asciiTheme="minorHAnsi" w:hAnsiTheme="minorHAnsi" w:cstheme="minorHAnsi"/>
          <w:sz w:val="24"/>
          <w:szCs w:val="24"/>
        </w:rPr>
        <w:t>and duly authorized and competent to make this statement.</w:t>
      </w:r>
      <w:r w:rsidRPr="00814105">
        <w:rPr>
          <w:rFonts w:asciiTheme="minorHAnsi" w:hAnsiTheme="minorHAnsi" w:cstheme="minorHAnsi"/>
          <w:color w:val="000000"/>
          <w:sz w:val="24"/>
          <w:szCs w:val="24"/>
        </w:rPr>
        <w:t xml:space="preserve"> </w:t>
      </w:r>
    </w:p>
    <w:p w14:paraId="0A4D5662" w14:textId="77777777" w:rsidR="00741765" w:rsidRPr="00814105" w:rsidRDefault="00741765" w:rsidP="00BC03F3">
      <w:pPr>
        <w:pStyle w:val="ListParagraph"/>
        <w:numPr>
          <w:ilvl w:val="0"/>
          <w:numId w:val="9"/>
        </w:numPr>
        <w:spacing w:after="5" w:line="237" w:lineRule="auto"/>
        <w:ind w:right="754"/>
        <w:rPr>
          <w:rFonts w:asciiTheme="minorHAnsi" w:hAnsiTheme="minorHAnsi" w:cstheme="minorHAnsi"/>
          <w:sz w:val="24"/>
          <w:szCs w:val="24"/>
        </w:rPr>
      </w:pPr>
      <w:r w:rsidRPr="00814105">
        <w:rPr>
          <w:rFonts w:asciiTheme="minorHAnsi" w:hAnsiTheme="minorHAnsi" w:cstheme="minorHAnsi"/>
          <w:sz w:val="24"/>
          <w:szCs w:val="24"/>
        </w:rPr>
        <w:t>THAT the aforesaid Bidder, its Directors and subcontractors have not been debarred from participating in procurement proceeding under Part IV of the Act.</w:t>
      </w:r>
      <w:r w:rsidRPr="00814105">
        <w:rPr>
          <w:rFonts w:asciiTheme="minorHAnsi" w:hAnsiTheme="minorHAnsi" w:cstheme="minorHAnsi"/>
          <w:color w:val="000000"/>
          <w:sz w:val="24"/>
          <w:szCs w:val="24"/>
        </w:rPr>
        <w:t xml:space="preserve"> </w:t>
      </w:r>
    </w:p>
    <w:p w14:paraId="53F7A81F" w14:textId="77777777" w:rsidR="00741765" w:rsidRPr="00814105" w:rsidRDefault="00741765" w:rsidP="00BC03F3">
      <w:pPr>
        <w:pStyle w:val="ListParagraph"/>
        <w:numPr>
          <w:ilvl w:val="0"/>
          <w:numId w:val="9"/>
        </w:numPr>
        <w:spacing w:after="5" w:line="237" w:lineRule="auto"/>
        <w:ind w:right="754"/>
        <w:rPr>
          <w:rFonts w:asciiTheme="minorHAnsi" w:hAnsiTheme="minorHAnsi" w:cstheme="minorHAnsi"/>
          <w:sz w:val="24"/>
          <w:szCs w:val="24"/>
        </w:rPr>
      </w:pPr>
      <w:r w:rsidRPr="00814105">
        <w:rPr>
          <w:rFonts w:asciiTheme="minorHAnsi" w:hAnsiTheme="minorHAnsi" w:cstheme="minorHAnsi"/>
          <w:sz w:val="24"/>
          <w:szCs w:val="24"/>
        </w:rPr>
        <w:t xml:space="preserve">THAT what is </w:t>
      </w:r>
      <w:proofErr w:type="spellStart"/>
      <w:r w:rsidRPr="00814105">
        <w:rPr>
          <w:rFonts w:asciiTheme="minorHAnsi" w:hAnsiTheme="minorHAnsi" w:cstheme="minorHAnsi"/>
          <w:sz w:val="24"/>
          <w:szCs w:val="24"/>
        </w:rPr>
        <w:t>deponed</w:t>
      </w:r>
      <w:proofErr w:type="spellEnd"/>
      <w:r w:rsidRPr="00814105">
        <w:rPr>
          <w:rFonts w:asciiTheme="minorHAnsi" w:hAnsiTheme="minorHAnsi" w:cstheme="minorHAnsi"/>
          <w:sz w:val="24"/>
          <w:szCs w:val="24"/>
        </w:rPr>
        <w:t xml:space="preserve"> to herein above is true to the best of my knowledge, information and belief.</w:t>
      </w:r>
      <w:r w:rsidRPr="00814105">
        <w:rPr>
          <w:rFonts w:asciiTheme="minorHAnsi" w:hAnsiTheme="minorHAnsi" w:cstheme="minorHAnsi"/>
          <w:color w:val="000000"/>
          <w:sz w:val="24"/>
          <w:szCs w:val="24"/>
        </w:rPr>
        <w:t xml:space="preserve"> </w:t>
      </w:r>
    </w:p>
    <w:p w14:paraId="5EF981C7" w14:textId="77777777" w:rsidR="00741765" w:rsidRPr="00814105" w:rsidRDefault="00741765" w:rsidP="00BC03F3">
      <w:pPr>
        <w:spacing w:after="0"/>
        <w:jc w:val="both"/>
        <w:rPr>
          <w:rFonts w:cstheme="minorHAnsi"/>
          <w:sz w:val="24"/>
          <w:szCs w:val="24"/>
        </w:rPr>
      </w:pPr>
      <w:r w:rsidRPr="00814105">
        <w:rPr>
          <w:rFonts w:cstheme="minorHAnsi"/>
          <w:color w:val="000000"/>
          <w:sz w:val="24"/>
          <w:szCs w:val="24"/>
        </w:rPr>
        <w:t xml:space="preserve"> </w:t>
      </w:r>
    </w:p>
    <w:p w14:paraId="24F4AB4D" w14:textId="77777777" w:rsidR="00741765" w:rsidRPr="00814105" w:rsidRDefault="00741765" w:rsidP="00BC03F3">
      <w:pPr>
        <w:spacing w:after="33"/>
        <w:jc w:val="both"/>
        <w:rPr>
          <w:rFonts w:cstheme="minorHAnsi"/>
          <w:sz w:val="24"/>
          <w:szCs w:val="24"/>
        </w:rPr>
      </w:pPr>
      <w:r w:rsidRPr="00814105">
        <w:rPr>
          <w:rFonts w:cstheme="minorHAnsi"/>
          <w:color w:val="000000"/>
          <w:sz w:val="24"/>
          <w:szCs w:val="24"/>
        </w:rPr>
        <w:t xml:space="preserve"> </w:t>
      </w:r>
    </w:p>
    <w:p w14:paraId="595C740D" w14:textId="1F840FC6" w:rsidR="00741765" w:rsidRPr="00814105" w:rsidRDefault="00741765" w:rsidP="00BC03F3">
      <w:pPr>
        <w:spacing w:after="0"/>
        <w:jc w:val="both"/>
        <w:rPr>
          <w:rFonts w:cstheme="minorHAnsi"/>
          <w:sz w:val="24"/>
          <w:szCs w:val="24"/>
        </w:rPr>
      </w:pPr>
      <w:r w:rsidRPr="00814105">
        <w:rPr>
          <w:rFonts w:eastAsia="Calibri" w:cstheme="minorHAnsi"/>
          <w:color w:val="000000"/>
          <w:sz w:val="24"/>
          <w:szCs w:val="24"/>
        </w:rPr>
        <w:tab/>
      </w:r>
      <w:r w:rsidRPr="00814105">
        <w:rPr>
          <w:rFonts w:cstheme="minorHAnsi"/>
          <w:b/>
          <w:sz w:val="24"/>
          <w:szCs w:val="24"/>
        </w:rPr>
        <w:t>Chief Operating Officer</w:t>
      </w:r>
      <w:r w:rsidRPr="00814105">
        <w:rPr>
          <w:rFonts w:cstheme="minorHAnsi"/>
          <w:color w:val="000000"/>
          <w:sz w:val="24"/>
          <w:szCs w:val="24"/>
        </w:rPr>
        <w:t xml:space="preserve"> </w:t>
      </w:r>
      <w:r w:rsidRPr="00814105">
        <w:rPr>
          <w:rFonts w:cstheme="minorHAnsi"/>
          <w:color w:val="000000"/>
          <w:sz w:val="24"/>
          <w:szCs w:val="24"/>
        </w:rPr>
        <w:tab/>
        <w:t xml:space="preserve">      </w:t>
      </w:r>
      <w:r>
        <w:rPr>
          <w:rFonts w:cstheme="minorHAnsi"/>
          <w:color w:val="000000"/>
          <w:sz w:val="24"/>
          <w:szCs w:val="24"/>
        </w:rPr>
        <w:t xml:space="preserve"> </w:t>
      </w:r>
      <w:r w:rsidR="00F50271" w:rsidRPr="009E625A">
        <w:rPr>
          <w:noProof/>
        </w:rPr>
        <w:drawing>
          <wp:inline distT="0" distB="0" distL="0" distR="0" wp14:anchorId="59075631" wp14:editId="098268AD">
            <wp:extent cx="1527600" cy="723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8382" cy="733748"/>
                    </a:xfrm>
                    <a:prstGeom prst="rect">
                      <a:avLst/>
                    </a:prstGeom>
                  </pic:spPr>
                </pic:pic>
              </a:graphicData>
            </a:graphic>
          </wp:inline>
        </w:drawing>
      </w:r>
      <w:r>
        <w:rPr>
          <w:rFonts w:cstheme="minorHAnsi"/>
          <w:color w:val="000000"/>
          <w:sz w:val="24"/>
          <w:szCs w:val="24"/>
        </w:rPr>
        <w:t xml:space="preserve">   </w:t>
      </w:r>
      <w:r w:rsidRPr="00814105">
        <w:rPr>
          <w:rFonts w:cstheme="minorHAnsi"/>
          <w:sz w:val="24"/>
          <w:szCs w:val="24"/>
        </w:rPr>
        <w:t xml:space="preserve">    </w:t>
      </w:r>
      <w:r>
        <w:rPr>
          <w:rFonts w:cstheme="minorHAnsi"/>
          <w:sz w:val="24"/>
          <w:szCs w:val="24"/>
        </w:rPr>
        <w:t xml:space="preserve">         </w:t>
      </w:r>
      <w:r w:rsidR="009376C4">
        <w:rPr>
          <w:rFonts w:cstheme="minorHAnsi"/>
          <w:b/>
          <w:sz w:val="24"/>
          <w:szCs w:val="24"/>
        </w:rPr>
        <w:t>6</w:t>
      </w:r>
      <w:r w:rsidR="009376C4" w:rsidRPr="009376C4">
        <w:rPr>
          <w:rFonts w:cstheme="minorHAnsi"/>
          <w:b/>
          <w:sz w:val="24"/>
          <w:szCs w:val="24"/>
          <w:vertAlign w:val="superscript"/>
        </w:rPr>
        <w:t>th</w:t>
      </w:r>
      <w:r w:rsidR="009376C4">
        <w:rPr>
          <w:rFonts w:cstheme="minorHAnsi"/>
          <w:b/>
          <w:sz w:val="24"/>
          <w:szCs w:val="24"/>
        </w:rPr>
        <w:t xml:space="preserve"> March 2024</w:t>
      </w:r>
    </w:p>
    <w:p w14:paraId="4ADCF0B6" w14:textId="77777777" w:rsidR="00741765" w:rsidRPr="00814105" w:rsidRDefault="00741765" w:rsidP="00BC03F3">
      <w:pPr>
        <w:tabs>
          <w:tab w:val="center" w:pos="1707"/>
          <w:tab w:val="center" w:pos="5678"/>
          <w:tab w:val="center" w:pos="9065"/>
        </w:tabs>
        <w:jc w:val="both"/>
        <w:rPr>
          <w:rFonts w:cstheme="minorHAnsi"/>
          <w:sz w:val="24"/>
          <w:szCs w:val="24"/>
        </w:rPr>
      </w:pPr>
      <w:r w:rsidRPr="00814105">
        <w:rPr>
          <w:rFonts w:eastAsia="Calibri" w:cstheme="minorHAnsi"/>
          <w:color w:val="000000"/>
          <w:sz w:val="24"/>
          <w:szCs w:val="24"/>
        </w:rPr>
        <w:tab/>
        <w:t xml:space="preserve"> </w:t>
      </w:r>
      <w:r w:rsidRPr="00814105">
        <w:rPr>
          <w:rFonts w:cstheme="minorHAnsi"/>
          <w:sz w:val="24"/>
          <w:szCs w:val="24"/>
        </w:rPr>
        <w:t>(Title)</w:t>
      </w:r>
      <w:r w:rsidRPr="00814105">
        <w:rPr>
          <w:rFonts w:cstheme="minorHAnsi"/>
          <w:color w:val="000000"/>
          <w:sz w:val="24"/>
          <w:szCs w:val="24"/>
        </w:rPr>
        <w:t xml:space="preserve">  </w:t>
      </w:r>
      <w:r w:rsidRPr="00814105">
        <w:rPr>
          <w:rFonts w:cstheme="minorHAnsi"/>
          <w:color w:val="000000"/>
          <w:sz w:val="24"/>
          <w:szCs w:val="24"/>
        </w:rPr>
        <w:tab/>
        <w:t xml:space="preserve">                   </w:t>
      </w:r>
      <w:r w:rsidRPr="00814105">
        <w:rPr>
          <w:rFonts w:cstheme="minorHAnsi"/>
          <w:sz w:val="24"/>
          <w:szCs w:val="24"/>
        </w:rPr>
        <w:t>(Signature)</w:t>
      </w:r>
      <w:r w:rsidRPr="00814105">
        <w:rPr>
          <w:rFonts w:cstheme="minorHAnsi"/>
          <w:color w:val="000000"/>
          <w:sz w:val="24"/>
          <w:szCs w:val="24"/>
        </w:rPr>
        <w:t xml:space="preserve">                                            </w:t>
      </w:r>
      <w:r w:rsidRPr="00814105">
        <w:rPr>
          <w:rFonts w:cstheme="minorHAnsi"/>
          <w:sz w:val="24"/>
          <w:szCs w:val="24"/>
        </w:rPr>
        <w:t>(Date)</w:t>
      </w:r>
      <w:r w:rsidRPr="00814105">
        <w:rPr>
          <w:rFonts w:cstheme="minorHAnsi"/>
          <w:color w:val="000000"/>
          <w:sz w:val="24"/>
          <w:szCs w:val="24"/>
        </w:rPr>
        <w:t xml:space="preserve"> </w:t>
      </w:r>
    </w:p>
    <w:p w14:paraId="190B55BA" w14:textId="77777777" w:rsidR="00741765" w:rsidRPr="00814105" w:rsidRDefault="00741765" w:rsidP="00BC03F3">
      <w:pPr>
        <w:spacing w:after="0"/>
        <w:jc w:val="both"/>
        <w:rPr>
          <w:rFonts w:cstheme="minorHAnsi"/>
          <w:sz w:val="24"/>
          <w:szCs w:val="24"/>
        </w:rPr>
      </w:pPr>
      <w:r w:rsidRPr="00814105">
        <w:rPr>
          <w:rFonts w:cstheme="minorHAnsi"/>
          <w:color w:val="000000"/>
          <w:sz w:val="24"/>
          <w:szCs w:val="24"/>
        </w:rPr>
        <w:t xml:space="preserve"> </w:t>
      </w:r>
    </w:p>
    <w:p w14:paraId="62E491B7" w14:textId="77777777" w:rsidR="00741765" w:rsidRPr="00814105" w:rsidRDefault="00741765" w:rsidP="00BC03F3">
      <w:pPr>
        <w:spacing w:after="6"/>
        <w:jc w:val="both"/>
        <w:rPr>
          <w:rFonts w:cstheme="minorHAnsi"/>
          <w:sz w:val="24"/>
          <w:szCs w:val="24"/>
        </w:rPr>
      </w:pPr>
      <w:r w:rsidRPr="00814105">
        <w:rPr>
          <w:rFonts w:cstheme="minorHAnsi"/>
          <w:color w:val="000000"/>
          <w:sz w:val="24"/>
          <w:szCs w:val="24"/>
        </w:rPr>
        <w:t xml:space="preserve"> </w:t>
      </w:r>
    </w:p>
    <w:p w14:paraId="75B70ED1" w14:textId="77777777" w:rsidR="00741765" w:rsidRPr="00814105" w:rsidRDefault="00741765" w:rsidP="00BC03F3">
      <w:pPr>
        <w:spacing w:after="0"/>
        <w:jc w:val="both"/>
        <w:rPr>
          <w:rFonts w:cstheme="minorHAnsi"/>
          <w:sz w:val="24"/>
          <w:szCs w:val="24"/>
        </w:rPr>
      </w:pPr>
      <w:r w:rsidRPr="00814105">
        <w:rPr>
          <w:rFonts w:cstheme="minorHAnsi"/>
          <w:color w:val="000000"/>
          <w:sz w:val="24"/>
          <w:szCs w:val="24"/>
        </w:rPr>
        <w:t xml:space="preserve"> </w:t>
      </w:r>
    </w:p>
    <w:p w14:paraId="0AC05300" w14:textId="77777777" w:rsidR="00741765" w:rsidRPr="00814105" w:rsidRDefault="00741765" w:rsidP="00BC03F3">
      <w:pPr>
        <w:spacing w:after="1913"/>
        <w:ind w:left="845" w:right="754"/>
        <w:jc w:val="both"/>
        <w:rPr>
          <w:rFonts w:cstheme="minorHAnsi"/>
          <w:sz w:val="24"/>
          <w:szCs w:val="24"/>
        </w:rPr>
      </w:pPr>
      <w:r w:rsidRPr="00814105">
        <w:rPr>
          <w:rFonts w:cstheme="minorHAnsi"/>
          <w:sz w:val="24"/>
          <w:szCs w:val="24"/>
        </w:rPr>
        <w:t>Bidder's Official Stamp</w:t>
      </w:r>
      <w:r w:rsidRPr="00814105">
        <w:rPr>
          <w:rFonts w:cstheme="minorHAnsi"/>
          <w:color w:val="000000"/>
          <w:sz w:val="24"/>
          <w:szCs w:val="24"/>
        </w:rPr>
        <w:t xml:space="preserve"> </w:t>
      </w:r>
    </w:p>
    <w:p w14:paraId="0F3CF035" w14:textId="77777777" w:rsidR="00741765" w:rsidRPr="00814105" w:rsidRDefault="00741765" w:rsidP="00BC03F3">
      <w:pPr>
        <w:jc w:val="both"/>
        <w:rPr>
          <w:rFonts w:cstheme="minorHAnsi"/>
          <w:b/>
          <w:sz w:val="24"/>
          <w:szCs w:val="24"/>
        </w:rPr>
      </w:pPr>
      <w:r w:rsidRPr="00814105">
        <w:rPr>
          <w:rFonts w:cstheme="minorHAnsi"/>
          <w:b/>
          <w:sz w:val="24"/>
          <w:szCs w:val="24"/>
        </w:rPr>
        <w:br w:type="page"/>
      </w:r>
    </w:p>
    <w:p w14:paraId="2FD7E67D" w14:textId="77777777" w:rsidR="00741765" w:rsidRPr="00741765" w:rsidRDefault="00741765" w:rsidP="00BC03F3">
      <w:pPr>
        <w:pStyle w:val="Heading2"/>
      </w:pPr>
      <w:bookmarkStart w:id="18" w:name="_Toc160011687"/>
      <w:r w:rsidRPr="00741765">
        <w:lastRenderedPageBreak/>
        <w:t>FORM SD2</w:t>
      </w:r>
      <w:bookmarkEnd w:id="18"/>
      <w:r w:rsidRPr="00741765">
        <w:t xml:space="preserve"> </w:t>
      </w:r>
    </w:p>
    <w:p w14:paraId="08B21CF5" w14:textId="77777777" w:rsidR="00741765" w:rsidRPr="00814105" w:rsidRDefault="00741765" w:rsidP="00BC03F3">
      <w:pPr>
        <w:spacing w:after="57"/>
        <w:jc w:val="both"/>
        <w:rPr>
          <w:rFonts w:cstheme="minorHAnsi"/>
          <w:sz w:val="24"/>
          <w:szCs w:val="24"/>
        </w:rPr>
      </w:pPr>
      <w:r w:rsidRPr="00814105">
        <w:rPr>
          <w:rFonts w:cstheme="minorHAnsi"/>
          <w:b/>
          <w:color w:val="000000"/>
          <w:sz w:val="24"/>
          <w:szCs w:val="24"/>
        </w:rPr>
        <w:t xml:space="preserve"> </w:t>
      </w:r>
    </w:p>
    <w:p w14:paraId="340DAAC9" w14:textId="77777777" w:rsidR="00741765" w:rsidRPr="00741765" w:rsidRDefault="00741765" w:rsidP="00BC03F3">
      <w:pPr>
        <w:jc w:val="both"/>
        <w:rPr>
          <w:b/>
        </w:rPr>
      </w:pPr>
      <w:r w:rsidRPr="00741765">
        <w:rPr>
          <w:b/>
        </w:rPr>
        <w:t>SELF DECLARATION THAT THE PERSON/TENDERER WILL NOT ENGAGE IN ANY CORRUPT OR FRAUDULENT PRACTICE</w:t>
      </w:r>
      <w:r w:rsidRPr="00741765">
        <w:rPr>
          <w:b/>
          <w:color w:val="000000"/>
        </w:rPr>
        <w:t xml:space="preserve"> </w:t>
      </w:r>
    </w:p>
    <w:p w14:paraId="0B5DBB50" w14:textId="77777777" w:rsidR="00741765" w:rsidRDefault="00741765" w:rsidP="00BC03F3">
      <w:pPr>
        <w:jc w:val="both"/>
        <w:rPr>
          <w:rFonts w:cstheme="minorHAnsi"/>
          <w:sz w:val="24"/>
          <w:szCs w:val="24"/>
        </w:rPr>
      </w:pPr>
      <w:r w:rsidRPr="00814105">
        <w:rPr>
          <w:rFonts w:cstheme="minorHAnsi"/>
          <w:sz w:val="24"/>
          <w:szCs w:val="24"/>
        </w:rPr>
        <w:t xml:space="preserve">I, </w:t>
      </w:r>
      <w:r w:rsidRPr="00814105">
        <w:rPr>
          <w:rFonts w:cstheme="minorHAnsi"/>
          <w:b/>
          <w:sz w:val="24"/>
          <w:szCs w:val="24"/>
        </w:rPr>
        <w:t>Bonface Mwangangi</w:t>
      </w:r>
      <w:r w:rsidRPr="00814105">
        <w:rPr>
          <w:rFonts w:cstheme="minorHAnsi"/>
          <w:sz w:val="24"/>
          <w:szCs w:val="24"/>
        </w:rPr>
        <w:t xml:space="preserve"> of P.O Box </w:t>
      </w:r>
      <w:r w:rsidRPr="00814105">
        <w:rPr>
          <w:rFonts w:cstheme="minorHAnsi"/>
          <w:b/>
          <w:sz w:val="24"/>
          <w:szCs w:val="24"/>
        </w:rPr>
        <w:t>1322-00606</w:t>
      </w:r>
      <w:r w:rsidRPr="00814105">
        <w:rPr>
          <w:rFonts w:cstheme="minorHAnsi"/>
          <w:sz w:val="24"/>
          <w:szCs w:val="24"/>
        </w:rPr>
        <w:t xml:space="preserve"> being a resident of</w:t>
      </w:r>
      <w:r w:rsidRPr="00814105">
        <w:rPr>
          <w:rFonts w:cstheme="minorHAnsi"/>
          <w:color w:val="000000"/>
          <w:sz w:val="24"/>
          <w:szCs w:val="24"/>
        </w:rPr>
        <w:t xml:space="preserve"> </w:t>
      </w:r>
      <w:r w:rsidRPr="00814105">
        <w:rPr>
          <w:rFonts w:cstheme="minorHAnsi"/>
          <w:b/>
          <w:color w:val="000000"/>
          <w:sz w:val="24"/>
          <w:szCs w:val="24"/>
        </w:rPr>
        <w:t>Nairobi</w:t>
      </w:r>
      <w:r w:rsidRPr="00814105">
        <w:rPr>
          <w:rFonts w:cstheme="minorHAnsi"/>
          <w:color w:val="000000"/>
          <w:sz w:val="24"/>
          <w:szCs w:val="24"/>
        </w:rPr>
        <w:t xml:space="preserve"> </w:t>
      </w:r>
      <w:r w:rsidRPr="00814105">
        <w:rPr>
          <w:rFonts w:cstheme="minorHAnsi"/>
          <w:sz w:val="24"/>
          <w:szCs w:val="24"/>
        </w:rPr>
        <w:t xml:space="preserve">in the Republic of  </w:t>
      </w:r>
      <w:r w:rsidRPr="00814105">
        <w:rPr>
          <w:rFonts w:cstheme="minorHAnsi"/>
          <w:b/>
          <w:sz w:val="24"/>
          <w:szCs w:val="24"/>
        </w:rPr>
        <w:t>Kenya</w:t>
      </w:r>
      <w:r w:rsidRPr="00814105">
        <w:rPr>
          <w:rFonts w:cstheme="minorHAnsi"/>
          <w:sz w:val="24"/>
          <w:szCs w:val="24"/>
        </w:rPr>
        <w:t xml:space="preserve"> do hereby make a</w:t>
      </w:r>
      <w:r w:rsidRPr="00814105">
        <w:rPr>
          <w:rFonts w:cstheme="minorHAnsi"/>
          <w:color w:val="000000"/>
          <w:sz w:val="24"/>
          <w:szCs w:val="24"/>
        </w:rPr>
        <w:t xml:space="preserve"> </w:t>
      </w:r>
      <w:r w:rsidRPr="00814105">
        <w:rPr>
          <w:rFonts w:cstheme="minorHAnsi"/>
          <w:sz w:val="24"/>
          <w:szCs w:val="24"/>
        </w:rPr>
        <w:t>statement as follows:-</w:t>
      </w:r>
      <w:r w:rsidRPr="00814105">
        <w:rPr>
          <w:rFonts w:cstheme="minorHAnsi"/>
          <w:color w:val="000000"/>
          <w:sz w:val="24"/>
          <w:szCs w:val="24"/>
        </w:rPr>
        <w:t xml:space="preserve"> </w:t>
      </w:r>
    </w:p>
    <w:p w14:paraId="25E79AD2" w14:textId="36D358E5" w:rsidR="00741765" w:rsidRPr="00814105" w:rsidRDefault="00741765" w:rsidP="00BC03F3">
      <w:pPr>
        <w:pStyle w:val="ListParagraph"/>
        <w:numPr>
          <w:ilvl w:val="0"/>
          <w:numId w:val="10"/>
        </w:numPr>
        <w:spacing w:after="158" w:line="259" w:lineRule="auto"/>
        <w:rPr>
          <w:rFonts w:asciiTheme="minorHAnsi" w:hAnsiTheme="minorHAnsi" w:cstheme="minorHAnsi"/>
          <w:sz w:val="24"/>
          <w:szCs w:val="24"/>
        </w:rPr>
      </w:pPr>
      <w:r w:rsidRPr="00814105">
        <w:rPr>
          <w:rFonts w:asciiTheme="minorHAnsi" w:hAnsiTheme="minorHAnsi" w:cstheme="minorHAnsi"/>
          <w:sz w:val="24"/>
          <w:szCs w:val="24"/>
        </w:rPr>
        <w:t>THAT I am the Chief Operating Officer of</w:t>
      </w:r>
      <w:r w:rsidRPr="00814105">
        <w:rPr>
          <w:rFonts w:asciiTheme="minorHAnsi" w:hAnsiTheme="minorHAnsi" w:cstheme="minorHAnsi"/>
          <w:i/>
          <w:sz w:val="24"/>
          <w:szCs w:val="24"/>
        </w:rPr>
        <w:t xml:space="preserve"> </w:t>
      </w:r>
      <w:r w:rsidRPr="00814105">
        <w:rPr>
          <w:rFonts w:asciiTheme="minorHAnsi" w:hAnsiTheme="minorHAnsi" w:cstheme="minorHAnsi"/>
          <w:b/>
          <w:sz w:val="24"/>
          <w:szCs w:val="24"/>
        </w:rPr>
        <w:t>Counterhouse Consultants (Kenya) Limited</w:t>
      </w:r>
      <w:r w:rsidRPr="00814105">
        <w:rPr>
          <w:rFonts w:asciiTheme="minorHAnsi" w:hAnsiTheme="minorHAnsi" w:cstheme="minorHAnsi"/>
          <w:i/>
          <w:sz w:val="24"/>
          <w:szCs w:val="24"/>
        </w:rPr>
        <w:t xml:space="preserve"> </w:t>
      </w:r>
      <w:r w:rsidRPr="00814105">
        <w:rPr>
          <w:rFonts w:asciiTheme="minorHAnsi" w:hAnsiTheme="minorHAnsi" w:cstheme="minorHAnsi"/>
          <w:sz w:val="24"/>
          <w:szCs w:val="24"/>
        </w:rPr>
        <w:t xml:space="preserve">who is a Bidder in respect of </w:t>
      </w:r>
      <w:r w:rsidRPr="00814105">
        <w:rPr>
          <w:rFonts w:asciiTheme="minorHAnsi" w:hAnsiTheme="minorHAnsi" w:cstheme="minorHAnsi"/>
          <w:b/>
          <w:sz w:val="24"/>
          <w:szCs w:val="24"/>
        </w:rPr>
        <w:t xml:space="preserve">Tender No </w:t>
      </w:r>
      <w:r w:rsidR="009376C4" w:rsidRPr="009376C4">
        <w:rPr>
          <w:rFonts w:cstheme="minorHAnsi"/>
          <w:b/>
          <w:color w:val="000000"/>
          <w:sz w:val="24"/>
          <w:szCs w:val="24"/>
        </w:rPr>
        <w:t>JUD/OT/046/2023-2024</w:t>
      </w:r>
      <w:r w:rsidR="009376C4">
        <w:rPr>
          <w:rFonts w:cstheme="minorHAnsi"/>
          <w:b/>
          <w:color w:val="000000"/>
          <w:sz w:val="24"/>
          <w:szCs w:val="24"/>
        </w:rPr>
        <w:t xml:space="preserve"> </w:t>
      </w:r>
      <w:r w:rsidR="009376C4" w:rsidRPr="00814105">
        <w:rPr>
          <w:rFonts w:asciiTheme="minorHAnsi" w:hAnsiTheme="minorHAnsi" w:cstheme="minorHAnsi"/>
          <w:b/>
          <w:color w:val="000000"/>
          <w:sz w:val="24"/>
          <w:szCs w:val="24"/>
        </w:rPr>
        <w:t xml:space="preserve">for </w:t>
      </w:r>
      <w:r w:rsidR="009376C4" w:rsidRPr="009376C4">
        <w:rPr>
          <w:rFonts w:asciiTheme="minorHAnsi" w:hAnsiTheme="minorHAnsi" w:cstheme="minorHAnsi"/>
          <w:b/>
          <w:color w:val="000000"/>
          <w:sz w:val="24"/>
          <w:szCs w:val="24"/>
          <w:lang w:val="en-US"/>
        </w:rPr>
        <w:t>SUPPLY AND DELIVERY OF ICT EQUIPMENT (DESKTOPS, LAPTOPS, TABLETS AND PROJECTORS) UNDER FRAMEWORK CONTRACT FOR A PERIOD OF TWO (2) YEARS</w:t>
      </w:r>
      <w:r>
        <w:rPr>
          <w:rFonts w:asciiTheme="minorHAnsi" w:hAnsiTheme="minorHAnsi" w:cstheme="minorHAnsi"/>
          <w:b/>
          <w:color w:val="000000"/>
          <w:sz w:val="24"/>
          <w:szCs w:val="24"/>
        </w:rPr>
        <w:t xml:space="preserve"> </w:t>
      </w:r>
      <w:r w:rsidRPr="00814105">
        <w:rPr>
          <w:rFonts w:asciiTheme="minorHAnsi" w:hAnsiTheme="minorHAnsi" w:cstheme="minorHAnsi"/>
          <w:sz w:val="24"/>
          <w:szCs w:val="24"/>
        </w:rPr>
        <w:t xml:space="preserve">for </w:t>
      </w:r>
      <w:r w:rsidRPr="00814105">
        <w:rPr>
          <w:rFonts w:asciiTheme="minorHAnsi" w:hAnsiTheme="minorHAnsi" w:cstheme="minorHAnsi"/>
          <w:b/>
          <w:sz w:val="24"/>
          <w:szCs w:val="24"/>
        </w:rPr>
        <w:t>The Judiciary</w:t>
      </w:r>
      <w:r w:rsidRPr="00814105">
        <w:rPr>
          <w:rFonts w:asciiTheme="minorHAnsi" w:hAnsiTheme="minorHAnsi" w:cstheme="minorHAnsi"/>
          <w:i/>
          <w:sz w:val="24"/>
          <w:szCs w:val="24"/>
        </w:rPr>
        <w:t xml:space="preserve"> </w:t>
      </w:r>
      <w:r w:rsidRPr="00814105">
        <w:rPr>
          <w:rFonts w:asciiTheme="minorHAnsi" w:hAnsiTheme="minorHAnsi" w:cstheme="minorHAnsi"/>
          <w:sz w:val="24"/>
          <w:szCs w:val="24"/>
        </w:rPr>
        <w:t>and du</w:t>
      </w:r>
      <w:r>
        <w:rPr>
          <w:rFonts w:asciiTheme="minorHAnsi" w:hAnsiTheme="minorHAnsi" w:cstheme="minorHAnsi"/>
          <w:sz w:val="24"/>
          <w:szCs w:val="24"/>
        </w:rPr>
        <w:t xml:space="preserve">ly authorized and competent to </w:t>
      </w:r>
      <w:r w:rsidR="009376C4" w:rsidRPr="00814105">
        <w:rPr>
          <w:rFonts w:asciiTheme="minorHAnsi" w:hAnsiTheme="minorHAnsi" w:cstheme="minorHAnsi"/>
          <w:sz w:val="24"/>
          <w:szCs w:val="24"/>
        </w:rPr>
        <w:t>make this</w:t>
      </w:r>
      <w:r w:rsidRPr="00814105">
        <w:rPr>
          <w:rFonts w:asciiTheme="minorHAnsi" w:hAnsiTheme="minorHAnsi" w:cstheme="minorHAnsi"/>
          <w:sz w:val="24"/>
          <w:szCs w:val="24"/>
        </w:rPr>
        <w:t xml:space="preserve"> statement.</w:t>
      </w:r>
      <w:r w:rsidRPr="00814105">
        <w:rPr>
          <w:rFonts w:asciiTheme="minorHAnsi" w:hAnsiTheme="minorHAnsi" w:cstheme="minorHAnsi"/>
          <w:color w:val="000000"/>
          <w:sz w:val="24"/>
          <w:szCs w:val="24"/>
        </w:rPr>
        <w:t xml:space="preserve"> </w:t>
      </w:r>
    </w:p>
    <w:p w14:paraId="412B2AF4" w14:textId="77777777" w:rsidR="00741765" w:rsidRDefault="00741765" w:rsidP="00BC03F3">
      <w:pPr>
        <w:pStyle w:val="ListParagraph"/>
        <w:numPr>
          <w:ilvl w:val="0"/>
          <w:numId w:val="10"/>
        </w:numPr>
        <w:spacing w:after="158" w:line="259" w:lineRule="auto"/>
        <w:rPr>
          <w:rFonts w:asciiTheme="minorHAnsi" w:hAnsiTheme="minorHAnsi" w:cstheme="minorHAnsi"/>
          <w:sz w:val="24"/>
          <w:szCs w:val="24"/>
        </w:rPr>
      </w:pPr>
      <w:r w:rsidRPr="00814105">
        <w:rPr>
          <w:rFonts w:asciiTheme="minorHAnsi" w:hAnsiTheme="minorHAnsi" w:cstheme="minorHAnsi"/>
          <w:sz w:val="24"/>
          <w:szCs w:val="24"/>
        </w:rPr>
        <w:t xml:space="preserve">THAT the aforesaid Bidder, its servants and/or agents /subcontractors will not engage in any corrupt or fraudulent practice and has not been requested to pay any inducement to any member of the Board, Management, Staff and/or employees and/or agents of  </w:t>
      </w:r>
      <w:r w:rsidRPr="00814105">
        <w:rPr>
          <w:rFonts w:asciiTheme="minorHAnsi" w:hAnsiTheme="minorHAnsi" w:cstheme="minorHAnsi"/>
          <w:b/>
          <w:sz w:val="24"/>
          <w:szCs w:val="24"/>
        </w:rPr>
        <w:t>The Judiciary</w:t>
      </w:r>
      <w:r w:rsidRPr="00814105">
        <w:rPr>
          <w:rFonts w:asciiTheme="minorHAnsi" w:hAnsiTheme="minorHAnsi" w:cstheme="minorHAnsi"/>
          <w:sz w:val="24"/>
          <w:szCs w:val="24"/>
        </w:rPr>
        <w:t xml:space="preserve"> which is the  procuring entity. </w:t>
      </w:r>
    </w:p>
    <w:p w14:paraId="301BA31D" w14:textId="77777777" w:rsidR="00741765" w:rsidRPr="00814105" w:rsidRDefault="00741765" w:rsidP="00BC03F3">
      <w:pPr>
        <w:pStyle w:val="ListParagraph"/>
        <w:numPr>
          <w:ilvl w:val="0"/>
          <w:numId w:val="10"/>
        </w:numPr>
        <w:spacing w:after="158" w:line="259" w:lineRule="auto"/>
        <w:rPr>
          <w:rFonts w:asciiTheme="minorHAnsi" w:hAnsiTheme="minorHAnsi" w:cstheme="minorHAnsi"/>
          <w:sz w:val="24"/>
          <w:szCs w:val="24"/>
        </w:rPr>
      </w:pPr>
      <w:r w:rsidRPr="00814105">
        <w:rPr>
          <w:rFonts w:asciiTheme="minorHAnsi" w:hAnsiTheme="minorHAnsi" w:cstheme="minorHAnsi"/>
          <w:sz w:val="24"/>
          <w:szCs w:val="24"/>
        </w:rPr>
        <w:t xml:space="preserve">THAT the aforesaid Bidder, its servants and/or agents /subcontractors have not offered any inducement to any member of the Board, Management, Staff and/or employees and/or agents of </w:t>
      </w:r>
      <w:r w:rsidRPr="00814105">
        <w:rPr>
          <w:rFonts w:asciiTheme="minorHAnsi" w:hAnsiTheme="minorHAnsi" w:cstheme="minorHAnsi"/>
          <w:b/>
          <w:sz w:val="24"/>
          <w:szCs w:val="24"/>
        </w:rPr>
        <w:t>The Judiciary.</w:t>
      </w:r>
    </w:p>
    <w:p w14:paraId="2F4D6C86" w14:textId="77777777" w:rsidR="00741765" w:rsidRDefault="00741765" w:rsidP="00BC03F3">
      <w:pPr>
        <w:pStyle w:val="ListParagraph"/>
        <w:numPr>
          <w:ilvl w:val="0"/>
          <w:numId w:val="10"/>
        </w:numPr>
        <w:spacing w:after="158" w:line="259" w:lineRule="auto"/>
        <w:rPr>
          <w:rFonts w:asciiTheme="minorHAnsi" w:hAnsiTheme="minorHAnsi" w:cstheme="minorHAnsi"/>
          <w:sz w:val="24"/>
          <w:szCs w:val="24"/>
        </w:rPr>
      </w:pPr>
      <w:r w:rsidRPr="00814105">
        <w:rPr>
          <w:rFonts w:asciiTheme="minorHAnsi" w:hAnsiTheme="minorHAnsi" w:cstheme="minorHAnsi"/>
          <w:sz w:val="24"/>
          <w:szCs w:val="24"/>
        </w:rPr>
        <w:t xml:space="preserve">THAT the aforesaid Bidder will not engage/has not engaged in any corrosive practice with other bidders participating in the subject tender. </w:t>
      </w:r>
    </w:p>
    <w:p w14:paraId="4849141D" w14:textId="77777777" w:rsidR="00741765" w:rsidRPr="00814105" w:rsidRDefault="00741765" w:rsidP="00BC03F3">
      <w:pPr>
        <w:pStyle w:val="ListParagraph"/>
        <w:numPr>
          <w:ilvl w:val="0"/>
          <w:numId w:val="10"/>
        </w:numPr>
        <w:spacing w:after="158" w:line="259" w:lineRule="auto"/>
        <w:rPr>
          <w:rFonts w:asciiTheme="minorHAnsi" w:hAnsiTheme="minorHAnsi" w:cstheme="minorHAnsi"/>
          <w:sz w:val="24"/>
          <w:szCs w:val="24"/>
        </w:rPr>
      </w:pPr>
      <w:r w:rsidRPr="00814105">
        <w:rPr>
          <w:rFonts w:asciiTheme="minorHAnsi" w:hAnsiTheme="minorHAnsi" w:cstheme="minorHAnsi"/>
          <w:sz w:val="24"/>
          <w:szCs w:val="24"/>
        </w:rPr>
        <w:t xml:space="preserve">THAT what is </w:t>
      </w:r>
      <w:proofErr w:type="spellStart"/>
      <w:r w:rsidRPr="00814105">
        <w:rPr>
          <w:rFonts w:asciiTheme="minorHAnsi" w:hAnsiTheme="minorHAnsi" w:cstheme="minorHAnsi"/>
          <w:sz w:val="24"/>
          <w:szCs w:val="24"/>
        </w:rPr>
        <w:t>deponed</w:t>
      </w:r>
      <w:proofErr w:type="spellEnd"/>
      <w:r w:rsidRPr="00814105">
        <w:rPr>
          <w:rFonts w:asciiTheme="minorHAnsi" w:hAnsiTheme="minorHAnsi" w:cstheme="minorHAnsi"/>
          <w:sz w:val="24"/>
          <w:szCs w:val="24"/>
        </w:rPr>
        <w:t xml:space="preserve"> to herein above is true to the best of my knowledge information and belief. </w:t>
      </w:r>
    </w:p>
    <w:p w14:paraId="369588A8" w14:textId="77777777" w:rsidR="00741765" w:rsidRPr="00814105" w:rsidRDefault="00741765" w:rsidP="00BC03F3">
      <w:pPr>
        <w:spacing w:after="0"/>
        <w:jc w:val="both"/>
        <w:rPr>
          <w:rFonts w:cstheme="minorHAnsi"/>
          <w:sz w:val="24"/>
          <w:szCs w:val="24"/>
        </w:rPr>
      </w:pPr>
      <w:r w:rsidRPr="00814105">
        <w:rPr>
          <w:rFonts w:cstheme="minorHAnsi"/>
          <w:color w:val="000000"/>
          <w:sz w:val="24"/>
          <w:szCs w:val="24"/>
        </w:rPr>
        <w:t xml:space="preserve"> </w:t>
      </w:r>
    </w:p>
    <w:p w14:paraId="21A872FE" w14:textId="77777777" w:rsidR="00741765" w:rsidRPr="00814105" w:rsidRDefault="00741765" w:rsidP="00BC03F3">
      <w:pPr>
        <w:spacing w:after="15"/>
        <w:jc w:val="both"/>
        <w:rPr>
          <w:rFonts w:cstheme="minorHAnsi"/>
          <w:sz w:val="24"/>
          <w:szCs w:val="24"/>
        </w:rPr>
      </w:pPr>
      <w:r w:rsidRPr="00814105">
        <w:rPr>
          <w:rFonts w:cstheme="minorHAnsi"/>
          <w:color w:val="000000"/>
          <w:sz w:val="24"/>
          <w:szCs w:val="24"/>
        </w:rPr>
        <w:t xml:space="preserve"> </w:t>
      </w:r>
    </w:p>
    <w:p w14:paraId="56504B92" w14:textId="134284E1" w:rsidR="00741765" w:rsidRPr="00814105" w:rsidRDefault="00741765" w:rsidP="00BC03F3">
      <w:pPr>
        <w:spacing w:after="0"/>
        <w:jc w:val="both"/>
        <w:rPr>
          <w:rFonts w:cstheme="minorHAnsi"/>
          <w:sz w:val="24"/>
          <w:szCs w:val="24"/>
        </w:rPr>
      </w:pPr>
      <w:r w:rsidRPr="00814105">
        <w:rPr>
          <w:rFonts w:cstheme="minorHAnsi"/>
          <w:color w:val="000000"/>
          <w:sz w:val="24"/>
          <w:szCs w:val="24"/>
        </w:rPr>
        <w:t xml:space="preserve"> </w:t>
      </w:r>
      <w:r w:rsidRPr="00814105">
        <w:rPr>
          <w:rFonts w:cstheme="minorHAnsi"/>
          <w:b/>
          <w:sz w:val="24"/>
          <w:szCs w:val="24"/>
        </w:rPr>
        <w:t>Chief Operating Officer</w:t>
      </w:r>
      <w:r w:rsidRPr="00814105">
        <w:rPr>
          <w:rFonts w:cstheme="minorHAnsi"/>
          <w:color w:val="000000"/>
          <w:sz w:val="24"/>
          <w:szCs w:val="24"/>
        </w:rPr>
        <w:t xml:space="preserve"> </w:t>
      </w:r>
      <w:r w:rsidRPr="00814105">
        <w:rPr>
          <w:rFonts w:cstheme="minorHAnsi"/>
          <w:color w:val="000000"/>
          <w:sz w:val="24"/>
          <w:szCs w:val="24"/>
        </w:rPr>
        <w:tab/>
        <w:t xml:space="preserve">               </w:t>
      </w:r>
      <w:r w:rsidRPr="00814105">
        <w:rPr>
          <w:rFonts w:cstheme="minorHAnsi"/>
          <w:sz w:val="24"/>
          <w:szCs w:val="24"/>
        </w:rPr>
        <w:t>…</w:t>
      </w:r>
      <w:r w:rsidR="00F50271" w:rsidRPr="009E625A">
        <w:rPr>
          <w:noProof/>
        </w:rPr>
        <w:drawing>
          <wp:inline distT="0" distB="0" distL="0" distR="0" wp14:anchorId="09F40C23" wp14:editId="728247D2">
            <wp:extent cx="1527600" cy="723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8382" cy="733748"/>
                    </a:xfrm>
                    <a:prstGeom prst="rect">
                      <a:avLst/>
                    </a:prstGeom>
                  </pic:spPr>
                </pic:pic>
              </a:graphicData>
            </a:graphic>
          </wp:inline>
        </w:drawing>
      </w:r>
      <w:r>
        <w:rPr>
          <w:rFonts w:cstheme="minorHAnsi"/>
          <w:sz w:val="24"/>
          <w:szCs w:val="24"/>
        </w:rPr>
        <w:t xml:space="preserve">      </w:t>
      </w:r>
      <w:r w:rsidR="009376C4">
        <w:rPr>
          <w:rFonts w:cstheme="minorHAnsi"/>
          <w:sz w:val="24"/>
          <w:szCs w:val="24"/>
        </w:rPr>
        <w:t xml:space="preserve">          </w:t>
      </w:r>
      <w:r w:rsidR="009376C4">
        <w:rPr>
          <w:rFonts w:cstheme="minorHAnsi"/>
          <w:b/>
          <w:sz w:val="24"/>
          <w:szCs w:val="24"/>
        </w:rPr>
        <w:t>6</w:t>
      </w:r>
      <w:r w:rsidR="009376C4" w:rsidRPr="009376C4">
        <w:rPr>
          <w:rFonts w:cstheme="minorHAnsi"/>
          <w:b/>
          <w:sz w:val="24"/>
          <w:szCs w:val="24"/>
          <w:vertAlign w:val="superscript"/>
        </w:rPr>
        <w:t>th</w:t>
      </w:r>
      <w:r w:rsidR="009376C4">
        <w:rPr>
          <w:rFonts w:cstheme="minorHAnsi"/>
          <w:b/>
          <w:sz w:val="24"/>
          <w:szCs w:val="24"/>
        </w:rPr>
        <w:t xml:space="preserve"> March 2024</w:t>
      </w:r>
    </w:p>
    <w:p w14:paraId="616FFCF3" w14:textId="77777777" w:rsidR="00741765" w:rsidRPr="00814105" w:rsidRDefault="00741765" w:rsidP="00BC03F3">
      <w:pPr>
        <w:tabs>
          <w:tab w:val="center" w:pos="1707"/>
          <w:tab w:val="center" w:pos="5678"/>
          <w:tab w:val="center" w:pos="9065"/>
        </w:tabs>
        <w:jc w:val="both"/>
        <w:rPr>
          <w:rFonts w:cstheme="minorHAnsi"/>
          <w:sz w:val="24"/>
          <w:szCs w:val="24"/>
        </w:rPr>
      </w:pPr>
      <w:r w:rsidRPr="00814105">
        <w:rPr>
          <w:rFonts w:eastAsia="Calibri" w:cstheme="minorHAnsi"/>
          <w:color w:val="000000"/>
          <w:sz w:val="24"/>
          <w:szCs w:val="24"/>
        </w:rPr>
        <w:tab/>
        <w:t xml:space="preserve"> </w:t>
      </w:r>
      <w:r w:rsidRPr="00814105">
        <w:rPr>
          <w:rFonts w:cstheme="minorHAnsi"/>
          <w:sz w:val="24"/>
          <w:szCs w:val="24"/>
        </w:rPr>
        <w:t>(Title)</w:t>
      </w:r>
      <w:r w:rsidRPr="00814105">
        <w:rPr>
          <w:rFonts w:cstheme="minorHAnsi"/>
          <w:color w:val="000000"/>
          <w:sz w:val="24"/>
          <w:szCs w:val="24"/>
        </w:rPr>
        <w:t xml:space="preserve">  </w:t>
      </w:r>
      <w:r w:rsidRPr="00814105">
        <w:rPr>
          <w:rFonts w:cstheme="minorHAnsi"/>
          <w:color w:val="000000"/>
          <w:sz w:val="24"/>
          <w:szCs w:val="24"/>
        </w:rPr>
        <w:tab/>
        <w:t xml:space="preserve">                   </w:t>
      </w:r>
      <w:r w:rsidRPr="00814105">
        <w:rPr>
          <w:rFonts w:cstheme="minorHAnsi"/>
          <w:sz w:val="24"/>
          <w:szCs w:val="24"/>
        </w:rPr>
        <w:t>(Signature)</w:t>
      </w:r>
      <w:r w:rsidRPr="00814105">
        <w:rPr>
          <w:rFonts w:cstheme="minorHAnsi"/>
          <w:color w:val="000000"/>
          <w:sz w:val="24"/>
          <w:szCs w:val="24"/>
        </w:rPr>
        <w:t xml:space="preserve">                                            </w:t>
      </w:r>
      <w:r w:rsidRPr="00814105">
        <w:rPr>
          <w:rFonts w:cstheme="minorHAnsi"/>
          <w:sz w:val="24"/>
          <w:szCs w:val="24"/>
        </w:rPr>
        <w:t>(Date)</w:t>
      </w:r>
      <w:r w:rsidRPr="00814105">
        <w:rPr>
          <w:rFonts w:cstheme="minorHAnsi"/>
          <w:color w:val="000000"/>
          <w:sz w:val="24"/>
          <w:szCs w:val="24"/>
        </w:rPr>
        <w:t xml:space="preserve"> </w:t>
      </w:r>
    </w:p>
    <w:p w14:paraId="2047D91C" w14:textId="77777777" w:rsidR="00741765" w:rsidRPr="00814105" w:rsidRDefault="00741765" w:rsidP="00BC03F3">
      <w:pPr>
        <w:spacing w:after="0"/>
        <w:jc w:val="both"/>
        <w:rPr>
          <w:rFonts w:cstheme="minorHAnsi"/>
          <w:sz w:val="24"/>
          <w:szCs w:val="24"/>
        </w:rPr>
      </w:pPr>
      <w:r w:rsidRPr="00814105">
        <w:rPr>
          <w:rFonts w:cstheme="minorHAnsi"/>
          <w:color w:val="000000"/>
          <w:sz w:val="24"/>
          <w:szCs w:val="24"/>
        </w:rPr>
        <w:t xml:space="preserve"> </w:t>
      </w:r>
    </w:p>
    <w:p w14:paraId="7F60D10C" w14:textId="77777777" w:rsidR="00741765" w:rsidRPr="00814105" w:rsidRDefault="00741765" w:rsidP="00BC03F3">
      <w:pPr>
        <w:spacing w:after="6"/>
        <w:jc w:val="both"/>
        <w:rPr>
          <w:rFonts w:cstheme="minorHAnsi"/>
          <w:sz w:val="24"/>
          <w:szCs w:val="24"/>
        </w:rPr>
      </w:pPr>
      <w:r w:rsidRPr="00814105">
        <w:rPr>
          <w:rFonts w:cstheme="minorHAnsi"/>
          <w:color w:val="000000"/>
          <w:sz w:val="24"/>
          <w:szCs w:val="24"/>
        </w:rPr>
        <w:t xml:space="preserve"> </w:t>
      </w:r>
    </w:p>
    <w:p w14:paraId="4040BD4F" w14:textId="77777777" w:rsidR="00741765" w:rsidRPr="00814105" w:rsidRDefault="00741765" w:rsidP="00BC03F3">
      <w:pPr>
        <w:spacing w:after="0"/>
        <w:jc w:val="both"/>
        <w:rPr>
          <w:rFonts w:cstheme="minorHAnsi"/>
          <w:sz w:val="24"/>
          <w:szCs w:val="24"/>
        </w:rPr>
      </w:pPr>
      <w:r w:rsidRPr="00814105">
        <w:rPr>
          <w:rFonts w:cstheme="minorHAnsi"/>
          <w:color w:val="000000"/>
          <w:sz w:val="24"/>
          <w:szCs w:val="24"/>
        </w:rPr>
        <w:t xml:space="preserve"> </w:t>
      </w:r>
    </w:p>
    <w:p w14:paraId="0EAB5499" w14:textId="77777777" w:rsidR="00741765" w:rsidRPr="00814105" w:rsidRDefault="00741765" w:rsidP="00BC03F3">
      <w:pPr>
        <w:spacing w:after="1913"/>
        <w:ind w:left="845" w:right="754"/>
        <w:jc w:val="both"/>
        <w:rPr>
          <w:rFonts w:cstheme="minorHAnsi"/>
          <w:sz w:val="24"/>
          <w:szCs w:val="24"/>
        </w:rPr>
      </w:pPr>
      <w:r w:rsidRPr="00814105">
        <w:rPr>
          <w:rFonts w:cstheme="minorHAnsi"/>
          <w:sz w:val="24"/>
          <w:szCs w:val="24"/>
        </w:rPr>
        <w:t>Bidder's Official Stamp</w:t>
      </w:r>
      <w:r w:rsidRPr="00814105">
        <w:rPr>
          <w:rFonts w:cstheme="minorHAnsi"/>
          <w:color w:val="000000"/>
          <w:sz w:val="24"/>
          <w:szCs w:val="24"/>
        </w:rPr>
        <w:t xml:space="preserve"> </w:t>
      </w:r>
    </w:p>
    <w:p w14:paraId="5DD91D57" w14:textId="77777777" w:rsidR="00741765" w:rsidRDefault="00741765" w:rsidP="00BC03F3">
      <w:pPr>
        <w:jc w:val="both"/>
      </w:pPr>
    </w:p>
    <w:p w14:paraId="395147F5" w14:textId="614CAC00" w:rsidR="00D3283A" w:rsidRDefault="00D3283A" w:rsidP="00BC03F3">
      <w:pPr>
        <w:jc w:val="both"/>
        <w:rPr>
          <w:rFonts w:ascii="Calibri" w:eastAsia="Times New Roman" w:hAnsi="Calibri" w:cs="Calibri"/>
          <w:b/>
          <w:bCs/>
          <w:kern w:val="32"/>
          <w:sz w:val="28"/>
          <w:szCs w:val="28"/>
          <w:lang w:val="en-GB" w:eastAsia="en-GB"/>
        </w:rPr>
      </w:pPr>
    </w:p>
    <w:p w14:paraId="688B1DE9" w14:textId="70CE66F9" w:rsidR="00741765" w:rsidRPr="00741765" w:rsidRDefault="00404C52"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19" w:name="_Toc160011688"/>
      <w:r>
        <w:rPr>
          <w:rFonts w:ascii="Calibri" w:eastAsia="Times New Roman" w:hAnsi="Calibri" w:cs="Calibri"/>
          <w:b/>
          <w:bCs/>
          <w:color w:val="auto"/>
          <w:kern w:val="32"/>
          <w:sz w:val="28"/>
          <w:szCs w:val="28"/>
          <w:lang w:val="en-GB" w:eastAsia="en-GB"/>
        </w:rPr>
        <w:lastRenderedPageBreak/>
        <w:t>Declaration and Commitment to the Code o</w:t>
      </w:r>
      <w:r w:rsidR="00741765" w:rsidRPr="00741765">
        <w:rPr>
          <w:rFonts w:ascii="Calibri" w:eastAsia="Times New Roman" w:hAnsi="Calibri" w:cs="Calibri"/>
          <w:b/>
          <w:bCs/>
          <w:color w:val="auto"/>
          <w:kern w:val="32"/>
          <w:sz w:val="28"/>
          <w:szCs w:val="28"/>
          <w:lang w:val="en-GB" w:eastAsia="en-GB"/>
        </w:rPr>
        <w:t>f Ethics</w:t>
      </w:r>
      <w:bookmarkEnd w:id="19"/>
      <w:r w:rsidR="00741765" w:rsidRPr="00741765">
        <w:rPr>
          <w:rFonts w:ascii="Calibri" w:eastAsia="Times New Roman" w:hAnsi="Calibri" w:cs="Calibri"/>
          <w:b/>
          <w:bCs/>
          <w:color w:val="auto"/>
          <w:kern w:val="32"/>
          <w:sz w:val="28"/>
          <w:szCs w:val="28"/>
          <w:lang w:val="en-GB" w:eastAsia="en-GB"/>
        </w:rPr>
        <w:t xml:space="preserve">  </w:t>
      </w:r>
    </w:p>
    <w:p w14:paraId="3C076829" w14:textId="77777777" w:rsidR="00741765" w:rsidRPr="00272135" w:rsidRDefault="00741765" w:rsidP="00BC03F3">
      <w:pPr>
        <w:jc w:val="both"/>
        <w:rPr>
          <w:rFonts w:cstheme="minorHAnsi"/>
          <w:sz w:val="24"/>
          <w:szCs w:val="24"/>
        </w:rPr>
      </w:pPr>
      <w:r w:rsidRPr="00272135">
        <w:rPr>
          <w:rFonts w:cstheme="minorHAnsi"/>
          <w:sz w:val="24"/>
          <w:szCs w:val="24"/>
        </w:rPr>
        <w:t>I</w:t>
      </w:r>
      <w:r w:rsidRPr="00272135">
        <w:rPr>
          <w:rFonts w:cstheme="minorHAnsi"/>
          <w:b/>
          <w:sz w:val="24"/>
          <w:szCs w:val="24"/>
        </w:rPr>
        <w:t xml:space="preserve"> Bonface Mwangangi</w:t>
      </w:r>
      <w:r w:rsidRPr="00272135">
        <w:rPr>
          <w:rFonts w:cstheme="minorHAnsi"/>
          <w:sz w:val="24"/>
          <w:szCs w:val="24"/>
        </w:rPr>
        <w:t xml:space="preserve"> on behalf of </w:t>
      </w:r>
      <w:r w:rsidRPr="00272135">
        <w:rPr>
          <w:rFonts w:cstheme="minorHAnsi"/>
          <w:b/>
          <w:sz w:val="24"/>
          <w:szCs w:val="24"/>
        </w:rPr>
        <w:t>Counterhouse Consultants ( Kenya) Limited</w:t>
      </w:r>
      <w:r w:rsidRPr="00272135">
        <w:rPr>
          <w:rFonts w:cstheme="minorHAnsi"/>
          <w:sz w:val="24"/>
          <w:szCs w:val="24"/>
        </w:rPr>
        <w:t xml:space="preserve"> declare that I have read and fully understood the contents of the Public Procurement &amp; Asset Disposal Act, 2015, Regulations and the Code of Ethics for persons participating in Public Procurement and Asset Disposal and my responsibilities under the Code.</w:t>
      </w:r>
      <w:r w:rsidRPr="00272135">
        <w:rPr>
          <w:rFonts w:cstheme="minorHAnsi"/>
          <w:color w:val="000000"/>
          <w:sz w:val="24"/>
          <w:szCs w:val="24"/>
        </w:rPr>
        <w:t xml:space="preserve"> </w:t>
      </w:r>
    </w:p>
    <w:p w14:paraId="7134304E" w14:textId="017561F8" w:rsidR="00741765" w:rsidRPr="00272135" w:rsidRDefault="00741765" w:rsidP="00BC03F3">
      <w:pPr>
        <w:spacing w:after="0"/>
        <w:jc w:val="both"/>
        <w:rPr>
          <w:rFonts w:cstheme="minorHAnsi"/>
          <w:sz w:val="24"/>
          <w:szCs w:val="24"/>
        </w:rPr>
      </w:pPr>
      <w:r w:rsidRPr="00272135">
        <w:rPr>
          <w:rFonts w:cstheme="minorHAnsi"/>
          <w:color w:val="000000"/>
          <w:sz w:val="24"/>
          <w:szCs w:val="24"/>
        </w:rPr>
        <w:t xml:space="preserve"> </w:t>
      </w:r>
      <w:r w:rsidRPr="00272135">
        <w:rPr>
          <w:rFonts w:cstheme="minorHAnsi"/>
          <w:sz w:val="24"/>
          <w:szCs w:val="24"/>
        </w:rPr>
        <w:t>I do hereby commit to abide by the provisions of the Code of Ethics for persons participating in Public Procurement and Asset Disposal.</w:t>
      </w:r>
      <w:r w:rsidRPr="00272135">
        <w:rPr>
          <w:rFonts w:cstheme="minorHAnsi"/>
          <w:color w:val="000000"/>
          <w:sz w:val="24"/>
          <w:szCs w:val="24"/>
        </w:rPr>
        <w:t xml:space="preserve"> </w:t>
      </w:r>
    </w:p>
    <w:p w14:paraId="7A2E2735" w14:textId="77777777" w:rsidR="00741765" w:rsidRPr="00272135" w:rsidRDefault="00741765" w:rsidP="00BC03F3">
      <w:pPr>
        <w:ind w:left="845"/>
        <w:jc w:val="both"/>
        <w:rPr>
          <w:rFonts w:cstheme="minorHAnsi"/>
          <w:sz w:val="24"/>
          <w:szCs w:val="24"/>
        </w:rPr>
      </w:pPr>
      <w:r w:rsidRPr="00272135">
        <w:rPr>
          <w:rFonts w:cstheme="minorHAnsi"/>
          <w:sz w:val="24"/>
          <w:szCs w:val="24"/>
        </w:rPr>
        <w:t xml:space="preserve">Name of Authorized signatory </w:t>
      </w:r>
      <w:r w:rsidRPr="00272135">
        <w:rPr>
          <w:rFonts w:cstheme="minorHAnsi"/>
          <w:b/>
          <w:sz w:val="24"/>
          <w:szCs w:val="24"/>
        </w:rPr>
        <w:t>Bonface Mwangangi</w:t>
      </w:r>
      <w:r w:rsidRPr="00272135">
        <w:rPr>
          <w:rFonts w:cstheme="minorHAnsi"/>
          <w:color w:val="000000"/>
          <w:sz w:val="24"/>
          <w:szCs w:val="24"/>
        </w:rPr>
        <w:t>.</w:t>
      </w:r>
    </w:p>
    <w:p w14:paraId="57A30B5F" w14:textId="790223C9" w:rsidR="00741765" w:rsidRPr="00272135" w:rsidRDefault="00741765" w:rsidP="00BC03F3">
      <w:pPr>
        <w:spacing w:after="78"/>
        <w:ind w:left="860" w:right="890" w:hanging="860"/>
        <w:jc w:val="both"/>
        <w:rPr>
          <w:rFonts w:cstheme="minorHAnsi"/>
          <w:sz w:val="24"/>
          <w:szCs w:val="24"/>
        </w:rPr>
      </w:pPr>
      <w:r w:rsidRPr="00272135">
        <w:rPr>
          <w:rFonts w:cstheme="minorHAnsi"/>
          <w:color w:val="000000"/>
          <w:sz w:val="24"/>
          <w:szCs w:val="24"/>
        </w:rPr>
        <w:t xml:space="preserve">               </w:t>
      </w:r>
      <w:r w:rsidR="00F50271">
        <w:rPr>
          <w:rFonts w:cstheme="minorHAnsi"/>
          <w:sz w:val="24"/>
          <w:szCs w:val="24"/>
        </w:rPr>
        <w:t xml:space="preserve">Sign </w:t>
      </w:r>
      <w:r w:rsidR="00F50271" w:rsidRPr="009E625A">
        <w:rPr>
          <w:noProof/>
        </w:rPr>
        <w:drawing>
          <wp:inline distT="0" distB="0" distL="0" distR="0" wp14:anchorId="6223C0F1" wp14:editId="10ADBF30">
            <wp:extent cx="152760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8382" cy="733748"/>
                    </a:xfrm>
                    <a:prstGeom prst="rect">
                      <a:avLst/>
                    </a:prstGeom>
                  </pic:spPr>
                </pic:pic>
              </a:graphicData>
            </a:graphic>
          </wp:inline>
        </w:drawing>
      </w:r>
    </w:p>
    <w:p w14:paraId="24F823BD" w14:textId="77777777" w:rsidR="00741765" w:rsidRPr="00272135" w:rsidRDefault="00741765" w:rsidP="00BC03F3">
      <w:pPr>
        <w:spacing w:after="0"/>
        <w:jc w:val="both"/>
        <w:rPr>
          <w:rFonts w:cstheme="minorHAnsi"/>
          <w:sz w:val="24"/>
          <w:szCs w:val="24"/>
        </w:rPr>
      </w:pPr>
      <w:r w:rsidRPr="00272135">
        <w:rPr>
          <w:rFonts w:cstheme="minorHAnsi"/>
          <w:color w:val="000000"/>
          <w:sz w:val="24"/>
          <w:szCs w:val="24"/>
        </w:rPr>
        <w:t xml:space="preserve"> </w:t>
      </w:r>
    </w:p>
    <w:p w14:paraId="5E7FD689" w14:textId="77777777" w:rsidR="00741765" w:rsidRPr="00272135" w:rsidRDefault="00741765" w:rsidP="00BC03F3">
      <w:pPr>
        <w:ind w:left="845" w:right="754"/>
        <w:jc w:val="both"/>
        <w:rPr>
          <w:rFonts w:cstheme="minorHAnsi"/>
          <w:sz w:val="24"/>
          <w:szCs w:val="24"/>
        </w:rPr>
      </w:pPr>
      <w:r w:rsidRPr="00272135">
        <w:rPr>
          <w:rFonts w:cstheme="minorHAnsi"/>
          <w:sz w:val="24"/>
          <w:szCs w:val="24"/>
        </w:rPr>
        <w:t xml:space="preserve">Position </w:t>
      </w:r>
      <w:r w:rsidRPr="00272135">
        <w:rPr>
          <w:rFonts w:cstheme="minorHAnsi"/>
          <w:b/>
          <w:sz w:val="24"/>
          <w:szCs w:val="24"/>
        </w:rPr>
        <w:t>Chief Operating Officer</w:t>
      </w:r>
    </w:p>
    <w:p w14:paraId="69562D8B" w14:textId="77777777" w:rsidR="00741765" w:rsidRPr="00272135" w:rsidRDefault="00741765" w:rsidP="00BC03F3">
      <w:pPr>
        <w:spacing w:after="0"/>
        <w:jc w:val="both"/>
        <w:rPr>
          <w:rFonts w:cstheme="minorHAnsi"/>
          <w:sz w:val="24"/>
          <w:szCs w:val="24"/>
        </w:rPr>
      </w:pPr>
      <w:r w:rsidRPr="00272135">
        <w:rPr>
          <w:rFonts w:cstheme="minorHAnsi"/>
          <w:color w:val="000000"/>
          <w:sz w:val="24"/>
          <w:szCs w:val="24"/>
        </w:rPr>
        <w:t xml:space="preserve"> </w:t>
      </w:r>
    </w:p>
    <w:p w14:paraId="2A1E1D4A" w14:textId="77777777" w:rsidR="00741765" w:rsidRPr="00272135" w:rsidRDefault="00741765" w:rsidP="00BC03F3">
      <w:pPr>
        <w:ind w:left="845" w:right="754"/>
        <w:jc w:val="both"/>
        <w:rPr>
          <w:rFonts w:cstheme="minorHAnsi"/>
          <w:sz w:val="24"/>
          <w:szCs w:val="24"/>
        </w:rPr>
      </w:pPr>
      <w:r w:rsidRPr="00272135">
        <w:rPr>
          <w:rFonts w:cstheme="minorHAnsi"/>
          <w:sz w:val="24"/>
          <w:szCs w:val="24"/>
        </w:rPr>
        <w:t>Office address</w:t>
      </w:r>
      <w:r w:rsidRPr="00272135">
        <w:rPr>
          <w:rFonts w:cstheme="minorHAnsi"/>
          <w:b/>
          <w:sz w:val="24"/>
          <w:szCs w:val="24"/>
        </w:rPr>
        <w:t xml:space="preserve"> P.O Box 1322-00606, Nairobi, Kenya</w:t>
      </w:r>
      <w:r w:rsidRPr="00272135">
        <w:rPr>
          <w:rFonts w:cstheme="minorHAnsi"/>
          <w:b/>
          <w:color w:val="000000"/>
          <w:sz w:val="24"/>
          <w:szCs w:val="24"/>
        </w:rPr>
        <w:t>.</w:t>
      </w:r>
    </w:p>
    <w:p w14:paraId="60567A05" w14:textId="77777777" w:rsidR="00741765" w:rsidRPr="00272135" w:rsidRDefault="00741765" w:rsidP="00BC03F3">
      <w:pPr>
        <w:spacing w:after="53"/>
        <w:jc w:val="both"/>
        <w:rPr>
          <w:rFonts w:cstheme="minorHAnsi"/>
          <w:sz w:val="24"/>
          <w:szCs w:val="24"/>
        </w:rPr>
      </w:pPr>
      <w:r w:rsidRPr="00272135">
        <w:rPr>
          <w:rFonts w:cstheme="minorHAnsi"/>
          <w:color w:val="000000"/>
          <w:sz w:val="24"/>
          <w:szCs w:val="24"/>
        </w:rPr>
        <w:t xml:space="preserve"> </w:t>
      </w:r>
    </w:p>
    <w:p w14:paraId="7093FF5C" w14:textId="77777777" w:rsidR="00741765" w:rsidRPr="00272135" w:rsidRDefault="00741765" w:rsidP="00BC03F3">
      <w:pPr>
        <w:ind w:left="845" w:right="754"/>
        <w:jc w:val="both"/>
        <w:rPr>
          <w:rFonts w:cstheme="minorHAnsi"/>
          <w:sz w:val="24"/>
          <w:szCs w:val="24"/>
        </w:rPr>
      </w:pPr>
      <w:r w:rsidRPr="00272135">
        <w:rPr>
          <w:rFonts w:cstheme="minorHAnsi"/>
          <w:sz w:val="24"/>
          <w:szCs w:val="24"/>
        </w:rPr>
        <w:t xml:space="preserve">Telephone </w:t>
      </w:r>
      <w:r w:rsidRPr="00272135">
        <w:rPr>
          <w:rFonts w:cstheme="minorHAnsi"/>
          <w:b/>
          <w:sz w:val="24"/>
          <w:szCs w:val="24"/>
        </w:rPr>
        <w:t>+254 748 489 922</w:t>
      </w:r>
    </w:p>
    <w:p w14:paraId="78B85BB0" w14:textId="77777777" w:rsidR="00741765" w:rsidRPr="00272135" w:rsidRDefault="00741765" w:rsidP="00BC03F3">
      <w:pPr>
        <w:spacing w:after="50"/>
        <w:jc w:val="both"/>
        <w:rPr>
          <w:rFonts w:cstheme="minorHAnsi"/>
          <w:sz w:val="24"/>
          <w:szCs w:val="24"/>
        </w:rPr>
      </w:pPr>
      <w:r w:rsidRPr="00272135">
        <w:rPr>
          <w:rFonts w:cstheme="minorHAnsi"/>
          <w:color w:val="000000"/>
          <w:sz w:val="24"/>
          <w:szCs w:val="24"/>
        </w:rPr>
        <w:t xml:space="preserve"> </w:t>
      </w:r>
    </w:p>
    <w:p w14:paraId="53A26519" w14:textId="77777777" w:rsidR="00741765" w:rsidRPr="00272135" w:rsidRDefault="00741765" w:rsidP="00BC03F3">
      <w:pPr>
        <w:ind w:left="845" w:right="754"/>
        <w:jc w:val="both"/>
        <w:rPr>
          <w:rFonts w:cstheme="minorHAnsi"/>
          <w:b/>
          <w:sz w:val="24"/>
          <w:szCs w:val="24"/>
        </w:rPr>
      </w:pPr>
      <w:r w:rsidRPr="00272135">
        <w:rPr>
          <w:rFonts w:cstheme="minorHAnsi"/>
          <w:sz w:val="24"/>
          <w:szCs w:val="24"/>
        </w:rPr>
        <w:t xml:space="preserve">Email </w:t>
      </w:r>
      <w:r w:rsidRPr="00272135">
        <w:rPr>
          <w:rFonts w:cstheme="minorHAnsi"/>
          <w:b/>
          <w:sz w:val="24"/>
          <w:szCs w:val="24"/>
        </w:rPr>
        <w:t>info@counterhouseconsultants.com</w:t>
      </w:r>
      <w:r w:rsidRPr="00272135">
        <w:rPr>
          <w:rFonts w:cstheme="minorHAnsi"/>
          <w:b/>
          <w:color w:val="000000"/>
          <w:sz w:val="24"/>
          <w:szCs w:val="24"/>
        </w:rPr>
        <w:t xml:space="preserve"> </w:t>
      </w:r>
    </w:p>
    <w:p w14:paraId="180D5B28" w14:textId="77777777" w:rsidR="00741765" w:rsidRPr="00272135" w:rsidRDefault="00741765" w:rsidP="00BC03F3">
      <w:pPr>
        <w:spacing w:after="36"/>
        <w:jc w:val="both"/>
        <w:rPr>
          <w:rFonts w:cstheme="minorHAnsi"/>
          <w:sz w:val="24"/>
          <w:szCs w:val="24"/>
        </w:rPr>
      </w:pPr>
      <w:r w:rsidRPr="00272135">
        <w:rPr>
          <w:rFonts w:cstheme="minorHAnsi"/>
          <w:color w:val="000000"/>
          <w:sz w:val="24"/>
          <w:szCs w:val="24"/>
        </w:rPr>
        <w:t xml:space="preserve"> </w:t>
      </w:r>
    </w:p>
    <w:p w14:paraId="536ED6A9" w14:textId="07331192" w:rsidR="00741765" w:rsidRPr="00272135" w:rsidRDefault="00741765" w:rsidP="00BC03F3">
      <w:pPr>
        <w:ind w:left="845"/>
        <w:jc w:val="both"/>
        <w:rPr>
          <w:rFonts w:cstheme="minorHAnsi"/>
          <w:sz w:val="24"/>
          <w:szCs w:val="24"/>
        </w:rPr>
      </w:pPr>
      <w:r w:rsidRPr="00272135">
        <w:rPr>
          <w:rFonts w:cstheme="minorHAnsi"/>
          <w:sz w:val="24"/>
          <w:szCs w:val="24"/>
        </w:rPr>
        <w:t xml:space="preserve">Name of the Firm/Company </w:t>
      </w:r>
      <w:r w:rsidRPr="00272135">
        <w:rPr>
          <w:rFonts w:cstheme="minorHAnsi"/>
          <w:b/>
          <w:sz w:val="24"/>
          <w:szCs w:val="24"/>
        </w:rPr>
        <w:t xml:space="preserve">Counterhouse Consultants </w:t>
      </w:r>
      <w:r w:rsidR="009376C4" w:rsidRPr="00272135">
        <w:rPr>
          <w:rFonts w:cstheme="minorHAnsi"/>
          <w:b/>
          <w:sz w:val="24"/>
          <w:szCs w:val="24"/>
        </w:rPr>
        <w:t>(Kenya</w:t>
      </w:r>
      <w:r w:rsidRPr="00272135">
        <w:rPr>
          <w:rFonts w:cstheme="minorHAnsi"/>
          <w:b/>
          <w:sz w:val="24"/>
          <w:szCs w:val="24"/>
        </w:rPr>
        <w:t>) Limited</w:t>
      </w:r>
    </w:p>
    <w:p w14:paraId="5E2DF606" w14:textId="77777777" w:rsidR="00741765" w:rsidRPr="00272135" w:rsidRDefault="00741765" w:rsidP="00BC03F3">
      <w:pPr>
        <w:ind w:left="845" w:right="754"/>
        <w:jc w:val="both"/>
        <w:rPr>
          <w:rFonts w:cstheme="minorHAnsi"/>
          <w:sz w:val="24"/>
          <w:szCs w:val="24"/>
        </w:rPr>
      </w:pPr>
    </w:p>
    <w:p w14:paraId="63ED1B3D" w14:textId="1C9B4473" w:rsidR="00741765" w:rsidRPr="00F50271" w:rsidRDefault="00741765" w:rsidP="00BC03F3">
      <w:pPr>
        <w:ind w:left="845" w:right="754"/>
        <w:jc w:val="both"/>
        <w:rPr>
          <w:rFonts w:cstheme="minorHAnsi"/>
          <w:b/>
          <w:sz w:val="24"/>
          <w:szCs w:val="24"/>
        </w:rPr>
      </w:pPr>
      <w:r w:rsidRPr="00272135">
        <w:rPr>
          <w:rFonts w:cstheme="minorHAnsi"/>
          <w:sz w:val="24"/>
          <w:szCs w:val="24"/>
        </w:rPr>
        <w:t xml:space="preserve">Date </w:t>
      </w:r>
      <w:r w:rsidR="009376C4">
        <w:rPr>
          <w:rFonts w:cstheme="minorHAnsi"/>
          <w:b/>
          <w:sz w:val="24"/>
          <w:szCs w:val="24"/>
        </w:rPr>
        <w:t>6</w:t>
      </w:r>
      <w:r w:rsidR="009376C4" w:rsidRPr="009376C4">
        <w:rPr>
          <w:rFonts w:cstheme="minorHAnsi"/>
          <w:b/>
          <w:sz w:val="24"/>
          <w:szCs w:val="24"/>
          <w:vertAlign w:val="superscript"/>
        </w:rPr>
        <w:t>th</w:t>
      </w:r>
      <w:r w:rsidR="009376C4">
        <w:rPr>
          <w:rFonts w:cstheme="minorHAnsi"/>
          <w:b/>
          <w:sz w:val="24"/>
          <w:szCs w:val="24"/>
        </w:rPr>
        <w:t xml:space="preserve"> March 2024</w:t>
      </w:r>
    </w:p>
    <w:p w14:paraId="1A3AD0F9" w14:textId="77777777" w:rsidR="00741765" w:rsidRPr="00741765" w:rsidRDefault="00741765" w:rsidP="00BC03F3">
      <w:pPr>
        <w:ind w:left="720"/>
        <w:jc w:val="both"/>
        <w:rPr>
          <w:b/>
          <w:sz w:val="24"/>
          <w:szCs w:val="24"/>
        </w:rPr>
      </w:pPr>
      <w:r w:rsidRPr="00741765">
        <w:rPr>
          <w:b/>
          <w:sz w:val="24"/>
          <w:szCs w:val="24"/>
        </w:rPr>
        <w:t>(Company Seal/ Rubber Stamp where applicable)</w:t>
      </w:r>
      <w:r w:rsidRPr="00741765">
        <w:rPr>
          <w:b/>
          <w:color w:val="000000"/>
          <w:sz w:val="24"/>
          <w:szCs w:val="24"/>
        </w:rPr>
        <w:t xml:space="preserve"> </w:t>
      </w:r>
    </w:p>
    <w:p w14:paraId="5D6FA3D1" w14:textId="77777777" w:rsidR="00741765" w:rsidRPr="00272135" w:rsidRDefault="00741765" w:rsidP="00BC03F3">
      <w:pPr>
        <w:spacing w:after="0"/>
        <w:jc w:val="both"/>
        <w:rPr>
          <w:rFonts w:cstheme="minorHAnsi"/>
          <w:sz w:val="24"/>
          <w:szCs w:val="24"/>
        </w:rPr>
      </w:pPr>
      <w:r w:rsidRPr="00272135">
        <w:rPr>
          <w:rFonts w:cstheme="minorHAnsi"/>
          <w:b/>
          <w:color w:val="000000"/>
          <w:sz w:val="24"/>
          <w:szCs w:val="24"/>
        </w:rPr>
        <w:t xml:space="preserve"> </w:t>
      </w:r>
    </w:p>
    <w:p w14:paraId="1EEC6E15" w14:textId="77777777" w:rsidR="00741765" w:rsidRPr="00272135" w:rsidRDefault="00741765" w:rsidP="00BC03F3">
      <w:pPr>
        <w:spacing w:line="293" w:lineRule="auto"/>
        <w:ind w:left="860" w:right="965" w:hanging="860"/>
        <w:jc w:val="both"/>
        <w:rPr>
          <w:rFonts w:cstheme="minorHAnsi"/>
          <w:sz w:val="24"/>
          <w:szCs w:val="24"/>
        </w:rPr>
      </w:pPr>
      <w:r w:rsidRPr="00272135">
        <w:rPr>
          <w:rFonts w:eastAsia="Calibri" w:cstheme="minorHAnsi"/>
          <w:color w:val="00000A"/>
          <w:sz w:val="24"/>
          <w:szCs w:val="24"/>
        </w:rPr>
        <w:t xml:space="preserve">                Witness Name </w:t>
      </w:r>
      <w:r w:rsidRPr="00272135">
        <w:rPr>
          <w:rFonts w:eastAsia="Calibri" w:cstheme="minorHAnsi"/>
          <w:b/>
          <w:color w:val="00000A"/>
          <w:sz w:val="24"/>
          <w:szCs w:val="24"/>
        </w:rPr>
        <w:t xml:space="preserve">Esther </w:t>
      </w:r>
      <w:proofErr w:type="spellStart"/>
      <w:r w:rsidRPr="00272135">
        <w:rPr>
          <w:rFonts w:eastAsia="Calibri" w:cstheme="minorHAnsi"/>
          <w:b/>
          <w:color w:val="00000A"/>
          <w:sz w:val="24"/>
          <w:szCs w:val="24"/>
        </w:rPr>
        <w:t>Mugasia</w:t>
      </w:r>
      <w:proofErr w:type="spellEnd"/>
      <w:r w:rsidRPr="00272135">
        <w:rPr>
          <w:rFonts w:eastAsia="Calibri" w:cstheme="minorHAnsi"/>
          <w:color w:val="00000A"/>
          <w:sz w:val="24"/>
          <w:szCs w:val="24"/>
        </w:rPr>
        <w:t xml:space="preserve"> </w:t>
      </w:r>
    </w:p>
    <w:p w14:paraId="6F47D758" w14:textId="77777777" w:rsidR="00741765" w:rsidRPr="00272135" w:rsidRDefault="00741765" w:rsidP="00BC03F3">
      <w:pPr>
        <w:spacing w:after="0"/>
        <w:jc w:val="both"/>
        <w:rPr>
          <w:rFonts w:cstheme="minorHAnsi"/>
          <w:sz w:val="24"/>
          <w:szCs w:val="24"/>
        </w:rPr>
      </w:pPr>
      <w:r w:rsidRPr="00272135">
        <w:rPr>
          <w:rFonts w:cstheme="minorHAnsi"/>
          <w:color w:val="000000"/>
          <w:sz w:val="24"/>
          <w:szCs w:val="24"/>
        </w:rPr>
        <w:t xml:space="preserve"> </w:t>
      </w:r>
    </w:p>
    <w:p w14:paraId="321D4241" w14:textId="16EC6BA6" w:rsidR="00741765" w:rsidRPr="00272135" w:rsidRDefault="00F50271" w:rsidP="00BC03F3">
      <w:pPr>
        <w:ind w:left="845" w:right="754"/>
        <w:jc w:val="both"/>
        <w:rPr>
          <w:rFonts w:cstheme="minorHAnsi"/>
          <w:sz w:val="24"/>
          <w:szCs w:val="24"/>
        </w:rPr>
      </w:pPr>
      <w:r>
        <w:rPr>
          <w:rFonts w:cstheme="minorHAnsi"/>
          <w:sz w:val="24"/>
          <w:szCs w:val="24"/>
        </w:rPr>
        <w:t xml:space="preserve">Sign    </w:t>
      </w:r>
      <w:r w:rsidRPr="009A1A1D">
        <w:rPr>
          <w:noProof/>
        </w:rPr>
        <w:drawing>
          <wp:inline distT="0" distB="0" distL="0" distR="0" wp14:anchorId="6F595ED0" wp14:editId="537DA9EB">
            <wp:extent cx="1150620" cy="60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0620" cy="609600"/>
                    </a:xfrm>
                    <a:prstGeom prst="rect">
                      <a:avLst/>
                    </a:prstGeom>
                    <a:noFill/>
                    <a:ln>
                      <a:noFill/>
                    </a:ln>
                  </pic:spPr>
                </pic:pic>
              </a:graphicData>
            </a:graphic>
          </wp:inline>
        </w:drawing>
      </w:r>
    </w:p>
    <w:p w14:paraId="2783980C" w14:textId="77777777" w:rsidR="00741765" w:rsidRPr="00272135" w:rsidRDefault="00741765" w:rsidP="00BC03F3">
      <w:pPr>
        <w:ind w:left="845" w:right="754"/>
        <w:jc w:val="both"/>
        <w:rPr>
          <w:rFonts w:cstheme="minorHAnsi"/>
          <w:sz w:val="24"/>
          <w:szCs w:val="24"/>
        </w:rPr>
      </w:pPr>
      <w:r w:rsidRPr="00272135">
        <w:rPr>
          <w:rFonts w:cstheme="minorHAnsi"/>
          <w:color w:val="000000"/>
          <w:sz w:val="24"/>
          <w:szCs w:val="24"/>
        </w:rPr>
        <w:t xml:space="preserve"> </w:t>
      </w:r>
    </w:p>
    <w:p w14:paraId="7E6CD56E" w14:textId="585D636F" w:rsidR="00741765" w:rsidRPr="00272135" w:rsidRDefault="00741765" w:rsidP="00BC03F3">
      <w:pPr>
        <w:spacing w:after="4971"/>
        <w:ind w:left="845" w:right="754"/>
        <w:jc w:val="both"/>
        <w:rPr>
          <w:rFonts w:cstheme="minorHAnsi"/>
          <w:b/>
          <w:sz w:val="24"/>
          <w:szCs w:val="24"/>
        </w:rPr>
      </w:pPr>
      <w:r w:rsidRPr="00272135">
        <w:rPr>
          <w:rFonts w:cstheme="minorHAnsi"/>
          <w:sz w:val="24"/>
          <w:szCs w:val="24"/>
        </w:rPr>
        <w:t xml:space="preserve">Date </w:t>
      </w:r>
      <w:r w:rsidR="009376C4">
        <w:rPr>
          <w:rFonts w:cstheme="minorHAnsi"/>
          <w:b/>
          <w:sz w:val="24"/>
          <w:szCs w:val="24"/>
        </w:rPr>
        <w:t>6</w:t>
      </w:r>
      <w:r w:rsidR="009376C4" w:rsidRPr="009376C4">
        <w:rPr>
          <w:rFonts w:cstheme="minorHAnsi"/>
          <w:b/>
          <w:sz w:val="24"/>
          <w:szCs w:val="24"/>
          <w:vertAlign w:val="superscript"/>
        </w:rPr>
        <w:t>th</w:t>
      </w:r>
      <w:r w:rsidR="009376C4">
        <w:rPr>
          <w:rFonts w:cstheme="minorHAnsi"/>
          <w:b/>
          <w:sz w:val="24"/>
          <w:szCs w:val="24"/>
        </w:rPr>
        <w:t xml:space="preserve"> March 2024</w:t>
      </w:r>
    </w:p>
    <w:p w14:paraId="3044CB55" w14:textId="77777777" w:rsidR="00404C52" w:rsidRPr="00404C52" w:rsidRDefault="00404C52"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20" w:name="_Toc160011689"/>
      <w:r w:rsidRPr="00404C52">
        <w:rPr>
          <w:rFonts w:ascii="Calibri" w:eastAsia="Times New Roman" w:hAnsi="Calibri" w:cs="Calibri"/>
          <w:b/>
          <w:bCs/>
          <w:color w:val="auto"/>
          <w:kern w:val="32"/>
          <w:sz w:val="28"/>
          <w:szCs w:val="28"/>
          <w:lang w:val="en-GB" w:eastAsia="en-GB"/>
        </w:rPr>
        <w:lastRenderedPageBreak/>
        <w:t xml:space="preserve">Appendix 1- </w:t>
      </w:r>
      <w:r>
        <w:rPr>
          <w:rFonts w:ascii="Calibri" w:eastAsia="Times New Roman" w:hAnsi="Calibri" w:cs="Calibri"/>
          <w:b/>
          <w:bCs/>
          <w:color w:val="auto"/>
          <w:kern w:val="32"/>
          <w:sz w:val="28"/>
          <w:szCs w:val="28"/>
          <w:lang w:val="en-GB" w:eastAsia="en-GB"/>
        </w:rPr>
        <w:t>Fraud a</w:t>
      </w:r>
      <w:r w:rsidRPr="00404C52">
        <w:rPr>
          <w:rFonts w:ascii="Calibri" w:eastAsia="Times New Roman" w:hAnsi="Calibri" w:cs="Calibri"/>
          <w:b/>
          <w:bCs/>
          <w:color w:val="auto"/>
          <w:kern w:val="32"/>
          <w:sz w:val="28"/>
          <w:szCs w:val="28"/>
          <w:lang w:val="en-GB" w:eastAsia="en-GB"/>
        </w:rPr>
        <w:t>nd Corruption</w:t>
      </w:r>
      <w:bookmarkEnd w:id="20"/>
      <w:r w:rsidRPr="00404C52">
        <w:rPr>
          <w:rFonts w:ascii="Calibri" w:eastAsia="Times New Roman" w:hAnsi="Calibri" w:cs="Calibri"/>
          <w:b/>
          <w:bCs/>
          <w:color w:val="auto"/>
          <w:kern w:val="32"/>
          <w:sz w:val="28"/>
          <w:szCs w:val="28"/>
          <w:lang w:val="en-GB" w:eastAsia="en-GB"/>
        </w:rPr>
        <w:t xml:space="preserve"> </w:t>
      </w:r>
    </w:p>
    <w:p w14:paraId="5A3944C8" w14:textId="77777777" w:rsidR="00404C52" w:rsidRDefault="00404C52" w:rsidP="00BC03F3">
      <w:pPr>
        <w:spacing w:after="22"/>
        <w:jc w:val="both"/>
      </w:pPr>
      <w:r>
        <w:rPr>
          <w:b/>
          <w:color w:val="000000"/>
          <w:sz w:val="19"/>
        </w:rPr>
        <w:t xml:space="preserve"> </w:t>
      </w:r>
    </w:p>
    <w:p w14:paraId="6210A2BE" w14:textId="77777777" w:rsidR="00404C52" w:rsidRPr="00D049A8" w:rsidRDefault="00404C52" w:rsidP="00BC03F3">
      <w:pPr>
        <w:spacing w:after="6" w:line="248" w:lineRule="auto"/>
        <w:ind w:left="857" w:right="834" w:hanging="10"/>
        <w:jc w:val="both"/>
        <w:rPr>
          <w:rFonts w:cstheme="minorHAnsi"/>
          <w:sz w:val="24"/>
          <w:szCs w:val="24"/>
        </w:rPr>
      </w:pPr>
      <w:r w:rsidRPr="00D049A8">
        <w:rPr>
          <w:rFonts w:cstheme="minorHAnsi"/>
          <w:i/>
          <w:sz w:val="24"/>
          <w:szCs w:val="24"/>
        </w:rPr>
        <w:t>(Appendix 1 shall not be modified)</w:t>
      </w:r>
      <w:r w:rsidRPr="00D049A8">
        <w:rPr>
          <w:rFonts w:cstheme="minorHAnsi"/>
          <w:i/>
          <w:color w:val="000000"/>
          <w:sz w:val="24"/>
          <w:szCs w:val="24"/>
        </w:rPr>
        <w:t xml:space="preserve"> </w:t>
      </w:r>
    </w:p>
    <w:p w14:paraId="3340370E" w14:textId="77777777" w:rsidR="00404C52" w:rsidRPr="00D049A8" w:rsidRDefault="00404C52" w:rsidP="00BC03F3">
      <w:pPr>
        <w:spacing w:after="1"/>
        <w:jc w:val="both"/>
        <w:rPr>
          <w:rFonts w:cstheme="minorHAnsi"/>
          <w:b/>
          <w:sz w:val="24"/>
          <w:szCs w:val="24"/>
        </w:rPr>
      </w:pPr>
      <w:r w:rsidRPr="00D049A8">
        <w:rPr>
          <w:rFonts w:cstheme="minorHAnsi"/>
          <w:b/>
          <w:sz w:val="24"/>
          <w:szCs w:val="24"/>
        </w:rPr>
        <w:t>1.</w:t>
      </w:r>
      <w:r w:rsidRPr="00D049A8">
        <w:rPr>
          <w:rFonts w:eastAsia="Arial" w:cstheme="minorHAnsi"/>
          <w:b/>
          <w:sz w:val="24"/>
          <w:szCs w:val="24"/>
        </w:rPr>
        <w:t xml:space="preserve"> </w:t>
      </w:r>
      <w:r w:rsidRPr="00D049A8">
        <w:rPr>
          <w:rFonts w:eastAsia="Arial" w:cstheme="minorHAnsi"/>
          <w:b/>
          <w:sz w:val="24"/>
          <w:szCs w:val="24"/>
        </w:rPr>
        <w:tab/>
      </w:r>
      <w:r w:rsidRPr="00D049A8">
        <w:rPr>
          <w:rFonts w:cstheme="minorHAnsi"/>
          <w:b/>
          <w:sz w:val="24"/>
          <w:szCs w:val="24"/>
        </w:rPr>
        <w:t>Purpose</w:t>
      </w:r>
      <w:r w:rsidRPr="00D049A8">
        <w:rPr>
          <w:rFonts w:cstheme="minorHAnsi"/>
          <w:b/>
          <w:color w:val="000000"/>
          <w:sz w:val="24"/>
          <w:szCs w:val="24"/>
        </w:rPr>
        <w:t xml:space="preserve"> </w:t>
      </w:r>
    </w:p>
    <w:p w14:paraId="418CDA5E" w14:textId="77777777" w:rsidR="00404C52" w:rsidRPr="00D049A8" w:rsidRDefault="00404C52" w:rsidP="00BC03F3">
      <w:pPr>
        <w:spacing w:after="0"/>
        <w:jc w:val="both"/>
        <w:rPr>
          <w:rFonts w:cstheme="minorHAnsi"/>
          <w:sz w:val="24"/>
          <w:szCs w:val="24"/>
        </w:rPr>
      </w:pPr>
      <w:r w:rsidRPr="00D049A8">
        <w:rPr>
          <w:rFonts w:cstheme="minorHAnsi"/>
          <w:b/>
          <w:color w:val="000000"/>
          <w:sz w:val="24"/>
          <w:szCs w:val="24"/>
        </w:rPr>
        <w:t xml:space="preserve"> </w:t>
      </w:r>
    </w:p>
    <w:p w14:paraId="53A23086" w14:textId="77777777" w:rsidR="00404C52" w:rsidRPr="00404C52" w:rsidRDefault="00404C52" w:rsidP="00BC03F3">
      <w:pPr>
        <w:ind w:right="1257"/>
        <w:jc w:val="both"/>
        <w:rPr>
          <w:rFonts w:cstheme="minorHAnsi"/>
          <w:sz w:val="24"/>
          <w:szCs w:val="24"/>
        </w:rPr>
      </w:pPr>
      <w:r w:rsidRPr="00D049A8">
        <w:rPr>
          <w:rFonts w:cstheme="minorHAnsi"/>
          <w:sz w:val="24"/>
          <w:szCs w:val="24"/>
        </w:rPr>
        <w:t>1.1</w:t>
      </w:r>
      <w:r w:rsidRPr="00D049A8">
        <w:rPr>
          <w:rFonts w:eastAsia="Arial" w:cstheme="minorHAnsi"/>
          <w:sz w:val="24"/>
          <w:szCs w:val="24"/>
        </w:rPr>
        <w:t xml:space="preserve"> </w:t>
      </w:r>
      <w:r w:rsidRPr="00D049A8">
        <w:rPr>
          <w:rFonts w:cstheme="minorHAnsi"/>
          <w:sz w:val="24"/>
          <w:szCs w:val="24"/>
        </w:rPr>
        <w:t xml:space="preserve">The Government of Kenya's Anti-Corruption and Economic Crime laws and their sanction's policies and procedures, Public Procurement and Asset Disposal Act </w:t>
      </w:r>
      <w:r w:rsidRPr="00D049A8">
        <w:rPr>
          <w:rFonts w:cstheme="minorHAnsi"/>
          <w:i/>
          <w:sz w:val="24"/>
          <w:szCs w:val="24"/>
        </w:rPr>
        <w:t xml:space="preserve">(no. 33 of 2015) </w:t>
      </w:r>
      <w:r w:rsidRPr="00D049A8">
        <w:rPr>
          <w:rFonts w:cstheme="minorHAnsi"/>
          <w:sz w:val="24"/>
          <w:szCs w:val="24"/>
        </w:rPr>
        <w:t>and its Regulation, and any other Kenya's Acts or Regulations related to Fraud and Corruption, and similar offences, shall apply with respect to Public Procurement Processes and Contracts that are governed by the laws of Kenya.</w:t>
      </w:r>
      <w:r w:rsidRPr="00D049A8">
        <w:rPr>
          <w:rFonts w:cstheme="minorHAnsi"/>
          <w:color w:val="000000"/>
          <w:sz w:val="24"/>
          <w:szCs w:val="24"/>
        </w:rPr>
        <w:t xml:space="preserve"> </w:t>
      </w:r>
    </w:p>
    <w:p w14:paraId="102C5F7F" w14:textId="77777777" w:rsidR="00404C52" w:rsidRPr="00D049A8" w:rsidRDefault="00404C52" w:rsidP="00BC03F3">
      <w:pPr>
        <w:spacing w:after="1"/>
        <w:jc w:val="both"/>
        <w:rPr>
          <w:rFonts w:cstheme="minorHAnsi"/>
          <w:b/>
          <w:sz w:val="24"/>
          <w:szCs w:val="24"/>
        </w:rPr>
      </w:pPr>
      <w:r w:rsidRPr="00D049A8">
        <w:rPr>
          <w:rFonts w:cstheme="minorHAnsi"/>
          <w:b/>
          <w:sz w:val="24"/>
          <w:szCs w:val="24"/>
        </w:rPr>
        <w:t>2.</w:t>
      </w:r>
      <w:r w:rsidRPr="00D049A8">
        <w:rPr>
          <w:rFonts w:eastAsia="Arial" w:cstheme="minorHAnsi"/>
          <w:b/>
          <w:sz w:val="24"/>
          <w:szCs w:val="24"/>
        </w:rPr>
        <w:t xml:space="preserve"> </w:t>
      </w:r>
      <w:r w:rsidRPr="00D049A8">
        <w:rPr>
          <w:rFonts w:eastAsia="Arial" w:cstheme="minorHAnsi"/>
          <w:b/>
          <w:sz w:val="24"/>
          <w:szCs w:val="24"/>
        </w:rPr>
        <w:tab/>
      </w:r>
      <w:r w:rsidRPr="00D049A8">
        <w:rPr>
          <w:rFonts w:cstheme="minorHAnsi"/>
          <w:b/>
          <w:sz w:val="24"/>
          <w:szCs w:val="24"/>
        </w:rPr>
        <w:t>Requirements</w:t>
      </w:r>
      <w:r w:rsidRPr="00D049A8">
        <w:rPr>
          <w:rFonts w:cstheme="minorHAnsi"/>
          <w:b/>
          <w:color w:val="000000"/>
          <w:sz w:val="24"/>
          <w:szCs w:val="24"/>
        </w:rPr>
        <w:t xml:space="preserve"> </w:t>
      </w:r>
    </w:p>
    <w:p w14:paraId="1158444F" w14:textId="77777777" w:rsidR="00404C52" w:rsidRPr="00D049A8" w:rsidRDefault="00404C52" w:rsidP="00BC03F3">
      <w:pPr>
        <w:spacing w:after="0"/>
        <w:jc w:val="both"/>
        <w:rPr>
          <w:rFonts w:cstheme="minorHAnsi"/>
          <w:sz w:val="24"/>
          <w:szCs w:val="24"/>
        </w:rPr>
      </w:pPr>
      <w:r w:rsidRPr="00D049A8">
        <w:rPr>
          <w:rFonts w:cstheme="minorHAnsi"/>
          <w:b/>
          <w:color w:val="000000"/>
          <w:sz w:val="24"/>
          <w:szCs w:val="24"/>
        </w:rPr>
        <w:t xml:space="preserve"> </w:t>
      </w:r>
    </w:p>
    <w:p w14:paraId="024154E2" w14:textId="77777777" w:rsidR="00404C52" w:rsidRPr="00D049A8" w:rsidRDefault="00404C52" w:rsidP="00BC03F3">
      <w:pPr>
        <w:ind w:right="1251"/>
        <w:jc w:val="both"/>
        <w:rPr>
          <w:rFonts w:cstheme="minorHAnsi"/>
          <w:sz w:val="24"/>
          <w:szCs w:val="24"/>
        </w:rPr>
      </w:pPr>
      <w:r w:rsidRPr="00D049A8">
        <w:rPr>
          <w:rFonts w:cstheme="minorHAnsi"/>
          <w:sz w:val="24"/>
          <w:szCs w:val="24"/>
        </w:rPr>
        <w:t>2.1</w:t>
      </w:r>
      <w:r w:rsidRPr="00D049A8">
        <w:rPr>
          <w:rFonts w:eastAsia="Arial" w:cstheme="minorHAnsi"/>
          <w:sz w:val="24"/>
          <w:szCs w:val="24"/>
        </w:rPr>
        <w:t xml:space="preserve"> </w:t>
      </w:r>
      <w:r w:rsidRPr="00D049A8">
        <w:rPr>
          <w:rFonts w:cstheme="minorHAnsi"/>
          <w:sz w:val="24"/>
          <w:szCs w:val="24"/>
        </w:rPr>
        <w:t xml:space="preserve">The Government of Kenya requires that all parties including Procuring Entities, Tenderers, (applicants/proposers), Consultants, Contractors and Suppliers; any Sub-contractors, </w:t>
      </w:r>
      <w:proofErr w:type="spellStart"/>
      <w:r w:rsidRPr="00D049A8">
        <w:rPr>
          <w:rFonts w:cstheme="minorHAnsi"/>
          <w:sz w:val="24"/>
          <w:szCs w:val="24"/>
        </w:rPr>
        <w:t>Subconsultants</w:t>
      </w:r>
      <w:proofErr w:type="spellEnd"/>
      <w:r w:rsidRPr="00D049A8">
        <w:rPr>
          <w:rFonts w:cstheme="minorHAnsi"/>
          <w:sz w:val="24"/>
          <w:szCs w:val="24"/>
        </w:rPr>
        <w:t>, Service providers or Suppliers; any Agents (whether declared or not); and any of their Personnel, involved and engaged in procurement under Kenya's Laws and Regulation, observe the highest standard of ethics during the procurement process, selection and contract execution of all contracts, and refrain from Fraud and Corruption and fully comply with Kenya's laws and Regulations as per paragraphs 1.1 above.</w:t>
      </w:r>
      <w:r w:rsidRPr="00D049A8">
        <w:rPr>
          <w:rFonts w:cstheme="minorHAnsi"/>
          <w:color w:val="000000"/>
          <w:sz w:val="24"/>
          <w:szCs w:val="24"/>
        </w:rPr>
        <w:t xml:space="preserve"> </w:t>
      </w:r>
    </w:p>
    <w:p w14:paraId="1F620ED6" w14:textId="77777777" w:rsidR="00404C52" w:rsidRPr="00D049A8" w:rsidRDefault="00404C52" w:rsidP="00BC03F3">
      <w:pPr>
        <w:spacing w:after="0"/>
        <w:jc w:val="both"/>
        <w:rPr>
          <w:rFonts w:cstheme="minorHAnsi"/>
          <w:sz w:val="24"/>
          <w:szCs w:val="24"/>
        </w:rPr>
      </w:pPr>
      <w:r w:rsidRPr="00D049A8">
        <w:rPr>
          <w:rFonts w:cstheme="minorHAnsi"/>
          <w:color w:val="000000"/>
          <w:sz w:val="24"/>
          <w:szCs w:val="24"/>
        </w:rPr>
        <w:t xml:space="preserve"> </w:t>
      </w:r>
      <w:r w:rsidRPr="00D049A8">
        <w:rPr>
          <w:rFonts w:cstheme="minorHAnsi"/>
          <w:sz w:val="24"/>
          <w:szCs w:val="24"/>
        </w:rPr>
        <w:t>2.2</w:t>
      </w:r>
      <w:r w:rsidRPr="00D049A8">
        <w:rPr>
          <w:rFonts w:eastAsia="Arial" w:cstheme="minorHAnsi"/>
          <w:sz w:val="24"/>
          <w:szCs w:val="24"/>
        </w:rPr>
        <w:t xml:space="preserve"> </w:t>
      </w:r>
      <w:r w:rsidRPr="00D049A8">
        <w:rPr>
          <w:rFonts w:cstheme="minorHAnsi"/>
          <w:sz w:val="24"/>
          <w:szCs w:val="24"/>
        </w:rPr>
        <w:t xml:space="preserve">Kenya's public procurement and asset disposal act </w:t>
      </w:r>
      <w:r w:rsidRPr="00D049A8">
        <w:rPr>
          <w:rFonts w:cstheme="minorHAnsi"/>
          <w:i/>
          <w:sz w:val="24"/>
          <w:szCs w:val="24"/>
        </w:rPr>
        <w:t xml:space="preserve">(no. 33 of 2015) </w:t>
      </w:r>
      <w:r w:rsidRPr="00D049A8">
        <w:rPr>
          <w:rFonts w:cstheme="minorHAnsi"/>
          <w:sz w:val="24"/>
          <w:szCs w:val="24"/>
        </w:rPr>
        <w:t>under Section 66 describes rules to be followed and actions to be taken in dealing with Corrupt, Coercive, Obstructive, Collusive or Fraudulent practices, and Conflicts of Interest in procurement including consequences for offences committed. A few of the provisions noted below highlight Kenya's policy of no tolerance for such practices and behavior:</w:t>
      </w:r>
      <w:r w:rsidRPr="00D049A8">
        <w:rPr>
          <w:rFonts w:cstheme="minorHAnsi"/>
          <w:color w:val="000000"/>
          <w:sz w:val="24"/>
          <w:szCs w:val="24"/>
        </w:rPr>
        <w:t xml:space="preserve"> </w:t>
      </w:r>
    </w:p>
    <w:p w14:paraId="0FDFEC15" w14:textId="77777777" w:rsidR="00404C52" w:rsidRPr="00D049A8" w:rsidRDefault="00404C52" w:rsidP="00BC03F3">
      <w:pPr>
        <w:numPr>
          <w:ilvl w:val="0"/>
          <w:numId w:val="11"/>
        </w:numPr>
        <w:spacing w:after="5" w:line="237" w:lineRule="auto"/>
        <w:ind w:left="1963" w:right="1248" w:hanging="550"/>
        <w:jc w:val="both"/>
        <w:rPr>
          <w:rFonts w:cstheme="minorHAnsi"/>
          <w:sz w:val="24"/>
          <w:szCs w:val="24"/>
        </w:rPr>
      </w:pPr>
      <w:r w:rsidRPr="00D049A8">
        <w:rPr>
          <w:rFonts w:cstheme="minorHAnsi"/>
          <w:sz w:val="24"/>
          <w:szCs w:val="24"/>
        </w:rPr>
        <w:t>a person to whom this Act applies shall not be involved in any corrupt, coercive, obstructive, collusive or fraudulent practice; or conflicts of interest in any procurement or asset disposal proceeding;</w:t>
      </w:r>
      <w:r w:rsidRPr="00D049A8">
        <w:rPr>
          <w:rFonts w:cstheme="minorHAnsi"/>
          <w:color w:val="000000"/>
          <w:sz w:val="24"/>
          <w:szCs w:val="24"/>
        </w:rPr>
        <w:t xml:space="preserve"> </w:t>
      </w:r>
    </w:p>
    <w:p w14:paraId="1C709EEC" w14:textId="77777777" w:rsidR="00404C52" w:rsidRPr="00D049A8" w:rsidRDefault="00404C52" w:rsidP="00BC03F3">
      <w:pPr>
        <w:numPr>
          <w:ilvl w:val="0"/>
          <w:numId w:val="11"/>
        </w:numPr>
        <w:spacing w:after="5" w:line="237" w:lineRule="auto"/>
        <w:ind w:left="1963" w:right="1248" w:hanging="550"/>
        <w:jc w:val="both"/>
        <w:rPr>
          <w:rFonts w:cstheme="minorHAnsi"/>
          <w:sz w:val="24"/>
          <w:szCs w:val="24"/>
        </w:rPr>
      </w:pPr>
      <w:r w:rsidRPr="00D049A8">
        <w:rPr>
          <w:rFonts w:cstheme="minorHAnsi"/>
          <w:sz w:val="24"/>
          <w:szCs w:val="24"/>
        </w:rPr>
        <w:t>A person referred to under subsection (1) who contravenes the provisions of that subsection commits an offence;</w:t>
      </w:r>
      <w:r w:rsidRPr="00D049A8">
        <w:rPr>
          <w:rFonts w:cstheme="minorHAnsi"/>
          <w:color w:val="000000"/>
          <w:sz w:val="24"/>
          <w:szCs w:val="24"/>
        </w:rPr>
        <w:t xml:space="preserve"> </w:t>
      </w:r>
    </w:p>
    <w:p w14:paraId="278D8D8A" w14:textId="77777777" w:rsidR="00404C52" w:rsidRPr="00D049A8" w:rsidRDefault="00404C52" w:rsidP="00BC03F3">
      <w:pPr>
        <w:numPr>
          <w:ilvl w:val="0"/>
          <w:numId w:val="11"/>
        </w:numPr>
        <w:spacing w:after="5" w:line="237" w:lineRule="auto"/>
        <w:ind w:left="1963" w:right="1248" w:hanging="550"/>
        <w:jc w:val="both"/>
        <w:rPr>
          <w:rFonts w:cstheme="minorHAnsi"/>
          <w:sz w:val="24"/>
          <w:szCs w:val="24"/>
        </w:rPr>
      </w:pPr>
      <w:r w:rsidRPr="00D049A8">
        <w:rPr>
          <w:rFonts w:cstheme="minorHAnsi"/>
          <w:sz w:val="24"/>
          <w:szCs w:val="24"/>
        </w:rPr>
        <w:t>Without limiting the generality of the subsection (1) and (2), the person shall be—</w:t>
      </w:r>
      <w:r w:rsidRPr="00D049A8">
        <w:rPr>
          <w:rFonts w:cstheme="minorHAnsi"/>
          <w:color w:val="000000"/>
          <w:sz w:val="24"/>
          <w:szCs w:val="24"/>
        </w:rPr>
        <w:t xml:space="preserve"> </w:t>
      </w:r>
    </w:p>
    <w:p w14:paraId="7C7BBDBF" w14:textId="77777777" w:rsidR="00404C52" w:rsidRPr="00D049A8" w:rsidRDefault="00404C52" w:rsidP="00BC03F3">
      <w:pPr>
        <w:numPr>
          <w:ilvl w:val="1"/>
          <w:numId w:val="11"/>
        </w:numPr>
        <w:spacing w:after="5" w:line="237" w:lineRule="auto"/>
        <w:ind w:left="2743" w:right="291" w:hanging="610"/>
        <w:jc w:val="both"/>
        <w:rPr>
          <w:rFonts w:cstheme="minorHAnsi"/>
          <w:sz w:val="24"/>
          <w:szCs w:val="24"/>
        </w:rPr>
      </w:pPr>
      <w:r w:rsidRPr="00D049A8">
        <w:rPr>
          <w:rFonts w:cstheme="minorHAnsi"/>
          <w:sz w:val="24"/>
          <w:szCs w:val="24"/>
        </w:rPr>
        <w:t>disqualified from entering into a contract for a procurement or asset disposal proceeding; or</w:t>
      </w:r>
      <w:r w:rsidRPr="00D049A8">
        <w:rPr>
          <w:rFonts w:cstheme="minorHAnsi"/>
          <w:color w:val="000000"/>
          <w:sz w:val="24"/>
          <w:szCs w:val="24"/>
        </w:rPr>
        <w:t xml:space="preserve"> </w:t>
      </w:r>
    </w:p>
    <w:p w14:paraId="322B47B1" w14:textId="77777777" w:rsidR="00404C52" w:rsidRPr="00D049A8" w:rsidRDefault="00404C52" w:rsidP="00BC03F3">
      <w:pPr>
        <w:numPr>
          <w:ilvl w:val="1"/>
          <w:numId w:val="11"/>
        </w:numPr>
        <w:spacing w:after="0" w:line="265" w:lineRule="auto"/>
        <w:ind w:left="2743" w:right="291" w:hanging="610"/>
        <w:jc w:val="both"/>
        <w:rPr>
          <w:rFonts w:cstheme="minorHAnsi"/>
          <w:sz w:val="24"/>
          <w:szCs w:val="24"/>
        </w:rPr>
      </w:pPr>
      <w:r w:rsidRPr="00D049A8">
        <w:rPr>
          <w:rFonts w:cstheme="minorHAnsi"/>
          <w:sz w:val="24"/>
          <w:szCs w:val="24"/>
        </w:rPr>
        <w:t>if a contract has already been entered into with the person, the contract shall be voidable;</w:t>
      </w:r>
      <w:r w:rsidRPr="00D049A8">
        <w:rPr>
          <w:rFonts w:cstheme="minorHAnsi"/>
          <w:color w:val="000000"/>
          <w:sz w:val="24"/>
          <w:szCs w:val="24"/>
        </w:rPr>
        <w:t xml:space="preserve"> </w:t>
      </w:r>
    </w:p>
    <w:p w14:paraId="416A1C28" w14:textId="77777777" w:rsidR="00404C52" w:rsidRPr="00D049A8" w:rsidRDefault="00404C52" w:rsidP="00BC03F3">
      <w:pPr>
        <w:numPr>
          <w:ilvl w:val="0"/>
          <w:numId w:val="11"/>
        </w:numPr>
        <w:spacing w:after="5" w:line="237" w:lineRule="auto"/>
        <w:ind w:left="1963" w:right="1248" w:hanging="550"/>
        <w:jc w:val="both"/>
        <w:rPr>
          <w:rFonts w:cstheme="minorHAnsi"/>
          <w:sz w:val="24"/>
          <w:szCs w:val="24"/>
        </w:rPr>
      </w:pPr>
      <w:r w:rsidRPr="00D049A8">
        <w:rPr>
          <w:rFonts w:cstheme="minorHAnsi"/>
          <w:sz w:val="24"/>
          <w:szCs w:val="24"/>
        </w:rPr>
        <w:t>The voiding of a contract by the procuring entity under subsection (7) does not limit any legal remedy the procuring entity may have;</w:t>
      </w:r>
      <w:r w:rsidRPr="00D049A8">
        <w:rPr>
          <w:rFonts w:cstheme="minorHAnsi"/>
          <w:color w:val="000000"/>
          <w:sz w:val="24"/>
          <w:szCs w:val="24"/>
        </w:rPr>
        <w:t xml:space="preserve"> </w:t>
      </w:r>
    </w:p>
    <w:p w14:paraId="1EC6EF9E" w14:textId="77777777" w:rsidR="00404C52" w:rsidRPr="00D049A8" w:rsidRDefault="00404C52" w:rsidP="00BC03F3">
      <w:pPr>
        <w:numPr>
          <w:ilvl w:val="0"/>
          <w:numId w:val="11"/>
        </w:numPr>
        <w:spacing w:after="5" w:line="237" w:lineRule="auto"/>
        <w:ind w:left="1963" w:right="1248" w:hanging="550"/>
        <w:jc w:val="both"/>
        <w:rPr>
          <w:rFonts w:cstheme="minorHAnsi"/>
          <w:sz w:val="24"/>
          <w:szCs w:val="24"/>
        </w:rPr>
      </w:pPr>
      <w:r w:rsidRPr="00D049A8">
        <w:rPr>
          <w:rFonts w:cstheme="minorHAnsi"/>
          <w:sz w:val="24"/>
          <w:szCs w:val="24"/>
        </w:rPr>
        <w:t>An employee or agent of the procuring entity or a member of the Board or committee of the procuring entity who has a conflict of interest with respect to a procurement: -</w:t>
      </w:r>
      <w:r w:rsidRPr="00D049A8">
        <w:rPr>
          <w:rFonts w:cstheme="minorHAnsi"/>
          <w:color w:val="000000"/>
          <w:sz w:val="24"/>
          <w:szCs w:val="24"/>
        </w:rPr>
        <w:t xml:space="preserve"> </w:t>
      </w:r>
      <w:r w:rsidRPr="00D049A8">
        <w:rPr>
          <w:rFonts w:cstheme="minorHAnsi"/>
          <w:sz w:val="24"/>
          <w:szCs w:val="24"/>
        </w:rPr>
        <w:t>a)</w:t>
      </w:r>
      <w:r w:rsidRPr="00D049A8">
        <w:rPr>
          <w:rFonts w:eastAsia="Arial" w:cstheme="minorHAnsi"/>
          <w:sz w:val="24"/>
          <w:szCs w:val="24"/>
        </w:rPr>
        <w:t xml:space="preserve"> </w:t>
      </w:r>
      <w:r w:rsidRPr="00D049A8">
        <w:rPr>
          <w:rFonts w:cstheme="minorHAnsi"/>
          <w:sz w:val="24"/>
          <w:szCs w:val="24"/>
        </w:rPr>
        <w:t>shall not take part in the procurement proceedings;</w:t>
      </w:r>
      <w:r w:rsidRPr="00D049A8">
        <w:rPr>
          <w:rFonts w:cstheme="minorHAnsi"/>
          <w:color w:val="000000"/>
          <w:sz w:val="24"/>
          <w:szCs w:val="24"/>
        </w:rPr>
        <w:t xml:space="preserve"> </w:t>
      </w:r>
    </w:p>
    <w:p w14:paraId="50E34602" w14:textId="77777777" w:rsidR="00404C52" w:rsidRPr="00D049A8" w:rsidRDefault="00404C52" w:rsidP="00BC03F3">
      <w:pPr>
        <w:numPr>
          <w:ilvl w:val="1"/>
          <w:numId w:val="12"/>
        </w:numPr>
        <w:spacing w:after="5" w:line="237" w:lineRule="auto"/>
        <w:ind w:left="2542" w:right="1439" w:hanging="579"/>
        <w:jc w:val="both"/>
        <w:rPr>
          <w:rFonts w:cstheme="minorHAnsi"/>
          <w:sz w:val="24"/>
          <w:szCs w:val="24"/>
        </w:rPr>
      </w:pPr>
      <w:r w:rsidRPr="00D049A8">
        <w:rPr>
          <w:rFonts w:cstheme="minorHAnsi"/>
          <w:sz w:val="24"/>
          <w:szCs w:val="24"/>
        </w:rPr>
        <w:lastRenderedPageBreak/>
        <w:t>shall not, after a procurement contract has been entered into, take part in any decision relating to the procurement or contract; and</w:t>
      </w:r>
      <w:r w:rsidRPr="00D049A8">
        <w:rPr>
          <w:rFonts w:cstheme="minorHAnsi"/>
          <w:color w:val="000000"/>
          <w:sz w:val="24"/>
          <w:szCs w:val="24"/>
        </w:rPr>
        <w:t xml:space="preserve"> </w:t>
      </w:r>
    </w:p>
    <w:p w14:paraId="3A018AC0" w14:textId="77777777" w:rsidR="00404C52" w:rsidRPr="00D049A8" w:rsidRDefault="00404C52" w:rsidP="00BC03F3">
      <w:pPr>
        <w:numPr>
          <w:ilvl w:val="1"/>
          <w:numId w:val="12"/>
        </w:numPr>
        <w:spacing w:after="5" w:line="237" w:lineRule="auto"/>
        <w:ind w:left="2542" w:right="1439" w:hanging="579"/>
        <w:jc w:val="both"/>
        <w:rPr>
          <w:rFonts w:cstheme="minorHAnsi"/>
          <w:sz w:val="24"/>
          <w:szCs w:val="24"/>
        </w:rPr>
      </w:pPr>
      <w:proofErr w:type="gramStart"/>
      <w:r w:rsidRPr="00D049A8">
        <w:rPr>
          <w:rFonts w:cstheme="minorHAnsi"/>
          <w:sz w:val="24"/>
          <w:szCs w:val="24"/>
        </w:rPr>
        <w:t>shall</w:t>
      </w:r>
      <w:proofErr w:type="gramEnd"/>
      <w:r w:rsidRPr="00D049A8">
        <w:rPr>
          <w:rFonts w:cstheme="minorHAnsi"/>
          <w:sz w:val="24"/>
          <w:szCs w:val="24"/>
        </w:rPr>
        <w:t xml:space="preserve"> not be a subcontractor for the bidder to whom was awarded contract, or a member of the group of bidders to whom the contract was awarded, but the subcontractor appointed shall meet all the requirements of this Act.</w:t>
      </w:r>
      <w:r w:rsidRPr="00D049A8">
        <w:rPr>
          <w:rFonts w:cstheme="minorHAnsi"/>
          <w:color w:val="000000"/>
          <w:sz w:val="24"/>
          <w:szCs w:val="24"/>
        </w:rPr>
        <w:t xml:space="preserve"> </w:t>
      </w:r>
    </w:p>
    <w:p w14:paraId="6834C14A" w14:textId="77777777" w:rsidR="00404C52" w:rsidRPr="00D049A8" w:rsidRDefault="00404C52" w:rsidP="00BC03F3">
      <w:pPr>
        <w:spacing w:after="0"/>
        <w:jc w:val="both"/>
        <w:rPr>
          <w:rFonts w:cstheme="minorHAnsi"/>
          <w:sz w:val="24"/>
          <w:szCs w:val="24"/>
        </w:rPr>
      </w:pPr>
      <w:r w:rsidRPr="00D049A8">
        <w:rPr>
          <w:rFonts w:cstheme="minorHAnsi"/>
          <w:color w:val="000000"/>
          <w:sz w:val="24"/>
          <w:szCs w:val="24"/>
        </w:rPr>
        <w:t xml:space="preserve"> </w:t>
      </w:r>
    </w:p>
    <w:p w14:paraId="4AE8100B" w14:textId="77777777" w:rsidR="00404C52" w:rsidRPr="00D049A8" w:rsidRDefault="00404C52" w:rsidP="00BC03F3">
      <w:pPr>
        <w:numPr>
          <w:ilvl w:val="0"/>
          <w:numId w:val="11"/>
        </w:numPr>
        <w:spacing w:after="5" w:line="237" w:lineRule="auto"/>
        <w:ind w:left="1963" w:right="1248" w:hanging="550"/>
        <w:jc w:val="both"/>
        <w:rPr>
          <w:rFonts w:cstheme="minorHAnsi"/>
          <w:sz w:val="24"/>
          <w:szCs w:val="24"/>
        </w:rPr>
      </w:pPr>
      <w:r w:rsidRPr="00D049A8">
        <w:rPr>
          <w:rFonts w:cstheme="minorHAnsi"/>
          <w:sz w:val="24"/>
          <w:szCs w:val="24"/>
        </w:rPr>
        <w:t>An employee, agent or member described in subsection (1) who refrains from doing anything prohibited under that subsection, but for that subsection, would have been within his or her duties shall disclose the conflict of interest to the procuring entity;</w:t>
      </w:r>
      <w:r w:rsidRPr="00D049A8">
        <w:rPr>
          <w:rFonts w:cstheme="minorHAnsi"/>
          <w:color w:val="000000"/>
          <w:sz w:val="24"/>
          <w:szCs w:val="24"/>
        </w:rPr>
        <w:t xml:space="preserve"> </w:t>
      </w:r>
    </w:p>
    <w:p w14:paraId="43BC5FDF" w14:textId="77777777" w:rsidR="00404C52" w:rsidRPr="00D049A8" w:rsidRDefault="00404C52" w:rsidP="00BC03F3">
      <w:pPr>
        <w:spacing w:after="0"/>
        <w:jc w:val="both"/>
        <w:rPr>
          <w:rFonts w:cstheme="minorHAnsi"/>
          <w:sz w:val="24"/>
          <w:szCs w:val="24"/>
        </w:rPr>
      </w:pPr>
      <w:r w:rsidRPr="00D049A8">
        <w:rPr>
          <w:rFonts w:cstheme="minorHAnsi"/>
          <w:color w:val="000000"/>
          <w:sz w:val="24"/>
          <w:szCs w:val="24"/>
        </w:rPr>
        <w:t xml:space="preserve"> </w:t>
      </w:r>
    </w:p>
    <w:p w14:paraId="2CB6BABD" w14:textId="77777777" w:rsidR="00404C52" w:rsidRPr="00605A12" w:rsidRDefault="00404C52" w:rsidP="00BC03F3">
      <w:pPr>
        <w:numPr>
          <w:ilvl w:val="0"/>
          <w:numId w:val="11"/>
        </w:numPr>
        <w:spacing w:after="1332" w:line="237" w:lineRule="auto"/>
        <w:ind w:left="1963" w:right="1248" w:hanging="550"/>
        <w:jc w:val="both"/>
        <w:rPr>
          <w:rFonts w:cstheme="minorHAnsi"/>
          <w:sz w:val="24"/>
          <w:szCs w:val="24"/>
        </w:rPr>
      </w:pPr>
      <w:r w:rsidRPr="00D049A8">
        <w:rPr>
          <w:rFonts w:cstheme="minorHAnsi"/>
          <w:sz w:val="24"/>
          <w:szCs w:val="24"/>
        </w:rPr>
        <w:t>If a person contravenes subsection (1) with respect to a conflict of interest described in subsection (5</w:t>
      </w:r>
      <w:proofErr w:type="gramStart"/>
      <w:r w:rsidRPr="00D049A8">
        <w:rPr>
          <w:rFonts w:cstheme="minorHAnsi"/>
          <w:sz w:val="24"/>
          <w:szCs w:val="24"/>
        </w:rPr>
        <w:t>)(</w:t>
      </w:r>
      <w:proofErr w:type="gramEnd"/>
      <w:r w:rsidRPr="00D049A8">
        <w:rPr>
          <w:rFonts w:cstheme="minorHAnsi"/>
          <w:sz w:val="24"/>
          <w:szCs w:val="24"/>
        </w:rPr>
        <w:t>a) and the contract is awarded to the person or his relative or to another person in whom one of them had a direct or indirect pecuniary interest, the contract shall be terminated and all costs incurred by the public entity shall be made go</w:t>
      </w:r>
      <w:r w:rsidR="00605A12">
        <w:rPr>
          <w:rFonts w:cstheme="minorHAnsi"/>
          <w:sz w:val="24"/>
          <w:szCs w:val="24"/>
        </w:rPr>
        <w:t xml:space="preserve">od by the awarding officer. </w:t>
      </w:r>
      <w:proofErr w:type="spellStart"/>
      <w:r w:rsidR="00605A12">
        <w:rPr>
          <w:rFonts w:cstheme="minorHAnsi"/>
          <w:sz w:val="24"/>
          <w:szCs w:val="24"/>
        </w:rPr>
        <w:t>Etc</w:t>
      </w:r>
      <w:proofErr w:type="spellEnd"/>
    </w:p>
    <w:p w14:paraId="7926BE7F" w14:textId="77777777" w:rsidR="00404C52" w:rsidRPr="00D049A8" w:rsidRDefault="00404C52" w:rsidP="00BC03F3">
      <w:pPr>
        <w:spacing w:after="1332" w:line="237" w:lineRule="auto"/>
        <w:ind w:right="1248"/>
        <w:jc w:val="both"/>
        <w:rPr>
          <w:rFonts w:cstheme="minorHAnsi"/>
          <w:sz w:val="24"/>
          <w:szCs w:val="24"/>
        </w:rPr>
      </w:pPr>
      <w:r w:rsidRPr="00D049A8">
        <w:rPr>
          <w:rFonts w:cstheme="minorHAnsi"/>
          <w:sz w:val="24"/>
          <w:szCs w:val="24"/>
        </w:rPr>
        <w:t>2.3</w:t>
      </w:r>
      <w:r w:rsidRPr="00D049A8">
        <w:rPr>
          <w:rFonts w:eastAsia="Arial" w:cstheme="minorHAnsi"/>
          <w:sz w:val="24"/>
          <w:szCs w:val="24"/>
        </w:rPr>
        <w:t xml:space="preserve"> </w:t>
      </w:r>
      <w:r w:rsidRPr="00D049A8">
        <w:rPr>
          <w:rFonts w:eastAsia="Arial" w:cstheme="minorHAnsi"/>
          <w:sz w:val="24"/>
          <w:szCs w:val="24"/>
        </w:rPr>
        <w:tab/>
      </w:r>
      <w:r w:rsidRPr="00D049A8">
        <w:rPr>
          <w:rFonts w:cstheme="minorHAnsi"/>
          <w:sz w:val="24"/>
          <w:szCs w:val="24"/>
        </w:rPr>
        <w:t>In compliance with Kenya's laws, regulations and policies mentioned above, the Procuring Entity:</w:t>
      </w:r>
      <w:r w:rsidRPr="00D049A8">
        <w:rPr>
          <w:rFonts w:cstheme="minorHAnsi"/>
          <w:color w:val="000000"/>
          <w:sz w:val="24"/>
          <w:szCs w:val="24"/>
        </w:rPr>
        <w:t xml:space="preserve"> </w:t>
      </w:r>
    </w:p>
    <w:p w14:paraId="5E67062C" w14:textId="77777777" w:rsidR="00404C52" w:rsidRPr="00D049A8" w:rsidRDefault="00404C52" w:rsidP="00BC03F3">
      <w:pPr>
        <w:numPr>
          <w:ilvl w:val="0"/>
          <w:numId w:val="13"/>
        </w:numPr>
        <w:spacing w:after="100" w:line="265" w:lineRule="auto"/>
        <w:ind w:left="1966" w:right="1007" w:hanging="550"/>
        <w:jc w:val="both"/>
        <w:rPr>
          <w:rFonts w:cstheme="minorHAnsi"/>
          <w:sz w:val="24"/>
          <w:szCs w:val="24"/>
        </w:rPr>
      </w:pPr>
      <w:r w:rsidRPr="00D049A8">
        <w:rPr>
          <w:rFonts w:cstheme="minorHAnsi"/>
          <w:sz w:val="24"/>
          <w:szCs w:val="24"/>
        </w:rPr>
        <w:t>Defines broadly, for the purposes of the above provisions, the terms set forth below as follows:</w:t>
      </w:r>
      <w:r w:rsidRPr="00D049A8">
        <w:rPr>
          <w:rFonts w:cstheme="minorHAnsi"/>
          <w:color w:val="000000"/>
          <w:sz w:val="24"/>
          <w:szCs w:val="24"/>
        </w:rPr>
        <w:t xml:space="preserve"> </w:t>
      </w:r>
    </w:p>
    <w:p w14:paraId="31649F86" w14:textId="77777777" w:rsidR="00404C52" w:rsidRPr="00D049A8" w:rsidRDefault="00404C52" w:rsidP="00BC03F3">
      <w:pPr>
        <w:numPr>
          <w:ilvl w:val="1"/>
          <w:numId w:val="13"/>
        </w:numPr>
        <w:spacing w:after="5" w:line="237" w:lineRule="auto"/>
        <w:ind w:left="2501" w:right="1263" w:hanging="533"/>
        <w:jc w:val="both"/>
        <w:rPr>
          <w:rFonts w:cstheme="minorHAnsi"/>
          <w:sz w:val="24"/>
          <w:szCs w:val="24"/>
        </w:rPr>
      </w:pPr>
      <w:r w:rsidRPr="00D049A8">
        <w:rPr>
          <w:rFonts w:cstheme="minorHAnsi"/>
          <w:sz w:val="24"/>
          <w:szCs w:val="24"/>
        </w:rPr>
        <w:t>“Corrupt practice” is the offering, giving, receiving, or soliciting, directly or indirectly, of anything of value to influence improperly the actions of another party;</w:t>
      </w:r>
      <w:r w:rsidRPr="00D049A8">
        <w:rPr>
          <w:rFonts w:cstheme="minorHAnsi"/>
          <w:color w:val="000000"/>
          <w:sz w:val="24"/>
          <w:szCs w:val="24"/>
        </w:rPr>
        <w:t xml:space="preserve"> </w:t>
      </w:r>
    </w:p>
    <w:p w14:paraId="7C48B3D7" w14:textId="77777777" w:rsidR="00404C52" w:rsidRPr="00D049A8" w:rsidRDefault="00404C52" w:rsidP="00BC03F3">
      <w:pPr>
        <w:spacing w:after="54" w:line="228" w:lineRule="auto"/>
        <w:ind w:right="10830"/>
        <w:jc w:val="both"/>
        <w:rPr>
          <w:rFonts w:cstheme="minorHAnsi"/>
          <w:sz w:val="24"/>
          <w:szCs w:val="24"/>
        </w:rPr>
      </w:pPr>
      <w:r w:rsidRPr="00D049A8">
        <w:rPr>
          <w:rFonts w:cstheme="minorHAnsi"/>
          <w:color w:val="000000"/>
          <w:sz w:val="24"/>
          <w:szCs w:val="24"/>
        </w:rPr>
        <w:t xml:space="preserve">  </w:t>
      </w:r>
    </w:p>
    <w:p w14:paraId="0C2828FC" w14:textId="77777777" w:rsidR="00404C52" w:rsidRPr="00D049A8" w:rsidRDefault="00404C52" w:rsidP="00BC03F3">
      <w:pPr>
        <w:numPr>
          <w:ilvl w:val="1"/>
          <w:numId w:val="13"/>
        </w:numPr>
        <w:spacing w:after="149" w:line="237" w:lineRule="auto"/>
        <w:ind w:left="2501" w:right="1263" w:hanging="533"/>
        <w:jc w:val="both"/>
        <w:rPr>
          <w:rFonts w:cstheme="minorHAnsi"/>
          <w:sz w:val="24"/>
          <w:szCs w:val="24"/>
        </w:rPr>
      </w:pPr>
      <w:r w:rsidRPr="00D049A8">
        <w:rPr>
          <w:rFonts w:cstheme="minorHAnsi"/>
          <w:sz w:val="24"/>
          <w:szCs w:val="24"/>
        </w:rPr>
        <w:t>“Fraudulent practice” is any act or omission, including misrepresentation, that knowingly or recklessly misleads, or attempts to mislead, a party to obtain financial or other benefit or to avoid an obligation;</w:t>
      </w:r>
      <w:r w:rsidRPr="00D049A8">
        <w:rPr>
          <w:rFonts w:cstheme="minorHAnsi"/>
          <w:color w:val="000000"/>
          <w:sz w:val="24"/>
          <w:szCs w:val="24"/>
        </w:rPr>
        <w:t xml:space="preserve"> </w:t>
      </w:r>
    </w:p>
    <w:p w14:paraId="7BB8F1FB" w14:textId="77777777" w:rsidR="00404C52" w:rsidRPr="00D049A8" w:rsidRDefault="00404C52" w:rsidP="00BC03F3">
      <w:pPr>
        <w:numPr>
          <w:ilvl w:val="1"/>
          <w:numId w:val="13"/>
        </w:numPr>
        <w:spacing w:after="119" w:line="237" w:lineRule="auto"/>
        <w:ind w:left="2501" w:right="1263" w:hanging="533"/>
        <w:jc w:val="both"/>
        <w:rPr>
          <w:rFonts w:cstheme="minorHAnsi"/>
          <w:sz w:val="24"/>
          <w:szCs w:val="24"/>
        </w:rPr>
      </w:pPr>
      <w:r w:rsidRPr="00D049A8">
        <w:rPr>
          <w:rFonts w:cstheme="minorHAnsi"/>
          <w:sz w:val="24"/>
          <w:szCs w:val="24"/>
        </w:rPr>
        <w:t>“Collusive practice” is an arrangement between two or more parties designed to achieve an improper purpose, including to influence improperly the actions of another party;</w:t>
      </w:r>
      <w:r w:rsidRPr="00D049A8">
        <w:rPr>
          <w:rFonts w:cstheme="minorHAnsi"/>
          <w:color w:val="000000"/>
          <w:sz w:val="24"/>
          <w:szCs w:val="24"/>
        </w:rPr>
        <w:t xml:space="preserve"> </w:t>
      </w:r>
    </w:p>
    <w:p w14:paraId="0128315C" w14:textId="77777777" w:rsidR="00404C52" w:rsidRPr="00D049A8" w:rsidRDefault="00404C52" w:rsidP="00BC03F3">
      <w:pPr>
        <w:numPr>
          <w:ilvl w:val="1"/>
          <w:numId w:val="13"/>
        </w:numPr>
        <w:spacing w:after="129" w:line="237" w:lineRule="auto"/>
        <w:ind w:left="2501" w:right="1263" w:hanging="533"/>
        <w:jc w:val="both"/>
        <w:rPr>
          <w:rFonts w:cstheme="minorHAnsi"/>
          <w:sz w:val="24"/>
          <w:szCs w:val="24"/>
        </w:rPr>
      </w:pPr>
      <w:r w:rsidRPr="00D049A8">
        <w:rPr>
          <w:rFonts w:cstheme="minorHAnsi"/>
          <w:sz w:val="24"/>
          <w:szCs w:val="24"/>
        </w:rPr>
        <w:lastRenderedPageBreak/>
        <w:t>“Coercive practice” is impairing or harming, or threatening to impair or harm, directly or indirectly, any party or the property of the party to influence improperly the actions of a party;</w:t>
      </w:r>
      <w:r w:rsidRPr="00D049A8">
        <w:rPr>
          <w:rFonts w:cstheme="minorHAnsi"/>
          <w:color w:val="000000"/>
          <w:sz w:val="24"/>
          <w:szCs w:val="24"/>
        </w:rPr>
        <w:t xml:space="preserve"> </w:t>
      </w:r>
    </w:p>
    <w:p w14:paraId="7DFA3D9B" w14:textId="77777777" w:rsidR="00404C52" w:rsidRPr="00D049A8" w:rsidRDefault="00404C52" w:rsidP="00BC03F3">
      <w:pPr>
        <w:numPr>
          <w:ilvl w:val="1"/>
          <w:numId w:val="13"/>
        </w:numPr>
        <w:spacing w:after="5" w:line="237" w:lineRule="auto"/>
        <w:ind w:left="2501" w:right="1263" w:hanging="533"/>
        <w:jc w:val="both"/>
        <w:rPr>
          <w:rFonts w:cstheme="minorHAnsi"/>
          <w:sz w:val="24"/>
          <w:szCs w:val="24"/>
        </w:rPr>
      </w:pPr>
      <w:r w:rsidRPr="00D049A8">
        <w:rPr>
          <w:rFonts w:cstheme="minorHAnsi"/>
          <w:sz w:val="24"/>
          <w:szCs w:val="24"/>
        </w:rPr>
        <w:t>“Obstructive practice” is:</w:t>
      </w:r>
      <w:r w:rsidRPr="00D049A8">
        <w:rPr>
          <w:rFonts w:cstheme="minorHAnsi"/>
          <w:color w:val="000000"/>
          <w:sz w:val="24"/>
          <w:szCs w:val="24"/>
        </w:rPr>
        <w:t xml:space="preserve"> </w:t>
      </w:r>
    </w:p>
    <w:p w14:paraId="041A6371" w14:textId="77777777" w:rsidR="00404C52" w:rsidRPr="00D049A8" w:rsidRDefault="00404C52" w:rsidP="00BC03F3">
      <w:pPr>
        <w:spacing w:after="0"/>
        <w:jc w:val="both"/>
        <w:rPr>
          <w:rFonts w:cstheme="minorHAnsi"/>
          <w:sz w:val="24"/>
          <w:szCs w:val="24"/>
        </w:rPr>
      </w:pPr>
      <w:r w:rsidRPr="00D049A8">
        <w:rPr>
          <w:rFonts w:cstheme="minorHAnsi"/>
          <w:color w:val="000000"/>
          <w:sz w:val="24"/>
          <w:szCs w:val="24"/>
        </w:rPr>
        <w:t xml:space="preserve"> </w:t>
      </w:r>
    </w:p>
    <w:p w14:paraId="036595EF" w14:textId="77777777" w:rsidR="00404C52" w:rsidRPr="00D049A8" w:rsidRDefault="00404C52" w:rsidP="00BC03F3">
      <w:pPr>
        <w:numPr>
          <w:ilvl w:val="2"/>
          <w:numId w:val="13"/>
        </w:numPr>
        <w:spacing w:after="5" w:line="237" w:lineRule="auto"/>
        <w:ind w:left="2910" w:right="1260" w:hanging="423"/>
        <w:jc w:val="both"/>
        <w:rPr>
          <w:rFonts w:cstheme="minorHAnsi"/>
          <w:sz w:val="24"/>
          <w:szCs w:val="24"/>
        </w:rPr>
      </w:pPr>
      <w:r w:rsidRPr="00D049A8">
        <w:rPr>
          <w:rFonts w:cstheme="minorHAnsi"/>
          <w:sz w:val="24"/>
          <w:szCs w:val="24"/>
        </w:rPr>
        <w:t>deliberately destroying, falsifying, altering, or concealing of evidence material to the investigation or making false statements to investigators in order   to   materially impede investigation by Public Procurement Regulatory Authority (PPRA) or any other appropriate authority appointed by Government of Kenya into allegations of a corrupt, fraudulent, coercive, or collusive practice; and/or threatening, harassing, or intimidating any party to prevent it from disclosing its   knowledge   of   matters relevant to the investigation or from pursuing the investigation; or</w:t>
      </w:r>
      <w:r w:rsidRPr="00D049A8">
        <w:rPr>
          <w:rFonts w:cstheme="minorHAnsi"/>
          <w:color w:val="000000"/>
          <w:sz w:val="24"/>
          <w:szCs w:val="24"/>
        </w:rPr>
        <w:t xml:space="preserve"> </w:t>
      </w:r>
    </w:p>
    <w:p w14:paraId="6B35A7EC" w14:textId="77777777" w:rsidR="00404C52" w:rsidRPr="00D049A8" w:rsidRDefault="00404C52" w:rsidP="00BC03F3">
      <w:pPr>
        <w:spacing w:after="0"/>
        <w:jc w:val="both"/>
        <w:rPr>
          <w:rFonts w:cstheme="minorHAnsi"/>
          <w:sz w:val="24"/>
          <w:szCs w:val="24"/>
        </w:rPr>
      </w:pPr>
      <w:r w:rsidRPr="00D049A8">
        <w:rPr>
          <w:rFonts w:cstheme="minorHAnsi"/>
          <w:color w:val="000000"/>
          <w:sz w:val="24"/>
          <w:szCs w:val="24"/>
        </w:rPr>
        <w:t xml:space="preserve"> </w:t>
      </w:r>
    </w:p>
    <w:p w14:paraId="0477E81F" w14:textId="77777777" w:rsidR="00404C52" w:rsidRPr="00D049A8" w:rsidRDefault="00404C52" w:rsidP="00BC03F3">
      <w:pPr>
        <w:numPr>
          <w:ilvl w:val="2"/>
          <w:numId w:val="13"/>
        </w:numPr>
        <w:spacing w:after="5" w:line="237" w:lineRule="auto"/>
        <w:ind w:left="2910" w:right="1260" w:hanging="423"/>
        <w:jc w:val="both"/>
        <w:rPr>
          <w:rFonts w:cstheme="minorHAnsi"/>
          <w:sz w:val="24"/>
          <w:szCs w:val="24"/>
        </w:rPr>
      </w:pPr>
      <w:proofErr w:type="gramStart"/>
      <w:r w:rsidRPr="00D049A8">
        <w:rPr>
          <w:rFonts w:cstheme="minorHAnsi"/>
          <w:sz w:val="24"/>
          <w:szCs w:val="24"/>
        </w:rPr>
        <w:t>acts</w:t>
      </w:r>
      <w:proofErr w:type="gramEnd"/>
      <w:r w:rsidRPr="00D049A8">
        <w:rPr>
          <w:rFonts w:cstheme="minorHAnsi"/>
          <w:sz w:val="24"/>
          <w:szCs w:val="24"/>
        </w:rPr>
        <w:t xml:space="preserve"> intended to materially impede the exercise of the PPRA's or the appointed authority's inspection and audit rights provided for under paragraph 2.3 e. below.</w:t>
      </w:r>
      <w:r w:rsidRPr="00D049A8">
        <w:rPr>
          <w:rFonts w:cstheme="minorHAnsi"/>
          <w:color w:val="000000"/>
          <w:sz w:val="24"/>
          <w:szCs w:val="24"/>
        </w:rPr>
        <w:t xml:space="preserve"> </w:t>
      </w:r>
    </w:p>
    <w:p w14:paraId="0710A995" w14:textId="77777777" w:rsidR="00404C52" w:rsidRPr="00D049A8" w:rsidRDefault="00404C52" w:rsidP="00BC03F3">
      <w:pPr>
        <w:spacing w:after="0"/>
        <w:jc w:val="both"/>
        <w:rPr>
          <w:rFonts w:cstheme="minorHAnsi"/>
          <w:sz w:val="24"/>
          <w:szCs w:val="24"/>
        </w:rPr>
      </w:pPr>
      <w:r w:rsidRPr="00D049A8">
        <w:rPr>
          <w:rFonts w:cstheme="minorHAnsi"/>
          <w:color w:val="000000"/>
          <w:sz w:val="24"/>
          <w:szCs w:val="24"/>
        </w:rPr>
        <w:t xml:space="preserve"> </w:t>
      </w:r>
    </w:p>
    <w:p w14:paraId="25467513" w14:textId="77777777" w:rsidR="00404C52" w:rsidRPr="00D049A8" w:rsidRDefault="00404C52" w:rsidP="00BC03F3">
      <w:pPr>
        <w:numPr>
          <w:ilvl w:val="0"/>
          <w:numId w:val="13"/>
        </w:numPr>
        <w:spacing w:after="5" w:line="237" w:lineRule="auto"/>
        <w:ind w:left="1966" w:right="1007" w:hanging="550"/>
        <w:jc w:val="both"/>
        <w:rPr>
          <w:rFonts w:cstheme="minorHAnsi"/>
          <w:sz w:val="24"/>
          <w:szCs w:val="24"/>
        </w:rPr>
      </w:pPr>
      <w:r w:rsidRPr="00D049A8">
        <w:rPr>
          <w:rFonts w:cstheme="minorHAnsi"/>
          <w:sz w:val="24"/>
          <w:szCs w:val="24"/>
        </w:rPr>
        <w:t>Defines more specifically, in accordance with the above procurement Act provisions set forth for fraudulent and collusive practices as follows:</w:t>
      </w:r>
      <w:r w:rsidRPr="00D049A8">
        <w:rPr>
          <w:rFonts w:cstheme="minorHAnsi"/>
          <w:color w:val="000000"/>
          <w:sz w:val="24"/>
          <w:szCs w:val="24"/>
        </w:rPr>
        <w:t xml:space="preserve"> </w:t>
      </w:r>
    </w:p>
    <w:p w14:paraId="1B06195F" w14:textId="77777777" w:rsidR="00404C52" w:rsidRPr="00D049A8" w:rsidRDefault="00404C52" w:rsidP="00BC03F3">
      <w:pPr>
        <w:spacing w:after="0"/>
        <w:jc w:val="both"/>
        <w:rPr>
          <w:rFonts w:cstheme="minorHAnsi"/>
          <w:sz w:val="24"/>
          <w:szCs w:val="24"/>
        </w:rPr>
      </w:pPr>
      <w:r w:rsidRPr="00D049A8">
        <w:rPr>
          <w:rFonts w:cstheme="minorHAnsi"/>
          <w:color w:val="000000"/>
          <w:sz w:val="24"/>
          <w:szCs w:val="24"/>
        </w:rPr>
        <w:t xml:space="preserve"> </w:t>
      </w:r>
    </w:p>
    <w:p w14:paraId="5407FF38" w14:textId="77777777" w:rsidR="00404C52" w:rsidRPr="00D049A8" w:rsidRDefault="00404C52" w:rsidP="00BC03F3">
      <w:pPr>
        <w:ind w:left="1965" w:right="1260"/>
        <w:jc w:val="both"/>
        <w:rPr>
          <w:rFonts w:cstheme="minorHAnsi"/>
          <w:sz w:val="24"/>
          <w:szCs w:val="24"/>
        </w:rPr>
      </w:pPr>
      <w:r w:rsidRPr="00D049A8">
        <w:rPr>
          <w:rFonts w:cstheme="minorHAnsi"/>
          <w:sz w:val="24"/>
          <w:szCs w:val="24"/>
        </w:rPr>
        <w:t>"Fraudulent practice" includes a misrepresentation of fact in order to influence a procurement or disposal process or the exercise of a contract to the detriment of the procuring entity or the tenderer or the contractor, and includes collusive practices amongst tenderers prior to or after tender submission designed to establish tender prices at artificial non-competitive levels and to deprive the procuring entity of the benefits of free and open competition.</w:t>
      </w:r>
      <w:r w:rsidRPr="00D049A8">
        <w:rPr>
          <w:rFonts w:cstheme="minorHAnsi"/>
          <w:color w:val="000000"/>
          <w:sz w:val="24"/>
          <w:szCs w:val="24"/>
        </w:rPr>
        <w:t xml:space="preserve"> </w:t>
      </w:r>
    </w:p>
    <w:p w14:paraId="51D6D98A" w14:textId="77777777" w:rsidR="00404C52" w:rsidRPr="00D049A8" w:rsidRDefault="00404C52" w:rsidP="00BC03F3">
      <w:pPr>
        <w:jc w:val="both"/>
        <w:rPr>
          <w:rFonts w:cstheme="minorHAnsi"/>
          <w:sz w:val="24"/>
          <w:szCs w:val="24"/>
        </w:rPr>
      </w:pPr>
      <w:r w:rsidRPr="00D049A8">
        <w:rPr>
          <w:rFonts w:cstheme="minorHAnsi"/>
          <w:color w:val="000000"/>
          <w:sz w:val="24"/>
          <w:szCs w:val="24"/>
        </w:rPr>
        <w:t xml:space="preserve"> </w:t>
      </w:r>
    </w:p>
    <w:p w14:paraId="3A6466F0" w14:textId="023A9E4C" w:rsidR="00404C52" w:rsidRPr="00D049A8" w:rsidRDefault="00404C52" w:rsidP="00BC03F3">
      <w:pPr>
        <w:numPr>
          <w:ilvl w:val="0"/>
          <w:numId w:val="13"/>
        </w:numPr>
        <w:spacing w:after="5" w:line="237" w:lineRule="auto"/>
        <w:ind w:left="1966" w:right="1007" w:hanging="550"/>
        <w:jc w:val="both"/>
        <w:rPr>
          <w:rFonts w:cstheme="minorHAnsi"/>
          <w:sz w:val="24"/>
          <w:szCs w:val="24"/>
        </w:rPr>
      </w:pPr>
      <w:r w:rsidRPr="00D049A8">
        <w:rPr>
          <w:rFonts w:cstheme="minorHAnsi"/>
          <w:sz w:val="24"/>
          <w:szCs w:val="24"/>
        </w:rPr>
        <w:t>Rejects a proposal for award</w:t>
      </w:r>
      <w:r w:rsidRPr="00D049A8">
        <w:rPr>
          <w:rFonts w:cstheme="minorHAnsi"/>
          <w:sz w:val="24"/>
          <w:szCs w:val="24"/>
          <w:vertAlign w:val="superscript"/>
        </w:rPr>
        <w:t xml:space="preserve">1 </w:t>
      </w:r>
      <w:r w:rsidRPr="00D049A8">
        <w:rPr>
          <w:rFonts w:cstheme="minorHAnsi"/>
          <w:sz w:val="24"/>
          <w:szCs w:val="24"/>
        </w:rPr>
        <w:t>of a contract if PPRA determines that the firm or individual recommended for award, any of its personnel, or its agents, or its sub</w:t>
      </w:r>
      <w:r w:rsidR="00FF4D66">
        <w:rPr>
          <w:rFonts w:cstheme="minorHAnsi"/>
          <w:sz w:val="24"/>
          <w:szCs w:val="24"/>
        </w:rPr>
        <w:t>-</w:t>
      </w:r>
      <w:r w:rsidRPr="00D049A8">
        <w:rPr>
          <w:rFonts w:cstheme="minorHAnsi"/>
          <w:sz w:val="24"/>
          <w:szCs w:val="24"/>
        </w:rPr>
        <w:t>consultants, sub- contractors, service providers, suppliers and/ or their employees, has, directly or indirectly, engaged in corrupt, fraudulent, collusive, coercive, or obstructive practices in competing for the contract in question;</w:t>
      </w:r>
      <w:r w:rsidRPr="00D049A8">
        <w:rPr>
          <w:rFonts w:cstheme="minorHAnsi"/>
          <w:color w:val="000000"/>
          <w:sz w:val="24"/>
          <w:szCs w:val="24"/>
        </w:rPr>
        <w:t xml:space="preserve"> </w:t>
      </w:r>
    </w:p>
    <w:p w14:paraId="38CDDCEE" w14:textId="77777777" w:rsidR="00404C52" w:rsidRPr="00D049A8" w:rsidRDefault="00404C52" w:rsidP="00BC03F3">
      <w:pPr>
        <w:spacing w:after="0"/>
        <w:jc w:val="both"/>
        <w:rPr>
          <w:rFonts w:cstheme="minorHAnsi"/>
          <w:sz w:val="24"/>
          <w:szCs w:val="24"/>
        </w:rPr>
      </w:pPr>
      <w:r w:rsidRPr="00D049A8">
        <w:rPr>
          <w:rFonts w:cstheme="minorHAnsi"/>
          <w:color w:val="000000"/>
          <w:sz w:val="24"/>
          <w:szCs w:val="24"/>
        </w:rPr>
        <w:t xml:space="preserve"> </w:t>
      </w:r>
    </w:p>
    <w:p w14:paraId="4CA164D6" w14:textId="77777777" w:rsidR="00404C52" w:rsidRPr="00D049A8" w:rsidRDefault="00404C52" w:rsidP="00BC03F3">
      <w:pPr>
        <w:numPr>
          <w:ilvl w:val="0"/>
          <w:numId w:val="13"/>
        </w:numPr>
        <w:spacing w:after="1296" w:line="237" w:lineRule="auto"/>
        <w:ind w:left="1966" w:right="1007" w:hanging="550"/>
        <w:jc w:val="both"/>
        <w:rPr>
          <w:rFonts w:cstheme="minorHAnsi"/>
          <w:sz w:val="24"/>
          <w:szCs w:val="24"/>
        </w:rPr>
      </w:pPr>
      <w:r w:rsidRPr="00D049A8">
        <w:rPr>
          <w:rFonts w:cstheme="minorHAnsi"/>
          <w:sz w:val="24"/>
          <w:szCs w:val="24"/>
        </w:rPr>
        <w:t>Pursuant to the Kenya's above stated Acts and Regulations, may sanction or debar or recommend to appropriate authority (</w:t>
      </w:r>
      <w:proofErr w:type="spellStart"/>
      <w:r w:rsidRPr="00D049A8">
        <w:rPr>
          <w:rFonts w:cstheme="minorHAnsi"/>
          <w:sz w:val="24"/>
          <w:szCs w:val="24"/>
        </w:rPr>
        <w:t>ies</w:t>
      </w:r>
      <w:proofErr w:type="spellEnd"/>
      <w:r w:rsidRPr="00D049A8">
        <w:rPr>
          <w:rFonts w:cstheme="minorHAnsi"/>
          <w:sz w:val="24"/>
          <w:szCs w:val="24"/>
        </w:rPr>
        <w:t>) for sanctioning and debarment of a firm or individual, as applicable under the Acts and Regulations;</w:t>
      </w:r>
    </w:p>
    <w:p w14:paraId="66A63F6E" w14:textId="77777777" w:rsidR="00404C52" w:rsidRPr="00D049A8" w:rsidRDefault="00404C52" w:rsidP="00BC03F3">
      <w:pPr>
        <w:numPr>
          <w:ilvl w:val="0"/>
          <w:numId w:val="14"/>
        </w:numPr>
        <w:spacing w:after="5" w:line="237" w:lineRule="auto"/>
        <w:ind w:left="1966" w:right="1264" w:hanging="550"/>
        <w:jc w:val="both"/>
        <w:rPr>
          <w:rFonts w:cstheme="minorHAnsi"/>
          <w:sz w:val="24"/>
          <w:szCs w:val="24"/>
        </w:rPr>
      </w:pPr>
      <w:r w:rsidRPr="00D049A8">
        <w:rPr>
          <w:rFonts w:cstheme="minorHAnsi"/>
          <w:sz w:val="24"/>
          <w:szCs w:val="24"/>
        </w:rPr>
        <w:lastRenderedPageBreak/>
        <w:t>Requires that a clause be included in Tender documents and Request for Proposal documents requiring (</w:t>
      </w:r>
      <w:proofErr w:type="spellStart"/>
      <w:r w:rsidRPr="00D049A8">
        <w:rPr>
          <w:rFonts w:cstheme="minorHAnsi"/>
          <w:sz w:val="24"/>
          <w:szCs w:val="24"/>
        </w:rPr>
        <w:t>i</w:t>
      </w:r>
      <w:proofErr w:type="spellEnd"/>
      <w:r w:rsidRPr="00D049A8">
        <w:rPr>
          <w:rFonts w:cstheme="minorHAnsi"/>
          <w:sz w:val="24"/>
          <w:szCs w:val="24"/>
        </w:rPr>
        <w:t xml:space="preserve">) Tenderers (applicants/proposers), Consultants, Contractors, and Suppliers, and their Sub-contractors, Sub-consultants, Service providers, Suppliers, </w:t>
      </w:r>
    </w:p>
    <w:p w14:paraId="12DC4910" w14:textId="77777777" w:rsidR="00404C52" w:rsidRPr="00D049A8" w:rsidRDefault="00404C52" w:rsidP="00BC03F3">
      <w:pPr>
        <w:ind w:left="1965" w:right="1264"/>
        <w:jc w:val="both"/>
        <w:rPr>
          <w:rFonts w:cstheme="minorHAnsi"/>
          <w:sz w:val="24"/>
          <w:szCs w:val="24"/>
        </w:rPr>
      </w:pPr>
      <w:r w:rsidRPr="00D049A8">
        <w:rPr>
          <w:rFonts w:cstheme="minorHAnsi"/>
          <w:sz w:val="24"/>
          <w:szCs w:val="24"/>
        </w:rPr>
        <w:t>Agents personnel, permit the PPRA or any other appropriate authority appointed by Government of Kenya to inspect</w:t>
      </w:r>
      <w:r w:rsidRPr="00D049A8">
        <w:rPr>
          <w:rFonts w:cstheme="minorHAnsi"/>
          <w:sz w:val="24"/>
          <w:szCs w:val="24"/>
          <w:vertAlign w:val="superscript"/>
        </w:rPr>
        <w:t xml:space="preserve">2 </w:t>
      </w:r>
      <w:r w:rsidRPr="00D049A8">
        <w:rPr>
          <w:rFonts w:cstheme="minorHAnsi"/>
          <w:sz w:val="24"/>
          <w:szCs w:val="24"/>
        </w:rPr>
        <w:t>all accounts, records and other documents relating to the procurement process, selection and/or contract execution, and to have them audited by auditors appointed by the PPRA or any other appropriate authority appointed by Government of Kenya; and</w:t>
      </w:r>
      <w:r w:rsidRPr="00D049A8">
        <w:rPr>
          <w:rFonts w:cstheme="minorHAnsi"/>
          <w:color w:val="000000"/>
          <w:sz w:val="24"/>
          <w:szCs w:val="24"/>
        </w:rPr>
        <w:t xml:space="preserve"> </w:t>
      </w:r>
    </w:p>
    <w:p w14:paraId="27EBA615" w14:textId="77777777" w:rsidR="00404C52" w:rsidRPr="00D049A8" w:rsidRDefault="00404C52" w:rsidP="00BC03F3">
      <w:pPr>
        <w:spacing w:after="0"/>
        <w:jc w:val="both"/>
        <w:rPr>
          <w:rFonts w:cstheme="minorHAnsi"/>
          <w:sz w:val="24"/>
          <w:szCs w:val="24"/>
        </w:rPr>
      </w:pPr>
      <w:r w:rsidRPr="00D049A8">
        <w:rPr>
          <w:rFonts w:cstheme="minorHAnsi"/>
          <w:color w:val="000000"/>
          <w:sz w:val="24"/>
          <w:szCs w:val="24"/>
        </w:rPr>
        <w:t xml:space="preserve"> </w:t>
      </w:r>
    </w:p>
    <w:p w14:paraId="164F411C" w14:textId="77777777" w:rsidR="00404C52" w:rsidRPr="00D049A8" w:rsidRDefault="00404C52" w:rsidP="00BC03F3">
      <w:pPr>
        <w:numPr>
          <w:ilvl w:val="0"/>
          <w:numId w:val="14"/>
        </w:numPr>
        <w:spacing w:after="5" w:line="237" w:lineRule="auto"/>
        <w:ind w:left="1966" w:right="1264" w:hanging="550"/>
        <w:jc w:val="both"/>
        <w:rPr>
          <w:rFonts w:cstheme="minorHAnsi"/>
          <w:sz w:val="24"/>
          <w:szCs w:val="24"/>
        </w:rPr>
      </w:pPr>
      <w:r w:rsidRPr="00D049A8">
        <w:rPr>
          <w:rFonts w:cstheme="minorHAnsi"/>
          <w:sz w:val="24"/>
          <w:szCs w:val="24"/>
        </w:rPr>
        <w:t>Pursuant to Section 62 of the above Act, requires Applicants/Tenderers to submit along with their Applications/Tenders/Proposals a “Self-Declaration Form” as included in the procurement document declaring that they and all parties involved in the procurement process and contract execution have not engaged/will not engage in any corrupt or fraudulent practices.</w:t>
      </w:r>
      <w:r w:rsidRPr="00D049A8">
        <w:rPr>
          <w:rFonts w:cstheme="minorHAnsi"/>
          <w:color w:val="000000"/>
          <w:sz w:val="24"/>
          <w:szCs w:val="24"/>
        </w:rPr>
        <w:t xml:space="preserve"> </w:t>
      </w:r>
    </w:p>
    <w:p w14:paraId="79817B9A" w14:textId="77777777" w:rsidR="00404C52" w:rsidRPr="00D049A8" w:rsidRDefault="00404C52" w:rsidP="00BC03F3">
      <w:pPr>
        <w:spacing w:after="0"/>
        <w:jc w:val="both"/>
        <w:rPr>
          <w:rFonts w:cstheme="minorHAnsi"/>
          <w:sz w:val="24"/>
          <w:szCs w:val="24"/>
        </w:rPr>
      </w:pPr>
      <w:r w:rsidRPr="00D049A8">
        <w:rPr>
          <w:rFonts w:cstheme="minorHAnsi"/>
          <w:color w:val="000000"/>
          <w:sz w:val="24"/>
          <w:szCs w:val="24"/>
        </w:rPr>
        <w:t xml:space="preserve"> </w:t>
      </w:r>
    </w:p>
    <w:p w14:paraId="776FB821" w14:textId="77777777" w:rsidR="00404C52" w:rsidRDefault="00404C52" w:rsidP="00BC03F3">
      <w:pPr>
        <w:spacing w:after="91"/>
        <w:ind w:left="106"/>
        <w:jc w:val="both"/>
      </w:pPr>
      <w:r>
        <w:rPr>
          <w:rFonts w:ascii="Calibri" w:eastAsia="Calibri" w:hAnsi="Calibri" w:cs="Calibri"/>
          <w:noProof/>
          <w:color w:val="000000"/>
        </w:rPr>
        <mc:AlternateContent>
          <mc:Choice Requires="wpg">
            <w:drawing>
              <wp:inline distT="0" distB="0" distL="0" distR="0" wp14:anchorId="18D543CE" wp14:editId="48970602">
                <wp:extent cx="3409950" cy="6346"/>
                <wp:effectExtent l="0" t="0" r="0" b="0"/>
                <wp:docPr id="445366" name="Group 445366"/>
                <wp:cNvGraphicFramePr/>
                <a:graphic xmlns:a="http://schemas.openxmlformats.org/drawingml/2006/main">
                  <a:graphicData uri="http://schemas.microsoft.com/office/word/2010/wordprocessingGroup">
                    <wpg:wgp>
                      <wpg:cNvGrpSpPr/>
                      <wpg:grpSpPr>
                        <a:xfrm>
                          <a:off x="0" y="0"/>
                          <a:ext cx="3409950" cy="6346"/>
                          <a:chOff x="0" y="0"/>
                          <a:chExt cx="3409950" cy="6346"/>
                        </a:xfrm>
                      </wpg:grpSpPr>
                      <wps:wsp>
                        <wps:cNvPr id="44466" name="Shape 44466"/>
                        <wps:cNvSpPr/>
                        <wps:spPr>
                          <a:xfrm>
                            <a:off x="0" y="0"/>
                            <a:ext cx="3409950" cy="0"/>
                          </a:xfrm>
                          <a:custGeom>
                            <a:avLst/>
                            <a:gdLst/>
                            <a:ahLst/>
                            <a:cxnLst/>
                            <a:rect l="0" t="0" r="0" b="0"/>
                            <a:pathLst>
                              <a:path w="3409950">
                                <a:moveTo>
                                  <a:pt x="0" y="0"/>
                                </a:moveTo>
                                <a:lnTo>
                                  <a:pt x="3409950" y="0"/>
                                </a:lnTo>
                              </a:path>
                            </a:pathLst>
                          </a:custGeom>
                          <a:ln w="6346" cap="flat">
                            <a:round/>
                          </a:ln>
                        </wps:spPr>
                        <wps:style>
                          <a:lnRef idx="1">
                            <a:srgbClr val="221F1F"/>
                          </a:lnRef>
                          <a:fillRef idx="0">
                            <a:srgbClr val="000000">
                              <a:alpha val="0"/>
                            </a:srgbClr>
                          </a:fillRef>
                          <a:effectRef idx="0">
                            <a:scrgbClr r="0" g="0" b="0"/>
                          </a:effectRef>
                          <a:fontRef idx="none"/>
                        </wps:style>
                        <wps:bodyPr/>
                      </wps:wsp>
                    </wpg:wgp>
                  </a:graphicData>
                </a:graphic>
              </wp:inline>
            </w:drawing>
          </mc:Choice>
          <mc:Fallback>
            <w:pict>
              <v:group w14:anchorId="0A3F98D2" id="Group 445366" o:spid="_x0000_s1026" style="width:268.5pt;height:.5pt;mso-position-horizontal-relative:char;mso-position-vertical-relative:line" coordsize="34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">
                <v:shape id="Shape 44466" o:spid="_x0000_s1027" style="position:absolute;width:34099;height:0;visibility:visible;mso-wrap-style:square;v-text-anchor:top" coordsize="3409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" path="m,l3409950,e" filled="f" strokecolor="#221f1f" strokeweight=".17628mm">
                  <v:path arrowok="t" textboxrect="0,0,3409950,0"/>
                </v:shape>
                <w10:anchorlock/>
              </v:group>
            </w:pict>
          </mc:Fallback>
        </mc:AlternateContent>
      </w:r>
    </w:p>
    <w:p w14:paraId="13F7CD7E" w14:textId="77777777" w:rsidR="00404C52" w:rsidRDefault="00404C52" w:rsidP="00BC03F3">
      <w:pPr>
        <w:spacing w:after="146" w:line="239" w:lineRule="auto"/>
        <w:ind w:left="1002" w:right="1054" w:hanging="10"/>
        <w:jc w:val="both"/>
      </w:pPr>
      <w:r>
        <w:rPr>
          <w:i/>
          <w:sz w:val="28"/>
          <w:vertAlign w:val="superscript"/>
        </w:rPr>
        <w:t>1</w:t>
      </w:r>
      <w:r>
        <w:rPr>
          <w:i/>
          <w:sz w:val="18"/>
        </w:rPr>
        <w:t>For the avoidance of doubt, a party's ineligibility to be awarded a contract shall include, without limitation, (</w:t>
      </w:r>
      <w:proofErr w:type="spellStart"/>
      <w:r>
        <w:rPr>
          <w:i/>
          <w:sz w:val="18"/>
        </w:rPr>
        <w:t>i</w:t>
      </w:r>
      <w:proofErr w:type="spellEnd"/>
      <w:r>
        <w:rPr>
          <w:i/>
          <w:sz w:val="18"/>
        </w:rPr>
        <w:t>) applying for pre- qualification, expressing interest in a consultancy, and tendering, either directly or as a nominated subcontractor, nominated consultant, nominated manufacturer or supplier, or nominated service provider, in respect of such contract, and (ii) entering into an addendum or amendment introducing a material modification to any existing contract.</w:t>
      </w:r>
      <w:r>
        <w:rPr>
          <w:i/>
          <w:color w:val="000000"/>
          <w:sz w:val="18"/>
        </w:rPr>
        <w:t xml:space="preserve"> </w:t>
      </w:r>
    </w:p>
    <w:p w14:paraId="249305DC" w14:textId="77777777" w:rsidR="00404C52" w:rsidRPr="00605A12" w:rsidRDefault="00404C52" w:rsidP="00BC03F3">
      <w:pPr>
        <w:pStyle w:val="ListParagraph"/>
        <w:numPr>
          <w:ilvl w:val="0"/>
          <w:numId w:val="12"/>
        </w:numPr>
        <w:spacing w:after="8746" w:line="239" w:lineRule="auto"/>
        <w:ind w:right="1249"/>
        <w:rPr>
          <w:i/>
          <w:color w:val="000000"/>
          <w:sz w:val="18"/>
        </w:rPr>
      </w:pPr>
      <w:r w:rsidRPr="00605A12">
        <w:rPr>
          <w:i/>
          <w:sz w:val="18"/>
        </w:rPr>
        <w:t>Inspections in this context usually are investigative (i.e., forensic) in nature. They involve fact-finding activities undertaken by the Investigating Authority or persons appointed by the Procuring Entity to address specific matters related to investigations/audits, such as evaluating the veracity of an allegation of possible Fraud and Corruption, through the appropriate mechanisms. Such activity includes but is not limited to: accessing and examining a firm's or individual's financial records and information, and making copies thereof as relevant; accessing and examining any other documents, data and information (whether in hard copy or electronic format) deemed relevant for the investigation/audit, and making copies thereof as relevant; interviewing staff and other relevant individuals; performing physical inspections and site visits; and obtaining third party verification of information.</w:t>
      </w:r>
      <w:r w:rsidRPr="00605A12">
        <w:rPr>
          <w:i/>
          <w:color w:val="000000"/>
          <w:sz w:val="18"/>
        </w:rPr>
        <w:t xml:space="preserve"> </w:t>
      </w:r>
    </w:p>
    <w:p w14:paraId="37548D68" w14:textId="77777777" w:rsidR="00605A12" w:rsidRDefault="00605A12"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21" w:name="_Toc160011690"/>
      <w:r w:rsidRPr="00605A12">
        <w:rPr>
          <w:rFonts w:ascii="Calibri" w:eastAsia="Times New Roman" w:hAnsi="Calibri" w:cs="Calibri"/>
          <w:b/>
          <w:bCs/>
          <w:color w:val="auto"/>
          <w:kern w:val="32"/>
          <w:sz w:val="28"/>
          <w:szCs w:val="28"/>
          <w:lang w:val="en-GB" w:eastAsia="en-GB"/>
        </w:rPr>
        <w:lastRenderedPageBreak/>
        <w:t>Tenderer Information Form</w:t>
      </w:r>
      <w:bookmarkEnd w:id="21"/>
    </w:p>
    <w:p w14:paraId="41C1A95F" w14:textId="77777777" w:rsidR="00482F4A" w:rsidRPr="00E945CE" w:rsidRDefault="00482F4A" w:rsidP="00BC03F3">
      <w:pPr>
        <w:jc w:val="both"/>
        <w:rPr>
          <w:rFonts w:cstheme="minorHAnsi"/>
          <w:b/>
          <w:sz w:val="24"/>
          <w:szCs w:val="24"/>
        </w:rPr>
      </w:pPr>
      <w:r w:rsidRPr="00E945CE">
        <w:rPr>
          <w:rFonts w:cstheme="minorHAnsi"/>
          <w:b/>
          <w:sz w:val="24"/>
          <w:szCs w:val="24"/>
        </w:rPr>
        <w:t>PART A</w:t>
      </w:r>
    </w:p>
    <w:p w14:paraId="46AA879A" w14:textId="77777777" w:rsidR="009376C4" w:rsidRDefault="00482F4A" w:rsidP="009376C4">
      <w:pPr>
        <w:spacing w:after="0"/>
        <w:jc w:val="both"/>
        <w:rPr>
          <w:rFonts w:cstheme="minorHAnsi"/>
          <w:b/>
          <w:sz w:val="24"/>
          <w:szCs w:val="24"/>
        </w:rPr>
      </w:pPr>
      <w:r w:rsidRPr="00E945CE">
        <w:rPr>
          <w:rFonts w:cstheme="minorHAnsi"/>
          <w:sz w:val="24"/>
          <w:szCs w:val="24"/>
        </w:rPr>
        <w:t xml:space="preserve">Date: </w:t>
      </w:r>
      <w:r w:rsidR="009376C4">
        <w:rPr>
          <w:rFonts w:cstheme="minorHAnsi"/>
          <w:b/>
          <w:sz w:val="24"/>
          <w:szCs w:val="24"/>
        </w:rPr>
        <w:t>6</w:t>
      </w:r>
      <w:r w:rsidR="009376C4" w:rsidRPr="009376C4">
        <w:rPr>
          <w:rFonts w:cstheme="minorHAnsi"/>
          <w:b/>
          <w:sz w:val="24"/>
          <w:szCs w:val="24"/>
          <w:vertAlign w:val="superscript"/>
        </w:rPr>
        <w:t>th</w:t>
      </w:r>
      <w:r w:rsidR="009376C4">
        <w:rPr>
          <w:rFonts w:cstheme="minorHAnsi"/>
          <w:b/>
          <w:sz w:val="24"/>
          <w:szCs w:val="24"/>
        </w:rPr>
        <w:t xml:space="preserve"> March 2024</w:t>
      </w:r>
    </w:p>
    <w:p w14:paraId="28C0779F" w14:textId="3BB0FCA6" w:rsidR="00482F4A" w:rsidRPr="00E945CE" w:rsidRDefault="00482F4A" w:rsidP="009376C4">
      <w:pPr>
        <w:spacing w:after="0"/>
        <w:jc w:val="both"/>
        <w:rPr>
          <w:rFonts w:cstheme="minorHAnsi"/>
          <w:b/>
          <w:i/>
          <w:color w:val="000000"/>
          <w:sz w:val="24"/>
          <w:szCs w:val="24"/>
        </w:rPr>
      </w:pPr>
      <w:r w:rsidRPr="00E945CE">
        <w:rPr>
          <w:rFonts w:cstheme="minorHAnsi"/>
          <w:sz w:val="24"/>
          <w:szCs w:val="24"/>
        </w:rPr>
        <w:t>Tender Name and Identification:</w:t>
      </w:r>
      <w:r w:rsidRPr="00E945CE">
        <w:rPr>
          <w:rFonts w:cstheme="minorHAnsi"/>
          <w:b/>
          <w:color w:val="000000"/>
          <w:sz w:val="24"/>
          <w:szCs w:val="24"/>
        </w:rPr>
        <w:t xml:space="preserve"> Supply and Delivery of ICT Equipment (Desktops, Laptops, Tablets, Projectors) Under Framework Contract for a period of two (2) years- </w:t>
      </w:r>
      <w:r w:rsidR="009376C4">
        <w:rPr>
          <w:rFonts w:cstheme="minorHAnsi"/>
          <w:b/>
          <w:color w:val="000000"/>
          <w:sz w:val="24"/>
          <w:szCs w:val="24"/>
        </w:rPr>
        <w:t xml:space="preserve">JUD/OT/046/2023-2024 </w:t>
      </w:r>
      <w:r w:rsidRPr="00E945CE">
        <w:rPr>
          <w:rFonts w:cstheme="minorHAnsi"/>
          <w:b/>
          <w:i/>
          <w:color w:val="000000"/>
          <w:sz w:val="24"/>
          <w:szCs w:val="24"/>
        </w:rPr>
        <w:t xml:space="preserve">  </w:t>
      </w:r>
    </w:p>
    <w:p w14:paraId="7AB9E0BB" w14:textId="77777777" w:rsidR="00482F4A" w:rsidRPr="00E945CE" w:rsidRDefault="00482F4A" w:rsidP="00BC03F3">
      <w:pPr>
        <w:widowControl w:val="0"/>
        <w:autoSpaceDE w:val="0"/>
        <w:autoSpaceDN w:val="0"/>
        <w:adjustRightInd w:val="0"/>
        <w:spacing w:after="0"/>
        <w:jc w:val="both"/>
        <w:rPr>
          <w:rFonts w:cstheme="minorHAnsi"/>
          <w:b/>
          <w:color w:val="000000"/>
          <w:sz w:val="24"/>
          <w:szCs w:val="24"/>
        </w:rPr>
      </w:pPr>
      <w:r w:rsidRPr="00E945CE">
        <w:rPr>
          <w:rFonts w:cstheme="minorHAnsi"/>
          <w:color w:val="000000"/>
          <w:sz w:val="24"/>
          <w:szCs w:val="24"/>
        </w:rPr>
        <w:t xml:space="preserve">Alternative No: </w:t>
      </w:r>
      <w:r w:rsidRPr="00E945CE">
        <w:rPr>
          <w:rFonts w:cstheme="minorHAnsi"/>
          <w:b/>
          <w:color w:val="000000"/>
          <w:sz w:val="24"/>
          <w:szCs w:val="24"/>
        </w:rPr>
        <w:t>N/A</w:t>
      </w:r>
    </w:p>
    <w:p w14:paraId="47EF5B32" w14:textId="0A068AA9" w:rsidR="00482F4A" w:rsidRPr="00E945CE" w:rsidRDefault="0095206C" w:rsidP="00BC03F3">
      <w:pPr>
        <w:widowControl w:val="0"/>
        <w:autoSpaceDE w:val="0"/>
        <w:autoSpaceDN w:val="0"/>
        <w:adjustRightInd w:val="0"/>
        <w:jc w:val="both"/>
        <w:rPr>
          <w:rFonts w:cstheme="minorHAnsi"/>
          <w:sz w:val="24"/>
          <w:szCs w:val="24"/>
        </w:rPr>
      </w:pPr>
      <w:r>
        <w:rPr>
          <w:rFonts w:cstheme="minorHAnsi"/>
          <w:color w:val="000000"/>
          <w:sz w:val="24"/>
          <w:szCs w:val="24"/>
        </w:rPr>
        <w:t xml:space="preserve">Page </w:t>
      </w:r>
      <w:r w:rsidRPr="0095206C">
        <w:rPr>
          <w:rFonts w:cstheme="minorHAnsi"/>
          <w:b/>
          <w:color w:val="000000"/>
          <w:sz w:val="24"/>
          <w:szCs w:val="24"/>
        </w:rPr>
        <w:t xml:space="preserve">42 </w:t>
      </w:r>
      <w:r>
        <w:rPr>
          <w:rFonts w:cstheme="minorHAnsi"/>
          <w:color w:val="000000"/>
          <w:sz w:val="24"/>
          <w:szCs w:val="24"/>
        </w:rPr>
        <w:t xml:space="preserve">of </w:t>
      </w:r>
      <w:r w:rsidRPr="0095206C">
        <w:rPr>
          <w:rFonts w:cstheme="minorHAnsi"/>
          <w:b/>
          <w:color w:val="000000"/>
          <w:sz w:val="24"/>
          <w:szCs w:val="24"/>
        </w:rPr>
        <w:t xml:space="preserve">210 </w:t>
      </w:r>
      <w:r w:rsidR="00482F4A" w:rsidRPr="00E945CE">
        <w:rPr>
          <w:rFonts w:cstheme="minorHAnsi"/>
          <w:color w:val="000000"/>
          <w:sz w:val="24"/>
          <w:szCs w:val="24"/>
        </w:rPr>
        <w:t>pages</w:t>
      </w:r>
    </w:p>
    <w:tbl>
      <w:tblPr>
        <w:tblStyle w:val="TableGrid0"/>
        <w:tblW w:w="0" w:type="auto"/>
        <w:tblLook w:val="04A0" w:firstRow="1" w:lastRow="0" w:firstColumn="1" w:lastColumn="0" w:noHBand="0" w:noVBand="1"/>
      </w:tblPr>
      <w:tblGrid>
        <w:gridCol w:w="9350"/>
      </w:tblGrid>
      <w:tr w:rsidR="00482F4A" w:rsidRPr="00E945CE" w14:paraId="0E2B1131" w14:textId="77777777" w:rsidTr="00BC03F3">
        <w:tc>
          <w:tcPr>
            <w:tcW w:w="9350" w:type="dxa"/>
          </w:tcPr>
          <w:p w14:paraId="448A7158" w14:textId="77777777" w:rsidR="00482F4A" w:rsidRPr="00E945CE" w:rsidRDefault="00482F4A" w:rsidP="00BC03F3">
            <w:pPr>
              <w:pStyle w:val="ListParagraph"/>
              <w:numPr>
                <w:ilvl w:val="0"/>
                <w:numId w:val="15"/>
              </w:numPr>
              <w:rPr>
                <w:rFonts w:asciiTheme="minorHAnsi" w:hAnsiTheme="minorHAnsi" w:cstheme="minorHAnsi"/>
                <w:sz w:val="24"/>
                <w:szCs w:val="24"/>
              </w:rPr>
            </w:pPr>
            <w:r w:rsidRPr="00E945CE">
              <w:rPr>
                <w:rFonts w:asciiTheme="minorHAnsi" w:hAnsiTheme="minorHAnsi" w:cstheme="minorHAnsi"/>
                <w:sz w:val="24"/>
                <w:szCs w:val="24"/>
              </w:rPr>
              <w:t xml:space="preserve">Tenderer’s Name: </w:t>
            </w:r>
            <w:r w:rsidRPr="00E945CE">
              <w:rPr>
                <w:rFonts w:asciiTheme="minorHAnsi" w:hAnsiTheme="minorHAnsi" w:cstheme="minorHAnsi"/>
                <w:b/>
                <w:sz w:val="24"/>
                <w:szCs w:val="24"/>
              </w:rPr>
              <w:t>Counterhouse Consultant (Kenya) Limited</w:t>
            </w:r>
          </w:p>
        </w:tc>
      </w:tr>
      <w:tr w:rsidR="00482F4A" w:rsidRPr="00E945CE" w14:paraId="0650429B" w14:textId="77777777" w:rsidTr="00BC03F3">
        <w:tc>
          <w:tcPr>
            <w:tcW w:w="9350" w:type="dxa"/>
          </w:tcPr>
          <w:p w14:paraId="253F3E93" w14:textId="77777777" w:rsidR="00482F4A" w:rsidRPr="00E945CE" w:rsidRDefault="00482F4A" w:rsidP="00BC03F3">
            <w:pPr>
              <w:pStyle w:val="ListParagraph"/>
              <w:numPr>
                <w:ilvl w:val="0"/>
                <w:numId w:val="15"/>
              </w:numPr>
              <w:rPr>
                <w:rFonts w:asciiTheme="minorHAnsi" w:hAnsiTheme="minorHAnsi" w:cstheme="minorHAnsi"/>
                <w:sz w:val="24"/>
                <w:szCs w:val="24"/>
              </w:rPr>
            </w:pPr>
            <w:r w:rsidRPr="00E945CE">
              <w:rPr>
                <w:rFonts w:asciiTheme="minorHAnsi" w:hAnsiTheme="minorHAnsi" w:cstheme="minorHAnsi"/>
                <w:sz w:val="24"/>
                <w:szCs w:val="24"/>
              </w:rPr>
              <w:t xml:space="preserve">In case of JV, legal name of each member: </w:t>
            </w:r>
            <w:r w:rsidRPr="00E945CE">
              <w:rPr>
                <w:rFonts w:asciiTheme="minorHAnsi" w:hAnsiTheme="minorHAnsi" w:cstheme="minorHAnsi"/>
                <w:b/>
                <w:sz w:val="24"/>
                <w:szCs w:val="24"/>
              </w:rPr>
              <w:t>N/A</w:t>
            </w:r>
          </w:p>
        </w:tc>
      </w:tr>
      <w:tr w:rsidR="00482F4A" w:rsidRPr="00E945CE" w14:paraId="3FF01E05" w14:textId="77777777" w:rsidTr="00BC03F3">
        <w:tc>
          <w:tcPr>
            <w:tcW w:w="9350" w:type="dxa"/>
          </w:tcPr>
          <w:p w14:paraId="5017E66F" w14:textId="77777777" w:rsidR="00482F4A" w:rsidRPr="00E945CE" w:rsidRDefault="00482F4A" w:rsidP="00BC03F3">
            <w:pPr>
              <w:pStyle w:val="ListParagraph"/>
              <w:numPr>
                <w:ilvl w:val="0"/>
                <w:numId w:val="15"/>
              </w:numPr>
              <w:rPr>
                <w:rFonts w:asciiTheme="minorHAnsi" w:hAnsiTheme="minorHAnsi" w:cstheme="minorHAnsi"/>
                <w:sz w:val="24"/>
                <w:szCs w:val="24"/>
              </w:rPr>
            </w:pPr>
            <w:r w:rsidRPr="00E945CE">
              <w:rPr>
                <w:rFonts w:asciiTheme="minorHAnsi" w:hAnsiTheme="minorHAnsi" w:cstheme="minorHAnsi"/>
                <w:sz w:val="24"/>
                <w:szCs w:val="24"/>
              </w:rPr>
              <w:t xml:space="preserve">Tenderer’s actual or intended country of registration: </w:t>
            </w:r>
            <w:r w:rsidRPr="00E945CE">
              <w:rPr>
                <w:rFonts w:asciiTheme="minorHAnsi" w:hAnsiTheme="minorHAnsi" w:cstheme="minorHAnsi"/>
                <w:b/>
                <w:sz w:val="24"/>
                <w:szCs w:val="24"/>
              </w:rPr>
              <w:t>Kenya</w:t>
            </w:r>
          </w:p>
        </w:tc>
      </w:tr>
      <w:tr w:rsidR="00482F4A" w:rsidRPr="00E945CE" w14:paraId="4F0726E0" w14:textId="77777777" w:rsidTr="00BC03F3">
        <w:tc>
          <w:tcPr>
            <w:tcW w:w="9350" w:type="dxa"/>
          </w:tcPr>
          <w:p w14:paraId="79BC7CA8" w14:textId="77777777" w:rsidR="00482F4A" w:rsidRPr="00E945CE" w:rsidRDefault="00482F4A" w:rsidP="00BC03F3">
            <w:pPr>
              <w:pStyle w:val="ListParagraph"/>
              <w:numPr>
                <w:ilvl w:val="0"/>
                <w:numId w:val="15"/>
              </w:numPr>
              <w:rPr>
                <w:rFonts w:asciiTheme="minorHAnsi" w:hAnsiTheme="minorHAnsi" w:cstheme="minorHAnsi"/>
                <w:sz w:val="24"/>
                <w:szCs w:val="24"/>
              </w:rPr>
            </w:pPr>
            <w:r w:rsidRPr="00E945CE">
              <w:rPr>
                <w:rFonts w:asciiTheme="minorHAnsi" w:hAnsiTheme="minorHAnsi" w:cstheme="minorHAnsi"/>
                <w:sz w:val="24"/>
                <w:szCs w:val="24"/>
              </w:rPr>
              <w:t xml:space="preserve">Tenderer’s year of registration: </w:t>
            </w:r>
            <w:r w:rsidRPr="00E945CE">
              <w:rPr>
                <w:rFonts w:asciiTheme="minorHAnsi" w:hAnsiTheme="minorHAnsi" w:cstheme="minorHAnsi"/>
                <w:b/>
                <w:sz w:val="24"/>
                <w:szCs w:val="24"/>
              </w:rPr>
              <w:t>2022</w:t>
            </w:r>
          </w:p>
        </w:tc>
      </w:tr>
      <w:tr w:rsidR="00482F4A" w:rsidRPr="00E945CE" w14:paraId="0E283184" w14:textId="77777777" w:rsidTr="00BC03F3">
        <w:tc>
          <w:tcPr>
            <w:tcW w:w="9350" w:type="dxa"/>
          </w:tcPr>
          <w:p w14:paraId="606B444D" w14:textId="77777777" w:rsidR="00482F4A" w:rsidRPr="00E945CE" w:rsidRDefault="00482F4A" w:rsidP="00BC03F3">
            <w:pPr>
              <w:pStyle w:val="ListParagraph"/>
              <w:numPr>
                <w:ilvl w:val="0"/>
                <w:numId w:val="15"/>
              </w:numPr>
              <w:rPr>
                <w:rFonts w:asciiTheme="minorHAnsi" w:hAnsiTheme="minorHAnsi" w:cstheme="minorHAnsi"/>
                <w:sz w:val="24"/>
                <w:szCs w:val="24"/>
              </w:rPr>
            </w:pPr>
            <w:r w:rsidRPr="00E945CE">
              <w:rPr>
                <w:rFonts w:asciiTheme="minorHAnsi" w:hAnsiTheme="minorHAnsi" w:cstheme="minorHAnsi"/>
                <w:sz w:val="24"/>
                <w:szCs w:val="24"/>
              </w:rPr>
              <w:t xml:space="preserve">Tenderer’s Address in country of registration: </w:t>
            </w:r>
            <w:r w:rsidRPr="00E945CE">
              <w:rPr>
                <w:rFonts w:asciiTheme="minorHAnsi" w:hAnsiTheme="minorHAnsi" w:cstheme="minorHAnsi"/>
                <w:b/>
                <w:sz w:val="24"/>
                <w:szCs w:val="24"/>
              </w:rPr>
              <w:t>2</w:t>
            </w:r>
            <w:r w:rsidRPr="00E945CE">
              <w:rPr>
                <w:rFonts w:asciiTheme="minorHAnsi" w:hAnsiTheme="minorHAnsi" w:cstheme="minorHAnsi"/>
                <w:b/>
                <w:sz w:val="24"/>
                <w:szCs w:val="24"/>
                <w:vertAlign w:val="superscript"/>
              </w:rPr>
              <w:t>nd</w:t>
            </w:r>
            <w:r w:rsidRPr="00E945CE">
              <w:rPr>
                <w:rFonts w:asciiTheme="minorHAnsi" w:hAnsiTheme="minorHAnsi" w:cstheme="minorHAnsi"/>
                <w:b/>
                <w:sz w:val="24"/>
                <w:szCs w:val="24"/>
              </w:rPr>
              <w:t xml:space="preserve"> Floor, </w:t>
            </w:r>
            <w:proofErr w:type="spellStart"/>
            <w:r w:rsidRPr="00E945CE">
              <w:rPr>
                <w:rFonts w:asciiTheme="minorHAnsi" w:hAnsiTheme="minorHAnsi" w:cstheme="minorHAnsi"/>
                <w:b/>
                <w:sz w:val="24"/>
                <w:szCs w:val="24"/>
              </w:rPr>
              <w:t>Lemac</w:t>
            </w:r>
            <w:proofErr w:type="spellEnd"/>
            <w:r w:rsidRPr="00E945CE">
              <w:rPr>
                <w:rFonts w:asciiTheme="minorHAnsi" w:hAnsiTheme="minorHAnsi" w:cstheme="minorHAnsi"/>
                <w:b/>
                <w:sz w:val="24"/>
                <w:szCs w:val="24"/>
              </w:rPr>
              <w:t xml:space="preserve"> </w:t>
            </w:r>
            <w:proofErr w:type="gramStart"/>
            <w:r w:rsidRPr="00E945CE">
              <w:rPr>
                <w:rFonts w:asciiTheme="minorHAnsi" w:hAnsiTheme="minorHAnsi" w:cstheme="minorHAnsi"/>
                <w:b/>
                <w:sz w:val="24"/>
                <w:szCs w:val="24"/>
              </w:rPr>
              <w:t>Building ,</w:t>
            </w:r>
            <w:proofErr w:type="gramEnd"/>
            <w:r w:rsidRPr="00E945CE">
              <w:rPr>
                <w:rFonts w:asciiTheme="minorHAnsi" w:hAnsiTheme="minorHAnsi" w:cstheme="minorHAnsi"/>
                <w:b/>
                <w:sz w:val="24"/>
                <w:szCs w:val="24"/>
              </w:rPr>
              <w:t xml:space="preserve"> Church road, off Waiyaki way, Westlands, Nairobi, Kenya.</w:t>
            </w:r>
          </w:p>
        </w:tc>
      </w:tr>
      <w:tr w:rsidR="00482F4A" w:rsidRPr="00E945CE" w14:paraId="28F3D08A" w14:textId="77777777" w:rsidTr="00BC03F3">
        <w:tc>
          <w:tcPr>
            <w:tcW w:w="9350" w:type="dxa"/>
          </w:tcPr>
          <w:p w14:paraId="37004BE0" w14:textId="77777777" w:rsidR="00482F4A" w:rsidRPr="00E945CE" w:rsidRDefault="00482F4A" w:rsidP="00BC03F3">
            <w:pPr>
              <w:pStyle w:val="ListParagraph"/>
              <w:numPr>
                <w:ilvl w:val="0"/>
                <w:numId w:val="15"/>
              </w:numPr>
              <w:rPr>
                <w:rFonts w:asciiTheme="minorHAnsi" w:hAnsiTheme="minorHAnsi" w:cstheme="minorHAnsi"/>
                <w:sz w:val="24"/>
                <w:szCs w:val="24"/>
              </w:rPr>
            </w:pPr>
            <w:r w:rsidRPr="00E945CE">
              <w:rPr>
                <w:rFonts w:asciiTheme="minorHAnsi" w:hAnsiTheme="minorHAnsi" w:cstheme="minorHAnsi"/>
                <w:sz w:val="24"/>
                <w:szCs w:val="24"/>
              </w:rPr>
              <w:t>Tenderer’s Authorized Representative Information</w:t>
            </w:r>
          </w:p>
          <w:p w14:paraId="216BAFB0" w14:textId="77777777" w:rsidR="00482F4A" w:rsidRPr="00E945CE" w:rsidRDefault="00482F4A" w:rsidP="00BC03F3">
            <w:pPr>
              <w:ind w:left="720"/>
              <w:jc w:val="both"/>
              <w:rPr>
                <w:rFonts w:cstheme="minorHAnsi"/>
                <w:sz w:val="24"/>
                <w:szCs w:val="24"/>
              </w:rPr>
            </w:pPr>
            <w:r w:rsidRPr="00E945CE">
              <w:rPr>
                <w:rFonts w:cstheme="minorHAnsi"/>
                <w:sz w:val="24"/>
                <w:szCs w:val="24"/>
              </w:rPr>
              <w:t>Name: Bonface Mwangangi</w:t>
            </w:r>
          </w:p>
          <w:p w14:paraId="3B3FA836" w14:textId="77777777" w:rsidR="00482F4A" w:rsidRPr="00E945CE" w:rsidRDefault="00482F4A" w:rsidP="00BC03F3">
            <w:pPr>
              <w:ind w:left="720"/>
              <w:jc w:val="both"/>
              <w:rPr>
                <w:rFonts w:cstheme="minorHAnsi"/>
                <w:b/>
                <w:sz w:val="24"/>
                <w:szCs w:val="24"/>
              </w:rPr>
            </w:pPr>
            <w:r w:rsidRPr="00E945CE">
              <w:rPr>
                <w:rFonts w:cstheme="minorHAnsi"/>
                <w:sz w:val="24"/>
                <w:szCs w:val="24"/>
              </w:rPr>
              <w:t>Address:</w:t>
            </w:r>
            <w:r w:rsidRPr="00E945CE">
              <w:rPr>
                <w:rFonts w:cstheme="minorHAnsi"/>
                <w:b/>
                <w:sz w:val="24"/>
                <w:szCs w:val="24"/>
              </w:rPr>
              <w:t xml:space="preserve"> 2</w:t>
            </w:r>
            <w:r w:rsidRPr="00E945CE">
              <w:rPr>
                <w:rFonts w:cstheme="minorHAnsi"/>
                <w:b/>
                <w:sz w:val="24"/>
                <w:szCs w:val="24"/>
                <w:vertAlign w:val="superscript"/>
              </w:rPr>
              <w:t>nd</w:t>
            </w:r>
            <w:r w:rsidRPr="00E945CE">
              <w:rPr>
                <w:rFonts w:cstheme="minorHAnsi"/>
                <w:b/>
                <w:sz w:val="24"/>
                <w:szCs w:val="24"/>
              </w:rPr>
              <w:t xml:space="preserve"> Floor, </w:t>
            </w:r>
            <w:proofErr w:type="spellStart"/>
            <w:r w:rsidRPr="00E945CE">
              <w:rPr>
                <w:rFonts w:cstheme="minorHAnsi"/>
                <w:b/>
                <w:sz w:val="24"/>
                <w:szCs w:val="24"/>
              </w:rPr>
              <w:t>Lemac</w:t>
            </w:r>
            <w:proofErr w:type="spellEnd"/>
            <w:r w:rsidRPr="00E945CE">
              <w:rPr>
                <w:rFonts w:cstheme="minorHAnsi"/>
                <w:b/>
                <w:sz w:val="24"/>
                <w:szCs w:val="24"/>
              </w:rPr>
              <w:t xml:space="preserve"> </w:t>
            </w:r>
            <w:proofErr w:type="gramStart"/>
            <w:r w:rsidRPr="00E945CE">
              <w:rPr>
                <w:rFonts w:cstheme="minorHAnsi"/>
                <w:b/>
                <w:sz w:val="24"/>
                <w:szCs w:val="24"/>
              </w:rPr>
              <w:t>Building ,</w:t>
            </w:r>
            <w:proofErr w:type="gramEnd"/>
            <w:r w:rsidRPr="00E945CE">
              <w:rPr>
                <w:rFonts w:cstheme="minorHAnsi"/>
                <w:b/>
                <w:sz w:val="24"/>
                <w:szCs w:val="24"/>
              </w:rPr>
              <w:t xml:space="preserve"> Church road, off Waiyaki way, Westlands, Nairobi, Kenya.</w:t>
            </w:r>
          </w:p>
          <w:p w14:paraId="1424FF14" w14:textId="77777777" w:rsidR="00482F4A" w:rsidRPr="00E945CE" w:rsidRDefault="00482F4A" w:rsidP="00BC03F3">
            <w:pPr>
              <w:ind w:left="720"/>
              <w:jc w:val="both"/>
              <w:rPr>
                <w:rFonts w:cstheme="minorHAnsi"/>
                <w:b/>
                <w:sz w:val="24"/>
                <w:szCs w:val="24"/>
              </w:rPr>
            </w:pPr>
            <w:r w:rsidRPr="00E945CE">
              <w:rPr>
                <w:rFonts w:cstheme="minorHAnsi"/>
                <w:sz w:val="24"/>
                <w:szCs w:val="24"/>
              </w:rPr>
              <w:t>Telephone/Fax numbers:</w:t>
            </w:r>
            <w:r w:rsidRPr="00E945CE">
              <w:rPr>
                <w:rFonts w:cstheme="minorHAnsi"/>
                <w:b/>
                <w:sz w:val="24"/>
                <w:szCs w:val="24"/>
              </w:rPr>
              <w:t xml:space="preserve"> +254 748 489 922</w:t>
            </w:r>
          </w:p>
          <w:p w14:paraId="6A5A6579" w14:textId="77777777" w:rsidR="00482F4A" w:rsidRPr="00E945CE" w:rsidRDefault="00482F4A" w:rsidP="00BC03F3">
            <w:pPr>
              <w:ind w:left="720"/>
              <w:jc w:val="both"/>
              <w:rPr>
                <w:rFonts w:cstheme="minorHAnsi"/>
                <w:b/>
                <w:sz w:val="24"/>
                <w:szCs w:val="24"/>
              </w:rPr>
            </w:pPr>
            <w:r w:rsidRPr="00E945CE">
              <w:rPr>
                <w:rFonts w:cstheme="minorHAnsi"/>
                <w:sz w:val="24"/>
                <w:szCs w:val="24"/>
              </w:rPr>
              <w:t>Email Address:</w:t>
            </w:r>
            <w:r w:rsidRPr="00E945CE">
              <w:rPr>
                <w:rFonts w:cstheme="minorHAnsi"/>
                <w:b/>
                <w:sz w:val="24"/>
                <w:szCs w:val="24"/>
              </w:rPr>
              <w:t xml:space="preserve"> info@counterhouseconsultants.com</w:t>
            </w:r>
          </w:p>
        </w:tc>
      </w:tr>
      <w:tr w:rsidR="00482F4A" w:rsidRPr="00E945CE" w14:paraId="0DE5C70A" w14:textId="77777777" w:rsidTr="00BC03F3">
        <w:tc>
          <w:tcPr>
            <w:tcW w:w="9350" w:type="dxa"/>
          </w:tcPr>
          <w:p w14:paraId="2C940218" w14:textId="77777777" w:rsidR="00482F4A" w:rsidRPr="00E945CE" w:rsidRDefault="00482F4A" w:rsidP="00BC03F3">
            <w:pPr>
              <w:pStyle w:val="ListParagraph"/>
              <w:numPr>
                <w:ilvl w:val="0"/>
                <w:numId w:val="15"/>
              </w:numPr>
              <w:rPr>
                <w:rFonts w:asciiTheme="minorHAnsi" w:hAnsiTheme="minorHAnsi" w:cstheme="minorHAnsi"/>
                <w:i/>
                <w:sz w:val="24"/>
                <w:szCs w:val="24"/>
              </w:rPr>
            </w:pPr>
            <w:r w:rsidRPr="00E945CE">
              <w:rPr>
                <w:rFonts w:asciiTheme="minorHAnsi" w:hAnsiTheme="minorHAnsi" w:cstheme="minorHAnsi"/>
                <w:sz w:val="24"/>
                <w:szCs w:val="24"/>
              </w:rPr>
              <w:t xml:space="preserve">Attached are copies of original documents of </w:t>
            </w:r>
            <w:r w:rsidRPr="00E945CE">
              <w:rPr>
                <w:rFonts w:asciiTheme="minorHAnsi" w:hAnsiTheme="minorHAnsi" w:cstheme="minorHAnsi"/>
                <w:i/>
                <w:sz w:val="24"/>
                <w:szCs w:val="24"/>
              </w:rPr>
              <w:t>[ Check the box(</w:t>
            </w:r>
            <w:proofErr w:type="spellStart"/>
            <w:r w:rsidRPr="00E945CE">
              <w:rPr>
                <w:rFonts w:asciiTheme="minorHAnsi" w:hAnsiTheme="minorHAnsi" w:cstheme="minorHAnsi"/>
                <w:i/>
                <w:sz w:val="24"/>
                <w:szCs w:val="24"/>
              </w:rPr>
              <w:t>es</w:t>
            </w:r>
            <w:proofErr w:type="spellEnd"/>
            <w:r w:rsidRPr="00E945CE">
              <w:rPr>
                <w:rFonts w:asciiTheme="minorHAnsi" w:hAnsiTheme="minorHAnsi" w:cstheme="minorHAnsi"/>
                <w:i/>
                <w:sz w:val="24"/>
                <w:szCs w:val="24"/>
              </w:rPr>
              <w:t>) of the attached original documents]</w:t>
            </w:r>
          </w:p>
          <w:p w14:paraId="452122E4" w14:textId="77777777" w:rsidR="00482F4A" w:rsidRPr="00E945CE" w:rsidRDefault="00482F4A" w:rsidP="00BC03F3">
            <w:pPr>
              <w:jc w:val="both"/>
              <w:rPr>
                <w:rFonts w:cstheme="minorHAnsi"/>
                <w:sz w:val="24"/>
                <w:szCs w:val="24"/>
              </w:rPr>
            </w:pPr>
            <w:r w:rsidRPr="004C0136">
              <w:rPr>
                <w:rFonts w:ascii="Wingdings" w:hAnsi="Wingdings" w:cs="Wingdings"/>
                <w:sz w:val="32"/>
                <w:szCs w:val="32"/>
              </w:rPr>
              <w:t></w:t>
            </w:r>
            <w:r w:rsidRPr="00E945CE">
              <w:rPr>
                <w:rFonts w:cstheme="minorHAnsi"/>
                <w:sz w:val="24"/>
                <w:szCs w:val="24"/>
              </w:rPr>
              <w:t>For Kenyan Tenderers a current tax Clearance Certificat</w:t>
            </w:r>
            <w:r>
              <w:rPr>
                <w:rFonts w:cstheme="minorHAnsi"/>
                <w:sz w:val="24"/>
                <w:szCs w:val="24"/>
              </w:rPr>
              <w:t xml:space="preserve">e or Tax exemption certificate </w:t>
            </w:r>
            <w:r w:rsidRPr="00E945CE">
              <w:rPr>
                <w:rFonts w:cstheme="minorHAnsi"/>
                <w:sz w:val="24"/>
                <w:szCs w:val="24"/>
              </w:rPr>
              <w:t xml:space="preserve">issued by the Kenya Revenue Authority in accordance with ITT 3.14 – </w:t>
            </w:r>
            <w:r w:rsidRPr="00E945CE">
              <w:rPr>
                <w:rFonts w:cstheme="minorHAnsi"/>
                <w:b/>
                <w:sz w:val="24"/>
                <w:szCs w:val="24"/>
              </w:rPr>
              <w:t xml:space="preserve">Attached Tax </w:t>
            </w:r>
            <w:r w:rsidR="009964C2">
              <w:rPr>
                <w:rFonts w:cstheme="minorHAnsi"/>
                <w:b/>
                <w:sz w:val="24"/>
                <w:szCs w:val="24"/>
              </w:rPr>
              <w:t>compliance</w:t>
            </w:r>
            <w:r w:rsidRPr="00E945CE">
              <w:rPr>
                <w:rFonts w:cstheme="minorHAnsi"/>
                <w:b/>
                <w:sz w:val="24"/>
                <w:szCs w:val="24"/>
              </w:rPr>
              <w:t xml:space="preserve"> certificate.</w:t>
            </w:r>
          </w:p>
          <w:p w14:paraId="23446C4E" w14:textId="77777777" w:rsidR="00482F4A" w:rsidRPr="00E945CE" w:rsidRDefault="00482F4A" w:rsidP="00BC03F3">
            <w:pPr>
              <w:widowControl w:val="0"/>
              <w:autoSpaceDE w:val="0"/>
              <w:autoSpaceDN w:val="0"/>
              <w:adjustRightInd w:val="0"/>
              <w:spacing w:before="49" w:line="296" w:lineRule="exact"/>
              <w:ind w:left="126" w:right="272"/>
              <w:jc w:val="both"/>
              <w:rPr>
                <w:rFonts w:cstheme="minorHAnsi"/>
                <w:sz w:val="24"/>
                <w:szCs w:val="24"/>
              </w:rPr>
            </w:pPr>
            <w:r w:rsidRPr="004C0136">
              <w:rPr>
                <w:rFonts w:ascii="Wingdings" w:hAnsi="Wingdings" w:cs="Wingdings"/>
                <w:sz w:val="32"/>
                <w:szCs w:val="32"/>
              </w:rPr>
              <w:t></w:t>
            </w:r>
            <w:r w:rsidRPr="00E945CE">
              <w:rPr>
                <w:rFonts w:cstheme="minorHAnsi"/>
                <w:spacing w:val="-2"/>
                <w:sz w:val="24"/>
                <w:szCs w:val="24"/>
              </w:rPr>
              <w:t>Ar</w:t>
            </w:r>
            <w:r w:rsidRPr="00E945CE">
              <w:rPr>
                <w:rFonts w:cstheme="minorHAnsi"/>
                <w:spacing w:val="-1"/>
                <w:sz w:val="24"/>
                <w:szCs w:val="24"/>
              </w:rPr>
              <w:t>t</w:t>
            </w:r>
            <w:r w:rsidRPr="00E945CE">
              <w:rPr>
                <w:rFonts w:cstheme="minorHAnsi"/>
                <w:spacing w:val="-2"/>
                <w:sz w:val="24"/>
                <w:szCs w:val="24"/>
              </w:rPr>
              <w:t>i</w:t>
            </w:r>
            <w:r w:rsidRPr="00E945CE">
              <w:rPr>
                <w:rFonts w:cstheme="minorHAnsi"/>
                <w:spacing w:val="-3"/>
                <w:sz w:val="24"/>
                <w:szCs w:val="24"/>
              </w:rPr>
              <w:t>c</w:t>
            </w:r>
            <w:r w:rsidRPr="00E945CE">
              <w:rPr>
                <w:rFonts w:cstheme="minorHAnsi"/>
                <w:spacing w:val="-2"/>
                <w:sz w:val="24"/>
                <w:szCs w:val="24"/>
              </w:rPr>
              <w:t>le</w:t>
            </w:r>
            <w:r w:rsidRPr="00E945CE">
              <w:rPr>
                <w:rFonts w:cstheme="minorHAnsi"/>
                <w:sz w:val="24"/>
                <w:szCs w:val="24"/>
              </w:rPr>
              <w:t>s</w:t>
            </w:r>
            <w:r w:rsidRPr="00E945CE">
              <w:rPr>
                <w:rFonts w:cstheme="minorHAnsi"/>
                <w:spacing w:val="-4"/>
                <w:sz w:val="24"/>
                <w:szCs w:val="24"/>
              </w:rPr>
              <w:t xml:space="preserve"> </w:t>
            </w:r>
            <w:r w:rsidRPr="00E945CE">
              <w:rPr>
                <w:rFonts w:cstheme="minorHAnsi"/>
                <w:spacing w:val="-2"/>
                <w:sz w:val="24"/>
                <w:szCs w:val="24"/>
              </w:rPr>
              <w:t>o</w:t>
            </w:r>
            <w:r w:rsidRPr="00E945CE">
              <w:rPr>
                <w:rFonts w:cstheme="minorHAnsi"/>
                <w:sz w:val="24"/>
                <w:szCs w:val="24"/>
              </w:rPr>
              <w:t>f</w:t>
            </w:r>
            <w:r w:rsidRPr="00E945CE">
              <w:rPr>
                <w:rFonts w:cstheme="minorHAnsi"/>
                <w:spacing w:val="-3"/>
                <w:sz w:val="24"/>
                <w:szCs w:val="24"/>
              </w:rPr>
              <w:t xml:space="preserve"> I</w:t>
            </w:r>
            <w:r w:rsidRPr="00E945CE">
              <w:rPr>
                <w:rFonts w:cstheme="minorHAnsi"/>
                <w:spacing w:val="-1"/>
                <w:sz w:val="24"/>
                <w:szCs w:val="24"/>
              </w:rPr>
              <w:t>n</w:t>
            </w:r>
            <w:r w:rsidRPr="00E945CE">
              <w:rPr>
                <w:rFonts w:cstheme="minorHAnsi"/>
                <w:spacing w:val="-3"/>
                <w:sz w:val="24"/>
                <w:szCs w:val="24"/>
              </w:rPr>
              <w:t>c</w:t>
            </w:r>
            <w:r w:rsidRPr="00E945CE">
              <w:rPr>
                <w:rFonts w:cstheme="minorHAnsi"/>
                <w:spacing w:val="-2"/>
                <w:sz w:val="24"/>
                <w:szCs w:val="24"/>
              </w:rPr>
              <w:t>or</w:t>
            </w:r>
            <w:r w:rsidRPr="00E945CE">
              <w:rPr>
                <w:rFonts w:cstheme="minorHAnsi"/>
                <w:spacing w:val="-1"/>
                <w:sz w:val="24"/>
                <w:szCs w:val="24"/>
              </w:rPr>
              <w:t>p</w:t>
            </w:r>
            <w:r w:rsidRPr="00E945CE">
              <w:rPr>
                <w:rFonts w:cstheme="minorHAnsi"/>
                <w:spacing w:val="-2"/>
                <w:sz w:val="24"/>
                <w:szCs w:val="24"/>
              </w:rPr>
              <w:t>ora</w:t>
            </w:r>
            <w:r w:rsidRPr="00E945CE">
              <w:rPr>
                <w:rFonts w:cstheme="minorHAnsi"/>
                <w:spacing w:val="-1"/>
                <w:sz w:val="24"/>
                <w:szCs w:val="24"/>
              </w:rPr>
              <w:t>t</w:t>
            </w:r>
            <w:r w:rsidRPr="00E945CE">
              <w:rPr>
                <w:rFonts w:cstheme="minorHAnsi"/>
                <w:spacing w:val="-2"/>
                <w:sz w:val="24"/>
                <w:szCs w:val="24"/>
              </w:rPr>
              <w:t>io</w:t>
            </w:r>
            <w:r w:rsidRPr="00E945CE">
              <w:rPr>
                <w:rFonts w:cstheme="minorHAnsi"/>
                <w:sz w:val="24"/>
                <w:szCs w:val="24"/>
              </w:rPr>
              <w:t>n</w:t>
            </w:r>
            <w:r w:rsidRPr="00E945CE">
              <w:rPr>
                <w:rFonts w:cstheme="minorHAnsi"/>
                <w:spacing w:val="-3"/>
                <w:sz w:val="24"/>
                <w:szCs w:val="24"/>
              </w:rPr>
              <w:t xml:space="preserve"> (</w:t>
            </w:r>
            <w:r w:rsidRPr="00E945CE">
              <w:rPr>
                <w:rFonts w:cstheme="minorHAnsi"/>
                <w:spacing w:val="-2"/>
                <w:sz w:val="24"/>
                <w:szCs w:val="24"/>
              </w:rPr>
              <w:t>o</w:t>
            </w:r>
            <w:r w:rsidRPr="00E945CE">
              <w:rPr>
                <w:rFonts w:cstheme="minorHAnsi"/>
                <w:sz w:val="24"/>
                <w:szCs w:val="24"/>
              </w:rPr>
              <w:t>r</w:t>
            </w:r>
            <w:r w:rsidRPr="00E945CE">
              <w:rPr>
                <w:rFonts w:cstheme="minorHAnsi"/>
                <w:spacing w:val="-4"/>
                <w:sz w:val="24"/>
                <w:szCs w:val="24"/>
              </w:rPr>
              <w:t xml:space="preserve"> </w:t>
            </w:r>
            <w:r w:rsidRPr="00E945CE">
              <w:rPr>
                <w:rFonts w:cstheme="minorHAnsi"/>
                <w:spacing w:val="-2"/>
                <w:sz w:val="24"/>
                <w:szCs w:val="24"/>
              </w:rPr>
              <w:t>e</w:t>
            </w:r>
            <w:r w:rsidRPr="00E945CE">
              <w:rPr>
                <w:rFonts w:cstheme="minorHAnsi"/>
                <w:spacing w:val="-1"/>
                <w:sz w:val="24"/>
                <w:szCs w:val="24"/>
              </w:rPr>
              <w:t>qu</w:t>
            </w:r>
            <w:r w:rsidRPr="00E945CE">
              <w:rPr>
                <w:rFonts w:cstheme="minorHAnsi"/>
                <w:spacing w:val="-2"/>
                <w:sz w:val="24"/>
                <w:szCs w:val="24"/>
              </w:rPr>
              <w:t>i</w:t>
            </w:r>
            <w:r w:rsidRPr="00E945CE">
              <w:rPr>
                <w:rFonts w:cstheme="minorHAnsi"/>
                <w:spacing w:val="-3"/>
                <w:sz w:val="24"/>
                <w:szCs w:val="24"/>
              </w:rPr>
              <w:t>v</w:t>
            </w:r>
            <w:r w:rsidRPr="00E945CE">
              <w:rPr>
                <w:rFonts w:cstheme="minorHAnsi"/>
                <w:spacing w:val="-2"/>
                <w:sz w:val="24"/>
                <w:szCs w:val="24"/>
              </w:rPr>
              <w:t>ale</w:t>
            </w:r>
            <w:r w:rsidRPr="00E945CE">
              <w:rPr>
                <w:rFonts w:cstheme="minorHAnsi"/>
                <w:spacing w:val="-1"/>
                <w:sz w:val="24"/>
                <w:szCs w:val="24"/>
              </w:rPr>
              <w:t>n</w:t>
            </w:r>
            <w:r w:rsidRPr="00E945CE">
              <w:rPr>
                <w:rFonts w:cstheme="minorHAnsi"/>
                <w:sz w:val="24"/>
                <w:szCs w:val="24"/>
              </w:rPr>
              <w:t>t</w:t>
            </w:r>
            <w:r w:rsidRPr="00E945CE">
              <w:rPr>
                <w:rFonts w:cstheme="minorHAnsi"/>
                <w:spacing w:val="-5"/>
                <w:sz w:val="24"/>
                <w:szCs w:val="24"/>
              </w:rPr>
              <w:t xml:space="preserve"> </w:t>
            </w:r>
            <w:r w:rsidRPr="00E945CE">
              <w:rPr>
                <w:rFonts w:cstheme="minorHAnsi"/>
                <w:spacing w:val="-1"/>
                <w:sz w:val="24"/>
                <w:szCs w:val="24"/>
              </w:rPr>
              <w:t>d</w:t>
            </w:r>
            <w:r w:rsidRPr="00E945CE">
              <w:rPr>
                <w:rFonts w:cstheme="minorHAnsi"/>
                <w:spacing w:val="-2"/>
                <w:sz w:val="24"/>
                <w:szCs w:val="24"/>
              </w:rPr>
              <w:t>o</w:t>
            </w:r>
            <w:r w:rsidRPr="00E945CE">
              <w:rPr>
                <w:rFonts w:cstheme="minorHAnsi"/>
                <w:spacing w:val="-3"/>
                <w:sz w:val="24"/>
                <w:szCs w:val="24"/>
              </w:rPr>
              <w:t>c</w:t>
            </w:r>
            <w:r w:rsidRPr="00E945CE">
              <w:rPr>
                <w:rFonts w:cstheme="minorHAnsi"/>
                <w:spacing w:val="-1"/>
                <w:sz w:val="24"/>
                <w:szCs w:val="24"/>
              </w:rPr>
              <w:t>u</w:t>
            </w:r>
            <w:r w:rsidRPr="00E945CE">
              <w:rPr>
                <w:rFonts w:cstheme="minorHAnsi"/>
                <w:spacing w:val="-2"/>
                <w:sz w:val="24"/>
                <w:szCs w:val="24"/>
              </w:rPr>
              <w:t>me</w:t>
            </w:r>
            <w:r w:rsidRPr="00E945CE">
              <w:rPr>
                <w:rFonts w:cstheme="minorHAnsi"/>
                <w:spacing w:val="-1"/>
                <w:sz w:val="24"/>
                <w:szCs w:val="24"/>
              </w:rPr>
              <w:t>nt</w:t>
            </w:r>
            <w:r w:rsidRPr="00E945CE">
              <w:rPr>
                <w:rFonts w:cstheme="minorHAnsi"/>
                <w:sz w:val="24"/>
                <w:szCs w:val="24"/>
              </w:rPr>
              <w:t>s</w:t>
            </w:r>
            <w:r w:rsidRPr="00E945CE">
              <w:rPr>
                <w:rFonts w:cstheme="minorHAnsi"/>
                <w:spacing w:val="-7"/>
                <w:sz w:val="24"/>
                <w:szCs w:val="24"/>
              </w:rPr>
              <w:t xml:space="preserve"> </w:t>
            </w:r>
            <w:r w:rsidRPr="00E945CE">
              <w:rPr>
                <w:rFonts w:cstheme="minorHAnsi"/>
                <w:spacing w:val="-2"/>
                <w:sz w:val="24"/>
                <w:szCs w:val="24"/>
              </w:rPr>
              <w:t>o</w:t>
            </w:r>
            <w:r w:rsidRPr="00E945CE">
              <w:rPr>
                <w:rFonts w:cstheme="minorHAnsi"/>
                <w:sz w:val="24"/>
                <w:szCs w:val="24"/>
              </w:rPr>
              <w:t>f</w:t>
            </w:r>
            <w:r w:rsidRPr="00E945CE">
              <w:rPr>
                <w:rFonts w:cstheme="minorHAnsi"/>
                <w:spacing w:val="-3"/>
                <w:sz w:val="24"/>
                <w:szCs w:val="24"/>
              </w:rPr>
              <w:t xml:space="preserve"> c</w:t>
            </w:r>
            <w:r w:rsidRPr="00E945CE">
              <w:rPr>
                <w:rFonts w:cstheme="minorHAnsi"/>
                <w:spacing w:val="-2"/>
                <w:sz w:val="24"/>
                <w:szCs w:val="24"/>
              </w:rPr>
              <w:t>o</w:t>
            </w:r>
            <w:r w:rsidRPr="00E945CE">
              <w:rPr>
                <w:rFonts w:cstheme="minorHAnsi"/>
                <w:spacing w:val="-1"/>
                <w:sz w:val="24"/>
                <w:szCs w:val="24"/>
              </w:rPr>
              <w:t>n</w:t>
            </w:r>
            <w:r w:rsidRPr="00E945CE">
              <w:rPr>
                <w:rFonts w:cstheme="minorHAnsi"/>
                <w:spacing w:val="-3"/>
                <w:sz w:val="24"/>
                <w:szCs w:val="24"/>
              </w:rPr>
              <w:t>s</w:t>
            </w:r>
            <w:r w:rsidRPr="00E945CE">
              <w:rPr>
                <w:rFonts w:cstheme="minorHAnsi"/>
                <w:spacing w:val="-1"/>
                <w:sz w:val="24"/>
                <w:szCs w:val="24"/>
              </w:rPr>
              <w:t>t</w:t>
            </w:r>
            <w:r w:rsidRPr="00E945CE">
              <w:rPr>
                <w:rFonts w:cstheme="minorHAnsi"/>
                <w:spacing w:val="-2"/>
                <w:sz w:val="24"/>
                <w:szCs w:val="24"/>
              </w:rPr>
              <w:t>i</w:t>
            </w:r>
            <w:r w:rsidRPr="00E945CE">
              <w:rPr>
                <w:rFonts w:cstheme="minorHAnsi"/>
                <w:spacing w:val="-1"/>
                <w:sz w:val="24"/>
                <w:szCs w:val="24"/>
              </w:rPr>
              <w:t>tut</w:t>
            </w:r>
            <w:r w:rsidRPr="00E945CE">
              <w:rPr>
                <w:rFonts w:cstheme="minorHAnsi"/>
                <w:spacing w:val="-2"/>
                <w:sz w:val="24"/>
                <w:szCs w:val="24"/>
              </w:rPr>
              <w:t>i</w:t>
            </w:r>
            <w:r w:rsidRPr="00E945CE">
              <w:rPr>
                <w:rFonts w:cstheme="minorHAnsi"/>
                <w:spacing w:val="-4"/>
                <w:sz w:val="24"/>
                <w:szCs w:val="24"/>
              </w:rPr>
              <w:t>o</w:t>
            </w:r>
            <w:r w:rsidRPr="00E945CE">
              <w:rPr>
                <w:rFonts w:cstheme="minorHAnsi"/>
                <w:sz w:val="24"/>
                <w:szCs w:val="24"/>
              </w:rPr>
              <w:t>n</w:t>
            </w:r>
            <w:r w:rsidRPr="00E945CE">
              <w:rPr>
                <w:rFonts w:cstheme="minorHAnsi"/>
                <w:spacing w:val="-3"/>
                <w:sz w:val="24"/>
                <w:szCs w:val="24"/>
              </w:rPr>
              <w:t xml:space="preserve"> </w:t>
            </w:r>
            <w:r w:rsidRPr="00E945CE">
              <w:rPr>
                <w:rFonts w:cstheme="minorHAnsi"/>
                <w:spacing w:val="-2"/>
                <w:sz w:val="24"/>
                <w:szCs w:val="24"/>
              </w:rPr>
              <w:t>o</w:t>
            </w:r>
            <w:r w:rsidRPr="00E945CE">
              <w:rPr>
                <w:rFonts w:cstheme="minorHAnsi"/>
                <w:sz w:val="24"/>
                <w:szCs w:val="24"/>
              </w:rPr>
              <w:t>r</w:t>
            </w:r>
            <w:r w:rsidRPr="00E945CE">
              <w:rPr>
                <w:rFonts w:cstheme="minorHAnsi"/>
                <w:spacing w:val="-4"/>
                <w:sz w:val="24"/>
                <w:szCs w:val="24"/>
              </w:rPr>
              <w:t xml:space="preserve"> </w:t>
            </w:r>
            <w:r w:rsidRPr="00E945CE">
              <w:rPr>
                <w:rFonts w:cstheme="minorHAnsi"/>
                <w:spacing w:val="-2"/>
                <w:sz w:val="24"/>
                <w:szCs w:val="24"/>
              </w:rPr>
              <w:t>a</w:t>
            </w:r>
            <w:r w:rsidRPr="00E945CE">
              <w:rPr>
                <w:rFonts w:cstheme="minorHAnsi"/>
                <w:spacing w:val="-3"/>
                <w:sz w:val="24"/>
                <w:szCs w:val="24"/>
              </w:rPr>
              <w:t>ss</w:t>
            </w:r>
            <w:r w:rsidRPr="00E945CE">
              <w:rPr>
                <w:rFonts w:cstheme="minorHAnsi"/>
                <w:spacing w:val="-2"/>
                <w:sz w:val="24"/>
                <w:szCs w:val="24"/>
              </w:rPr>
              <w:t>o</w:t>
            </w:r>
            <w:r w:rsidRPr="00E945CE">
              <w:rPr>
                <w:rFonts w:cstheme="minorHAnsi"/>
                <w:spacing w:val="-3"/>
                <w:sz w:val="24"/>
                <w:szCs w:val="24"/>
              </w:rPr>
              <w:t>c</w:t>
            </w:r>
            <w:r w:rsidRPr="00E945CE">
              <w:rPr>
                <w:rFonts w:cstheme="minorHAnsi"/>
                <w:spacing w:val="-2"/>
                <w:sz w:val="24"/>
                <w:szCs w:val="24"/>
              </w:rPr>
              <w:t>ia</w:t>
            </w:r>
            <w:r w:rsidRPr="00E945CE">
              <w:rPr>
                <w:rFonts w:cstheme="minorHAnsi"/>
                <w:spacing w:val="-1"/>
                <w:sz w:val="24"/>
                <w:szCs w:val="24"/>
              </w:rPr>
              <w:t>t</w:t>
            </w:r>
            <w:r w:rsidRPr="00E945CE">
              <w:rPr>
                <w:rFonts w:cstheme="minorHAnsi"/>
                <w:spacing w:val="-2"/>
                <w:sz w:val="24"/>
                <w:szCs w:val="24"/>
              </w:rPr>
              <w:t>io</w:t>
            </w:r>
            <w:r w:rsidRPr="00E945CE">
              <w:rPr>
                <w:rFonts w:cstheme="minorHAnsi"/>
                <w:spacing w:val="-1"/>
                <w:sz w:val="24"/>
                <w:szCs w:val="24"/>
              </w:rPr>
              <w:t>n</w:t>
            </w:r>
            <w:r w:rsidRPr="00E945CE">
              <w:rPr>
                <w:rFonts w:cstheme="minorHAnsi"/>
                <w:spacing w:val="-3"/>
                <w:sz w:val="24"/>
                <w:szCs w:val="24"/>
              </w:rPr>
              <w:t>)</w:t>
            </w:r>
            <w:r w:rsidRPr="00E945CE">
              <w:rPr>
                <w:rFonts w:cstheme="minorHAnsi"/>
                <w:sz w:val="24"/>
                <w:szCs w:val="24"/>
              </w:rPr>
              <w:t>,</w:t>
            </w:r>
            <w:r w:rsidRPr="00E945CE">
              <w:rPr>
                <w:rFonts w:cstheme="minorHAnsi"/>
                <w:spacing w:val="-4"/>
                <w:sz w:val="24"/>
                <w:szCs w:val="24"/>
              </w:rPr>
              <w:t xml:space="preserve"> </w:t>
            </w:r>
            <w:r w:rsidRPr="00E945CE">
              <w:rPr>
                <w:rFonts w:cstheme="minorHAnsi"/>
                <w:spacing w:val="-2"/>
                <w:sz w:val="24"/>
                <w:szCs w:val="24"/>
              </w:rPr>
              <w:t>a</w:t>
            </w:r>
            <w:r w:rsidRPr="00E945CE">
              <w:rPr>
                <w:rFonts w:cstheme="minorHAnsi"/>
                <w:spacing w:val="-1"/>
                <w:sz w:val="24"/>
                <w:szCs w:val="24"/>
              </w:rPr>
              <w:t>nd/</w:t>
            </w:r>
            <w:r w:rsidRPr="00E945CE">
              <w:rPr>
                <w:rFonts w:cstheme="minorHAnsi"/>
                <w:spacing w:val="-2"/>
                <w:sz w:val="24"/>
                <w:szCs w:val="24"/>
              </w:rPr>
              <w:t>o</w:t>
            </w:r>
            <w:r w:rsidRPr="00E945CE">
              <w:rPr>
                <w:rFonts w:cstheme="minorHAnsi"/>
                <w:sz w:val="24"/>
                <w:szCs w:val="24"/>
              </w:rPr>
              <w:t xml:space="preserve">r </w:t>
            </w:r>
            <w:r w:rsidRPr="00E945CE">
              <w:rPr>
                <w:rFonts w:cstheme="minorHAnsi"/>
                <w:spacing w:val="-1"/>
                <w:sz w:val="24"/>
                <w:szCs w:val="24"/>
              </w:rPr>
              <w:t>d</w:t>
            </w:r>
            <w:r w:rsidRPr="00E945CE">
              <w:rPr>
                <w:rFonts w:cstheme="minorHAnsi"/>
                <w:spacing w:val="-2"/>
                <w:sz w:val="24"/>
                <w:szCs w:val="24"/>
              </w:rPr>
              <w:t>o</w:t>
            </w:r>
            <w:r w:rsidRPr="00E945CE">
              <w:rPr>
                <w:rFonts w:cstheme="minorHAnsi"/>
                <w:spacing w:val="-3"/>
                <w:sz w:val="24"/>
                <w:szCs w:val="24"/>
              </w:rPr>
              <w:t>c</w:t>
            </w:r>
            <w:r w:rsidRPr="00E945CE">
              <w:rPr>
                <w:rFonts w:cstheme="minorHAnsi"/>
                <w:spacing w:val="-1"/>
                <w:sz w:val="24"/>
                <w:szCs w:val="24"/>
              </w:rPr>
              <w:t>u</w:t>
            </w:r>
            <w:r w:rsidRPr="00E945CE">
              <w:rPr>
                <w:rFonts w:cstheme="minorHAnsi"/>
                <w:spacing w:val="-2"/>
                <w:sz w:val="24"/>
                <w:szCs w:val="24"/>
              </w:rPr>
              <w:t>me</w:t>
            </w:r>
            <w:r w:rsidRPr="00E945CE">
              <w:rPr>
                <w:rFonts w:cstheme="minorHAnsi"/>
                <w:spacing w:val="-1"/>
                <w:sz w:val="24"/>
                <w:szCs w:val="24"/>
              </w:rPr>
              <w:t>nt</w:t>
            </w:r>
            <w:r w:rsidRPr="00E945CE">
              <w:rPr>
                <w:rFonts w:cstheme="minorHAnsi"/>
                <w:sz w:val="24"/>
                <w:szCs w:val="24"/>
              </w:rPr>
              <w:t>s</w:t>
            </w:r>
            <w:r w:rsidRPr="00E945CE">
              <w:rPr>
                <w:rFonts w:cstheme="minorHAnsi"/>
                <w:spacing w:val="-4"/>
                <w:sz w:val="24"/>
                <w:szCs w:val="24"/>
              </w:rPr>
              <w:t xml:space="preserve"> </w:t>
            </w:r>
            <w:r w:rsidRPr="00E945CE">
              <w:rPr>
                <w:rFonts w:cstheme="minorHAnsi"/>
                <w:spacing w:val="-2"/>
                <w:sz w:val="24"/>
                <w:szCs w:val="24"/>
              </w:rPr>
              <w:t>o</w:t>
            </w:r>
            <w:r w:rsidRPr="00E945CE">
              <w:rPr>
                <w:rFonts w:cstheme="minorHAnsi"/>
                <w:sz w:val="24"/>
                <w:szCs w:val="24"/>
              </w:rPr>
              <w:t>f</w:t>
            </w:r>
            <w:r w:rsidRPr="00E945CE">
              <w:rPr>
                <w:rFonts w:cstheme="minorHAnsi"/>
                <w:spacing w:val="-3"/>
                <w:sz w:val="24"/>
                <w:szCs w:val="24"/>
              </w:rPr>
              <w:t xml:space="preserve"> </w:t>
            </w:r>
            <w:r w:rsidRPr="00E945CE">
              <w:rPr>
                <w:rFonts w:cstheme="minorHAnsi"/>
                <w:spacing w:val="-2"/>
                <w:sz w:val="24"/>
                <w:szCs w:val="24"/>
              </w:rPr>
              <w:t>re</w:t>
            </w:r>
            <w:r w:rsidRPr="00E945CE">
              <w:rPr>
                <w:rFonts w:cstheme="minorHAnsi"/>
                <w:spacing w:val="-3"/>
                <w:sz w:val="24"/>
                <w:szCs w:val="24"/>
              </w:rPr>
              <w:t>g</w:t>
            </w:r>
            <w:r w:rsidRPr="00E945CE">
              <w:rPr>
                <w:rFonts w:cstheme="minorHAnsi"/>
                <w:spacing w:val="-2"/>
                <w:sz w:val="24"/>
                <w:szCs w:val="24"/>
              </w:rPr>
              <w:t>i</w:t>
            </w:r>
            <w:r w:rsidRPr="00E945CE">
              <w:rPr>
                <w:rFonts w:cstheme="minorHAnsi"/>
                <w:spacing w:val="-3"/>
                <w:sz w:val="24"/>
                <w:szCs w:val="24"/>
              </w:rPr>
              <w:t>s</w:t>
            </w:r>
            <w:r w:rsidRPr="00E945CE">
              <w:rPr>
                <w:rFonts w:cstheme="minorHAnsi"/>
                <w:spacing w:val="-1"/>
                <w:sz w:val="24"/>
                <w:szCs w:val="24"/>
              </w:rPr>
              <w:t>t</w:t>
            </w:r>
            <w:r w:rsidRPr="00E945CE">
              <w:rPr>
                <w:rFonts w:cstheme="minorHAnsi"/>
                <w:spacing w:val="-2"/>
                <w:sz w:val="24"/>
                <w:szCs w:val="24"/>
              </w:rPr>
              <w:t>ra</w:t>
            </w:r>
            <w:r w:rsidRPr="00E945CE">
              <w:rPr>
                <w:rFonts w:cstheme="minorHAnsi"/>
                <w:spacing w:val="-1"/>
                <w:sz w:val="24"/>
                <w:szCs w:val="24"/>
              </w:rPr>
              <w:t>t</w:t>
            </w:r>
            <w:r w:rsidRPr="00E945CE">
              <w:rPr>
                <w:rFonts w:cstheme="minorHAnsi"/>
                <w:spacing w:val="-2"/>
                <w:sz w:val="24"/>
                <w:szCs w:val="24"/>
              </w:rPr>
              <w:t>i</w:t>
            </w:r>
            <w:r w:rsidRPr="00E945CE">
              <w:rPr>
                <w:rFonts w:cstheme="minorHAnsi"/>
                <w:spacing w:val="-4"/>
                <w:sz w:val="24"/>
                <w:szCs w:val="24"/>
              </w:rPr>
              <w:t>o</w:t>
            </w:r>
            <w:r w:rsidRPr="00E945CE">
              <w:rPr>
                <w:rFonts w:cstheme="minorHAnsi"/>
                <w:sz w:val="24"/>
                <w:szCs w:val="24"/>
              </w:rPr>
              <w:t>n</w:t>
            </w:r>
            <w:r w:rsidRPr="00E945CE">
              <w:rPr>
                <w:rFonts w:cstheme="minorHAnsi"/>
                <w:spacing w:val="-3"/>
                <w:sz w:val="24"/>
                <w:szCs w:val="24"/>
              </w:rPr>
              <w:t xml:space="preserve"> </w:t>
            </w:r>
            <w:r w:rsidRPr="00E945CE">
              <w:rPr>
                <w:rFonts w:cstheme="minorHAnsi"/>
                <w:spacing w:val="-2"/>
                <w:sz w:val="24"/>
                <w:szCs w:val="24"/>
              </w:rPr>
              <w:t>o</w:t>
            </w:r>
            <w:r w:rsidRPr="00E945CE">
              <w:rPr>
                <w:rFonts w:cstheme="minorHAnsi"/>
                <w:sz w:val="24"/>
                <w:szCs w:val="24"/>
              </w:rPr>
              <w:t>f</w:t>
            </w:r>
            <w:r w:rsidRPr="00E945CE">
              <w:rPr>
                <w:rFonts w:cstheme="minorHAnsi"/>
                <w:spacing w:val="-3"/>
                <w:sz w:val="24"/>
                <w:szCs w:val="24"/>
              </w:rPr>
              <w:t xml:space="preserve"> </w:t>
            </w:r>
            <w:r w:rsidRPr="00E945CE">
              <w:rPr>
                <w:rFonts w:cstheme="minorHAnsi"/>
                <w:spacing w:val="-4"/>
                <w:sz w:val="24"/>
                <w:szCs w:val="24"/>
              </w:rPr>
              <w:t>t</w:t>
            </w:r>
            <w:r w:rsidRPr="00E945CE">
              <w:rPr>
                <w:rFonts w:cstheme="minorHAnsi"/>
                <w:spacing w:val="-1"/>
                <w:sz w:val="24"/>
                <w:szCs w:val="24"/>
              </w:rPr>
              <w:t>h</w:t>
            </w:r>
            <w:r w:rsidRPr="00E945CE">
              <w:rPr>
                <w:rFonts w:cstheme="minorHAnsi"/>
                <w:sz w:val="24"/>
                <w:szCs w:val="24"/>
              </w:rPr>
              <w:t>e</w:t>
            </w:r>
            <w:r w:rsidRPr="00E945CE">
              <w:rPr>
                <w:rFonts w:cstheme="minorHAnsi"/>
                <w:spacing w:val="-3"/>
                <w:sz w:val="24"/>
                <w:szCs w:val="24"/>
              </w:rPr>
              <w:t xml:space="preserve"> </w:t>
            </w:r>
            <w:r w:rsidRPr="00E945CE">
              <w:rPr>
                <w:rFonts w:cstheme="minorHAnsi"/>
                <w:spacing w:val="-2"/>
                <w:sz w:val="24"/>
                <w:szCs w:val="24"/>
              </w:rPr>
              <w:t>le</w:t>
            </w:r>
            <w:r w:rsidRPr="00E945CE">
              <w:rPr>
                <w:rFonts w:cstheme="minorHAnsi"/>
                <w:spacing w:val="-3"/>
                <w:sz w:val="24"/>
                <w:szCs w:val="24"/>
              </w:rPr>
              <w:t>g</w:t>
            </w:r>
            <w:r w:rsidRPr="00E945CE">
              <w:rPr>
                <w:rFonts w:cstheme="minorHAnsi"/>
                <w:spacing w:val="-2"/>
                <w:sz w:val="24"/>
                <w:szCs w:val="24"/>
              </w:rPr>
              <w:t>a</w:t>
            </w:r>
            <w:r w:rsidRPr="00E945CE">
              <w:rPr>
                <w:rFonts w:cstheme="minorHAnsi"/>
                <w:sz w:val="24"/>
                <w:szCs w:val="24"/>
              </w:rPr>
              <w:t>l</w:t>
            </w:r>
            <w:r w:rsidRPr="00E945CE">
              <w:rPr>
                <w:rFonts w:cstheme="minorHAnsi"/>
                <w:spacing w:val="-4"/>
                <w:sz w:val="24"/>
                <w:szCs w:val="24"/>
              </w:rPr>
              <w:t xml:space="preserve"> </w:t>
            </w:r>
            <w:r w:rsidRPr="00E945CE">
              <w:rPr>
                <w:rFonts w:cstheme="minorHAnsi"/>
                <w:spacing w:val="-2"/>
                <w:sz w:val="24"/>
                <w:szCs w:val="24"/>
              </w:rPr>
              <w:t>e</w:t>
            </w:r>
            <w:r w:rsidRPr="00E945CE">
              <w:rPr>
                <w:rFonts w:cstheme="minorHAnsi"/>
                <w:spacing w:val="-4"/>
                <w:sz w:val="24"/>
                <w:szCs w:val="24"/>
              </w:rPr>
              <w:t>n</w:t>
            </w:r>
            <w:r w:rsidRPr="00E945CE">
              <w:rPr>
                <w:rFonts w:cstheme="minorHAnsi"/>
                <w:spacing w:val="-1"/>
                <w:sz w:val="24"/>
                <w:szCs w:val="24"/>
              </w:rPr>
              <w:t>t</w:t>
            </w:r>
            <w:r w:rsidRPr="00E945CE">
              <w:rPr>
                <w:rFonts w:cstheme="minorHAnsi"/>
                <w:spacing w:val="-2"/>
                <w:sz w:val="24"/>
                <w:szCs w:val="24"/>
              </w:rPr>
              <w:t>i</w:t>
            </w:r>
            <w:r w:rsidRPr="00E945CE">
              <w:rPr>
                <w:rFonts w:cstheme="minorHAnsi"/>
                <w:spacing w:val="-1"/>
                <w:sz w:val="24"/>
                <w:szCs w:val="24"/>
              </w:rPr>
              <w:t>t</w:t>
            </w:r>
            <w:r w:rsidRPr="00E945CE">
              <w:rPr>
                <w:rFonts w:cstheme="minorHAnsi"/>
                <w:sz w:val="24"/>
                <w:szCs w:val="24"/>
              </w:rPr>
              <w:t>y</w:t>
            </w:r>
            <w:r w:rsidRPr="00E945CE">
              <w:rPr>
                <w:rFonts w:cstheme="minorHAnsi"/>
                <w:spacing w:val="-4"/>
                <w:sz w:val="24"/>
                <w:szCs w:val="24"/>
              </w:rPr>
              <w:t xml:space="preserve"> </w:t>
            </w:r>
            <w:r w:rsidRPr="00E945CE">
              <w:rPr>
                <w:rFonts w:cstheme="minorHAnsi"/>
                <w:spacing w:val="-1"/>
                <w:sz w:val="24"/>
                <w:szCs w:val="24"/>
              </w:rPr>
              <w:t>n</w:t>
            </w:r>
            <w:r w:rsidRPr="00E945CE">
              <w:rPr>
                <w:rFonts w:cstheme="minorHAnsi"/>
                <w:spacing w:val="-2"/>
                <w:sz w:val="24"/>
                <w:szCs w:val="24"/>
              </w:rPr>
              <w:t>am</w:t>
            </w:r>
            <w:r w:rsidRPr="00E945CE">
              <w:rPr>
                <w:rFonts w:cstheme="minorHAnsi"/>
                <w:spacing w:val="-4"/>
                <w:sz w:val="24"/>
                <w:szCs w:val="24"/>
              </w:rPr>
              <w:t>e</w:t>
            </w:r>
            <w:r w:rsidRPr="00E945CE">
              <w:rPr>
                <w:rFonts w:cstheme="minorHAnsi"/>
                <w:sz w:val="24"/>
                <w:szCs w:val="24"/>
              </w:rPr>
              <w:t>d</w:t>
            </w:r>
            <w:r w:rsidRPr="00E945CE">
              <w:rPr>
                <w:rFonts w:cstheme="minorHAnsi"/>
                <w:spacing w:val="-3"/>
                <w:sz w:val="24"/>
                <w:szCs w:val="24"/>
              </w:rPr>
              <w:t xml:space="preserve"> </w:t>
            </w:r>
            <w:r w:rsidRPr="00E945CE">
              <w:rPr>
                <w:rFonts w:cstheme="minorHAnsi"/>
                <w:spacing w:val="-2"/>
                <w:sz w:val="24"/>
                <w:szCs w:val="24"/>
              </w:rPr>
              <w:t>a</w:t>
            </w:r>
            <w:r w:rsidRPr="00E945CE">
              <w:rPr>
                <w:rFonts w:cstheme="minorHAnsi"/>
                <w:spacing w:val="-1"/>
                <w:sz w:val="24"/>
                <w:szCs w:val="24"/>
              </w:rPr>
              <w:t>b</w:t>
            </w:r>
            <w:r w:rsidRPr="00E945CE">
              <w:rPr>
                <w:rFonts w:cstheme="minorHAnsi"/>
                <w:spacing w:val="-2"/>
                <w:sz w:val="24"/>
                <w:szCs w:val="24"/>
              </w:rPr>
              <w:t>o</w:t>
            </w:r>
            <w:r w:rsidRPr="00E945CE">
              <w:rPr>
                <w:rFonts w:cstheme="minorHAnsi"/>
                <w:spacing w:val="-3"/>
                <w:sz w:val="24"/>
                <w:szCs w:val="24"/>
              </w:rPr>
              <w:t>v</w:t>
            </w:r>
            <w:r w:rsidRPr="00E945CE">
              <w:rPr>
                <w:rFonts w:cstheme="minorHAnsi"/>
                <w:spacing w:val="-2"/>
                <w:sz w:val="24"/>
                <w:szCs w:val="24"/>
              </w:rPr>
              <w:t>e</w:t>
            </w:r>
            <w:r w:rsidRPr="00E945CE">
              <w:rPr>
                <w:rFonts w:cstheme="minorHAnsi"/>
                <w:sz w:val="24"/>
                <w:szCs w:val="24"/>
              </w:rPr>
              <w:t>,</w:t>
            </w:r>
            <w:r w:rsidRPr="00E945CE">
              <w:rPr>
                <w:rFonts w:cstheme="minorHAnsi"/>
                <w:spacing w:val="-4"/>
                <w:sz w:val="24"/>
                <w:szCs w:val="24"/>
              </w:rPr>
              <w:t xml:space="preserve"> </w:t>
            </w:r>
            <w:r w:rsidRPr="00E945CE">
              <w:rPr>
                <w:rFonts w:cstheme="minorHAnsi"/>
                <w:spacing w:val="-2"/>
                <w:sz w:val="24"/>
                <w:szCs w:val="24"/>
              </w:rPr>
              <w:t>i</w:t>
            </w:r>
            <w:r w:rsidRPr="00E945CE">
              <w:rPr>
                <w:rFonts w:cstheme="minorHAnsi"/>
                <w:sz w:val="24"/>
                <w:szCs w:val="24"/>
              </w:rPr>
              <w:t>n</w:t>
            </w:r>
            <w:r w:rsidRPr="00E945CE">
              <w:rPr>
                <w:rFonts w:cstheme="minorHAnsi"/>
                <w:spacing w:val="-3"/>
                <w:sz w:val="24"/>
                <w:szCs w:val="24"/>
              </w:rPr>
              <w:t xml:space="preserve"> </w:t>
            </w:r>
            <w:r w:rsidRPr="00E945CE">
              <w:rPr>
                <w:rFonts w:cstheme="minorHAnsi"/>
                <w:spacing w:val="-2"/>
                <w:sz w:val="24"/>
                <w:szCs w:val="24"/>
              </w:rPr>
              <w:t>a</w:t>
            </w:r>
            <w:r w:rsidRPr="00E945CE">
              <w:rPr>
                <w:rFonts w:cstheme="minorHAnsi"/>
                <w:spacing w:val="-3"/>
                <w:sz w:val="24"/>
                <w:szCs w:val="24"/>
              </w:rPr>
              <w:t>cc</w:t>
            </w:r>
            <w:r w:rsidRPr="00E945CE">
              <w:rPr>
                <w:rFonts w:cstheme="minorHAnsi"/>
                <w:spacing w:val="-2"/>
                <w:sz w:val="24"/>
                <w:szCs w:val="24"/>
              </w:rPr>
              <w:t>or</w:t>
            </w:r>
            <w:r w:rsidRPr="00E945CE">
              <w:rPr>
                <w:rFonts w:cstheme="minorHAnsi"/>
                <w:spacing w:val="-1"/>
                <w:sz w:val="24"/>
                <w:szCs w:val="24"/>
              </w:rPr>
              <w:t>d</w:t>
            </w:r>
            <w:r w:rsidRPr="00E945CE">
              <w:rPr>
                <w:rFonts w:cstheme="minorHAnsi"/>
                <w:spacing w:val="-2"/>
                <w:sz w:val="24"/>
                <w:szCs w:val="24"/>
              </w:rPr>
              <w:t>a</w:t>
            </w:r>
            <w:r w:rsidRPr="00E945CE">
              <w:rPr>
                <w:rFonts w:cstheme="minorHAnsi"/>
                <w:spacing w:val="-1"/>
                <w:sz w:val="24"/>
                <w:szCs w:val="24"/>
              </w:rPr>
              <w:t>n</w:t>
            </w:r>
            <w:r w:rsidRPr="00E945CE">
              <w:rPr>
                <w:rFonts w:cstheme="minorHAnsi"/>
                <w:spacing w:val="-3"/>
                <w:sz w:val="24"/>
                <w:szCs w:val="24"/>
              </w:rPr>
              <w:t>c</w:t>
            </w:r>
            <w:r w:rsidRPr="00E945CE">
              <w:rPr>
                <w:rFonts w:cstheme="minorHAnsi"/>
                <w:sz w:val="24"/>
                <w:szCs w:val="24"/>
              </w:rPr>
              <w:t>e</w:t>
            </w:r>
            <w:r w:rsidRPr="00E945CE">
              <w:rPr>
                <w:rFonts w:cstheme="minorHAnsi"/>
                <w:spacing w:val="-3"/>
                <w:sz w:val="24"/>
                <w:szCs w:val="24"/>
              </w:rPr>
              <w:t xml:space="preserve"> </w:t>
            </w:r>
            <w:r w:rsidRPr="00E945CE">
              <w:rPr>
                <w:rFonts w:cstheme="minorHAnsi"/>
                <w:spacing w:val="-4"/>
                <w:sz w:val="24"/>
                <w:szCs w:val="24"/>
              </w:rPr>
              <w:t>w</w:t>
            </w:r>
            <w:r w:rsidRPr="00E945CE">
              <w:rPr>
                <w:rFonts w:cstheme="minorHAnsi"/>
                <w:spacing w:val="-2"/>
                <w:sz w:val="24"/>
                <w:szCs w:val="24"/>
              </w:rPr>
              <w:t>i</w:t>
            </w:r>
            <w:r w:rsidRPr="00E945CE">
              <w:rPr>
                <w:rFonts w:cstheme="minorHAnsi"/>
                <w:spacing w:val="-1"/>
                <w:sz w:val="24"/>
                <w:szCs w:val="24"/>
              </w:rPr>
              <w:t>t</w:t>
            </w:r>
            <w:r w:rsidRPr="00E945CE">
              <w:rPr>
                <w:rFonts w:cstheme="minorHAnsi"/>
                <w:sz w:val="24"/>
                <w:szCs w:val="24"/>
              </w:rPr>
              <w:t>h</w:t>
            </w:r>
            <w:r w:rsidRPr="00E945CE">
              <w:rPr>
                <w:rFonts w:cstheme="minorHAnsi"/>
                <w:spacing w:val="-3"/>
                <w:sz w:val="24"/>
                <w:szCs w:val="24"/>
              </w:rPr>
              <w:t xml:space="preserve"> I</w:t>
            </w:r>
            <w:r w:rsidRPr="00E945CE">
              <w:rPr>
                <w:rFonts w:cstheme="minorHAnsi"/>
                <w:spacing w:val="-2"/>
                <w:sz w:val="24"/>
                <w:szCs w:val="24"/>
              </w:rPr>
              <w:t>T</w:t>
            </w:r>
            <w:r w:rsidRPr="00E945CE">
              <w:rPr>
                <w:rFonts w:cstheme="minorHAnsi"/>
                <w:sz w:val="24"/>
                <w:szCs w:val="24"/>
              </w:rPr>
              <w:t>T</w:t>
            </w:r>
            <w:r w:rsidRPr="00E945CE">
              <w:rPr>
                <w:rFonts w:cstheme="minorHAnsi"/>
                <w:spacing w:val="-5"/>
                <w:sz w:val="24"/>
                <w:szCs w:val="24"/>
              </w:rPr>
              <w:t xml:space="preserve"> </w:t>
            </w:r>
            <w:r w:rsidRPr="00E945CE">
              <w:rPr>
                <w:rFonts w:cstheme="minorHAnsi"/>
                <w:spacing w:val="-2"/>
                <w:sz w:val="24"/>
                <w:szCs w:val="24"/>
              </w:rPr>
              <w:t>3</w:t>
            </w:r>
            <w:r w:rsidRPr="00E945CE">
              <w:rPr>
                <w:rFonts w:cstheme="minorHAnsi"/>
                <w:spacing w:val="-3"/>
                <w:sz w:val="24"/>
                <w:szCs w:val="24"/>
              </w:rPr>
              <w:t>.</w:t>
            </w:r>
            <w:r w:rsidRPr="00E945CE">
              <w:rPr>
                <w:rFonts w:cstheme="minorHAnsi"/>
                <w:sz w:val="24"/>
                <w:szCs w:val="24"/>
              </w:rPr>
              <w:t xml:space="preserve">4-  </w:t>
            </w:r>
            <w:r w:rsidRPr="00E945CE">
              <w:rPr>
                <w:rFonts w:cstheme="minorHAnsi"/>
                <w:b/>
                <w:sz w:val="24"/>
                <w:szCs w:val="24"/>
              </w:rPr>
              <w:t>Attached Certificate of Incorporation</w:t>
            </w:r>
          </w:p>
          <w:p w14:paraId="12FBC042" w14:textId="77777777" w:rsidR="00482F4A" w:rsidRPr="00E945CE" w:rsidRDefault="00482F4A" w:rsidP="00BC03F3">
            <w:pPr>
              <w:widowControl w:val="0"/>
              <w:autoSpaceDE w:val="0"/>
              <w:autoSpaceDN w:val="0"/>
              <w:adjustRightInd w:val="0"/>
              <w:ind w:left="150"/>
              <w:jc w:val="both"/>
              <w:rPr>
                <w:rFonts w:cstheme="minorHAnsi"/>
                <w:sz w:val="24"/>
                <w:szCs w:val="24"/>
              </w:rPr>
            </w:pPr>
            <w:r w:rsidRPr="004C0136">
              <w:rPr>
                <w:rFonts w:ascii="Wingdings" w:hAnsi="Wingdings" w:cs="Wingdings"/>
                <w:sz w:val="32"/>
                <w:szCs w:val="32"/>
              </w:rPr>
              <w:t></w:t>
            </w:r>
            <w:r w:rsidRPr="00E945CE">
              <w:rPr>
                <w:rFonts w:cstheme="minorHAnsi"/>
                <w:spacing w:val="26"/>
                <w:sz w:val="24"/>
                <w:szCs w:val="24"/>
              </w:rPr>
              <w:t xml:space="preserve"> </w:t>
            </w:r>
            <w:r w:rsidRPr="00E945CE">
              <w:rPr>
                <w:rFonts w:cstheme="minorHAnsi"/>
                <w:spacing w:val="-3"/>
                <w:sz w:val="24"/>
                <w:szCs w:val="24"/>
              </w:rPr>
              <w:t>I</w:t>
            </w:r>
            <w:r w:rsidRPr="00E945CE">
              <w:rPr>
                <w:rFonts w:cstheme="minorHAnsi"/>
                <w:sz w:val="24"/>
                <w:szCs w:val="24"/>
              </w:rPr>
              <w:t>n</w:t>
            </w:r>
            <w:r w:rsidRPr="00E945CE">
              <w:rPr>
                <w:rFonts w:cstheme="minorHAnsi"/>
                <w:spacing w:val="-3"/>
                <w:sz w:val="24"/>
                <w:szCs w:val="24"/>
              </w:rPr>
              <w:t xml:space="preserve"> c</w:t>
            </w:r>
            <w:r w:rsidRPr="00E945CE">
              <w:rPr>
                <w:rFonts w:cstheme="minorHAnsi"/>
                <w:spacing w:val="-2"/>
                <w:sz w:val="24"/>
                <w:szCs w:val="24"/>
              </w:rPr>
              <w:t>a</w:t>
            </w:r>
            <w:r w:rsidRPr="00E945CE">
              <w:rPr>
                <w:rFonts w:cstheme="minorHAnsi"/>
                <w:spacing w:val="-3"/>
                <w:sz w:val="24"/>
                <w:szCs w:val="24"/>
              </w:rPr>
              <w:t>s</w:t>
            </w:r>
            <w:r w:rsidRPr="00E945CE">
              <w:rPr>
                <w:rFonts w:cstheme="minorHAnsi"/>
                <w:sz w:val="24"/>
                <w:szCs w:val="24"/>
              </w:rPr>
              <w:t>e</w:t>
            </w:r>
            <w:r w:rsidRPr="00E945CE">
              <w:rPr>
                <w:rFonts w:cstheme="minorHAnsi"/>
                <w:spacing w:val="-3"/>
                <w:sz w:val="24"/>
                <w:szCs w:val="24"/>
              </w:rPr>
              <w:t xml:space="preserve"> </w:t>
            </w:r>
            <w:r w:rsidRPr="00E945CE">
              <w:rPr>
                <w:rFonts w:cstheme="minorHAnsi"/>
                <w:spacing w:val="-2"/>
                <w:sz w:val="24"/>
                <w:szCs w:val="24"/>
              </w:rPr>
              <w:t>o</w:t>
            </w:r>
            <w:r w:rsidRPr="00E945CE">
              <w:rPr>
                <w:rFonts w:cstheme="minorHAnsi"/>
                <w:sz w:val="24"/>
                <w:szCs w:val="24"/>
              </w:rPr>
              <w:t>f</w:t>
            </w:r>
            <w:r w:rsidRPr="00E945CE">
              <w:rPr>
                <w:rFonts w:cstheme="minorHAnsi"/>
                <w:spacing w:val="-3"/>
                <w:sz w:val="24"/>
                <w:szCs w:val="24"/>
              </w:rPr>
              <w:t xml:space="preserve"> </w:t>
            </w:r>
            <w:r w:rsidRPr="00E945CE">
              <w:rPr>
                <w:rFonts w:cstheme="minorHAnsi"/>
                <w:spacing w:val="-2"/>
                <w:sz w:val="24"/>
                <w:szCs w:val="24"/>
              </w:rPr>
              <w:t>JV</w:t>
            </w:r>
            <w:r w:rsidRPr="00E945CE">
              <w:rPr>
                <w:rFonts w:cstheme="minorHAnsi"/>
                <w:sz w:val="24"/>
                <w:szCs w:val="24"/>
              </w:rPr>
              <w:t>,</w:t>
            </w:r>
            <w:r w:rsidRPr="00E945CE">
              <w:rPr>
                <w:rFonts w:cstheme="minorHAnsi"/>
                <w:spacing w:val="-4"/>
                <w:sz w:val="24"/>
                <w:szCs w:val="24"/>
              </w:rPr>
              <w:t xml:space="preserve"> </w:t>
            </w:r>
            <w:r w:rsidRPr="00E945CE">
              <w:rPr>
                <w:rFonts w:cstheme="minorHAnsi"/>
                <w:spacing w:val="-2"/>
                <w:sz w:val="24"/>
                <w:szCs w:val="24"/>
              </w:rPr>
              <w:t>Form</w:t>
            </w:r>
            <w:r w:rsidRPr="00E945CE">
              <w:rPr>
                <w:rFonts w:cstheme="minorHAnsi"/>
                <w:spacing w:val="-4"/>
                <w:sz w:val="24"/>
                <w:szCs w:val="24"/>
              </w:rPr>
              <w:t xml:space="preserve"> o</w:t>
            </w:r>
            <w:r w:rsidRPr="00E945CE">
              <w:rPr>
                <w:rFonts w:cstheme="minorHAnsi"/>
                <w:sz w:val="24"/>
                <w:szCs w:val="24"/>
              </w:rPr>
              <w:t>f</w:t>
            </w:r>
            <w:r w:rsidRPr="00E945CE">
              <w:rPr>
                <w:rFonts w:cstheme="minorHAnsi"/>
                <w:spacing w:val="-3"/>
                <w:sz w:val="24"/>
                <w:szCs w:val="24"/>
              </w:rPr>
              <w:t xml:space="preserve"> </w:t>
            </w:r>
            <w:r w:rsidRPr="00E945CE">
              <w:rPr>
                <w:rFonts w:cstheme="minorHAnsi"/>
                <w:spacing w:val="-2"/>
                <w:sz w:val="24"/>
                <w:szCs w:val="24"/>
              </w:rPr>
              <w:t>i</w:t>
            </w:r>
            <w:r w:rsidRPr="00E945CE">
              <w:rPr>
                <w:rFonts w:cstheme="minorHAnsi"/>
                <w:spacing w:val="-1"/>
                <w:sz w:val="24"/>
                <w:szCs w:val="24"/>
              </w:rPr>
              <w:t>n</w:t>
            </w:r>
            <w:r w:rsidRPr="00E945CE">
              <w:rPr>
                <w:rFonts w:cstheme="minorHAnsi"/>
                <w:spacing w:val="-4"/>
                <w:sz w:val="24"/>
                <w:szCs w:val="24"/>
              </w:rPr>
              <w:t>t</w:t>
            </w:r>
            <w:r w:rsidRPr="00E945CE">
              <w:rPr>
                <w:rFonts w:cstheme="minorHAnsi"/>
                <w:spacing w:val="-2"/>
                <w:sz w:val="24"/>
                <w:szCs w:val="24"/>
              </w:rPr>
              <w:t>e</w:t>
            </w:r>
            <w:r w:rsidRPr="00E945CE">
              <w:rPr>
                <w:rFonts w:cstheme="minorHAnsi"/>
                <w:spacing w:val="-1"/>
                <w:sz w:val="24"/>
                <w:szCs w:val="24"/>
              </w:rPr>
              <w:t>n</w:t>
            </w:r>
            <w:r w:rsidRPr="00E945CE">
              <w:rPr>
                <w:rFonts w:cstheme="minorHAnsi"/>
                <w:sz w:val="24"/>
                <w:szCs w:val="24"/>
              </w:rPr>
              <w:t>t</w:t>
            </w:r>
            <w:r w:rsidRPr="00E945CE">
              <w:rPr>
                <w:rFonts w:cstheme="minorHAnsi"/>
                <w:spacing w:val="-3"/>
                <w:sz w:val="24"/>
                <w:szCs w:val="24"/>
              </w:rPr>
              <w:t xml:space="preserve"> </w:t>
            </w:r>
            <w:r w:rsidRPr="00E945CE">
              <w:rPr>
                <w:rFonts w:cstheme="minorHAnsi"/>
                <w:spacing w:val="-1"/>
                <w:sz w:val="24"/>
                <w:szCs w:val="24"/>
              </w:rPr>
              <w:t>t</w:t>
            </w:r>
            <w:r w:rsidRPr="00E945CE">
              <w:rPr>
                <w:rFonts w:cstheme="minorHAnsi"/>
                <w:sz w:val="24"/>
                <w:szCs w:val="24"/>
              </w:rPr>
              <w:t>o</w:t>
            </w:r>
            <w:r w:rsidRPr="00E945CE">
              <w:rPr>
                <w:rFonts w:cstheme="minorHAnsi"/>
                <w:spacing w:val="-6"/>
                <w:sz w:val="24"/>
                <w:szCs w:val="24"/>
              </w:rPr>
              <w:t xml:space="preserve"> </w:t>
            </w:r>
            <w:r w:rsidRPr="00E945CE">
              <w:rPr>
                <w:rFonts w:cstheme="minorHAnsi"/>
                <w:spacing w:val="-1"/>
                <w:sz w:val="24"/>
                <w:szCs w:val="24"/>
              </w:rPr>
              <w:t>f</w:t>
            </w:r>
            <w:r w:rsidRPr="00E945CE">
              <w:rPr>
                <w:rFonts w:cstheme="minorHAnsi"/>
                <w:spacing w:val="-2"/>
                <w:sz w:val="24"/>
                <w:szCs w:val="24"/>
              </w:rPr>
              <w:t>or</w:t>
            </w:r>
            <w:r w:rsidRPr="00E945CE">
              <w:rPr>
                <w:rFonts w:cstheme="minorHAnsi"/>
                <w:sz w:val="24"/>
                <w:szCs w:val="24"/>
              </w:rPr>
              <w:t>m</w:t>
            </w:r>
            <w:r w:rsidRPr="00E945CE">
              <w:rPr>
                <w:rFonts w:cstheme="minorHAnsi"/>
                <w:spacing w:val="-4"/>
                <w:sz w:val="24"/>
                <w:szCs w:val="24"/>
              </w:rPr>
              <w:t xml:space="preserve"> </w:t>
            </w:r>
            <w:r w:rsidRPr="00E945CE">
              <w:rPr>
                <w:rFonts w:cstheme="minorHAnsi"/>
                <w:spacing w:val="-2"/>
                <w:sz w:val="24"/>
                <w:szCs w:val="24"/>
              </w:rPr>
              <w:t>J</w:t>
            </w:r>
            <w:r w:rsidRPr="00E945CE">
              <w:rPr>
                <w:rFonts w:cstheme="minorHAnsi"/>
                <w:sz w:val="24"/>
                <w:szCs w:val="24"/>
              </w:rPr>
              <w:t>V</w:t>
            </w:r>
            <w:r w:rsidRPr="00E945CE">
              <w:rPr>
                <w:rFonts w:cstheme="minorHAnsi"/>
                <w:spacing w:val="-3"/>
                <w:sz w:val="24"/>
                <w:szCs w:val="24"/>
              </w:rPr>
              <w:t xml:space="preserve"> </w:t>
            </w:r>
            <w:r w:rsidRPr="00E945CE">
              <w:rPr>
                <w:rFonts w:cstheme="minorHAnsi"/>
                <w:spacing w:val="-2"/>
                <w:sz w:val="24"/>
                <w:szCs w:val="24"/>
              </w:rPr>
              <w:t>o</w:t>
            </w:r>
            <w:r w:rsidRPr="00E945CE">
              <w:rPr>
                <w:rFonts w:cstheme="minorHAnsi"/>
                <w:sz w:val="24"/>
                <w:szCs w:val="24"/>
              </w:rPr>
              <w:t>r</w:t>
            </w:r>
            <w:r w:rsidRPr="00E945CE">
              <w:rPr>
                <w:rFonts w:cstheme="minorHAnsi"/>
                <w:spacing w:val="-6"/>
                <w:sz w:val="24"/>
                <w:szCs w:val="24"/>
              </w:rPr>
              <w:t xml:space="preserve"> </w:t>
            </w:r>
            <w:r w:rsidRPr="00E945CE">
              <w:rPr>
                <w:rFonts w:cstheme="minorHAnsi"/>
                <w:spacing w:val="-2"/>
                <w:sz w:val="24"/>
                <w:szCs w:val="24"/>
              </w:rPr>
              <w:t>J</w:t>
            </w:r>
            <w:r w:rsidRPr="00E945CE">
              <w:rPr>
                <w:rFonts w:cstheme="minorHAnsi"/>
                <w:sz w:val="24"/>
                <w:szCs w:val="24"/>
              </w:rPr>
              <w:t>V</w:t>
            </w:r>
            <w:r w:rsidRPr="00E945CE">
              <w:rPr>
                <w:rFonts w:cstheme="minorHAnsi"/>
                <w:spacing w:val="-3"/>
                <w:sz w:val="24"/>
                <w:szCs w:val="24"/>
              </w:rPr>
              <w:t xml:space="preserve"> </w:t>
            </w:r>
            <w:r w:rsidRPr="00E945CE">
              <w:rPr>
                <w:rFonts w:cstheme="minorHAnsi"/>
                <w:spacing w:val="-2"/>
                <w:sz w:val="24"/>
                <w:szCs w:val="24"/>
              </w:rPr>
              <w:t>a</w:t>
            </w:r>
            <w:r w:rsidRPr="00E945CE">
              <w:rPr>
                <w:rFonts w:cstheme="minorHAnsi"/>
                <w:spacing w:val="-3"/>
                <w:sz w:val="24"/>
                <w:szCs w:val="24"/>
              </w:rPr>
              <w:t>g</w:t>
            </w:r>
            <w:r w:rsidRPr="00E945CE">
              <w:rPr>
                <w:rFonts w:cstheme="minorHAnsi"/>
                <w:spacing w:val="-2"/>
                <w:sz w:val="24"/>
                <w:szCs w:val="24"/>
              </w:rPr>
              <w:t>r</w:t>
            </w:r>
            <w:r w:rsidRPr="00E945CE">
              <w:rPr>
                <w:rFonts w:cstheme="minorHAnsi"/>
                <w:spacing w:val="-4"/>
                <w:sz w:val="24"/>
                <w:szCs w:val="24"/>
              </w:rPr>
              <w:t>e</w:t>
            </w:r>
            <w:r w:rsidRPr="00E945CE">
              <w:rPr>
                <w:rFonts w:cstheme="minorHAnsi"/>
                <w:spacing w:val="-2"/>
                <w:sz w:val="24"/>
                <w:szCs w:val="24"/>
              </w:rPr>
              <w:t>eme</w:t>
            </w:r>
            <w:r w:rsidRPr="00E945CE">
              <w:rPr>
                <w:rFonts w:cstheme="minorHAnsi"/>
                <w:spacing w:val="-1"/>
                <w:sz w:val="24"/>
                <w:szCs w:val="24"/>
              </w:rPr>
              <w:t>nt</w:t>
            </w:r>
            <w:r w:rsidRPr="00E945CE">
              <w:rPr>
                <w:rFonts w:cstheme="minorHAnsi"/>
                <w:sz w:val="24"/>
                <w:szCs w:val="24"/>
              </w:rPr>
              <w:t>,</w:t>
            </w:r>
            <w:r w:rsidRPr="00E945CE">
              <w:rPr>
                <w:rFonts w:cstheme="minorHAnsi"/>
                <w:spacing w:val="-4"/>
                <w:sz w:val="24"/>
                <w:szCs w:val="24"/>
              </w:rPr>
              <w:t xml:space="preserve"> </w:t>
            </w:r>
            <w:r w:rsidRPr="00E945CE">
              <w:rPr>
                <w:rFonts w:cstheme="minorHAnsi"/>
                <w:spacing w:val="-2"/>
                <w:sz w:val="24"/>
                <w:szCs w:val="24"/>
              </w:rPr>
              <w:t>i</w:t>
            </w:r>
            <w:r w:rsidRPr="00E945CE">
              <w:rPr>
                <w:rFonts w:cstheme="minorHAnsi"/>
                <w:sz w:val="24"/>
                <w:szCs w:val="24"/>
              </w:rPr>
              <w:t>n</w:t>
            </w:r>
            <w:r w:rsidRPr="00E945CE">
              <w:rPr>
                <w:rFonts w:cstheme="minorHAnsi"/>
                <w:spacing w:val="-2"/>
                <w:sz w:val="24"/>
                <w:szCs w:val="24"/>
              </w:rPr>
              <w:t xml:space="preserve"> a</w:t>
            </w:r>
            <w:r w:rsidRPr="00E945CE">
              <w:rPr>
                <w:rFonts w:cstheme="minorHAnsi"/>
                <w:spacing w:val="-3"/>
                <w:sz w:val="24"/>
                <w:szCs w:val="24"/>
              </w:rPr>
              <w:t>cc</w:t>
            </w:r>
            <w:r w:rsidRPr="00E945CE">
              <w:rPr>
                <w:rFonts w:cstheme="minorHAnsi"/>
                <w:spacing w:val="-2"/>
                <w:sz w:val="24"/>
                <w:szCs w:val="24"/>
              </w:rPr>
              <w:t>or</w:t>
            </w:r>
            <w:r w:rsidRPr="00E945CE">
              <w:rPr>
                <w:rFonts w:cstheme="minorHAnsi"/>
                <w:spacing w:val="-1"/>
                <w:sz w:val="24"/>
                <w:szCs w:val="24"/>
              </w:rPr>
              <w:t>d</w:t>
            </w:r>
            <w:r w:rsidRPr="00E945CE">
              <w:rPr>
                <w:rFonts w:cstheme="minorHAnsi"/>
                <w:spacing w:val="-2"/>
                <w:sz w:val="24"/>
                <w:szCs w:val="24"/>
              </w:rPr>
              <w:t>a</w:t>
            </w:r>
            <w:r w:rsidRPr="00E945CE">
              <w:rPr>
                <w:rFonts w:cstheme="minorHAnsi"/>
                <w:spacing w:val="-1"/>
                <w:sz w:val="24"/>
                <w:szCs w:val="24"/>
              </w:rPr>
              <w:t>n</w:t>
            </w:r>
            <w:r w:rsidRPr="00E945CE">
              <w:rPr>
                <w:rFonts w:cstheme="minorHAnsi"/>
                <w:spacing w:val="-3"/>
                <w:sz w:val="24"/>
                <w:szCs w:val="24"/>
              </w:rPr>
              <w:t>c</w:t>
            </w:r>
            <w:r w:rsidRPr="00E945CE">
              <w:rPr>
                <w:rFonts w:cstheme="minorHAnsi"/>
                <w:sz w:val="24"/>
                <w:szCs w:val="24"/>
              </w:rPr>
              <w:t>e</w:t>
            </w:r>
            <w:r w:rsidRPr="00E945CE">
              <w:rPr>
                <w:rFonts w:cstheme="minorHAnsi"/>
                <w:spacing w:val="-3"/>
                <w:sz w:val="24"/>
                <w:szCs w:val="24"/>
              </w:rPr>
              <w:t xml:space="preserve"> </w:t>
            </w:r>
            <w:r w:rsidRPr="00E945CE">
              <w:rPr>
                <w:rFonts w:cstheme="minorHAnsi"/>
                <w:spacing w:val="-4"/>
                <w:sz w:val="24"/>
                <w:szCs w:val="24"/>
              </w:rPr>
              <w:t>w</w:t>
            </w:r>
            <w:r w:rsidRPr="00E945CE">
              <w:rPr>
                <w:rFonts w:cstheme="minorHAnsi"/>
                <w:spacing w:val="-2"/>
                <w:sz w:val="24"/>
                <w:szCs w:val="24"/>
              </w:rPr>
              <w:t>i</w:t>
            </w:r>
            <w:r w:rsidRPr="00E945CE">
              <w:rPr>
                <w:rFonts w:cstheme="minorHAnsi"/>
                <w:spacing w:val="-1"/>
                <w:sz w:val="24"/>
                <w:szCs w:val="24"/>
              </w:rPr>
              <w:t>t</w:t>
            </w:r>
            <w:r w:rsidRPr="00E945CE">
              <w:rPr>
                <w:rFonts w:cstheme="minorHAnsi"/>
                <w:sz w:val="24"/>
                <w:szCs w:val="24"/>
              </w:rPr>
              <w:t>h</w:t>
            </w:r>
            <w:r w:rsidRPr="00E945CE">
              <w:rPr>
                <w:rFonts w:cstheme="minorHAnsi"/>
                <w:spacing w:val="-3"/>
                <w:sz w:val="24"/>
                <w:szCs w:val="24"/>
              </w:rPr>
              <w:t xml:space="preserve"> I</w:t>
            </w:r>
            <w:r w:rsidRPr="00E945CE">
              <w:rPr>
                <w:rFonts w:cstheme="minorHAnsi"/>
                <w:spacing w:val="-2"/>
                <w:sz w:val="24"/>
                <w:szCs w:val="24"/>
              </w:rPr>
              <w:t>T</w:t>
            </w:r>
            <w:r w:rsidRPr="00E945CE">
              <w:rPr>
                <w:rFonts w:cstheme="minorHAnsi"/>
                <w:sz w:val="24"/>
                <w:szCs w:val="24"/>
              </w:rPr>
              <w:t>T</w:t>
            </w:r>
            <w:r w:rsidRPr="00E945CE">
              <w:rPr>
                <w:rFonts w:cstheme="minorHAnsi"/>
                <w:spacing w:val="-5"/>
                <w:sz w:val="24"/>
                <w:szCs w:val="24"/>
              </w:rPr>
              <w:t xml:space="preserve"> </w:t>
            </w:r>
            <w:r w:rsidRPr="00E945CE">
              <w:rPr>
                <w:rFonts w:cstheme="minorHAnsi"/>
                <w:spacing w:val="-2"/>
                <w:sz w:val="24"/>
                <w:szCs w:val="24"/>
              </w:rPr>
              <w:t>3</w:t>
            </w:r>
            <w:r w:rsidRPr="00E945CE">
              <w:rPr>
                <w:rFonts w:cstheme="minorHAnsi"/>
                <w:spacing w:val="-3"/>
                <w:sz w:val="24"/>
                <w:szCs w:val="24"/>
              </w:rPr>
              <w:t>.</w:t>
            </w:r>
            <w:r w:rsidRPr="00E945CE">
              <w:rPr>
                <w:rFonts w:cstheme="minorHAnsi"/>
                <w:sz w:val="24"/>
                <w:szCs w:val="24"/>
              </w:rPr>
              <w:t>1</w:t>
            </w:r>
          </w:p>
          <w:p w14:paraId="5F0B683C" w14:textId="77777777" w:rsidR="00482F4A" w:rsidRPr="00E945CE" w:rsidRDefault="00482F4A" w:rsidP="00BC03F3">
            <w:pPr>
              <w:widowControl w:val="0"/>
              <w:autoSpaceDE w:val="0"/>
              <w:autoSpaceDN w:val="0"/>
              <w:adjustRightInd w:val="0"/>
              <w:spacing w:before="9" w:line="110" w:lineRule="exact"/>
              <w:jc w:val="both"/>
              <w:rPr>
                <w:rFonts w:cstheme="minorHAnsi"/>
                <w:sz w:val="24"/>
                <w:szCs w:val="24"/>
              </w:rPr>
            </w:pPr>
          </w:p>
          <w:p w14:paraId="53AAB1D8" w14:textId="77777777" w:rsidR="00482F4A" w:rsidRPr="00E945CE" w:rsidRDefault="00482F4A" w:rsidP="00BC03F3">
            <w:pPr>
              <w:widowControl w:val="0"/>
              <w:autoSpaceDE w:val="0"/>
              <w:autoSpaceDN w:val="0"/>
              <w:adjustRightInd w:val="0"/>
              <w:ind w:left="510" w:right="523"/>
              <w:jc w:val="both"/>
              <w:rPr>
                <w:rFonts w:cstheme="minorHAnsi"/>
                <w:sz w:val="24"/>
                <w:szCs w:val="24"/>
              </w:rPr>
            </w:pPr>
            <w:r w:rsidRPr="00E945CE">
              <w:rPr>
                <w:rFonts w:cstheme="minorHAnsi"/>
                <w:spacing w:val="-3"/>
                <w:sz w:val="24"/>
                <w:szCs w:val="24"/>
              </w:rPr>
              <w:t>I</w:t>
            </w:r>
            <w:r w:rsidRPr="00E945CE">
              <w:rPr>
                <w:rFonts w:cstheme="minorHAnsi"/>
                <w:sz w:val="24"/>
                <w:szCs w:val="24"/>
              </w:rPr>
              <w:t>n</w:t>
            </w:r>
            <w:r w:rsidRPr="00E945CE">
              <w:rPr>
                <w:rFonts w:cstheme="minorHAnsi"/>
                <w:spacing w:val="-3"/>
                <w:sz w:val="24"/>
                <w:szCs w:val="24"/>
              </w:rPr>
              <w:t xml:space="preserve"> c</w:t>
            </w:r>
            <w:r w:rsidRPr="00E945CE">
              <w:rPr>
                <w:rFonts w:cstheme="minorHAnsi"/>
                <w:spacing w:val="-2"/>
                <w:sz w:val="24"/>
                <w:szCs w:val="24"/>
              </w:rPr>
              <w:t>a</w:t>
            </w:r>
            <w:r w:rsidRPr="00E945CE">
              <w:rPr>
                <w:rFonts w:cstheme="minorHAnsi"/>
                <w:spacing w:val="-3"/>
                <w:sz w:val="24"/>
                <w:szCs w:val="24"/>
              </w:rPr>
              <w:t>s</w:t>
            </w:r>
            <w:r w:rsidRPr="00E945CE">
              <w:rPr>
                <w:rFonts w:cstheme="minorHAnsi"/>
                <w:sz w:val="24"/>
                <w:szCs w:val="24"/>
              </w:rPr>
              <w:t>e</w:t>
            </w:r>
            <w:r w:rsidRPr="00E945CE">
              <w:rPr>
                <w:rFonts w:cstheme="minorHAnsi"/>
                <w:spacing w:val="-3"/>
                <w:sz w:val="24"/>
                <w:szCs w:val="24"/>
              </w:rPr>
              <w:t xml:space="preserve"> </w:t>
            </w:r>
            <w:r w:rsidRPr="00E945CE">
              <w:rPr>
                <w:rFonts w:cstheme="minorHAnsi"/>
                <w:spacing w:val="-2"/>
                <w:sz w:val="24"/>
                <w:szCs w:val="24"/>
              </w:rPr>
              <w:t>o</w:t>
            </w:r>
            <w:r w:rsidRPr="00E945CE">
              <w:rPr>
                <w:rFonts w:cstheme="minorHAnsi"/>
                <w:sz w:val="24"/>
                <w:szCs w:val="24"/>
              </w:rPr>
              <w:t>f</w:t>
            </w:r>
            <w:r w:rsidRPr="00E945CE">
              <w:rPr>
                <w:rFonts w:cstheme="minorHAnsi"/>
                <w:spacing w:val="-3"/>
                <w:sz w:val="24"/>
                <w:szCs w:val="24"/>
              </w:rPr>
              <w:t xml:space="preserve"> s</w:t>
            </w:r>
            <w:r w:rsidRPr="00E945CE">
              <w:rPr>
                <w:rFonts w:cstheme="minorHAnsi"/>
                <w:spacing w:val="-1"/>
                <w:sz w:val="24"/>
                <w:szCs w:val="24"/>
              </w:rPr>
              <w:t>t</w:t>
            </w:r>
            <w:r w:rsidRPr="00E945CE">
              <w:rPr>
                <w:rFonts w:cstheme="minorHAnsi"/>
                <w:spacing w:val="-2"/>
                <w:sz w:val="24"/>
                <w:szCs w:val="24"/>
              </w:rPr>
              <w:t>a</w:t>
            </w:r>
            <w:r w:rsidRPr="00E945CE">
              <w:rPr>
                <w:rFonts w:cstheme="minorHAnsi"/>
                <w:spacing w:val="-1"/>
                <w:sz w:val="24"/>
                <w:szCs w:val="24"/>
              </w:rPr>
              <w:t>t</w:t>
            </w:r>
            <w:r w:rsidRPr="00E945CE">
              <w:rPr>
                <w:rFonts w:cstheme="minorHAnsi"/>
                <w:spacing w:val="-2"/>
                <w:sz w:val="24"/>
                <w:szCs w:val="24"/>
              </w:rPr>
              <w:t>e</w:t>
            </w:r>
            <w:r w:rsidRPr="00E945CE">
              <w:rPr>
                <w:rFonts w:cstheme="minorHAnsi"/>
                <w:spacing w:val="-1"/>
                <w:sz w:val="24"/>
                <w:szCs w:val="24"/>
              </w:rPr>
              <w:t>-</w:t>
            </w:r>
            <w:r w:rsidRPr="00E945CE">
              <w:rPr>
                <w:rFonts w:cstheme="minorHAnsi"/>
                <w:spacing w:val="-2"/>
                <w:sz w:val="24"/>
                <w:szCs w:val="24"/>
              </w:rPr>
              <w:t>o</w:t>
            </w:r>
            <w:r w:rsidRPr="00E945CE">
              <w:rPr>
                <w:rFonts w:cstheme="minorHAnsi"/>
                <w:spacing w:val="-4"/>
                <w:sz w:val="24"/>
                <w:szCs w:val="24"/>
              </w:rPr>
              <w:t>w</w:t>
            </w:r>
            <w:r w:rsidRPr="00E945CE">
              <w:rPr>
                <w:rFonts w:cstheme="minorHAnsi"/>
                <w:spacing w:val="-1"/>
                <w:sz w:val="24"/>
                <w:szCs w:val="24"/>
              </w:rPr>
              <w:t>n</w:t>
            </w:r>
            <w:r w:rsidRPr="00E945CE">
              <w:rPr>
                <w:rFonts w:cstheme="minorHAnsi"/>
                <w:spacing w:val="-2"/>
                <w:sz w:val="24"/>
                <w:szCs w:val="24"/>
              </w:rPr>
              <w:t>e</w:t>
            </w:r>
            <w:r w:rsidRPr="00E945CE">
              <w:rPr>
                <w:rFonts w:cstheme="minorHAnsi"/>
                <w:sz w:val="24"/>
                <w:szCs w:val="24"/>
              </w:rPr>
              <w:t>d</w:t>
            </w:r>
            <w:r w:rsidRPr="00E945CE">
              <w:rPr>
                <w:rFonts w:cstheme="minorHAnsi"/>
                <w:spacing w:val="-3"/>
                <w:sz w:val="24"/>
                <w:szCs w:val="24"/>
              </w:rPr>
              <w:t xml:space="preserve"> </w:t>
            </w:r>
            <w:r w:rsidRPr="00E945CE">
              <w:rPr>
                <w:rFonts w:cstheme="minorHAnsi"/>
                <w:spacing w:val="-4"/>
                <w:sz w:val="24"/>
                <w:szCs w:val="24"/>
              </w:rPr>
              <w:t>e</w:t>
            </w:r>
            <w:r w:rsidRPr="00E945CE">
              <w:rPr>
                <w:rFonts w:cstheme="minorHAnsi"/>
                <w:spacing w:val="-1"/>
                <w:sz w:val="24"/>
                <w:szCs w:val="24"/>
              </w:rPr>
              <w:t>nt</w:t>
            </w:r>
            <w:r w:rsidRPr="00E945CE">
              <w:rPr>
                <w:rFonts w:cstheme="minorHAnsi"/>
                <w:spacing w:val="-2"/>
                <w:sz w:val="24"/>
                <w:szCs w:val="24"/>
              </w:rPr>
              <w:t>er</w:t>
            </w:r>
            <w:r w:rsidRPr="00E945CE">
              <w:rPr>
                <w:rFonts w:cstheme="minorHAnsi"/>
                <w:spacing w:val="-1"/>
                <w:sz w:val="24"/>
                <w:szCs w:val="24"/>
              </w:rPr>
              <w:t>p</w:t>
            </w:r>
            <w:r w:rsidRPr="00E945CE">
              <w:rPr>
                <w:rFonts w:cstheme="minorHAnsi"/>
                <w:spacing w:val="-2"/>
                <w:sz w:val="24"/>
                <w:szCs w:val="24"/>
              </w:rPr>
              <w:t>ri</w:t>
            </w:r>
            <w:r w:rsidRPr="00E945CE">
              <w:rPr>
                <w:rFonts w:cstheme="minorHAnsi"/>
                <w:spacing w:val="-3"/>
                <w:sz w:val="24"/>
                <w:szCs w:val="24"/>
              </w:rPr>
              <w:t>s</w:t>
            </w:r>
            <w:r w:rsidRPr="00E945CE">
              <w:rPr>
                <w:rFonts w:cstheme="minorHAnsi"/>
                <w:sz w:val="24"/>
                <w:szCs w:val="24"/>
              </w:rPr>
              <w:t>e</w:t>
            </w:r>
            <w:r w:rsidRPr="00E945CE">
              <w:rPr>
                <w:rFonts w:cstheme="minorHAnsi"/>
                <w:spacing w:val="-3"/>
                <w:sz w:val="24"/>
                <w:szCs w:val="24"/>
              </w:rPr>
              <w:t xml:space="preserve"> </w:t>
            </w:r>
            <w:r w:rsidRPr="00E945CE">
              <w:rPr>
                <w:rFonts w:cstheme="minorHAnsi"/>
                <w:spacing w:val="-2"/>
                <w:sz w:val="24"/>
                <w:szCs w:val="24"/>
              </w:rPr>
              <w:t>o</w:t>
            </w:r>
            <w:r w:rsidRPr="00E945CE">
              <w:rPr>
                <w:rFonts w:cstheme="minorHAnsi"/>
                <w:sz w:val="24"/>
                <w:szCs w:val="24"/>
              </w:rPr>
              <w:t>r</w:t>
            </w:r>
            <w:r w:rsidRPr="00E945CE">
              <w:rPr>
                <w:rFonts w:cstheme="minorHAnsi"/>
                <w:spacing w:val="-4"/>
                <w:sz w:val="24"/>
                <w:szCs w:val="24"/>
              </w:rPr>
              <w:t xml:space="preserve"> </w:t>
            </w:r>
            <w:r w:rsidRPr="00E945CE">
              <w:rPr>
                <w:rFonts w:cstheme="minorHAnsi"/>
                <w:spacing w:val="-2"/>
                <w:sz w:val="24"/>
                <w:szCs w:val="24"/>
              </w:rPr>
              <w:t>i</w:t>
            </w:r>
            <w:r w:rsidRPr="00E945CE">
              <w:rPr>
                <w:rFonts w:cstheme="minorHAnsi"/>
                <w:spacing w:val="-1"/>
                <w:sz w:val="24"/>
                <w:szCs w:val="24"/>
              </w:rPr>
              <w:t>n</w:t>
            </w:r>
            <w:r w:rsidRPr="00E945CE">
              <w:rPr>
                <w:rFonts w:cstheme="minorHAnsi"/>
                <w:spacing w:val="-3"/>
                <w:sz w:val="24"/>
                <w:szCs w:val="24"/>
              </w:rPr>
              <w:t>s</w:t>
            </w:r>
            <w:r w:rsidRPr="00E945CE">
              <w:rPr>
                <w:rFonts w:cstheme="minorHAnsi"/>
                <w:spacing w:val="-1"/>
                <w:sz w:val="24"/>
                <w:szCs w:val="24"/>
              </w:rPr>
              <w:t>t</w:t>
            </w:r>
            <w:r w:rsidRPr="00E945CE">
              <w:rPr>
                <w:rFonts w:cstheme="minorHAnsi"/>
                <w:spacing w:val="-5"/>
                <w:sz w:val="24"/>
                <w:szCs w:val="24"/>
              </w:rPr>
              <w:t>i</w:t>
            </w:r>
            <w:r w:rsidRPr="00E945CE">
              <w:rPr>
                <w:rFonts w:cstheme="minorHAnsi"/>
                <w:spacing w:val="-1"/>
                <w:sz w:val="24"/>
                <w:szCs w:val="24"/>
              </w:rPr>
              <w:t>tut</w:t>
            </w:r>
            <w:r w:rsidRPr="00E945CE">
              <w:rPr>
                <w:rFonts w:cstheme="minorHAnsi"/>
                <w:spacing w:val="-2"/>
                <w:sz w:val="24"/>
                <w:szCs w:val="24"/>
              </w:rPr>
              <w:t>io</w:t>
            </w:r>
            <w:r w:rsidRPr="00E945CE">
              <w:rPr>
                <w:rFonts w:cstheme="minorHAnsi"/>
                <w:spacing w:val="-1"/>
                <w:sz w:val="24"/>
                <w:szCs w:val="24"/>
              </w:rPr>
              <w:t>n</w:t>
            </w:r>
            <w:r w:rsidRPr="00E945CE">
              <w:rPr>
                <w:rFonts w:cstheme="minorHAnsi"/>
                <w:sz w:val="24"/>
                <w:szCs w:val="24"/>
              </w:rPr>
              <w:t>,</w:t>
            </w:r>
            <w:r w:rsidRPr="00E945CE">
              <w:rPr>
                <w:rFonts w:cstheme="minorHAnsi"/>
                <w:spacing w:val="-6"/>
                <w:sz w:val="24"/>
                <w:szCs w:val="24"/>
              </w:rPr>
              <w:t xml:space="preserve"> </w:t>
            </w:r>
            <w:r w:rsidRPr="00E945CE">
              <w:rPr>
                <w:rFonts w:cstheme="minorHAnsi"/>
                <w:spacing w:val="-2"/>
                <w:sz w:val="24"/>
                <w:szCs w:val="24"/>
              </w:rPr>
              <w:t>i</w:t>
            </w:r>
            <w:r w:rsidRPr="00E945CE">
              <w:rPr>
                <w:rFonts w:cstheme="minorHAnsi"/>
                <w:sz w:val="24"/>
                <w:szCs w:val="24"/>
              </w:rPr>
              <w:t>n</w:t>
            </w:r>
            <w:r w:rsidRPr="00E945CE">
              <w:rPr>
                <w:rFonts w:cstheme="minorHAnsi"/>
                <w:spacing w:val="-5"/>
                <w:sz w:val="24"/>
                <w:szCs w:val="24"/>
              </w:rPr>
              <w:t xml:space="preserve"> </w:t>
            </w:r>
            <w:r w:rsidRPr="00E945CE">
              <w:rPr>
                <w:rFonts w:cstheme="minorHAnsi"/>
                <w:spacing w:val="-2"/>
                <w:sz w:val="24"/>
                <w:szCs w:val="24"/>
              </w:rPr>
              <w:t>a</w:t>
            </w:r>
            <w:r w:rsidRPr="00E945CE">
              <w:rPr>
                <w:rFonts w:cstheme="minorHAnsi"/>
                <w:spacing w:val="-3"/>
                <w:sz w:val="24"/>
                <w:szCs w:val="24"/>
              </w:rPr>
              <w:t>cc</w:t>
            </w:r>
            <w:r w:rsidRPr="00E945CE">
              <w:rPr>
                <w:rFonts w:cstheme="minorHAnsi"/>
                <w:spacing w:val="-2"/>
                <w:sz w:val="24"/>
                <w:szCs w:val="24"/>
              </w:rPr>
              <w:t>or</w:t>
            </w:r>
            <w:r w:rsidRPr="00E945CE">
              <w:rPr>
                <w:rFonts w:cstheme="minorHAnsi"/>
                <w:spacing w:val="-1"/>
                <w:sz w:val="24"/>
                <w:szCs w:val="24"/>
              </w:rPr>
              <w:t>d</w:t>
            </w:r>
            <w:r w:rsidRPr="00E945CE">
              <w:rPr>
                <w:rFonts w:cstheme="minorHAnsi"/>
                <w:spacing w:val="-2"/>
                <w:sz w:val="24"/>
                <w:szCs w:val="24"/>
              </w:rPr>
              <w:t>a</w:t>
            </w:r>
            <w:r w:rsidRPr="00E945CE">
              <w:rPr>
                <w:rFonts w:cstheme="minorHAnsi"/>
                <w:spacing w:val="-1"/>
                <w:sz w:val="24"/>
                <w:szCs w:val="24"/>
              </w:rPr>
              <w:t>n</w:t>
            </w:r>
            <w:r w:rsidRPr="00E945CE">
              <w:rPr>
                <w:rFonts w:cstheme="minorHAnsi"/>
                <w:spacing w:val="-3"/>
                <w:sz w:val="24"/>
                <w:szCs w:val="24"/>
              </w:rPr>
              <w:t>c</w:t>
            </w:r>
            <w:r w:rsidRPr="00E945CE">
              <w:rPr>
                <w:rFonts w:cstheme="minorHAnsi"/>
                <w:sz w:val="24"/>
                <w:szCs w:val="24"/>
              </w:rPr>
              <w:t>e</w:t>
            </w:r>
            <w:r w:rsidRPr="00E945CE">
              <w:rPr>
                <w:rFonts w:cstheme="minorHAnsi"/>
                <w:spacing w:val="-3"/>
                <w:sz w:val="24"/>
                <w:szCs w:val="24"/>
              </w:rPr>
              <w:t xml:space="preserve"> </w:t>
            </w:r>
            <w:r w:rsidRPr="00E945CE">
              <w:rPr>
                <w:rFonts w:cstheme="minorHAnsi"/>
                <w:spacing w:val="-4"/>
                <w:sz w:val="24"/>
                <w:szCs w:val="24"/>
              </w:rPr>
              <w:t>w</w:t>
            </w:r>
            <w:r w:rsidRPr="00E945CE">
              <w:rPr>
                <w:rFonts w:cstheme="minorHAnsi"/>
                <w:spacing w:val="-2"/>
                <w:sz w:val="24"/>
                <w:szCs w:val="24"/>
              </w:rPr>
              <w:t>i</w:t>
            </w:r>
            <w:r w:rsidRPr="00E945CE">
              <w:rPr>
                <w:rFonts w:cstheme="minorHAnsi"/>
                <w:spacing w:val="-1"/>
                <w:sz w:val="24"/>
                <w:szCs w:val="24"/>
              </w:rPr>
              <w:t>t</w:t>
            </w:r>
            <w:r w:rsidRPr="00E945CE">
              <w:rPr>
                <w:rFonts w:cstheme="minorHAnsi"/>
                <w:sz w:val="24"/>
                <w:szCs w:val="24"/>
              </w:rPr>
              <w:t>h</w:t>
            </w:r>
            <w:r w:rsidRPr="00E945CE">
              <w:rPr>
                <w:rFonts w:cstheme="minorHAnsi"/>
                <w:spacing w:val="-3"/>
                <w:sz w:val="24"/>
                <w:szCs w:val="24"/>
              </w:rPr>
              <w:t xml:space="preserve"> I</w:t>
            </w:r>
            <w:r w:rsidRPr="00E945CE">
              <w:rPr>
                <w:rFonts w:cstheme="minorHAnsi"/>
                <w:spacing w:val="-2"/>
                <w:sz w:val="24"/>
                <w:szCs w:val="24"/>
              </w:rPr>
              <w:t>T</w:t>
            </w:r>
            <w:r w:rsidRPr="00E945CE">
              <w:rPr>
                <w:rFonts w:cstheme="minorHAnsi"/>
                <w:sz w:val="24"/>
                <w:szCs w:val="24"/>
              </w:rPr>
              <w:t>T</w:t>
            </w:r>
            <w:r w:rsidRPr="00E945CE">
              <w:rPr>
                <w:rFonts w:cstheme="minorHAnsi"/>
                <w:spacing w:val="-5"/>
                <w:sz w:val="24"/>
                <w:szCs w:val="24"/>
              </w:rPr>
              <w:t xml:space="preserve"> </w:t>
            </w:r>
            <w:r w:rsidRPr="00E945CE">
              <w:rPr>
                <w:rFonts w:cstheme="minorHAnsi"/>
                <w:spacing w:val="-2"/>
                <w:sz w:val="24"/>
                <w:szCs w:val="24"/>
              </w:rPr>
              <w:t>4</w:t>
            </w:r>
            <w:r w:rsidRPr="00E945CE">
              <w:rPr>
                <w:rFonts w:cstheme="minorHAnsi"/>
                <w:spacing w:val="-3"/>
                <w:sz w:val="24"/>
                <w:szCs w:val="24"/>
              </w:rPr>
              <w:t>.</w:t>
            </w:r>
            <w:r w:rsidRPr="00E945CE">
              <w:rPr>
                <w:rFonts w:cstheme="minorHAnsi"/>
                <w:sz w:val="24"/>
                <w:szCs w:val="24"/>
              </w:rPr>
              <w:t>6</w:t>
            </w:r>
            <w:r w:rsidRPr="00E945CE">
              <w:rPr>
                <w:rFonts w:cstheme="minorHAnsi"/>
                <w:spacing w:val="-1"/>
                <w:sz w:val="24"/>
                <w:szCs w:val="24"/>
              </w:rPr>
              <w:t xml:space="preserve"> d</w:t>
            </w:r>
            <w:r w:rsidRPr="00E945CE">
              <w:rPr>
                <w:rFonts w:cstheme="minorHAnsi"/>
                <w:spacing w:val="-2"/>
                <w:sz w:val="24"/>
                <w:szCs w:val="24"/>
              </w:rPr>
              <w:t>o</w:t>
            </w:r>
            <w:r w:rsidRPr="00E945CE">
              <w:rPr>
                <w:rFonts w:cstheme="minorHAnsi"/>
                <w:spacing w:val="-3"/>
                <w:sz w:val="24"/>
                <w:szCs w:val="24"/>
              </w:rPr>
              <w:t>c</w:t>
            </w:r>
            <w:r w:rsidRPr="00E945CE">
              <w:rPr>
                <w:rFonts w:cstheme="minorHAnsi"/>
                <w:spacing w:val="-1"/>
                <w:sz w:val="24"/>
                <w:szCs w:val="24"/>
              </w:rPr>
              <w:t>u</w:t>
            </w:r>
            <w:r w:rsidRPr="00E945CE">
              <w:rPr>
                <w:rFonts w:cstheme="minorHAnsi"/>
                <w:spacing w:val="-2"/>
                <w:sz w:val="24"/>
                <w:szCs w:val="24"/>
              </w:rPr>
              <w:t>me</w:t>
            </w:r>
            <w:r w:rsidRPr="00E945CE">
              <w:rPr>
                <w:rFonts w:cstheme="minorHAnsi"/>
                <w:spacing w:val="-1"/>
                <w:sz w:val="24"/>
                <w:szCs w:val="24"/>
              </w:rPr>
              <w:t>nt</w:t>
            </w:r>
            <w:r w:rsidRPr="00E945CE">
              <w:rPr>
                <w:rFonts w:cstheme="minorHAnsi"/>
                <w:sz w:val="24"/>
                <w:szCs w:val="24"/>
              </w:rPr>
              <w:t xml:space="preserve">s </w:t>
            </w:r>
            <w:r w:rsidRPr="00E945CE">
              <w:rPr>
                <w:rFonts w:cstheme="minorHAnsi"/>
                <w:spacing w:val="-2"/>
                <w:sz w:val="24"/>
                <w:szCs w:val="24"/>
              </w:rPr>
              <w:t>e</w:t>
            </w:r>
            <w:r w:rsidRPr="00E945CE">
              <w:rPr>
                <w:rFonts w:cstheme="minorHAnsi"/>
                <w:spacing w:val="-3"/>
                <w:sz w:val="24"/>
                <w:szCs w:val="24"/>
              </w:rPr>
              <w:t>s</w:t>
            </w:r>
            <w:r w:rsidRPr="00E945CE">
              <w:rPr>
                <w:rFonts w:cstheme="minorHAnsi"/>
                <w:spacing w:val="-1"/>
                <w:sz w:val="24"/>
                <w:szCs w:val="24"/>
              </w:rPr>
              <w:t>t</w:t>
            </w:r>
            <w:r w:rsidRPr="00E945CE">
              <w:rPr>
                <w:rFonts w:cstheme="minorHAnsi"/>
                <w:spacing w:val="-2"/>
                <w:sz w:val="24"/>
                <w:szCs w:val="24"/>
              </w:rPr>
              <w:t>a</w:t>
            </w:r>
            <w:r w:rsidRPr="00E945CE">
              <w:rPr>
                <w:rFonts w:cstheme="minorHAnsi"/>
                <w:spacing w:val="-1"/>
                <w:sz w:val="24"/>
                <w:szCs w:val="24"/>
              </w:rPr>
              <w:t>b</w:t>
            </w:r>
            <w:r w:rsidRPr="00E945CE">
              <w:rPr>
                <w:rFonts w:cstheme="minorHAnsi"/>
                <w:spacing w:val="-2"/>
                <w:sz w:val="24"/>
                <w:szCs w:val="24"/>
              </w:rPr>
              <w:t>li</w:t>
            </w:r>
            <w:r w:rsidRPr="00E945CE">
              <w:rPr>
                <w:rFonts w:cstheme="minorHAnsi"/>
                <w:spacing w:val="-3"/>
                <w:sz w:val="24"/>
                <w:szCs w:val="24"/>
              </w:rPr>
              <w:t>s</w:t>
            </w:r>
            <w:r w:rsidRPr="00E945CE">
              <w:rPr>
                <w:rFonts w:cstheme="minorHAnsi"/>
                <w:spacing w:val="-1"/>
                <w:sz w:val="24"/>
                <w:szCs w:val="24"/>
              </w:rPr>
              <w:t>h</w:t>
            </w:r>
            <w:r w:rsidRPr="00E945CE">
              <w:rPr>
                <w:rFonts w:cstheme="minorHAnsi"/>
                <w:spacing w:val="-2"/>
                <w:sz w:val="24"/>
                <w:szCs w:val="24"/>
              </w:rPr>
              <w:t>i</w:t>
            </w:r>
            <w:r w:rsidRPr="00E945CE">
              <w:rPr>
                <w:rFonts w:cstheme="minorHAnsi"/>
                <w:spacing w:val="-1"/>
                <w:sz w:val="24"/>
                <w:szCs w:val="24"/>
              </w:rPr>
              <w:t>n</w:t>
            </w:r>
            <w:r w:rsidRPr="00E945CE">
              <w:rPr>
                <w:rFonts w:cstheme="minorHAnsi"/>
                <w:spacing w:val="-3"/>
                <w:sz w:val="24"/>
                <w:szCs w:val="24"/>
              </w:rPr>
              <w:t>g</w:t>
            </w:r>
            <w:r w:rsidRPr="00E945CE">
              <w:rPr>
                <w:rFonts w:cstheme="minorHAnsi"/>
                <w:sz w:val="24"/>
                <w:szCs w:val="24"/>
              </w:rPr>
              <w:t>:</w:t>
            </w:r>
          </w:p>
          <w:p w14:paraId="56758276" w14:textId="77777777" w:rsidR="00482F4A" w:rsidRPr="00E945CE" w:rsidRDefault="00482F4A" w:rsidP="00BC03F3">
            <w:pPr>
              <w:widowControl w:val="0"/>
              <w:autoSpaceDE w:val="0"/>
              <w:autoSpaceDN w:val="0"/>
              <w:adjustRightInd w:val="0"/>
              <w:spacing w:before="10" w:line="110" w:lineRule="exact"/>
              <w:jc w:val="both"/>
              <w:rPr>
                <w:rFonts w:cstheme="minorHAnsi"/>
                <w:sz w:val="24"/>
                <w:szCs w:val="24"/>
              </w:rPr>
            </w:pPr>
          </w:p>
          <w:p w14:paraId="751ABE48" w14:textId="77777777" w:rsidR="00482F4A" w:rsidRPr="00E945CE" w:rsidRDefault="00482F4A" w:rsidP="00BC03F3">
            <w:pPr>
              <w:pStyle w:val="ListParagraph"/>
              <w:widowControl w:val="0"/>
              <w:numPr>
                <w:ilvl w:val="0"/>
                <w:numId w:val="16"/>
              </w:numPr>
              <w:autoSpaceDE w:val="0"/>
              <w:autoSpaceDN w:val="0"/>
              <w:adjustRightInd w:val="0"/>
              <w:rPr>
                <w:rFonts w:asciiTheme="minorHAnsi" w:hAnsiTheme="minorHAnsi" w:cstheme="minorHAnsi"/>
                <w:sz w:val="24"/>
                <w:szCs w:val="24"/>
              </w:rPr>
            </w:pPr>
            <w:r w:rsidRPr="00E945CE">
              <w:rPr>
                <w:rFonts w:asciiTheme="minorHAnsi" w:hAnsiTheme="minorHAnsi" w:cstheme="minorHAnsi"/>
                <w:spacing w:val="-2"/>
                <w:sz w:val="24"/>
                <w:szCs w:val="24"/>
              </w:rPr>
              <w:t>Le</w:t>
            </w:r>
            <w:r w:rsidRPr="00E945CE">
              <w:rPr>
                <w:rFonts w:asciiTheme="minorHAnsi" w:hAnsiTheme="minorHAnsi" w:cstheme="minorHAnsi"/>
                <w:spacing w:val="-3"/>
                <w:sz w:val="24"/>
                <w:szCs w:val="24"/>
              </w:rPr>
              <w:t>g</w:t>
            </w:r>
            <w:r w:rsidRPr="00E945CE">
              <w:rPr>
                <w:rFonts w:asciiTheme="minorHAnsi" w:hAnsiTheme="minorHAnsi" w:cstheme="minorHAnsi"/>
                <w:spacing w:val="-2"/>
                <w:sz w:val="24"/>
                <w:szCs w:val="24"/>
              </w:rPr>
              <w:t>a</w:t>
            </w:r>
            <w:r w:rsidRPr="00E945CE">
              <w:rPr>
                <w:rFonts w:asciiTheme="minorHAnsi" w:hAnsiTheme="minorHAnsi" w:cstheme="minorHAnsi"/>
                <w:sz w:val="24"/>
                <w:szCs w:val="24"/>
              </w:rPr>
              <w:t>l</w:t>
            </w:r>
            <w:r w:rsidRPr="00E945CE">
              <w:rPr>
                <w:rFonts w:asciiTheme="minorHAnsi" w:hAnsiTheme="minorHAnsi" w:cstheme="minorHAnsi"/>
                <w:spacing w:val="-4"/>
                <w:sz w:val="24"/>
                <w:szCs w:val="24"/>
              </w:rPr>
              <w:t xml:space="preserve"> </w:t>
            </w:r>
            <w:r w:rsidRPr="00E945CE">
              <w:rPr>
                <w:rFonts w:asciiTheme="minorHAnsi" w:hAnsiTheme="minorHAnsi" w:cstheme="minorHAnsi"/>
                <w:spacing w:val="-2"/>
                <w:sz w:val="24"/>
                <w:szCs w:val="24"/>
              </w:rPr>
              <w:t>a</w:t>
            </w:r>
            <w:r w:rsidRPr="00E945CE">
              <w:rPr>
                <w:rFonts w:asciiTheme="minorHAnsi" w:hAnsiTheme="minorHAnsi" w:cstheme="minorHAnsi"/>
                <w:spacing w:val="-1"/>
                <w:sz w:val="24"/>
                <w:szCs w:val="24"/>
              </w:rPr>
              <w:t>n</w:t>
            </w:r>
            <w:r w:rsidRPr="00E945CE">
              <w:rPr>
                <w:rFonts w:asciiTheme="minorHAnsi" w:hAnsiTheme="minorHAnsi" w:cstheme="minorHAnsi"/>
                <w:sz w:val="24"/>
                <w:szCs w:val="24"/>
              </w:rPr>
              <w:t>d</w:t>
            </w:r>
            <w:r w:rsidRPr="00E945CE">
              <w:rPr>
                <w:rFonts w:asciiTheme="minorHAnsi" w:hAnsiTheme="minorHAnsi" w:cstheme="minorHAnsi"/>
                <w:spacing w:val="-3"/>
                <w:sz w:val="24"/>
                <w:szCs w:val="24"/>
              </w:rPr>
              <w:t xml:space="preserve"> </w:t>
            </w:r>
            <w:r w:rsidRPr="00E945CE">
              <w:rPr>
                <w:rFonts w:asciiTheme="minorHAnsi" w:hAnsiTheme="minorHAnsi" w:cstheme="minorHAnsi"/>
                <w:spacing w:val="-2"/>
                <w:sz w:val="24"/>
                <w:szCs w:val="24"/>
              </w:rPr>
              <w:t>Fi</w:t>
            </w:r>
            <w:r w:rsidRPr="00E945CE">
              <w:rPr>
                <w:rFonts w:asciiTheme="minorHAnsi" w:hAnsiTheme="minorHAnsi" w:cstheme="minorHAnsi"/>
                <w:spacing w:val="-1"/>
                <w:sz w:val="24"/>
                <w:szCs w:val="24"/>
              </w:rPr>
              <w:t>n</w:t>
            </w:r>
            <w:r w:rsidRPr="00E945CE">
              <w:rPr>
                <w:rFonts w:asciiTheme="minorHAnsi" w:hAnsiTheme="minorHAnsi" w:cstheme="minorHAnsi"/>
                <w:spacing w:val="-2"/>
                <w:sz w:val="24"/>
                <w:szCs w:val="24"/>
              </w:rPr>
              <w:t>a</w:t>
            </w:r>
            <w:r w:rsidRPr="00E945CE">
              <w:rPr>
                <w:rFonts w:asciiTheme="minorHAnsi" w:hAnsiTheme="minorHAnsi" w:cstheme="minorHAnsi"/>
                <w:spacing w:val="-1"/>
                <w:sz w:val="24"/>
                <w:szCs w:val="24"/>
              </w:rPr>
              <w:t>n</w:t>
            </w:r>
            <w:r w:rsidRPr="00E945CE">
              <w:rPr>
                <w:rFonts w:asciiTheme="minorHAnsi" w:hAnsiTheme="minorHAnsi" w:cstheme="minorHAnsi"/>
                <w:spacing w:val="-3"/>
                <w:sz w:val="24"/>
                <w:szCs w:val="24"/>
              </w:rPr>
              <w:t>c</w:t>
            </w:r>
            <w:r w:rsidRPr="00E945CE">
              <w:rPr>
                <w:rFonts w:asciiTheme="minorHAnsi" w:hAnsiTheme="minorHAnsi" w:cstheme="minorHAnsi"/>
                <w:spacing w:val="-2"/>
                <w:sz w:val="24"/>
                <w:szCs w:val="24"/>
              </w:rPr>
              <w:t>ia</w:t>
            </w:r>
            <w:r w:rsidRPr="00E945CE">
              <w:rPr>
                <w:rFonts w:asciiTheme="minorHAnsi" w:hAnsiTheme="minorHAnsi" w:cstheme="minorHAnsi"/>
                <w:sz w:val="24"/>
                <w:szCs w:val="24"/>
              </w:rPr>
              <w:t>l</w:t>
            </w:r>
            <w:r w:rsidRPr="00E945CE">
              <w:rPr>
                <w:rFonts w:asciiTheme="minorHAnsi" w:hAnsiTheme="minorHAnsi" w:cstheme="minorHAnsi"/>
                <w:spacing w:val="-4"/>
                <w:sz w:val="24"/>
                <w:szCs w:val="24"/>
              </w:rPr>
              <w:t xml:space="preserve"> </w:t>
            </w:r>
            <w:r w:rsidRPr="00E945CE">
              <w:rPr>
                <w:rFonts w:asciiTheme="minorHAnsi" w:hAnsiTheme="minorHAnsi" w:cstheme="minorHAnsi"/>
                <w:spacing w:val="-2"/>
                <w:sz w:val="24"/>
                <w:szCs w:val="24"/>
              </w:rPr>
              <w:t>a</w:t>
            </w:r>
            <w:r w:rsidRPr="00E945CE">
              <w:rPr>
                <w:rFonts w:asciiTheme="minorHAnsi" w:hAnsiTheme="minorHAnsi" w:cstheme="minorHAnsi"/>
                <w:spacing w:val="-1"/>
                <w:sz w:val="24"/>
                <w:szCs w:val="24"/>
              </w:rPr>
              <w:t>ut</w:t>
            </w:r>
            <w:r w:rsidRPr="00E945CE">
              <w:rPr>
                <w:rFonts w:asciiTheme="minorHAnsi" w:hAnsiTheme="minorHAnsi" w:cstheme="minorHAnsi"/>
                <w:spacing w:val="-2"/>
                <w:sz w:val="24"/>
                <w:szCs w:val="24"/>
              </w:rPr>
              <w:t>o</w:t>
            </w:r>
            <w:r w:rsidRPr="00E945CE">
              <w:rPr>
                <w:rFonts w:asciiTheme="minorHAnsi" w:hAnsiTheme="minorHAnsi" w:cstheme="minorHAnsi"/>
                <w:spacing w:val="-4"/>
                <w:sz w:val="24"/>
                <w:szCs w:val="24"/>
              </w:rPr>
              <w:t>n</w:t>
            </w:r>
            <w:r w:rsidRPr="00E945CE">
              <w:rPr>
                <w:rFonts w:asciiTheme="minorHAnsi" w:hAnsiTheme="minorHAnsi" w:cstheme="minorHAnsi"/>
                <w:spacing w:val="-2"/>
                <w:sz w:val="24"/>
                <w:szCs w:val="24"/>
              </w:rPr>
              <w:t>om</w:t>
            </w:r>
            <w:r w:rsidRPr="00E945CE">
              <w:rPr>
                <w:rFonts w:asciiTheme="minorHAnsi" w:hAnsiTheme="minorHAnsi" w:cstheme="minorHAnsi"/>
                <w:sz w:val="24"/>
                <w:szCs w:val="24"/>
              </w:rPr>
              <w:t>y</w:t>
            </w:r>
          </w:p>
          <w:p w14:paraId="1E02D30F" w14:textId="77777777" w:rsidR="00482F4A" w:rsidRPr="00E945CE" w:rsidRDefault="00482F4A" w:rsidP="00BC03F3">
            <w:pPr>
              <w:pStyle w:val="ListParagraph"/>
              <w:widowControl w:val="0"/>
              <w:numPr>
                <w:ilvl w:val="0"/>
                <w:numId w:val="16"/>
              </w:numPr>
              <w:autoSpaceDE w:val="0"/>
              <w:autoSpaceDN w:val="0"/>
              <w:adjustRightInd w:val="0"/>
              <w:spacing w:line="305" w:lineRule="exact"/>
              <w:rPr>
                <w:rFonts w:asciiTheme="minorHAnsi" w:hAnsiTheme="minorHAnsi" w:cstheme="minorHAnsi"/>
                <w:sz w:val="24"/>
                <w:szCs w:val="24"/>
              </w:rPr>
            </w:pPr>
            <w:r w:rsidRPr="00E945CE">
              <w:rPr>
                <w:rFonts w:asciiTheme="minorHAnsi" w:hAnsiTheme="minorHAnsi" w:cstheme="minorHAnsi"/>
                <w:spacing w:val="-3"/>
                <w:sz w:val="24"/>
                <w:szCs w:val="24"/>
              </w:rPr>
              <w:t>O</w:t>
            </w:r>
            <w:r w:rsidRPr="00E945CE">
              <w:rPr>
                <w:rFonts w:asciiTheme="minorHAnsi" w:hAnsiTheme="minorHAnsi" w:cstheme="minorHAnsi"/>
                <w:spacing w:val="-1"/>
                <w:sz w:val="24"/>
                <w:szCs w:val="24"/>
              </w:rPr>
              <w:t>p</w:t>
            </w:r>
            <w:r w:rsidRPr="00E945CE">
              <w:rPr>
                <w:rFonts w:asciiTheme="minorHAnsi" w:hAnsiTheme="minorHAnsi" w:cstheme="minorHAnsi"/>
                <w:spacing w:val="-2"/>
                <w:sz w:val="24"/>
                <w:szCs w:val="24"/>
              </w:rPr>
              <w:t>era</w:t>
            </w:r>
            <w:r w:rsidRPr="00E945CE">
              <w:rPr>
                <w:rFonts w:asciiTheme="minorHAnsi" w:hAnsiTheme="minorHAnsi" w:cstheme="minorHAnsi"/>
                <w:spacing w:val="-1"/>
                <w:sz w:val="24"/>
                <w:szCs w:val="24"/>
              </w:rPr>
              <w:t>t</w:t>
            </w:r>
            <w:r w:rsidRPr="00E945CE">
              <w:rPr>
                <w:rFonts w:asciiTheme="minorHAnsi" w:hAnsiTheme="minorHAnsi" w:cstheme="minorHAnsi"/>
                <w:spacing w:val="-2"/>
                <w:sz w:val="24"/>
                <w:szCs w:val="24"/>
              </w:rPr>
              <w:t>io</w:t>
            </w:r>
            <w:r w:rsidRPr="00E945CE">
              <w:rPr>
                <w:rFonts w:asciiTheme="minorHAnsi" w:hAnsiTheme="minorHAnsi" w:cstheme="minorHAnsi"/>
                <w:sz w:val="24"/>
                <w:szCs w:val="24"/>
              </w:rPr>
              <w:t>n</w:t>
            </w:r>
            <w:r w:rsidRPr="00E945CE">
              <w:rPr>
                <w:rFonts w:asciiTheme="minorHAnsi" w:hAnsiTheme="minorHAnsi" w:cstheme="minorHAnsi"/>
                <w:spacing w:val="-3"/>
                <w:sz w:val="24"/>
                <w:szCs w:val="24"/>
              </w:rPr>
              <w:t xml:space="preserve"> </w:t>
            </w:r>
            <w:r w:rsidRPr="00E945CE">
              <w:rPr>
                <w:rFonts w:asciiTheme="minorHAnsi" w:hAnsiTheme="minorHAnsi" w:cstheme="minorHAnsi"/>
                <w:spacing w:val="-1"/>
                <w:sz w:val="24"/>
                <w:szCs w:val="24"/>
              </w:rPr>
              <w:t>u</w:t>
            </w:r>
            <w:r w:rsidRPr="00E945CE">
              <w:rPr>
                <w:rFonts w:asciiTheme="minorHAnsi" w:hAnsiTheme="minorHAnsi" w:cstheme="minorHAnsi"/>
                <w:spacing w:val="-4"/>
                <w:sz w:val="24"/>
                <w:szCs w:val="24"/>
              </w:rPr>
              <w:t>n</w:t>
            </w:r>
            <w:r w:rsidRPr="00E945CE">
              <w:rPr>
                <w:rFonts w:asciiTheme="minorHAnsi" w:hAnsiTheme="minorHAnsi" w:cstheme="minorHAnsi"/>
                <w:spacing w:val="-1"/>
                <w:sz w:val="24"/>
                <w:szCs w:val="24"/>
              </w:rPr>
              <w:t>d</w:t>
            </w:r>
            <w:r w:rsidRPr="00E945CE">
              <w:rPr>
                <w:rFonts w:asciiTheme="minorHAnsi" w:hAnsiTheme="minorHAnsi" w:cstheme="minorHAnsi"/>
                <w:spacing w:val="-2"/>
                <w:sz w:val="24"/>
                <w:szCs w:val="24"/>
              </w:rPr>
              <w:t>e</w:t>
            </w:r>
            <w:r w:rsidRPr="00E945CE">
              <w:rPr>
                <w:rFonts w:asciiTheme="minorHAnsi" w:hAnsiTheme="minorHAnsi" w:cstheme="minorHAnsi"/>
                <w:sz w:val="24"/>
                <w:szCs w:val="24"/>
              </w:rPr>
              <w:t>r</w:t>
            </w:r>
            <w:r w:rsidRPr="00E945CE">
              <w:rPr>
                <w:rFonts w:asciiTheme="minorHAnsi" w:hAnsiTheme="minorHAnsi" w:cstheme="minorHAnsi"/>
                <w:spacing w:val="-4"/>
                <w:sz w:val="24"/>
                <w:szCs w:val="24"/>
              </w:rPr>
              <w:t xml:space="preserve"> </w:t>
            </w:r>
            <w:r w:rsidRPr="00E945CE">
              <w:rPr>
                <w:rFonts w:asciiTheme="minorHAnsi" w:hAnsiTheme="minorHAnsi" w:cstheme="minorHAnsi"/>
                <w:spacing w:val="-3"/>
                <w:sz w:val="24"/>
                <w:szCs w:val="24"/>
              </w:rPr>
              <w:t>c</w:t>
            </w:r>
            <w:r w:rsidRPr="00E945CE">
              <w:rPr>
                <w:rFonts w:asciiTheme="minorHAnsi" w:hAnsiTheme="minorHAnsi" w:cstheme="minorHAnsi"/>
                <w:spacing w:val="-2"/>
                <w:sz w:val="24"/>
                <w:szCs w:val="24"/>
              </w:rPr>
              <w:t>ommer</w:t>
            </w:r>
            <w:r w:rsidRPr="00E945CE">
              <w:rPr>
                <w:rFonts w:asciiTheme="minorHAnsi" w:hAnsiTheme="minorHAnsi" w:cstheme="minorHAnsi"/>
                <w:spacing w:val="-3"/>
                <w:sz w:val="24"/>
                <w:szCs w:val="24"/>
              </w:rPr>
              <w:t>c</w:t>
            </w:r>
            <w:r w:rsidRPr="00E945CE">
              <w:rPr>
                <w:rFonts w:asciiTheme="minorHAnsi" w:hAnsiTheme="minorHAnsi" w:cstheme="minorHAnsi"/>
                <w:spacing w:val="-2"/>
                <w:sz w:val="24"/>
                <w:szCs w:val="24"/>
              </w:rPr>
              <w:t>ia</w:t>
            </w:r>
            <w:r w:rsidRPr="00E945CE">
              <w:rPr>
                <w:rFonts w:asciiTheme="minorHAnsi" w:hAnsiTheme="minorHAnsi" w:cstheme="minorHAnsi"/>
                <w:sz w:val="24"/>
                <w:szCs w:val="24"/>
              </w:rPr>
              <w:t>l</w:t>
            </w:r>
            <w:r w:rsidRPr="00E945CE">
              <w:rPr>
                <w:rFonts w:asciiTheme="minorHAnsi" w:hAnsiTheme="minorHAnsi" w:cstheme="minorHAnsi"/>
                <w:spacing w:val="-4"/>
                <w:sz w:val="24"/>
                <w:szCs w:val="24"/>
              </w:rPr>
              <w:t xml:space="preserve"> </w:t>
            </w:r>
            <w:r w:rsidRPr="00E945CE">
              <w:rPr>
                <w:rFonts w:asciiTheme="minorHAnsi" w:hAnsiTheme="minorHAnsi" w:cstheme="minorHAnsi"/>
                <w:spacing w:val="-2"/>
                <w:sz w:val="24"/>
                <w:szCs w:val="24"/>
              </w:rPr>
              <w:t>La</w:t>
            </w:r>
            <w:r w:rsidRPr="00E945CE">
              <w:rPr>
                <w:rFonts w:asciiTheme="minorHAnsi" w:hAnsiTheme="minorHAnsi" w:cstheme="minorHAnsi"/>
                <w:sz w:val="24"/>
                <w:szCs w:val="24"/>
              </w:rPr>
              <w:t>w</w:t>
            </w:r>
          </w:p>
          <w:p w14:paraId="6D67A683" w14:textId="77777777" w:rsidR="00482F4A" w:rsidRPr="00E945CE" w:rsidRDefault="00482F4A" w:rsidP="00BC03F3">
            <w:pPr>
              <w:pStyle w:val="ListParagraph"/>
              <w:widowControl w:val="0"/>
              <w:numPr>
                <w:ilvl w:val="0"/>
                <w:numId w:val="16"/>
              </w:numPr>
              <w:autoSpaceDE w:val="0"/>
              <w:autoSpaceDN w:val="0"/>
              <w:adjustRightInd w:val="0"/>
              <w:spacing w:line="305" w:lineRule="exact"/>
              <w:rPr>
                <w:rFonts w:asciiTheme="minorHAnsi" w:hAnsiTheme="minorHAnsi" w:cstheme="minorHAnsi"/>
                <w:sz w:val="24"/>
                <w:szCs w:val="24"/>
              </w:rPr>
            </w:pPr>
            <w:r w:rsidRPr="00E945CE">
              <w:rPr>
                <w:rFonts w:asciiTheme="minorHAnsi" w:hAnsiTheme="minorHAnsi" w:cstheme="minorHAnsi"/>
                <w:spacing w:val="-2"/>
                <w:sz w:val="24"/>
                <w:szCs w:val="24"/>
              </w:rPr>
              <w:t>E</w:t>
            </w:r>
            <w:r w:rsidRPr="00E945CE">
              <w:rPr>
                <w:rFonts w:asciiTheme="minorHAnsi" w:hAnsiTheme="minorHAnsi" w:cstheme="minorHAnsi"/>
                <w:spacing w:val="-3"/>
                <w:sz w:val="24"/>
                <w:szCs w:val="24"/>
              </w:rPr>
              <w:t>s</w:t>
            </w:r>
            <w:r w:rsidRPr="00E945CE">
              <w:rPr>
                <w:rFonts w:asciiTheme="minorHAnsi" w:hAnsiTheme="minorHAnsi" w:cstheme="minorHAnsi"/>
                <w:spacing w:val="-1"/>
                <w:sz w:val="24"/>
                <w:szCs w:val="24"/>
              </w:rPr>
              <w:t>t</w:t>
            </w:r>
            <w:r w:rsidRPr="00E945CE">
              <w:rPr>
                <w:rFonts w:asciiTheme="minorHAnsi" w:hAnsiTheme="minorHAnsi" w:cstheme="minorHAnsi"/>
                <w:spacing w:val="-2"/>
                <w:sz w:val="24"/>
                <w:szCs w:val="24"/>
              </w:rPr>
              <w:t>a</w:t>
            </w:r>
            <w:r w:rsidRPr="00E945CE">
              <w:rPr>
                <w:rFonts w:asciiTheme="minorHAnsi" w:hAnsiTheme="minorHAnsi" w:cstheme="minorHAnsi"/>
                <w:spacing w:val="-1"/>
                <w:sz w:val="24"/>
                <w:szCs w:val="24"/>
              </w:rPr>
              <w:t>b</w:t>
            </w:r>
            <w:r w:rsidRPr="00E945CE">
              <w:rPr>
                <w:rFonts w:asciiTheme="minorHAnsi" w:hAnsiTheme="minorHAnsi" w:cstheme="minorHAnsi"/>
                <w:spacing w:val="-2"/>
                <w:sz w:val="24"/>
                <w:szCs w:val="24"/>
              </w:rPr>
              <w:t>li</w:t>
            </w:r>
            <w:r w:rsidRPr="00E945CE">
              <w:rPr>
                <w:rFonts w:asciiTheme="minorHAnsi" w:hAnsiTheme="minorHAnsi" w:cstheme="minorHAnsi"/>
                <w:spacing w:val="-3"/>
                <w:sz w:val="24"/>
                <w:szCs w:val="24"/>
              </w:rPr>
              <w:t>s</w:t>
            </w:r>
            <w:r w:rsidRPr="00E945CE">
              <w:rPr>
                <w:rFonts w:asciiTheme="minorHAnsi" w:hAnsiTheme="minorHAnsi" w:cstheme="minorHAnsi"/>
                <w:spacing w:val="-1"/>
                <w:sz w:val="24"/>
                <w:szCs w:val="24"/>
              </w:rPr>
              <w:t>h</w:t>
            </w:r>
            <w:r w:rsidRPr="00E945CE">
              <w:rPr>
                <w:rFonts w:asciiTheme="minorHAnsi" w:hAnsiTheme="minorHAnsi" w:cstheme="minorHAnsi"/>
                <w:spacing w:val="-2"/>
                <w:sz w:val="24"/>
                <w:szCs w:val="24"/>
              </w:rPr>
              <w:t>i</w:t>
            </w:r>
            <w:r w:rsidRPr="00E945CE">
              <w:rPr>
                <w:rFonts w:asciiTheme="minorHAnsi" w:hAnsiTheme="minorHAnsi" w:cstheme="minorHAnsi"/>
                <w:spacing w:val="-1"/>
                <w:sz w:val="24"/>
                <w:szCs w:val="24"/>
              </w:rPr>
              <w:t>n</w:t>
            </w:r>
            <w:r w:rsidRPr="00E945CE">
              <w:rPr>
                <w:rFonts w:asciiTheme="minorHAnsi" w:hAnsiTheme="minorHAnsi" w:cstheme="minorHAnsi"/>
                <w:sz w:val="24"/>
                <w:szCs w:val="24"/>
              </w:rPr>
              <w:t>g</w:t>
            </w:r>
            <w:r w:rsidRPr="00E945CE">
              <w:rPr>
                <w:rFonts w:asciiTheme="minorHAnsi" w:hAnsiTheme="minorHAnsi" w:cstheme="minorHAnsi"/>
                <w:spacing w:val="-4"/>
                <w:sz w:val="24"/>
                <w:szCs w:val="24"/>
              </w:rPr>
              <w:t xml:space="preserve"> </w:t>
            </w:r>
            <w:r w:rsidRPr="00E945CE">
              <w:rPr>
                <w:rFonts w:asciiTheme="minorHAnsi" w:hAnsiTheme="minorHAnsi" w:cstheme="minorHAnsi"/>
                <w:spacing w:val="-1"/>
                <w:sz w:val="24"/>
                <w:szCs w:val="24"/>
              </w:rPr>
              <w:t>th</w:t>
            </w:r>
            <w:r w:rsidRPr="00E945CE">
              <w:rPr>
                <w:rFonts w:asciiTheme="minorHAnsi" w:hAnsiTheme="minorHAnsi" w:cstheme="minorHAnsi"/>
                <w:sz w:val="24"/>
                <w:szCs w:val="24"/>
              </w:rPr>
              <w:t>e</w:t>
            </w:r>
            <w:r w:rsidRPr="00E945CE">
              <w:rPr>
                <w:rFonts w:asciiTheme="minorHAnsi" w:hAnsiTheme="minorHAnsi" w:cstheme="minorHAnsi"/>
                <w:spacing w:val="-3"/>
                <w:sz w:val="24"/>
                <w:szCs w:val="24"/>
              </w:rPr>
              <w:t xml:space="preserve"> Tenderer</w:t>
            </w:r>
            <w:r w:rsidRPr="00E945CE">
              <w:rPr>
                <w:rFonts w:asciiTheme="minorHAnsi" w:hAnsiTheme="minorHAnsi" w:cstheme="minorHAnsi"/>
                <w:spacing w:val="-4"/>
                <w:sz w:val="24"/>
                <w:szCs w:val="24"/>
              </w:rPr>
              <w:t xml:space="preserve"> </w:t>
            </w:r>
            <w:r w:rsidRPr="00E945CE">
              <w:rPr>
                <w:rFonts w:asciiTheme="minorHAnsi" w:hAnsiTheme="minorHAnsi" w:cstheme="minorHAnsi"/>
                <w:spacing w:val="-2"/>
                <w:sz w:val="24"/>
                <w:szCs w:val="24"/>
              </w:rPr>
              <w:t>i</w:t>
            </w:r>
            <w:r w:rsidRPr="00E945CE">
              <w:rPr>
                <w:rFonts w:asciiTheme="minorHAnsi" w:hAnsiTheme="minorHAnsi" w:cstheme="minorHAnsi"/>
                <w:sz w:val="24"/>
                <w:szCs w:val="24"/>
              </w:rPr>
              <w:t>s</w:t>
            </w:r>
            <w:r w:rsidRPr="00E945CE">
              <w:rPr>
                <w:rFonts w:asciiTheme="minorHAnsi" w:hAnsiTheme="minorHAnsi" w:cstheme="minorHAnsi"/>
                <w:spacing w:val="-7"/>
                <w:sz w:val="24"/>
                <w:szCs w:val="24"/>
              </w:rPr>
              <w:t xml:space="preserve"> </w:t>
            </w:r>
            <w:r w:rsidRPr="00E945CE">
              <w:rPr>
                <w:rFonts w:asciiTheme="minorHAnsi" w:hAnsiTheme="minorHAnsi" w:cstheme="minorHAnsi"/>
                <w:spacing w:val="-1"/>
                <w:sz w:val="24"/>
                <w:szCs w:val="24"/>
              </w:rPr>
              <w:t>n</w:t>
            </w:r>
            <w:r w:rsidRPr="00E945CE">
              <w:rPr>
                <w:rFonts w:asciiTheme="minorHAnsi" w:hAnsiTheme="minorHAnsi" w:cstheme="minorHAnsi"/>
                <w:spacing w:val="-2"/>
                <w:sz w:val="24"/>
                <w:szCs w:val="24"/>
              </w:rPr>
              <w:t>o</w:t>
            </w:r>
            <w:r w:rsidRPr="00E945CE">
              <w:rPr>
                <w:rFonts w:asciiTheme="minorHAnsi" w:hAnsiTheme="minorHAnsi" w:cstheme="minorHAnsi"/>
                <w:sz w:val="24"/>
                <w:szCs w:val="24"/>
              </w:rPr>
              <w:t>t</w:t>
            </w:r>
            <w:r w:rsidRPr="00E945CE">
              <w:rPr>
                <w:rFonts w:asciiTheme="minorHAnsi" w:hAnsiTheme="minorHAnsi" w:cstheme="minorHAnsi"/>
                <w:spacing w:val="-3"/>
                <w:sz w:val="24"/>
                <w:szCs w:val="24"/>
              </w:rPr>
              <w:t xml:space="preserve"> </w:t>
            </w:r>
            <w:r w:rsidRPr="00E945CE">
              <w:rPr>
                <w:rFonts w:asciiTheme="minorHAnsi" w:hAnsiTheme="minorHAnsi" w:cstheme="minorHAnsi"/>
                <w:spacing w:val="-4"/>
                <w:sz w:val="24"/>
                <w:szCs w:val="24"/>
              </w:rPr>
              <w:t>u</w:t>
            </w:r>
            <w:r w:rsidRPr="00E945CE">
              <w:rPr>
                <w:rFonts w:asciiTheme="minorHAnsi" w:hAnsiTheme="minorHAnsi" w:cstheme="minorHAnsi"/>
                <w:spacing w:val="-1"/>
                <w:sz w:val="24"/>
                <w:szCs w:val="24"/>
              </w:rPr>
              <w:t>nd</w:t>
            </w:r>
            <w:r w:rsidRPr="00E945CE">
              <w:rPr>
                <w:rFonts w:asciiTheme="minorHAnsi" w:hAnsiTheme="minorHAnsi" w:cstheme="minorHAnsi"/>
                <w:spacing w:val="-2"/>
                <w:sz w:val="24"/>
                <w:szCs w:val="24"/>
              </w:rPr>
              <w:t>e</w:t>
            </w:r>
            <w:r w:rsidRPr="00E945CE">
              <w:rPr>
                <w:rFonts w:asciiTheme="minorHAnsi" w:hAnsiTheme="minorHAnsi" w:cstheme="minorHAnsi"/>
                <w:sz w:val="24"/>
                <w:szCs w:val="24"/>
              </w:rPr>
              <w:t>r</w:t>
            </w:r>
            <w:r w:rsidRPr="00E945CE">
              <w:rPr>
                <w:rFonts w:asciiTheme="minorHAnsi" w:hAnsiTheme="minorHAnsi" w:cstheme="minorHAnsi"/>
                <w:spacing w:val="-4"/>
                <w:sz w:val="24"/>
                <w:szCs w:val="24"/>
              </w:rPr>
              <w:t xml:space="preserve"> t</w:t>
            </w:r>
            <w:r w:rsidRPr="00E945CE">
              <w:rPr>
                <w:rFonts w:asciiTheme="minorHAnsi" w:hAnsiTheme="minorHAnsi" w:cstheme="minorHAnsi"/>
                <w:spacing w:val="-1"/>
                <w:sz w:val="24"/>
                <w:szCs w:val="24"/>
              </w:rPr>
              <w:t>h</w:t>
            </w:r>
            <w:r w:rsidRPr="00E945CE">
              <w:rPr>
                <w:rFonts w:asciiTheme="minorHAnsi" w:hAnsiTheme="minorHAnsi" w:cstheme="minorHAnsi"/>
                <w:sz w:val="24"/>
                <w:szCs w:val="24"/>
              </w:rPr>
              <w:t>e</w:t>
            </w:r>
            <w:r w:rsidRPr="00E945CE">
              <w:rPr>
                <w:rFonts w:asciiTheme="minorHAnsi" w:hAnsiTheme="minorHAnsi" w:cstheme="minorHAnsi"/>
                <w:spacing w:val="-3"/>
                <w:sz w:val="24"/>
                <w:szCs w:val="24"/>
              </w:rPr>
              <w:t xml:space="preserve"> s</w:t>
            </w:r>
            <w:r w:rsidRPr="00E945CE">
              <w:rPr>
                <w:rFonts w:asciiTheme="minorHAnsi" w:hAnsiTheme="minorHAnsi" w:cstheme="minorHAnsi"/>
                <w:spacing w:val="-1"/>
                <w:sz w:val="24"/>
                <w:szCs w:val="24"/>
              </w:rPr>
              <w:t>up</w:t>
            </w:r>
            <w:r w:rsidRPr="00E945CE">
              <w:rPr>
                <w:rFonts w:asciiTheme="minorHAnsi" w:hAnsiTheme="minorHAnsi" w:cstheme="minorHAnsi"/>
                <w:spacing w:val="-2"/>
                <w:sz w:val="24"/>
                <w:szCs w:val="24"/>
              </w:rPr>
              <w:t>er</w:t>
            </w:r>
            <w:r w:rsidRPr="00E945CE">
              <w:rPr>
                <w:rFonts w:asciiTheme="minorHAnsi" w:hAnsiTheme="minorHAnsi" w:cstheme="minorHAnsi"/>
                <w:spacing w:val="-3"/>
                <w:sz w:val="24"/>
                <w:szCs w:val="24"/>
              </w:rPr>
              <w:t>v</w:t>
            </w:r>
            <w:r w:rsidRPr="00E945CE">
              <w:rPr>
                <w:rFonts w:asciiTheme="minorHAnsi" w:hAnsiTheme="minorHAnsi" w:cstheme="minorHAnsi"/>
                <w:spacing w:val="-2"/>
                <w:sz w:val="24"/>
                <w:szCs w:val="24"/>
              </w:rPr>
              <w:t>i</w:t>
            </w:r>
            <w:r w:rsidRPr="00E945CE">
              <w:rPr>
                <w:rFonts w:asciiTheme="minorHAnsi" w:hAnsiTheme="minorHAnsi" w:cstheme="minorHAnsi"/>
                <w:spacing w:val="-3"/>
                <w:sz w:val="24"/>
                <w:szCs w:val="24"/>
              </w:rPr>
              <w:t>s</w:t>
            </w:r>
            <w:r w:rsidRPr="00E945CE">
              <w:rPr>
                <w:rFonts w:asciiTheme="minorHAnsi" w:hAnsiTheme="minorHAnsi" w:cstheme="minorHAnsi"/>
                <w:spacing w:val="-2"/>
                <w:sz w:val="24"/>
                <w:szCs w:val="24"/>
              </w:rPr>
              <w:t>ion</w:t>
            </w:r>
            <w:r w:rsidRPr="00E945CE">
              <w:rPr>
                <w:rFonts w:asciiTheme="minorHAnsi" w:hAnsiTheme="minorHAnsi" w:cstheme="minorHAnsi"/>
                <w:spacing w:val="-6"/>
                <w:sz w:val="24"/>
                <w:szCs w:val="24"/>
              </w:rPr>
              <w:t xml:space="preserve"> </w:t>
            </w:r>
            <w:r w:rsidRPr="00E945CE">
              <w:rPr>
                <w:rFonts w:asciiTheme="minorHAnsi" w:hAnsiTheme="minorHAnsi" w:cstheme="minorHAnsi"/>
                <w:spacing w:val="-2"/>
                <w:sz w:val="24"/>
                <w:szCs w:val="24"/>
              </w:rPr>
              <w:t>o</w:t>
            </w:r>
            <w:r w:rsidRPr="00E945CE">
              <w:rPr>
                <w:rFonts w:asciiTheme="minorHAnsi" w:hAnsiTheme="minorHAnsi" w:cstheme="minorHAnsi"/>
                <w:sz w:val="24"/>
                <w:szCs w:val="24"/>
              </w:rPr>
              <w:t>f</w:t>
            </w:r>
            <w:r w:rsidRPr="00E945CE">
              <w:rPr>
                <w:rFonts w:asciiTheme="minorHAnsi" w:hAnsiTheme="minorHAnsi" w:cstheme="minorHAnsi"/>
                <w:spacing w:val="-3"/>
                <w:sz w:val="24"/>
                <w:szCs w:val="24"/>
              </w:rPr>
              <w:t xml:space="preserve"> </w:t>
            </w:r>
            <w:r w:rsidRPr="00E945CE">
              <w:rPr>
                <w:rFonts w:asciiTheme="minorHAnsi" w:hAnsiTheme="minorHAnsi" w:cstheme="minorHAnsi"/>
                <w:spacing w:val="-1"/>
                <w:sz w:val="24"/>
                <w:szCs w:val="24"/>
              </w:rPr>
              <w:t>th</w:t>
            </w:r>
            <w:r w:rsidRPr="00E945CE">
              <w:rPr>
                <w:rFonts w:asciiTheme="minorHAnsi" w:hAnsiTheme="minorHAnsi" w:cstheme="minorHAnsi"/>
                <w:sz w:val="24"/>
                <w:szCs w:val="24"/>
              </w:rPr>
              <w:t>e</w:t>
            </w:r>
            <w:r w:rsidRPr="00E945CE">
              <w:rPr>
                <w:rFonts w:asciiTheme="minorHAnsi" w:hAnsiTheme="minorHAnsi" w:cstheme="minorHAnsi"/>
                <w:spacing w:val="-6"/>
                <w:sz w:val="24"/>
                <w:szCs w:val="24"/>
              </w:rPr>
              <w:t xml:space="preserve"> </w:t>
            </w:r>
            <w:r w:rsidRPr="00E945CE">
              <w:rPr>
                <w:rFonts w:asciiTheme="minorHAnsi" w:hAnsiTheme="minorHAnsi" w:cstheme="minorHAnsi"/>
                <w:spacing w:val="-2"/>
                <w:sz w:val="24"/>
                <w:szCs w:val="24"/>
              </w:rPr>
              <w:t>P</w:t>
            </w:r>
            <w:r w:rsidRPr="00E945CE">
              <w:rPr>
                <w:rFonts w:asciiTheme="minorHAnsi" w:hAnsiTheme="minorHAnsi" w:cstheme="minorHAnsi"/>
                <w:spacing w:val="-1"/>
                <w:sz w:val="24"/>
                <w:szCs w:val="24"/>
              </w:rPr>
              <w:t>rocuring Entity</w:t>
            </w:r>
          </w:p>
          <w:p w14:paraId="3C6BD50B" w14:textId="77777777" w:rsidR="00482F4A" w:rsidRPr="00E945CE" w:rsidRDefault="00482F4A" w:rsidP="00BC03F3">
            <w:pPr>
              <w:widowControl w:val="0"/>
              <w:autoSpaceDE w:val="0"/>
              <w:autoSpaceDN w:val="0"/>
              <w:adjustRightInd w:val="0"/>
              <w:spacing w:before="2" w:line="120" w:lineRule="exact"/>
              <w:jc w:val="both"/>
              <w:rPr>
                <w:rFonts w:cstheme="minorHAnsi"/>
                <w:sz w:val="24"/>
                <w:szCs w:val="24"/>
              </w:rPr>
            </w:pPr>
          </w:p>
          <w:p w14:paraId="0FD8DEBE" w14:textId="77777777" w:rsidR="00482F4A" w:rsidRPr="00E945CE" w:rsidRDefault="00482F4A" w:rsidP="00BC03F3">
            <w:pPr>
              <w:widowControl w:val="0"/>
              <w:autoSpaceDE w:val="0"/>
              <w:autoSpaceDN w:val="0"/>
              <w:adjustRightInd w:val="0"/>
              <w:ind w:left="510" w:right="56" w:hanging="406"/>
              <w:jc w:val="both"/>
              <w:rPr>
                <w:rFonts w:cstheme="minorHAnsi"/>
                <w:sz w:val="24"/>
                <w:szCs w:val="24"/>
              </w:rPr>
            </w:pPr>
            <w:r w:rsidRPr="00E945CE">
              <w:rPr>
                <w:rFonts w:cstheme="minorHAnsi"/>
                <w:spacing w:val="-2"/>
                <w:sz w:val="24"/>
                <w:szCs w:val="24"/>
              </w:rPr>
              <w:t>8</w:t>
            </w:r>
            <w:r w:rsidRPr="00E945CE">
              <w:rPr>
                <w:rFonts w:cstheme="minorHAnsi"/>
                <w:sz w:val="24"/>
                <w:szCs w:val="24"/>
              </w:rPr>
              <w:t>.</w:t>
            </w:r>
            <w:r w:rsidRPr="00E945CE">
              <w:rPr>
                <w:rFonts w:cstheme="minorHAnsi"/>
                <w:spacing w:val="-14"/>
                <w:sz w:val="24"/>
                <w:szCs w:val="24"/>
              </w:rPr>
              <w:t xml:space="preserve"> </w:t>
            </w:r>
            <w:r w:rsidRPr="00E945CE">
              <w:rPr>
                <w:rFonts w:cstheme="minorHAnsi"/>
                <w:spacing w:val="-3"/>
                <w:sz w:val="24"/>
                <w:szCs w:val="24"/>
              </w:rPr>
              <w:t>I</w:t>
            </w:r>
            <w:r w:rsidRPr="00E945CE">
              <w:rPr>
                <w:rFonts w:cstheme="minorHAnsi"/>
                <w:spacing w:val="-1"/>
                <w:sz w:val="24"/>
                <w:szCs w:val="24"/>
              </w:rPr>
              <w:t>n</w:t>
            </w:r>
            <w:r w:rsidRPr="00E945CE">
              <w:rPr>
                <w:rFonts w:cstheme="minorHAnsi"/>
                <w:spacing w:val="-3"/>
                <w:sz w:val="24"/>
                <w:szCs w:val="24"/>
              </w:rPr>
              <w:t>c</w:t>
            </w:r>
            <w:r w:rsidRPr="00E945CE">
              <w:rPr>
                <w:rFonts w:cstheme="minorHAnsi"/>
                <w:spacing w:val="-2"/>
                <w:sz w:val="24"/>
                <w:szCs w:val="24"/>
              </w:rPr>
              <w:t>l</w:t>
            </w:r>
            <w:r w:rsidRPr="00E945CE">
              <w:rPr>
                <w:rFonts w:cstheme="minorHAnsi"/>
                <w:spacing w:val="-1"/>
                <w:sz w:val="24"/>
                <w:szCs w:val="24"/>
              </w:rPr>
              <w:t>ud</w:t>
            </w:r>
            <w:r w:rsidRPr="00E945CE">
              <w:rPr>
                <w:rFonts w:cstheme="minorHAnsi"/>
                <w:spacing w:val="-2"/>
                <w:sz w:val="24"/>
                <w:szCs w:val="24"/>
              </w:rPr>
              <w:t>e</w:t>
            </w:r>
            <w:r w:rsidRPr="00E945CE">
              <w:rPr>
                <w:rFonts w:cstheme="minorHAnsi"/>
                <w:sz w:val="24"/>
                <w:szCs w:val="24"/>
              </w:rPr>
              <w:t>d</w:t>
            </w:r>
            <w:r w:rsidRPr="00E945CE">
              <w:rPr>
                <w:rFonts w:cstheme="minorHAnsi"/>
                <w:spacing w:val="-12"/>
                <w:sz w:val="24"/>
                <w:szCs w:val="24"/>
              </w:rPr>
              <w:t xml:space="preserve"> </w:t>
            </w:r>
            <w:r w:rsidRPr="00E945CE">
              <w:rPr>
                <w:rFonts w:cstheme="minorHAnsi"/>
                <w:spacing w:val="-2"/>
                <w:sz w:val="24"/>
                <w:szCs w:val="24"/>
              </w:rPr>
              <w:t>ar</w:t>
            </w:r>
            <w:r w:rsidRPr="00E945CE">
              <w:rPr>
                <w:rFonts w:cstheme="minorHAnsi"/>
                <w:sz w:val="24"/>
                <w:szCs w:val="24"/>
              </w:rPr>
              <w:t>e</w:t>
            </w:r>
            <w:r w:rsidRPr="00E945CE">
              <w:rPr>
                <w:rFonts w:cstheme="minorHAnsi"/>
                <w:spacing w:val="-13"/>
                <w:sz w:val="24"/>
                <w:szCs w:val="24"/>
              </w:rPr>
              <w:t xml:space="preserve"> </w:t>
            </w:r>
            <w:r w:rsidRPr="00E945CE">
              <w:rPr>
                <w:rFonts w:cstheme="minorHAnsi"/>
                <w:spacing w:val="-4"/>
                <w:sz w:val="24"/>
                <w:szCs w:val="24"/>
              </w:rPr>
              <w:t>t</w:t>
            </w:r>
            <w:r w:rsidRPr="00E945CE">
              <w:rPr>
                <w:rFonts w:cstheme="minorHAnsi"/>
                <w:spacing w:val="-1"/>
                <w:sz w:val="24"/>
                <w:szCs w:val="24"/>
              </w:rPr>
              <w:t>h</w:t>
            </w:r>
            <w:r w:rsidRPr="00E945CE">
              <w:rPr>
                <w:rFonts w:cstheme="minorHAnsi"/>
                <w:sz w:val="24"/>
                <w:szCs w:val="24"/>
              </w:rPr>
              <w:t>e</w:t>
            </w:r>
            <w:r w:rsidRPr="00E945CE">
              <w:rPr>
                <w:rFonts w:cstheme="minorHAnsi"/>
                <w:spacing w:val="-13"/>
                <w:sz w:val="24"/>
                <w:szCs w:val="24"/>
              </w:rPr>
              <w:t xml:space="preserve"> </w:t>
            </w:r>
            <w:proofErr w:type="spellStart"/>
            <w:r w:rsidRPr="00E945CE">
              <w:rPr>
                <w:rFonts w:cstheme="minorHAnsi"/>
                <w:spacing w:val="-3"/>
                <w:sz w:val="24"/>
                <w:szCs w:val="24"/>
              </w:rPr>
              <w:t>O</w:t>
            </w:r>
            <w:r w:rsidRPr="00E945CE">
              <w:rPr>
                <w:rFonts w:cstheme="minorHAnsi"/>
                <w:spacing w:val="-2"/>
                <w:sz w:val="24"/>
                <w:szCs w:val="24"/>
              </w:rPr>
              <w:t>r</w:t>
            </w:r>
            <w:r w:rsidRPr="00E945CE">
              <w:rPr>
                <w:rFonts w:cstheme="minorHAnsi"/>
                <w:spacing w:val="-3"/>
                <w:sz w:val="24"/>
                <w:szCs w:val="24"/>
              </w:rPr>
              <w:t>g</w:t>
            </w:r>
            <w:r w:rsidRPr="00E945CE">
              <w:rPr>
                <w:rFonts w:cstheme="minorHAnsi"/>
                <w:spacing w:val="-2"/>
                <w:sz w:val="24"/>
                <w:szCs w:val="24"/>
              </w:rPr>
              <w:t>a</w:t>
            </w:r>
            <w:r w:rsidRPr="00E945CE">
              <w:rPr>
                <w:rFonts w:cstheme="minorHAnsi"/>
                <w:spacing w:val="-1"/>
                <w:sz w:val="24"/>
                <w:szCs w:val="24"/>
              </w:rPr>
              <w:t>n</w:t>
            </w:r>
            <w:r w:rsidRPr="00E945CE">
              <w:rPr>
                <w:rFonts w:cstheme="minorHAnsi"/>
                <w:spacing w:val="-2"/>
                <w:sz w:val="24"/>
                <w:szCs w:val="24"/>
              </w:rPr>
              <w:t>i</w:t>
            </w:r>
            <w:r w:rsidRPr="00E945CE">
              <w:rPr>
                <w:rFonts w:cstheme="minorHAnsi"/>
                <w:spacing w:val="-3"/>
                <w:sz w:val="24"/>
                <w:szCs w:val="24"/>
              </w:rPr>
              <w:t>s</w:t>
            </w:r>
            <w:r w:rsidRPr="00E945CE">
              <w:rPr>
                <w:rFonts w:cstheme="minorHAnsi"/>
                <w:spacing w:val="-2"/>
                <w:sz w:val="24"/>
                <w:szCs w:val="24"/>
              </w:rPr>
              <w:t>a</w:t>
            </w:r>
            <w:r w:rsidRPr="00E945CE">
              <w:rPr>
                <w:rFonts w:cstheme="minorHAnsi"/>
                <w:spacing w:val="-1"/>
                <w:sz w:val="24"/>
                <w:szCs w:val="24"/>
              </w:rPr>
              <w:t>t</w:t>
            </w:r>
            <w:r w:rsidRPr="00E945CE">
              <w:rPr>
                <w:rFonts w:cstheme="minorHAnsi"/>
                <w:spacing w:val="-2"/>
                <w:sz w:val="24"/>
                <w:szCs w:val="24"/>
              </w:rPr>
              <w:t>io</w:t>
            </w:r>
            <w:r w:rsidRPr="00E945CE">
              <w:rPr>
                <w:rFonts w:cstheme="minorHAnsi"/>
                <w:spacing w:val="-1"/>
                <w:sz w:val="24"/>
                <w:szCs w:val="24"/>
              </w:rPr>
              <w:t>n</w:t>
            </w:r>
            <w:r w:rsidRPr="00E945CE">
              <w:rPr>
                <w:rFonts w:cstheme="minorHAnsi"/>
                <w:spacing w:val="-2"/>
                <w:sz w:val="24"/>
                <w:szCs w:val="24"/>
              </w:rPr>
              <w:t>a</w:t>
            </w:r>
            <w:r w:rsidRPr="00E945CE">
              <w:rPr>
                <w:rFonts w:cstheme="minorHAnsi"/>
                <w:sz w:val="24"/>
                <w:szCs w:val="24"/>
              </w:rPr>
              <w:t>l</w:t>
            </w:r>
            <w:proofErr w:type="spellEnd"/>
            <w:r w:rsidRPr="00E945CE">
              <w:rPr>
                <w:rFonts w:cstheme="minorHAnsi"/>
                <w:spacing w:val="-13"/>
                <w:sz w:val="24"/>
                <w:szCs w:val="24"/>
              </w:rPr>
              <w:t xml:space="preserve"> </w:t>
            </w:r>
            <w:r w:rsidRPr="00E945CE">
              <w:rPr>
                <w:rFonts w:cstheme="minorHAnsi"/>
                <w:spacing w:val="-3"/>
                <w:sz w:val="24"/>
                <w:szCs w:val="24"/>
              </w:rPr>
              <w:t>c</w:t>
            </w:r>
            <w:r w:rsidRPr="00E945CE">
              <w:rPr>
                <w:rFonts w:cstheme="minorHAnsi"/>
                <w:spacing w:val="-1"/>
                <w:sz w:val="24"/>
                <w:szCs w:val="24"/>
              </w:rPr>
              <w:t>h</w:t>
            </w:r>
            <w:r w:rsidRPr="00E945CE">
              <w:rPr>
                <w:rFonts w:cstheme="minorHAnsi"/>
                <w:spacing w:val="-2"/>
                <w:sz w:val="24"/>
                <w:szCs w:val="24"/>
              </w:rPr>
              <w:t>ar</w:t>
            </w:r>
            <w:r w:rsidRPr="00E945CE">
              <w:rPr>
                <w:rFonts w:cstheme="minorHAnsi"/>
                <w:spacing w:val="-1"/>
                <w:sz w:val="24"/>
                <w:szCs w:val="24"/>
              </w:rPr>
              <w:t>t</w:t>
            </w:r>
            <w:r w:rsidRPr="00E945CE">
              <w:rPr>
                <w:rFonts w:cstheme="minorHAnsi"/>
                <w:sz w:val="24"/>
                <w:szCs w:val="24"/>
              </w:rPr>
              <w:t>,</w:t>
            </w:r>
            <w:r w:rsidRPr="00E945CE">
              <w:rPr>
                <w:rFonts w:cstheme="minorHAnsi"/>
                <w:spacing w:val="-13"/>
                <w:sz w:val="24"/>
                <w:szCs w:val="24"/>
              </w:rPr>
              <w:t xml:space="preserve"> </w:t>
            </w:r>
            <w:r w:rsidRPr="00E945CE">
              <w:rPr>
                <w:rFonts w:cstheme="minorHAnsi"/>
                <w:sz w:val="24"/>
                <w:szCs w:val="24"/>
              </w:rPr>
              <w:t>a</w:t>
            </w:r>
            <w:r w:rsidRPr="00E945CE">
              <w:rPr>
                <w:rFonts w:cstheme="minorHAnsi"/>
                <w:spacing w:val="-13"/>
                <w:sz w:val="24"/>
                <w:szCs w:val="24"/>
              </w:rPr>
              <w:t xml:space="preserve"> </w:t>
            </w:r>
            <w:r w:rsidRPr="00E945CE">
              <w:rPr>
                <w:rFonts w:cstheme="minorHAnsi"/>
                <w:spacing w:val="-2"/>
                <w:sz w:val="24"/>
                <w:szCs w:val="24"/>
              </w:rPr>
              <w:t>li</w:t>
            </w:r>
            <w:r w:rsidRPr="00E945CE">
              <w:rPr>
                <w:rFonts w:cstheme="minorHAnsi"/>
                <w:spacing w:val="-3"/>
                <w:sz w:val="24"/>
                <w:szCs w:val="24"/>
              </w:rPr>
              <w:t>s</w:t>
            </w:r>
            <w:r w:rsidRPr="00E945CE">
              <w:rPr>
                <w:rFonts w:cstheme="minorHAnsi"/>
                <w:sz w:val="24"/>
                <w:szCs w:val="24"/>
              </w:rPr>
              <w:t>t</w:t>
            </w:r>
            <w:r w:rsidRPr="00E945CE">
              <w:rPr>
                <w:rFonts w:cstheme="minorHAnsi"/>
                <w:spacing w:val="-12"/>
                <w:sz w:val="24"/>
                <w:szCs w:val="24"/>
              </w:rPr>
              <w:t xml:space="preserve"> </w:t>
            </w:r>
            <w:r w:rsidRPr="00E945CE">
              <w:rPr>
                <w:rFonts w:cstheme="minorHAnsi"/>
                <w:spacing w:val="-2"/>
                <w:sz w:val="24"/>
                <w:szCs w:val="24"/>
              </w:rPr>
              <w:t>o</w:t>
            </w:r>
            <w:r w:rsidRPr="00E945CE">
              <w:rPr>
                <w:rFonts w:cstheme="minorHAnsi"/>
                <w:sz w:val="24"/>
                <w:szCs w:val="24"/>
              </w:rPr>
              <w:t>f</w:t>
            </w:r>
            <w:r w:rsidRPr="00E945CE">
              <w:rPr>
                <w:rFonts w:cstheme="minorHAnsi"/>
                <w:spacing w:val="-15"/>
                <w:sz w:val="24"/>
                <w:szCs w:val="24"/>
              </w:rPr>
              <w:t xml:space="preserve"> </w:t>
            </w:r>
            <w:r w:rsidRPr="00E945CE">
              <w:rPr>
                <w:rFonts w:cstheme="minorHAnsi"/>
                <w:spacing w:val="-3"/>
                <w:sz w:val="24"/>
                <w:szCs w:val="24"/>
              </w:rPr>
              <w:t>B</w:t>
            </w:r>
            <w:r w:rsidRPr="00E945CE">
              <w:rPr>
                <w:rFonts w:cstheme="minorHAnsi"/>
                <w:spacing w:val="-2"/>
                <w:sz w:val="24"/>
                <w:szCs w:val="24"/>
              </w:rPr>
              <w:t>oar</w:t>
            </w:r>
            <w:r w:rsidRPr="00E945CE">
              <w:rPr>
                <w:rFonts w:cstheme="minorHAnsi"/>
                <w:sz w:val="24"/>
                <w:szCs w:val="24"/>
              </w:rPr>
              <w:t>d</w:t>
            </w:r>
            <w:r w:rsidRPr="00E945CE">
              <w:rPr>
                <w:rFonts w:cstheme="minorHAnsi"/>
                <w:spacing w:val="-12"/>
                <w:sz w:val="24"/>
                <w:szCs w:val="24"/>
              </w:rPr>
              <w:t xml:space="preserve"> </w:t>
            </w:r>
            <w:r w:rsidRPr="00E945CE">
              <w:rPr>
                <w:rFonts w:cstheme="minorHAnsi"/>
                <w:spacing w:val="-2"/>
                <w:sz w:val="24"/>
                <w:szCs w:val="24"/>
              </w:rPr>
              <w:t>o</w:t>
            </w:r>
            <w:r w:rsidRPr="00E945CE">
              <w:rPr>
                <w:rFonts w:cstheme="minorHAnsi"/>
                <w:sz w:val="24"/>
                <w:szCs w:val="24"/>
              </w:rPr>
              <w:t>f</w:t>
            </w:r>
            <w:r w:rsidRPr="00E945CE">
              <w:rPr>
                <w:rFonts w:cstheme="minorHAnsi"/>
                <w:spacing w:val="-15"/>
                <w:sz w:val="24"/>
                <w:szCs w:val="24"/>
              </w:rPr>
              <w:t xml:space="preserve"> </w:t>
            </w:r>
            <w:r w:rsidRPr="00E945CE">
              <w:rPr>
                <w:rFonts w:cstheme="minorHAnsi"/>
                <w:spacing w:val="-1"/>
                <w:sz w:val="24"/>
                <w:szCs w:val="24"/>
              </w:rPr>
              <w:t>D</w:t>
            </w:r>
            <w:r w:rsidRPr="00E945CE">
              <w:rPr>
                <w:rFonts w:cstheme="minorHAnsi"/>
                <w:spacing w:val="-2"/>
                <w:sz w:val="24"/>
                <w:szCs w:val="24"/>
              </w:rPr>
              <w:t>ire</w:t>
            </w:r>
            <w:r w:rsidRPr="00E945CE">
              <w:rPr>
                <w:rFonts w:cstheme="minorHAnsi"/>
                <w:spacing w:val="-3"/>
                <w:sz w:val="24"/>
                <w:szCs w:val="24"/>
              </w:rPr>
              <w:t>c</w:t>
            </w:r>
            <w:r w:rsidRPr="00E945CE">
              <w:rPr>
                <w:rFonts w:cstheme="minorHAnsi"/>
                <w:spacing w:val="-1"/>
                <w:sz w:val="24"/>
                <w:szCs w:val="24"/>
              </w:rPr>
              <w:t>t</w:t>
            </w:r>
            <w:r w:rsidRPr="00E945CE">
              <w:rPr>
                <w:rFonts w:cstheme="minorHAnsi"/>
                <w:spacing w:val="-2"/>
                <w:sz w:val="24"/>
                <w:szCs w:val="24"/>
              </w:rPr>
              <w:t>or</w:t>
            </w:r>
            <w:r w:rsidRPr="00E945CE">
              <w:rPr>
                <w:rFonts w:cstheme="minorHAnsi"/>
                <w:spacing w:val="-3"/>
                <w:sz w:val="24"/>
                <w:szCs w:val="24"/>
              </w:rPr>
              <w:t>s</w:t>
            </w:r>
            <w:r w:rsidRPr="00E945CE">
              <w:rPr>
                <w:rFonts w:cstheme="minorHAnsi"/>
                <w:sz w:val="24"/>
                <w:szCs w:val="24"/>
              </w:rPr>
              <w:t>,</w:t>
            </w:r>
            <w:r w:rsidRPr="00E945CE">
              <w:rPr>
                <w:rFonts w:cstheme="minorHAnsi"/>
                <w:spacing w:val="-13"/>
                <w:sz w:val="24"/>
                <w:szCs w:val="24"/>
              </w:rPr>
              <w:t xml:space="preserve"> </w:t>
            </w:r>
            <w:r w:rsidRPr="00E945CE">
              <w:rPr>
                <w:rFonts w:cstheme="minorHAnsi"/>
                <w:spacing w:val="-2"/>
                <w:sz w:val="24"/>
                <w:szCs w:val="24"/>
              </w:rPr>
              <w:t>a</w:t>
            </w:r>
            <w:r w:rsidRPr="00E945CE">
              <w:rPr>
                <w:rFonts w:cstheme="minorHAnsi"/>
                <w:spacing w:val="-1"/>
                <w:sz w:val="24"/>
                <w:szCs w:val="24"/>
              </w:rPr>
              <w:t>n</w:t>
            </w:r>
            <w:r w:rsidRPr="00E945CE">
              <w:rPr>
                <w:rFonts w:cstheme="minorHAnsi"/>
                <w:sz w:val="24"/>
                <w:szCs w:val="24"/>
              </w:rPr>
              <w:t>d</w:t>
            </w:r>
            <w:r w:rsidRPr="00E945CE">
              <w:rPr>
                <w:rFonts w:cstheme="minorHAnsi"/>
                <w:spacing w:val="-12"/>
                <w:sz w:val="24"/>
                <w:szCs w:val="24"/>
              </w:rPr>
              <w:t xml:space="preserve"> </w:t>
            </w:r>
            <w:r w:rsidRPr="00E945CE">
              <w:rPr>
                <w:rFonts w:cstheme="minorHAnsi"/>
                <w:spacing w:val="-4"/>
                <w:sz w:val="24"/>
                <w:szCs w:val="24"/>
              </w:rPr>
              <w:t>t</w:t>
            </w:r>
            <w:r w:rsidRPr="00E945CE">
              <w:rPr>
                <w:rFonts w:cstheme="minorHAnsi"/>
                <w:spacing w:val="-1"/>
                <w:sz w:val="24"/>
                <w:szCs w:val="24"/>
              </w:rPr>
              <w:t>h</w:t>
            </w:r>
            <w:r w:rsidRPr="00E945CE">
              <w:rPr>
                <w:rFonts w:cstheme="minorHAnsi"/>
                <w:sz w:val="24"/>
                <w:szCs w:val="24"/>
              </w:rPr>
              <w:t>e</w:t>
            </w:r>
            <w:r w:rsidRPr="00E945CE">
              <w:rPr>
                <w:rFonts w:cstheme="minorHAnsi"/>
                <w:spacing w:val="-15"/>
                <w:sz w:val="24"/>
                <w:szCs w:val="24"/>
              </w:rPr>
              <w:t xml:space="preserve"> </w:t>
            </w:r>
            <w:r w:rsidRPr="00E945CE">
              <w:rPr>
                <w:rFonts w:cstheme="minorHAnsi"/>
                <w:spacing w:val="-1"/>
                <w:sz w:val="24"/>
                <w:szCs w:val="24"/>
              </w:rPr>
              <w:t>b</w:t>
            </w:r>
            <w:r w:rsidRPr="00E945CE">
              <w:rPr>
                <w:rFonts w:cstheme="minorHAnsi"/>
                <w:spacing w:val="-2"/>
                <w:sz w:val="24"/>
                <w:szCs w:val="24"/>
              </w:rPr>
              <w:t>e</w:t>
            </w:r>
            <w:r w:rsidRPr="00E945CE">
              <w:rPr>
                <w:rFonts w:cstheme="minorHAnsi"/>
                <w:spacing w:val="-1"/>
                <w:sz w:val="24"/>
                <w:szCs w:val="24"/>
              </w:rPr>
              <w:t>n</w:t>
            </w:r>
            <w:r w:rsidRPr="00E945CE">
              <w:rPr>
                <w:rFonts w:cstheme="minorHAnsi"/>
                <w:spacing w:val="-2"/>
                <w:sz w:val="24"/>
                <w:szCs w:val="24"/>
              </w:rPr>
              <w:t>e</w:t>
            </w:r>
            <w:r w:rsidRPr="00E945CE">
              <w:rPr>
                <w:rFonts w:cstheme="minorHAnsi"/>
                <w:spacing w:val="-1"/>
                <w:sz w:val="24"/>
                <w:szCs w:val="24"/>
              </w:rPr>
              <w:t>f</w:t>
            </w:r>
            <w:r w:rsidRPr="00E945CE">
              <w:rPr>
                <w:rFonts w:cstheme="minorHAnsi"/>
                <w:spacing w:val="-2"/>
                <w:sz w:val="24"/>
                <w:szCs w:val="24"/>
              </w:rPr>
              <w:t>i</w:t>
            </w:r>
            <w:r w:rsidRPr="00E945CE">
              <w:rPr>
                <w:rFonts w:cstheme="minorHAnsi"/>
                <w:spacing w:val="-3"/>
                <w:sz w:val="24"/>
                <w:szCs w:val="24"/>
              </w:rPr>
              <w:t>c</w:t>
            </w:r>
            <w:r w:rsidRPr="00E945CE">
              <w:rPr>
                <w:rFonts w:cstheme="minorHAnsi"/>
                <w:spacing w:val="-2"/>
                <w:sz w:val="24"/>
                <w:szCs w:val="24"/>
              </w:rPr>
              <w:t>ia</w:t>
            </w:r>
            <w:r w:rsidRPr="00E945CE">
              <w:rPr>
                <w:rFonts w:cstheme="minorHAnsi"/>
                <w:sz w:val="24"/>
                <w:szCs w:val="24"/>
              </w:rPr>
              <w:t>l</w:t>
            </w:r>
            <w:r w:rsidRPr="00E945CE">
              <w:rPr>
                <w:rFonts w:cstheme="minorHAnsi"/>
                <w:spacing w:val="-13"/>
                <w:sz w:val="24"/>
                <w:szCs w:val="24"/>
              </w:rPr>
              <w:t xml:space="preserve"> </w:t>
            </w:r>
            <w:r w:rsidRPr="00E945CE">
              <w:rPr>
                <w:rFonts w:cstheme="minorHAnsi"/>
                <w:spacing w:val="-2"/>
                <w:sz w:val="24"/>
                <w:szCs w:val="24"/>
              </w:rPr>
              <w:t>o</w:t>
            </w:r>
            <w:r w:rsidRPr="00E945CE">
              <w:rPr>
                <w:rFonts w:cstheme="minorHAnsi"/>
                <w:spacing w:val="-4"/>
                <w:sz w:val="24"/>
                <w:szCs w:val="24"/>
              </w:rPr>
              <w:t>w</w:t>
            </w:r>
            <w:r w:rsidRPr="00E945CE">
              <w:rPr>
                <w:rFonts w:cstheme="minorHAnsi"/>
                <w:spacing w:val="-1"/>
                <w:sz w:val="24"/>
                <w:szCs w:val="24"/>
              </w:rPr>
              <w:t>n</w:t>
            </w:r>
            <w:r w:rsidRPr="00E945CE">
              <w:rPr>
                <w:rFonts w:cstheme="minorHAnsi"/>
                <w:spacing w:val="-2"/>
                <w:sz w:val="24"/>
                <w:szCs w:val="24"/>
              </w:rPr>
              <w:t>er</w:t>
            </w:r>
            <w:r w:rsidRPr="00E945CE">
              <w:rPr>
                <w:rFonts w:cstheme="minorHAnsi"/>
                <w:spacing w:val="-3"/>
                <w:sz w:val="24"/>
                <w:szCs w:val="24"/>
              </w:rPr>
              <w:t>s</w:t>
            </w:r>
            <w:r w:rsidRPr="00E945CE">
              <w:rPr>
                <w:rFonts w:cstheme="minorHAnsi"/>
                <w:spacing w:val="-1"/>
                <w:sz w:val="24"/>
                <w:szCs w:val="24"/>
              </w:rPr>
              <w:t>h</w:t>
            </w:r>
            <w:r w:rsidRPr="00E945CE">
              <w:rPr>
                <w:rFonts w:cstheme="minorHAnsi"/>
                <w:spacing w:val="-5"/>
                <w:sz w:val="24"/>
                <w:szCs w:val="24"/>
              </w:rPr>
              <w:t>i</w:t>
            </w:r>
            <w:r w:rsidRPr="00E945CE">
              <w:rPr>
                <w:rFonts w:cstheme="minorHAnsi"/>
                <w:sz w:val="24"/>
                <w:szCs w:val="24"/>
              </w:rPr>
              <w:t xml:space="preserve">p – </w:t>
            </w:r>
            <w:r w:rsidRPr="00E945CE">
              <w:rPr>
                <w:rFonts w:cstheme="minorHAnsi"/>
                <w:b/>
                <w:sz w:val="24"/>
                <w:szCs w:val="24"/>
              </w:rPr>
              <w:t xml:space="preserve">Attached CR 12 &amp; </w:t>
            </w:r>
            <w:proofErr w:type="spellStart"/>
            <w:r w:rsidRPr="00E945CE">
              <w:rPr>
                <w:rFonts w:cstheme="minorHAnsi"/>
                <w:b/>
                <w:sz w:val="24"/>
                <w:szCs w:val="24"/>
              </w:rPr>
              <w:t>Organisational</w:t>
            </w:r>
            <w:proofErr w:type="spellEnd"/>
            <w:r w:rsidRPr="00E945CE">
              <w:rPr>
                <w:rFonts w:cstheme="minorHAnsi"/>
                <w:b/>
                <w:sz w:val="24"/>
                <w:szCs w:val="24"/>
              </w:rPr>
              <w:t xml:space="preserve"> Chart</w:t>
            </w:r>
          </w:p>
        </w:tc>
      </w:tr>
    </w:tbl>
    <w:p w14:paraId="43117DF5" w14:textId="77777777" w:rsidR="008E2928" w:rsidRDefault="008E2928" w:rsidP="00BC03F3">
      <w:pPr>
        <w:jc w:val="both"/>
        <w:rPr>
          <w:rFonts w:ascii="Calibri" w:eastAsia="Times New Roman" w:hAnsi="Calibri" w:cs="Calibri"/>
          <w:b/>
          <w:bCs/>
          <w:kern w:val="32"/>
          <w:sz w:val="28"/>
          <w:szCs w:val="28"/>
          <w:lang w:val="en-GB" w:eastAsia="en-GB"/>
        </w:rPr>
      </w:pPr>
    </w:p>
    <w:p w14:paraId="515A4FB2" w14:textId="77777777" w:rsidR="00D3283A" w:rsidRDefault="00D3283A" w:rsidP="00BC03F3">
      <w:pPr>
        <w:jc w:val="both"/>
        <w:rPr>
          <w:rFonts w:ascii="Calibri" w:eastAsia="Times New Roman" w:hAnsi="Calibri" w:cs="Calibri"/>
          <w:b/>
          <w:bCs/>
          <w:kern w:val="32"/>
          <w:sz w:val="28"/>
          <w:szCs w:val="28"/>
          <w:lang w:val="en-GB" w:eastAsia="en-GB"/>
        </w:rPr>
      </w:pPr>
      <w:r>
        <w:rPr>
          <w:rFonts w:ascii="Calibri" w:eastAsia="Times New Roman" w:hAnsi="Calibri" w:cs="Calibri"/>
          <w:b/>
          <w:bCs/>
          <w:kern w:val="32"/>
          <w:sz w:val="28"/>
          <w:szCs w:val="28"/>
          <w:lang w:val="en-GB" w:eastAsia="en-GB"/>
        </w:rPr>
        <w:br w:type="page"/>
      </w:r>
    </w:p>
    <w:p w14:paraId="111A0A1B" w14:textId="7E425240" w:rsidR="008E2928" w:rsidRPr="008E2928" w:rsidRDefault="008E2928"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22" w:name="_Toc160011691"/>
      <w:r w:rsidRPr="008E2928">
        <w:rPr>
          <w:rFonts w:ascii="Calibri" w:eastAsia="Times New Roman" w:hAnsi="Calibri" w:cs="Calibri"/>
          <w:b/>
          <w:bCs/>
          <w:color w:val="auto"/>
          <w:kern w:val="32"/>
          <w:sz w:val="28"/>
          <w:szCs w:val="28"/>
          <w:lang w:val="en-GB" w:eastAsia="en-GB"/>
        </w:rPr>
        <w:lastRenderedPageBreak/>
        <w:t>Supplier Details Form</w:t>
      </w:r>
      <w:bookmarkEnd w:id="22"/>
      <w:r w:rsidRPr="008E2928">
        <w:rPr>
          <w:rFonts w:ascii="Calibri" w:eastAsia="Times New Roman" w:hAnsi="Calibri" w:cs="Calibri"/>
          <w:b/>
          <w:bCs/>
          <w:color w:val="auto"/>
          <w:kern w:val="32"/>
          <w:sz w:val="28"/>
          <w:szCs w:val="28"/>
          <w:lang w:val="en-GB" w:eastAsia="en-GB"/>
        </w:rPr>
        <w:t xml:space="preserve"> </w:t>
      </w:r>
    </w:p>
    <w:p w14:paraId="2F026914" w14:textId="77777777" w:rsidR="008E2928" w:rsidRPr="008E2928" w:rsidRDefault="008E2928" w:rsidP="00BC03F3">
      <w:pPr>
        <w:jc w:val="both"/>
        <w:rPr>
          <w:rFonts w:cstheme="minorHAnsi"/>
          <w:b/>
          <w:sz w:val="24"/>
          <w:szCs w:val="24"/>
        </w:rPr>
      </w:pPr>
      <w:r w:rsidRPr="008E2928">
        <w:rPr>
          <w:rFonts w:cstheme="minorHAnsi"/>
          <w:b/>
          <w:sz w:val="24"/>
          <w:szCs w:val="24"/>
        </w:rPr>
        <w:t xml:space="preserve"> KRA Details </w:t>
      </w:r>
    </w:p>
    <w:tbl>
      <w:tblPr>
        <w:tblStyle w:val="TableGrid"/>
        <w:tblW w:w="5000" w:type="pct"/>
        <w:tblInd w:w="0" w:type="dxa"/>
        <w:tblCellMar>
          <w:top w:w="13" w:type="dxa"/>
          <w:left w:w="107" w:type="dxa"/>
          <w:right w:w="70" w:type="dxa"/>
        </w:tblCellMar>
        <w:tblLook w:val="04A0" w:firstRow="1" w:lastRow="0" w:firstColumn="1" w:lastColumn="0" w:noHBand="0" w:noVBand="1"/>
      </w:tblPr>
      <w:tblGrid>
        <w:gridCol w:w="655"/>
        <w:gridCol w:w="3528"/>
        <w:gridCol w:w="6347"/>
      </w:tblGrid>
      <w:tr w:rsidR="008E2928" w:rsidRPr="008E2928" w14:paraId="4D6198AC" w14:textId="77777777" w:rsidTr="00BC03F3">
        <w:trPr>
          <w:trHeight w:val="298"/>
        </w:trPr>
        <w:tc>
          <w:tcPr>
            <w:tcW w:w="311" w:type="pct"/>
            <w:tcBorders>
              <w:top w:val="single" w:sz="4" w:space="0" w:color="000000"/>
              <w:left w:val="single" w:sz="4" w:space="0" w:color="000000"/>
              <w:bottom w:val="single" w:sz="4" w:space="0" w:color="000000"/>
              <w:right w:val="single" w:sz="4" w:space="0" w:color="000000"/>
            </w:tcBorders>
            <w:shd w:val="clear" w:color="auto" w:fill="BFBFBF"/>
          </w:tcPr>
          <w:p w14:paraId="0A85F1BF" w14:textId="77777777" w:rsidR="008E2928" w:rsidRPr="008E2928" w:rsidRDefault="008E2928" w:rsidP="00BC03F3">
            <w:pPr>
              <w:rPr>
                <w:rFonts w:cstheme="minorHAnsi"/>
                <w:sz w:val="24"/>
                <w:szCs w:val="24"/>
              </w:rPr>
            </w:pPr>
            <w:r w:rsidRPr="008E2928">
              <w:rPr>
                <w:rFonts w:cstheme="minorHAnsi"/>
                <w:b/>
                <w:color w:val="000000"/>
                <w:sz w:val="24"/>
                <w:szCs w:val="24"/>
              </w:rPr>
              <w:t xml:space="preserve">SN </w:t>
            </w:r>
          </w:p>
        </w:tc>
        <w:tc>
          <w:tcPr>
            <w:tcW w:w="1675" w:type="pct"/>
            <w:tcBorders>
              <w:top w:val="single" w:sz="4" w:space="0" w:color="000000"/>
              <w:left w:val="single" w:sz="4" w:space="0" w:color="000000"/>
              <w:bottom w:val="single" w:sz="4" w:space="0" w:color="000000"/>
              <w:right w:val="single" w:sz="4" w:space="0" w:color="000000"/>
            </w:tcBorders>
            <w:shd w:val="clear" w:color="auto" w:fill="BFBFBF"/>
          </w:tcPr>
          <w:p w14:paraId="4F97D8D2" w14:textId="77777777" w:rsidR="008E2928" w:rsidRPr="008E2928" w:rsidRDefault="008E2928" w:rsidP="00BC03F3">
            <w:pPr>
              <w:ind w:left="1"/>
              <w:rPr>
                <w:rFonts w:cstheme="minorHAnsi"/>
                <w:sz w:val="24"/>
                <w:szCs w:val="24"/>
              </w:rPr>
            </w:pPr>
            <w:r w:rsidRPr="008E2928">
              <w:rPr>
                <w:rFonts w:cstheme="minorHAnsi"/>
                <w:b/>
                <w:color w:val="000000"/>
                <w:sz w:val="24"/>
                <w:szCs w:val="24"/>
              </w:rPr>
              <w:t xml:space="preserve">REQUIRED </w:t>
            </w:r>
          </w:p>
        </w:tc>
        <w:tc>
          <w:tcPr>
            <w:tcW w:w="3014" w:type="pct"/>
            <w:tcBorders>
              <w:top w:val="single" w:sz="4" w:space="0" w:color="000000"/>
              <w:left w:val="single" w:sz="4" w:space="0" w:color="000000"/>
              <w:bottom w:val="single" w:sz="4" w:space="0" w:color="000000"/>
              <w:right w:val="single" w:sz="4" w:space="0" w:color="000000"/>
            </w:tcBorders>
            <w:shd w:val="clear" w:color="auto" w:fill="BFBFBF"/>
          </w:tcPr>
          <w:p w14:paraId="0F65BF1E" w14:textId="77777777" w:rsidR="008E2928" w:rsidRPr="008E2928" w:rsidRDefault="008E2928" w:rsidP="00BC03F3">
            <w:pPr>
              <w:ind w:left="2"/>
              <w:rPr>
                <w:rFonts w:cstheme="minorHAnsi"/>
                <w:sz w:val="24"/>
                <w:szCs w:val="24"/>
              </w:rPr>
            </w:pPr>
            <w:r w:rsidRPr="008E2928">
              <w:rPr>
                <w:rFonts w:cstheme="minorHAnsi"/>
                <w:b/>
                <w:color w:val="000000"/>
                <w:sz w:val="24"/>
                <w:szCs w:val="24"/>
              </w:rPr>
              <w:t xml:space="preserve">DETAILS </w:t>
            </w:r>
          </w:p>
        </w:tc>
      </w:tr>
      <w:tr w:rsidR="008E2928" w:rsidRPr="008E2928" w14:paraId="0FBDE650" w14:textId="77777777" w:rsidTr="00BC03F3">
        <w:trPr>
          <w:trHeight w:val="304"/>
        </w:trPr>
        <w:tc>
          <w:tcPr>
            <w:tcW w:w="311" w:type="pct"/>
            <w:tcBorders>
              <w:top w:val="single" w:sz="4" w:space="0" w:color="000000"/>
              <w:left w:val="single" w:sz="4" w:space="0" w:color="000000"/>
              <w:bottom w:val="single" w:sz="4" w:space="0" w:color="000000"/>
              <w:right w:val="single" w:sz="4" w:space="0" w:color="000000"/>
            </w:tcBorders>
          </w:tcPr>
          <w:p w14:paraId="342ACFDC" w14:textId="77777777" w:rsidR="008E2928" w:rsidRPr="008E2928" w:rsidRDefault="008E2928" w:rsidP="00BC03F3">
            <w:pPr>
              <w:rPr>
                <w:rFonts w:cstheme="minorHAnsi"/>
                <w:sz w:val="24"/>
                <w:szCs w:val="24"/>
              </w:rPr>
            </w:pPr>
            <w:r w:rsidRPr="008E2928">
              <w:rPr>
                <w:rFonts w:cstheme="minorHAnsi"/>
                <w:color w:val="000000"/>
                <w:sz w:val="24"/>
                <w:szCs w:val="24"/>
              </w:rPr>
              <w:t>1.</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675" w:type="pct"/>
            <w:tcBorders>
              <w:top w:val="single" w:sz="4" w:space="0" w:color="000000"/>
              <w:left w:val="single" w:sz="4" w:space="0" w:color="000000"/>
              <w:bottom w:val="single" w:sz="4" w:space="0" w:color="000000"/>
              <w:right w:val="single" w:sz="4" w:space="0" w:color="000000"/>
            </w:tcBorders>
          </w:tcPr>
          <w:p w14:paraId="6974E870"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KRA Pin Number </w:t>
            </w:r>
          </w:p>
        </w:tc>
        <w:tc>
          <w:tcPr>
            <w:tcW w:w="3014" w:type="pct"/>
            <w:tcBorders>
              <w:top w:val="single" w:sz="4" w:space="0" w:color="000000"/>
              <w:left w:val="single" w:sz="4" w:space="0" w:color="000000"/>
              <w:bottom w:val="single" w:sz="4" w:space="0" w:color="000000"/>
              <w:right w:val="single" w:sz="4" w:space="0" w:color="000000"/>
            </w:tcBorders>
          </w:tcPr>
          <w:p w14:paraId="4505EF66" w14:textId="77777777" w:rsidR="008E2928" w:rsidRPr="008E2928" w:rsidRDefault="008E2928" w:rsidP="00BC03F3">
            <w:pPr>
              <w:ind w:left="2"/>
              <w:rPr>
                <w:rFonts w:cstheme="minorHAnsi"/>
                <w:b/>
                <w:sz w:val="24"/>
                <w:szCs w:val="24"/>
              </w:rPr>
            </w:pPr>
            <w:r w:rsidRPr="008E2928">
              <w:rPr>
                <w:rFonts w:cstheme="minorHAnsi"/>
                <w:b/>
                <w:color w:val="000000"/>
                <w:sz w:val="24"/>
                <w:szCs w:val="24"/>
              </w:rPr>
              <w:t xml:space="preserve"> P052203568C</w:t>
            </w:r>
          </w:p>
        </w:tc>
      </w:tr>
      <w:tr w:rsidR="008E2928" w:rsidRPr="008E2928" w14:paraId="2CCA4BE9" w14:textId="77777777" w:rsidTr="00BC03F3">
        <w:trPr>
          <w:trHeight w:val="300"/>
        </w:trPr>
        <w:tc>
          <w:tcPr>
            <w:tcW w:w="311" w:type="pct"/>
            <w:tcBorders>
              <w:top w:val="single" w:sz="4" w:space="0" w:color="000000"/>
              <w:left w:val="single" w:sz="4" w:space="0" w:color="000000"/>
              <w:bottom w:val="single" w:sz="4" w:space="0" w:color="000000"/>
              <w:right w:val="single" w:sz="4" w:space="0" w:color="000000"/>
            </w:tcBorders>
          </w:tcPr>
          <w:p w14:paraId="03393EC4" w14:textId="77777777" w:rsidR="008E2928" w:rsidRPr="008E2928" w:rsidRDefault="008E2928" w:rsidP="00BC03F3">
            <w:pPr>
              <w:rPr>
                <w:rFonts w:cstheme="minorHAnsi"/>
                <w:sz w:val="24"/>
                <w:szCs w:val="24"/>
              </w:rPr>
            </w:pPr>
            <w:r w:rsidRPr="008E2928">
              <w:rPr>
                <w:rFonts w:cstheme="minorHAnsi"/>
                <w:color w:val="000000"/>
                <w:sz w:val="24"/>
                <w:szCs w:val="24"/>
              </w:rPr>
              <w:t>2.</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675" w:type="pct"/>
            <w:tcBorders>
              <w:top w:val="single" w:sz="4" w:space="0" w:color="000000"/>
              <w:left w:val="single" w:sz="4" w:space="0" w:color="000000"/>
              <w:bottom w:val="single" w:sz="4" w:space="0" w:color="000000"/>
              <w:right w:val="single" w:sz="4" w:space="0" w:color="000000"/>
            </w:tcBorders>
          </w:tcPr>
          <w:p w14:paraId="4629A56B"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Business Number </w:t>
            </w:r>
          </w:p>
        </w:tc>
        <w:tc>
          <w:tcPr>
            <w:tcW w:w="3014" w:type="pct"/>
            <w:tcBorders>
              <w:top w:val="single" w:sz="4" w:space="0" w:color="000000"/>
              <w:left w:val="single" w:sz="4" w:space="0" w:color="000000"/>
              <w:bottom w:val="single" w:sz="4" w:space="0" w:color="000000"/>
              <w:right w:val="single" w:sz="4" w:space="0" w:color="000000"/>
            </w:tcBorders>
          </w:tcPr>
          <w:p w14:paraId="46BBC6E6" w14:textId="77777777" w:rsidR="008E2928" w:rsidRPr="008E2928" w:rsidRDefault="008E2928" w:rsidP="00BC03F3">
            <w:pPr>
              <w:ind w:left="2"/>
              <w:rPr>
                <w:rFonts w:cstheme="minorHAnsi"/>
                <w:b/>
                <w:sz w:val="24"/>
                <w:szCs w:val="24"/>
              </w:rPr>
            </w:pPr>
            <w:r w:rsidRPr="008E2928">
              <w:rPr>
                <w:rFonts w:cstheme="minorHAnsi"/>
                <w:b/>
                <w:color w:val="000000"/>
                <w:sz w:val="24"/>
                <w:szCs w:val="24"/>
              </w:rPr>
              <w:t xml:space="preserve"> PVT-EYUBZGBB</w:t>
            </w:r>
          </w:p>
        </w:tc>
      </w:tr>
      <w:tr w:rsidR="008E2928" w:rsidRPr="008E2928" w14:paraId="7B0031C6" w14:textId="77777777" w:rsidTr="00BC03F3">
        <w:trPr>
          <w:trHeight w:val="302"/>
        </w:trPr>
        <w:tc>
          <w:tcPr>
            <w:tcW w:w="311" w:type="pct"/>
            <w:tcBorders>
              <w:top w:val="single" w:sz="4" w:space="0" w:color="000000"/>
              <w:left w:val="single" w:sz="4" w:space="0" w:color="000000"/>
              <w:bottom w:val="single" w:sz="4" w:space="0" w:color="000000"/>
              <w:right w:val="single" w:sz="4" w:space="0" w:color="000000"/>
            </w:tcBorders>
          </w:tcPr>
          <w:p w14:paraId="67CEE1C4" w14:textId="77777777" w:rsidR="008E2928" w:rsidRPr="008E2928" w:rsidRDefault="008E2928" w:rsidP="00BC03F3">
            <w:pPr>
              <w:rPr>
                <w:rFonts w:cstheme="minorHAnsi"/>
                <w:sz w:val="24"/>
                <w:szCs w:val="24"/>
              </w:rPr>
            </w:pPr>
            <w:r w:rsidRPr="008E2928">
              <w:rPr>
                <w:rFonts w:cstheme="minorHAnsi"/>
                <w:color w:val="000000"/>
                <w:sz w:val="24"/>
                <w:szCs w:val="24"/>
              </w:rPr>
              <w:t>3.</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675" w:type="pct"/>
            <w:tcBorders>
              <w:top w:val="single" w:sz="4" w:space="0" w:color="000000"/>
              <w:left w:val="single" w:sz="4" w:space="0" w:color="000000"/>
              <w:bottom w:val="single" w:sz="4" w:space="0" w:color="000000"/>
              <w:right w:val="single" w:sz="4" w:space="0" w:color="000000"/>
            </w:tcBorders>
          </w:tcPr>
          <w:p w14:paraId="06B7F7EB"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Pin Validity </w:t>
            </w:r>
          </w:p>
        </w:tc>
        <w:tc>
          <w:tcPr>
            <w:tcW w:w="3014" w:type="pct"/>
            <w:tcBorders>
              <w:top w:val="single" w:sz="4" w:space="0" w:color="000000"/>
              <w:left w:val="single" w:sz="4" w:space="0" w:color="000000"/>
              <w:bottom w:val="single" w:sz="4" w:space="0" w:color="000000"/>
              <w:right w:val="single" w:sz="4" w:space="0" w:color="000000"/>
            </w:tcBorders>
          </w:tcPr>
          <w:p w14:paraId="5AAEB26F" w14:textId="77777777" w:rsidR="008E2928" w:rsidRPr="008E2928" w:rsidRDefault="008E2928" w:rsidP="00BC03F3">
            <w:pPr>
              <w:ind w:left="2"/>
              <w:rPr>
                <w:rFonts w:cstheme="minorHAnsi"/>
                <w:b/>
                <w:sz w:val="24"/>
                <w:szCs w:val="24"/>
              </w:rPr>
            </w:pPr>
            <w:r w:rsidRPr="008E2928">
              <w:rPr>
                <w:rFonts w:cstheme="minorHAnsi"/>
                <w:b/>
                <w:color w:val="000000"/>
                <w:sz w:val="24"/>
                <w:szCs w:val="24"/>
              </w:rPr>
              <w:t xml:space="preserve"> 17/03/2023</w:t>
            </w:r>
          </w:p>
        </w:tc>
      </w:tr>
      <w:tr w:rsidR="008E2928" w:rsidRPr="008E2928" w14:paraId="56B72D12" w14:textId="77777777" w:rsidTr="00BC03F3">
        <w:trPr>
          <w:trHeight w:val="300"/>
        </w:trPr>
        <w:tc>
          <w:tcPr>
            <w:tcW w:w="311" w:type="pct"/>
            <w:tcBorders>
              <w:top w:val="single" w:sz="4" w:space="0" w:color="000000"/>
              <w:left w:val="single" w:sz="4" w:space="0" w:color="000000"/>
              <w:bottom w:val="single" w:sz="4" w:space="0" w:color="000000"/>
              <w:right w:val="single" w:sz="4" w:space="0" w:color="000000"/>
            </w:tcBorders>
          </w:tcPr>
          <w:p w14:paraId="518276E2" w14:textId="77777777" w:rsidR="008E2928" w:rsidRPr="008E2928" w:rsidRDefault="008E2928" w:rsidP="00BC03F3">
            <w:pPr>
              <w:rPr>
                <w:rFonts w:cstheme="minorHAnsi"/>
                <w:sz w:val="24"/>
                <w:szCs w:val="24"/>
              </w:rPr>
            </w:pPr>
            <w:r w:rsidRPr="008E2928">
              <w:rPr>
                <w:rFonts w:cstheme="minorHAnsi"/>
                <w:color w:val="000000"/>
                <w:sz w:val="24"/>
                <w:szCs w:val="24"/>
              </w:rPr>
              <w:t>4.</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675" w:type="pct"/>
            <w:tcBorders>
              <w:top w:val="single" w:sz="4" w:space="0" w:color="000000"/>
              <w:left w:val="single" w:sz="4" w:space="0" w:color="000000"/>
              <w:bottom w:val="single" w:sz="4" w:space="0" w:color="000000"/>
              <w:right w:val="single" w:sz="4" w:space="0" w:color="000000"/>
            </w:tcBorders>
          </w:tcPr>
          <w:p w14:paraId="1517A2FB"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Business Owner </w:t>
            </w:r>
          </w:p>
        </w:tc>
        <w:tc>
          <w:tcPr>
            <w:tcW w:w="3014" w:type="pct"/>
            <w:tcBorders>
              <w:top w:val="single" w:sz="4" w:space="0" w:color="000000"/>
              <w:left w:val="single" w:sz="4" w:space="0" w:color="000000"/>
              <w:bottom w:val="single" w:sz="4" w:space="0" w:color="000000"/>
              <w:right w:val="single" w:sz="4" w:space="0" w:color="000000"/>
            </w:tcBorders>
          </w:tcPr>
          <w:p w14:paraId="46D439B8" w14:textId="77777777" w:rsidR="008E2928" w:rsidRPr="008E2928" w:rsidRDefault="008E2928" w:rsidP="00BC03F3">
            <w:pPr>
              <w:ind w:left="2"/>
              <w:rPr>
                <w:rFonts w:cstheme="minorHAnsi"/>
                <w:b/>
                <w:sz w:val="24"/>
                <w:szCs w:val="24"/>
              </w:rPr>
            </w:pPr>
            <w:r w:rsidRPr="008E2928">
              <w:rPr>
                <w:rFonts w:cstheme="minorHAnsi"/>
                <w:b/>
                <w:color w:val="000000"/>
                <w:sz w:val="24"/>
                <w:szCs w:val="24"/>
              </w:rPr>
              <w:t xml:space="preserve"> </w:t>
            </w:r>
            <w:r w:rsidRPr="008E2928">
              <w:rPr>
                <w:rFonts w:cstheme="minorHAnsi"/>
                <w:b/>
                <w:sz w:val="24"/>
                <w:szCs w:val="24"/>
              </w:rPr>
              <w:t>Rotimi Rufus Olugbohungbe</w:t>
            </w:r>
          </w:p>
        </w:tc>
      </w:tr>
      <w:tr w:rsidR="008E2928" w:rsidRPr="008E2928" w14:paraId="7F4417A7" w14:textId="77777777" w:rsidTr="00BC03F3">
        <w:trPr>
          <w:trHeight w:val="300"/>
        </w:trPr>
        <w:tc>
          <w:tcPr>
            <w:tcW w:w="311" w:type="pct"/>
            <w:tcBorders>
              <w:top w:val="single" w:sz="4" w:space="0" w:color="000000"/>
              <w:left w:val="single" w:sz="4" w:space="0" w:color="000000"/>
              <w:bottom w:val="single" w:sz="4" w:space="0" w:color="000000"/>
              <w:right w:val="single" w:sz="4" w:space="0" w:color="000000"/>
            </w:tcBorders>
          </w:tcPr>
          <w:p w14:paraId="4C48F497" w14:textId="77777777" w:rsidR="008E2928" w:rsidRPr="008E2928" w:rsidRDefault="008E2928" w:rsidP="00BC03F3">
            <w:pPr>
              <w:rPr>
                <w:rFonts w:cstheme="minorHAnsi"/>
                <w:sz w:val="24"/>
                <w:szCs w:val="24"/>
              </w:rPr>
            </w:pPr>
            <w:r w:rsidRPr="008E2928">
              <w:rPr>
                <w:rFonts w:cstheme="minorHAnsi"/>
                <w:color w:val="000000"/>
                <w:sz w:val="24"/>
                <w:szCs w:val="24"/>
              </w:rPr>
              <w:t>5.</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675" w:type="pct"/>
            <w:tcBorders>
              <w:top w:val="single" w:sz="4" w:space="0" w:color="000000"/>
              <w:left w:val="single" w:sz="4" w:space="0" w:color="000000"/>
              <w:bottom w:val="single" w:sz="4" w:space="0" w:color="000000"/>
              <w:right w:val="single" w:sz="4" w:space="0" w:color="000000"/>
            </w:tcBorders>
          </w:tcPr>
          <w:p w14:paraId="25DC11A9"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Pin Owner </w:t>
            </w:r>
          </w:p>
        </w:tc>
        <w:tc>
          <w:tcPr>
            <w:tcW w:w="3014" w:type="pct"/>
            <w:tcBorders>
              <w:top w:val="single" w:sz="4" w:space="0" w:color="000000"/>
              <w:left w:val="single" w:sz="4" w:space="0" w:color="000000"/>
              <w:bottom w:val="single" w:sz="4" w:space="0" w:color="000000"/>
              <w:right w:val="single" w:sz="4" w:space="0" w:color="000000"/>
            </w:tcBorders>
          </w:tcPr>
          <w:p w14:paraId="069E3AD8" w14:textId="77777777" w:rsidR="008E2928" w:rsidRPr="008E2928" w:rsidRDefault="008E2928" w:rsidP="00BC03F3">
            <w:pPr>
              <w:ind w:left="2"/>
              <w:rPr>
                <w:rFonts w:cstheme="minorHAnsi"/>
                <w:b/>
                <w:sz w:val="24"/>
                <w:szCs w:val="24"/>
              </w:rPr>
            </w:pPr>
            <w:r w:rsidRPr="008E2928">
              <w:rPr>
                <w:rFonts w:cstheme="minorHAnsi"/>
                <w:b/>
                <w:sz w:val="24"/>
                <w:szCs w:val="24"/>
              </w:rPr>
              <w:t xml:space="preserve"> A019453702L</w:t>
            </w:r>
          </w:p>
        </w:tc>
      </w:tr>
      <w:tr w:rsidR="008E2928" w:rsidRPr="008E2928" w14:paraId="3631C07B" w14:textId="77777777" w:rsidTr="00BC03F3">
        <w:trPr>
          <w:trHeight w:val="302"/>
        </w:trPr>
        <w:tc>
          <w:tcPr>
            <w:tcW w:w="311" w:type="pct"/>
            <w:tcBorders>
              <w:top w:val="single" w:sz="4" w:space="0" w:color="000000"/>
              <w:left w:val="single" w:sz="4" w:space="0" w:color="000000"/>
              <w:bottom w:val="single" w:sz="4" w:space="0" w:color="000000"/>
              <w:right w:val="single" w:sz="4" w:space="0" w:color="000000"/>
            </w:tcBorders>
          </w:tcPr>
          <w:p w14:paraId="724C61CB" w14:textId="77777777" w:rsidR="008E2928" w:rsidRPr="008E2928" w:rsidRDefault="008E2928" w:rsidP="00BC03F3">
            <w:pPr>
              <w:rPr>
                <w:rFonts w:cstheme="minorHAnsi"/>
                <w:sz w:val="24"/>
                <w:szCs w:val="24"/>
              </w:rPr>
            </w:pPr>
            <w:r w:rsidRPr="008E2928">
              <w:rPr>
                <w:rFonts w:cstheme="minorHAnsi"/>
                <w:color w:val="000000"/>
                <w:sz w:val="24"/>
                <w:szCs w:val="24"/>
              </w:rPr>
              <w:t>6.</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675" w:type="pct"/>
            <w:tcBorders>
              <w:top w:val="single" w:sz="4" w:space="0" w:color="000000"/>
              <w:left w:val="single" w:sz="4" w:space="0" w:color="000000"/>
              <w:bottom w:val="single" w:sz="4" w:space="0" w:color="000000"/>
              <w:right w:val="single" w:sz="4" w:space="0" w:color="000000"/>
            </w:tcBorders>
          </w:tcPr>
          <w:p w14:paraId="775099F6"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KRA Email </w:t>
            </w:r>
          </w:p>
        </w:tc>
        <w:tc>
          <w:tcPr>
            <w:tcW w:w="3014" w:type="pct"/>
            <w:tcBorders>
              <w:top w:val="single" w:sz="4" w:space="0" w:color="000000"/>
              <w:left w:val="single" w:sz="4" w:space="0" w:color="000000"/>
              <w:bottom w:val="single" w:sz="4" w:space="0" w:color="000000"/>
              <w:right w:val="single" w:sz="4" w:space="0" w:color="000000"/>
            </w:tcBorders>
          </w:tcPr>
          <w:p w14:paraId="6A2F5DE3" w14:textId="77777777" w:rsidR="008E2928" w:rsidRPr="008E2928" w:rsidRDefault="008E2928" w:rsidP="00BC03F3">
            <w:pPr>
              <w:ind w:left="2"/>
              <w:rPr>
                <w:rFonts w:cstheme="minorHAnsi"/>
                <w:b/>
                <w:sz w:val="24"/>
                <w:szCs w:val="24"/>
              </w:rPr>
            </w:pPr>
            <w:r w:rsidRPr="008E2928">
              <w:rPr>
                <w:rFonts w:cstheme="minorHAnsi"/>
                <w:b/>
                <w:color w:val="000000"/>
                <w:sz w:val="24"/>
                <w:szCs w:val="24"/>
              </w:rPr>
              <w:t xml:space="preserve"> info@counterhousecosultants.com</w:t>
            </w:r>
          </w:p>
        </w:tc>
      </w:tr>
    </w:tbl>
    <w:p w14:paraId="2DB2018E" w14:textId="77777777" w:rsidR="008E2928" w:rsidRPr="008E2928" w:rsidRDefault="008E2928" w:rsidP="00BC03F3">
      <w:pPr>
        <w:spacing w:after="103"/>
        <w:jc w:val="both"/>
        <w:rPr>
          <w:rFonts w:cstheme="minorHAnsi"/>
          <w:sz w:val="24"/>
          <w:szCs w:val="24"/>
        </w:rPr>
      </w:pPr>
      <w:r w:rsidRPr="008E2928">
        <w:rPr>
          <w:rFonts w:cstheme="minorHAnsi"/>
          <w:b/>
          <w:color w:val="000000"/>
          <w:sz w:val="24"/>
          <w:szCs w:val="24"/>
        </w:rPr>
        <w:t xml:space="preserve"> </w:t>
      </w:r>
    </w:p>
    <w:p w14:paraId="20F27A62" w14:textId="77777777" w:rsidR="008E2928" w:rsidRPr="008E2928" w:rsidRDefault="008E2928" w:rsidP="00BC03F3">
      <w:pPr>
        <w:jc w:val="both"/>
        <w:rPr>
          <w:rFonts w:cstheme="minorHAnsi"/>
          <w:b/>
          <w:sz w:val="24"/>
          <w:szCs w:val="24"/>
        </w:rPr>
      </w:pPr>
      <w:r w:rsidRPr="008E2928">
        <w:rPr>
          <w:rFonts w:cstheme="minorHAnsi"/>
          <w:b/>
          <w:sz w:val="24"/>
          <w:szCs w:val="24"/>
        </w:rPr>
        <w:t xml:space="preserve">Business Registry Details </w:t>
      </w:r>
    </w:p>
    <w:tbl>
      <w:tblPr>
        <w:tblStyle w:val="TableGrid"/>
        <w:tblW w:w="5000" w:type="pct"/>
        <w:tblInd w:w="0" w:type="dxa"/>
        <w:tblCellMar>
          <w:top w:w="13" w:type="dxa"/>
          <w:left w:w="107" w:type="dxa"/>
          <w:right w:w="107" w:type="dxa"/>
        </w:tblCellMar>
        <w:tblLook w:val="04A0" w:firstRow="1" w:lastRow="0" w:firstColumn="1" w:lastColumn="0" w:noHBand="0" w:noVBand="1"/>
      </w:tblPr>
      <w:tblGrid>
        <w:gridCol w:w="695"/>
        <w:gridCol w:w="3768"/>
        <w:gridCol w:w="6067"/>
      </w:tblGrid>
      <w:tr w:rsidR="008E2928" w:rsidRPr="008E2928" w14:paraId="6D5DF2E8" w14:textId="77777777" w:rsidTr="00BC03F3">
        <w:trPr>
          <w:trHeight w:val="300"/>
        </w:trPr>
        <w:tc>
          <w:tcPr>
            <w:tcW w:w="330" w:type="pct"/>
            <w:tcBorders>
              <w:top w:val="single" w:sz="4" w:space="0" w:color="000000"/>
              <w:left w:val="single" w:sz="4" w:space="0" w:color="000000"/>
              <w:bottom w:val="single" w:sz="4" w:space="0" w:color="000000"/>
              <w:right w:val="single" w:sz="4" w:space="0" w:color="000000"/>
            </w:tcBorders>
            <w:shd w:val="clear" w:color="auto" w:fill="BFBFBF"/>
          </w:tcPr>
          <w:p w14:paraId="114DB442" w14:textId="77777777" w:rsidR="008E2928" w:rsidRPr="008E2928" w:rsidRDefault="008E2928" w:rsidP="00BC03F3">
            <w:pPr>
              <w:rPr>
                <w:rFonts w:cstheme="minorHAnsi"/>
                <w:sz w:val="24"/>
                <w:szCs w:val="24"/>
              </w:rPr>
            </w:pPr>
            <w:r w:rsidRPr="008E2928">
              <w:rPr>
                <w:rFonts w:cstheme="minorHAnsi"/>
                <w:b/>
                <w:color w:val="000000"/>
                <w:sz w:val="24"/>
                <w:szCs w:val="24"/>
              </w:rPr>
              <w:t xml:space="preserve">SN </w:t>
            </w:r>
          </w:p>
        </w:tc>
        <w:tc>
          <w:tcPr>
            <w:tcW w:w="1789" w:type="pct"/>
            <w:tcBorders>
              <w:top w:val="single" w:sz="4" w:space="0" w:color="000000"/>
              <w:left w:val="single" w:sz="4" w:space="0" w:color="000000"/>
              <w:bottom w:val="single" w:sz="4" w:space="0" w:color="000000"/>
              <w:right w:val="single" w:sz="4" w:space="0" w:color="000000"/>
            </w:tcBorders>
            <w:shd w:val="clear" w:color="auto" w:fill="BFBFBF"/>
          </w:tcPr>
          <w:p w14:paraId="6D08F35C" w14:textId="77777777" w:rsidR="008E2928" w:rsidRPr="008E2928" w:rsidRDefault="008E2928" w:rsidP="00BC03F3">
            <w:pPr>
              <w:rPr>
                <w:rFonts w:cstheme="minorHAnsi"/>
                <w:sz w:val="24"/>
                <w:szCs w:val="24"/>
              </w:rPr>
            </w:pPr>
            <w:r w:rsidRPr="008E2928">
              <w:rPr>
                <w:rFonts w:cstheme="minorHAnsi"/>
                <w:b/>
                <w:color w:val="000000"/>
                <w:sz w:val="24"/>
                <w:szCs w:val="24"/>
              </w:rPr>
              <w:t xml:space="preserve">REQUIRED </w:t>
            </w:r>
          </w:p>
        </w:tc>
        <w:tc>
          <w:tcPr>
            <w:tcW w:w="2881" w:type="pct"/>
            <w:tcBorders>
              <w:top w:val="single" w:sz="4" w:space="0" w:color="000000"/>
              <w:left w:val="single" w:sz="4" w:space="0" w:color="000000"/>
              <w:bottom w:val="single" w:sz="4" w:space="0" w:color="000000"/>
              <w:right w:val="single" w:sz="4" w:space="0" w:color="000000"/>
            </w:tcBorders>
            <w:shd w:val="clear" w:color="auto" w:fill="BFBFBF"/>
          </w:tcPr>
          <w:p w14:paraId="0B6CF0C9" w14:textId="77777777" w:rsidR="008E2928" w:rsidRPr="008E2928" w:rsidRDefault="008E2928" w:rsidP="00BC03F3">
            <w:pPr>
              <w:ind w:left="1"/>
              <w:rPr>
                <w:rFonts w:cstheme="minorHAnsi"/>
                <w:sz w:val="24"/>
                <w:szCs w:val="24"/>
              </w:rPr>
            </w:pPr>
            <w:r w:rsidRPr="008E2928">
              <w:rPr>
                <w:rFonts w:cstheme="minorHAnsi"/>
                <w:b/>
                <w:color w:val="000000"/>
                <w:sz w:val="24"/>
                <w:szCs w:val="24"/>
              </w:rPr>
              <w:t xml:space="preserve">DETAILS </w:t>
            </w:r>
          </w:p>
        </w:tc>
      </w:tr>
      <w:tr w:rsidR="008E2928" w:rsidRPr="008E2928" w14:paraId="2E53486A" w14:textId="77777777" w:rsidTr="00BC03F3">
        <w:trPr>
          <w:trHeight w:val="301"/>
        </w:trPr>
        <w:tc>
          <w:tcPr>
            <w:tcW w:w="330" w:type="pct"/>
            <w:tcBorders>
              <w:top w:val="single" w:sz="4" w:space="0" w:color="000000"/>
              <w:left w:val="single" w:sz="4" w:space="0" w:color="000000"/>
              <w:bottom w:val="single" w:sz="4" w:space="0" w:color="000000"/>
              <w:right w:val="single" w:sz="4" w:space="0" w:color="000000"/>
            </w:tcBorders>
          </w:tcPr>
          <w:p w14:paraId="483CAEB5" w14:textId="77777777" w:rsidR="008E2928" w:rsidRPr="008E2928" w:rsidRDefault="008E2928" w:rsidP="00BC03F3">
            <w:pPr>
              <w:rPr>
                <w:rFonts w:cstheme="minorHAnsi"/>
                <w:sz w:val="24"/>
                <w:szCs w:val="24"/>
              </w:rPr>
            </w:pPr>
            <w:r w:rsidRPr="008E2928">
              <w:rPr>
                <w:rFonts w:cstheme="minorHAnsi"/>
                <w:color w:val="000000"/>
                <w:sz w:val="24"/>
                <w:szCs w:val="24"/>
              </w:rPr>
              <w:t>1.</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5B073C7B" w14:textId="77777777" w:rsidR="008E2928" w:rsidRPr="008E2928" w:rsidRDefault="008E2928" w:rsidP="00BC03F3">
            <w:pPr>
              <w:rPr>
                <w:rFonts w:cstheme="minorHAnsi"/>
                <w:sz w:val="24"/>
                <w:szCs w:val="24"/>
              </w:rPr>
            </w:pPr>
            <w:r w:rsidRPr="008E2928">
              <w:rPr>
                <w:rFonts w:cstheme="minorHAnsi"/>
                <w:color w:val="000000"/>
                <w:sz w:val="24"/>
                <w:szCs w:val="24"/>
              </w:rPr>
              <w:t xml:space="preserve">Business Number </w:t>
            </w:r>
          </w:p>
        </w:tc>
        <w:tc>
          <w:tcPr>
            <w:tcW w:w="2881" w:type="pct"/>
            <w:tcBorders>
              <w:top w:val="single" w:sz="4" w:space="0" w:color="000000"/>
              <w:left w:val="single" w:sz="4" w:space="0" w:color="000000"/>
              <w:bottom w:val="single" w:sz="4" w:space="0" w:color="000000"/>
              <w:right w:val="single" w:sz="4" w:space="0" w:color="000000"/>
            </w:tcBorders>
          </w:tcPr>
          <w:p w14:paraId="3FA815A6"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PVT-EYUBZGBB</w:t>
            </w:r>
          </w:p>
        </w:tc>
      </w:tr>
      <w:tr w:rsidR="008E2928" w:rsidRPr="008E2928" w14:paraId="721B48A7" w14:textId="77777777" w:rsidTr="00BC03F3">
        <w:trPr>
          <w:trHeight w:val="300"/>
        </w:trPr>
        <w:tc>
          <w:tcPr>
            <w:tcW w:w="330" w:type="pct"/>
            <w:tcBorders>
              <w:top w:val="single" w:sz="4" w:space="0" w:color="000000"/>
              <w:left w:val="single" w:sz="4" w:space="0" w:color="000000"/>
              <w:bottom w:val="single" w:sz="4" w:space="0" w:color="000000"/>
              <w:right w:val="single" w:sz="4" w:space="0" w:color="000000"/>
            </w:tcBorders>
          </w:tcPr>
          <w:p w14:paraId="4C0DCC72" w14:textId="77777777" w:rsidR="008E2928" w:rsidRPr="008E2928" w:rsidRDefault="008E2928" w:rsidP="00BC03F3">
            <w:pPr>
              <w:rPr>
                <w:rFonts w:cstheme="minorHAnsi"/>
                <w:sz w:val="24"/>
                <w:szCs w:val="24"/>
              </w:rPr>
            </w:pPr>
            <w:r w:rsidRPr="008E2928">
              <w:rPr>
                <w:rFonts w:cstheme="minorHAnsi"/>
                <w:color w:val="000000"/>
                <w:sz w:val="24"/>
                <w:szCs w:val="24"/>
              </w:rPr>
              <w:t>2.</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48690542" w14:textId="77777777" w:rsidR="008E2928" w:rsidRPr="008E2928" w:rsidRDefault="008E2928" w:rsidP="00BC03F3">
            <w:pPr>
              <w:rPr>
                <w:rFonts w:cstheme="minorHAnsi"/>
                <w:sz w:val="24"/>
                <w:szCs w:val="24"/>
              </w:rPr>
            </w:pPr>
            <w:r w:rsidRPr="008E2928">
              <w:rPr>
                <w:rFonts w:cstheme="minorHAnsi"/>
                <w:color w:val="000000"/>
                <w:sz w:val="24"/>
                <w:szCs w:val="24"/>
              </w:rPr>
              <w:t xml:space="preserve">Supplier Name </w:t>
            </w:r>
          </w:p>
        </w:tc>
        <w:tc>
          <w:tcPr>
            <w:tcW w:w="2881" w:type="pct"/>
            <w:tcBorders>
              <w:top w:val="single" w:sz="4" w:space="0" w:color="000000"/>
              <w:left w:val="single" w:sz="4" w:space="0" w:color="000000"/>
              <w:bottom w:val="single" w:sz="4" w:space="0" w:color="000000"/>
              <w:right w:val="single" w:sz="4" w:space="0" w:color="000000"/>
            </w:tcBorders>
          </w:tcPr>
          <w:p w14:paraId="7FFB98A1" w14:textId="77777777" w:rsidR="008E2928" w:rsidRPr="008E2928" w:rsidRDefault="008E2928" w:rsidP="00BC03F3">
            <w:pPr>
              <w:ind w:left="1"/>
              <w:rPr>
                <w:rFonts w:cstheme="minorHAnsi"/>
                <w:b/>
                <w:sz w:val="24"/>
                <w:szCs w:val="24"/>
              </w:rPr>
            </w:pPr>
            <w:r w:rsidRPr="008E2928">
              <w:rPr>
                <w:rFonts w:cstheme="minorHAnsi"/>
                <w:b/>
                <w:color w:val="000000"/>
                <w:sz w:val="24"/>
                <w:szCs w:val="24"/>
              </w:rPr>
              <w:t>Counterhouse Consultants (Kenya) Limited</w:t>
            </w:r>
          </w:p>
        </w:tc>
      </w:tr>
      <w:tr w:rsidR="008E2928" w:rsidRPr="008E2928" w14:paraId="37159F55" w14:textId="77777777" w:rsidTr="00BC03F3">
        <w:trPr>
          <w:trHeight w:val="302"/>
        </w:trPr>
        <w:tc>
          <w:tcPr>
            <w:tcW w:w="330" w:type="pct"/>
            <w:tcBorders>
              <w:top w:val="single" w:sz="4" w:space="0" w:color="000000"/>
              <w:left w:val="single" w:sz="4" w:space="0" w:color="000000"/>
              <w:bottom w:val="single" w:sz="4" w:space="0" w:color="000000"/>
              <w:right w:val="single" w:sz="4" w:space="0" w:color="000000"/>
            </w:tcBorders>
          </w:tcPr>
          <w:p w14:paraId="1BBF2BBA" w14:textId="77777777" w:rsidR="008E2928" w:rsidRPr="008E2928" w:rsidRDefault="008E2928" w:rsidP="00BC03F3">
            <w:pPr>
              <w:rPr>
                <w:rFonts w:cstheme="minorHAnsi"/>
                <w:sz w:val="24"/>
                <w:szCs w:val="24"/>
              </w:rPr>
            </w:pPr>
            <w:r w:rsidRPr="008E2928">
              <w:rPr>
                <w:rFonts w:cstheme="minorHAnsi"/>
                <w:color w:val="000000"/>
                <w:sz w:val="24"/>
                <w:szCs w:val="24"/>
              </w:rPr>
              <w:t>3.</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0FFD3832" w14:textId="77777777" w:rsidR="008E2928" w:rsidRPr="008E2928" w:rsidRDefault="008E2928" w:rsidP="00BC03F3">
            <w:pPr>
              <w:rPr>
                <w:rFonts w:cstheme="minorHAnsi"/>
                <w:sz w:val="24"/>
                <w:szCs w:val="24"/>
              </w:rPr>
            </w:pPr>
            <w:r w:rsidRPr="008E2928">
              <w:rPr>
                <w:rFonts w:cstheme="minorHAnsi"/>
                <w:color w:val="000000"/>
                <w:sz w:val="24"/>
                <w:szCs w:val="24"/>
              </w:rPr>
              <w:t xml:space="preserve">Supplier Telephone </w:t>
            </w:r>
          </w:p>
        </w:tc>
        <w:tc>
          <w:tcPr>
            <w:tcW w:w="2881" w:type="pct"/>
            <w:tcBorders>
              <w:top w:val="single" w:sz="4" w:space="0" w:color="000000"/>
              <w:left w:val="single" w:sz="4" w:space="0" w:color="000000"/>
              <w:bottom w:val="single" w:sz="4" w:space="0" w:color="000000"/>
              <w:right w:val="single" w:sz="4" w:space="0" w:color="000000"/>
            </w:tcBorders>
          </w:tcPr>
          <w:p w14:paraId="00617D6E" w14:textId="77777777" w:rsidR="008E2928" w:rsidRPr="008E2928" w:rsidRDefault="008E2928" w:rsidP="00BC03F3">
            <w:pPr>
              <w:ind w:right="754"/>
              <w:rPr>
                <w:rFonts w:cstheme="minorHAnsi"/>
                <w:b/>
                <w:sz w:val="24"/>
                <w:szCs w:val="24"/>
              </w:rPr>
            </w:pPr>
            <w:r w:rsidRPr="008E2928">
              <w:rPr>
                <w:rFonts w:cstheme="minorHAnsi"/>
                <w:b/>
                <w:sz w:val="24"/>
                <w:szCs w:val="24"/>
              </w:rPr>
              <w:t>+254 748 489 922</w:t>
            </w:r>
          </w:p>
        </w:tc>
      </w:tr>
      <w:tr w:rsidR="008E2928" w:rsidRPr="008E2928" w14:paraId="25E7A318" w14:textId="77777777" w:rsidTr="00BC03F3">
        <w:trPr>
          <w:trHeight w:val="300"/>
        </w:trPr>
        <w:tc>
          <w:tcPr>
            <w:tcW w:w="330" w:type="pct"/>
            <w:tcBorders>
              <w:top w:val="single" w:sz="4" w:space="0" w:color="000000"/>
              <w:left w:val="single" w:sz="4" w:space="0" w:color="000000"/>
              <w:bottom w:val="single" w:sz="4" w:space="0" w:color="000000"/>
              <w:right w:val="single" w:sz="4" w:space="0" w:color="000000"/>
            </w:tcBorders>
          </w:tcPr>
          <w:p w14:paraId="538E4676" w14:textId="77777777" w:rsidR="008E2928" w:rsidRPr="008E2928" w:rsidRDefault="008E2928" w:rsidP="00BC03F3">
            <w:pPr>
              <w:rPr>
                <w:rFonts w:cstheme="minorHAnsi"/>
                <w:sz w:val="24"/>
                <w:szCs w:val="24"/>
              </w:rPr>
            </w:pPr>
            <w:r w:rsidRPr="008E2928">
              <w:rPr>
                <w:rFonts w:cstheme="minorHAnsi"/>
                <w:color w:val="000000"/>
                <w:sz w:val="24"/>
                <w:szCs w:val="24"/>
              </w:rPr>
              <w:t>4.</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14320924" w14:textId="77777777" w:rsidR="008E2928" w:rsidRPr="008E2928" w:rsidRDefault="008E2928" w:rsidP="00BC03F3">
            <w:pPr>
              <w:rPr>
                <w:rFonts w:cstheme="minorHAnsi"/>
                <w:sz w:val="24"/>
                <w:szCs w:val="24"/>
              </w:rPr>
            </w:pPr>
            <w:r w:rsidRPr="008E2928">
              <w:rPr>
                <w:rFonts w:cstheme="minorHAnsi"/>
                <w:color w:val="000000"/>
                <w:sz w:val="24"/>
                <w:szCs w:val="24"/>
              </w:rPr>
              <w:t xml:space="preserve">Supplier Email Address </w:t>
            </w:r>
          </w:p>
        </w:tc>
        <w:tc>
          <w:tcPr>
            <w:tcW w:w="2881" w:type="pct"/>
            <w:tcBorders>
              <w:top w:val="single" w:sz="4" w:space="0" w:color="000000"/>
              <w:left w:val="single" w:sz="4" w:space="0" w:color="000000"/>
              <w:bottom w:val="single" w:sz="4" w:space="0" w:color="000000"/>
              <w:right w:val="single" w:sz="4" w:space="0" w:color="000000"/>
            </w:tcBorders>
          </w:tcPr>
          <w:p w14:paraId="5E956F9C" w14:textId="77777777" w:rsidR="008E2928" w:rsidRPr="008E2928" w:rsidRDefault="008E2928" w:rsidP="00BC03F3">
            <w:pPr>
              <w:rPr>
                <w:rFonts w:cstheme="minorHAnsi"/>
                <w:b/>
                <w:sz w:val="24"/>
                <w:szCs w:val="24"/>
              </w:rPr>
            </w:pPr>
            <w:r w:rsidRPr="008E2928">
              <w:rPr>
                <w:rFonts w:cstheme="minorHAnsi"/>
                <w:b/>
                <w:color w:val="000000"/>
                <w:sz w:val="24"/>
                <w:szCs w:val="24"/>
              </w:rPr>
              <w:t>info@counterhouseconsultants.com</w:t>
            </w:r>
          </w:p>
        </w:tc>
      </w:tr>
      <w:tr w:rsidR="008E2928" w:rsidRPr="008E2928" w14:paraId="6B20D5EA" w14:textId="77777777" w:rsidTr="00BC03F3">
        <w:trPr>
          <w:trHeight w:val="302"/>
        </w:trPr>
        <w:tc>
          <w:tcPr>
            <w:tcW w:w="330" w:type="pct"/>
            <w:tcBorders>
              <w:top w:val="single" w:sz="4" w:space="0" w:color="000000"/>
              <w:left w:val="single" w:sz="4" w:space="0" w:color="000000"/>
              <w:bottom w:val="single" w:sz="4" w:space="0" w:color="000000"/>
              <w:right w:val="single" w:sz="4" w:space="0" w:color="000000"/>
            </w:tcBorders>
          </w:tcPr>
          <w:p w14:paraId="42688704" w14:textId="77777777" w:rsidR="008E2928" w:rsidRPr="008E2928" w:rsidRDefault="008E2928" w:rsidP="00BC03F3">
            <w:pPr>
              <w:rPr>
                <w:rFonts w:cstheme="minorHAnsi"/>
                <w:sz w:val="24"/>
                <w:szCs w:val="24"/>
              </w:rPr>
            </w:pPr>
            <w:r w:rsidRPr="008E2928">
              <w:rPr>
                <w:rFonts w:cstheme="minorHAnsi"/>
                <w:color w:val="000000"/>
                <w:sz w:val="24"/>
                <w:szCs w:val="24"/>
              </w:rPr>
              <w:t>5.</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3F10803E" w14:textId="77777777" w:rsidR="008E2928" w:rsidRPr="008E2928" w:rsidRDefault="008E2928" w:rsidP="00BC03F3">
            <w:pPr>
              <w:rPr>
                <w:rFonts w:cstheme="minorHAnsi"/>
                <w:sz w:val="24"/>
                <w:szCs w:val="24"/>
              </w:rPr>
            </w:pPr>
            <w:r w:rsidRPr="008E2928">
              <w:rPr>
                <w:rFonts w:cstheme="minorHAnsi"/>
                <w:color w:val="000000"/>
                <w:sz w:val="24"/>
                <w:szCs w:val="24"/>
              </w:rPr>
              <w:t xml:space="preserve">Date Registered </w:t>
            </w:r>
          </w:p>
        </w:tc>
        <w:tc>
          <w:tcPr>
            <w:tcW w:w="2881" w:type="pct"/>
            <w:tcBorders>
              <w:top w:val="single" w:sz="4" w:space="0" w:color="000000"/>
              <w:left w:val="single" w:sz="4" w:space="0" w:color="000000"/>
              <w:bottom w:val="single" w:sz="4" w:space="0" w:color="000000"/>
              <w:right w:val="single" w:sz="4" w:space="0" w:color="000000"/>
            </w:tcBorders>
          </w:tcPr>
          <w:p w14:paraId="7714918D"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29</w:t>
            </w:r>
            <w:r w:rsidRPr="008E2928">
              <w:rPr>
                <w:rFonts w:cstheme="minorHAnsi"/>
                <w:b/>
                <w:color w:val="000000"/>
                <w:sz w:val="24"/>
                <w:szCs w:val="24"/>
                <w:vertAlign w:val="superscript"/>
              </w:rPr>
              <w:t>th</w:t>
            </w:r>
            <w:r w:rsidRPr="008E2928">
              <w:rPr>
                <w:rFonts w:cstheme="minorHAnsi"/>
                <w:b/>
                <w:color w:val="000000"/>
                <w:sz w:val="24"/>
                <w:szCs w:val="24"/>
              </w:rPr>
              <w:t xml:space="preserve"> December 2022</w:t>
            </w:r>
          </w:p>
        </w:tc>
      </w:tr>
      <w:tr w:rsidR="008E2928" w:rsidRPr="008E2928" w14:paraId="0DB18BAF" w14:textId="77777777" w:rsidTr="00BC03F3">
        <w:trPr>
          <w:trHeight w:val="300"/>
        </w:trPr>
        <w:tc>
          <w:tcPr>
            <w:tcW w:w="330" w:type="pct"/>
            <w:tcBorders>
              <w:top w:val="single" w:sz="4" w:space="0" w:color="000000"/>
              <w:left w:val="single" w:sz="4" w:space="0" w:color="000000"/>
              <w:bottom w:val="single" w:sz="4" w:space="0" w:color="000000"/>
              <w:right w:val="single" w:sz="4" w:space="0" w:color="000000"/>
            </w:tcBorders>
          </w:tcPr>
          <w:p w14:paraId="65BB7069" w14:textId="77777777" w:rsidR="008E2928" w:rsidRPr="008E2928" w:rsidRDefault="008E2928" w:rsidP="00BC03F3">
            <w:pPr>
              <w:rPr>
                <w:rFonts w:cstheme="minorHAnsi"/>
                <w:sz w:val="24"/>
                <w:szCs w:val="24"/>
              </w:rPr>
            </w:pPr>
            <w:r w:rsidRPr="008E2928">
              <w:rPr>
                <w:rFonts w:cstheme="minorHAnsi"/>
                <w:color w:val="000000"/>
                <w:sz w:val="24"/>
                <w:szCs w:val="24"/>
              </w:rPr>
              <w:t>6.</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62D45677" w14:textId="77777777" w:rsidR="008E2928" w:rsidRPr="008E2928" w:rsidRDefault="008E2928" w:rsidP="00BC03F3">
            <w:pPr>
              <w:rPr>
                <w:rFonts w:cstheme="minorHAnsi"/>
                <w:sz w:val="24"/>
                <w:szCs w:val="24"/>
              </w:rPr>
            </w:pPr>
            <w:r w:rsidRPr="008E2928">
              <w:rPr>
                <w:rFonts w:cstheme="minorHAnsi"/>
                <w:color w:val="000000"/>
                <w:sz w:val="24"/>
                <w:szCs w:val="24"/>
              </w:rPr>
              <w:t xml:space="preserve">Physical Address </w:t>
            </w:r>
          </w:p>
        </w:tc>
        <w:tc>
          <w:tcPr>
            <w:tcW w:w="2881" w:type="pct"/>
            <w:tcBorders>
              <w:top w:val="single" w:sz="4" w:space="0" w:color="000000"/>
              <w:left w:val="single" w:sz="4" w:space="0" w:color="000000"/>
              <w:bottom w:val="single" w:sz="4" w:space="0" w:color="000000"/>
              <w:right w:val="single" w:sz="4" w:space="0" w:color="000000"/>
            </w:tcBorders>
          </w:tcPr>
          <w:p w14:paraId="070609C5"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2</w:t>
            </w:r>
            <w:r w:rsidRPr="008E2928">
              <w:rPr>
                <w:rFonts w:cstheme="minorHAnsi"/>
                <w:b/>
                <w:color w:val="000000"/>
                <w:sz w:val="24"/>
                <w:szCs w:val="24"/>
                <w:vertAlign w:val="superscript"/>
              </w:rPr>
              <w:t>nd</w:t>
            </w:r>
            <w:r w:rsidRPr="008E2928">
              <w:rPr>
                <w:rFonts w:cstheme="minorHAnsi"/>
                <w:b/>
                <w:color w:val="000000"/>
                <w:sz w:val="24"/>
                <w:szCs w:val="24"/>
              </w:rPr>
              <w:t xml:space="preserve"> Floor, </w:t>
            </w:r>
            <w:proofErr w:type="spellStart"/>
            <w:r w:rsidRPr="008E2928">
              <w:rPr>
                <w:rFonts w:cstheme="minorHAnsi"/>
                <w:b/>
                <w:color w:val="000000"/>
                <w:sz w:val="24"/>
                <w:szCs w:val="24"/>
              </w:rPr>
              <w:t>Lemac</w:t>
            </w:r>
            <w:proofErr w:type="spellEnd"/>
            <w:r w:rsidRPr="008E2928">
              <w:rPr>
                <w:rFonts w:cstheme="minorHAnsi"/>
                <w:b/>
                <w:color w:val="000000"/>
                <w:sz w:val="24"/>
                <w:szCs w:val="24"/>
              </w:rPr>
              <w:t xml:space="preserve"> Building, Church road, Off Waiyaki way, Westlands.</w:t>
            </w:r>
          </w:p>
        </w:tc>
      </w:tr>
      <w:tr w:rsidR="008E2928" w:rsidRPr="008E2928" w14:paraId="3D2E9FB5" w14:textId="77777777" w:rsidTr="00BC03F3">
        <w:trPr>
          <w:trHeight w:val="301"/>
        </w:trPr>
        <w:tc>
          <w:tcPr>
            <w:tcW w:w="330" w:type="pct"/>
            <w:tcBorders>
              <w:top w:val="single" w:sz="4" w:space="0" w:color="000000"/>
              <w:left w:val="single" w:sz="4" w:space="0" w:color="000000"/>
              <w:bottom w:val="single" w:sz="4" w:space="0" w:color="000000"/>
              <w:right w:val="single" w:sz="4" w:space="0" w:color="000000"/>
            </w:tcBorders>
          </w:tcPr>
          <w:p w14:paraId="6F486621" w14:textId="77777777" w:rsidR="008E2928" w:rsidRPr="008E2928" w:rsidRDefault="008E2928" w:rsidP="00BC03F3">
            <w:pPr>
              <w:rPr>
                <w:rFonts w:cstheme="minorHAnsi"/>
                <w:sz w:val="24"/>
                <w:szCs w:val="24"/>
              </w:rPr>
            </w:pPr>
            <w:r w:rsidRPr="008E2928">
              <w:rPr>
                <w:rFonts w:cstheme="minorHAnsi"/>
                <w:color w:val="000000"/>
                <w:sz w:val="24"/>
                <w:szCs w:val="24"/>
              </w:rPr>
              <w:t>7.</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4782EA9C" w14:textId="77777777" w:rsidR="008E2928" w:rsidRPr="008E2928" w:rsidRDefault="008E2928" w:rsidP="00BC03F3">
            <w:pPr>
              <w:rPr>
                <w:rFonts w:cstheme="minorHAnsi"/>
                <w:sz w:val="24"/>
                <w:szCs w:val="24"/>
              </w:rPr>
            </w:pPr>
            <w:r w:rsidRPr="008E2928">
              <w:rPr>
                <w:rFonts w:cstheme="minorHAnsi"/>
                <w:color w:val="000000"/>
                <w:sz w:val="24"/>
                <w:szCs w:val="24"/>
              </w:rPr>
              <w:t xml:space="preserve">Postal Address </w:t>
            </w:r>
          </w:p>
        </w:tc>
        <w:tc>
          <w:tcPr>
            <w:tcW w:w="2881" w:type="pct"/>
            <w:tcBorders>
              <w:top w:val="single" w:sz="4" w:space="0" w:color="000000"/>
              <w:left w:val="single" w:sz="4" w:space="0" w:color="000000"/>
              <w:bottom w:val="single" w:sz="4" w:space="0" w:color="000000"/>
              <w:right w:val="single" w:sz="4" w:space="0" w:color="000000"/>
            </w:tcBorders>
          </w:tcPr>
          <w:p w14:paraId="046F4ECC"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P.O Box 1322-00606, Nairobi, Kenya</w:t>
            </w:r>
          </w:p>
        </w:tc>
      </w:tr>
      <w:tr w:rsidR="008E2928" w:rsidRPr="008E2928" w14:paraId="0E48F388" w14:textId="77777777" w:rsidTr="00BC03F3">
        <w:trPr>
          <w:trHeight w:val="302"/>
        </w:trPr>
        <w:tc>
          <w:tcPr>
            <w:tcW w:w="330" w:type="pct"/>
            <w:tcBorders>
              <w:top w:val="single" w:sz="4" w:space="0" w:color="000000"/>
              <w:left w:val="single" w:sz="4" w:space="0" w:color="000000"/>
              <w:bottom w:val="single" w:sz="4" w:space="0" w:color="000000"/>
              <w:right w:val="single" w:sz="4" w:space="0" w:color="000000"/>
            </w:tcBorders>
          </w:tcPr>
          <w:p w14:paraId="40B1B40D" w14:textId="77777777" w:rsidR="008E2928" w:rsidRPr="008E2928" w:rsidRDefault="008E2928" w:rsidP="00BC03F3">
            <w:pPr>
              <w:rPr>
                <w:rFonts w:cstheme="minorHAnsi"/>
                <w:sz w:val="24"/>
                <w:szCs w:val="24"/>
              </w:rPr>
            </w:pPr>
            <w:r w:rsidRPr="008E2928">
              <w:rPr>
                <w:rFonts w:cstheme="minorHAnsi"/>
                <w:color w:val="000000"/>
                <w:sz w:val="24"/>
                <w:szCs w:val="24"/>
              </w:rPr>
              <w:t>8.</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7C5533A1" w14:textId="77777777" w:rsidR="008E2928" w:rsidRPr="008E2928" w:rsidRDefault="008E2928" w:rsidP="00BC03F3">
            <w:pPr>
              <w:rPr>
                <w:rFonts w:cstheme="minorHAnsi"/>
                <w:sz w:val="24"/>
                <w:szCs w:val="24"/>
              </w:rPr>
            </w:pPr>
            <w:r w:rsidRPr="008E2928">
              <w:rPr>
                <w:rFonts w:cstheme="minorHAnsi"/>
                <w:color w:val="000000"/>
                <w:sz w:val="24"/>
                <w:szCs w:val="24"/>
              </w:rPr>
              <w:t xml:space="preserve">Business Type </w:t>
            </w:r>
          </w:p>
        </w:tc>
        <w:tc>
          <w:tcPr>
            <w:tcW w:w="2881" w:type="pct"/>
            <w:tcBorders>
              <w:top w:val="single" w:sz="4" w:space="0" w:color="000000"/>
              <w:left w:val="single" w:sz="4" w:space="0" w:color="000000"/>
              <w:bottom w:val="single" w:sz="4" w:space="0" w:color="000000"/>
              <w:right w:val="single" w:sz="4" w:space="0" w:color="000000"/>
            </w:tcBorders>
          </w:tcPr>
          <w:p w14:paraId="6BAAB0AE"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w:t>
            </w:r>
            <w:r w:rsidRPr="008E2928">
              <w:rPr>
                <w:rFonts w:cstheme="minorHAnsi"/>
                <w:b/>
                <w:sz w:val="24"/>
                <w:szCs w:val="24"/>
              </w:rPr>
              <w:t>ICT Consultants</w:t>
            </w:r>
          </w:p>
        </w:tc>
      </w:tr>
      <w:tr w:rsidR="008E2928" w:rsidRPr="008E2928" w14:paraId="42A9B436" w14:textId="77777777" w:rsidTr="00BC03F3">
        <w:trPr>
          <w:trHeight w:val="300"/>
        </w:trPr>
        <w:tc>
          <w:tcPr>
            <w:tcW w:w="330" w:type="pct"/>
            <w:tcBorders>
              <w:top w:val="single" w:sz="4" w:space="0" w:color="000000"/>
              <w:left w:val="single" w:sz="4" w:space="0" w:color="000000"/>
              <w:bottom w:val="single" w:sz="4" w:space="0" w:color="000000"/>
              <w:right w:val="single" w:sz="4" w:space="0" w:color="000000"/>
            </w:tcBorders>
          </w:tcPr>
          <w:p w14:paraId="1FB366AD" w14:textId="77777777" w:rsidR="008E2928" w:rsidRPr="008E2928" w:rsidRDefault="008E2928" w:rsidP="00BC03F3">
            <w:pPr>
              <w:rPr>
                <w:rFonts w:cstheme="minorHAnsi"/>
                <w:sz w:val="24"/>
                <w:szCs w:val="24"/>
              </w:rPr>
            </w:pPr>
            <w:r w:rsidRPr="008E2928">
              <w:rPr>
                <w:rFonts w:cstheme="minorHAnsi"/>
                <w:color w:val="000000"/>
                <w:sz w:val="24"/>
                <w:szCs w:val="24"/>
              </w:rPr>
              <w:t>9.</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4076AC27" w14:textId="77777777" w:rsidR="008E2928" w:rsidRPr="008E2928" w:rsidRDefault="008E2928" w:rsidP="00BC03F3">
            <w:pPr>
              <w:rPr>
                <w:rFonts w:cstheme="minorHAnsi"/>
                <w:sz w:val="24"/>
                <w:szCs w:val="24"/>
              </w:rPr>
            </w:pPr>
            <w:r w:rsidRPr="008E2928">
              <w:rPr>
                <w:rFonts w:cstheme="minorHAnsi"/>
                <w:color w:val="000000"/>
                <w:sz w:val="24"/>
                <w:szCs w:val="24"/>
              </w:rPr>
              <w:t xml:space="preserve">TCC Number </w:t>
            </w:r>
          </w:p>
        </w:tc>
        <w:tc>
          <w:tcPr>
            <w:tcW w:w="2881" w:type="pct"/>
            <w:tcBorders>
              <w:top w:val="single" w:sz="4" w:space="0" w:color="000000"/>
              <w:left w:val="single" w:sz="4" w:space="0" w:color="000000"/>
              <w:bottom w:val="single" w:sz="4" w:space="0" w:color="000000"/>
              <w:right w:val="single" w:sz="4" w:space="0" w:color="000000"/>
            </w:tcBorders>
          </w:tcPr>
          <w:p w14:paraId="23B71B94"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KRAWON1329061523</w:t>
            </w:r>
          </w:p>
        </w:tc>
      </w:tr>
      <w:tr w:rsidR="008E2928" w:rsidRPr="008E2928" w14:paraId="28D2B9F3" w14:textId="77777777" w:rsidTr="00BC03F3">
        <w:trPr>
          <w:trHeight w:val="302"/>
        </w:trPr>
        <w:tc>
          <w:tcPr>
            <w:tcW w:w="330" w:type="pct"/>
            <w:tcBorders>
              <w:top w:val="single" w:sz="4" w:space="0" w:color="000000"/>
              <w:left w:val="single" w:sz="4" w:space="0" w:color="000000"/>
              <w:bottom w:val="single" w:sz="4" w:space="0" w:color="000000"/>
              <w:right w:val="single" w:sz="4" w:space="0" w:color="000000"/>
            </w:tcBorders>
          </w:tcPr>
          <w:p w14:paraId="03736558" w14:textId="77777777" w:rsidR="008E2928" w:rsidRPr="008E2928" w:rsidRDefault="008E2928" w:rsidP="00BC03F3">
            <w:pPr>
              <w:rPr>
                <w:rFonts w:cstheme="minorHAnsi"/>
                <w:sz w:val="24"/>
                <w:szCs w:val="24"/>
              </w:rPr>
            </w:pPr>
            <w:r w:rsidRPr="008E2928">
              <w:rPr>
                <w:rFonts w:cstheme="minorHAnsi"/>
                <w:color w:val="000000"/>
                <w:sz w:val="24"/>
                <w:szCs w:val="24"/>
              </w:rPr>
              <w:t>10.</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7D039FC1" w14:textId="77777777" w:rsidR="008E2928" w:rsidRPr="008E2928" w:rsidRDefault="008E2928" w:rsidP="00BC03F3">
            <w:pPr>
              <w:rPr>
                <w:rFonts w:cstheme="minorHAnsi"/>
                <w:sz w:val="24"/>
                <w:szCs w:val="24"/>
              </w:rPr>
            </w:pPr>
            <w:r w:rsidRPr="008E2928">
              <w:rPr>
                <w:rFonts w:cstheme="minorHAnsi"/>
                <w:color w:val="000000"/>
                <w:sz w:val="24"/>
                <w:szCs w:val="24"/>
              </w:rPr>
              <w:t xml:space="preserve">TCC Expiry Date </w:t>
            </w:r>
          </w:p>
        </w:tc>
        <w:tc>
          <w:tcPr>
            <w:tcW w:w="2881" w:type="pct"/>
            <w:tcBorders>
              <w:top w:val="single" w:sz="4" w:space="0" w:color="000000"/>
              <w:left w:val="single" w:sz="4" w:space="0" w:color="000000"/>
              <w:bottom w:val="single" w:sz="4" w:space="0" w:color="000000"/>
              <w:right w:val="single" w:sz="4" w:space="0" w:color="000000"/>
            </w:tcBorders>
          </w:tcPr>
          <w:p w14:paraId="0F14B790"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25</w:t>
            </w:r>
            <w:r w:rsidRPr="008E2928">
              <w:rPr>
                <w:rFonts w:cstheme="minorHAnsi"/>
                <w:b/>
                <w:color w:val="000000"/>
                <w:sz w:val="24"/>
                <w:szCs w:val="24"/>
                <w:vertAlign w:val="superscript"/>
              </w:rPr>
              <w:t>th</w:t>
            </w:r>
            <w:r w:rsidRPr="008E2928">
              <w:rPr>
                <w:rFonts w:cstheme="minorHAnsi"/>
                <w:b/>
                <w:color w:val="000000"/>
                <w:sz w:val="24"/>
                <w:szCs w:val="24"/>
              </w:rPr>
              <w:t xml:space="preserve"> April 2024</w:t>
            </w:r>
          </w:p>
        </w:tc>
      </w:tr>
      <w:tr w:rsidR="008E2928" w:rsidRPr="008E2928" w14:paraId="60E15638" w14:textId="77777777" w:rsidTr="00BC03F3">
        <w:trPr>
          <w:trHeight w:val="300"/>
        </w:trPr>
        <w:tc>
          <w:tcPr>
            <w:tcW w:w="330" w:type="pct"/>
            <w:tcBorders>
              <w:top w:val="single" w:sz="4" w:space="0" w:color="000000"/>
              <w:left w:val="single" w:sz="4" w:space="0" w:color="000000"/>
              <w:bottom w:val="single" w:sz="4" w:space="0" w:color="000000"/>
              <w:right w:val="single" w:sz="4" w:space="0" w:color="000000"/>
            </w:tcBorders>
          </w:tcPr>
          <w:p w14:paraId="37346051" w14:textId="77777777" w:rsidR="008E2928" w:rsidRPr="008E2928" w:rsidRDefault="008E2928" w:rsidP="00BC03F3">
            <w:pPr>
              <w:rPr>
                <w:rFonts w:cstheme="minorHAnsi"/>
                <w:sz w:val="24"/>
                <w:szCs w:val="24"/>
              </w:rPr>
            </w:pPr>
            <w:r w:rsidRPr="008E2928">
              <w:rPr>
                <w:rFonts w:cstheme="minorHAnsi"/>
                <w:color w:val="000000"/>
                <w:sz w:val="24"/>
                <w:szCs w:val="24"/>
              </w:rPr>
              <w:t>11.</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6F5FD060" w14:textId="77777777" w:rsidR="008E2928" w:rsidRPr="008E2928" w:rsidRDefault="008E2928" w:rsidP="00BC03F3">
            <w:pPr>
              <w:rPr>
                <w:rFonts w:cstheme="minorHAnsi"/>
                <w:sz w:val="24"/>
                <w:szCs w:val="24"/>
              </w:rPr>
            </w:pPr>
            <w:r w:rsidRPr="008E2928">
              <w:rPr>
                <w:rFonts w:cstheme="minorHAnsi"/>
                <w:color w:val="000000"/>
                <w:sz w:val="24"/>
                <w:szCs w:val="24"/>
              </w:rPr>
              <w:t xml:space="preserve">Permit Number </w:t>
            </w:r>
          </w:p>
        </w:tc>
        <w:tc>
          <w:tcPr>
            <w:tcW w:w="2881" w:type="pct"/>
            <w:tcBorders>
              <w:top w:val="single" w:sz="4" w:space="0" w:color="000000"/>
              <w:left w:val="single" w:sz="4" w:space="0" w:color="000000"/>
              <w:bottom w:val="single" w:sz="4" w:space="0" w:color="000000"/>
              <w:right w:val="single" w:sz="4" w:space="0" w:color="000000"/>
            </w:tcBorders>
          </w:tcPr>
          <w:p w14:paraId="49C9E19E"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SBP-4BC3155A</w:t>
            </w:r>
          </w:p>
        </w:tc>
      </w:tr>
      <w:tr w:rsidR="008E2928" w:rsidRPr="008E2928" w14:paraId="6F9B780E" w14:textId="77777777" w:rsidTr="00BC03F3">
        <w:trPr>
          <w:trHeight w:val="300"/>
        </w:trPr>
        <w:tc>
          <w:tcPr>
            <w:tcW w:w="330" w:type="pct"/>
            <w:tcBorders>
              <w:top w:val="single" w:sz="4" w:space="0" w:color="000000"/>
              <w:left w:val="single" w:sz="4" w:space="0" w:color="000000"/>
              <w:bottom w:val="single" w:sz="4" w:space="0" w:color="000000"/>
              <w:right w:val="single" w:sz="4" w:space="0" w:color="000000"/>
            </w:tcBorders>
          </w:tcPr>
          <w:p w14:paraId="3FB58ACB" w14:textId="77777777" w:rsidR="008E2928" w:rsidRPr="008E2928" w:rsidRDefault="008E2928" w:rsidP="00BC03F3">
            <w:pPr>
              <w:rPr>
                <w:rFonts w:cstheme="minorHAnsi"/>
                <w:sz w:val="24"/>
                <w:szCs w:val="24"/>
              </w:rPr>
            </w:pPr>
            <w:r w:rsidRPr="008E2928">
              <w:rPr>
                <w:rFonts w:cstheme="minorHAnsi"/>
                <w:color w:val="000000"/>
                <w:sz w:val="24"/>
                <w:szCs w:val="24"/>
              </w:rPr>
              <w:t>12.</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329A6F87" w14:textId="77777777" w:rsidR="008E2928" w:rsidRPr="008E2928" w:rsidRDefault="008E2928" w:rsidP="00BC03F3">
            <w:pPr>
              <w:rPr>
                <w:rFonts w:cstheme="minorHAnsi"/>
                <w:sz w:val="24"/>
                <w:szCs w:val="24"/>
              </w:rPr>
            </w:pPr>
            <w:r w:rsidRPr="008E2928">
              <w:rPr>
                <w:rFonts w:cstheme="minorHAnsi"/>
                <w:color w:val="000000"/>
                <w:sz w:val="24"/>
                <w:szCs w:val="24"/>
              </w:rPr>
              <w:t xml:space="preserve">Permit Expiry Date </w:t>
            </w:r>
          </w:p>
        </w:tc>
        <w:tc>
          <w:tcPr>
            <w:tcW w:w="2881" w:type="pct"/>
            <w:tcBorders>
              <w:top w:val="single" w:sz="4" w:space="0" w:color="000000"/>
              <w:left w:val="single" w:sz="4" w:space="0" w:color="000000"/>
              <w:bottom w:val="single" w:sz="4" w:space="0" w:color="000000"/>
              <w:right w:val="single" w:sz="4" w:space="0" w:color="000000"/>
            </w:tcBorders>
          </w:tcPr>
          <w:p w14:paraId="69B56974"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14</w:t>
            </w:r>
            <w:r w:rsidRPr="008E2928">
              <w:rPr>
                <w:rFonts w:cstheme="minorHAnsi"/>
                <w:b/>
                <w:color w:val="000000"/>
                <w:sz w:val="24"/>
                <w:szCs w:val="24"/>
                <w:vertAlign w:val="superscript"/>
              </w:rPr>
              <w:t>th</w:t>
            </w:r>
            <w:r w:rsidRPr="008E2928">
              <w:rPr>
                <w:rFonts w:cstheme="minorHAnsi"/>
                <w:b/>
                <w:color w:val="000000"/>
                <w:sz w:val="24"/>
                <w:szCs w:val="24"/>
              </w:rPr>
              <w:t xml:space="preserve"> May 2024</w:t>
            </w:r>
          </w:p>
        </w:tc>
      </w:tr>
      <w:tr w:rsidR="008E2928" w:rsidRPr="008E2928" w14:paraId="3D236A0C" w14:textId="77777777" w:rsidTr="00BC03F3">
        <w:trPr>
          <w:trHeight w:val="302"/>
        </w:trPr>
        <w:tc>
          <w:tcPr>
            <w:tcW w:w="330" w:type="pct"/>
            <w:tcBorders>
              <w:top w:val="single" w:sz="4" w:space="0" w:color="000000"/>
              <w:left w:val="single" w:sz="4" w:space="0" w:color="000000"/>
              <w:bottom w:val="single" w:sz="4" w:space="0" w:color="000000"/>
              <w:right w:val="single" w:sz="4" w:space="0" w:color="000000"/>
            </w:tcBorders>
          </w:tcPr>
          <w:p w14:paraId="3A59A706" w14:textId="77777777" w:rsidR="008E2928" w:rsidRPr="008E2928" w:rsidRDefault="008E2928" w:rsidP="00BC03F3">
            <w:pPr>
              <w:rPr>
                <w:rFonts w:cstheme="minorHAnsi"/>
                <w:sz w:val="24"/>
                <w:szCs w:val="24"/>
              </w:rPr>
            </w:pPr>
            <w:r w:rsidRPr="008E2928">
              <w:rPr>
                <w:rFonts w:cstheme="minorHAnsi"/>
                <w:color w:val="000000"/>
                <w:sz w:val="24"/>
                <w:szCs w:val="24"/>
              </w:rPr>
              <w:t>13.</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789" w:type="pct"/>
            <w:tcBorders>
              <w:top w:val="single" w:sz="4" w:space="0" w:color="000000"/>
              <w:left w:val="single" w:sz="4" w:space="0" w:color="000000"/>
              <w:bottom w:val="single" w:sz="4" w:space="0" w:color="000000"/>
              <w:right w:val="single" w:sz="4" w:space="0" w:color="000000"/>
            </w:tcBorders>
          </w:tcPr>
          <w:p w14:paraId="1C69676D" w14:textId="77777777" w:rsidR="008E2928" w:rsidRPr="008E2928" w:rsidRDefault="008E2928" w:rsidP="00BC03F3">
            <w:pPr>
              <w:rPr>
                <w:rFonts w:cstheme="minorHAnsi"/>
                <w:sz w:val="24"/>
                <w:szCs w:val="24"/>
              </w:rPr>
            </w:pPr>
            <w:r w:rsidRPr="008E2928">
              <w:rPr>
                <w:rFonts w:cstheme="minorHAnsi"/>
                <w:color w:val="000000"/>
                <w:sz w:val="24"/>
                <w:szCs w:val="24"/>
              </w:rPr>
              <w:t xml:space="preserve">Operation County </w:t>
            </w:r>
          </w:p>
        </w:tc>
        <w:tc>
          <w:tcPr>
            <w:tcW w:w="2881" w:type="pct"/>
            <w:tcBorders>
              <w:top w:val="single" w:sz="4" w:space="0" w:color="000000"/>
              <w:left w:val="single" w:sz="4" w:space="0" w:color="000000"/>
              <w:bottom w:val="single" w:sz="4" w:space="0" w:color="000000"/>
              <w:right w:val="single" w:sz="4" w:space="0" w:color="000000"/>
            </w:tcBorders>
          </w:tcPr>
          <w:p w14:paraId="12B176B3"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Kenya</w:t>
            </w:r>
          </w:p>
        </w:tc>
      </w:tr>
    </w:tbl>
    <w:p w14:paraId="12A830F8" w14:textId="77777777" w:rsidR="008E2928" w:rsidRPr="008E2928" w:rsidRDefault="008E2928" w:rsidP="00BC03F3">
      <w:pPr>
        <w:jc w:val="both"/>
        <w:rPr>
          <w:rFonts w:cstheme="minorHAnsi"/>
          <w:b/>
          <w:sz w:val="24"/>
          <w:szCs w:val="24"/>
        </w:rPr>
      </w:pPr>
      <w:r w:rsidRPr="008E2928">
        <w:rPr>
          <w:rFonts w:cstheme="minorHAnsi"/>
          <w:b/>
          <w:color w:val="000000"/>
          <w:sz w:val="24"/>
          <w:szCs w:val="24"/>
        </w:rPr>
        <w:t xml:space="preserve"> </w:t>
      </w:r>
    </w:p>
    <w:p w14:paraId="596B4F11" w14:textId="77777777" w:rsidR="008E2928" w:rsidRPr="008E2928" w:rsidRDefault="008E2928" w:rsidP="00BC03F3">
      <w:pPr>
        <w:jc w:val="both"/>
        <w:rPr>
          <w:rFonts w:cstheme="minorHAnsi"/>
          <w:b/>
          <w:sz w:val="24"/>
          <w:szCs w:val="24"/>
        </w:rPr>
      </w:pPr>
      <w:r w:rsidRPr="008E2928">
        <w:rPr>
          <w:rFonts w:cstheme="minorHAnsi"/>
          <w:b/>
          <w:color w:val="000000"/>
          <w:sz w:val="24"/>
          <w:szCs w:val="24"/>
        </w:rPr>
        <w:t xml:space="preserve">Business Directors List </w:t>
      </w:r>
    </w:p>
    <w:tbl>
      <w:tblPr>
        <w:tblStyle w:val="TableGrid"/>
        <w:tblW w:w="5000" w:type="pct"/>
        <w:tblInd w:w="0" w:type="dxa"/>
        <w:tblCellMar>
          <w:top w:w="13" w:type="dxa"/>
          <w:left w:w="107" w:type="dxa"/>
          <w:right w:w="115" w:type="dxa"/>
        </w:tblCellMar>
        <w:tblLook w:val="04A0" w:firstRow="1" w:lastRow="0" w:firstColumn="1" w:lastColumn="0" w:noHBand="0" w:noVBand="1"/>
      </w:tblPr>
      <w:tblGrid>
        <w:gridCol w:w="966"/>
        <w:gridCol w:w="2300"/>
        <w:gridCol w:w="2304"/>
        <w:gridCol w:w="2230"/>
        <w:gridCol w:w="809"/>
        <w:gridCol w:w="845"/>
        <w:gridCol w:w="1076"/>
      </w:tblGrid>
      <w:tr w:rsidR="008E2928" w:rsidRPr="008E2928" w14:paraId="32906B4C" w14:textId="77777777" w:rsidTr="00BC03F3">
        <w:trPr>
          <w:trHeight w:val="298"/>
        </w:trPr>
        <w:tc>
          <w:tcPr>
            <w:tcW w:w="459" w:type="pct"/>
            <w:tcBorders>
              <w:top w:val="single" w:sz="4" w:space="0" w:color="000000"/>
              <w:left w:val="single" w:sz="4" w:space="0" w:color="000000"/>
              <w:bottom w:val="single" w:sz="4" w:space="0" w:color="000000"/>
              <w:right w:val="single" w:sz="4" w:space="0" w:color="000000"/>
            </w:tcBorders>
            <w:shd w:val="clear" w:color="auto" w:fill="BFBFBF"/>
          </w:tcPr>
          <w:p w14:paraId="04C52921" w14:textId="77777777" w:rsidR="008E2928" w:rsidRPr="008E2928" w:rsidRDefault="008E2928" w:rsidP="00BC03F3">
            <w:pPr>
              <w:rPr>
                <w:rFonts w:cstheme="minorHAnsi"/>
                <w:sz w:val="24"/>
                <w:szCs w:val="24"/>
              </w:rPr>
            </w:pPr>
            <w:r w:rsidRPr="008E2928">
              <w:rPr>
                <w:rFonts w:cstheme="minorHAnsi"/>
                <w:b/>
                <w:color w:val="000000"/>
                <w:sz w:val="24"/>
                <w:szCs w:val="24"/>
              </w:rPr>
              <w:t xml:space="preserve">SN </w:t>
            </w:r>
          </w:p>
        </w:tc>
        <w:tc>
          <w:tcPr>
            <w:tcW w:w="1092" w:type="pct"/>
            <w:tcBorders>
              <w:top w:val="single" w:sz="4" w:space="0" w:color="000000"/>
              <w:left w:val="single" w:sz="4" w:space="0" w:color="000000"/>
              <w:bottom w:val="single" w:sz="4" w:space="0" w:color="000000"/>
              <w:right w:val="single" w:sz="4" w:space="0" w:color="000000"/>
            </w:tcBorders>
            <w:shd w:val="clear" w:color="auto" w:fill="BFBFBF"/>
          </w:tcPr>
          <w:p w14:paraId="1AC78453" w14:textId="77777777" w:rsidR="008E2928" w:rsidRPr="008E2928" w:rsidRDefault="008E2928" w:rsidP="00BC03F3">
            <w:pPr>
              <w:ind w:left="1"/>
              <w:rPr>
                <w:rFonts w:cstheme="minorHAnsi"/>
                <w:sz w:val="24"/>
                <w:szCs w:val="24"/>
              </w:rPr>
            </w:pPr>
            <w:r w:rsidRPr="008E2928">
              <w:rPr>
                <w:rFonts w:cstheme="minorHAnsi"/>
                <w:b/>
                <w:color w:val="000000"/>
                <w:sz w:val="24"/>
                <w:szCs w:val="24"/>
              </w:rPr>
              <w:t xml:space="preserve">REQUIRED </w:t>
            </w:r>
          </w:p>
        </w:tc>
        <w:tc>
          <w:tcPr>
            <w:tcW w:w="1094" w:type="pct"/>
            <w:tcBorders>
              <w:top w:val="single" w:sz="4" w:space="0" w:color="000000"/>
              <w:left w:val="single" w:sz="4" w:space="0" w:color="000000"/>
              <w:bottom w:val="single" w:sz="4" w:space="0" w:color="000000"/>
              <w:right w:val="single" w:sz="4" w:space="0" w:color="000000"/>
            </w:tcBorders>
            <w:shd w:val="clear" w:color="auto" w:fill="BFBFBF"/>
          </w:tcPr>
          <w:p w14:paraId="732C1381" w14:textId="77777777" w:rsidR="008E2928" w:rsidRPr="008E2928" w:rsidRDefault="008E2928" w:rsidP="00BC03F3">
            <w:pPr>
              <w:ind w:left="9"/>
              <w:rPr>
                <w:rFonts w:cstheme="minorHAnsi"/>
                <w:sz w:val="24"/>
                <w:szCs w:val="24"/>
              </w:rPr>
            </w:pPr>
            <w:r w:rsidRPr="008E2928">
              <w:rPr>
                <w:rFonts w:cstheme="minorHAnsi"/>
                <w:b/>
                <w:color w:val="000000"/>
                <w:sz w:val="24"/>
                <w:szCs w:val="24"/>
              </w:rPr>
              <w:t xml:space="preserve">1 </w:t>
            </w:r>
          </w:p>
        </w:tc>
        <w:tc>
          <w:tcPr>
            <w:tcW w:w="1059" w:type="pct"/>
            <w:tcBorders>
              <w:top w:val="single" w:sz="4" w:space="0" w:color="000000"/>
              <w:left w:val="single" w:sz="4" w:space="0" w:color="000000"/>
              <w:bottom w:val="single" w:sz="4" w:space="0" w:color="000000"/>
              <w:right w:val="single" w:sz="4" w:space="0" w:color="000000"/>
            </w:tcBorders>
            <w:shd w:val="clear" w:color="auto" w:fill="BFBFBF"/>
          </w:tcPr>
          <w:p w14:paraId="7CF53445" w14:textId="77777777" w:rsidR="008E2928" w:rsidRPr="008E2928" w:rsidRDefault="008E2928" w:rsidP="00BC03F3">
            <w:pPr>
              <w:ind w:left="8"/>
              <w:rPr>
                <w:rFonts w:cstheme="minorHAnsi"/>
                <w:sz w:val="24"/>
                <w:szCs w:val="24"/>
              </w:rPr>
            </w:pPr>
            <w:r w:rsidRPr="008E2928">
              <w:rPr>
                <w:rFonts w:cstheme="minorHAnsi"/>
                <w:b/>
                <w:color w:val="000000"/>
                <w:sz w:val="24"/>
                <w:szCs w:val="24"/>
              </w:rPr>
              <w:t xml:space="preserve">2 </w:t>
            </w:r>
          </w:p>
        </w:tc>
        <w:tc>
          <w:tcPr>
            <w:tcW w:w="384" w:type="pct"/>
            <w:tcBorders>
              <w:top w:val="single" w:sz="4" w:space="0" w:color="000000"/>
              <w:left w:val="single" w:sz="4" w:space="0" w:color="000000"/>
              <w:bottom w:val="single" w:sz="4" w:space="0" w:color="000000"/>
              <w:right w:val="single" w:sz="4" w:space="0" w:color="000000"/>
            </w:tcBorders>
            <w:shd w:val="clear" w:color="auto" w:fill="BFBFBF"/>
          </w:tcPr>
          <w:p w14:paraId="65E3375F" w14:textId="77777777" w:rsidR="008E2928" w:rsidRPr="008E2928" w:rsidRDefault="008E2928" w:rsidP="00BC03F3">
            <w:pPr>
              <w:ind w:left="7"/>
              <w:rPr>
                <w:rFonts w:cstheme="minorHAnsi"/>
                <w:sz w:val="24"/>
                <w:szCs w:val="24"/>
              </w:rPr>
            </w:pPr>
            <w:r w:rsidRPr="008E2928">
              <w:rPr>
                <w:rFonts w:cstheme="minorHAnsi"/>
                <w:b/>
                <w:color w:val="000000"/>
                <w:sz w:val="24"/>
                <w:szCs w:val="24"/>
              </w:rPr>
              <w:t xml:space="preserve">3 </w:t>
            </w:r>
          </w:p>
        </w:tc>
        <w:tc>
          <w:tcPr>
            <w:tcW w:w="401" w:type="pct"/>
            <w:tcBorders>
              <w:top w:val="single" w:sz="4" w:space="0" w:color="000000"/>
              <w:left w:val="single" w:sz="4" w:space="0" w:color="000000"/>
              <w:bottom w:val="single" w:sz="4" w:space="0" w:color="000000"/>
              <w:right w:val="single" w:sz="4" w:space="0" w:color="000000"/>
            </w:tcBorders>
            <w:shd w:val="clear" w:color="auto" w:fill="BFBFBF"/>
          </w:tcPr>
          <w:p w14:paraId="58D01E89" w14:textId="77777777" w:rsidR="008E2928" w:rsidRPr="008E2928" w:rsidRDefault="008E2928" w:rsidP="00BC03F3">
            <w:pPr>
              <w:ind w:left="8"/>
              <w:rPr>
                <w:rFonts w:cstheme="minorHAnsi"/>
                <w:sz w:val="24"/>
                <w:szCs w:val="24"/>
              </w:rPr>
            </w:pPr>
            <w:r w:rsidRPr="008E2928">
              <w:rPr>
                <w:rFonts w:cstheme="minorHAnsi"/>
                <w:b/>
                <w:color w:val="000000"/>
                <w:sz w:val="24"/>
                <w:szCs w:val="24"/>
              </w:rPr>
              <w:t xml:space="preserve">4 </w:t>
            </w:r>
          </w:p>
        </w:tc>
        <w:tc>
          <w:tcPr>
            <w:tcW w:w="511" w:type="pct"/>
            <w:tcBorders>
              <w:top w:val="single" w:sz="4" w:space="0" w:color="000000"/>
              <w:left w:val="single" w:sz="4" w:space="0" w:color="000000"/>
              <w:bottom w:val="single" w:sz="4" w:space="0" w:color="000000"/>
              <w:right w:val="single" w:sz="4" w:space="0" w:color="000000"/>
            </w:tcBorders>
            <w:shd w:val="clear" w:color="auto" w:fill="BFBFBF"/>
          </w:tcPr>
          <w:p w14:paraId="4330649B" w14:textId="77777777" w:rsidR="008E2928" w:rsidRPr="008E2928" w:rsidRDefault="008E2928" w:rsidP="00BC03F3">
            <w:pPr>
              <w:ind w:left="7"/>
              <w:rPr>
                <w:rFonts w:cstheme="minorHAnsi"/>
                <w:sz w:val="24"/>
                <w:szCs w:val="24"/>
              </w:rPr>
            </w:pPr>
            <w:r w:rsidRPr="008E2928">
              <w:rPr>
                <w:rFonts w:cstheme="minorHAnsi"/>
                <w:b/>
                <w:color w:val="000000"/>
                <w:sz w:val="24"/>
                <w:szCs w:val="24"/>
              </w:rPr>
              <w:t xml:space="preserve">5 </w:t>
            </w:r>
          </w:p>
        </w:tc>
      </w:tr>
      <w:tr w:rsidR="008E2928" w:rsidRPr="008E2928" w14:paraId="613007D4" w14:textId="77777777" w:rsidTr="00BC03F3">
        <w:trPr>
          <w:trHeight w:val="304"/>
        </w:trPr>
        <w:tc>
          <w:tcPr>
            <w:tcW w:w="459" w:type="pct"/>
            <w:tcBorders>
              <w:top w:val="single" w:sz="4" w:space="0" w:color="000000"/>
              <w:left w:val="single" w:sz="4" w:space="0" w:color="000000"/>
              <w:bottom w:val="single" w:sz="4" w:space="0" w:color="000000"/>
              <w:right w:val="single" w:sz="4" w:space="0" w:color="000000"/>
            </w:tcBorders>
          </w:tcPr>
          <w:p w14:paraId="6971060B" w14:textId="77777777" w:rsidR="008E2928" w:rsidRPr="008E2928" w:rsidRDefault="008E2928" w:rsidP="00BC03F3">
            <w:pPr>
              <w:ind w:left="91"/>
              <w:rPr>
                <w:rFonts w:cstheme="minorHAnsi"/>
                <w:sz w:val="24"/>
                <w:szCs w:val="24"/>
              </w:rPr>
            </w:pPr>
            <w:r w:rsidRPr="008E2928">
              <w:rPr>
                <w:rFonts w:cstheme="minorHAnsi"/>
                <w:color w:val="000000"/>
                <w:sz w:val="24"/>
                <w:szCs w:val="24"/>
              </w:rPr>
              <w:t>1.</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092" w:type="pct"/>
            <w:tcBorders>
              <w:top w:val="single" w:sz="4" w:space="0" w:color="000000"/>
              <w:left w:val="single" w:sz="4" w:space="0" w:color="000000"/>
              <w:bottom w:val="single" w:sz="4" w:space="0" w:color="000000"/>
              <w:right w:val="single" w:sz="4" w:space="0" w:color="000000"/>
            </w:tcBorders>
          </w:tcPr>
          <w:p w14:paraId="3001C01E"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Name  </w:t>
            </w:r>
          </w:p>
        </w:tc>
        <w:tc>
          <w:tcPr>
            <w:tcW w:w="1094" w:type="pct"/>
            <w:tcBorders>
              <w:top w:val="single" w:sz="4" w:space="0" w:color="000000"/>
              <w:left w:val="single" w:sz="4" w:space="0" w:color="000000"/>
              <w:bottom w:val="single" w:sz="4" w:space="0" w:color="000000"/>
              <w:right w:val="single" w:sz="4" w:space="0" w:color="000000"/>
            </w:tcBorders>
          </w:tcPr>
          <w:p w14:paraId="4E341CDC"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w:t>
            </w:r>
            <w:r w:rsidRPr="008E2928">
              <w:rPr>
                <w:rFonts w:cstheme="minorHAnsi"/>
                <w:b/>
                <w:sz w:val="24"/>
                <w:szCs w:val="24"/>
              </w:rPr>
              <w:t>Rotimi Rufus Olugbohungbe</w:t>
            </w:r>
          </w:p>
        </w:tc>
        <w:tc>
          <w:tcPr>
            <w:tcW w:w="1059" w:type="pct"/>
            <w:tcBorders>
              <w:top w:val="single" w:sz="4" w:space="0" w:color="000000"/>
              <w:left w:val="single" w:sz="4" w:space="0" w:color="000000"/>
              <w:bottom w:val="single" w:sz="4" w:space="0" w:color="000000"/>
              <w:right w:val="single" w:sz="4" w:space="0" w:color="000000"/>
            </w:tcBorders>
          </w:tcPr>
          <w:p w14:paraId="4043F538"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w:t>
            </w:r>
            <w:r w:rsidRPr="008E2928">
              <w:rPr>
                <w:rFonts w:cstheme="minorHAnsi"/>
                <w:b/>
                <w:sz w:val="24"/>
                <w:szCs w:val="24"/>
              </w:rPr>
              <w:t>Annette Mwende</w:t>
            </w:r>
          </w:p>
        </w:tc>
        <w:tc>
          <w:tcPr>
            <w:tcW w:w="384" w:type="pct"/>
            <w:tcBorders>
              <w:top w:val="single" w:sz="4" w:space="0" w:color="000000"/>
              <w:left w:val="single" w:sz="4" w:space="0" w:color="000000"/>
              <w:bottom w:val="single" w:sz="4" w:space="0" w:color="000000"/>
              <w:right w:val="single" w:sz="4" w:space="0" w:color="000000"/>
            </w:tcBorders>
          </w:tcPr>
          <w:p w14:paraId="0A234242" w14:textId="77777777" w:rsidR="008E2928" w:rsidRPr="008E2928" w:rsidRDefault="008E2928" w:rsidP="00BC03F3">
            <w:pPr>
              <w:ind w:left="2"/>
              <w:rPr>
                <w:rFonts w:cstheme="minorHAnsi"/>
                <w:sz w:val="24"/>
                <w:szCs w:val="24"/>
              </w:rPr>
            </w:pPr>
            <w:r w:rsidRPr="008E2928">
              <w:rPr>
                <w:rFonts w:cstheme="minorHAnsi"/>
                <w:color w:val="000000"/>
                <w:sz w:val="24"/>
                <w:szCs w:val="24"/>
              </w:rPr>
              <w:t xml:space="preserve"> </w:t>
            </w:r>
          </w:p>
        </w:tc>
        <w:tc>
          <w:tcPr>
            <w:tcW w:w="401" w:type="pct"/>
            <w:tcBorders>
              <w:top w:val="single" w:sz="4" w:space="0" w:color="000000"/>
              <w:left w:val="single" w:sz="4" w:space="0" w:color="000000"/>
              <w:bottom w:val="single" w:sz="4" w:space="0" w:color="000000"/>
              <w:right w:val="single" w:sz="4" w:space="0" w:color="000000"/>
            </w:tcBorders>
          </w:tcPr>
          <w:p w14:paraId="05B19A73"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 </w:t>
            </w:r>
          </w:p>
        </w:tc>
        <w:tc>
          <w:tcPr>
            <w:tcW w:w="511" w:type="pct"/>
            <w:tcBorders>
              <w:top w:val="single" w:sz="4" w:space="0" w:color="000000"/>
              <w:left w:val="single" w:sz="4" w:space="0" w:color="000000"/>
              <w:bottom w:val="single" w:sz="4" w:space="0" w:color="000000"/>
              <w:right w:val="single" w:sz="4" w:space="0" w:color="000000"/>
            </w:tcBorders>
          </w:tcPr>
          <w:p w14:paraId="097ED14C"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 </w:t>
            </w:r>
          </w:p>
        </w:tc>
      </w:tr>
      <w:tr w:rsidR="008E2928" w:rsidRPr="008E2928" w14:paraId="687AC826" w14:textId="77777777" w:rsidTr="00BC03F3">
        <w:trPr>
          <w:trHeight w:val="300"/>
        </w:trPr>
        <w:tc>
          <w:tcPr>
            <w:tcW w:w="459" w:type="pct"/>
            <w:tcBorders>
              <w:top w:val="single" w:sz="4" w:space="0" w:color="000000"/>
              <w:left w:val="single" w:sz="4" w:space="0" w:color="000000"/>
              <w:bottom w:val="single" w:sz="4" w:space="0" w:color="000000"/>
              <w:right w:val="single" w:sz="4" w:space="0" w:color="000000"/>
            </w:tcBorders>
          </w:tcPr>
          <w:p w14:paraId="0AA94B34" w14:textId="77777777" w:rsidR="008E2928" w:rsidRPr="008E2928" w:rsidRDefault="008E2928" w:rsidP="00BC03F3">
            <w:pPr>
              <w:ind w:left="91"/>
              <w:rPr>
                <w:rFonts w:cstheme="minorHAnsi"/>
                <w:sz w:val="24"/>
                <w:szCs w:val="24"/>
              </w:rPr>
            </w:pPr>
            <w:r w:rsidRPr="008E2928">
              <w:rPr>
                <w:rFonts w:cstheme="minorHAnsi"/>
                <w:color w:val="000000"/>
                <w:sz w:val="24"/>
                <w:szCs w:val="24"/>
              </w:rPr>
              <w:t>2.</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092" w:type="pct"/>
            <w:tcBorders>
              <w:top w:val="single" w:sz="4" w:space="0" w:color="000000"/>
              <w:left w:val="single" w:sz="4" w:space="0" w:color="000000"/>
              <w:bottom w:val="single" w:sz="4" w:space="0" w:color="000000"/>
              <w:right w:val="single" w:sz="4" w:space="0" w:color="000000"/>
            </w:tcBorders>
          </w:tcPr>
          <w:p w14:paraId="1BB6AEAF"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ID </w:t>
            </w:r>
          </w:p>
        </w:tc>
        <w:tc>
          <w:tcPr>
            <w:tcW w:w="1094" w:type="pct"/>
            <w:tcBorders>
              <w:top w:val="single" w:sz="4" w:space="0" w:color="000000"/>
              <w:left w:val="single" w:sz="4" w:space="0" w:color="000000"/>
              <w:bottom w:val="single" w:sz="4" w:space="0" w:color="000000"/>
              <w:right w:val="single" w:sz="4" w:space="0" w:color="000000"/>
            </w:tcBorders>
          </w:tcPr>
          <w:p w14:paraId="4A582A2B"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B01201967</w:t>
            </w:r>
          </w:p>
        </w:tc>
        <w:tc>
          <w:tcPr>
            <w:tcW w:w="1059" w:type="pct"/>
            <w:tcBorders>
              <w:top w:val="single" w:sz="4" w:space="0" w:color="000000"/>
              <w:left w:val="single" w:sz="4" w:space="0" w:color="000000"/>
              <w:bottom w:val="single" w:sz="4" w:space="0" w:color="000000"/>
              <w:right w:val="single" w:sz="4" w:space="0" w:color="000000"/>
            </w:tcBorders>
          </w:tcPr>
          <w:p w14:paraId="33568F1C"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27293905</w:t>
            </w:r>
          </w:p>
        </w:tc>
        <w:tc>
          <w:tcPr>
            <w:tcW w:w="384" w:type="pct"/>
            <w:tcBorders>
              <w:top w:val="single" w:sz="4" w:space="0" w:color="000000"/>
              <w:left w:val="single" w:sz="4" w:space="0" w:color="000000"/>
              <w:bottom w:val="single" w:sz="4" w:space="0" w:color="000000"/>
              <w:right w:val="single" w:sz="4" w:space="0" w:color="000000"/>
            </w:tcBorders>
          </w:tcPr>
          <w:p w14:paraId="1ABCF6B2" w14:textId="77777777" w:rsidR="008E2928" w:rsidRPr="008E2928" w:rsidRDefault="008E2928" w:rsidP="00BC03F3">
            <w:pPr>
              <w:ind w:left="2"/>
              <w:rPr>
                <w:rFonts w:cstheme="minorHAnsi"/>
                <w:sz w:val="24"/>
                <w:szCs w:val="24"/>
              </w:rPr>
            </w:pPr>
            <w:r w:rsidRPr="008E2928">
              <w:rPr>
                <w:rFonts w:cstheme="minorHAnsi"/>
                <w:color w:val="000000"/>
                <w:sz w:val="24"/>
                <w:szCs w:val="24"/>
              </w:rPr>
              <w:t xml:space="preserve"> </w:t>
            </w:r>
          </w:p>
        </w:tc>
        <w:tc>
          <w:tcPr>
            <w:tcW w:w="401" w:type="pct"/>
            <w:tcBorders>
              <w:top w:val="single" w:sz="4" w:space="0" w:color="000000"/>
              <w:left w:val="single" w:sz="4" w:space="0" w:color="000000"/>
              <w:bottom w:val="single" w:sz="4" w:space="0" w:color="000000"/>
              <w:right w:val="single" w:sz="4" w:space="0" w:color="000000"/>
            </w:tcBorders>
          </w:tcPr>
          <w:p w14:paraId="5E50D61E"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 </w:t>
            </w:r>
          </w:p>
        </w:tc>
        <w:tc>
          <w:tcPr>
            <w:tcW w:w="511" w:type="pct"/>
            <w:tcBorders>
              <w:top w:val="single" w:sz="4" w:space="0" w:color="000000"/>
              <w:left w:val="single" w:sz="4" w:space="0" w:color="000000"/>
              <w:bottom w:val="single" w:sz="4" w:space="0" w:color="000000"/>
              <w:right w:val="single" w:sz="4" w:space="0" w:color="000000"/>
            </w:tcBorders>
          </w:tcPr>
          <w:p w14:paraId="5E33135D"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 </w:t>
            </w:r>
          </w:p>
        </w:tc>
      </w:tr>
      <w:tr w:rsidR="008E2928" w:rsidRPr="008E2928" w14:paraId="51CCB591" w14:textId="77777777" w:rsidTr="00BC03F3">
        <w:trPr>
          <w:trHeight w:val="302"/>
        </w:trPr>
        <w:tc>
          <w:tcPr>
            <w:tcW w:w="459" w:type="pct"/>
            <w:tcBorders>
              <w:top w:val="single" w:sz="4" w:space="0" w:color="000000"/>
              <w:left w:val="single" w:sz="4" w:space="0" w:color="000000"/>
              <w:bottom w:val="single" w:sz="4" w:space="0" w:color="000000"/>
              <w:right w:val="single" w:sz="4" w:space="0" w:color="000000"/>
            </w:tcBorders>
          </w:tcPr>
          <w:p w14:paraId="495D5330" w14:textId="77777777" w:rsidR="008E2928" w:rsidRPr="008E2928" w:rsidRDefault="008E2928" w:rsidP="00BC03F3">
            <w:pPr>
              <w:ind w:left="91"/>
              <w:rPr>
                <w:rFonts w:cstheme="minorHAnsi"/>
                <w:sz w:val="24"/>
                <w:szCs w:val="24"/>
              </w:rPr>
            </w:pPr>
            <w:r w:rsidRPr="008E2928">
              <w:rPr>
                <w:rFonts w:cstheme="minorHAnsi"/>
                <w:color w:val="000000"/>
                <w:sz w:val="24"/>
                <w:szCs w:val="24"/>
              </w:rPr>
              <w:t>3.</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092" w:type="pct"/>
            <w:tcBorders>
              <w:top w:val="single" w:sz="4" w:space="0" w:color="000000"/>
              <w:left w:val="single" w:sz="4" w:space="0" w:color="000000"/>
              <w:bottom w:val="single" w:sz="4" w:space="0" w:color="000000"/>
              <w:right w:val="single" w:sz="4" w:space="0" w:color="000000"/>
            </w:tcBorders>
          </w:tcPr>
          <w:p w14:paraId="1C4D3C2B"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Telephone </w:t>
            </w:r>
          </w:p>
        </w:tc>
        <w:tc>
          <w:tcPr>
            <w:tcW w:w="1094" w:type="pct"/>
            <w:tcBorders>
              <w:top w:val="single" w:sz="4" w:space="0" w:color="000000"/>
              <w:left w:val="single" w:sz="4" w:space="0" w:color="000000"/>
              <w:bottom w:val="single" w:sz="4" w:space="0" w:color="000000"/>
              <w:right w:val="single" w:sz="4" w:space="0" w:color="000000"/>
            </w:tcBorders>
          </w:tcPr>
          <w:p w14:paraId="5A0A0E64"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w:t>
            </w:r>
            <w:r w:rsidRPr="008E2928">
              <w:rPr>
                <w:rFonts w:cstheme="minorHAnsi"/>
                <w:b/>
                <w:sz w:val="24"/>
                <w:szCs w:val="24"/>
              </w:rPr>
              <w:t>+254 748 489 922</w:t>
            </w:r>
          </w:p>
        </w:tc>
        <w:tc>
          <w:tcPr>
            <w:tcW w:w="1059" w:type="pct"/>
            <w:tcBorders>
              <w:top w:val="single" w:sz="4" w:space="0" w:color="000000"/>
              <w:left w:val="single" w:sz="4" w:space="0" w:color="000000"/>
              <w:bottom w:val="single" w:sz="4" w:space="0" w:color="000000"/>
              <w:right w:val="single" w:sz="4" w:space="0" w:color="000000"/>
            </w:tcBorders>
          </w:tcPr>
          <w:p w14:paraId="4ED70B30"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w:t>
            </w:r>
            <w:r w:rsidRPr="008E2928">
              <w:rPr>
                <w:rFonts w:cstheme="minorHAnsi"/>
                <w:b/>
                <w:sz w:val="24"/>
                <w:szCs w:val="24"/>
              </w:rPr>
              <w:t>+254 748 489 922</w:t>
            </w:r>
          </w:p>
        </w:tc>
        <w:tc>
          <w:tcPr>
            <w:tcW w:w="384" w:type="pct"/>
            <w:tcBorders>
              <w:top w:val="single" w:sz="4" w:space="0" w:color="000000"/>
              <w:left w:val="single" w:sz="4" w:space="0" w:color="000000"/>
              <w:bottom w:val="single" w:sz="4" w:space="0" w:color="000000"/>
              <w:right w:val="single" w:sz="4" w:space="0" w:color="000000"/>
            </w:tcBorders>
          </w:tcPr>
          <w:p w14:paraId="2AD509C1" w14:textId="77777777" w:rsidR="008E2928" w:rsidRPr="008E2928" w:rsidRDefault="008E2928" w:rsidP="00BC03F3">
            <w:pPr>
              <w:ind w:left="2"/>
              <w:rPr>
                <w:rFonts w:cstheme="minorHAnsi"/>
                <w:sz w:val="24"/>
                <w:szCs w:val="24"/>
              </w:rPr>
            </w:pPr>
            <w:r w:rsidRPr="008E2928">
              <w:rPr>
                <w:rFonts w:cstheme="minorHAnsi"/>
                <w:color w:val="000000"/>
                <w:sz w:val="24"/>
                <w:szCs w:val="24"/>
              </w:rPr>
              <w:t xml:space="preserve"> </w:t>
            </w:r>
          </w:p>
        </w:tc>
        <w:tc>
          <w:tcPr>
            <w:tcW w:w="401" w:type="pct"/>
            <w:tcBorders>
              <w:top w:val="single" w:sz="4" w:space="0" w:color="000000"/>
              <w:left w:val="single" w:sz="4" w:space="0" w:color="000000"/>
              <w:bottom w:val="single" w:sz="4" w:space="0" w:color="000000"/>
              <w:right w:val="single" w:sz="4" w:space="0" w:color="000000"/>
            </w:tcBorders>
          </w:tcPr>
          <w:p w14:paraId="49E3F85F"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 </w:t>
            </w:r>
          </w:p>
        </w:tc>
        <w:tc>
          <w:tcPr>
            <w:tcW w:w="511" w:type="pct"/>
            <w:tcBorders>
              <w:top w:val="single" w:sz="4" w:space="0" w:color="000000"/>
              <w:left w:val="single" w:sz="4" w:space="0" w:color="000000"/>
              <w:bottom w:val="single" w:sz="4" w:space="0" w:color="000000"/>
              <w:right w:val="single" w:sz="4" w:space="0" w:color="000000"/>
            </w:tcBorders>
          </w:tcPr>
          <w:p w14:paraId="49BC2463"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 </w:t>
            </w:r>
          </w:p>
        </w:tc>
      </w:tr>
      <w:tr w:rsidR="008E2928" w:rsidRPr="008E2928" w14:paraId="261B32E0" w14:textId="77777777" w:rsidTr="00BC03F3">
        <w:trPr>
          <w:trHeight w:val="300"/>
        </w:trPr>
        <w:tc>
          <w:tcPr>
            <w:tcW w:w="459" w:type="pct"/>
            <w:tcBorders>
              <w:top w:val="single" w:sz="4" w:space="0" w:color="000000"/>
              <w:left w:val="single" w:sz="4" w:space="0" w:color="000000"/>
              <w:bottom w:val="single" w:sz="4" w:space="0" w:color="000000"/>
              <w:right w:val="single" w:sz="4" w:space="0" w:color="000000"/>
            </w:tcBorders>
          </w:tcPr>
          <w:p w14:paraId="355E6015" w14:textId="77777777" w:rsidR="008E2928" w:rsidRPr="008E2928" w:rsidRDefault="008E2928" w:rsidP="00BC03F3">
            <w:pPr>
              <w:ind w:left="91"/>
              <w:rPr>
                <w:rFonts w:cstheme="minorHAnsi"/>
                <w:sz w:val="24"/>
                <w:szCs w:val="24"/>
              </w:rPr>
            </w:pPr>
            <w:r w:rsidRPr="008E2928">
              <w:rPr>
                <w:rFonts w:cstheme="minorHAnsi"/>
                <w:color w:val="000000"/>
                <w:sz w:val="24"/>
                <w:szCs w:val="24"/>
              </w:rPr>
              <w:t>4.</w:t>
            </w:r>
            <w:r w:rsidRPr="008E2928">
              <w:rPr>
                <w:rFonts w:eastAsia="Arial" w:cstheme="minorHAnsi"/>
                <w:color w:val="000000"/>
                <w:sz w:val="24"/>
                <w:szCs w:val="24"/>
              </w:rPr>
              <w:t xml:space="preserve"> </w:t>
            </w:r>
            <w:r w:rsidRPr="008E2928">
              <w:rPr>
                <w:rFonts w:cstheme="minorHAnsi"/>
                <w:color w:val="000000"/>
                <w:sz w:val="24"/>
                <w:szCs w:val="24"/>
              </w:rPr>
              <w:t xml:space="preserve"> </w:t>
            </w:r>
          </w:p>
        </w:tc>
        <w:tc>
          <w:tcPr>
            <w:tcW w:w="1092" w:type="pct"/>
            <w:tcBorders>
              <w:top w:val="single" w:sz="4" w:space="0" w:color="000000"/>
              <w:left w:val="single" w:sz="4" w:space="0" w:color="000000"/>
              <w:bottom w:val="single" w:sz="4" w:space="0" w:color="000000"/>
              <w:right w:val="single" w:sz="4" w:space="0" w:color="000000"/>
            </w:tcBorders>
          </w:tcPr>
          <w:p w14:paraId="0098C865"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Nationality </w:t>
            </w:r>
          </w:p>
        </w:tc>
        <w:tc>
          <w:tcPr>
            <w:tcW w:w="1094" w:type="pct"/>
            <w:tcBorders>
              <w:top w:val="single" w:sz="4" w:space="0" w:color="000000"/>
              <w:left w:val="single" w:sz="4" w:space="0" w:color="000000"/>
              <w:bottom w:val="single" w:sz="4" w:space="0" w:color="000000"/>
              <w:right w:val="single" w:sz="4" w:space="0" w:color="000000"/>
            </w:tcBorders>
          </w:tcPr>
          <w:p w14:paraId="004C781A" w14:textId="77777777" w:rsidR="008E2928" w:rsidRPr="008E2928" w:rsidRDefault="008E2928" w:rsidP="00BC03F3">
            <w:pPr>
              <w:ind w:left="1"/>
              <w:rPr>
                <w:rFonts w:cstheme="minorHAnsi"/>
                <w:b/>
                <w:sz w:val="24"/>
                <w:szCs w:val="24"/>
              </w:rPr>
            </w:pPr>
            <w:r w:rsidRPr="008E2928">
              <w:rPr>
                <w:rFonts w:cstheme="minorHAnsi"/>
                <w:b/>
                <w:color w:val="000000"/>
                <w:sz w:val="24"/>
                <w:szCs w:val="24"/>
              </w:rPr>
              <w:t xml:space="preserve"> Nigerian</w:t>
            </w:r>
          </w:p>
        </w:tc>
        <w:tc>
          <w:tcPr>
            <w:tcW w:w="1059" w:type="pct"/>
            <w:tcBorders>
              <w:top w:val="single" w:sz="4" w:space="0" w:color="000000"/>
              <w:left w:val="single" w:sz="4" w:space="0" w:color="000000"/>
              <w:bottom w:val="single" w:sz="4" w:space="0" w:color="000000"/>
              <w:right w:val="single" w:sz="4" w:space="0" w:color="000000"/>
            </w:tcBorders>
          </w:tcPr>
          <w:p w14:paraId="10A833C6" w14:textId="77777777" w:rsidR="008E2928" w:rsidRPr="008E2928" w:rsidRDefault="008E2928" w:rsidP="00BC03F3">
            <w:pPr>
              <w:ind w:left="1"/>
              <w:rPr>
                <w:rFonts w:cstheme="minorHAnsi"/>
                <w:b/>
                <w:sz w:val="24"/>
                <w:szCs w:val="24"/>
              </w:rPr>
            </w:pPr>
            <w:r w:rsidRPr="008E2928">
              <w:rPr>
                <w:rFonts w:cstheme="minorHAnsi"/>
                <w:b/>
                <w:sz w:val="24"/>
                <w:szCs w:val="24"/>
              </w:rPr>
              <w:t>Kenyan</w:t>
            </w:r>
          </w:p>
        </w:tc>
        <w:tc>
          <w:tcPr>
            <w:tcW w:w="384" w:type="pct"/>
            <w:tcBorders>
              <w:top w:val="single" w:sz="4" w:space="0" w:color="000000"/>
              <w:left w:val="single" w:sz="4" w:space="0" w:color="000000"/>
              <w:bottom w:val="single" w:sz="4" w:space="0" w:color="000000"/>
              <w:right w:val="single" w:sz="4" w:space="0" w:color="000000"/>
            </w:tcBorders>
          </w:tcPr>
          <w:p w14:paraId="1FD6E5FE" w14:textId="77777777" w:rsidR="008E2928" w:rsidRPr="008E2928" w:rsidRDefault="008E2928" w:rsidP="00BC03F3">
            <w:pPr>
              <w:rPr>
                <w:rFonts w:cstheme="minorHAnsi"/>
                <w:sz w:val="24"/>
                <w:szCs w:val="24"/>
              </w:rPr>
            </w:pPr>
          </w:p>
        </w:tc>
        <w:tc>
          <w:tcPr>
            <w:tcW w:w="401" w:type="pct"/>
            <w:tcBorders>
              <w:top w:val="single" w:sz="4" w:space="0" w:color="000000"/>
              <w:left w:val="single" w:sz="4" w:space="0" w:color="000000"/>
              <w:bottom w:val="single" w:sz="4" w:space="0" w:color="000000"/>
              <w:right w:val="single" w:sz="4" w:space="0" w:color="000000"/>
            </w:tcBorders>
          </w:tcPr>
          <w:p w14:paraId="1242120D" w14:textId="77777777" w:rsidR="008E2928" w:rsidRPr="008E2928" w:rsidRDefault="008E2928" w:rsidP="00BC03F3">
            <w:pPr>
              <w:ind w:left="1"/>
              <w:rPr>
                <w:rFonts w:cstheme="minorHAnsi"/>
                <w:sz w:val="24"/>
                <w:szCs w:val="24"/>
              </w:rPr>
            </w:pPr>
          </w:p>
        </w:tc>
        <w:tc>
          <w:tcPr>
            <w:tcW w:w="511" w:type="pct"/>
            <w:tcBorders>
              <w:top w:val="single" w:sz="4" w:space="0" w:color="000000"/>
              <w:left w:val="single" w:sz="4" w:space="0" w:color="000000"/>
              <w:bottom w:val="single" w:sz="4" w:space="0" w:color="000000"/>
              <w:right w:val="single" w:sz="4" w:space="0" w:color="000000"/>
            </w:tcBorders>
          </w:tcPr>
          <w:p w14:paraId="0BBB28DC" w14:textId="77777777" w:rsidR="008E2928" w:rsidRPr="008E2928" w:rsidRDefault="008E2928" w:rsidP="00BC03F3">
            <w:pPr>
              <w:ind w:left="1"/>
              <w:rPr>
                <w:rFonts w:cstheme="minorHAnsi"/>
                <w:sz w:val="24"/>
                <w:szCs w:val="24"/>
              </w:rPr>
            </w:pPr>
            <w:r w:rsidRPr="008E2928">
              <w:rPr>
                <w:rFonts w:cstheme="minorHAnsi"/>
                <w:color w:val="000000"/>
                <w:sz w:val="24"/>
                <w:szCs w:val="24"/>
              </w:rPr>
              <w:t xml:space="preserve"> </w:t>
            </w:r>
          </w:p>
        </w:tc>
      </w:tr>
    </w:tbl>
    <w:p w14:paraId="7C7B82A1" w14:textId="77777777" w:rsidR="00404C52" w:rsidRDefault="00404C52" w:rsidP="00BC03F3">
      <w:pPr>
        <w:jc w:val="both"/>
      </w:pPr>
    </w:p>
    <w:p w14:paraId="01414859" w14:textId="77777777" w:rsidR="00217C9F" w:rsidRPr="00217C9F" w:rsidRDefault="00217C9F"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23" w:name="_Toc160011692"/>
      <w:r w:rsidRPr="00217C9F">
        <w:rPr>
          <w:rFonts w:ascii="Calibri" w:eastAsia="Times New Roman" w:hAnsi="Calibri" w:cs="Calibri"/>
          <w:b/>
          <w:bCs/>
          <w:color w:val="auto"/>
          <w:kern w:val="32"/>
          <w:sz w:val="28"/>
          <w:szCs w:val="28"/>
          <w:lang w:val="en-GB" w:eastAsia="en-GB"/>
        </w:rPr>
        <w:lastRenderedPageBreak/>
        <w:t>Technical Capabilities</w:t>
      </w:r>
      <w:bookmarkEnd w:id="23"/>
    </w:p>
    <w:p w14:paraId="40812EA9" w14:textId="77777777" w:rsidR="00217C9F" w:rsidRDefault="00217C9F" w:rsidP="00BC03F3">
      <w:pPr>
        <w:pStyle w:val="BodyText"/>
        <w:spacing w:before="3"/>
        <w:rPr>
          <w:b/>
          <w:sz w:val="16"/>
        </w:rPr>
      </w:pPr>
      <w:r>
        <w:rPr>
          <w:noProof/>
        </w:rPr>
        <mc:AlternateContent>
          <mc:Choice Requires="wps">
            <w:drawing>
              <wp:anchor distT="0" distB="0" distL="0" distR="0" simplePos="0" relativeHeight="251670528" behindDoc="1" locked="0" layoutInCell="1" allowOverlap="1" wp14:anchorId="1535F5E3" wp14:editId="5226BDA9">
                <wp:simplePos x="0" y="0"/>
                <wp:positionH relativeFrom="page">
                  <wp:posOffset>1057910</wp:posOffset>
                </wp:positionH>
                <wp:positionV relativeFrom="paragraph">
                  <wp:posOffset>156845</wp:posOffset>
                </wp:positionV>
                <wp:extent cx="5659120" cy="272415"/>
                <wp:effectExtent l="10160" t="11430" r="7620" b="1143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120" cy="272415"/>
                        </a:xfrm>
                        <a:prstGeom prst="rect">
                          <a:avLst/>
                        </a:prstGeom>
                        <a:noFill/>
                        <a:ln w="10414">
                          <a:solidFill>
                            <a:srgbClr val="80808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EE2D01" w14:textId="77777777" w:rsidR="009A6C25" w:rsidRDefault="009A6C25" w:rsidP="00217C9F">
                            <w:pPr>
                              <w:spacing w:before="3"/>
                              <w:ind w:left="63"/>
                              <w:rPr>
                                <w:b/>
                                <w:sz w:val="24"/>
                              </w:rPr>
                            </w:pPr>
                            <w:r>
                              <w:rPr>
                                <w:b/>
                                <w:sz w:val="24"/>
                              </w:rPr>
                              <w:t>Counterhouse</w:t>
                            </w:r>
                            <w:r>
                              <w:rPr>
                                <w:b/>
                                <w:spacing w:val="-5"/>
                                <w:sz w:val="24"/>
                              </w:rPr>
                              <w:t xml:space="preserve"> </w:t>
                            </w:r>
                            <w:r>
                              <w:rPr>
                                <w:b/>
                                <w:sz w:val="24"/>
                              </w:rPr>
                              <w:t>Consultants Limited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5F5E3" id="Text Box 6" o:spid="_x0000_s1036" type="#_x0000_t202" style="position:absolute;left:0;text-align:left;margin-left:83.3pt;margin-top:12.35pt;width:445.6pt;height:21.4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" filled="f" strokecolor="gray" strokeweight=".82pt">
                <v:textbox inset="0,0,0,0">
                  <w:txbxContent>
                    <w:p w14:paraId="39EE2D01" w14:textId="77777777" w:rsidR="009A6C25" w:rsidRDefault="009A6C25" w:rsidP="00217C9F">
                      <w:pPr>
                        <w:spacing w:before="3"/>
                        <w:ind w:left="63"/>
                        <w:rPr>
                          <w:b/>
                          <w:sz w:val="24"/>
                        </w:rPr>
                      </w:pPr>
                      <w:r>
                        <w:rPr>
                          <w:b/>
                          <w:sz w:val="24"/>
                        </w:rPr>
                        <w:t>Counterhouse</w:t>
                      </w:r>
                      <w:r>
                        <w:rPr>
                          <w:b/>
                          <w:spacing w:val="-5"/>
                          <w:sz w:val="24"/>
                        </w:rPr>
                        <w:t xml:space="preserve"> </w:t>
                      </w:r>
                      <w:r>
                        <w:rPr>
                          <w:b/>
                          <w:sz w:val="24"/>
                        </w:rPr>
                        <w:t>Consultants Limited</w:t>
                      </w:r>
                    </w:p>
                  </w:txbxContent>
                </v:textbox>
                <w10:wrap type="topAndBottom" anchorx="page"/>
              </v:shape>
            </w:pict>
          </mc:Fallback>
        </mc:AlternateContent>
      </w:r>
    </w:p>
    <w:p w14:paraId="36E7E94E" w14:textId="77777777" w:rsidR="00217C9F" w:rsidRDefault="00217C9F" w:rsidP="00BC03F3">
      <w:pPr>
        <w:pStyle w:val="BodyText"/>
        <w:spacing w:before="1"/>
        <w:rPr>
          <w:b/>
          <w:sz w:val="27"/>
        </w:rPr>
      </w:pPr>
    </w:p>
    <w:p w14:paraId="79EE2774" w14:textId="77777777" w:rsidR="00217C9F" w:rsidRPr="00217C9F" w:rsidRDefault="00217C9F" w:rsidP="00BC03F3">
      <w:pPr>
        <w:pStyle w:val="BodyText"/>
        <w:spacing w:before="52" w:line="276" w:lineRule="auto"/>
        <w:ind w:left="280" w:right="873"/>
        <w:rPr>
          <w:rFonts w:asciiTheme="minorHAnsi" w:hAnsiTheme="minorHAnsi" w:cstheme="minorHAnsi"/>
          <w:sz w:val="24"/>
          <w:szCs w:val="24"/>
        </w:rPr>
      </w:pPr>
      <w:r w:rsidRPr="00217C9F">
        <w:rPr>
          <w:rFonts w:asciiTheme="minorHAnsi" w:hAnsiTheme="minorHAnsi" w:cstheme="minorHAnsi"/>
          <w:b/>
          <w:sz w:val="24"/>
          <w:szCs w:val="24"/>
        </w:rPr>
        <w:t xml:space="preserve">Counterhouse Consultants Ltd (CHC) </w:t>
      </w:r>
      <w:r w:rsidRPr="00217C9F">
        <w:rPr>
          <w:rFonts w:asciiTheme="minorHAnsi" w:hAnsiTheme="minorHAnsi" w:cstheme="minorHAnsi"/>
          <w:sz w:val="24"/>
          <w:szCs w:val="24"/>
        </w:rPr>
        <w:t>is a multi-solution consulting firm with a passion for quality,</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honesty, and excellence. CHC brings together a blend of certified, experienced, and knowledgeable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specialists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with</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backgrounds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in</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Information</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Technology,</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Systems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Architecture,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Engineering,</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Management, Human Resources, Finance, and Support to create uniquely intelligent world-class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solutions for businesses. We believe in relationship building and earning the trust of our clients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through rendering a unique and rewarding service that differentiates us from our competitors. By</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complimenting or completing their teams, we also help our clients to create a competitive advantage</w:t>
      </w:r>
      <w:r w:rsidRPr="00217C9F">
        <w:rPr>
          <w:rFonts w:asciiTheme="minorHAnsi" w:hAnsiTheme="minorHAnsi" w:cstheme="minorHAnsi"/>
          <w:spacing w:val="-52"/>
          <w:sz w:val="24"/>
          <w:szCs w:val="24"/>
        </w:rPr>
        <w:t xml:space="preserve"> </w:t>
      </w:r>
      <w:r w:rsidRPr="00217C9F">
        <w:rPr>
          <w:rFonts w:asciiTheme="minorHAnsi" w:hAnsiTheme="minorHAnsi" w:cstheme="minorHAnsi"/>
          <w:sz w:val="24"/>
          <w:szCs w:val="24"/>
        </w:rPr>
        <w:t>and</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to</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optimize</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the</w:t>
      </w:r>
      <w:r w:rsidRPr="00217C9F">
        <w:rPr>
          <w:rFonts w:asciiTheme="minorHAnsi" w:hAnsiTheme="minorHAnsi" w:cstheme="minorHAnsi"/>
          <w:spacing w:val="-4"/>
          <w:sz w:val="24"/>
          <w:szCs w:val="24"/>
        </w:rPr>
        <w:t xml:space="preserve"> </w:t>
      </w:r>
      <w:r w:rsidRPr="00217C9F">
        <w:rPr>
          <w:rFonts w:asciiTheme="minorHAnsi" w:hAnsiTheme="minorHAnsi" w:cstheme="minorHAnsi"/>
          <w:sz w:val="24"/>
          <w:szCs w:val="24"/>
        </w:rPr>
        <w:t>business performance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in all</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areas of the services we offer.</w:t>
      </w:r>
    </w:p>
    <w:p w14:paraId="406C9057" w14:textId="77777777" w:rsidR="00217C9F" w:rsidRPr="00217C9F" w:rsidRDefault="00217C9F" w:rsidP="00BC03F3">
      <w:pPr>
        <w:pStyle w:val="BodyText"/>
        <w:spacing w:before="10"/>
        <w:rPr>
          <w:rFonts w:asciiTheme="minorHAnsi" w:hAnsiTheme="minorHAnsi" w:cstheme="minorHAnsi"/>
          <w:sz w:val="24"/>
          <w:szCs w:val="24"/>
        </w:rPr>
      </w:pPr>
    </w:p>
    <w:p w14:paraId="1FEA358B" w14:textId="77777777" w:rsidR="00217C9F" w:rsidRPr="00217C9F" w:rsidRDefault="00217C9F" w:rsidP="00BC03F3">
      <w:pPr>
        <w:pStyle w:val="BodyText"/>
        <w:spacing w:line="278" w:lineRule="auto"/>
        <w:ind w:left="280" w:right="921"/>
        <w:rPr>
          <w:rFonts w:asciiTheme="minorHAnsi" w:hAnsiTheme="minorHAnsi" w:cstheme="minorHAnsi"/>
          <w:sz w:val="24"/>
          <w:szCs w:val="24"/>
        </w:rPr>
      </w:pPr>
      <w:r w:rsidRPr="00217C9F">
        <w:rPr>
          <w:rFonts w:asciiTheme="minorHAnsi" w:hAnsiTheme="minorHAnsi" w:cstheme="minorHAnsi"/>
          <w:sz w:val="24"/>
          <w:szCs w:val="24"/>
        </w:rPr>
        <w:t xml:space="preserve">We cherish associations and </w:t>
      </w:r>
      <w:r w:rsidRPr="00217C9F">
        <w:rPr>
          <w:rFonts w:asciiTheme="minorHAnsi" w:hAnsiTheme="minorHAnsi" w:cstheme="minorHAnsi"/>
          <w:b/>
          <w:sz w:val="24"/>
          <w:szCs w:val="24"/>
        </w:rPr>
        <w:t xml:space="preserve">alliances </w:t>
      </w:r>
      <w:r w:rsidRPr="00217C9F">
        <w:rPr>
          <w:rFonts w:asciiTheme="minorHAnsi" w:hAnsiTheme="minorHAnsi" w:cstheme="minorHAnsi"/>
          <w:sz w:val="24"/>
          <w:szCs w:val="24"/>
        </w:rPr>
        <w:t>that add value to our existence and also assist in achieving our</w:t>
      </w:r>
      <w:r w:rsidRPr="00217C9F">
        <w:rPr>
          <w:rFonts w:asciiTheme="minorHAnsi" w:hAnsiTheme="minorHAnsi" w:cstheme="minorHAnsi"/>
          <w:spacing w:val="-52"/>
          <w:sz w:val="24"/>
          <w:szCs w:val="24"/>
        </w:rPr>
        <w:t xml:space="preserve"> </w:t>
      </w:r>
      <w:r w:rsidRPr="00217C9F">
        <w:rPr>
          <w:rFonts w:asciiTheme="minorHAnsi" w:hAnsiTheme="minorHAnsi" w:cstheme="minorHAnsi"/>
          <w:sz w:val="24"/>
          <w:szCs w:val="24"/>
        </w:rPr>
        <w:t>set</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objectives.</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To</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this</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end,</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CHC</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is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in</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partnership</w:t>
      </w:r>
      <w:r w:rsidRPr="00217C9F">
        <w:rPr>
          <w:rFonts w:asciiTheme="minorHAnsi" w:hAnsiTheme="minorHAnsi" w:cstheme="minorHAnsi"/>
          <w:spacing w:val="-6"/>
          <w:sz w:val="24"/>
          <w:szCs w:val="24"/>
        </w:rPr>
        <w:t xml:space="preserve"> </w:t>
      </w:r>
      <w:r w:rsidRPr="00217C9F">
        <w:rPr>
          <w:rFonts w:asciiTheme="minorHAnsi" w:hAnsiTheme="minorHAnsi" w:cstheme="minorHAnsi"/>
          <w:sz w:val="24"/>
          <w:szCs w:val="24"/>
        </w:rPr>
        <w:t>with</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the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following:</w:t>
      </w:r>
    </w:p>
    <w:p w14:paraId="7714EA76" w14:textId="77777777" w:rsidR="00217C9F" w:rsidRPr="00217C9F" w:rsidRDefault="00217C9F" w:rsidP="00BC03F3">
      <w:pPr>
        <w:pStyle w:val="ListParagraph"/>
        <w:widowControl w:val="0"/>
        <w:numPr>
          <w:ilvl w:val="0"/>
          <w:numId w:val="27"/>
        </w:numPr>
        <w:tabs>
          <w:tab w:val="left" w:pos="629"/>
        </w:tabs>
        <w:autoSpaceDE w:val="0"/>
        <w:autoSpaceDN w:val="0"/>
        <w:spacing w:before="114"/>
        <w:ind w:hanging="349"/>
        <w:contextualSpacing w:val="0"/>
        <w:rPr>
          <w:rFonts w:asciiTheme="minorHAnsi" w:hAnsiTheme="minorHAnsi" w:cstheme="minorHAnsi"/>
          <w:sz w:val="24"/>
          <w:szCs w:val="24"/>
        </w:rPr>
      </w:pPr>
      <w:r w:rsidRPr="00217C9F">
        <w:rPr>
          <w:rFonts w:asciiTheme="minorHAnsi" w:hAnsiTheme="minorHAnsi" w:cstheme="minorHAnsi"/>
          <w:sz w:val="24"/>
          <w:szCs w:val="24"/>
        </w:rPr>
        <w:t>Oracle</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Corporation</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w:t>
      </w:r>
      <w:r w:rsidRPr="00217C9F">
        <w:rPr>
          <w:rFonts w:asciiTheme="minorHAnsi" w:hAnsiTheme="minorHAnsi" w:cstheme="minorHAnsi"/>
          <w:spacing w:val="-6"/>
          <w:sz w:val="24"/>
          <w:szCs w:val="24"/>
        </w:rPr>
        <w:t xml:space="preserve"> </w:t>
      </w:r>
      <w:r w:rsidRPr="00217C9F">
        <w:rPr>
          <w:rFonts w:asciiTheme="minorHAnsi" w:hAnsiTheme="minorHAnsi" w:cstheme="minorHAnsi"/>
          <w:sz w:val="24"/>
          <w:szCs w:val="24"/>
        </w:rPr>
        <w:t>Oracle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Gold</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Partner</w:t>
      </w:r>
    </w:p>
    <w:p w14:paraId="7873B051" w14:textId="77777777" w:rsidR="00217C9F" w:rsidRPr="00217C9F" w:rsidRDefault="00217C9F" w:rsidP="00BC03F3">
      <w:pPr>
        <w:pStyle w:val="ListParagraph"/>
        <w:widowControl w:val="0"/>
        <w:numPr>
          <w:ilvl w:val="0"/>
          <w:numId w:val="27"/>
        </w:numPr>
        <w:tabs>
          <w:tab w:val="left" w:pos="629"/>
        </w:tabs>
        <w:autoSpaceDE w:val="0"/>
        <w:autoSpaceDN w:val="0"/>
        <w:spacing w:before="43"/>
        <w:ind w:hanging="349"/>
        <w:contextualSpacing w:val="0"/>
        <w:rPr>
          <w:rFonts w:asciiTheme="minorHAnsi" w:hAnsiTheme="minorHAnsi" w:cstheme="minorHAnsi"/>
          <w:sz w:val="24"/>
          <w:szCs w:val="24"/>
        </w:rPr>
      </w:pPr>
      <w:r w:rsidRPr="00217C9F">
        <w:rPr>
          <w:rFonts w:asciiTheme="minorHAnsi" w:hAnsiTheme="minorHAnsi" w:cstheme="minorHAnsi"/>
          <w:sz w:val="24"/>
          <w:szCs w:val="24"/>
        </w:rPr>
        <w:t>Oracle</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University</w:t>
      </w:r>
      <w:r w:rsidRPr="00217C9F">
        <w:rPr>
          <w:rFonts w:asciiTheme="minorHAnsi" w:hAnsiTheme="minorHAnsi" w:cstheme="minorHAnsi"/>
          <w:spacing w:val="-6"/>
          <w:sz w:val="24"/>
          <w:szCs w:val="24"/>
        </w:rPr>
        <w:t xml:space="preserve"> </w:t>
      </w:r>
      <w:r w:rsidRPr="00217C9F">
        <w:rPr>
          <w:rFonts w:asciiTheme="minorHAnsi" w:hAnsiTheme="minorHAnsi" w:cstheme="minorHAnsi"/>
          <w:sz w:val="24"/>
          <w:szCs w:val="24"/>
        </w:rPr>
        <w:t>– Reseller/Delivery</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Partner</w:t>
      </w:r>
    </w:p>
    <w:p w14:paraId="09401295" w14:textId="77777777" w:rsidR="00217C9F" w:rsidRPr="00217C9F" w:rsidRDefault="00217C9F" w:rsidP="00BC03F3">
      <w:pPr>
        <w:pStyle w:val="ListParagraph"/>
        <w:widowControl w:val="0"/>
        <w:numPr>
          <w:ilvl w:val="0"/>
          <w:numId w:val="27"/>
        </w:numPr>
        <w:tabs>
          <w:tab w:val="left" w:pos="629"/>
        </w:tabs>
        <w:autoSpaceDE w:val="0"/>
        <w:autoSpaceDN w:val="0"/>
        <w:spacing w:before="46"/>
        <w:ind w:hanging="349"/>
        <w:contextualSpacing w:val="0"/>
        <w:rPr>
          <w:rFonts w:asciiTheme="minorHAnsi" w:hAnsiTheme="minorHAnsi" w:cstheme="minorHAnsi"/>
          <w:sz w:val="24"/>
          <w:szCs w:val="24"/>
        </w:rPr>
      </w:pPr>
      <w:r w:rsidRPr="00217C9F">
        <w:rPr>
          <w:rFonts w:asciiTheme="minorHAnsi" w:hAnsiTheme="minorHAnsi" w:cstheme="minorHAnsi"/>
          <w:sz w:val="24"/>
          <w:szCs w:val="24"/>
        </w:rPr>
        <w:t>Member</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of</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Oracle</w:t>
      </w:r>
      <w:r w:rsidRPr="00217C9F">
        <w:rPr>
          <w:rFonts w:asciiTheme="minorHAnsi" w:hAnsiTheme="minorHAnsi" w:cstheme="minorHAnsi"/>
          <w:spacing w:val="-4"/>
          <w:sz w:val="24"/>
          <w:szCs w:val="24"/>
        </w:rPr>
        <w:t xml:space="preserve"> </w:t>
      </w:r>
      <w:r w:rsidRPr="00217C9F">
        <w:rPr>
          <w:rFonts w:asciiTheme="minorHAnsi" w:hAnsiTheme="minorHAnsi" w:cstheme="minorHAnsi"/>
          <w:sz w:val="24"/>
          <w:szCs w:val="24"/>
        </w:rPr>
        <w:t>Partner</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Network</w:t>
      </w:r>
    </w:p>
    <w:p w14:paraId="7A159B0B" w14:textId="77777777" w:rsidR="00217C9F" w:rsidRPr="00217C9F" w:rsidRDefault="00217C9F" w:rsidP="00BC03F3">
      <w:pPr>
        <w:pStyle w:val="ListParagraph"/>
        <w:widowControl w:val="0"/>
        <w:numPr>
          <w:ilvl w:val="0"/>
          <w:numId w:val="27"/>
        </w:numPr>
        <w:tabs>
          <w:tab w:val="left" w:pos="629"/>
        </w:tabs>
        <w:autoSpaceDE w:val="0"/>
        <w:autoSpaceDN w:val="0"/>
        <w:spacing w:before="43"/>
        <w:ind w:hanging="349"/>
        <w:contextualSpacing w:val="0"/>
        <w:rPr>
          <w:rFonts w:asciiTheme="minorHAnsi" w:hAnsiTheme="minorHAnsi" w:cstheme="minorHAnsi"/>
          <w:sz w:val="24"/>
          <w:szCs w:val="24"/>
        </w:rPr>
      </w:pPr>
      <w:proofErr w:type="spellStart"/>
      <w:r w:rsidRPr="00217C9F">
        <w:rPr>
          <w:rFonts w:asciiTheme="minorHAnsi" w:hAnsiTheme="minorHAnsi" w:cstheme="minorHAnsi"/>
          <w:sz w:val="24"/>
          <w:szCs w:val="24"/>
        </w:rPr>
        <w:t>Pentana</w:t>
      </w:r>
      <w:proofErr w:type="spellEnd"/>
      <w:r w:rsidRPr="00217C9F">
        <w:rPr>
          <w:rFonts w:asciiTheme="minorHAnsi" w:hAnsiTheme="minorHAnsi" w:cstheme="minorHAnsi"/>
          <w:spacing w:val="-4"/>
          <w:sz w:val="24"/>
          <w:szCs w:val="24"/>
        </w:rPr>
        <w:t xml:space="preserve"> </w:t>
      </w:r>
      <w:proofErr w:type="spellStart"/>
      <w:r w:rsidRPr="00217C9F">
        <w:rPr>
          <w:rFonts w:asciiTheme="minorHAnsi" w:hAnsiTheme="minorHAnsi" w:cstheme="minorHAnsi"/>
          <w:sz w:val="24"/>
          <w:szCs w:val="24"/>
        </w:rPr>
        <w:t>Aud</w:t>
      </w:r>
      <w:proofErr w:type="spellEnd"/>
      <w:r w:rsidRPr="00217C9F">
        <w:rPr>
          <w:rFonts w:asciiTheme="minorHAnsi" w:hAnsiTheme="minorHAnsi" w:cstheme="minorHAnsi"/>
          <w:sz w:val="24"/>
          <w:szCs w:val="24"/>
        </w:rPr>
        <w:t xml:space="preserve"> it</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&amp;</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Risk</w:t>
      </w:r>
      <w:r w:rsidRPr="00217C9F">
        <w:rPr>
          <w:rFonts w:asciiTheme="minorHAnsi" w:hAnsiTheme="minorHAnsi" w:cstheme="minorHAnsi"/>
          <w:spacing w:val="-4"/>
          <w:sz w:val="24"/>
          <w:szCs w:val="24"/>
        </w:rPr>
        <w:t xml:space="preserve"> </w:t>
      </w:r>
      <w:r w:rsidRPr="00217C9F">
        <w:rPr>
          <w:rFonts w:asciiTheme="minorHAnsi" w:hAnsiTheme="minorHAnsi" w:cstheme="minorHAnsi"/>
          <w:sz w:val="24"/>
          <w:szCs w:val="24"/>
        </w:rPr>
        <w:t>Solution</w:t>
      </w:r>
      <w:r w:rsidRPr="00217C9F">
        <w:rPr>
          <w:rFonts w:asciiTheme="minorHAnsi" w:hAnsiTheme="minorHAnsi" w:cstheme="minorHAnsi"/>
          <w:spacing w:val="4"/>
          <w:sz w:val="24"/>
          <w:szCs w:val="24"/>
        </w:rPr>
        <w:t xml:space="preserve"> </w:t>
      </w:r>
      <w:r w:rsidRPr="00217C9F">
        <w:rPr>
          <w:rFonts w:asciiTheme="minorHAnsi" w:hAnsiTheme="minorHAnsi" w:cstheme="minorHAnsi"/>
          <w:sz w:val="24"/>
          <w:szCs w:val="24"/>
        </w:rPr>
        <w:t>–Reseller</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Partner</w:t>
      </w:r>
    </w:p>
    <w:p w14:paraId="29E9E8B0" w14:textId="77777777" w:rsidR="00217C9F" w:rsidRDefault="00217C9F" w:rsidP="00BC03F3">
      <w:pPr>
        <w:jc w:val="both"/>
        <w:rPr>
          <w:sz w:val="24"/>
        </w:rPr>
      </w:pPr>
    </w:p>
    <w:p w14:paraId="0D906CCD" w14:textId="77777777" w:rsidR="00217C9F" w:rsidRPr="00C91370" w:rsidRDefault="00217C9F" w:rsidP="00BC03F3">
      <w:pPr>
        <w:jc w:val="both"/>
        <w:rPr>
          <w:sz w:val="24"/>
        </w:rPr>
      </w:pPr>
    </w:p>
    <w:p w14:paraId="78AAA52C" w14:textId="77777777" w:rsidR="00217C9F" w:rsidRPr="00C91370" w:rsidRDefault="00217C9F" w:rsidP="00BC03F3">
      <w:pPr>
        <w:jc w:val="both"/>
        <w:rPr>
          <w:sz w:val="24"/>
        </w:rPr>
      </w:pPr>
      <w:r>
        <w:rPr>
          <w:noProof/>
        </w:rPr>
        <w:drawing>
          <wp:anchor distT="0" distB="0" distL="0" distR="0" simplePos="0" relativeHeight="251669504" behindDoc="0" locked="0" layoutInCell="1" allowOverlap="1" wp14:anchorId="3346DF14" wp14:editId="40E8BE35">
            <wp:simplePos x="0" y="0"/>
            <wp:positionH relativeFrom="page">
              <wp:posOffset>4404360</wp:posOffset>
            </wp:positionH>
            <wp:positionV relativeFrom="paragraph">
              <wp:posOffset>5715</wp:posOffset>
            </wp:positionV>
            <wp:extent cx="2592325" cy="761142"/>
            <wp:effectExtent l="0" t="0" r="0" b="0"/>
            <wp:wrapNone/>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22" cstate="print"/>
                    <a:stretch>
                      <a:fillRect/>
                    </a:stretch>
                  </pic:blipFill>
                  <pic:spPr>
                    <a:xfrm>
                      <a:off x="0" y="0"/>
                      <a:ext cx="2592325" cy="761142"/>
                    </a:xfrm>
                    <a:prstGeom prst="rect">
                      <a:avLst/>
                    </a:prstGeom>
                  </pic:spPr>
                </pic:pic>
              </a:graphicData>
            </a:graphic>
          </wp:anchor>
        </w:drawing>
      </w:r>
      <w:r>
        <w:rPr>
          <w:noProof/>
        </w:rPr>
        <w:drawing>
          <wp:inline distT="0" distB="0" distL="0" distR="0" wp14:anchorId="3BD5DD15" wp14:editId="168F42B4">
            <wp:extent cx="3093720" cy="900100"/>
            <wp:effectExtent l="0" t="0" r="0" b="0"/>
            <wp:docPr id="8" name="Picture 8" descr="C:\Users\CHC18\AppData\Local\Microsoft\Windows\INetCache\Content.MSO\60BEA0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C18\AppData\Local\Microsoft\Windows\INetCache\Content.MSO\60BEA0A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2782" cy="902737"/>
                    </a:xfrm>
                    <a:prstGeom prst="rect">
                      <a:avLst/>
                    </a:prstGeom>
                    <a:noFill/>
                    <a:ln>
                      <a:noFill/>
                    </a:ln>
                  </pic:spPr>
                </pic:pic>
              </a:graphicData>
            </a:graphic>
          </wp:inline>
        </w:drawing>
      </w:r>
    </w:p>
    <w:p w14:paraId="458F8BBC" w14:textId="2A512CB5" w:rsidR="00217C9F" w:rsidRPr="00C91370" w:rsidRDefault="00217C9F" w:rsidP="00BC03F3">
      <w:pPr>
        <w:jc w:val="both"/>
        <w:rPr>
          <w:sz w:val="24"/>
        </w:rPr>
      </w:pPr>
      <w:r>
        <w:rPr>
          <w:noProof/>
        </w:rPr>
        <mc:AlternateContent>
          <mc:Choice Requires="wpg">
            <w:drawing>
              <wp:anchor distT="0" distB="0" distL="114300" distR="114300" simplePos="0" relativeHeight="251668480" behindDoc="0" locked="0" layoutInCell="1" allowOverlap="1" wp14:anchorId="10FE9F3A" wp14:editId="142DB967">
                <wp:simplePos x="0" y="0"/>
                <wp:positionH relativeFrom="page">
                  <wp:posOffset>4535170</wp:posOffset>
                </wp:positionH>
                <wp:positionV relativeFrom="paragraph">
                  <wp:posOffset>120015</wp:posOffset>
                </wp:positionV>
                <wp:extent cx="2837815" cy="1834515"/>
                <wp:effectExtent l="0" t="4445" r="3175"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7815" cy="1834515"/>
                          <a:chOff x="6386" y="965"/>
                          <a:chExt cx="4469" cy="2889"/>
                        </a:xfrm>
                      </wpg:grpSpPr>
                      <pic:pic xmlns:pic="http://schemas.openxmlformats.org/drawingml/2006/picture">
                        <pic:nvPicPr>
                          <pic:cNvPr id="15"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826" y="964"/>
                            <a:ext cx="4029" cy="1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386" y="2440"/>
                            <a:ext cx="4414"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8548B4" id="Group 14" o:spid="_x0000_s1026" style="position:absolute;margin-left:357.1pt;margin-top:9.45pt;width:223.45pt;height:144.45pt;z-index:251668480;mso-position-horizontal-relative:page" coordorigin="6386,965" coordsize="4469,28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6826;top:964;width:4029;height: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">
                  <v:imagedata r:id="rId26" o:title=""/>
                </v:shape>
                <v:shape id="Picture 6" o:spid="_x0000_s1028" type="#_x0000_t75" style="position:absolute;left:6386;top:2440;width:4414;height:1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">
                  <v:imagedata r:id="rId27" o:title=""/>
                </v:shape>
                <w10:wrap anchorx="page"/>
              </v:group>
            </w:pict>
          </mc:Fallback>
        </mc:AlternateContent>
      </w:r>
    </w:p>
    <w:p w14:paraId="2EF083CA" w14:textId="7854BAE0" w:rsidR="00217C9F" w:rsidRPr="00C91370" w:rsidRDefault="00217C9F" w:rsidP="00BC03F3">
      <w:pPr>
        <w:jc w:val="both"/>
        <w:rPr>
          <w:sz w:val="24"/>
        </w:rPr>
      </w:pPr>
      <w:r>
        <w:rPr>
          <w:noProof/>
        </w:rPr>
        <w:drawing>
          <wp:inline distT="0" distB="0" distL="0" distR="0" wp14:anchorId="76C7A203" wp14:editId="639F523C">
            <wp:extent cx="3070860" cy="1374575"/>
            <wp:effectExtent l="0" t="0" r="0" b="0"/>
            <wp:docPr id="9" name="Picture 9" descr="C:\Users\CHC18\AppData\Local\Microsoft\Windows\INetCache\Content.MSO\F94F47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C18\AppData\Local\Microsoft\Windows\INetCache\Content.MSO\F94F479A.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8722" cy="1378094"/>
                    </a:xfrm>
                    <a:prstGeom prst="rect">
                      <a:avLst/>
                    </a:prstGeom>
                    <a:noFill/>
                    <a:ln>
                      <a:noFill/>
                    </a:ln>
                  </pic:spPr>
                </pic:pic>
              </a:graphicData>
            </a:graphic>
          </wp:inline>
        </w:drawing>
      </w:r>
    </w:p>
    <w:p w14:paraId="67E03015" w14:textId="77777777" w:rsidR="002A6E0F" w:rsidRDefault="002A6E0F" w:rsidP="00BC03F3">
      <w:pPr>
        <w:pStyle w:val="BodyText"/>
        <w:rPr>
          <w:rFonts w:asciiTheme="minorHAnsi" w:hAnsiTheme="minorHAnsi" w:cstheme="minorHAnsi"/>
          <w:b/>
          <w:sz w:val="28"/>
          <w:szCs w:val="28"/>
        </w:rPr>
      </w:pPr>
    </w:p>
    <w:p w14:paraId="6721CF0D" w14:textId="0C06470B" w:rsidR="00217C9F" w:rsidRPr="00217C9F" w:rsidRDefault="00217C9F" w:rsidP="00D05C32">
      <w:pPr>
        <w:pStyle w:val="BodyText"/>
        <w:tabs>
          <w:tab w:val="left" w:pos="2520"/>
          <w:tab w:val="left" w:pos="10350"/>
        </w:tabs>
        <w:ind w:right="490"/>
        <w:jc w:val="left"/>
        <w:rPr>
          <w:rFonts w:asciiTheme="minorHAnsi" w:hAnsiTheme="minorHAnsi" w:cstheme="minorHAnsi"/>
          <w:b/>
          <w:sz w:val="28"/>
          <w:szCs w:val="28"/>
        </w:rPr>
      </w:pPr>
      <w:r w:rsidRPr="00217C9F">
        <w:rPr>
          <w:rFonts w:asciiTheme="minorHAnsi" w:hAnsiTheme="minorHAnsi" w:cstheme="minorHAnsi"/>
          <w:b/>
          <w:sz w:val="28"/>
          <w:szCs w:val="28"/>
        </w:rPr>
        <w:t>Our Core Competencies</w:t>
      </w:r>
    </w:p>
    <w:p w14:paraId="17111BD0" w14:textId="77777777" w:rsidR="00217C9F" w:rsidRPr="00217C9F" w:rsidRDefault="00217C9F" w:rsidP="00D05C32">
      <w:pPr>
        <w:tabs>
          <w:tab w:val="left" w:pos="2520"/>
          <w:tab w:val="left" w:pos="10350"/>
        </w:tabs>
        <w:spacing w:before="117"/>
        <w:ind w:left="280" w:right="490"/>
        <w:rPr>
          <w:rFonts w:cstheme="minorHAnsi"/>
          <w:b/>
          <w:sz w:val="24"/>
          <w:szCs w:val="24"/>
        </w:rPr>
      </w:pPr>
      <w:r w:rsidRPr="00217C9F">
        <w:rPr>
          <w:rFonts w:cstheme="minorHAnsi"/>
          <w:b/>
          <w:sz w:val="24"/>
          <w:szCs w:val="24"/>
        </w:rPr>
        <w:t>ICT HARDWARE SUPPLY AND SUPPORT</w:t>
      </w:r>
    </w:p>
    <w:p w14:paraId="0664B83B"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color w:val="0F0F0F"/>
          <w:sz w:val="24"/>
          <w:szCs w:val="24"/>
        </w:rPr>
      </w:pPr>
      <w:r w:rsidRPr="00217C9F">
        <w:rPr>
          <w:rFonts w:asciiTheme="minorHAnsi" w:hAnsiTheme="minorHAnsi" w:cstheme="minorHAnsi"/>
          <w:sz w:val="24"/>
          <w:szCs w:val="24"/>
        </w:rPr>
        <w:t>Counterhouse Consultants (CHC) takes pride in being a leading player in the realm of Information and Communication Technology (ICT) hardware support and supply. With a commitment to providing cutting-edge solutions and unparalleled support, CHC serves as a trusted partner for businesses seeking reliable ICT infrastructure. Counterhouse Consultants (CHC) takes pride in being a leading player in the realm of Information and Communication Technology (ICT) hardware support and supply. With a commitment to providing cutting-edge solutions and unparalleled support, CHC serves as a trusted partner for businesses seeking reliable ICT</w:t>
      </w:r>
      <w:r w:rsidRPr="00217C9F">
        <w:rPr>
          <w:rFonts w:asciiTheme="minorHAnsi" w:hAnsiTheme="minorHAnsi" w:cstheme="minorHAnsi"/>
          <w:color w:val="0F0F0F"/>
          <w:sz w:val="24"/>
          <w:szCs w:val="24"/>
        </w:rPr>
        <w:t xml:space="preserve"> infrastructure.</w:t>
      </w:r>
    </w:p>
    <w:p w14:paraId="60FC75B7"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color w:val="0F0F0F"/>
          <w:sz w:val="24"/>
          <w:szCs w:val="24"/>
        </w:rPr>
      </w:pPr>
    </w:p>
    <w:p w14:paraId="503CD5DB"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color w:val="0F0F0F"/>
          <w:sz w:val="24"/>
          <w:szCs w:val="24"/>
        </w:rPr>
      </w:pPr>
      <w:r w:rsidRPr="00217C9F">
        <w:rPr>
          <w:rFonts w:asciiTheme="minorHAnsi" w:hAnsiTheme="minorHAnsi" w:cstheme="minorHAnsi"/>
          <w:color w:val="0F0F0F"/>
          <w:sz w:val="24"/>
          <w:szCs w:val="24"/>
        </w:rPr>
        <w:t>At the core of CHC's mission is the commitment to empower businesses by delivering high-quality ICT hardware solutions. The aim is to enhance operational efficiency, maximize customer service levels, and minimize costs associated with inventory and other operational aspects.</w:t>
      </w:r>
    </w:p>
    <w:p w14:paraId="48E50D5F"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color w:val="0F0F0F"/>
          <w:sz w:val="24"/>
          <w:szCs w:val="24"/>
        </w:rPr>
      </w:pPr>
    </w:p>
    <w:p w14:paraId="163ED50C"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b/>
          <w:bCs/>
          <w:sz w:val="24"/>
          <w:szCs w:val="24"/>
        </w:rPr>
      </w:pPr>
      <w:r w:rsidRPr="00217C9F">
        <w:rPr>
          <w:rFonts w:asciiTheme="minorHAnsi" w:hAnsiTheme="minorHAnsi" w:cstheme="minorHAnsi"/>
          <w:b/>
          <w:bCs/>
          <w:sz w:val="24"/>
          <w:szCs w:val="24"/>
        </w:rPr>
        <w:t>Key Offerings:</w:t>
      </w:r>
    </w:p>
    <w:p w14:paraId="037FF78B"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sz w:val="24"/>
          <w:szCs w:val="24"/>
        </w:rPr>
      </w:pPr>
      <w:r w:rsidRPr="00217C9F">
        <w:rPr>
          <w:rFonts w:asciiTheme="minorHAnsi" w:hAnsiTheme="minorHAnsi" w:cstheme="minorHAnsi"/>
          <w:b/>
          <w:bCs/>
          <w:sz w:val="24"/>
          <w:szCs w:val="24"/>
        </w:rPr>
        <w:t>1. Comprehensive Hardware Supply:</w:t>
      </w:r>
      <w:r w:rsidRPr="00217C9F">
        <w:rPr>
          <w:rFonts w:asciiTheme="minorHAnsi" w:hAnsiTheme="minorHAnsi" w:cstheme="minorHAnsi"/>
          <w:sz w:val="24"/>
          <w:szCs w:val="24"/>
        </w:rPr>
        <w:t xml:space="preserve"> CHC offers a broad spectrum of ICT hardware, providing businesses with access to high-performance desktops, laptops, servers, networking solutions, peripherals, and accessories tailored to meet their unique needs.</w:t>
      </w:r>
    </w:p>
    <w:p w14:paraId="5F483C3A"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sz w:val="24"/>
          <w:szCs w:val="24"/>
        </w:rPr>
      </w:pPr>
      <w:r w:rsidRPr="00217C9F">
        <w:rPr>
          <w:rFonts w:asciiTheme="minorHAnsi" w:hAnsiTheme="minorHAnsi" w:cstheme="minorHAnsi"/>
          <w:b/>
          <w:bCs/>
          <w:sz w:val="24"/>
          <w:szCs w:val="24"/>
        </w:rPr>
        <w:t>2. Technical Support and Maintenance:</w:t>
      </w:r>
      <w:r w:rsidRPr="00217C9F">
        <w:rPr>
          <w:rFonts w:asciiTheme="minorHAnsi" w:hAnsiTheme="minorHAnsi" w:cstheme="minorHAnsi"/>
          <w:sz w:val="24"/>
          <w:szCs w:val="24"/>
        </w:rPr>
        <w:t xml:space="preserve"> Beyond hardware supply, CHC excels in providing top-notch technical support and maintenance services. The skilled team of technicians ensures that clients' ICT infrastructure operates at peak performance, addressing issues promptly and effectively.</w:t>
      </w:r>
    </w:p>
    <w:p w14:paraId="713B67C4"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sz w:val="24"/>
          <w:szCs w:val="24"/>
        </w:rPr>
      </w:pPr>
      <w:r w:rsidRPr="00217C9F">
        <w:rPr>
          <w:rFonts w:asciiTheme="minorHAnsi" w:hAnsiTheme="minorHAnsi" w:cstheme="minorHAnsi"/>
          <w:b/>
          <w:bCs/>
          <w:sz w:val="24"/>
          <w:szCs w:val="24"/>
        </w:rPr>
        <w:t>3. Customized Solutions:</w:t>
      </w:r>
      <w:r w:rsidRPr="00217C9F">
        <w:rPr>
          <w:rFonts w:asciiTheme="minorHAnsi" w:hAnsiTheme="minorHAnsi" w:cstheme="minorHAnsi"/>
          <w:sz w:val="24"/>
          <w:szCs w:val="24"/>
        </w:rPr>
        <w:t xml:space="preserve"> Recognizing the uniqueness of each business, CHC specializes in offering customized ICT hardware solutions. This ensures that the hardware aligns seamlessly with the specific requirements and goals of each client.</w:t>
      </w:r>
    </w:p>
    <w:p w14:paraId="0F08BD39"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sz w:val="24"/>
          <w:szCs w:val="24"/>
        </w:rPr>
      </w:pPr>
    </w:p>
    <w:p w14:paraId="5D4FE04A"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b/>
          <w:bCs/>
          <w:sz w:val="24"/>
          <w:szCs w:val="24"/>
        </w:rPr>
      </w:pPr>
      <w:r w:rsidRPr="00217C9F">
        <w:rPr>
          <w:rFonts w:asciiTheme="minorHAnsi" w:hAnsiTheme="minorHAnsi" w:cstheme="minorHAnsi"/>
          <w:b/>
          <w:bCs/>
          <w:sz w:val="24"/>
          <w:szCs w:val="24"/>
        </w:rPr>
        <w:t>CHC's Capabilities:</w:t>
      </w:r>
    </w:p>
    <w:p w14:paraId="5C5C53A5"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sz w:val="24"/>
          <w:szCs w:val="24"/>
        </w:rPr>
      </w:pPr>
      <w:r w:rsidRPr="00217C9F">
        <w:rPr>
          <w:rFonts w:asciiTheme="minorHAnsi" w:hAnsiTheme="minorHAnsi" w:cstheme="minorHAnsi"/>
          <w:b/>
          <w:bCs/>
          <w:sz w:val="24"/>
          <w:szCs w:val="24"/>
        </w:rPr>
        <w:t>1. Industry Expertise:</w:t>
      </w:r>
      <w:r w:rsidRPr="00217C9F">
        <w:rPr>
          <w:rFonts w:asciiTheme="minorHAnsi" w:hAnsiTheme="minorHAnsi" w:cstheme="minorHAnsi"/>
          <w:sz w:val="24"/>
          <w:szCs w:val="24"/>
        </w:rPr>
        <w:t xml:space="preserve"> CHC's industry expertise extends across all sectors of the economy. The team is well-versed in understanding the unique challenges and requirements of different industries, providing tailored solutions accordingly.</w:t>
      </w:r>
    </w:p>
    <w:p w14:paraId="5D01B5D5"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sz w:val="24"/>
          <w:szCs w:val="24"/>
        </w:rPr>
      </w:pPr>
      <w:r w:rsidRPr="00217C9F">
        <w:rPr>
          <w:rFonts w:asciiTheme="minorHAnsi" w:hAnsiTheme="minorHAnsi" w:cstheme="minorHAnsi"/>
          <w:b/>
          <w:bCs/>
          <w:sz w:val="24"/>
          <w:szCs w:val="24"/>
        </w:rPr>
        <w:t>2. Project Management:</w:t>
      </w:r>
      <w:r w:rsidRPr="00217C9F">
        <w:rPr>
          <w:rFonts w:asciiTheme="minorHAnsi" w:hAnsiTheme="minorHAnsi" w:cstheme="minorHAnsi"/>
          <w:sz w:val="24"/>
          <w:szCs w:val="24"/>
        </w:rPr>
        <w:t xml:space="preserve"> CHC brings a wealth of project management experience to the table. The team is adept at managing hardware projects, ensuring timely delivery, and meeting client expectations.</w:t>
      </w:r>
    </w:p>
    <w:p w14:paraId="25A9A4DE"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sz w:val="24"/>
          <w:szCs w:val="24"/>
        </w:rPr>
      </w:pPr>
      <w:r w:rsidRPr="00217C9F">
        <w:rPr>
          <w:rFonts w:asciiTheme="minorHAnsi" w:hAnsiTheme="minorHAnsi" w:cstheme="minorHAnsi"/>
          <w:b/>
          <w:bCs/>
          <w:sz w:val="24"/>
          <w:szCs w:val="24"/>
        </w:rPr>
        <w:t>3. Consultative Approach:</w:t>
      </w:r>
      <w:r w:rsidRPr="00217C9F">
        <w:rPr>
          <w:rFonts w:asciiTheme="minorHAnsi" w:hAnsiTheme="minorHAnsi" w:cstheme="minorHAnsi"/>
          <w:sz w:val="24"/>
          <w:szCs w:val="24"/>
        </w:rPr>
        <w:t xml:space="preserve"> CHC adopts a consultative approach, working closely with clients to understand their ICT hardware needs. This collaborative process enables CHC to recommend and implement solutions that align with business objectives.</w:t>
      </w:r>
    </w:p>
    <w:p w14:paraId="78268F1E" w14:textId="77777777" w:rsidR="00217C9F" w:rsidRPr="00217C9F" w:rsidRDefault="00217C9F" w:rsidP="00D05C32">
      <w:pPr>
        <w:pStyle w:val="BodyText"/>
        <w:tabs>
          <w:tab w:val="left" w:pos="2520"/>
          <w:tab w:val="left" w:pos="10350"/>
        </w:tabs>
        <w:ind w:left="280" w:right="490"/>
        <w:jc w:val="left"/>
        <w:rPr>
          <w:rFonts w:asciiTheme="minorHAnsi" w:hAnsiTheme="minorHAnsi" w:cstheme="minorHAnsi"/>
          <w:sz w:val="24"/>
          <w:szCs w:val="24"/>
        </w:rPr>
      </w:pPr>
      <w:r w:rsidRPr="00217C9F">
        <w:rPr>
          <w:rFonts w:asciiTheme="minorHAnsi" w:hAnsiTheme="minorHAnsi" w:cstheme="minorHAnsi"/>
          <w:b/>
          <w:bCs/>
          <w:sz w:val="24"/>
          <w:szCs w:val="24"/>
        </w:rPr>
        <w:lastRenderedPageBreak/>
        <w:t>4. Proven Methodology:</w:t>
      </w:r>
      <w:r w:rsidRPr="00217C9F">
        <w:rPr>
          <w:rFonts w:asciiTheme="minorHAnsi" w:hAnsiTheme="minorHAnsi" w:cstheme="minorHAnsi"/>
          <w:sz w:val="24"/>
          <w:szCs w:val="24"/>
        </w:rPr>
        <w:t xml:space="preserve"> CHC employs a proven methodology in hardware supply and support. This includes a structured approach to implementations, upgrades, customizations, and integrations, ensuring the seamless deployment of ICT hardware.</w:t>
      </w:r>
    </w:p>
    <w:p w14:paraId="1AD2F367" w14:textId="77777777" w:rsidR="00D05C32" w:rsidRDefault="00217C9F" w:rsidP="00D05C32">
      <w:pPr>
        <w:pStyle w:val="BodyText"/>
        <w:ind w:left="280"/>
        <w:jc w:val="left"/>
        <w:rPr>
          <w:rFonts w:asciiTheme="minorHAnsi" w:hAnsiTheme="minorHAnsi" w:cstheme="minorHAnsi"/>
          <w:sz w:val="24"/>
          <w:szCs w:val="24"/>
        </w:rPr>
      </w:pPr>
      <w:r w:rsidRPr="00217C9F">
        <w:rPr>
          <w:rFonts w:asciiTheme="minorHAnsi" w:hAnsiTheme="minorHAnsi" w:cstheme="minorHAnsi"/>
          <w:b/>
          <w:bCs/>
          <w:sz w:val="24"/>
          <w:szCs w:val="24"/>
        </w:rPr>
        <w:t>5. Reputation for Excellence:</w:t>
      </w:r>
      <w:r w:rsidRPr="00217C9F">
        <w:rPr>
          <w:rFonts w:asciiTheme="minorHAnsi" w:hAnsiTheme="minorHAnsi" w:cstheme="minorHAnsi"/>
          <w:sz w:val="24"/>
          <w:szCs w:val="24"/>
        </w:rPr>
        <w:t xml:space="preserve"> </w:t>
      </w:r>
    </w:p>
    <w:p w14:paraId="347AF6B6" w14:textId="4E88212E" w:rsidR="00217C9F" w:rsidRPr="00D05C32" w:rsidRDefault="00217C9F" w:rsidP="00D05C32">
      <w:pPr>
        <w:pStyle w:val="BodyText"/>
        <w:spacing w:before="125" w:line="276" w:lineRule="auto"/>
        <w:ind w:left="280" w:right="876"/>
        <w:rPr>
          <w:rFonts w:asciiTheme="minorHAnsi" w:hAnsiTheme="minorHAnsi" w:cstheme="minorHAnsi"/>
          <w:sz w:val="24"/>
          <w:szCs w:val="24"/>
        </w:rPr>
      </w:pPr>
      <w:r w:rsidRPr="00217C9F">
        <w:rPr>
          <w:rFonts w:asciiTheme="minorHAnsi" w:hAnsiTheme="minorHAnsi" w:cstheme="minorHAnsi"/>
          <w:sz w:val="24"/>
          <w:szCs w:val="24"/>
        </w:rPr>
        <w:t>CHC has earned a reputation for providing cost-effective and high-quality hardware support and maintenance services. The commitment to excellence is reflected in every aspect of th</w:t>
      </w:r>
      <w:r w:rsidR="00D05C32">
        <w:rPr>
          <w:rFonts w:asciiTheme="minorHAnsi" w:hAnsiTheme="minorHAnsi" w:cstheme="minorHAnsi"/>
          <w:sz w:val="24"/>
          <w:szCs w:val="24"/>
        </w:rPr>
        <w:t>e hardware solutions delivered.</w:t>
      </w:r>
    </w:p>
    <w:p w14:paraId="0C1028CF" w14:textId="721F43DA" w:rsidR="00217C9F" w:rsidRPr="00217C9F" w:rsidRDefault="00217C9F" w:rsidP="00BC03F3">
      <w:pPr>
        <w:spacing w:before="117"/>
        <w:ind w:left="280"/>
        <w:jc w:val="both"/>
        <w:rPr>
          <w:rFonts w:cstheme="minorHAnsi"/>
          <w:b/>
          <w:sz w:val="24"/>
          <w:szCs w:val="24"/>
        </w:rPr>
      </w:pPr>
      <w:r w:rsidRPr="00217C9F">
        <w:rPr>
          <w:rFonts w:cstheme="minorHAnsi"/>
          <w:b/>
          <w:sz w:val="24"/>
          <w:szCs w:val="24"/>
        </w:rPr>
        <w:t>ERP</w:t>
      </w:r>
      <w:r w:rsidRPr="00217C9F">
        <w:rPr>
          <w:rFonts w:cstheme="minorHAnsi"/>
          <w:b/>
          <w:spacing w:val="-6"/>
          <w:sz w:val="24"/>
          <w:szCs w:val="24"/>
        </w:rPr>
        <w:t xml:space="preserve"> </w:t>
      </w:r>
      <w:r w:rsidRPr="00217C9F">
        <w:rPr>
          <w:rFonts w:cstheme="minorHAnsi"/>
          <w:b/>
          <w:sz w:val="24"/>
          <w:szCs w:val="24"/>
        </w:rPr>
        <w:t>IMPLEMENTATION</w:t>
      </w:r>
    </w:p>
    <w:p w14:paraId="62FA508F" w14:textId="77777777" w:rsidR="00217C9F" w:rsidRPr="00217C9F" w:rsidRDefault="00217C9F" w:rsidP="00BC03F3">
      <w:pPr>
        <w:pStyle w:val="BodyText"/>
        <w:spacing w:before="125" w:line="276" w:lineRule="auto"/>
        <w:ind w:left="280" w:right="876"/>
        <w:rPr>
          <w:rFonts w:asciiTheme="minorHAnsi" w:hAnsiTheme="minorHAnsi" w:cstheme="minorHAnsi"/>
          <w:sz w:val="24"/>
          <w:szCs w:val="24"/>
        </w:rPr>
      </w:pPr>
      <w:r w:rsidRPr="00217C9F">
        <w:rPr>
          <w:rFonts w:asciiTheme="minorHAnsi" w:hAnsiTheme="minorHAnsi" w:cstheme="minorHAnsi"/>
          <w:sz w:val="24"/>
          <w:szCs w:val="24"/>
        </w:rPr>
        <w:t>Enterprise resource planning (ERP) solutions integrate key business and management processes,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providing</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high-level</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view</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of</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an</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organization's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business.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ERP</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integrates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fragmented</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business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operations, often replacing multiplicity of legacy systems in the process. The ERP opportunity for an</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organization</w:t>
      </w:r>
      <w:r w:rsidRPr="00217C9F">
        <w:rPr>
          <w:rFonts w:asciiTheme="minorHAnsi" w:hAnsiTheme="minorHAnsi" w:cstheme="minorHAnsi"/>
          <w:spacing w:val="-6"/>
          <w:sz w:val="24"/>
          <w:szCs w:val="24"/>
        </w:rPr>
        <w:t xml:space="preserve"> </w:t>
      </w:r>
      <w:r w:rsidRPr="00217C9F">
        <w:rPr>
          <w:rFonts w:asciiTheme="minorHAnsi" w:hAnsiTheme="minorHAnsi" w:cstheme="minorHAnsi"/>
          <w:sz w:val="24"/>
          <w:szCs w:val="24"/>
        </w:rPr>
        <w:t>lies</w:t>
      </w:r>
      <w:r w:rsidRPr="00217C9F">
        <w:rPr>
          <w:rFonts w:asciiTheme="minorHAnsi" w:hAnsiTheme="minorHAnsi" w:cstheme="minorHAnsi"/>
          <w:spacing w:val="-6"/>
          <w:sz w:val="24"/>
          <w:szCs w:val="24"/>
        </w:rPr>
        <w:t xml:space="preserve"> </w:t>
      </w:r>
      <w:r w:rsidRPr="00217C9F">
        <w:rPr>
          <w:rFonts w:asciiTheme="minorHAnsi" w:hAnsiTheme="minorHAnsi" w:cstheme="minorHAnsi"/>
          <w:sz w:val="24"/>
          <w:szCs w:val="24"/>
        </w:rPr>
        <w:t>in</w:t>
      </w:r>
      <w:r w:rsidRPr="00217C9F">
        <w:rPr>
          <w:rFonts w:asciiTheme="minorHAnsi" w:hAnsiTheme="minorHAnsi" w:cstheme="minorHAnsi"/>
          <w:spacing w:val="-8"/>
          <w:sz w:val="24"/>
          <w:szCs w:val="24"/>
        </w:rPr>
        <w:t xml:space="preserve"> </w:t>
      </w:r>
      <w:r w:rsidRPr="00217C9F">
        <w:rPr>
          <w:rFonts w:asciiTheme="minorHAnsi" w:hAnsiTheme="minorHAnsi" w:cstheme="minorHAnsi"/>
          <w:sz w:val="24"/>
          <w:szCs w:val="24"/>
        </w:rPr>
        <w:t>a</w:t>
      </w:r>
      <w:r w:rsidRPr="00217C9F">
        <w:rPr>
          <w:rFonts w:asciiTheme="minorHAnsi" w:hAnsiTheme="minorHAnsi" w:cstheme="minorHAnsi"/>
          <w:spacing w:val="-9"/>
          <w:sz w:val="24"/>
          <w:szCs w:val="24"/>
        </w:rPr>
        <w:t xml:space="preserve"> </w:t>
      </w:r>
      <w:r w:rsidRPr="00217C9F">
        <w:rPr>
          <w:rFonts w:asciiTheme="minorHAnsi" w:hAnsiTheme="minorHAnsi" w:cstheme="minorHAnsi"/>
          <w:sz w:val="24"/>
          <w:szCs w:val="24"/>
        </w:rPr>
        <w:t>fundamental</w:t>
      </w:r>
      <w:r w:rsidRPr="00217C9F">
        <w:rPr>
          <w:rFonts w:asciiTheme="minorHAnsi" w:hAnsiTheme="minorHAnsi" w:cstheme="minorHAnsi"/>
          <w:spacing w:val="-9"/>
          <w:sz w:val="24"/>
          <w:szCs w:val="24"/>
        </w:rPr>
        <w:t xml:space="preserve"> </w:t>
      </w:r>
      <w:r w:rsidRPr="00217C9F">
        <w:rPr>
          <w:rFonts w:asciiTheme="minorHAnsi" w:hAnsiTheme="minorHAnsi" w:cstheme="minorHAnsi"/>
          <w:sz w:val="24"/>
          <w:szCs w:val="24"/>
        </w:rPr>
        <w:t>change</w:t>
      </w:r>
      <w:r w:rsidRPr="00217C9F">
        <w:rPr>
          <w:rFonts w:asciiTheme="minorHAnsi" w:hAnsiTheme="minorHAnsi" w:cstheme="minorHAnsi"/>
          <w:spacing w:val="-7"/>
          <w:sz w:val="24"/>
          <w:szCs w:val="24"/>
        </w:rPr>
        <w:t xml:space="preserve"> </w:t>
      </w:r>
      <w:r w:rsidRPr="00217C9F">
        <w:rPr>
          <w:rFonts w:asciiTheme="minorHAnsi" w:hAnsiTheme="minorHAnsi" w:cstheme="minorHAnsi"/>
          <w:sz w:val="24"/>
          <w:szCs w:val="24"/>
        </w:rPr>
        <w:t>in</w:t>
      </w:r>
      <w:r w:rsidRPr="00217C9F">
        <w:rPr>
          <w:rFonts w:asciiTheme="minorHAnsi" w:hAnsiTheme="minorHAnsi" w:cstheme="minorHAnsi"/>
          <w:spacing w:val="-8"/>
          <w:sz w:val="24"/>
          <w:szCs w:val="24"/>
        </w:rPr>
        <w:t xml:space="preserve"> </w:t>
      </w:r>
      <w:r w:rsidRPr="00217C9F">
        <w:rPr>
          <w:rFonts w:asciiTheme="minorHAnsi" w:hAnsiTheme="minorHAnsi" w:cstheme="minorHAnsi"/>
          <w:sz w:val="24"/>
          <w:szCs w:val="24"/>
        </w:rPr>
        <w:t>business</w:t>
      </w:r>
      <w:r w:rsidRPr="00217C9F">
        <w:rPr>
          <w:rFonts w:asciiTheme="minorHAnsi" w:hAnsiTheme="minorHAnsi" w:cstheme="minorHAnsi"/>
          <w:spacing w:val="-9"/>
          <w:sz w:val="24"/>
          <w:szCs w:val="24"/>
        </w:rPr>
        <w:t xml:space="preserve"> </w:t>
      </w:r>
      <w:r w:rsidRPr="00217C9F">
        <w:rPr>
          <w:rFonts w:asciiTheme="minorHAnsi" w:hAnsiTheme="minorHAnsi" w:cstheme="minorHAnsi"/>
          <w:sz w:val="24"/>
          <w:szCs w:val="24"/>
        </w:rPr>
        <w:t>operations</w:t>
      </w:r>
      <w:r w:rsidRPr="00217C9F">
        <w:rPr>
          <w:rFonts w:asciiTheme="minorHAnsi" w:hAnsiTheme="minorHAnsi" w:cstheme="minorHAnsi"/>
          <w:spacing w:val="-11"/>
          <w:sz w:val="24"/>
          <w:szCs w:val="24"/>
        </w:rPr>
        <w:t xml:space="preserve"> </w:t>
      </w:r>
      <w:r w:rsidRPr="00217C9F">
        <w:rPr>
          <w:rFonts w:asciiTheme="minorHAnsi" w:hAnsiTheme="minorHAnsi" w:cstheme="minorHAnsi"/>
          <w:sz w:val="24"/>
          <w:szCs w:val="24"/>
        </w:rPr>
        <w:t>focused</w:t>
      </w:r>
      <w:r w:rsidRPr="00217C9F">
        <w:rPr>
          <w:rFonts w:asciiTheme="minorHAnsi" w:hAnsiTheme="minorHAnsi" w:cstheme="minorHAnsi"/>
          <w:spacing w:val="-12"/>
          <w:sz w:val="24"/>
          <w:szCs w:val="24"/>
        </w:rPr>
        <w:t xml:space="preserve"> </w:t>
      </w:r>
      <w:r w:rsidRPr="00217C9F">
        <w:rPr>
          <w:rFonts w:asciiTheme="minorHAnsi" w:hAnsiTheme="minorHAnsi" w:cstheme="minorHAnsi"/>
          <w:sz w:val="24"/>
          <w:szCs w:val="24"/>
        </w:rPr>
        <w:t>on</w:t>
      </w:r>
      <w:r w:rsidRPr="00217C9F">
        <w:rPr>
          <w:rFonts w:asciiTheme="minorHAnsi" w:hAnsiTheme="minorHAnsi" w:cstheme="minorHAnsi"/>
          <w:spacing w:val="-8"/>
          <w:sz w:val="24"/>
          <w:szCs w:val="24"/>
        </w:rPr>
        <w:t xml:space="preserve"> </w:t>
      </w:r>
      <w:r w:rsidRPr="00217C9F">
        <w:rPr>
          <w:rFonts w:asciiTheme="minorHAnsi" w:hAnsiTheme="minorHAnsi" w:cstheme="minorHAnsi"/>
          <w:sz w:val="24"/>
          <w:szCs w:val="24"/>
        </w:rPr>
        <w:t>the</w:t>
      </w:r>
      <w:r w:rsidRPr="00217C9F">
        <w:rPr>
          <w:rFonts w:asciiTheme="minorHAnsi" w:hAnsiTheme="minorHAnsi" w:cstheme="minorHAnsi"/>
          <w:spacing w:val="-6"/>
          <w:sz w:val="24"/>
          <w:szCs w:val="24"/>
        </w:rPr>
        <w:t xml:space="preserve"> </w:t>
      </w:r>
      <w:r w:rsidRPr="00217C9F">
        <w:rPr>
          <w:rFonts w:asciiTheme="minorHAnsi" w:hAnsiTheme="minorHAnsi" w:cstheme="minorHAnsi"/>
          <w:sz w:val="24"/>
          <w:szCs w:val="24"/>
        </w:rPr>
        <w:t>guts</w:t>
      </w:r>
      <w:r w:rsidRPr="00217C9F">
        <w:rPr>
          <w:rFonts w:asciiTheme="minorHAnsi" w:hAnsiTheme="minorHAnsi" w:cstheme="minorHAnsi"/>
          <w:spacing w:val="-9"/>
          <w:sz w:val="24"/>
          <w:szCs w:val="24"/>
        </w:rPr>
        <w:t xml:space="preserve"> </w:t>
      </w:r>
      <w:r w:rsidRPr="00217C9F">
        <w:rPr>
          <w:rFonts w:asciiTheme="minorHAnsi" w:hAnsiTheme="minorHAnsi" w:cstheme="minorHAnsi"/>
          <w:sz w:val="24"/>
          <w:szCs w:val="24"/>
        </w:rPr>
        <w:t>of</w:t>
      </w:r>
      <w:r w:rsidRPr="00217C9F">
        <w:rPr>
          <w:rFonts w:asciiTheme="minorHAnsi" w:hAnsiTheme="minorHAnsi" w:cstheme="minorHAnsi"/>
          <w:spacing w:val="-5"/>
          <w:sz w:val="24"/>
          <w:szCs w:val="24"/>
        </w:rPr>
        <w:t xml:space="preserve"> </w:t>
      </w:r>
      <w:r w:rsidRPr="00217C9F">
        <w:rPr>
          <w:rFonts w:asciiTheme="minorHAnsi" w:hAnsiTheme="minorHAnsi" w:cstheme="minorHAnsi"/>
          <w:sz w:val="24"/>
          <w:szCs w:val="24"/>
        </w:rPr>
        <w:t>an</w:t>
      </w:r>
      <w:r w:rsidRPr="00217C9F">
        <w:rPr>
          <w:rFonts w:asciiTheme="minorHAnsi" w:hAnsiTheme="minorHAnsi" w:cstheme="minorHAnsi"/>
          <w:spacing w:val="-11"/>
          <w:sz w:val="24"/>
          <w:szCs w:val="24"/>
        </w:rPr>
        <w:t xml:space="preserve"> </w:t>
      </w:r>
      <w:r w:rsidRPr="00217C9F">
        <w:rPr>
          <w:rFonts w:asciiTheme="minorHAnsi" w:hAnsiTheme="minorHAnsi" w:cstheme="minorHAnsi"/>
          <w:sz w:val="24"/>
          <w:szCs w:val="24"/>
        </w:rPr>
        <w:t>enterprise:</w:t>
      </w:r>
      <w:r w:rsidRPr="00217C9F">
        <w:rPr>
          <w:rFonts w:asciiTheme="minorHAnsi" w:hAnsiTheme="minorHAnsi" w:cstheme="minorHAnsi"/>
          <w:spacing w:val="-51"/>
          <w:sz w:val="24"/>
          <w:szCs w:val="24"/>
        </w:rPr>
        <w:t xml:space="preserve"> </w:t>
      </w:r>
      <w:r w:rsidRPr="00217C9F">
        <w:rPr>
          <w:rFonts w:asciiTheme="minorHAnsi" w:hAnsiTheme="minorHAnsi" w:cstheme="minorHAnsi"/>
          <w:sz w:val="24"/>
          <w:szCs w:val="24"/>
        </w:rPr>
        <w:t>channel management, supply chain optimization, demand forecasting and other operations that can</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maximize customer service levels, minimize inventory levels and control other costs. These guts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applications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can</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be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dramatically</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changed</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by</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examining</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overall</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business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processes,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rethinking</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organizational</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authority</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and</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responsibilities,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and</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selecting</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and</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implementing</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appropriate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ERP</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 xml:space="preserve">applications to focus on these areas. CHC is an </w:t>
      </w:r>
      <w:r w:rsidRPr="00217C9F">
        <w:rPr>
          <w:rFonts w:asciiTheme="minorHAnsi" w:hAnsiTheme="minorHAnsi" w:cstheme="minorHAnsi"/>
          <w:b/>
          <w:sz w:val="24"/>
          <w:szCs w:val="24"/>
        </w:rPr>
        <w:t xml:space="preserve">Oracle Partner </w:t>
      </w:r>
      <w:r w:rsidRPr="00217C9F">
        <w:rPr>
          <w:rFonts w:asciiTheme="minorHAnsi" w:hAnsiTheme="minorHAnsi" w:cstheme="minorHAnsi"/>
          <w:sz w:val="24"/>
          <w:szCs w:val="24"/>
        </w:rPr>
        <w:t>with the ability, skills and experience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to</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deliver</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implementation,</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development and</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support Oracle</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projects</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on time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and within</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budget.</w:t>
      </w:r>
    </w:p>
    <w:p w14:paraId="37F1631A" w14:textId="77777777" w:rsidR="00217C9F" w:rsidRPr="00217C9F" w:rsidRDefault="00217C9F" w:rsidP="00BC03F3">
      <w:pPr>
        <w:pStyle w:val="BodyText"/>
        <w:spacing w:before="11"/>
        <w:rPr>
          <w:rFonts w:asciiTheme="minorHAnsi" w:hAnsiTheme="minorHAnsi" w:cstheme="minorHAnsi"/>
          <w:sz w:val="24"/>
          <w:szCs w:val="24"/>
        </w:rPr>
      </w:pPr>
    </w:p>
    <w:p w14:paraId="65668B12" w14:textId="77777777" w:rsidR="00D35225" w:rsidRDefault="00217C9F" w:rsidP="00BC03F3">
      <w:pPr>
        <w:pStyle w:val="BodyText"/>
        <w:spacing w:line="276" w:lineRule="auto"/>
        <w:ind w:left="280" w:right="874"/>
        <w:rPr>
          <w:rFonts w:asciiTheme="minorHAnsi" w:hAnsiTheme="minorHAnsi" w:cstheme="minorHAnsi"/>
          <w:sz w:val="24"/>
          <w:szCs w:val="24"/>
        </w:rPr>
      </w:pPr>
      <w:r w:rsidRPr="00217C9F">
        <w:rPr>
          <w:rFonts w:asciiTheme="minorHAnsi" w:hAnsiTheme="minorHAnsi" w:cstheme="minorHAnsi"/>
          <w:sz w:val="24"/>
          <w:szCs w:val="24"/>
        </w:rPr>
        <w:t>ERP is a business-critical issue for many companies. Getting it right is fundamental to their on-going</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success and profitability. Getting it wrong has far-reaching implications. Getting it wrong means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missed due dates, cost overrun, and/or reduced scope or specifications. But among the failures are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some cases of stopping implementations or complete abandonment of implementations. At CHC, we</w:t>
      </w:r>
      <w:r w:rsidRPr="00217C9F">
        <w:rPr>
          <w:rFonts w:asciiTheme="minorHAnsi" w:hAnsiTheme="minorHAnsi" w:cstheme="minorHAnsi"/>
          <w:spacing w:val="-52"/>
          <w:sz w:val="24"/>
          <w:szCs w:val="24"/>
        </w:rPr>
        <w:t xml:space="preserve"> </w:t>
      </w:r>
      <w:r w:rsidRPr="00217C9F">
        <w:rPr>
          <w:rFonts w:asciiTheme="minorHAnsi" w:hAnsiTheme="minorHAnsi" w:cstheme="minorHAnsi"/>
          <w:sz w:val="24"/>
          <w:szCs w:val="24"/>
        </w:rPr>
        <w:t>recognize that every project is different and requires a variety of dedicated skills and support as the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 xml:space="preserve">case for </w:t>
      </w:r>
      <w:proofErr w:type="spellStart"/>
      <w:r w:rsidRPr="00217C9F">
        <w:rPr>
          <w:rFonts w:asciiTheme="minorHAnsi" w:hAnsiTheme="minorHAnsi" w:cstheme="minorHAnsi"/>
          <w:sz w:val="24"/>
          <w:szCs w:val="24"/>
        </w:rPr>
        <w:t>GoL</w:t>
      </w:r>
      <w:proofErr w:type="spellEnd"/>
      <w:r w:rsidRPr="00217C9F">
        <w:rPr>
          <w:rFonts w:asciiTheme="minorHAnsi" w:hAnsiTheme="minorHAnsi" w:cstheme="minorHAnsi"/>
          <w:sz w:val="24"/>
          <w:szCs w:val="24"/>
        </w:rPr>
        <w:t xml:space="preserve"> (Government of Lesotho) project. Our industry expertise cuts across all sectors of the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economy.</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We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help</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clients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build,</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integrate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and</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support</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mission-critical</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systems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for</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real-time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enterprises.</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We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also</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implement</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custom</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developed</w:t>
      </w:r>
      <w:r w:rsidRPr="00217C9F">
        <w:rPr>
          <w:rFonts w:asciiTheme="minorHAnsi" w:hAnsiTheme="minorHAnsi" w:cstheme="minorHAnsi"/>
          <w:spacing w:val="4"/>
          <w:sz w:val="24"/>
          <w:szCs w:val="24"/>
        </w:rPr>
        <w:t xml:space="preserve"> </w:t>
      </w:r>
      <w:r w:rsidR="00D35225">
        <w:rPr>
          <w:rFonts w:asciiTheme="minorHAnsi" w:hAnsiTheme="minorHAnsi" w:cstheme="minorHAnsi"/>
          <w:sz w:val="24"/>
          <w:szCs w:val="24"/>
        </w:rPr>
        <w:t>applications.</w:t>
      </w:r>
    </w:p>
    <w:p w14:paraId="6D6111F7" w14:textId="7BB18C76" w:rsidR="00217C9F" w:rsidRPr="00D35225" w:rsidRDefault="00217C9F" w:rsidP="00BC03F3">
      <w:pPr>
        <w:pStyle w:val="BodyText"/>
        <w:spacing w:line="276" w:lineRule="auto"/>
        <w:ind w:left="280" w:right="874"/>
        <w:rPr>
          <w:rFonts w:asciiTheme="minorHAnsi" w:hAnsiTheme="minorHAnsi" w:cstheme="minorHAnsi"/>
          <w:sz w:val="24"/>
          <w:szCs w:val="24"/>
        </w:rPr>
      </w:pPr>
      <w:r w:rsidRPr="00217C9F">
        <w:rPr>
          <w:rFonts w:asciiTheme="minorHAnsi" w:hAnsiTheme="minorHAnsi" w:cstheme="minorHAnsi"/>
          <w:b/>
          <w:sz w:val="24"/>
          <w:szCs w:val="24"/>
        </w:rPr>
        <w:t>Our capabilities include:</w:t>
      </w:r>
    </w:p>
    <w:p w14:paraId="3FFB112A" w14:textId="77777777" w:rsidR="00217C9F" w:rsidRPr="00217C9F" w:rsidRDefault="00217C9F" w:rsidP="00BC03F3">
      <w:pPr>
        <w:pStyle w:val="ListParagraph"/>
        <w:widowControl w:val="0"/>
        <w:numPr>
          <w:ilvl w:val="0"/>
          <w:numId w:val="28"/>
        </w:numPr>
        <w:tabs>
          <w:tab w:val="left" w:pos="1000"/>
          <w:tab w:val="left" w:pos="1001"/>
        </w:tabs>
        <w:autoSpaceDE w:val="0"/>
        <w:autoSpaceDN w:val="0"/>
        <w:spacing w:before="146"/>
        <w:ind w:right="1777"/>
        <w:contextualSpacing w:val="0"/>
        <w:rPr>
          <w:rFonts w:asciiTheme="minorHAnsi" w:hAnsiTheme="minorHAnsi" w:cstheme="minorHAnsi"/>
          <w:sz w:val="24"/>
          <w:szCs w:val="24"/>
        </w:rPr>
      </w:pPr>
      <w:r w:rsidRPr="00217C9F">
        <w:rPr>
          <w:rFonts w:asciiTheme="minorHAnsi" w:hAnsiTheme="minorHAnsi" w:cstheme="minorHAnsi"/>
          <w:sz w:val="24"/>
          <w:szCs w:val="24"/>
        </w:rPr>
        <w:t>Functional and technical knowledge of leading ERP Applications and especially in the</w:t>
      </w:r>
      <w:r w:rsidRPr="00217C9F">
        <w:rPr>
          <w:rFonts w:asciiTheme="minorHAnsi" w:hAnsiTheme="minorHAnsi" w:cstheme="minorHAnsi"/>
          <w:spacing w:val="-52"/>
          <w:sz w:val="24"/>
          <w:szCs w:val="24"/>
        </w:rPr>
        <w:t xml:space="preserve"> </w:t>
      </w:r>
      <w:r w:rsidRPr="00217C9F">
        <w:rPr>
          <w:rFonts w:asciiTheme="minorHAnsi" w:hAnsiTheme="minorHAnsi" w:cstheme="minorHAnsi"/>
          <w:sz w:val="24"/>
          <w:szCs w:val="24"/>
        </w:rPr>
        <w:t>following</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Oracle</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Applications:</w:t>
      </w:r>
    </w:p>
    <w:p w14:paraId="1DCE4968" w14:textId="77777777" w:rsidR="00217C9F" w:rsidRPr="00217C9F" w:rsidRDefault="00217C9F" w:rsidP="00BC03F3">
      <w:pPr>
        <w:pStyle w:val="ListParagraph"/>
        <w:widowControl w:val="0"/>
        <w:numPr>
          <w:ilvl w:val="1"/>
          <w:numId w:val="28"/>
        </w:numPr>
        <w:tabs>
          <w:tab w:val="left" w:pos="1414"/>
        </w:tabs>
        <w:autoSpaceDE w:val="0"/>
        <w:autoSpaceDN w:val="0"/>
        <w:spacing w:line="293" w:lineRule="exact"/>
        <w:ind w:hanging="426"/>
        <w:contextualSpacing w:val="0"/>
        <w:rPr>
          <w:rFonts w:asciiTheme="minorHAnsi" w:hAnsiTheme="minorHAnsi" w:cstheme="minorHAnsi"/>
          <w:sz w:val="24"/>
          <w:szCs w:val="24"/>
        </w:rPr>
      </w:pPr>
      <w:r w:rsidRPr="00217C9F">
        <w:rPr>
          <w:rFonts w:asciiTheme="minorHAnsi" w:hAnsiTheme="minorHAnsi" w:cstheme="minorHAnsi"/>
          <w:sz w:val="24"/>
          <w:szCs w:val="24"/>
        </w:rPr>
        <w:t>Oracle</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Financials</w:t>
      </w:r>
    </w:p>
    <w:p w14:paraId="0DE2E9C2" w14:textId="77777777" w:rsidR="00217C9F" w:rsidRPr="00217C9F" w:rsidRDefault="00217C9F" w:rsidP="00BC03F3">
      <w:pPr>
        <w:pStyle w:val="ListParagraph"/>
        <w:widowControl w:val="0"/>
        <w:numPr>
          <w:ilvl w:val="2"/>
          <w:numId w:val="28"/>
        </w:numPr>
        <w:tabs>
          <w:tab w:val="left" w:pos="2133"/>
          <w:tab w:val="left" w:pos="2134"/>
        </w:tabs>
        <w:autoSpaceDE w:val="0"/>
        <w:autoSpaceDN w:val="0"/>
        <w:ind w:hanging="721"/>
        <w:contextualSpacing w:val="0"/>
        <w:rPr>
          <w:rFonts w:asciiTheme="minorHAnsi" w:hAnsiTheme="minorHAnsi" w:cstheme="minorHAnsi"/>
          <w:sz w:val="24"/>
          <w:szCs w:val="24"/>
        </w:rPr>
      </w:pPr>
      <w:r w:rsidRPr="00217C9F">
        <w:rPr>
          <w:rFonts w:asciiTheme="minorHAnsi" w:hAnsiTheme="minorHAnsi" w:cstheme="minorHAnsi"/>
          <w:sz w:val="24"/>
          <w:szCs w:val="24"/>
        </w:rPr>
        <w:t>Assets</w:t>
      </w:r>
    </w:p>
    <w:p w14:paraId="552E7C2F" w14:textId="77777777" w:rsidR="00217C9F" w:rsidRPr="00217C9F" w:rsidRDefault="00217C9F" w:rsidP="00BC03F3">
      <w:pPr>
        <w:pStyle w:val="ListParagraph"/>
        <w:widowControl w:val="0"/>
        <w:numPr>
          <w:ilvl w:val="2"/>
          <w:numId w:val="28"/>
        </w:numPr>
        <w:tabs>
          <w:tab w:val="left" w:pos="2133"/>
          <w:tab w:val="left" w:pos="2134"/>
        </w:tabs>
        <w:autoSpaceDE w:val="0"/>
        <w:autoSpaceDN w:val="0"/>
        <w:spacing w:before="2"/>
        <w:ind w:hanging="721"/>
        <w:contextualSpacing w:val="0"/>
        <w:rPr>
          <w:rFonts w:asciiTheme="minorHAnsi" w:hAnsiTheme="minorHAnsi" w:cstheme="minorHAnsi"/>
          <w:sz w:val="24"/>
          <w:szCs w:val="24"/>
        </w:rPr>
      </w:pPr>
      <w:r w:rsidRPr="00217C9F">
        <w:rPr>
          <w:rFonts w:asciiTheme="minorHAnsi" w:hAnsiTheme="minorHAnsi" w:cstheme="minorHAnsi"/>
          <w:sz w:val="24"/>
          <w:szCs w:val="24"/>
        </w:rPr>
        <w:t>Payable</w:t>
      </w:r>
    </w:p>
    <w:p w14:paraId="735F0691" w14:textId="77777777" w:rsidR="00217C9F" w:rsidRPr="00217C9F" w:rsidRDefault="00217C9F" w:rsidP="00BC03F3">
      <w:pPr>
        <w:pStyle w:val="ListParagraph"/>
        <w:widowControl w:val="0"/>
        <w:numPr>
          <w:ilvl w:val="2"/>
          <w:numId w:val="28"/>
        </w:numPr>
        <w:tabs>
          <w:tab w:val="left" w:pos="2133"/>
          <w:tab w:val="left" w:pos="2134"/>
        </w:tabs>
        <w:autoSpaceDE w:val="0"/>
        <w:autoSpaceDN w:val="0"/>
        <w:ind w:hanging="721"/>
        <w:contextualSpacing w:val="0"/>
        <w:rPr>
          <w:rFonts w:asciiTheme="minorHAnsi" w:hAnsiTheme="minorHAnsi" w:cstheme="minorHAnsi"/>
          <w:sz w:val="24"/>
          <w:szCs w:val="24"/>
        </w:rPr>
      </w:pPr>
      <w:r w:rsidRPr="00217C9F">
        <w:rPr>
          <w:rFonts w:asciiTheme="minorHAnsi" w:hAnsiTheme="minorHAnsi" w:cstheme="minorHAnsi"/>
          <w:sz w:val="24"/>
          <w:szCs w:val="24"/>
        </w:rPr>
        <w:t>General</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Ledger</w:t>
      </w:r>
    </w:p>
    <w:p w14:paraId="1F8BCD4F" w14:textId="77777777" w:rsidR="00217C9F" w:rsidRPr="00217C9F" w:rsidRDefault="00217C9F" w:rsidP="00BC03F3">
      <w:pPr>
        <w:pStyle w:val="ListParagraph"/>
        <w:widowControl w:val="0"/>
        <w:numPr>
          <w:ilvl w:val="2"/>
          <w:numId w:val="28"/>
        </w:numPr>
        <w:tabs>
          <w:tab w:val="left" w:pos="2133"/>
          <w:tab w:val="left" w:pos="2134"/>
        </w:tabs>
        <w:autoSpaceDE w:val="0"/>
        <w:autoSpaceDN w:val="0"/>
        <w:ind w:hanging="721"/>
        <w:contextualSpacing w:val="0"/>
        <w:rPr>
          <w:rFonts w:asciiTheme="minorHAnsi" w:hAnsiTheme="minorHAnsi" w:cstheme="minorHAnsi"/>
          <w:sz w:val="24"/>
          <w:szCs w:val="24"/>
        </w:rPr>
      </w:pPr>
      <w:r w:rsidRPr="00217C9F">
        <w:rPr>
          <w:rFonts w:asciiTheme="minorHAnsi" w:hAnsiTheme="minorHAnsi" w:cstheme="minorHAnsi"/>
          <w:sz w:val="24"/>
          <w:szCs w:val="24"/>
        </w:rPr>
        <w:lastRenderedPageBreak/>
        <w:t>Receivables</w:t>
      </w:r>
    </w:p>
    <w:p w14:paraId="51500114" w14:textId="77777777" w:rsidR="00217C9F" w:rsidRPr="00217C9F" w:rsidRDefault="00217C9F" w:rsidP="00BC03F3">
      <w:pPr>
        <w:pStyle w:val="ListParagraph"/>
        <w:widowControl w:val="0"/>
        <w:numPr>
          <w:ilvl w:val="2"/>
          <w:numId w:val="28"/>
        </w:numPr>
        <w:tabs>
          <w:tab w:val="left" w:pos="2133"/>
          <w:tab w:val="left" w:pos="2134"/>
        </w:tabs>
        <w:autoSpaceDE w:val="0"/>
        <w:autoSpaceDN w:val="0"/>
        <w:ind w:hanging="721"/>
        <w:contextualSpacing w:val="0"/>
        <w:rPr>
          <w:rFonts w:asciiTheme="minorHAnsi" w:hAnsiTheme="minorHAnsi" w:cstheme="minorHAnsi"/>
          <w:sz w:val="24"/>
          <w:szCs w:val="24"/>
        </w:rPr>
      </w:pPr>
      <w:r w:rsidRPr="00217C9F">
        <w:rPr>
          <w:rFonts w:asciiTheme="minorHAnsi" w:hAnsiTheme="minorHAnsi" w:cstheme="minorHAnsi"/>
          <w:sz w:val="24"/>
          <w:szCs w:val="24"/>
        </w:rPr>
        <w:t>Cash</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Management</w:t>
      </w:r>
    </w:p>
    <w:p w14:paraId="05462AA5" w14:textId="77777777" w:rsidR="00217C9F" w:rsidRPr="00217C9F" w:rsidRDefault="00217C9F" w:rsidP="00BC03F3">
      <w:pPr>
        <w:pStyle w:val="ListParagraph"/>
        <w:widowControl w:val="0"/>
        <w:numPr>
          <w:ilvl w:val="1"/>
          <w:numId w:val="28"/>
        </w:numPr>
        <w:tabs>
          <w:tab w:val="left" w:pos="1413"/>
          <w:tab w:val="left" w:pos="1414"/>
        </w:tabs>
        <w:autoSpaceDE w:val="0"/>
        <w:autoSpaceDN w:val="0"/>
        <w:ind w:hanging="426"/>
        <w:contextualSpacing w:val="0"/>
        <w:rPr>
          <w:rFonts w:asciiTheme="minorHAnsi" w:hAnsiTheme="minorHAnsi" w:cstheme="minorHAnsi"/>
          <w:sz w:val="24"/>
          <w:szCs w:val="24"/>
        </w:rPr>
      </w:pPr>
      <w:r w:rsidRPr="00217C9F">
        <w:rPr>
          <w:rFonts w:asciiTheme="minorHAnsi" w:hAnsiTheme="minorHAnsi" w:cstheme="minorHAnsi"/>
          <w:sz w:val="24"/>
          <w:szCs w:val="24"/>
        </w:rPr>
        <w:t>Oracle</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Human</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Capital</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Management</w:t>
      </w:r>
    </w:p>
    <w:p w14:paraId="6FDEAF44" w14:textId="77777777" w:rsidR="00217C9F" w:rsidRPr="00217C9F" w:rsidRDefault="00217C9F" w:rsidP="00BC03F3">
      <w:pPr>
        <w:pStyle w:val="ListParagraph"/>
        <w:widowControl w:val="0"/>
        <w:numPr>
          <w:ilvl w:val="2"/>
          <w:numId w:val="28"/>
        </w:numPr>
        <w:tabs>
          <w:tab w:val="left" w:pos="2133"/>
          <w:tab w:val="left" w:pos="2134"/>
        </w:tabs>
        <w:autoSpaceDE w:val="0"/>
        <w:autoSpaceDN w:val="0"/>
        <w:ind w:hanging="721"/>
        <w:contextualSpacing w:val="0"/>
        <w:rPr>
          <w:rFonts w:asciiTheme="minorHAnsi" w:hAnsiTheme="minorHAnsi" w:cstheme="minorHAnsi"/>
          <w:sz w:val="24"/>
          <w:szCs w:val="24"/>
        </w:rPr>
      </w:pPr>
      <w:r w:rsidRPr="00217C9F">
        <w:rPr>
          <w:rFonts w:asciiTheme="minorHAnsi" w:hAnsiTheme="minorHAnsi" w:cstheme="minorHAnsi"/>
          <w:sz w:val="24"/>
          <w:szCs w:val="24"/>
        </w:rPr>
        <w:t>Human</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Resources</w:t>
      </w:r>
    </w:p>
    <w:p w14:paraId="4CF6ADCD" w14:textId="77777777" w:rsidR="00217C9F" w:rsidRPr="00217C9F" w:rsidRDefault="00217C9F" w:rsidP="00BC03F3">
      <w:pPr>
        <w:pStyle w:val="ListParagraph"/>
        <w:widowControl w:val="0"/>
        <w:numPr>
          <w:ilvl w:val="2"/>
          <w:numId w:val="28"/>
        </w:numPr>
        <w:tabs>
          <w:tab w:val="left" w:pos="2133"/>
          <w:tab w:val="left" w:pos="2134"/>
        </w:tabs>
        <w:autoSpaceDE w:val="0"/>
        <w:autoSpaceDN w:val="0"/>
        <w:ind w:hanging="721"/>
        <w:contextualSpacing w:val="0"/>
        <w:rPr>
          <w:rFonts w:asciiTheme="minorHAnsi" w:hAnsiTheme="minorHAnsi" w:cstheme="minorHAnsi"/>
          <w:sz w:val="24"/>
          <w:szCs w:val="24"/>
        </w:rPr>
      </w:pPr>
      <w:r w:rsidRPr="00217C9F">
        <w:rPr>
          <w:rFonts w:asciiTheme="minorHAnsi" w:hAnsiTheme="minorHAnsi" w:cstheme="minorHAnsi"/>
          <w:sz w:val="24"/>
          <w:szCs w:val="24"/>
        </w:rPr>
        <w:t>Payroll</w:t>
      </w:r>
    </w:p>
    <w:p w14:paraId="2E76731B" w14:textId="77777777" w:rsidR="00217C9F" w:rsidRPr="00217C9F" w:rsidRDefault="00217C9F" w:rsidP="00BC03F3">
      <w:pPr>
        <w:pStyle w:val="ListParagraph"/>
        <w:widowControl w:val="0"/>
        <w:numPr>
          <w:ilvl w:val="2"/>
          <w:numId w:val="28"/>
        </w:numPr>
        <w:tabs>
          <w:tab w:val="left" w:pos="2133"/>
          <w:tab w:val="left" w:pos="2134"/>
        </w:tabs>
        <w:autoSpaceDE w:val="0"/>
        <w:autoSpaceDN w:val="0"/>
        <w:ind w:hanging="721"/>
        <w:contextualSpacing w:val="0"/>
        <w:rPr>
          <w:rFonts w:asciiTheme="minorHAnsi" w:hAnsiTheme="minorHAnsi" w:cstheme="minorHAnsi"/>
          <w:sz w:val="24"/>
          <w:szCs w:val="24"/>
        </w:rPr>
      </w:pPr>
      <w:r w:rsidRPr="00217C9F">
        <w:rPr>
          <w:rFonts w:asciiTheme="minorHAnsi" w:hAnsiTheme="minorHAnsi" w:cstheme="minorHAnsi"/>
          <w:sz w:val="24"/>
          <w:szCs w:val="24"/>
        </w:rPr>
        <w:t>Self</w:t>
      </w:r>
      <w:r w:rsidRPr="00217C9F">
        <w:rPr>
          <w:rFonts w:asciiTheme="minorHAnsi" w:hAnsiTheme="minorHAnsi" w:cstheme="minorHAnsi"/>
          <w:spacing w:val="1"/>
          <w:sz w:val="24"/>
          <w:szCs w:val="24"/>
        </w:rPr>
        <w:t xml:space="preserve"> </w:t>
      </w:r>
      <w:r w:rsidRPr="00217C9F">
        <w:rPr>
          <w:rFonts w:asciiTheme="minorHAnsi" w:hAnsiTheme="minorHAnsi" w:cstheme="minorHAnsi"/>
          <w:sz w:val="24"/>
          <w:szCs w:val="24"/>
        </w:rPr>
        <w:t>Service</w:t>
      </w:r>
    </w:p>
    <w:p w14:paraId="112AA04A" w14:textId="77777777" w:rsidR="00217C9F" w:rsidRPr="00217C9F" w:rsidRDefault="00217C9F" w:rsidP="00BC03F3">
      <w:pPr>
        <w:pStyle w:val="ListParagraph"/>
        <w:widowControl w:val="0"/>
        <w:numPr>
          <w:ilvl w:val="2"/>
          <w:numId w:val="28"/>
        </w:numPr>
        <w:tabs>
          <w:tab w:val="left" w:pos="2188"/>
          <w:tab w:val="left" w:pos="2189"/>
        </w:tabs>
        <w:autoSpaceDE w:val="0"/>
        <w:autoSpaceDN w:val="0"/>
        <w:ind w:left="2188" w:hanging="776"/>
        <w:contextualSpacing w:val="0"/>
        <w:rPr>
          <w:rFonts w:asciiTheme="minorHAnsi" w:hAnsiTheme="minorHAnsi" w:cstheme="minorHAnsi"/>
          <w:sz w:val="24"/>
          <w:szCs w:val="24"/>
        </w:rPr>
      </w:pPr>
      <w:proofErr w:type="spellStart"/>
      <w:r w:rsidRPr="00217C9F">
        <w:rPr>
          <w:rFonts w:asciiTheme="minorHAnsi" w:hAnsiTheme="minorHAnsi" w:cstheme="minorHAnsi"/>
          <w:sz w:val="24"/>
          <w:szCs w:val="24"/>
        </w:rPr>
        <w:t>IRecruitment</w:t>
      </w:r>
      <w:proofErr w:type="spellEnd"/>
      <w:r w:rsidRPr="00217C9F">
        <w:rPr>
          <w:rFonts w:asciiTheme="minorHAnsi" w:hAnsiTheme="minorHAnsi" w:cstheme="minorHAnsi"/>
          <w:sz w:val="24"/>
          <w:szCs w:val="24"/>
        </w:rPr>
        <w:t>,</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etc.</w:t>
      </w:r>
    </w:p>
    <w:p w14:paraId="2B53E351" w14:textId="77777777" w:rsidR="00217C9F" w:rsidRPr="00217C9F" w:rsidRDefault="00217C9F" w:rsidP="00BC03F3">
      <w:pPr>
        <w:pStyle w:val="ListParagraph"/>
        <w:widowControl w:val="0"/>
        <w:numPr>
          <w:ilvl w:val="1"/>
          <w:numId w:val="28"/>
        </w:numPr>
        <w:tabs>
          <w:tab w:val="left" w:pos="1413"/>
          <w:tab w:val="left" w:pos="1414"/>
        </w:tabs>
        <w:autoSpaceDE w:val="0"/>
        <w:autoSpaceDN w:val="0"/>
        <w:ind w:hanging="426"/>
        <w:contextualSpacing w:val="0"/>
        <w:rPr>
          <w:rFonts w:asciiTheme="minorHAnsi" w:hAnsiTheme="minorHAnsi" w:cstheme="minorHAnsi"/>
          <w:sz w:val="24"/>
          <w:szCs w:val="24"/>
        </w:rPr>
      </w:pPr>
      <w:r w:rsidRPr="00217C9F">
        <w:rPr>
          <w:rFonts w:asciiTheme="minorHAnsi" w:hAnsiTheme="minorHAnsi" w:cstheme="minorHAnsi"/>
          <w:sz w:val="24"/>
          <w:szCs w:val="24"/>
        </w:rPr>
        <w:t>Oracle</w:t>
      </w:r>
      <w:r w:rsidRPr="00217C9F">
        <w:rPr>
          <w:rFonts w:asciiTheme="minorHAnsi" w:hAnsiTheme="minorHAnsi" w:cstheme="minorHAnsi"/>
          <w:spacing w:val="-2"/>
          <w:sz w:val="24"/>
          <w:szCs w:val="24"/>
        </w:rPr>
        <w:t xml:space="preserve"> </w:t>
      </w:r>
      <w:r w:rsidRPr="00217C9F">
        <w:rPr>
          <w:rFonts w:asciiTheme="minorHAnsi" w:hAnsiTheme="minorHAnsi" w:cstheme="minorHAnsi"/>
          <w:sz w:val="24"/>
          <w:szCs w:val="24"/>
        </w:rPr>
        <w:t>Supply</w:t>
      </w:r>
      <w:r w:rsidRPr="00217C9F">
        <w:rPr>
          <w:rFonts w:asciiTheme="minorHAnsi" w:hAnsiTheme="minorHAnsi" w:cstheme="minorHAnsi"/>
          <w:spacing w:val="-3"/>
          <w:sz w:val="24"/>
          <w:szCs w:val="24"/>
        </w:rPr>
        <w:t xml:space="preserve"> </w:t>
      </w:r>
      <w:r w:rsidRPr="00217C9F">
        <w:rPr>
          <w:rFonts w:asciiTheme="minorHAnsi" w:hAnsiTheme="minorHAnsi" w:cstheme="minorHAnsi"/>
          <w:sz w:val="24"/>
          <w:szCs w:val="24"/>
        </w:rPr>
        <w:t>Chain</w:t>
      </w:r>
      <w:r w:rsidRPr="00217C9F">
        <w:rPr>
          <w:rFonts w:asciiTheme="minorHAnsi" w:hAnsiTheme="minorHAnsi" w:cstheme="minorHAnsi"/>
          <w:spacing w:val="-5"/>
          <w:sz w:val="24"/>
          <w:szCs w:val="24"/>
        </w:rPr>
        <w:t xml:space="preserve"> </w:t>
      </w:r>
      <w:r w:rsidRPr="00217C9F">
        <w:rPr>
          <w:rFonts w:asciiTheme="minorHAnsi" w:hAnsiTheme="minorHAnsi" w:cstheme="minorHAnsi"/>
          <w:sz w:val="24"/>
          <w:szCs w:val="24"/>
        </w:rPr>
        <w:t>Management</w:t>
      </w:r>
    </w:p>
    <w:p w14:paraId="4C446940" w14:textId="77777777" w:rsidR="00217C9F" w:rsidRPr="00217C9F" w:rsidRDefault="00217C9F" w:rsidP="00BC03F3">
      <w:pPr>
        <w:pStyle w:val="ListParagraph"/>
        <w:widowControl w:val="0"/>
        <w:numPr>
          <w:ilvl w:val="2"/>
          <w:numId w:val="28"/>
        </w:numPr>
        <w:tabs>
          <w:tab w:val="left" w:pos="2133"/>
          <w:tab w:val="left" w:pos="2134"/>
        </w:tabs>
        <w:autoSpaceDE w:val="0"/>
        <w:autoSpaceDN w:val="0"/>
        <w:spacing w:line="291" w:lineRule="exact"/>
        <w:ind w:hanging="721"/>
        <w:contextualSpacing w:val="0"/>
        <w:rPr>
          <w:rFonts w:asciiTheme="minorHAnsi" w:hAnsiTheme="minorHAnsi" w:cstheme="minorHAnsi"/>
          <w:sz w:val="24"/>
          <w:szCs w:val="24"/>
        </w:rPr>
      </w:pPr>
      <w:r w:rsidRPr="00217C9F">
        <w:rPr>
          <w:rFonts w:asciiTheme="minorHAnsi" w:hAnsiTheme="minorHAnsi" w:cstheme="minorHAnsi"/>
          <w:sz w:val="24"/>
          <w:szCs w:val="24"/>
        </w:rPr>
        <w:t>iProcurement</w:t>
      </w:r>
    </w:p>
    <w:p w14:paraId="77869962" w14:textId="77777777" w:rsidR="00217C9F" w:rsidRPr="00217C9F" w:rsidRDefault="00217C9F" w:rsidP="00BC03F3">
      <w:pPr>
        <w:pStyle w:val="ListParagraph"/>
        <w:widowControl w:val="0"/>
        <w:numPr>
          <w:ilvl w:val="2"/>
          <w:numId w:val="28"/>
        </w:numPr>
        <w:tabs>
          <w:tab w:val="left" w:pos="2133"/>
          <w:tab w:val="left" w:pos="2134"/>
        </w:tabs>
        <w:autoSpaceDE w:val="0"/>
        <w:autoSpaceDN w:val="0"/>
        <w:spacing w:line="292" w:lineRule="exact"/>
        <w:ind w:hanging="721"/>
        <w:contextualSpacing w:val="0"/>
        <w:rPr>
          <w:rFonts w:asciiTheme="minorHAnsi" w:hAnsiTheme="minorHAnsi" w:cstheme="minorHAnsi"/>
          <w:sz w:val="24"/>
          <w:szCs w:val="24"/>
        </w:rPr>
      </w:pPr>
      <w:r w:rsidRPr="00217C9F">
        <w:rPr>
          <w:rFonts w:asciiTheme="minorHAnsi" w:hAnsiTheme="minorHAnsi" w:cstheme="minorHAnsi"/>
          <w:sz w:val="24"/>
          <w:szCs w:val="24"/>
        </w:rPr>
        <w:t>Purchasing</w:t>
      </w:r>
    </w:p>
    <w:p w14:paraId="1F06AA34" w14:textId="77777777" w:rsidR="00D35225" w:rsidRDefault="00D35225" w:rsidP="00BC03F3">
      <w:pPr>
        <w:pStyle w:val="ListParagraph"/>
        <w:widowControl w:val="0"/>
        <w:numPr>
          <w:ilvl w:val="1"/>
          <w:numId w:val="28"/>
        </w:numPr>
        <w:tabs>
          <w:tab w:val="left" w:pos="1413"/>
          <w:tab w:val="left" w:pos="1414"/>
        </w:tabs>
        <w:autoSpaceDE w:val="0"/>
        <w:autoSpaceDN w:val="0"/>
        <w:spacing w:before="39"/>
        <w:ind w:hanging="426"/>
        <w:contextualSpacing w:val="0"/>
        <w:rPr>
          <w:sz w:val="24"/>
        </w:rPr>
      </w:pPr>
      <w:r>
        <w:rPr>
          <w:sz w:val="24"/>
        </w:rPr>
        <w:t>Oracle</w:t>
      </w:r>
      <w:r>
        <w:rPr>
          <w:spacing w:val="-2"/>
          <w:sz w:val="24"/>
        </w:rPr>
        <w:t xml:space="preserve"> </w:t>
      </w:r>
      <w:r>
        <w:rPr>
          <w:sz w:val="24"/>
        </w:rPr>
        <w:t>Governance,</w:t>
      </w:r>
      <w:r>
        <w:rPr>
          <w:spacing w:val="-5"/>
          <w:sz w:val="24"/>
        </w:rPr>
        <w:t xml:space="preserve"> </w:t>
      </w:r>
      <w:r>
        <w:rPr>
          <w:sz w:val="24"/>
        </w:rPr>
        <w:t>Risk</w:t>
      </w:r>
      <w:r>
        <w:rPr>
          <w:spacing w:val="-6"/>
          <w:sz w:val="24"/>
        </w:rPr>
        <w:t xml:space="preserve"> </w:t>
      </w:r>
      <w:r>
        <w:rPr>
          <w:sz w:val="24"/>
        </w:rPr>
        <w:t>and</w:t>
      </w:r>
      <w:r>
        <w:rPr>
          <w:spacing w:val="1"/>
          <w:sz w:val="24"/>
        </w:rPr>
        <w:t xml:space="preserve"> </w:t>
      </w:r>
      <w:r>
        <w:rPr>
          <w:sz w:val="24"/>
        </w:rPr>
        <w:t>Compliance</w:t>
      </w:r>
      <w:r>
        <w:rPr>
          <w:spacing w:val="-2"/>
          <w:sz w:val="24"/>
        </w:rPr>
        <w:t xml:space="preserve"> </w:t>
      </w:r>
      <w:r>
        <w:rPr>
          <w:sz w:val="24"/>
        </w:rPr>
        <w:t>(GRC)</w:t>
      </w:r>
    </w:p>
    <w:p w14:paraId="5DBC5EDC" w14:textId="77777777" w:rsidR="00D35225" w:rsidRDefault="00D35225" w:rsidP="00BC03F3">
      <w:pPr>
        <w:pStyle w:val="ListParagraph"/>
        <w:widowControl w:val="0"/>
        <w:numPr>
          <w:ilvl w:val="2"/>
          <w:numId w:val="28"/>
        </w:numPr>
        <w:tabs>
          <w:tab w:val="left" w:pos="1720"/>
          <w:tab w:val="left" w:pos="1721"/>
        </w:tabs>
        <w:autoSpaceDE w:val="0"/>
        <w:autoSpaceDN w:val="0"/>
        <w:spacing w:before="44"/>
        <w:ind w:left="1720" w:hanging="361"/>
        <w:contextualSpacing w:val="0"/>
        <w:rPr>
          <w:sz w:val="24"/>
        </w:rPr>
      </w:pPr>
      <w:r>
        <w:rPr>
          <w:sz w:val="24"/>
        </w:rPr>
        <w:t>Applications</w:t>
      </w:r>
      <w:r>
        <w:rPr>
          <w:spacing w:val="-4"/>
          <w:sz w:val="24"/>
        </w:rPr>
        <w:t xml:space="preserve"> </w:t>
      </w:r>
      <w:r>
        <w:rPr>
          <w:sz w:val="24"/>
        </w:rPr>
        <w:t>Access</w:t>
      </w:r>
      <w:r>
        <w:rPr>
          <w:spacing w:val="-1"/>
          <w:sz w:val="24"/>
        </w:rPr>
        <w:t xml:space="preserve"> </w:t>
      </w:r>
      <w:r>
        <w:rPr>
          <w:sz w:val="24"/>
        </w:rPr>
        <w:t>Control Governor (AACG)</w:t>
      </w:r>
    </w:p>
    <w:p w14:paraId="1E901330" w14:textId="77777777" w:rsidR="00D35225" w:rsidRDefault="00D35225" w:rsidP="00BC03F3">
      <w:pPr>
        <w:pStyle w:val="ListParagraph"/>
        <w:widowControl w:val="0"/>
        <w:numPr>
          <w:ilvl w:val="2"/>
          <w:numId w:val="28"/>
        </w:numPr>
        <w:tabs>
          <w:tab w:val="left" w:pos="1720"/>
          <w:tab w:val="left" w:pos="1721"/>
        </w:tabs>
        <w:autoSpaceDE w:val="0"/>
        <w:autoSpaceDN w:val="0"/>
        <w:spacing w:before="43"/>
        <w:ind w:left="1720" w:hanging="361"/>
        <w:contextualSpacing w:val="0"/>
        <w:rPr>
          <w:sz w:val="24"/>
        </w:rPr>
      </w:pPr>
      <w:r>
        <w:rPr>
          <w:sz w:val="24"/>
        </w:rPr>
        <w:t>Transactions</w:t>
      </w:r>
      <w:r>
        <w:rPr>
          <w:spacing w:val="-3"/>
          <w:sz w:val="24"/>
        </w:rPr>
        <w:t xml:space="preserve"> </w:t>
      </w:r>
      <w:r>
        <w:rPr>
          <w:sz w:val="24"/>
        </w:rPr>
        <w:t>Control</w:t>
      </w:r>
      <w:r>
        <w:rPr>
          <w:spacing w:val="-5"/>
          <w:sz w:val="24"/>
        </w:rPr>
        <w:t xml:space="preserve"> </w:t>
      </w:r>
      <w:r>
        <w:rPr>
          <w:sz w:val="24"/>
        </w:rPr>
        <w:t>Governor</w:t>
      </w:r>
      <w:r>
        <w:rPr>
          <w:spacing w:val="-2"/>
          <w:sz w:val="24"/>
        </w:rPr>
        <w:t xml:space="preserve"> </w:t>
      </w:r>
      <w:r>
        <w:rPr>
          <w:sz w:val="24"/>
        </w:rPr>
        <w:t>(TCG)</w:t>
      </w:r>
    </w:p>
    <w:p w14:paraId="183CD62E" w14:textId="77777777" w:rsidR="00D35225" w:rsidRDefault="00D35225" w:rsidP="00BC03F3">
      <w:pPr>
        <w:pStyle w:val="ListParagraph"/>
        <w:widowControl w:val="0"/>
        <w:numPr>
          <w:ilvl w:val="2"/>
          <w:numId w:val="28"/>
        </w:numPr>
        <w:tabs>
          <w:tab w:val="left" w:pos="1720"/>
          <w:tab w:val="left" w:pos="1721"/>
        </w:tabs>
        <w:autoSpaceDE w:val="0"/>
        <w:autoSpaceDN w:val="0"/>
        <w:spacing w:before="43"/>
        <w:ind w:left="1720" w:hanging="361"/>
        <w:contextualSpacing w:val="0"/>
        <w:rPr>
          <w:sz w:val="24"/>
        </w:rPr>
      </w:pPr>
      <w:r>
        <w:rPr>
          <w:sz w:val="24"/>
        </w:rPr>
        <w:t>Configurations</w:t>
      </w:r>
      <w:r>
        <w:rPr>
          <w:spacing w:val="-6"/>
          <w:sz w:val="24"/>
        </w:rPr>
        <w:t xml:space="preserve"> </w:t>
      </w:r>
      <w:r>
        <w:rPr>
          <w:sz w:val="24"/>
        </w:rPr>
        <w:t>Control</w:t>
      </w:r>
      <w:r>
        <w:rPr>
          <w:spacing w:val="-4"/>
          <w:sz w:val="24"/>
        </w:rPr>
        <w:t xml:space="preserve"> </w:t>
      </w:r>
      <w:r>
        <w:rPr>
          <w:sz w:val="24"/>
        </w:rPr>
        <w:t>Governor</w:t>
      </w:r>
      <w:r>
        <w:rPr>
          <w:spacing w:val="-5"/>
          <w:sz w:val="24"/>
        </w:rPr>
        <w:t xml:space="preserve"> </w:t>
      </w:r>
      <w:r>
        <w:rPr>
          <w:sz w:val="24"/>
        </w:rPr>
        <w:t>(CCG)</w:t>
      </w:r>
    </w:p>
    <w:p w14:paraId="70F16FF6" w14:textId="77777777" w:rsidR="00D35225" w:rsidRDefault="00D35225" w:rsidP="00BC03F3">
      <w:pPr>
        <w:pStyle w:val="ListParagraph"/>
        <w:widowControl w:val="0"/>
        <w:numPr>
          <w:ilvl w:val="2"/>
          <w:numId w:val="28"/>
        </w:numPr>
        <w:tabs>
          <w:tab w:val="left" w:pos="1720"/>
          <w:tab w:val="left" w:pos="1721"/>
        </w:tabs>
        <w:autoSpaceDE w:val="0"/>
        <w:autoSpaceDN w:val="0"/>
        <w:spacing w:before="45"/>
        <w:ind w:left="1720" w:hanging="361"/>
        <w:contextualSpacing w:val="0"/>
        <w:rPr>
          <w:sz w:val="24"/>
        </w:rPr>
      </w:pPr>
      <w:r>
        <w:rPr>
          <w:sz w:val="24"/>
        </w:rPr>
        <w:t>Preventive Control</w:t>
      </w:r>
      <w:r>
        <w:rPr>
          <w:spacing w:val="-3"/>
          <w:sz w:val="24"/>
        </w:rPr>
        <w:t xml:space="preserve"> </w:t>
      </w:r>
      <w:r>
        <w:rPr>
          <w:sz w:val="24"/>
        </w:rPr>
        <w:t>Governor</w:t>
      </w:r>
      <w:r>
        <w:rPr>
          <w:spacing w:val="-3"/>
          <w:sz w:val="24"/>
        </w:rPr>
        <w:t xml:space="preserve"> </w:t>
      </w:r>
      <w:r>
        <w:rPr>
          <w:sz w:val="24"/>
        </w:rPr>
        <w:t>(PCG)</w:t>
      </w:r>
    </w:p>
    <w:p w14:paraId="7961149E" w14:textId="77777777" w:rsidR="00D35225" w:rsidRPr="00D35225" w:rsidRDefault="00D35225" w:rsidP="00BC03F3">
      <w:pPr>
        <w:pStyle w:val="ListParagraph"/>
        <w:widowControl w:val="0"/>
        <w:numPr>
          <w:ilvl w:val="0"/>
          <w:numId w:val="28"/>
        </w:numPr>
        <w:tabs>
          <w:tab w:val="left" w:pos="1000"/>
          <w:tab w:val="left" w:pos="1001"/>
        </w:tabs>
        <w:autoSpaceDE w:val="0"/>
        <w:autoSpaceDN w:val="0"/>
        <w:spacing w:before="43"/>
        <w:ind w:hanging="721"/>
        <w:contextualSpacing w:val="0"/>
        <w:rPr>
          <w:rFonts w:cs="Calibri"/>
          <w:sz w:val="24"/>
          <w:szCs w:val="24"/>
        </w:rPr>
      </w:pPr>
      <w:r w:rsidRPr="00D35225">
        <w:rPr>
          <w:rFonts w:cs="Calibri"/>
          <w:sz w:val="24"/>
          <w:szCs w:val="24"/>
        </w:rPr>
        <w:t>Expertise</w:t>
      </w:r>
      <w:r w:rsidRPr="00D35225">
        <w:rPr>
          <w:rFonts w:cs="Calibri"/>
          <w:spacing w:val="-2"/>
          <w:sz w:val="24"/>
          <w:szCs w:val="24"/>
        </w:rPr>
        <w:t xml:space="preserve"> </w:t>
      </w:r>
      <w:r w:rsidRPr="00D35225">
        <w:rPr>
          <w:rFonts w:cs="Calibri"/>
          <w:sz w:val="24"/>
          <w:szCs w:val="24"/>
        </w:rPr>
        <w:t>in</w:t>
      </w:r>
      <w:r w:rsidRPr="00D35225">
        <w:rPr>
          <w:rFonts w:cs="Calibri"/>
          <w:spacing w:val="-1"/>
          <w:sz w:val="24"/>
          <w:szCs w:val="24"/>
        </w:rPr>
        <w:t xml:space="preserve"> </w:t>
      </w:r>
      <w:r w:rsidRPr="00D35225">
        <w:rPr>
          <w:rFonts w:cs="Calibri"/>
          <w:sz w:val="24"/>
          <w:szCs w:val="24"/>
        </w:rPr>
        <w:t>all</w:t>
      </w:r>
      <w:r w:rsidRPr="00D35225">
        <w:rPr>
          <w:rFonts w:cs="Calibri"/>
          <w:spacing w:val="-3"/>
          <w:sz w:val="24"/>
          <w:szCs w:val="24"/>
        </w:rPr>
        <w:t xml:space="preserve"> </w:t>
      </w:r>
      <w:r w:rsidRPr="00D35225">
        <w:rPr>
          <w:rFonts w:cs="Calibri"/>
          <w:sz w:val="24"/>
          <w:szCs w:val="24"/>
        </w:rPr>
        <w:t>types</w:t>
      </w:r>
      <w:r w:rsidRPr="00D35225">
        <w:rPr>
          <w:rFonts w:cs="Calibri"/>
          <w:spacing w:val="-4"/>
          <w:sz w:val="24"/>
          <w:szCs w:val="24"/>
        </w:rPr>
        <w:t xml:space="preserve"> </w:t>
      </w:r>
      <w:r w:rsidRPr="00D35225">
        <w:rPr>
          <w:rFonts w:cs="Calibri"/>
          <w:sz w:val="24"/>
          <w:szCs w:val="24"/>
        </w:rPr>
        <w:t>of</w:t>
      </w:r>
      <w:r w:rsidRPr="00D35225">
        <w:rPr>
          <w:rFonts w:cs="Calibri"/>
          <w:spacing w:val="-2"/>
          <w:sz w:val="24"/>
          <w:szCs w:val="24"/>
        </w:rPr>
        <w:t xml:space="preserve"> </w:t>
      </w:r>
      <w:r w:rsidRPr="00D35225">
        <w:rPr>
          <w:rFonts w:cs="Calibri"/>
          <w:sz w:val="24"/>
          <w:szCs w:val="24"/>
        </w:rPr>
        <w:t>projects</w:t>
      </w:r>
      <w:r w:rsidRPr="00D35225">
        <w:rPr>
          <w:rFonts w:cs="Calibri"/>
          <w:spacing w:val="-3"/>
          <w:sz w:val="24"/>
          <w:szCs w:val="24"/>
        </w:rPr>
        <w:t xml:space="preserve"> </w:t>
      </w:r>
      <w:r w:rsidRPr="00D35225">
        <w:rPr>
          <w:rFonts w:cs="Calibri"/>
          <w:sz w:val="24"/>
          <w:szCs w:val="24"/>
        </w:rPr>
        <w:t>(Implementations,</w:t>
      </w:r>
      <w:r w:rsidRPr="00D35225">
        <w:rPr>
          <w:rFonts w:cs="Calibri"/>
          <w:spacing w:val="-1"/>
          <w:sz w:val="24"/>
          <w:szCs w:val="24"/>
        </w:rPr>
        <w:t xml:space="preserve"> </w:t>
      </w:r>
      <w:r w:rsidRPr="00D35225">
        <w:rPr>
          <w:rFonts w:cs="Calibri"/>
          <w:sz w:val="24"/>
          <w:szCs w:val="24"/>
        </w:rPr>
        <w:t>Upgrades,</w:t>
      </w:r>
      <w:r w:rsidRPr="00D35225">
        <w:rPr>
          <w:rFonts w:cs="Calibri"/>
          <w:spacing w:val="-4"/>
          <w:sz w:val="24"/>
          <w:szCs w:val="24"/>
        </w:rPr>
        <w:t xml:space="preserve"> </w:t>
      </w:r>
      <w:r w:rsidRPr="00D35225">
        <w:rPr>
          <w:rFonts w:cs="Calibri"/>
          <w:sz w:val="24"/>
          <w:szCs w:val="24"/>
        </w:rPr>
        <w:t>Customizations,</w:t>
      </w:r>
      <w:r w:rsidRPr="00D35225">
        <w:rPr>
          <w:rFonts w:cs="Calibri"/>
          <w:spacing w:val="-3"/>
          <w:sz w:val="24"/>
          <w:szCs w:val="24"/>
        </w:rPr>
        <w:t xml:space="preserve"> </w:t>
      </w:r>
      <w:r w:rsidRPr="00D35225">
        <w:rPr>
          <w:rFonts w:cs="Calibri"/>
          <w:sz w:val="24"/>
          <w:szCs w:val="24"/>
        </w:rPr>
        <w:t>Integrations)</w:t>
      </w:r>
    </w:p>
    <w:p w14:paraId="1C60F31A" w14:textId="77777777" w:rsidR="00D35225" w:rsidRPr="00D35225" w:rsidRDefault="00D35225" w:rsidP="00BC03F3">
      <w:pPr>
        <w:pStyle w:val="ListParagraph"/>
        <w:widowControl w:val="0"/>
        <w:numPr>
          <w:ilvl w:val="0"/>
          <w:numId w:val="28"/>
        </w:numPr>
        <w:tabs>
          <w:tab w:val="left" w:pos="1000"/>
          <w:tab w:val="left" w:pos="1001"/>
        </w:tabs>
        <w:autoSpaceDE w:val="0"/>
        <w:autoSpaceDN w:val="0"/>
        <w:spacing w:before="43" w:line="278" w:lineRule="auto"/>
        <w:ind w:right="922"/>
        <w:contextualSpacing w:val="0"/>
        <w:rPr>
          <w:rFonts w:cs="Calibri"/>
          <w:sz w:val="24"/>
          <w:szCs w:val="24"/>
        </w:rPr>
      </w:pPr>
      <w:r w:rsidRPr="00D35225">
        <w:rPr>
          <w:rFonts w:cs="Calibri"/>
          <w:sz w:val="24"/>
          <w:szCs w:val="24"/>
        </w:rPr>
        <w:t>Project</w:t>
      </w:r>
      <w:r w:rsidRPr="00D35225">
        <w:rPr>
          <w:rFonts w:cs="Calibri"/>
          <w:spacing w:val="10"/>
          <w:sz w:val="24"/>
          <w:szCs w:val="24"/>
        </w:rPr>
        <w:t xml:space="preserve"> </w:t>
      </w:r>
      <w:r w:rsidRPr="00D35225">
        <w:rPr>
          <w:rFonts w:cs="Calibri"/>
          <w:sz w:val="24"/>
          <w:szCs w:val="24"/>
        </w:rPr>
        <w:t>Managers</w:t>
      </w:r>
      <w:r w:rsidRPr="00D35225">
        <w:rPr>
          <w:rFonts w:cs="Calibri"/>
          <w:spacing w:val="11"/>
          <w:sz w:val="24"/>
          <w:szCs w:val="24"/>
        </w:rPr>
        <w:t xml:space="preserve"> </w:t>
      </w:r>
      <w:r w:rsidRPr="00D35225">
        <w:rPr>
          <w:rFonts w:cs="Calibri"/>
          <w:sz w:val="24"/>
          <w:szCs w:val="24"/>
        </w:rPr>
        <w:t>with</w:t>
      </w:r>
      <w:r w:rsidRPr="00D35225">
        <w:rPr>
          <w:rFonts w:cs="Calibri"/>
          <w:spacing w:val="14"/>
          <w:sz w:val="24"/>
          <w:szCs w:val="24"/>
        </w:rPr>
        <w:t xml:space="preserve"> </w:t>
      </w:r>
      <w:r w:rsidRPr="00D35225">
        <w:rPr>
          <w:rFonts w:cs="Calibri"/>
          <w:sz w:val="24"/>
          <w:szCs w:val="24"/>
        </w:rPr>
        <w:t>10+</w:t>
      </w:r>
      <w:r w:rsidRPr="00D35225">
        <w:rPr>
          <w:rFonts w:cs="Calibri"/>
          <w:spacing w:val="13"/>
          <w:sz w:val="24"/>
          <w:szCs w:val="24"/>
        </w:rPr>
        <w:t xml:space="preserve"> </w:t>
      </w:r>
      <w:r w:rsidRPr="00D35225">
        <w:rPr>
          <w:rFonts w:cs="Calibri"/>
          <w:sz w:val="24"/>
          <w:szCs w:val="24"/>
        </w:rPr>
        <w:t>years’</w:t>
      </w:r>
      <w:r w:rsidRPr="00D35225">
        <w:rPr>
          <w:rFonts w:cs="Calibri"/>
          <w:spacing w:val="12"/>
          <w:sz w:val="24"/>
          <w:szCs w:val="24"/>
        </w:rPr>
        <w:t xml:space="preserve"> </w:t>
      </w:r>
      <w:r w:rsidRPr="00D35225">
        <w:rPr>
          <w:rFonts w:cs="Calibri"/>
          <w:sz w:val="24"/>
          <w:szCs w:val="24"/>
        </w:rPr>
        <w:t>experience</w:t>
      </w:r>
      <w:r w:rsidRPr="00D35225">
        <w:rPr>
          <w:rFonts w:cs="Calibri"/>
          <w:spacing w:val="16"/>
          <w:sz w:val="24"/>
          <w:szCs w:val="24"/>
        </w:rPr>
        <w:t xml:space="preserve"> </w:t>
      </w:r>
      <w:r w:rsidRPr="00D35225">
        <w:rPr>
          <w:rFonts w:cs="Calibri"/>
          <w:sz w:val="24"/>
          <w:szCs w:val="24"/>
        </w:rPr>
        <w:t>in</w:t>
      </w:r>
      <w:r w:rsidRPr="00D35225">
        <w:rPr>
          <w:rFonts w:cs="Calibri"/>
          <w:spacing w:val="14"/>
          <w:sz w:val="24"/>
          <w:szCs w:val="24"/>
        </w:rPr>
        <w:t xml:space="preserve"> </w:t>
      </w:r>
      <w:r w:rsidRPr="00D35225">
        <w:rPr>
          <w:rFonts w:cs="Calibri"/>
          <w:sz w:val="24"/>
          <w:szCs w:val="24"/>
        </w:rPr>
        <w:t>managing</w:t>
      </w:r>
      <w:r w:rsidRPr="00D35225">
        <w:rPr>
          <w:rFonts w:cs="Calibri"/>
          <w:spacing w:val="13"/>
          <w:sz w:val="24"/>
          <w:szCs w:val="24"/>
        </w:rPr>
        <w:t xml:space="preserve"> </w:t>
      </w:r>
      <w:r w:rsidRPr="00D35225">
        <w:rPr>
          <w:rFonts w:cs="Calibri"/>
          <w:sz w:val="24"/>
          <w:szCs w:val="24"/>
        </w:rPr>
        <w:t>IT</w:t>
      </w:r>
      <w:r w:rsidRPr="00D35225">
        <w:rPr>
          <w:rFonts w:cs="Calibri"/>
          <w:spacing w:val="10"/>
          <w:sz w:val="24"/>
          <w:szCs w:val="24"/>
        </w:rPr>
        <w:t xml:space="preserve"> </w:t>
      </w:r>
      <w:r w:rsidRPr="00D35225">
        <w:rPr>
          <w:rFonts w:cs="Calibri"/>
          <w:sz w:val="24"/>
          <w:szCs w:val="24"/>
        </w:rPr>
        <w:t>projects</w:t>
      </w:r>
      <w:r w:rsidRPr="00D35225">
        <w:rPr>
          <w:rFonts w:cs="Calibri"/>
          <w:spacing w:val="13"/>
          <w:sz w:val="24"/>
          <w:szCs w:val="24"/>
        </w:rPr>
        <w:t xml:space="preserve"> </w:t>
      </w:r>
      <w:r w:rsidRPr="00D35225">
        <w:rPr>
          <w:rFonts w:cs="Calibri"/>
          <w:sz w:val="24"/>
          <w:szCs w:val="24"/>
        </w:rPr>
        <w:t>and</w:t>
      </w:r>
      <w:r w:rsidRPr="00D35225">
        <w:rPr>
          <w:rFonts w:cs="Calibri"/>
          <w:spacing w:val="14"/>
          <w:sz w:val="24"/>
          <w:szCs w:val="24"/>
        </w:rPr>
        <w:t xml:space="preserve"> </w:t>
      </w:r>
      <w:r w:rsidRPr="00D35225">
        <w:rPr>
          <w:rFonts w:cs="Calibri"/>
          <w:sz w:val="24"/>
          <w:szCs w:val="24"/>
        </w:rPr>
        <w:t>with</w:t>
      </w:r>
      <w:r w:rsidRPr="00D35225">
        <w:rPr>
          <w:rFonts w:cs="Calibri"/>
          <w:spacing w:val="12"/>
          <w:sz w:val="24"/>
          <w:szCs w:val="24"/>
        </w:rPr>
        <w:t xml:space="preserve"> </w:t>
      </w:r>
      <w:r w:rsidRPr="00D35225">
        <w:rPr>
          <w:rFonts w:cs="Calibri"/>
          <w:sz w:val="24"/>
          <w:szCs w:val="24"/>
        </w:rPr>
        <w:t>full-life-cycle</w:t>
      </w:r>
      <w:r w:rsidRPr="00D35225">
        <w:rPr>
          <w:rFonts w:cs="Calibri"/>
          <w:spacing w:val="-52"/>
          <w:sz w:val="24"/>
          <w:szCs w:val="24"/>
        </w:rPr>
        <w:t xml:space="preserve"> </w:t>
      </w:r>
      <w:r w:rsidRPr="00D35225">
        <w:rPr>
          <w:rFonts w:cs="Calibri"/>
          <w:sz w:val="24"/>
          <w:szCs w:val="24"/>
        </w:rPr>
        <w:t>ERP implementations</w:t>
      </w:r>
      <w:r w:rsidRPr="00D35225">
        <w:rPr>
          <w:rFonts w:cs="Calibri"/>
          <w:spacing w:val="-2"/>
          <w:sz w:val="24"/>
          <w:szCs w:val="24"/>
        </w:rPr>
        <w:t xml:space="preserve"> </w:t>
      </w:r>
      <w:r w:rsidRPr="00D35225">
        <w:rPr>
          <w:rFonts w:cs="Calibri"/>
          <w:sz w:val="24"/>
          <w:szCs w:val="24"/>
        </w:rPr>
        <w:t>in</w:t>
      </w:r>
      <w:r w:rsidRPr="00D35225">
        <w:rPr>
          <w:rFonts w:cs="Calibri"/>
          <w:spacing w:val="-4"/>
          <w:sz w:val="24"/>
          <w:szCs w:val="24"/>
        </w:rPr>
        <w:t xml:space="preserve"> </w:t>
      </w:r>
      <w:r w:rsidRPr="00D35225">
        <w:rPr>
          <w:rFonts w:cs="Calibri"/>
          <w:sz w:val="24"/>
          <w:szCs w:val="24"/>
        </w:rPr>
        <w:t>multifaceted</w:t>
      </w:r>
      <w:r w:rsidRPr="00D35225">
        <w:rPr>
          <w:rFonts w:cs="Calibri"/>
          <w:spacing w:val="-1"/>
          <w:sz w:val="24"/>
          <w:szCs w:val="24"/>
        </w:rPr>
        <w:t xml:space="preserve"> </w:t>
      </w:r>
      <w:r w:rsidRPr="00D35225">
        <w:rPr>
          <w:rFonts w:cs="Calibri"/>
          <w:sz w:val="24"/>
          <w:szCs w:val="24"/>
        </w:rPr>
        <w:t>engagements and</w:t>
      </w:r>
      <w:r w:rsidRPr="00D35225">
        <w:rPr>
          <w:rFonts w:cs="Calibri"/>
          <w:spacing w:val="3"/>
          <w:sz w:val="24"/>
          <w:szCs w:val="24"/>
        </w:rPr>
        <w:t xml:space="preserve"> </w:t>
      </w:r>
      <w:r w:rsidRPr="00D35225">
        <w:rPr>
          <w:rFonts w:cs="Calibri"/>
          <w:sz w:val="24"/>
          <w:szCs w:val="24"/>
        </w:rPr>
        <w:t>complex environments</w:t>
      </w:r>
    </w:p>
    <w:p w14:paraId="4E5AF01B" w14:textId="77777777" w:rsidR="00D35225" w:rsidRPr="00D35225" w:rsidRDefault="00D35225" w:rsidP="00BC03F3">
      <w:pPr>
        <w:pStyle w:val="ListParagraph"/>
        <w:widowControl w:val="0"/>
        <w:numPr>
          <w:ilvl w:val="0"/>
          <w:numId w:val="28"/>
        </w:numPr>
        <w:tabs>
          <w:tab w:val="left" w:pos="1002"/>
          <w:tab w:val="left" w:pos="1003"/>
        </w:tabs>
        <w:autoSpaceDE w:val="0"/>
        <w:autoSpaceDN w:val="0"/>
        <w:spacing w:line="288" w:lineRule="exact"/>
        <w:ind w:left="1002" w:hanging="723"/>
        <w:contextualSpacing w:val="0"/>
        <w:rPr>
          <w:rFonts w:cs="Calibri"/>
          <w:sz w:val="24"/>
          <w:szCs w:val="24"/>
        </w:rPr>
      </w:pPr>
      <w:r w:rsidRPr="00D35225">
        <w:rPr>
          <w:rFonts w:cs="Calibri"/>
          <w:sz w:val="24"/>
          <w:szCs w:val="24"/>
        </w:rPr>
        <w:t>Consultants</w:t>
      </w:r>
      <w:r w:rsidRPr="00D35225">
        <w:rPr>
          <w:rFonts w:cs="Calibri"/>
          <w:spacing w:val="-8"/>
          <w:sz w:val="24"/>
          <w:szCs w:val="24"/>
        </w:rPr>
        <w:t xml:space="preserve"> </w:t>
      </w:r>
      <w:r w:rsidRPr="00D35225">
        <w:rPr>
          <w:rFonts w:cs="Calibri"/>
          <w:sz w:val="24"/>
          <w:szCs w:val="24"/>
        </w:rPr>
        <w:t>with</w:t>
      </w:r>
      <w:r w:rsidRPr="00D35225">
        <w:rPr>
          <w:rFonts w:cs="Calibri"/>
          <w:spacing w:val="-5"/>
          <w:sz w:val="24"/>
          <w:szCs w:val="24"/>
        </w:rPr>
        <w:t xml:space="preserve"> </w:t>
      </w:r>
      <w:r w:rsidRPr="00D35225">
        <w:rPr>
          <w:rFonts w:cs="Calibri"/>
          <w:sz w:val="24"/>
          <w:szCs w:val="24"/>
        </w:rPr>
        <w:t>rich</w:t>
      </w:r>
      <w:r w:rsidRPr="00D35225">
        <w:rPr>
          <w:rFonts w:cs="Calibri"/>
          <w:spacing w:val="-1"/>
          <w:sz w:val="24"/>
          <w:szCs w:val="24"/>
        </w:rPr>
        <w:t xml:space="preserve"> </w:t>
      </w:r>
      <w:r w:rsidRPr="00D35225">
        <w:rPr>
          <w:rFonts w:cs="Calibri"/>
          <w:sz w:val="24"/>
          <w:szCs w:val="24"/>
        </w:rPr>
        <w:t>functional</w:t>
      </w:r>
      <w:r w:rsidRPr="00D35225">
        <w:rPr>
          <w:rFonts w:cs="Calibri"/>
          <w:spacing w:val="-4"/>
          <w:sz w:val="24"/>
          <w:szCs w:val="24"/>
        </w:rPr>
        <w:t xml:space="preserve"> </w:t>
      </w:r>
      <w:r w:rsidRPr="00D35225">
        <w:rPr>
          <w:rFonts w:cs="Calibri"/>
          <w:sz w:val="24"/>
          <w:szCs w:val="24"/>
        </w:rPr>
        <w:t>experience</w:t>
      </w:r>
      <w:r w:rsidRPr="00D35225">
        <w:rPr>
          <w:rFonts w:cs="Calibri"/>
          <w:spacing w:val="-1"/>
          <w:sz w:val="24"/>
          <w:szCs w:val="24"/>
        </w:rPr>
        <w:t xml:space="preserve"> </w:t>
      </w:r>
      <w:r w:rsidRPr="00D35225">
        <w:rPr>
          <w:rFonts w:cs="Calibri"/>
          <w:sz w:val="24"/>
          <w:szCs w:val="24"/>
        </w:rPr>
        <w:t>with</w:t>
      </w:r>
      <w:r w:rsidRPr="00D35225">
        <w:rPr>
          <w:rFonts w:cs="Calibri"/>
          <w:spacing w:val="-1"/>
          <w:sz w:val="24"/>
          <w:szCs w:val="24"/>
        </w:rPr>
        <w:t xml:space="preserve"> </w:t>
      </w:r>
      <w:r w:rsidRPr="00D35225">
        <w:rPr>
          <w:rFonts w:cs="Calibri"/>
          <w:sz w:val="24"/>
          <w:szCs w:val="24"/>
        </w:rPr>
        <w:t>one</w:t>
      </w:r>
      <w:r w:rsidRPr="00D35225">
        <w:rPr>
          <w:rFonts w:cs="Calibri"/>
          <w:spacing w:val="-2"/>
          <w:sz w:val="24"/>
          <w:szCs w:val="24"/>
        </w:rPr>
        <w:t xml:space="preserve"> </w:t>
      </w:r>
      <w:r w:rsidRPr="00D35225">
        <w:rPr>
          <w:rFonts w:cs="Calibri"/>
          <w:sz w:val="24"/>
          <w:szCs w:val="24"/>
        </w:rPr>
        <w:t>or</w:t>
      </w:r>
      <w:r w:rsidRPr="00D35225">
        <w:rPr>
          <w:rFonts w:cs="Calibri"/>
          <w:spacing w:val="-4"/>
          <w:sz w:val="24"/>
          <w:szCs w:val="24"/>
        </w:rPr>
        <w:t xml:space="preserve"> </w:t>
      </w:r>
      <w:r w:rsidRPr="00D35225">
        <w:rPr>
          <w:rFonts w:cs="Calibri"/>
          <w:sz w:val="24"/>
          <w:szCs w:val="24"/>
        </w:rPr>
        <w:t>more</w:t>
      </w:r>
      <w:r w:rsidRPr="00D35225">
        <w:rPr>
          <w:rFonts w:cs="Calibri"/>
          <w:spacing w:val="-1"/>
          <w:sz w:val="24"/>
          <w:szCs w:val="24"/>
        </w:rPr>
        <w:t xml:space="preserve"> </w:t>
      </w:r>
      <w:r w:rsidRPr="00D35225">
        <w:rPr>
          <w:rFonts w:cs="Calibri"/>
          <w:sz w:val="24"/>
          <w:szCs w:val="24"/>
        </w:rPr>
        <w:t>ERP</w:t>
      </w:r>
      <w:r w:rsidRPr="00D35225">
        <w:rPr>
          <w:rFonts w:cs="Calibri"/>
          <w:spacing w:val="-4"/>
          <w:sz w:val="24"/>
          <w:szCs w:val="24"/>
        </w:rPr>
        <w:t xml:space="preserve"> </w:t>
      </w:r>
      <w:r w:rsidRPr="00D35225">
        <w:rPr>
          <w:rFonts w:cs="Calibri"/>
          <w:sz w:val="24"/>
          <w:szCs w:val="24"/>
        </w:rPr>
        <w:t>implementations</w:t>
      </w:r>
    </w:p>
    <w:p w14:paraId="11BA167A" w14:textId="77777777" w:rsidR="00D35225" w:rsidRPr="00D35225" w:rsidRDefault="00D35225" w:rsidP="00BC03F3">
      <w:pPr>
        <w:pStyle w:val="ListParagraph"/>
        <w:widowControl w:val="0"/>
        <w:numPr>
          <w:ilvl w:val="0"/>
          <w:numId w:val="28"/>
        </w:numPr>
        <w:tabs>
          <w:tab w:val="left" w:pos="1000"/>
          <w:tab w:val="left" w:pos="1001"/>
        </w:tabs>
        <w:autoSpaceDE w:val="0"/>
        <w:autoSpaceDN w:val="0"/>
        <w:spacing w:before="43"/>
        <w:ind w:hanging="721"/>
        <w:contextualSpacing w:val="0"/>
        <w:rPr>
          <w:rFonts w:cs="Calibri"/>
          <w:sz w:val="24"/>
          <w:szCs w:val="24"/>
        </w:rPr>
      </w:pPr>
      <w:r w:rsidRPr="00D35225">
        <w:rPr>
          <w:rFonts w:cs="Calibri"/>
          <w:sz w:val="24"/>
          <w:szCs w:val="24"/>
        </w:rPr>
        <w:t>Proven</w:t>
      </w:r>
      <w:r w:rsidRPr="00D35225">
        <w:rPr>
          <w:rFonts w:cs="Calibri"/>
          <w:spacing w:val="-6"/>
          <w:sz w:val="24"/>
          <w:szCs w:val="24"/>
        </w:rPr>
        <w:t xml:space="preserve"> </w:t>
      </w:r>
      <w:r w:rsidRPr="00D35225">
        <w:rPr>
          <w:rFonts w:cs="Calibri"/>
          <w:sz w:val="24"/>
          <w:szCs w:val="24"/>
        </w:rPr>
        <w:t>implementation,</w:t>
      </w:r>
      <w:r w:rsidRPr="00D35225">
        <w:rPr>
          <w:rFonts w:cs="Calibri"/>
          <w:spacing w:val="-7"/>
          <w:sz w:val="24"/>
          <w:szCs w:val="24"/>
        </w:rPr>
        <w:t xml:space="preserve"> </w:t>
      </w:r>
      <w:r w:rsidRPr="00D35225">
        <w:rPr>
          <w:rFonts w:cs="Calibri"/>
          <w:sz w:val="24"/>
          <w:szCs w:val="24"/>
        </w:rPr>
        <w:t>customization,</w:t>
      </w:r>
      <w:r w:rsidRPr="00D35225">
        <w:rPr>
          <w:rFonts w:cs="Calibri"/>
          <w:spacing w:val="-4"/>
          <w:sz w:val="24"/>
          <w:szCs w:val="24"/>
        </w:rPr>
        <w:t xml:space="preserve"> </w:t>
      </w:r>
      <w:r w:rsidRPr="00D35225">
        <w:rPr>
          <w:rFonts w:cs="Calibri"/>
          <w:sz w:val="24"/>
          <w:szCs w:val="24"/>
        </w:rPr>
        <w:t>interfacing,</w:t>
      </w:r>
      <w:r w:rsidRPr="00D35225">
        <w:rPr>
          <w:rFonts w:cs="Calibri"/>
          <w:spacing w:val="-3"/>
          <w:sz w:val="24"/>
          <w:szCs w:val="24"/>
        </w:rPr>
        <w:t xml:space="preserve"> </w:t>
      </w:r>
      <w:r w:rsidRPr="00D35225">
        <w:rPr>
          <w:rFonts w:cs="Calibri"/>
          <w:sz w:val="24"/>
          <w:szCs w:val="24"/>
        </w:rPr>
        <w:t>migration and</w:t>
      </w:r>
      <w:r w:rsidRPr="00D35225">
        <w:rPr>
          <w:rFonts w:cs="Calibri"/>
          <w:spacing w:val="-5"/>
          <w:sz w:val="24"/>
          <w:szCs w:val="24"/>
        </w:rPr>
        <w:t xml:space="preserve"> </w:t>
      </w:r>
      <w:r w:rsidRPr="00D35225">
        <w:rPr>
          <w:rFonts w:cs="Calibri"/>
          <w:sz w:val="24"/>
          <w:szCs w:val="24"/>
        </w:rPr>
        <w:t>integration</w:t>
      </w:r>
      <w:r w:rsidRPr="00D35225">
        <w:rPr>
          <w:rFonts w:cs="Calibri"/>
          <w:spacing w:val="-2"/>
          <w:sz w:val="24"/>
          <w:szCs w:val="24"/>
        </w:rPr>
        <w:t xml:space="preserve"> </w:t>
      </w:r>
      <w:r w:rsidRPr="00D35225">
        <w:rPr>
          <w:rFonts w:cs="Calibri"/>
          <w:sz w:val="24"/>
          <w:szCs w:val="24"/>
        </w:rPr>
        <w:t>methodology</w:t>
      </w:r>
    </w:p>
    <w:p w14:paraId="2AFCF18E" w14:textId="77777777" w:rsidR="00D35225" w:rsidRPr="00D35225" w:rsidRDefault="00D35225" w:rsidP="00BC03F3">
      <w:pPr>
        <w:pStyle w:val="ListParagraph"/>
        <w:widowControl w:val="0"/>
        <w:numPr>
          <w:ilvl w:val="0"/>
          <w:numId w:val="28"/>
        </w:numPr>
        <w:tabs>
          <w:tab w:val="left" w:pos="1000"/>
          <w:tab w:val="left" w:pos="1001"/>
        </w:tabs>
        <w:autoSpaceDE w:val="0"/>
        <w:autoSpaceDN w:val="0"/>
        <w:spacing w:before="46"/>
        <w:ind w:hanging="721"/>
        <w:contextualSpacing w:val="0"/>
        <w:rPr>
          <w:rFonts w:cs="Calibri"/>
          <w:sz w:val="24"/>
          <w:szCs w:val="24"/>
        </w:rPr>
      </w:pPr>
      <w:r w:rsidRPr="00D35225">
        <w:rPr>
          <w:rFonts w:cs="Calibri"/>
          <w:sz w:val="24"/>
          <w:szCs w:val="24"/>
        </w:rPr>
        <w:t>Vertical</w:t>
      </w:r>
      <w:r w:rsidRPr="00D35225">
        <w:rPr>
          <w:rFonts w:cs="Calibri"/>
          <w:spacing w:val="-2"/>
          <w:sz w:val="24"/>
          <w:szCs w:val="24"/>
        </w:rPr>
        <w:t xml:space="preserve"> </w:t>
      </w:r>
      <w:r w:rsidRPr="00D35225">
        <w:rPr>
          <w:rFonts w:cs="Calibri"/>
          <w:sz w:val="24"/>
          <w:szCs w:val="24"/>
        </w:rPr>
        <w:t>industry</w:t>
      </w:r>
      <w:r w:rsidRPr="00D35225">
        <w:rPr>
          <w:rFonts w:cs="Calibri"/>
          <w:spacing w:val="-4"/>
          <w:sz w:val="24"/>
          <w:szCs w:val="24"/>
        </w:rPr>
        <w:t xml:space="preserve"> </w:t>
      </w:r>
      <w:r w:rsidRPr="00D35225">
        <w:rPr>
          <w:rFonts w:cs="Calibri"/>
          <w:sz w:val="24"/>
          <w:szCs w:val="24"/>
        </w:rPr>
        <w:t>specific</w:t>
      </w:r>
      <w:r w:rsidRPr="00D35225">
        <w:rPr>
          <w:rFonts w:cs="Calibri"/>
          <w:spacing w:val="-6"/>
          <w:sz w:val="24"/>
          <w:szCs w:val="24"/>
        </w:rPr>
        <w:t xml:space="preserve"> </w:t>
      </w:r>
      <w:r w:rsidRPr="00D35225">
        <w:rPr>
          <w:rFonts w:cs="Calibri"/>
          <w:sz w:val="24"/>
          <w:szCs w:val="24"/>
        </w:rPr>
        <w:t>services</w:t>
      </w:r>
    </w:p>
    <w:p w14:paraId="44CBA702" w14:textId="77777777" w:rsidR="00D35225" w:rsidRPr="00D35225" w:rsidRDefault="00D35225" w:rsidP="00BC03F3">
      <w:pPr>
        <w:pStyle w:val="ListParagraph"/>
        <w:widowControl w:val="0"/>
        <w:numPr>
          <w:ilvl w:val="0"/>
          <w:numId w:val="28"/>
        </w:numPr>
        <w:tabs>
          <w:tab w:val="left" w:pos="1002"/>
          <w:tab w:val="left" w:pos="1003"/>
        </w:tabs>
        <w:autoSpaceDE w:val="0"/>
        <w:autoSpaceDN w:val="0"/>
        <w:spacing w:before="43" w:line="278" w:lineRule="auto"/>
        <w:ind w:right="1845"/>
        <w:contextualSpacing w:val="0"/>
        <w:rPr>
          <w:rFonts w:cs="Calibri"/>
          <w:sz w:val="24"/>
          <w:szCs w:val="24"/>
        </w:rPr>
      </w:pPr>
      <w:r w:rsidRPr="00D35225">
        <w:rPr>
          <w:rFonts w:cs="Calibri"/>
          <w:sz w:val="24"/>
          <w:szCs w:val="24"/>
        </w:rPr>
        <w:t>Industry-wide reputation for cost-effective and high-quality Production support and</w:t>
      </w:r>
      <w:r w:rsidRPr="00D35225">
        <w:rPr>
          <w:rFonts w:cs="Calibri"/>
          <w:spacing w:val="-52"/>
          <w:sz w:val="24"/>
          <w:szCs w:val="24"/>
        </w:rPr>
        <w:t xml:space="preserve"> </w:t>
      </w:r>
      <w:r w:rsidRPr="00D35225">
        <w:rPr>
          <w:rFonts w:cs="Calibri"/>
          <w:sz w:val="24"/>
          <w:szCs w:val="24"/>
        </w:rPr>
        <w:t>Maintenance</w:t>
      </w:r>
    </w:p>
    <w:p w14:paraId="53D2CA12" w14:textId="77777777" w:rsidR="00D35225" w:rsidRPr="00D35225" w:rsidRDefault="00D35225" w:rsidP="00BC03F3">
      <w:pPr>
        <w:pStyle w:val="BodyText"/>
        <w:spacing w:before="4"/>
        <w:rPr>
          <w:rFonts w:ascii="Calibri" w:hAnsi="Calibri" w:cs="Calibri"/>
          <w:sz w:val="24"/>
          <w:szCs w:val="24"/>
        </w:rPr>
      </w:pPr>
    </w:p>
    <w:p w14:paraId="589F0647" w14:textId="77777777" w:rsidR="00D35225" w:rsidRPr="00D35225" w:rsidRDefault="00D35225" w:rsidP="00BC03F3">
      <w:pPr>
        <w:spacing w:before="1"/>
        <w:ind w:left="280"/>
        <w:jc w:val="both"/>
        <w:rPr>
          <w:rFonts w:ascii="Calibri" w:hAnsi="Calibri" w:cs="Calibri"/>
          <w:b/>
          <w:sz w:val="24"/>
          <w:szCs w:val="24"/>
        </w:rPr>
      </w:pPr>
      <w:r w:rsidRPr="00D35225">
        <w:rPr>
          <w:rFonts w:ascii="Calibri" w:hAnsi="Calibri" w:cs="Calibri"/>
          <w:b/>
          <w:sz w:val="24"/>
          <w:szCs w:val="24"/>
        </w:rPr>
        <w:t>ORACLE</w:t>
      </w:r>
      <w:r w:rsidRPr="00D35225">
        <w:rPr>
          <w:rFonts w:ascii="Calibri" w:hAnsi="Calibri" w:cs="Calibri"/>
          <w:b/>
          <w:spacing w:val="-6"/>
          <w:sz w:val="24"/>
          <w:szCs w:val="24"/>
        </w:rPr>
        <w:t xml:space="preserve"> </w:t>
      </w:r>
      <w:r w:rsidRPr="00D35225">
        <w:rPr>
          <w:rFonts w:ascii="Calibri" w:hAnsi="Calibri" w:cs="Calibri"/>
          <w:b/>
          <w:sz w:val="24"/>
          <w:szCs w:val="24"/>
        </w:rPr>
        <w:t>QUALITY</w:t>
      </w:r>
      <w:r w:rsidRPr="00D35225">
        <w:rPr>
          <w:rFonts w:ascii="Calibri" w:hAnsi="Calibri" w:cs="Calibri"/>
          <w:b/>
          <w:spacing w:val="-5"/>
          <w:sz w:val="24"/>
          <w:szCs w:val="24"/>
        </w:rPr>
        <w:t xml:space="preserve"> </w:t>
      </w:r>
      <w:r w:rsidRPr="00D35225">
        <w:rPr>
          <w:rFonts w:ascii="Calibri" w:hAnsi="Calibri" w:cs="Calibri"/>
          <w:b/>
          <w:sz w:val="24"/>
          <w:szCs w:val="24"/>
        </w:rPr>
        <w:t>ASSURANCE</w:t>
      </w:r>
    </w:p>
    <w:p w14:paraId="67C0C7A7" w14:textId="77777777" w:rsidR="00D35225" w:rsidRPr="00D35225" w:rsidRDefault="00D35225" w:rsidP="00BC03F3">
      <w:pPr>
        <w:pStyle w:val="BodyText"/>
        <w:spacing w:before="122" w:line="276" w:lineRule="auto"/>
        <w:ind w:left="280" w:right="873"/>
        <w:rPr>
          <w:rFonts w:ascii="Calibri" w:hAnsi="Calibri" w:cs="Calibri"/>
          <w:sz w:val="24"/>
          <w:szCs w:val="24"/>
        </w:rPr>
      </w:pPr>
      <w:r w:rsidRPr="00D35225">
        <w:rPr>
          <w:rFonts w:ascii="Calibri" w:hAnsi="Calibri" w:cs="Calibri"/>
          <w:sz w:val="24"/>
          <w:szCs w:val="24"/>
        </w:rPr>
        <w:t>“Quality</w:t>
      </w:r>
      <w:r w:rsidRPr="00D35225">
        <w:rPr>
          <w:rFonts w:ascii="Calibri" w:hAnsi="Calibri" w:cs="Calibri"/>
          <w:spacing w:val="-7"/>
          <w:sz w:val="24"/>
          <w:szCs w:val="24"/>
        </w:rPr>
        <w:t xml:space="preserve"> </w:t>
      </w:r>
      <w:r w:rsidRPr="00D35225">
        <w:rPr>
          <w:rFonts w:ascii="Calibri" w:hAnsi="Calibri" w:cs="Calibri"/>
          <w:sz w:val="24"/>
          <w:szCs w:val="24"/>
        </w:rPr>
        <w:t>assurance”</w:t>
      </w:r>
      <w:r w:rsidRPr="00D35225">
        <w:rPr>
          <w:rFonts w:ascii="Calibri" w:hAnsi="Calibri" w:cs="Calibri"/>
          <w:spacing w:val="-6"/>
          <w:sz w:val="24"/>
          <w:szCs w:val="24"/>
        </w:rPr>
        <w:t xml:space="preserve"> </w:t>
      </w:r>
      <w:r w:rsidRPr="00D35225">
        <w:rPr>
          <w:rFonts w:ascii="Calibri" w:hAnsi="Calibri" w:cs="Calibri"/>
          <w:sz w:val="24"/>
          <w:szCs w:val="24"/>
        </w:rPr>
        <w:t>is</w:t>
      </w:r>
      <w:r w:rsidRPr="00D35225">
        <w:rPr>
          <w:rFonts w:ascii="Calibri" w:hAnsi="Calibri" w:cs="Calibri"/>
          <w:spacing w:val="-7"/>
          <w:sz w:val="24"/>
          <w:szCs w:val="24"/>
        </w:rPr>
        <w:t xml:space="preserve"> </w:t>
      </w:r>
      <w:r w:rsidRPr="00D35225">
        <w:rPr>
          <w:rFonts w:ascii="Calibri" w:hAnsi="Calibri" w:cs="Calibri"/>
          <w:sz w:val="24"/>
          <w:szCs w:val="24"/>
        </w:rPr>
        <w:t>an</w:t>
      </w:r>
      <w:r w:rsidRPr="00D35225">
        <w:rPr>
          <w:rFonts w:ascii="Calibri" w:hAnsi="Calibri" w:cs="Calibri"/>
          <w:spacing w:val="-8"/>
          <w:sz w:val="24"/>
          <w:szCs w:val="24"/>
        </w:rPr>
        <w:t xml:space="preserve"> </w:t>
      </w:r>
      <w:r w:rsidRPr="00D35225">
        <w:rPr>
          <w:rFonts w:ascii="Calibri" w:hAnsi="Calibri" w:cs="Calibri"/>
          <w:sz w:val="24"/>
          <w:szCs w:val="24"/>
        </w:rPr>
        <w:t>integrated</w:t>
      </w:r>
      <w:r w:rsidRPr="00D35225">
        <w:rPr>
          <w:rFonts w:ascii="Calibri" w:hAnsi="Calibri" w:cs="Calibri"/>
          <w:spacing w:val="-2"/>
          <w:sz w:val="24"/>
          <w:szCs w:val="24"/>
        </w:rPr>
        <w:t xml:space="preserve"> </w:t>
      </w:r>
      <w:r w:rsidRPr="00D35225">
        <w:rPr>
          <w:rFonts w:ascii="Calibri" w:hAnsi="Calibri" w:cs="Calibri"/>
          <w:sz w:val="24"/>
          <w:szCs w:val="24"/>
        </w:rPr>
        <w:t>system</w:t>
      </w:r>
      <w:r w:rsidRPr="00D35225">
        <w:rPr>
          <w:rFonts w:ascii="Calibri" w:hAnsi="Calibri" w:cs="Calibri"/>
          <w:spacing w:val="-6"/>
          <w:sz w:val="24"/>
          <w:szCs w:val="24"/>
        </w:rPr>
        <w:t xml:space="preserve"> </w:t>
      </w:r>
      <w:r w:rsidRPr="00D35225">
        <w:rPr>
          <w:rFonts w:ascii="Calibri" w:hAnsi="Calibri" w:cs="Calibri"/>
          <w:sz w:val="24"/>
          <w:szCs w:val="24"/>
        </w:rPr>
        <w:t>of</w:t>
      </w:r>
      <w:r w:rsidRPr="00D35225">
        <w:rPr>
          <w:rFonts w:ascii="Calibri" w:hAnsi="Calibri" w:cs="Calibri"/>
          <w:spacing w:val="-5"/>
          <w:sz w:val="24"/>
          <w:szCs w:val="24"/>
        </w:rPr>
        <w:t xml:space="preserve"> </w:t>
      </w:r>
      <w:r w:rsidRPr="00D35225">
        <w:rPr>
          <w:rFonts w:ascii="Calibri" w:hAnsi="Calibri" w:cs="Calibri"/>
          <w:sz w:val="24"/>
          <w:szCs w:val="24"/>
        </w:rPr>
        <w:t>management</w:t>
      </w:r>
      <w:r w:rsidRPr="00D35225">
        <w:rPr>
          <w:rFonts w:ascii="Calibri" w:hAnsi="Calibri" w:cs="Calibri"/>
          <w:spacing w:val="-5"/>
          <w:sz w:val="24"/>
          <w:szCs w:val="24"/>
        </w:rPr>
        <w:t xml:space="preserve"> </w:t>
      </w:r>
      <w:r w:rsidRPr="00D35225">
        <w:rPr>
          <w:rFonts w:ascii="Calibri" w:hAnsi="Calibri" w:cs="Calibri"/>
          <w:sz w:val="24"/>
          <w:szCs w:val="24"/>
        </w:rPr>
        <w:t>Quality</w:t>
      </w:r>
      <w:r w:rsidRPr="00D35225">
        <w:rPr>
          <w:rFonts w:ascii="Calibri" w:hAnsi="Calibri" w:cs="Calibri"/>
          <w:spacing w:val="-9"/>
          <w:sz w:val="24"/>
          <w:szCs w:val="24"/>
        </w:rPr>
        <w:t xml:space="preserve"> </w:t>
      </w:r>
      <w:r w:rsidRPr="00D35225">
        <w:rPr>
          <w:rFonts w:ascii="Calibri" w:hAnsi="Calibri" w:cs="Calibri"/>
          <w:sz w:val="24"/>
          <w:szCs w:val="24"/>
        </w:rPr>
        <w:t>assurance,</w:t>
      </w:r>
      <w:r w:rsidRPr="00D35225">
        <w:rPr>
          <w:rFonts w:ascii="Calibri" w:hAnsi="Calibri" w:cs="Calibri"/>
          <w:spacing w:val="-5"/>
          <w:sz w:val="24"/>
          <w:szCs w:val="24"/>
        </w:rPr>
        <w:t xml:space="preserve"> </w:t>
      </w:r>
      <w:r w:rsidRPr="00D35225">
        <w:rPr>
          <w:rFonts w:ascii="Calibri" w:hAnsi="Calibri" w:cs="Calibri"/>
          <w:sz w:val="24"/>
          <w:szCs w:val="24"/>
        </w:rPr>
        <w:t>or</w:t>
      </w:r>
      <w:r w:rsidRPr="00D35225">
        <w:rPr>
          <w:rFonts w:ascii="Calibri" w:hAnsi="Calibri" w:cs="Calibri"/>
          <w:spacing w:val="-5"/>
          <w:sz w:val="24"/>
          <w:szCs w:val="24"/>
        </w:rPr>
        <w:t xml:space="preserve"> </w:t>
      </w:r>
      <w:r w:rsidRPr="00D35225">
        <w:rPr>
          <w:rFonts w:ascii="Calibri" w:hAnsi="Calibri" w:cs="Calibri"/>
          <w:sz w:val="24"/>
          <w:szCs w:val="24"/>
        </w:rPr>
        <w:t>QA</w:t>
      </w:r>
      <w:r w:rsidRPr="00D35225">
        <w:rPr>
          <w:rFonts w:ascii="Calibri" w:hAnsi="Calibri" w:cs="Calibri"/>
          <w:spacing w:val="-8"/>
          <w:sz w:val="24"/>
          <w:szCs w:val="24"/>
        </w:rPr>
        <w:t xml:space="preserve"> </w:t>
      </w:r>
      <w:r w:rsidRPr="00D35225">
        <w:rPr>
          <w:rFonts w:ascii="Calibri" w:hAnsi="Calibri" w:cs="Calibri"/>
          <w:sz w:val="24"/>
          <w:szCs w:val="24"/>
        </w:rPr>
        <w:t>for</w:t>
      </w:r>
      <w:r w:rsidRPr="00D35225">
        <w:rPr>
          <w:rFonts w:ascii="Calibri" w:hAnsi="Calibri" w:cs="Calibri"/>
          <w:spacing w:val="-6"/>
          <w:sz w:val="24"/>
          <w:szCs w:val="24"/>
        </w:rPr>
        <w:t xml:space="preserve"> </w:t>
      </w:r>
      <w:r w:rsidRPr="00D35225">
        <w:rPr>
          <w:rFonts w:ascii="Calibri" w:hAnsi="Calibri" w:cs="Calibri"/>
          <w:sz w:val="24"/>
          <w:szCs w:val="24"/>
        </w:rPr>
        <w:t>short,</w:t>
      </w:r>
      <w:r w:rsidRPr="00D35225">
        <w:rPr>
          <w:rFonts w:ascii="Calibri" w:hAnsi="Calibri" w:cs="Calibri"/>
          <w:spacing w:val="-8"/>
          <w:sz w:val="24"/>
          <w:szCs w:val="24"/>
        </w:rPr>
        <w:t xml:space="preserve"> </w:t>
      </w:r>
      <w:r w:rsidRPr="00D35225">
        <w:rPr>
          <w:rFonts w:ascii="Calibri" w:hAnsi="Calibri" w:cs="Calibri"/>
          <w:sz w:val="24"/>
          <w:szCs w:val="24"/>
        </w:rPr>
        <w:t>is</w:t>
      </w:r>
      <w:r w:rsidRPr="00D35225">
        <w:rPr>
          <w:rFonts w:ascii="Calibri" w:hAnsi="Calibri" w:cs="Calibri"/>
          <w:spacing w:val="-7"/>
          <w:sz w:val="24"/>
          <w:szCs w:val="24"/>
        </w:rPr>
        <w:t xml:space="preserve"> </w:t>
      </w:r>
      <w:r w:rsidRPr="00D35225">
        <w:rPr>
          <w:rFonts w:ascii="Calibri" w:hAnsi="Calibri" w:cs="Calibri"/>
          <w:sz w:val="24"/>
          <w:szCs w:val="24"/>
        </w:rPr>
        <w:t>also</w:t>
      </w:r>
      <w:r w:rsidRPr="00D35225">
        <w:rPr>
          <w:rFonts w:ascii="Calibri" w:hAnsi="Calibri" w:cs="Calibri"/>
          <w:spacing w:val="-52"/>
          <w:sz w:val="24"/>
          <w:szCs w:val="24"/>
        </w:rPr>
        <w:t xml:space="preserve"> </w:t>
      </w:r>
      <w:r w:rsidRPr="00D35225">
        <w:rPr>
          <w:rFonts w:ascii="Calibri" w:hAnsi="Calibri" w:cs="Calibri"/>
          <w:sz w:val="24"/>
          <w:szCs w:val="24"/>
        </w:rPr>
        <w:t>known</w:t>
      </w:r>
      <w:r w:rsidRPr="00D35225">
        <w:rPr>
          <w:rFonts w:ascii="Calibri" w:hAnsi="Calibri" w:cs="Calibri"/>
          <w:spacing w:val="-7"/>
          <w:sz w:val="24"/>
          <w:szCs w:val="24"/>
        </w:rPr>
        <w:t xml:space="preserve"> </w:t>
      </w:r>
      <w:r w:rsidRPr="00D35225">
        <w:rPr>
          <w:rFonts w:ascii="Calibri" w:hAnsi="Calibri" w:cs="Calibri"/>
          <w:sz w:val="24"/>
          <w:szCs w:val="24"/>
        </w:rPr>
        <w:t>as</w:t>
      </w:r>
      <w:r w:rsidRPr="00D35225">
        <w:rPr>
          <w:rFonts w:ascii="Calibri" w:hAnsi="Calibri" w:cs="Calibri"/>
          <w:spacing w:val="-9"/>
          <w:sz w:val="24"/>
          <w:szCs w:val="24"/>
        </w:rPr>
        <w:t xml:space="preserve"> </w:t>
      </w:r>
      <w:r w:rsidRPr="00D35225">
        <w:rPr>
          <w:rFonts w:ascii="Calibri" w:hAnsi="Calibri" w:cs="Calibri"/>
          <w:sz w:val="24"/>
          <w:szCs w:val="24"/>
        </w:rPr>
        <w:t>‘peer</w:t>
      </w:r>
      <w:r w:rsidRPr="00D35225">
        <w:rPr>
          <w:rFonts w:ascii="Calibri" w:hAnsi="Calibri" w:cs="Calibri"/>
          <w:spacing w:val="-11"/>
          <w:sz w:val="24"/>
          <w:szCs w:val="24"/>
        </w:rPr>
        <w:t xml:space="preserve"> </w:t>
      </w:r>
      <w:r w:rsidRPr="00D35225">
        <w:rPr>
          <w:rFonts w:ascii="Calibri" w:hAnsi="Calibri" w:cs="Calibri"/>
          <w:sz w:val="24"/>
          <w:szCs w:val="24"/>
        </w:rPr>
        <w:t>review’,</w:t>
      </w:r>
      <w:r w:rsidRPr="00D35225">
        <w:rPr>
          <w:rFonts w:ascii="Calibri" w:hAnsi="Calibri" w:cs="Calibri"/>
          <w:spacing w:val="-9"/>
          <w:sz w:val="24"/>
          <w:szCs w:val="24"/>
        </w:rPr>
        <w:t xml:space="preserve"> </w:t>
      </w:r>
      <w:r w:rsidRPr="00D35225">
        <w:rPr>
          <w:rFonts w:ascii="Calibri" w:hAnsi="Calibri" w:cs="Calibri"/>
          <w:sz w:val="24"/>
          <w:szCs w:val="24"/>
        </w:rPr>
        <w:t>‘quality</w:t>
      </w:r>
      <w:r w:rsidRPr="00D35225">
        <w:rPr>
          <w:rFonts w:ascii="Calibri" w:hAnsi="Calibri" w:cs="Calibri"/>
          <w:spacing w:val="-9"/>
          <w:sz w:val="24"/>
          <w:szCs w:val="24"/>
        </w:rPr>
        <w:t xml:space="preserve"> </w:t>
      </w:r>
      <w:r w:rsidRPr="00D35225">
        <w:rPr>
          <w:rFonts w:ascii="Calibri" w:hAnsi="Calibri" w:cs="Calibri"/>
          <w:sz w:val="24"/>
          <w:szCs w:val="24"/>
        </w:rPr>
        <w:t>improvement’,</w:t>
      </w:r>
      <w:r w:rsidRPr="00D35225">
        <w:rPr>
          <w:rFonts w:ascii="Calibri" w:hAnsi="Calibri" w:cs="Calibri"/>
          <w:spacing w:val="-11"/>
          <w:sz w:val="24"/>
          <w:szCs w:val="24"/>
        </w:rPr>
        <w:t xml:space="preserve"> </w:t>
      </w:r>
      <w:r w:rsidRPr="00D35225">
        <w:rPr>
          <w:rFonts w:ascii="Calibri" w:hAnsi="Calibri" w:cs="Calibri"/>
          <w:sz w:val="24"/>
          <w:szCs w:val="24"/>
        </w:rPr>
        <w:t>‘quality</w:t>
      </w:r>
      <w:r w:rsidRPr="00D35225">
        <w:rPr>
          <w:rFonts w:ascii="Calibri" w:hAnsi="Calibri" w:cs="Calibri"/>
          <w:spacing w:val="-9"/>
          <w:sz w:val="24"/>
          <w:szCs w:val="24"/>
        </w:rPr>
        <w:t xml:space="preserve"> </w:t>
      </w:r>
      <w:r w:rsidRPr="00D35225">
        <w:rPr>
          <w:rFonts w:ascii="Calibri" w:hAnsi="Calibri" w:cs="Calibri"/>
          <w:sz w:val="24"/>
          <w:szCs w:val="24"/>
        </w:rPr>
        <w:t>activities’</w:t>
      </w:r>
      <w:r w:rsidRPr="00D35225">
        <w:rPr>
          <w:rFonts w:ascii="Calibri" w:hAnsi="Calibri" w:cs="Calibri"/>
          <w:spacing w:val="-11"/>
          <w:sz w:val="24"/>
          <w:szCs w:val="24"/>
        </w:rPr>
        <w:t xml:space="preserve"> </w:t>
      </w:r>
      <w:r w:rsidRPr="00D35225">
        <w:rPr>
          <w:rFonts w:ascii="Calibri" w:hAnsi="Calibri" w:cs="Calibri"/>
          <w:sz w:val="24"/>
          <w:szCs w:val="24"/>
        </w:rPr>
        <w:t>and</w:t>
      </w:r>
      <w:r w:rsidRPr="00D35225">
        <w:rPr>
          <w:rFonts w:ascii="Calibri" w:hAnsi="Calibri" w:cs="Calibri"/>
          <w:spacing w:val="-6"/>
          <w:sz w:val="24"/>
          <w:szCs w:val="24"/>
        </w:rPr>
        <w:t xml:space="preserve"> </w:t>
      </w:r>
      <w:r w:rsidRPr="00D35225">
        <w:rPr>
          <w:rFonts w:ascii="Calibri" w:hAnsi="Calibri" w:cs="Calibri"/>
          <w:sz w:val="24"/>
          <w:szCs w:val="24"/>
        </w:rPr>
        <w:t>‘quality</w:t>
      </w:r>
      <w:r w:rsidRPr="00D35225">
        <w:rPr>
          <w:rFonts w:ascii="Calibri" w:hAnsi="Calibri" w:cs="Calibri"/>
          <w:spacing w:val="-5"/>
          <w:sz w:val="24"/>
          <w:szCs w:val="24"/>
        </w:rPr>
        <w:t xml:space="preserve"> </w:t>
      </w:r>
      <w:r w:rsidRPr="00D35225">
        <w:rPr>
          <w:rFonts w:ascii="Calibri" w:hAnsi="Calibri" w:cs="Calibri"/>
          <w:sz w:val="24"/>
          <w:szCs w:val="24"/>
        </w:rPr>
        <w:t>studies.</w:t>
      </w:r>
      <w:r w:rsidRPr="00D35225">
        <w:rPr>
          <w:rFonts w:ascii="Calibri" w:hAnsi="Calibri" w:cs="Calibri"/>
          <w:spacing w:val="-9"/>
          <w:sz w:val="24"/>
          <w:szCs w:val="24"/>
        </w:rPr>
        <w:t xml:space="preserve"> </w:t>
      </w:r>
      <w:r w:rsidRPr="00D35225">
        <w:rPr>
          <w:rFonts w:ascii="Calibri" w:hAnsi="Calibri" w:cs="Calibri"/>
          <w:sz w:val="24"/>
          <w:szCs w:val="24"/>
        </w:rPr>
        <w:t>It</w:t>
      </w:r>
      <w:r w:rsidRPr="00D35225">
        <w:rPr>
          <w:rFonts w:ascii="Calibri" w:hAnsi="Calibri" w:cs="Calibri"/>
          <w:spacing w:val="-5"/>
          <w:sz w:val="24"/>
          <w:szCs w:val="24"/>
        </w:rPr>
        <w:t xml:space="preserve"> </w:t>
      </w:r>
      <w:r w:rsidRPr="00D35225">
        <w:rPr>
          <w:rFonts w:ascii="Calibri" w:hAnsi="Calibri" w:cs="Calibri"/>
          <w:sz w:val="24"/>
          <w:szCs w:val="24"/>
        </w:rPr>
        <w:t>is</w:t>
      </w:r>
      <w:r w:rsidRPr="00D35225">
        <w:rPr>
          <w:rFonts w:ascii="Calibri" w:hAnsi="Calibri" w:cs="Calibri"/>
          <w:spacing w:val="-11"/>
          <w:sz w:val="24"/>
          <w:szCs w:val="24"/>
        </w:rPr>
        <w:t xml:space="preserve"> </w:t>
      </w:r>
      <w:r w:rsidRPr="00D35225">
        <w:rPr>
          <w:rFonts w:ascii="Calibri" w:hAnsi="Calibri" w:cs="Calibri"/>
          <w:sz w:val="24"/>
          <w:szCs w:val="24"/>
        </w:rPr>
        <w:t>the</w:t>
      </w:r>
      <w:r w:rsidRPr="00D35225">
        <w:rPr>
          <w:rFonts w:ascii="Calibri" w:hAnsi="Calibri" w:cs="Calibri"/>
          <w:spacing w:val="-9"/>
          <w:sz w:val="24"/>
          <w:szCs w:val="24"/>
        </w:rPr>
        <w:t xml:space="preserve"> </w:t>
      </w:r>
      <w:r w:rsidRPr="00D35225">
        <w:rPr>
          <w:rFonts w:ascii="Calibri" w:hAnsi="Calibri" w:cs="Calibri"/>
          <w:sz w:val="24"/>
          <w:szCs w:val="24"/>
        </w:rPr>
        <w:t>process</w:t>
      </w:r>
      <w:r w:rsidRPr="00D35225">
        <w:rPr>
          <w:rFonts w:ascii="Calibri" w:hAnsi="Calibri" w:cs="Calibri"/>
          <w:spacing w:val="-51"/>
          <w:sz w:val="24"/>
          <w:szCs w:val="24"/>
        </w:rPr>
        <w:t xml:space="preserve"> </w:t>
      </w:r>
      <w:r w:rsidRPr="00D35225">
        <w:rPr>
          <w:rFonts w:ascii="Calibri" w:hAnsi="Calibri" w:cs="Calibri"/>
          <w:sz w:val="24"/>
          <w:szCs w:val="24"/>
        </w:rPr>
        <w:t>of verifying or determining whether products or services meet or exceed customer expectations. In</w:t>
      </w:r>
      <w:r w:rsidRPr="00D35225">
        <w:rPr>
          <w:rFonts w:ascii="Calibri" w:hAnsi="Calibri" w:cs="Calibri"/>
          <w:spacing w:val="1"/>
          <w:sz w:val="24"/>
          <w:szCs w:val="24"/>
        </w:rPr>
        <w:t xml:space="preserve"> </w:t>
      </w:r>
      <w:r w:rsidRPr="00D35225">
        <w:rPr>
          <w:rFonts w:ascii="Calibri" w:hAnsi="Calibri" w:cs="Calibri"/>
          <w:sz w:val="24"/>
          <w:szCs w:val="24"/>
        </w:rPr>
        <w:t xml:space="preserve">an attempt to ensure our QA for </w:t>
      </w:r>
      <w:proofErr w:type="spellStart"/>
      <w:r w:rsidRPr="00D35225">
        <w:rPr>
          <w:rFonts w:ascii="Calibri" w:hAnsi="Calibri" w:cs="Calibri"/>
          <w:sz w:val="24"/>
          <w:szCs w:val="24"/>
        </w:rPr>
        <w:t>GoL</w:t>
      </w:r>
      <w:proofErr w:type="spellEnd"/>
      <w:r w:rsidRPr="00D35225">
        <w:rPr>
          <w:rFonts w:ascii="Calibri" w:hAnsi="Calibri" w:cs="Calibri"/>
          <w:sz w:val="24"/>
          <w:szCs w:val="24"/>
        </w:rPr>
        <w:t xml:space="preserve"> implementation is fit for purpose and in line with contractual</w:t>
      </w:r>
      <w:r w:rsidRPr="00D35225">
        <w:rPr>
          <w:rFonts w:ascii="Calibri" w:hAnsi="Calibri" w:cs="Calibri"/>
          <w:spacing w:val="1"/>
          <w:sz w:val="24"/>
          <w:szCs w:val="24"/>
        </w:rPr>
        <w:t xml:space="preserve"> </w:t>
      </w:r>
      <w:r w:rsidRPr="00D35225">
        <w:rPr>
          <w:rFonts w:ascii="Calibri" w:hAnsi="Calibri" w:cs="Calibri"/>
          <w:sz w:val="24"/>
          <w:szCs w:val="24"/>
        </w:rPr>
        <w:t>agreement,</w:t>
      </w:r>
      <w:r w:rsidRPr="00D35225">
        <w:rPr>
          <w:rFonts w:ascii="Calibri" w:hAnsi="Calibri" w:cs="Calibri"/>
          <w:spacing w:val="1"/>
          <w:sz w:val="24"/>
          <w:szCs w:val="24"/>
        </w:rPr>
        <w:t xml:space="preserve"> </w:t>
      </w:r>
      <w:r w:rsidRPr="00D35225">
        <w:rPr>
          <w:rFonts w:ascii="Calibri" w:hAnsi="Calibri" w:cs="Calibri"/>
          <w:sz w:val="24"/>
          <w:szCs w:val="24"/>
        </w:rPr>
        <w:t>right</w:t>
      </w:r>
      <w:r w:rsidRPr="00D35225">
        <w:rPr>
          <w:rFonts w:ascii="Calibri" w:hAnsi="Calibri" w:cs="Calibri"/>
          <w:spacing w:val="1"/>
          <w:sz w:val="24"/>
          <w:szCs w:val="24"/>
        </w:rPr>
        <w:t xml:space="preserve"> </w:t>
      </w:r>
      <w:r w:rsidRPr="00D35225">
        <w:rPr>
          <w:rFonts w:ascii="Calibri" w:hAnsi="Calibri" w:cs="Calibri"/>
          <w:sz w:val="24"/>
          <w:szCs w:val="24"/>
        </w:rPr>
        <w:t>first</w:t>
      </w:r>
      <w:r w:rsidRPr="00D35225">
        <w:rPr>
          <w:rFonts w:ascii="Calibri" w:hAnsi="Calibri" w:cs="Calibri"/>
          <w:spacing w:val="1"/>
          <w:sz w:val="24"/>
          <w:szCs w:val="24"/>
        </w:rPr>
        <w:t xml:space="preserve"> </w:t>
      </w:r>
      <w:r w:rsidRPr="00D35225">
        <w:rPr>
          <w:rFonts w:ascii="Calibri" w:hAnsi="Calibri" w:cs="Calibri"/>
          <w:sz w:val="24"/>
          <w:szCs w:val="24"/>
        </w:rPr>
        <w:t>time,</w:t>
      </w:r>
      <w:r w:rsidRPr="00D35225">
        <w:rPr>
          <w:rFonts w:ascii="Calibri" w:hAnsi="Calibri" w:cs="Calibri"/>
          <w:spacing w:val="1"/>
          <w:sz w:val="24"/>
          <w:szCs w:val="24"/>
        </w:rPr>
        <w:t xml:space="preserve"> </w:t>
      </w:r>
      <w:r w:rsidRPr="00D35225">
        <w:rPr>
          <w:rFonts w:ascii="Calibri" w:hAnsi="Calibri" w:cs="Calibri"/>
          <w:sz w:val="24"/>
          <w:szCs w:val="24"/>
        </w:rPr>
        <w:t>investment</w:t>
      </w:r>
      <w:r w:rsidRPr="00D35225">
        <w:rPr>
          <w:rFonts w:ascii="Calibri" w:hAnsi="Calibri" w:cs="Calibri"/>
          <w:spacing w:val="1"/>
          <w:sz w:val="24"/>
          <w:szCs w:val="24"/>
        </w:rPr>
        <w:t xml:space="preserve"> </w:t>
      </w:r>
      <w:r w:rsidRPr="00D35225">
        <w:rPr>
          <w:rFonts w:ascii="Calibri" w:hAnsi="Calibri" w:cs="Calibri"/>
          <w:sz w:val="24"/>
          <w:szCs w:val="24"/>
        </w:rPr>
        <w:t>justifiable</w:t>
      </w:r>
      <w:r w:rsidRPr="00D35225">
        <w:rPr>
          <w:rFonts w:ascii="Calibri" w:hAnsi="Calibri" w:cs="Calibri"/>
          <w:spacing w:val="1"/>
          <w:sz w:val="24"/>
          <w:szCs w:val="24"/>
        </w:rPr>
        <w:t xml:space="preserve"> </w:t>
      </w:r>
      <w:r w:rsidRPr="00D35225">
        <w:rPr>
          <w:rFonts w:ascii="Calibri" w:hAnsi="Calibri" w:cs="Calibri"/>
          <w:sz w:val="24"/>
          <w:szCs w:val="24"/>
        </w:rPr>
        <w:t>and</w:t>
      </w:r>
      <w:r w:rsidRPr="00D35225">
        <w:rPr>
          <w:rFonts w:ascii="Calibri" w:hAnsi="Calibri" w:cs="Calibri"/>
          <w:spacing w:val="1"/>
          <w:sz w:val="24"/>
          <w:szCs w:val="24"/>
        </w:rPr>
        <w:t xml:space="preserve"> </w:t>
      </w:r>
      <w:r w:rsidRPr="00D35225">
        <w:rPr>
          <w:rFonts w:ascii="Calibri" w:hAnsi="Calibri" w:cs="Calibri"/>
          <w:sz w:val="24"/>
          <w:szCs w:val="24"/>
        </w:rPr>
        <w:t>complies</w:t>
      </w:r>
      <w:r w:rsidRPr="00D35225">
        <w:rPr>
          <w:rFonts w:ascii="Calibri" w:hAnsi="Calibri" w:cs="Calibri"/>
          <w:spacing w:val="1"/>
          <w:sz w:val="24"/>
          <w:szCs w:val="24"/>
        </w:rPr>
        <w:t xml:space="preserve"> </w:t>
      </w:r>
      <w:r w:rsidRPr="00D35225">
        <w:rPr>
          <w:rFonts w:ascii="Calibri" w:hAnsi="Calibri" w:cs="Calibri"/>
          <w:sz w:val="24"/>
          <w:szCs w:val="24"/>
        </w:rPr>
        <w:t>with</w:t>
      </w:r>
      <w:r w:rsidRPr="00D35225">
        <w:rPr>
          <w:rFonts w:ascii="Calibri" w:hAnsi="Calibri" w:cs="Calibri"/>
          <w:spacing w:val="1"/>
          <w:sz w:val="24"/>
          <w:szCs w:val="24"/>
        </w:rPr>
        <w:t xml:space="preserve"> </w:t>
      </w:r>
      <w:r w:rsidRPr="00D35225">
        <w:rPr>
          <w:rFonts w:ascii="Calibri" w:hAnsi="Calibri" w:cs="Calibri"/>
          <w:sz w:val="24"/>
          <w:szCs w:val="24"/>
        </w:rPr>
        <w:t>best</w:t>
      </w:r>
      <w:r w:rsidRPr="00D35225">
        <w:rPr>
          <w:rFonts w:ascii="Calibri" w:hAnsi="Calibri" w:cs="Calibri"/>
          <w:spacing w:val="1"/>
          <w:sz w:val="24"/>
          <w:szCs w:val="24"/>
        </w:rPr>
        <w:t xml:space="preserve"> </w:t>
      </w:r>
      <w:r w:rsidRPr="00D35225">
        <w:rPr>
          <w:rFonts w:ascii="Calibri" w:hAnsi="Calibri" w:cs="Calibri"/>
          <w:sz w:val="24"/>
          <w:szCs w:val="24"/>
        </w:rPr>
        <w:t>practice</w:t>
      </w:r>
      <w:r w:rsidRPr="00D35225">
        <w:rPr>
          <w:rFonts w:ascii="Calibri" w:hAnsi="Calibri" w:cs="Calibri"/>
          <w:spacing w:val="1"/>
          <w:sz w:val="24"/>
          <w:szCs w:val="24"/>
        </w:rPr>
        <w:t xml:space="preserve"> </w:t>
      </w:r>
      <w:r w:rsidRPr="00D35225">
        <w:rPr>
          <w:rFonts w:ascii="Calibri" w:hAnsi="Calibri" w:cs="Calibri"/>
          <w:sz w:val="24"/>
          <w:szCs w:val="24"/>
        </w:rPr>
        <w:t>will</w:t>
      </w:r>
      <w:r w:rsidRPr="00D35225">
        <w:rPr>
          <w:rFonts w:ascii="Calibri" w:hAnsi="Calibri" w:cs="Calibri"/>
          <w:spacing w:val="1"/>
          <w:sz w:val="24"/>
          <w:szCs w:val="24"/>
        </w:rPr>
        <w:t xml:space="preserve"> </w:t>
      </w:r>
      <w:r w:rsidRPr="00D35225">
        <w:rPr>
          <w:rFonts w:ascii="Calibri" w:hAnsi="Calibri" w:cs="Calibri"/>
          <w:sz w:val="24"/>
          <w:szCs w:val="24"/>
        </w:rPr>
        <w:t>involve</w:t>
      </w:r>
      <w:r w:rsidRPr="00D35225">
        <w:rPr>
          <w:rFonts w:ascii="Calibri" w:hAnsi="Calibri" w:cs="Calibri"/>
          <w:spacing w:val="1"/>
          <w:sz w:val="24"/>
          <w:szCs w:val="24"/>
        </w:rPr>
        <w:t xml:space="preserve"> </w:t>
      </w:r>
      <w:r w:rsidRPr="00D35225">
        <w:rPr>
          <w:rFonts w:ascii="Calibri" w:hAnsi="Calibri" w:cs="Calibri"/>
          <w:sz w:val="24"/>
          <w:szCs w:val="24"/>
        </w:rPr>
        <w:t>activities</w:t>
      </w:r>
      <w:r w:rsidRPr="00D35225">
        <w:rPr>
          <w:rFonts w:ascii="Calibri" w:hAnsi="Calibri" w:cs="Calibri"/>
          <w:spacing w:val="1"/>
          <w:sz w:val="24"/>
          <w:szCs w:val="24"/>
        </w:rPr>
        <w:t xml:space="preserve"> </w:t>
      </w:r>
      <w:r w:rsidRPr="00D35225">
        <w:rPr>
          <w:rFonts w:ascii="Calibri" w:hAnsi="Calibri" w:cs="Calibri"/>
          <w:sz w:val="24"/>
          <w:szCs w:val="24"/>
        </w:rPr>
        <w:t>in</w:t>
      </w:r>
      <w:r w:rsidRPr="00D35225">
        <w:rPr>
          <w:rFonts w:ascii="Calibri" w:hAnsi="Calibri" w:cs="Calibri"/>
          <w:spacing w:val="1"/>
          <w:sz w:val="24"/>
          <w:szCs w:val="24"/>
        </w:rPr>
        <w:t xml:space="preserve"> </w:t>
      </w:r>
      <w:r w:rsidRPr="00D35225">
        <w:rPr>
          <w:rFonts w:ascii="Calibri" w:hAnsi="Calibri" w:cs="Calibri"/>
          <w:sz w:val="24"/>
          <w:szCs w:val="24"/>
        </w:rPr>
        <w:t>planning,</w:t>
      </w:r>
      <w:r w:rsidRPr="00D35225">
        <w:rPr>
          <w:rFonts w:ascii="Calibri" w:hAnsi="Calibri" w:cs="Calibri"/>
          <w:spacing w:val="1"/>
          <w:sz w:val="24"/>
          <w:szCs w:val="24"/>
        </w:rPr>
        <w:t xml:space="preserve"> </w:t>
      </w:r>
      <w:r w:rsidRPr="00D35225">
        <w:rPr>
          <w:rFonts w:ascii="Calibri" w:hAnsi="Calibri" w:cs="Calibri"/>
          <w:sz w:val="24"/>
          <w:szCs w:val="24"/>
        </w:rPr>
        <w:t>implementation,</w:t>
      </w:r>
      <w:r w:rsidRPr="00D35225">
        <w:rPr>
          <w:rFonts w:ascii="Calibri" w:hAnsi="Calibri" w:cs="Calibri"/>
          <w:spacing w:val="1"/>
          <w:sz w:val="24"/>
          <w:szCs w:val="24"/>
        </w:rPr>
        <w:t xml:space="preserve"> </w:t>
      </w:r>
      <w:r w:rsidRPr="00D35225">
        <w:rPr>
          <w:rFonts w:ascii="Calibri" w:hAnsi="Calibri" w:cs="Calibri"/>
          <w:sz w:val="24"/>
          <w:szCs w:val="24"/>
        </w:rPr>
        <w:t>documentation,</w:t>
      </w:r>
      <w:r w:rsidRPr="00D35225">
        <w:rPr>
          <w:rFonts w:ascii="Calibri" w:hAnsi="Calibri" w:cs="Calibri"/>
          <w:spacing w:val="1"/>
          <w:sz w:val="24"/>
          <w:szCs w:val="24"/>
        </w:rPr>
        <w:t xml:space="preserve"> </w:t>
      </w:r>
      <w:r w:rsidRPr="00D35225">
        <w:rPr>
          <w:rFonts w:ascii="Calibri" w:hAnsi="Calibri" w:cs="Calibri"/>
          <w:sz w:val="24"/>
          <w:szCs w:val="24"/>
        </w:rPr>
        <w:t>and</w:t>
      </w:r>
      <w:r w:rsidRPr="00D35225">
        <w:rPr>
          <w:rFonts w:ascii="Calibri" w:hAnsi="Calibri" w:cs="Calibri"/>
          <w:spacing w:val="1"/>
          <w:sz w:val="24"/>
          <w:szCs w:val="24"/>
        </w:rPr>
        <w:t xml:space="preserve"> </w:t>
      </w:r>
      <w:r w:rsidRPr="00D35225">
        <w:rPr>
          <w:rFonts w:ascii="Calibri" w:hAnsi="Calibri" w:cs="Calibri"/>
          <w:sz w:val="24"/>
          <w:szCs w:val="24"/>
        </w:rPr>
        <w:t>assessment,</w:t>
      </w:r>
      <w:r w:rsidRPr="00D35225">
        <w:rPr>
          <w:rFonts w:ascii="Calibri" w:hAnsi="Calibri" w:cs="Calibri"/>
          <w:spacing w:val="1"/>
          <w:sz w:val="24"/>
          <w:szCs w:val="24"/>
        </w:rPr>
        <w:t xml:space="preserve"> </w:t>
      </w:r>
      <w:r w:rsidRPr="00D35225">
        <w:rPr>
          <w:rFonts w:ascii="Calibri" w:hAnsi="Calibri" w:cs="Calibri"/>
          <w:sz w:val="24"/>
          <w:szCs w:val="24"/>
        </w:rPr>
        <w:t>reporting</w:t>
      </w:r>
      <w:r w:rsidRPr="00D35225">
        <w:rPr>
          <w:rFonts w:ascii="Calibri" w:hAnsi="Calibri" w:cs="Calibri"/>
          <w:spacing w:val="1"/>
          <w:sz w:val="24"/>
          <w:szCs w:val="24"/>
        </w:rPr>
        <w:t xml:space="preserve"> </w:t>
      </w:r>
      <w:r w:rsidRPr="00D35225">
        <w:rPr>
          <w:rFonts w:ascii="Calibri" w:hAnsi="Calibri" w:cs="Calibri"/>
          <w:sz w:val="24"/>
          <w:szCs w:val="24"/>
        </w:rPr>
        <w:t>and</w:t>
      </w:r>
      <w:r w:rsidRPr="00D35225">
        <w:rPr>
          <w:rFonts w:ascii="Calibri" w:hAnsi="Calibri" w:cs="Calibri"/>
          <w:spacing w:val="1"/>
          <w:sz w:val="24"/>
          <w:szCs w:val="24"/>
        </w:rPr>
        <w:t xml:space="preserve"> </w:t>
      </w:r>
      <w:r w:rsidRPr="00D35225">
        <w:rPr>
          <w:rFonts w:ascii="Calibri" w:hAnsi="Calibri" w:cs="Calibri"/>
          <w:sz w:val="24"/>
          <w:szCs w:val="24"/>
        </w:rPr>
        <w:t>quality</w:t>
      </w:r>
      <w:r w:rsidRPr="00D35225">
        <w:rPr>
          <w:rFonts w:ascii="Calibri" w:hAnsi="Calibri" w:cs="Calibri"/>
          <w:spacing w:val="1"/>
          <w:sz w:val="24"/>
          <w:szCs w:val="24"/>
        </w:rPr>
        <w:t xml:space="preserve"> </w:t>
      </w:r>
      <w:r w:rsidRPr="00D35225">
        <w:rPr>
          <w:rFonts w:ascii="Calibri" w:hAnsi="Calibri" w:cs="Calibri"/>
          <w:sz w:val="24"/>
          <w:szCs w:val="24"/>
        </w:rPr>
        <w:t>improvement. In specific terms, CHC, as a QA Consultant will perform the following functions on any</w:t>
      </w:r>
      <w:r w:rsidRPr="00D35225">
        <w:rPr>
          <w:rFonts w:ascii="Calibri" w:hAnsi="Calibri" w:cs="Calibri"/>
          <w:spacing w:val="1"/>
          <w:sz w:val="24"/>
          <w:szCs w:val="24"/>
        </w:rPr>
        <w:t xml:space="preserve"> </w:t>
      </w:r>
      <w:r w:rsidRPr="00D35225">
        <w:rPr>
          <w:rFonts w:ascii="Calibri" w:hAnsi="Calibri" w:cs="Calibri"/>
          <w:sz w:val="24"/>
          <w:szCs w:val="24"/>
        </w:rPr>
        <w:t>project:</w:t>
      </w:r>
    </w:p>
    <w:p w14:paraId="69B84727" w14:textId="77777777" w:rsidR="00D35225" w:rsidRPr="00D35225" w:rsidRDefault="00D35225" w:rsidP="00BC03F3">
      <w:pPr>
        <w:pStyle w:val="ListParagraph"/>
        <w:widowControl w:val="0"/>
        <w:numPr>
          <w:ilvl w:val="0"/>
          <w:numId w:val="28"/>
        </w:numPr>
        <w:tabs>
          <w:tab w:val="left" w:pos="899"/>
          <w:tab w:val="left" w:pos="900"/>
        </w:tabs>
        <w:autoSpaceDE w:val="0"/>
        <w:autoSpaceDN w:val="0"/>
        <w:spacing w:before="110" w:line="242" w:lineRule="auto"/>
        <w:ind w:left="911" w:right="877" w:hanging="632"/>
        <w:contextualSpacing w:val="0"/>
        <w:rPr>
          <w:rFonts w:cs="Calibri"/>
          <w:sz w:val="24"/>
          <w:szCs w:val="24"/>
        </w:rPr>
      </w:pPr>
      <w:r w:rsidRPr="00D35225">
        <w:rPr>
          <w:rFonts w:cs="Calibri"/>
          <w:sz w:val="24"/>
          <w:szCs w:val="24"/>
        </w:rPr>
        <w:t>Drafting</w:t>
      </w:r>
      <w:r w:rsidRPr="00D35225">
        <w:rPr>
          <w:rFonts w:cs="Calibri"/>
          <w:spacing w:val="32"/>
          <w:sz w:val="24"/>
          <w:szCs w:val="24"/>
        </w:rPr>
        <w:t xml:space="preserve"> </w:t>
      </w:r>
      <w:r w:rsidRPr="00D35225">
        <w:rPr>
          <w:rFonts w:cs="Calibri"/>
          <w:sz w:val="24"/>
          <w:szCs w:val="24"/>
        </w:rPr>
        <w:t>the</w:t>
      </w:r>
      <w:r w:rsidRPr="00D35225">
        <w:rPr>
          <w:rFonts w:cs="Calibri"/>
          <w:spacing w:val="33"/>
          <w:sz w:val="24"/>
          <w:szCs w:val="24"/>
        </w:rPr>
        <w:t xml:space="preserve"> </w:t>
      </w:r>
      <w:r w:rsidRPr="00D35225">
        <w:rPr>
          <w:rFonts w:cs="Calibri"/>
          <w:sz w:val="24"/>
          <w:szCs w:val="24"/>
        </w:rPr>
        <w:t>Terms</w:t>
      </w:r>
      <w:r w:rsidRPr="00D35225">
        <w:rPr>
          <w:rFonts w:cs="Calibri"/>
          <w:spacing w:val="38"/>
          <w:sz w:val="24"/>
          <w:szCs w:val="24"/>
        </w:rPr>
        <w:t xml:space="preserve"> </w:t>
      </w:r>
      <w:r w:rsidRPr="00D35225">
        <w:rPr>
          <w:rFonts w:cs="Calibri"/>
          <w:sz w:val="24"/>
          <w:szCs w:val="24"/>
        </w:rPr>
        <w:t>of</w:t>
      </w:r>
      <w:r w:rsidRPr="00D35225">
        <w:rPr>
          <w:rFonts w:cs="Calibri"/>
          <w:spacing w:val="39"/>
          <w:sz w:val="24"/>
          <w:szCs w:val="24"/>
        </w:rPr>
        <w:t xml:space="preserve"> </w:t>
      </w:r>
      <w:r w:rsidRPr="00D35225">
        <w:rPr>
          <w:rFonts w:cs="Calibri"/>
          <w:sz w:val="24"/>
          <w:szCs w:val="24"/>
        </w:rPr>
        <w:t>Reference</w:t>
      </w:r>
      <w:r w:rsidRPr="00D35225">
        <w:rPr>
          <w:rFonts w:cs="Calibri"/>
          <w:spacing w:val="37"/>
          <w:sz w:val="24"/>
          <w:szCs w:val="24"/>
        </w:rPr>
        <w:t xml:space="preserve"> </w:t>
      </w:r>
      <w:r w:rsidRPr="00D35225">
        <w:rPr>
          <w:rFonts w:cs="Calibri"/>
          <w:sz w:val="24"/>
          <w:szCs w:val="24"/>
        </w:rPr>
        <w:t>(TOR)</w:t>
      </w:r>
      <w:r w:rsidRPr="00D35225">
        <w:rPr>
          <w:rFonts w:cs="Calibri"/>
          <w:spacing w:val="37"/>
          <w:sz w:val="24"/>
          <w:szCs w:val="24"/>
        </w:rPr>
        <w:t xml:space="preserve"> </w:t>
      </w:r>
      <w:r w:rsidRPr="00D35225">
        <w:rPr>
          <w:rFonts w:cs="Calibri"/>
          <w:sz w:val="24"/>
          <w:szCs w:val="24"/>
        </w:rPr>
        <w:t>and</w:t>
      </w:r>
      <w:r w:rsidRPr="00D35225">
        <w:rPr>
          <w:rFonts w:cs="Calibri"/>
          <w:spacing w:val="39"/>
          <w:sz w:val="24"/>
          <w:szCs w:val="24"/>
        </w:rPr>
        <w:t xml:space="preserve"> </w:t>
      </w:r>
      <w:r w:rsidRPr="00D35225">
        <w:rPr>
          <w:rFonts w:cs="Calibri"/>
          <w:sz w:val="24"/>
          <w:szCs w:val="24"/>
        </w:rPr>
        <w:t>Request</w:t>
      </w:r>
      <w:r w:rsidRPr="00D35225">
        <w:rPr>
          <w:rFonts w:cs="Calibri"/>
          <w:spacing w:val="37"/>
          <w:sz w:val="24"/>
          <w:szCs w:val="24"/>
        </w:rPr>
        <w:t xml:space="preserve"> </w:t>
      </w:r>
      <w:r w:rsidRPr="00D35225">
        <w:rPr>
          <w:rFonts w:cs="Calibri"/>
          <w:sz w:val="24"/>
          <w:szCs w:val="24"/>
        </w:rPr>
        <w:t>for</w:t>
      </w:r>
      <w:r w:rsidRPr="00D35225">
        <w:rPr>
          <w:rFonts w:cs="Calibri"/>
          <w:spacing w:val="37"/>
          <w:sz w:val="24"/>
          <w:szCs w:val="24"/>
        </w:rPr>
        <w:t xml:space="preserve"> </w:t>
      </w:r>
      <w:r w:rsidRPr="00D35225">
        <w:rPr>
          <w:rFonts w:cs="Calibri"/>
          <w:sz w:val="24"/>
          <w:szCs w:val="24"/>
        </w:rPr>
        <w:t>Proposal</w:t>
      </w:r>
      <w:r w:rsidRPr="00D35225">
        <w:rPr>
          <w:rFonts w:cs="Calibri"/>
          <w:spacing w:val="45"/>
          <w:sz w:val="24"/>
          <w:szCs w:val="24"/>
        </w:rPr>
        <w:t xml:space="preserve"> </w:t>
      </w:r>
      <w:r w:rsidRPr="00D35225">
        <w:rPr>
          <w:rFonts w:cs="Calibri"/>
          <w:sz w:val="24"/>
          <w:szCs w:val="24"/>
        </w:rPr>
        <w:t>(RFP)</w:t>
      </w:r>
      <w:r w:rsidRPr="00D35225">
        <w:rPr>
          <w:rFonts w:cs="Calibri"/>
          <w:spacing w:val="33"/>
          <w:sz w:val="24"/>
          <w:szCs w:val="24"/>
        </w:rPr>
        <w:t xml:space="preserve"> </w:t>
      </w:r>
      <w:r w:rsidRPr="00D35225">
        <w:rPr>
          <w:rFonts w:cs="Calibri"/>
          <w:sz w:val="24"/>
          <w:szCs w:val="24"/>
        </w:rPr>
        <w:t>for</w:t>
      </w:r>
      <w:r w:rsidRPr="00D35225">
        <w:rPr>
          <w:rFonts w:cs="Calibri"/>
          <w:spacing w:val="38"/>
          <w:sz w:val="24"/>
          <w:szCs w:val="24"/>
        </w:rPr>
        <w:t xml:space="preserve"> </w:t>
      </w:r>
      <w:r w:rsidRPr="00D35225">
        <w:rPr>
          <w:rFonts w:cs="Calibri"/>
          <w:sz w:val="24"/>
          <w:szCs w:val="24"/>
        </w:rPr>
        <w:t>the</w:t>
      </w:r>
      <w:r w:rsidRPr="00D35225">
        <w:rPr>
          <w:rFonts w:cs="Calibri"/>
          <w:spacing w:val="35"/>
          <w:sz w:val="24"/>
          <w:szCs w:val="24"/>
        </w:rPr>
        <w:t xml:space="preserve"> </w:t>
      </w:r>
      <w:r w:rsidRPr="00D35225">
        <w:rPr>
          <w:rFonts w:cs="Calibri"/>
          <w:sz w:val="24"/>
          <w:szCs w:val="24"/>
        </w:rPr>
        <w:t>prospective</w:t>
      </w:r>
      <w:r w:rsidRPr="00D35225">
        <w:rPr>
          <w:rFonts w:cs="Calibri"/>
          <w:spacing w:val="-51"/>
          <w:sz w:val="24"/>
          <w:szCs w:val="24"/>
        </w:rPr>
        <w:t xml:space="preserve"> </w:t>
      </w:r>
      <w:r w:rsidRPr="00D35225">
        <w:rPr>
          <w:rFonts w:cs="Calibri"/>
          <w:sz w:val="24"/>
          <w:szCs w:val="24"/>
        </w:rPr>
        <w:t>contractors</w:t>
      </w:r>
    </w:p>
    <w:p w14:paraId="5D8E9C2D" w14:textId="77777777" w:rsidR="00D35225" w:rsidRPr="00D35225" w:rsidRDefault="00D35225" w:rsidP="00BC03F3">
      <w:pPr>
        <w:pStyle w:val="ListParagraph"/>
        <w:widowControl w:val="0"/>
        <w:numPr>
          <w:ilvl w:val="0"/>
          <w:numId w:val="28"/>
        </w:numPr>
        <w:tabs>
          <w:tab w:val="left" w:pos="899"/>
          <w:tab w:val="left" w:pos="900"/>
        </w:tabs>
        <w:autoSpaceDE w:val="0"/>
        <w:autoSpaceDN w:val="0"/>
        <w:spacing w:line="242" w:lineRule="auto"/>
        <w:ind w:left="911" w:right="881" w:hanging="632"/>
        <w:contextualSpacing w:val="0"/>
        <w:rPr>
          <w:rFonts w:cs="Calibri"/>
          <w:sz w:val="24"/>
          <w:szCs w:val="24"/>
        </w:rPr>
      </w:pPr>
      <w:r w:rsidRPr="00D35225">
        <w:rPr>
          <w:rFonts w:cs="Calibri"/>
          <w:sz w:val="24"/>
          <w:szCs w:val="24"/>
        </w:rPr>
        <w:t>Coordinate</w:t>
      </w:r>
      <w:r w:rsidRPr="00D35225">
        <w:rPr>
          <w:rFonts w:cs="Calibri"/>
          <w:spacing w:val="-6"/>
          <w:sz w:val="24"/>
          <w:szCs w:val="24"/>
        </w:rPr>
        <w:t xml:space="preserve"> </w:t>
      </w:r>
      <w:r w:rsidRPr="00D35225">
        <w:rPr>
          <w:rFonts w:cs="Calibri"/>
          <w:sz w:val="24"/>
          <w:szCs w:val="24"/>
        </w:rPr>
        <w:t>the</w:t>
      </w:r>
      <w:r w:rsidRPr="00D35225">
        <w:rPr>
          <w:rFonts w:cs="Calibri"/>
          <w:spacing w:val="-3"/>
          <w:sz w:val="24"/>
          <w:szCs w:val="24"/>
        </w:rPr>
        <w:t xml:space="preserve"> </w:t>
      </w:r>
      <w:r w:rsidRPr="00D35225">
        <w:rPr>
          <w:rFonts w:cs="Calibri"/>
          <w:sz w:val="24"/>
          <w:szCs w:val="24"/>
        </w:rPr>
        <w:t>selection</w:t>
      </w:r>
      <w:r w:rsidRPr="00D35225">
        <w:rPr>
          <w:rFonts w:cs="Calibri"/>
          <w:spacing w:val="-4"/>
          <w:sz w:val="24"/>
          <w:szCs w:val="24"/>
        </w:rPr>
        <w:t xml:space="preserve"> </w:t>
      </w:r>
      <w:r w:rsidRPr="00D35225">
        <w:rPr>
          <w:rFonts w:cs="Calibri"/>
          <w:sz w:val="24"/>
          <w:szCs w:val="24"/>
        </w:rPr>
        <w:t>of successful</w:t>
      </w:r>
      <w:r w:rsidRPr="00D35225">
        <w:rPr>
          <w:rFonts w:cs="Calibri"/>
          <w:spacing w:val="-8"/>
          <w:sz w:val="24"/>
          <w:szCs w:val="24"/>
        </w:rPr>
        <w:t xml:space="preserve"> </w:t>
      </w:r>
      <w:r w:rsidRPr="00D35225">
        <w:rPr>
          <w:rFonts w:cs="Calibri"/>
          <w:sz w:val="24"/>
          <w:szCs w:val="24"/>
        </w:rPr>
        <w:t>firms</w:t>
      </w:r>
      <w:r w:rsidRPr="00D35225">
        <w:rPr>
          <w:rFonts w:cs="Calibri"/>
          <w:spacing w:val="-4"/>
          <w:sz w:val="24"/>
          <w:szCs w:val="24"/>
        </w:rPr>
        <w:t xml:space="preserve"> </w:t>
      </w:r>
      <w:r w:rsidRPr="00D35225">
        <w:rPr>
          <w:rFonts w:cs="Calibri"/>
          <w:sz w:val="24"/>
          <w:szCs w:val="24"/>
        </w:rPr>
        <w:t>for</w:t>
      </w:r>
      <w:r w:rsidRPr="00D35225">
        <w:rPr>
          <w:rFonts w:cs="Calibri"/>
          <w:spacing w:val="-3"/>
          <w:sz w:val="24"/>
          <w:szCs w:val="24"/>
        </w:rPr>
        <w:t xml:space="preserve"> </w:t>
      </w:r>
      <w:r w:rsidRPr="00D35225">
        <w:rPr>
          <w:rFonts w:cs="Calibri"/>
          <w:sz w:val="24"/>
          <w:szCs w:val="24"/>
        </w:rPr>
        <w:t>the</w:t>
      </w:r>
      <w:r w:rsidRPr="00D35225">
        <w:rPr>
          <w:rFonts w:cs="Calibri"/>
          <w:spacing w:val="2"/>
          <w:sz w:val="24"/>
          <w:szCs w:val="24"/>
        </w:rPr>
        <w:t xml:space="preserve"> </w:t>
      </w:r>
      <w:r w:rsidRPr="00D35225">
        <w:rPr>
          <w:rFonts w:cs="Calibri"/>
          <w:sz w:val="24"/>
          <w:szCs w:val="24"/>
        </w:rPr>
        <w:t>implementation</w:t>
      </w:r>
      <w:r w:rsidRPr="00D35225">
        <w:rPr>
          <w:rFonts w:cs="Calibri"/>
          <w:spacing w:val="-3"/>
          <w:sz w:val="24"/>
          <w:szCs w:val="24"/>
        </w:rPr>
        <w:t xml:space="preserve"> </w:t>
      </w:r>
      <w:r w:rsidRPr="00D35225">
        <w:rPr>
          <w:rFonts w:cs="Calibri"/>
          <w:sz w:val="24"/>
          <w:szCs w:val="24"/>
        </w:rPr>
        <w:t>of</w:t>
      </w:r>
      <w:r w:rsidRPr="00D35225">
        <w:rPr>
          <w:rFonts w:cs="Calibri"/>
          <w:spacing w:val="-4"/>
          <w:sz w:val="24"/>
          <w:szCs w:val="24"/>
        </w:rPr>
        <w:t xml:space="preserve"> </w:t>
      </w:r>
      <w:r w:rsidRPr="00D35225">
        <w:rPr>
          <w:rFonts w:cs="Calibri"/>
          <w:sz w:val="24"/>
          <w:szCs w:val="24"/>
        </w:rPr>
        <w:t>the</w:t>
      </w:r>
      <w:r w:rsidRPr="00D35225">
        <w:rPr>
          <w:rFonts w:cs="Calibri"/>
          <w:spacing w:val="-8"/>
          <w:sz w:val="24"/>
          <w:szCs w:val="24"/>
        </w:rPr>
        <w:t xml:space="preserve"> </w:t>
      </w:r>
      <w:r w:rsidRPr="00D35225">
        <w:rPr>
          <w:rFonts w:cs="Calibri"/>
          <w:sz w:val="24"/>
          <w:szCs w:val="24"/>
        </w:rPr>
        <w:t>various</w:t>
      </w:r>
      <w:r w:rsidRPr="00D35225">
        <w:rPr>
          <w:rFonts w:cs="Calibri"/>
          <w:spacing w:val="-4"/>
          <w:sz w:val="24"/>
          <w:szCs w:val="24"/>
        </w:rPr>
        <w:t xml:space="preserve"> </w:t>
      </w:r>
      <w:r w:rsidRPr="00D35225">
        <w:rPr>
          <w:rFonts w:cs="Calibri"/>
          <w:sz w:val="24"/>
          <w:szCs w:val="24"/>
        </w:rPr>
        <w:t>components</w:t>
      </w:r>
      <w:r w:rsidRPr="00D35225">
        <w:rPr>
          <w:rFonts w:cs="Calibri"/>
          <w:spacing w:val="-51"/>
          <w:sz w:val="24"/>
          <w:szCs w:val="24"/>
        </w:rPr>
        <w:t xml:space="preserve"> </w:t>
      </w:r>
      <w:r w:rsidRPr="00D35225">
        <w:rPr>
          <w:rFonts w:cs="Calibri"/>
          <w:sz w:val="24"/>
          <w:szCs w:val="24"/>
        </w:rPr>
        <w:t>of</w:t>
      </w:r>
      <w:r w:rsidRPr="00D35225">
        <w:rPr>
          <w:rFonts w:cs="Calibri"/>
          <w:spacing w:val="1"/>
          <w:sz w:val="24"/>
          <w:szCs w:val="24"/>
        </w:rPr>
        <w:t xml:space="preserve"> </w:t>
      </w:r>
      <w:r w:rsidRPr="00D35225">
        <w:rPr>
          <w:rFonts w:cs="Calibri"/>
          <w:sz w:val="24"/>
          <w:szCs w:val="24"/>
        </w:rPr>
        <w:t>the</w:t>
      </w:r>
      <w:r w:rsidRPr="00D35225">
        <w:rPr>
          <w:rFonts w:cs="Calibri"/>
          <w:spacing w:val="-1"/>
          <w:sz w:val="24"/>
          <w:szCs w:val="24"/>
        </w:rPr>
        <w:t xml:space="preserve"> </w:t>
      </w:r>
      <w:r w:rsidRPr="00D35225">
        <w:rPr>
          <w:rFonts w:cs="Calibri"/>
          <w:sz w:val="24"/>
          <w:szCs w:val="24"/>
        </w:rPr>
        <w:t>project</w:t>
      </w:r>
    </w:p>
    <w:p w14:paraId="430A5199" w14:textId="77777777" w:rsidR="00D35225" w:rsidRPr="00D35225" w:rsidRDefault="00D35225" w:rsidP="00BC03F3">
      <w:pPr>
        <w:pStyle w:val="ListParagraph"/>
        <w:widowControl w:val="0"/>
        <w:numPr>
          <w:ilvl w:val="0"/>
          <w:numId w:val="28"/>
        </w:numPr>
        <w:tabs>
          <w:tab w:val="left" w:pos="899"/>
          <w:tab w:val="left" w:pos="900"/>
        </w:tabs>
        <w:autoSpaceDE w:val="0"/>
        <w:autoSpaceDN w:val="0"/>
        <w:ind w:left="911" w:right="887" w:hanging="632"/>
        <w:contextualSpacing w:val="0"/>
        <w:rPr>
          <w:rFonts w:cs="Calibri"/>
          <w:sz w:val="24"/>
          <w:szCs w:val="24"/>
        </w:rPr>
      </w:pPr>
      <w:r w:rsidRPr="00D35225">
        <w:rPr>
          <w:rFonts w:cs="Calibri"/>
          <w:sz w:val="24"/>
          <w:szCs w:val="24"/>
        </w:rPr>
        <w:t>Promoting</w:t>
      </w:r>
      <w:r w:rsidRPr="00D35225">
        <w:rPr>
          <w:rFonts w:cs="Calibri"/>
          <w:spacing w:val="19"/>
          <w:sz w:val="24"/>
          <w:szCs w:val="24"/>
        </w:rPr>
        <w:t xml:space="preserve"> </w:t>
      </w:r>
      <w:r w:rsidRPr="00D35225">
        <w:rPr>
          <w:rFonts w:cs="Calibri"/>
          <w:sz w:val="24"/>
          <w:szCs w:val="24"/>
        </w:rPr>
        <w:t>quality</w:t>
      </w:r>
      <w:r w:rsidRPr="00D35225">
        <w:rPr>
          <w:rFonts w:cs="Calibri"/>
          <w:spacing w:val="21"/>
          <w:sz w:val="24"/>
          <w:szCs w:val="24"/>
        </w:rPr>
        <w:t xml:space="preserve"> </w:t>
      </w:r>
      <w:r w:rsidRPr="00D35225">
        <w:rPr>
          <w:rFonts w:cs="Calibri"/>
          <w:sz w:val="24"/>
          <w:szCs w:val="24"/>
        </w:rPr>
        <w:t>achievement</w:t>
      </w:r>
      <w:r w:rsidRPr="00D35225">
        <w:rPr>
          <w:rFonts w:cs="Calibri"/>
          <w:spacing w:val="23"/>
          <w:sz w:val="24"/>
          <w:szCs w:val="24"/>
        </w:rPr>
        <w:t xml:space="preserve"> </w:t>
      </w:r>
      <w:r w:rsidRPr="00D35225">
        <w:rPr>
          <w:rFonts w:cs="Calibri"/>
          <w:sz w:val="24"/>
          <w:szCs w:val="24"/>
        </w:rPr>
        <w:t>and</w:t>
      </w:r>
      <w:r w:rsidRPr="00D35225">
        <w:rPr>
          <w:rFonts w:cs="Calibri"/>
          <w:spacing w:val="20"/>
          <w:sz w:val="24"/>
          <w:szCs w:val="24"/>
        </w:rPr>
        <w:t xml:space="preserve"> </w:t>
      </w:r>
      <w:r w:rsidRPr="00D35225">
        <w:rPr>
          <w:rFonts w:cs="Calibri"/>
          <w:sz w:val="24"/>
          <w:szCs w:val="24"/>
        </w:rPr>
        <w:t>performance</w:t>
      </w:r>
      <w:r w:rsidRPr="00D35225">
        <w:rPr>
          <w:rFonts w:cs="Calibri"/>
          <w:spacing w:val="22"/>
          <w:sz w:val="24"/>
          <w:szCs w:val="24"/>
        </w:rPr>
        <w:t xml:space="preserve"> </w:t>
      </w:r>
      <w:r w:rsidRPr="00D35225">
        <w:rPr>
          <w:rFonts w:cs="Calibri"/>
          <w:sz w:val="24"/>
          <w:szCs w:val="24"/>
        </w:rPr>
        <w:t>improvement</w:t>
      </w:r>
      <w:r w:rsidRPr="00D35225">
        <w:rPr>
          <w:rFonts w:cs="Calibri"/>
          <w:spacing w:val="18"/>
          <w:sz w:val="24"/>
          <w:szCs w:val="24"/>
        </w:rPr>
        <w:t xml:space="preserve"> </w:t>
      </w:r>
      <w:r w:rsidRPr="00D35225">
        <w:rPr>
          <w:rFonts w:cs="Calibri"/>
          <w:sz w:val="24"/>
          <w:szCs w:val="24"/>
        </w:rPr>
        <w:t>throughout</w:t>
      </w:r>
      <w:r w:rsidRPr="00D35225">
        <w:rPr>
          <w:rFonts w:cs="Calibri"/>
          <w:spacing w:val="20"/>
          <w:sz w:val="24"/>
          <w:szCs w:val="24"/>
        </w:rPr>
        <w:t xml:space="preserve"> </w:t>
      </w:r>
      <w:r w:rsidRPr="00D35225">
        <w:rPr>
          <w:rFonts w:cs="Calibri"/>
          <w:sz w:val="24"/>
          <w:szCs w:val="24"/>
        </w:rPr>
        <w:t>the</w:t>
      </w:r>
      <w:r w:rsidRPr="00D35225">
        <w:rPr>
          <w:rFonts w:cs="Calibri"/>
          <w:spacing w:val="22"/>
          <w:sz w:val="24"/>
          <w:szCs w:val="24"/>
        </w:rPr>
        <w:t xml:space="preserve"> </w:t>
      </w:r>
      <w:r w:rsidRPr="00D35225">
        <w:rPr>
          <w:rFonts w:cs="Calibri"/>
          <w:sz w:val="24"/>
          <w:szCs w:val="24"/>
        </w:rPr>
        <w:t>contract</w:t>
      </w:r>
      <w:r w:rsidRPr="00D35225">
        <w:rPr>
          <w:rFonts w:cs="Calibri"/>
          <w:spacing w:val="-52"/>
          <w:sz w:val="24"/>
          <w:szCs w:val="24"/>
        </w:rPr>
        <w:t xml:space="preserve"> </w:t>
      </w:r>
      <w:r w:rsidRPr="00D35225">
        <w:rPr>
          <w:rFonts w:cs="Calibri"/>
          <w:sz w:val="24"/>
          <w:szCs w:val="24"/>
        </w:rPr>
        <w:t>period;</w:t>
      </w:r>
    </w:p>
    <w:p w14:paraId="7DE93FF5" w14:textId="77777777" w:rsidR="00D35225" w:rsidRPr="00D35225" w:rsidRDefault="00D35225" w:rsidP="00BC03F3">
      <w:pPr>
        <w:pStyle w:val="ListParagraph"/>
        <w:widowControl w:val="0"/>
        <w:numPr>
          <w:ilvl w:val="0"/>
          <w:numId w:val="28"/>
        </w:numPr>
        <w:tabs>
          <w:tab w:val="left" w:pos="911"/>
          <w:tab w:val="left" w:pos="912"/>
        </w:tabs>
        <w:autoSpaceDE w:val="0"/>
        <w:autoSpaceDN w:val="0"/>
        <w:spacing w:line="304" w:lineRule="exact"/>
        <w:ind w:left="911" w:hanging="632"/>
        <w:contextualSpacing w:val="0"/>
        <w:rPr>
          <w:rFonts w:cs="Calibri"/>
          <w:sz w:val="24"/>
          <w:szCs w:val="24"/>
        </w:rPr>
      </w:pPr>
      <w:r w:rsidRPr="00D35225">
        <w:rPr>
          <w:rFonts w:cs="Calibri"/>
          <w:sz w:val="24"/>
          <w:szCs w:val="24"/>
        </w:rPr>
        <w:lastRenderedPageBreak/>
        <w:t>Setting</w:t>
      </w:r>
      <w:r w:rsidRPr="00D35225">
        <w:rPr>
          <w:rFonts w:cs="Calibri"/>
          <w:spacing w:val="-3"/>
          <w:sz w:val="24"/>
          <w:szCs w:val="24"/>
        </w:rPr>
        <w:t xml:space="preserve"> </w:t>
      </w:r>
      <w:r w:rsidRPr="00D35225">
        <w:rPr>
          <w:rFonts w:cs="Calibri"/>
          <w:sz w:val="24"/>
          <w:szCs w:val="24"/>
        </w:rPr>
        <w:t>QA</w:t>
      </w:r>
      <w:r w:rsidRPr="00D35225">
        <w:rPr>
          <w:rFonts w:cs="Calibri"/>
          <w:spacing w:val="-2"/>
          <w:sz w:val="24"/>
          <w:szCs w:val="24"/>
        </w:rPr>
        <w:t xml:space="preserve"> </w:t>
      </w:r>
      <w:r w:rsidRPr="00D35225">
        <w:rPr>
          <w:rFonts w:cs="Calibri"/>
          <w:sz w:val="24"/>
          <w:szCs w:val="24"/>
        </w:rPr>
        <w:t>compliance</w:t>
      </w:r>
      <w:r w:rsidRPr="00D35225">
        <w:rPr>
          <w:rFonts w:cs="Calibri"/>
          <w:spacing w:val="-1"/>
          <w:sz w:val="24"/>
          <w:szCs w:val="24"/>
        </w:rPr>
        <w:t xml:space="preserve"> </w:t>
      </w:r>
      <w:r w:rsidRPr="00D35225">
        <w:rPr>
          <w:rFonts w:cs="Calibri"/>
          <w:sz w:val="24"/>
          <w:szCs w:val="24"/>
        </w:rPr>
        <w:t>objectives</w:t>
      </w:r>
      <w:r w:rsidRPr="00D35225">
        <w:rPr>
          <w:rFonts w:cs="Calibri"/>
          <w:spacing w:val="-2"/>
          <w:sz w:val="24"/>
          <w:szCs w:val="24"/>
        </w:rPr>
        <w:t xml:space="preserve"> </w:t>
      </w:r>
      <w:r w:rsidRPr="00D35225">
        <w:rPr>
          <w:rFonts w:cs="Calibri"/>
          <w:sz w:val="24"/>
          <w:szCs w:val="24"/>
        </w:rPr>
        <w:t>and</w:t>
      </w:r>
      <w:r w:rsidRPr="00D35225">
        <w:rPr>
          <w:rFonts w:cs="Calibri"/>
          <w:spacing w:val="-3"/>
          <w:sz w:val="24"/>
          <w:szCs w:val="24"/>
        </w:rPr>
        <w:t xml:space="preserve"> </w:t>
      </w:r>
      <w:r w:rsidRPr="00D35225">
        <w:rPr>
          <w:rFonts w:cs="Calibri"/>
          <w:sz w:val="24"/>
          <w:szCs w:val="24"/>
        </w:rPr>
        <w:t>ensuring</w:t>
      </w:r>
      <w:r w:rsidRPr="00D35225">
        <w:rPr>
          <w:rFonts w:cs="Calibri"/>
          <w:spacing w:val="-4"/>
          <w:sz w:val="24"/>
          <w:szCs w:val="24"/>
        </w:rPr>
        <w:t xml:space="preserve"> </w:t>
      </w:r>
      <w:r w:rsidRPr="00D35225">
        <w:rPr>
          <w:rFonts w:cs="Calibri"/>
          <w:sz w:val="24"/>
          <w:szCs w:val="24"/>
        </w:rPr>
        <w:t>that targets</w:t>
      </w:r>
      <w:r w:rsidRPr="00D35225">
        <w:rPr>
          <w:rFonts w:cs="Calibri"/>
          <w:spacing w:val="-6"/>
          <w:sz w:val="24"/>
          <w:szCs w:val="24"/>
        </w:rPr>
        <w:t xml:space="preserve"> </w:t>
      </w:r>
      <w:r w:rsidRPr="00D35225">
        <w:rPr>
          <w:rFonts w:cs="Calibri"/>
          <w:sz w:val="24"/>
          <w:szCs w:val="24"/>
        </w:rPr>
        <w:t>are</w:t>
      </w:r>
      <w:r w:rsidRPr="00D35225">
        <w:rPr>
          <w:rFonts w:cs="Calibri"/>
          <w:spacing w:val="-2"/>
          <w:sz w:val="24"/>
          <w:szCs w:val="24"/>
        </w:rPr>
        <w:t xml:space="preserve"> </w:t>
      </w:r>
      <w:r w:rsidRPr="00D35225">
        <w:rPr>
          <w:rFonts w:cs="Calibri"/>
          <w:sz w:val="24"/>
          <w:szCs w:val="24"/>
        </w:rPr>
        <w:t>achieved;</w:t>
      </w:r>
    </w:p>
    <w:p w14:paraId="784790FD" w14:textId="77777777" w:rsidR="00D35225" w:rsidRPr="00D35225" w:rsidRDefault="00D35225" w:rsidP="00BC03F3">
      <w:pPr>
        <w:pStyle w:val="ListParagraph"/>
        <w:widowControl w:val="0"/>
        <w:numPr>
          <w:ilvl w:val="0"/>
          <w:numId w:val="28"/>
        </w:numPr>
        <w:tabs>
          <w:tab w:val="left" w:pos="911"/>
          <w:tab w:val="left" w:pos="912"/>
        </w:tabs>
        <w:autoSpaceDE w:val="0"/>
        <w:autoSpaceDN w:val="0"/>
        <w:spacing w:line="304" w:lineRule="exact"/>
        <w:ind w:left="911" w:hanging="632"/>
        <w:contextualSpacing w:val="0"/>
        <w:rPr>
          <w:rFonts w:cs="Calibri"/>
          <w:sz w:val="24"/>
          <w:szCs w:val="24"/>
        </w:rPr>
      </w:pPr>
      <w:r w:rsidRPr="00D35225">
        <w:rPr>
          <w:rFonts w:cs="Calibri"/>
          <w:sz w:val="24"/>
          <w:szCs w:val="24"/>
        </w:rPr>
        <w:t>Assessing</w:t>
      </w:r>
      <w:r w:rsidRPr="00D35225">
        <w:rPr>
          <w:rFonts w:cs="Calibri"/>
          <w:spacing w:val="-4"/>
          <w:sz w:val="24"/>
          <w:szCs w:val="24"/>
        </w:rPr>
        <w:t xml:space="preserve"> </w:t>
      </w:r>
      <w:r w:rsidRPr="00D35225">
        <w:rPr>
          <w:rFonts w:cs="Calibri"/>
          <w:sz w:val="24"/>
          <w:szCs w:val="24"/>
        </w:rPr>
        <w:t>contractor’s</w:t>
      </w:r>
      <w:r w:rsidRPr="00D35225">
        <w:rPr>
          <w:rFonts w:cs="Calibri"/>
          <w:spacing w:val="-3"/>
          <w:sz w:val="24"/>
          <w:szCs w:val="24"/>
        </w:rPr>
        <w:t xml:space="preserve"> </w:t>
      </w:r>
      <w:r w:rsidRPr="00D35225">
        <w:rPr>
          <w:rFonts w:cs="Calibri"/>
          <w:sz w:val="24"/>
          <w:szCs w:val="24"/>
        </w:rPr>
        <w:t>deliverables</w:t>
      </w:r>
      <w:r w:rsidRPr="00D35225">
        <w:rPr>
          <w:rFonts w:cs="Calibri"/>
          <w:spacing w:val="-5"/>
          <w:sz w:val="24"/>
          <w:szCs w:val="24"/>
        </w:rPr>
        <w:t xml:space="preserve"> </w:t>
      </w:r>
      <w:r w:rsidRPr="00D35225">
        <w:rPr>
          <w:rFonts w:cs="Calibri"/>
          <w:sz w:val="24"/>
          <w:szCs w:val="24"/>
        </w:rPr>
        <w:t>and</w:t>
      </w:r>
      <w:r w:rsidRPr="00D35225">
        <w:rPr>
          <w:rFonts w:cs="Calibri"/>
          <w:spacing w:val="-1"/>
          <w:sz w:val="24"/>
          <w:szCs w:val="24"/>
        </w:rPr>
        <w:t xml:space="preserve"> </w:t>
      </w:r>
      <w:r w:rsidRPr="00D35225">
        <w:rPr>
          <w:rFonts w:cs="Calibri"/>
          <w:sz w:val="24"/>
          <w:szCs w:val="24"/>
        </w:rPr>
        <w:t>comparing</w:t>
      </w:r>
      <w:r w:rsidRPr="00D35225">
        <w:rPr>
          <w:rFonts w:cs="Calibri"/>
          <w:spacing w:val="-3"/>
          <w:sz w:val="24"/>
          <w:szCs w:val="24"/>
        </w:rPr>
        <w:t xml:space="preserve"> </w:t>
      </w:r>
      <w:r w:rsidRPr="00D35225">
        <w:rPr>
          <w:rFonts w:cs="Calibri"/>
          <w:sz w:val="24"/>
          <w:szCs w:val="24"/>
        </w:rPr>
        <w:t>with contractual</w:t>
      </w:r>
      <w:r w:rsidRPr="00D35225">
        <w:rPr>
          <w:rFonts w:cs="Calibri"/>
          <w:spacing w:val="-2"/>
          <w:sz w:val="24"/>
          <w:szCs w:val="24"/>
        </w:rPr>
        <w:t xml:space="preserve"> </w:t>
      </w:r>
      <w:r w:rsidRPr="00D35225">
        <w:rPr>
          <w:rFonts w:cs="Calibri"/>
          <w:sz w:val="24"/>
          <w:szCs w:val="24"/>
        </w:rPr>
        <w:t>agreement;</w:t>
      </w:r>
    </w:p>
    <w:p w14:paraId="6C9224D5" w14:textId="77777777" w:rsidR="00D35225" w:rsidRPr="00D35225" w:rsidRDefault="00D35225" w:rsidP="00BC03F3">
      <w:pPr>
        <w:pStyle w:val="ListParagraph"/>
        <w:widowControl w:val="0"/>
        <w:numPr>
          <w:ilvl w:val="0"/>
          <w:numId w:val="28"/>
        </w:numPr>
        <w:tabs>
          <w:tab w:val="left" w:pos="899"/>
          <w:tab w:val="left" w:pos="900"/>
        </w:tabs>
        <w:autoSpaceDE w:val="0"/>
        <w:autoSpaceDN w:val="0"/>
        <w:spacing w:line="242" w:lineRule="auto"/>
        <w:ind w:left="911" w:right="885" w:hanging="632"/>
        <w:contextualSpacing w:val="0"/>
        <w:rPr>
          <w:rFonts w:cs="Calibri"/>
          <w:sz w:val="24"/>
          <w:szCs w:val="24"/>
        </w:rPr>
      </w:pPr>
      <w:r w:rsidRPr="00D35225">
        <w:rPr>
          <w:rFonts w:cs="Calibri"/>
          <w:sz w:val="24"/>
          <w:szCs w:val="24"/>
        </w:rPr>
        <w:t>Ensuring</w:t>
      </w:r>
      <w:r w:rsidRPr="00D35225">
        <w:rPr>
          <w:rFonts w:cs="Calibri"/>
          <w:spacing w:val="14"/>
          <w:sz w:val="24"/>
          <w:szCs w:val="24"/>
        </w:rPr>
        <w:t xml:space="preserve"> </w:t>
      </w:r>
      <w:r w:rsidRPr="00D35225">
        <w:rPr>
          <w:rFonts w:cs="Calibri"/>
          <w:sz w:val="24"/>
          <w:szCs w:val="24"/>
        </w:rPr>
        <w:t>compliance</w:t>
      </w:r>
      <w:r w:rsidRPr="00D35225">
        <w:rPr>
          <w:rFonts w:cs="Calibri"/>
          <w:spacing w:val="15"/>
          <w:sz w:val="24"/>
          <w:szCs w:val="24"/>
        </w:rPr>
        <w:t xml:space="preserve"> </w:t>
      </w:r>
      <w:r w:rsidRPr="00D35225">
        <w:rPr>
          <w:rFonts w:cs="Calibri"/>
          <w:sz w:val="24"/>
          <w:szCs w:val="24"/>
        </w:rPr>
        <w:t>with</w:t>
      </w:r>
      <w:r w:rsidRPr="00D35225">
        <w:rPr>
          <w:rFonts w:cs="Calibri"/>
          <w:spacing w:val="18"/>
          <w:sz w:val="24"/>
          <w:szCs w:val="24"/>
        </w:rPr>
        <w:t xml:space="preserve"> </w:t>
      </w:r>
      <w:r w:rsidRPr="00D35225">
        <w:rPr>
          <w:rFonts w:cs="Calibri"/>
          <w:sz w:val="24"/>
          <w:szCs w:val="24"/>
        </w:rPr>
        <w:t>national</w:t>
      </w:r>
      <w:r w:rsidRPr="00D35225">
        <w:rPr>
          <w:rFonts w:cs="Calibri"/>
          <w:spacing w:val="14"/>
          <w:sz w:val="24"/>
          <w:szCs w:val="24"/>
        </w:rPr>
        <w:t xml:space="preserve"> </w:t>
      </w:r>
      <w:r w:rsidRPr="00D35225">
        <w:rPr>
          <w:rFonts w:cs="Calibri"/>
          <w:sz w:val="24"/>
          <w:szCs w:val="24"/>
        </w:rPr>
        <w:t>and</w:t>
      </w:r>
      <w:r w:rsidRPr="00D35225">
        <w:rPr>
          <w:rFonts w:cs="Calibri"/>
          <w:spacing w:val="15"/>
          <w:sz w:val="24"/>
          <w:szCs w:val="24"/>
        </w:rPr>
        <w:t xml:space="preserve"> </w:t>
      </w:r>
      <w:r w:rsidRPr="00D35225">
        <w:rPr>
          <w:rFonts w:cs="Calibri"/>
          <w:sz w:val="24"/>
          <w:szCs w:val="24"/>
        </w:rPr>
        <w:t>international</w:t>
      </w:r>
      <w:r w:rsidRPr="00D35225">
        <w:rPr>
          <w:rFonts w:cs="Calibri"/>
          <w:spacing w:val="14"/>
          <w:sz w:val="24"/>
          <w:szCs w:val="24"/>
        </w:rPr>
        <w:t xml:space="preserve"> </w:t>
      </w:r>
      <w:r w:rsidRPr="00D35225">
        <w:rPr>
          <w:rFonts w:cs="Calibri"/>
          <w:sz w:val="24"/>
          <w:szCs w:val="24"/>
        </w:rPr>
        <w:t>standards</w:t>
      </w:r>
      <w:r w:rsidRPr="00D35225">
        <w:rPr>
          <w:rFonts w:cs="Calibri"/>
          <w:spacing w:val="12"/>
          <w:sz w:val="24"/>
          <w:szCs w:val="24"/>
        </w:rPr>
        <w:t xml:space="preserve"> </w:t>
      </w:r>
      <w:r w:rsidRPr="00D35225">
        <w:rPr>
          <w:rFonts w:cs="Calibri"/>
          <w:sz w:val="24"/>
          <w:szCs w:val="24"/>
        </w:rPr>
        <w:t>and</w:t>
      </w:r>
      <w:r w:rsidRPr="00D35225">
        <w:rPr>
          <w:rFonts w:cs="Calibri"/>
          <w:spacing w:val="13"/>
          <w:sz w:val="24"/>
          <w:szCs w:val="24"/>
        </w:rPr>
        <w:t xml:space="preserve"> </w:t>
      </w:r>
      <w:r w:rsidRPr="00D35225">
        <w:rPr>
          <w:rFonts w:cs="Calibri"/>
          <w:sz w:val="24"/>
          <w:szCs w:val="24"/>
        </w:rPr>
        <w:t>legislation</w:t>
      </w:r>
      <w:r w:rsidRPr="00D35225">
        <w:rPr>
          <w:rFonts w:cs="Calibri"/>
          <w:spacing w:val="13"/>
          <w:sz w:val="24"/>
          <w:szCs w:val="24"/>
        </w:rPr>
        <w:t xml:space="preserve"> </w:t>
      </w:r>
      <w:r w:rsidRPr="00D35225">
        <w:rPr>
          <w:rFonts w:cs="Calibri"/>
          <w:sz w:val="24"/>
          <w:szCs w:val="24"/>
        </w:rPr>
        <w:t>as</w:t>
      </w:r>
      <w:r w:rsidRPr="00D35225">
        <w:rPr>
          <w:rFonts w:cs="Calibri"/>
          <w:spacing w:val="15"/>
          <w:sz w:val="24"/>
          <w:szCs w:val="24"/>
        </w:rPr>
        <w:t xml:space="preserve"> </w:t>
      </w:r>
      <w:r w:rsidRPr="00D35225">
        <w:rPr>
          <w:rFonts w:cs="Calibri"/>
          <w:sz w:val="24"/>
          <w:szCs w:val="24"/>
        </w:rPr>
        <w:t>well</w:t>
      </w:r>
      <w:r w:rsidRPr="00D35225">
        <w:rPr>
          <w:rFonts w:cs="Calibri"/>
          <w:spacing w:val="15"/>
          <w:sz w:val="24"/>
          <w:szCs w:val="24"/>
        </w:rPr>
        <w:t xml:space="preserve"> </w:t>
      </w:r>
      <w:r w:rsidRPr="00D35225">
        <w:rPr>
          <w:rFonts w:cs="Calibri"/>
          <w:sz w:val="24"/>
          <w:szCs w:val="24"/>
        </w:rPr>
        <w:t>as</w:t>
      </w:r>
      <w:r w:rsidRPr="00D35225">
        <w:rPr>
          <w:rFonts w:cs="Calibri"/>
          <w:spacing w:val="12"/>
          <w:sz w:val="24"/>
          <w:szCs w:val="24"/>
        </w:rPr>
        <w:t xml:space="preserve"> </w:t>
      </w:r>
      <w:r w:rsidRPr="00D35225">
        <w:rPr>
          <w:rFonts w:cs="Calibri"/>
          <w:sz w:val="24"/>
          <w:szCs w:val="24"/>
        </w:rPr>
        <w:t>best</w:t>
      </w:r>
      <w:r w:rsidRPr="00D35225">
        <w:rPr>
          <w:rFonts w:cs="Calibri"/>
          <w:spacing w:val="-51"/>
          <w:sz w:val="24"/>
          <w:szCs w:val="24"/>
        </w:rPr>
        <w:t xml:space="preserve"> </w:t>
      </w:r>
      <w:r w:rsidRPr="00D35225">
        <w:rPr>
          <w:rFonts w:cs="Calibri"/>
          <w:sz w:val="24"/>
          <w:szCs w:val="24"/>
        </w:rPr>
        <w:t>practice;</w:t>
      </w:r>
    </w:p>
    <w:p w14:paraId="3D9BE103" w14:textId="77777777" w:rsidR="00D35225" w:rsidRPr="00D35225" w:rsidRDefault="00D35225" w:rsidP="00BC03F3">
      <w:pPr>
        <w:pStyle w:val="ListParagraph"/>
        <w:widowControl w:val="0"/>
        <w:numPr>
          <w:ilvl w:val="0"/>
          <w:numId w:val="28"/>
        </w:numPr>
        <w:tabs>
          <w:tab w:val="left" w:pos="911"/>
          <w:tab w:val="left" w:pos="912"/>
        </w:tabs>
        <w:autoSpaceDE w:val="0"/>
        <w:autoSpaceDN w:val="0"/>
        <w:spacing w:line="299" w:lineRule="exact"/>
        <w:ind w:left="911" w:hanging="632"/>
        <w:contextualSpacing w:val="0"/>
        <w:rPr>
          <w:rFonts w:cs="Calibri"/>
          <w:sz w:val="24"/>
          <w:szCs w:val="24"/>
        </w:rPr>
      </w:pPr>
      <w:r w:rsidRPr="00D35225">
        <w:rPr>
          <w:rFonts w:cs="Calibri"/>
          <w:sz w:val="24"/>
          <w:szCs w:val="24"/>
        </w:rPr>
        <w:t>Setting</w:t>
      </w:r>
      <w:r w:rsidRPr="00D35225">
        <w:rPr>
          <w:rFonts w:cs="Calibri"/>
          <w:spacing w:val="-5"/>
          <w:sz w:val="24"/>
          <w:szCs w:val="24"/>
        </w:rPr>
        <w:t xml:space="preserve"> </w:t>
      </w:r>
      <w:r w:rsidRPr="00D35225">
        <w:rPr>
          <w:rFonts w:cs="Calibri"/>
          <w:sz w:val="24"/>
          <w:szCs w:val="24"/>
        </w:rPr>
        <w:t>up</w:t>
      </w:r>
      <w:r w:rsidRPr="00D35225">
        <w:rPr>
          <w:rFonts w:cs="Calibri"/>
          <w:spacing w:val="-4"/>
          <w:sz w:val="24"/>
          <w:szCs w:val="24"/>
        </w:rPr>
        <w:t xml:space="preserve"> </w:t>
      </w:r>
      <w:r w:rsidRPr="00D35225">
        <w:rPr>
          <w:rFonts w:cs="Calibri"/>
          <w:sz w:val="24"/>
          <w:szCs w:val="24"/>
        </w:rPr>
        <w:t>and</w:t>
      </w:r>
      <w:r w:rsidRPr="00D35225">
        <w:rPr>
          <w:rFonts w:cs="Calibri"/>
          <w:spacing w:val="-1"/>
          <w:sz w:val="24"/>
          <w:szCs w:val="24"/>
        </w:rPr>
        <w:t xml:space="preserve"> </w:t>
      </w:r>
      <w:r w:rsidRPr="00D35225">
        <w:rPr>
          <w:rFonts w:cs="Calibri"/>
          <w:sz w:val="24"/>
          <w:szCs w:val="24"/>
        </w:rPr>
        <w:t>maintaining</w:t>
      </w:r>
      <w:r w:rsidRPr="00D35225">
        <w:rPr>
          <w:rFonts w:cs="Calibri"/>
          <w:spacing w:val="-3"/>
          <w:sz w:val="24"/>
          <w:szCs w:val="24"/>
        </w:rPr>
        <w:t xml:space="preserve"> </w:t>
      </w:r>
      <w:r w:rsidRPr="00D35225">
        <w:rPr>
          <w:rFonts w:cs="Calibri"/>
          <w:sz w:val="24"/>
          <w:szCs w:val="24"/>
        </w:rPr>
        <w:t>controls</w:t>
      </w:r>
      <w:r w:rsidRPr="00D35225">
        <w:rPr>
          <w:rFonts w:cs="Calibri"/>
          <w:spacing w:val="-4"/>
          <w:sz w:val="24"/>
          <w:szCs w:val="24"/>
        </w:rPr>
        <w:t xml:space="preserve"> </w:t>
      </w:r>
      <w:r w:rsidRPr="00D35225">
        <w:rPr>
          <w:rFonts w:cs="Calibri"/>
          <w:sz w:val="24"/>
          <w:szCs w:val="24"/>
        </w:rPr>
        <w:t>and</w:t>
      </w:r>
      <w:r w:rsidRPr="00D35225">
        <w:rPr>
          <w:rFonts w:cs="Calibri"/>
          <w:spacing w:val="-4"/>
          <w:sz w:val="24"/>
          <w:szCs w:val="24"/>
        </w:rPr>
        <w:t xml:space="preserve"> </w:t>
      </w:r>
      <w:r w:rsidRPr="00D35225">
        <w:rPr>
          <w:rFonts w:cs="Calibri"/>
          <w:sz w:val="24"/>
          <w:szCs w:val="24"/>
        </w:rPr>
        <w:t>documentation</w:t>
      </w:r>
      <w:r w:rsidRPr="00D35225">
        <w:rPr>
          <w:rFonts w:cs="Calibri"/>
          <w:spacing w:val="-1"/>
          <w:sz w:val="24"/>
          <w:szCs w:val="24"/>
        </w:rPr>
        <w:t xml:space="preserve"> </w:t>
      </w:r>
      <w:r w:rsidRPr="00D35225">
        <w:rPr>
          <w:rFonts w:cs="Calibri"/>
          <w:sz w:val="24"/>
          <w:szCs w:val="24"/>
        </w:rPr>
        <w:t>procedures;</w:t>
      </w:r>
    </w:p>
    <w:p w14:paraId="2013FDA5" w14:textId="77777777" w:rsidR="00D35225" w:rsidRPr="00D35225" w:rsidRDefault="00D35225" w:rsidP="00BC03F3">
      <w:pPr>
        <w:pStyle w:val="ListParagraph"/>
        <w:widowControl w:val="0"/>
        <w:numPr>
          <w:ilvl w:val="0"/>
          <w:numId w:val="28"/>
        </w:numPr>
        <w:tabs>
          <w:tab w:val="left" w:pos="913"/>
          <w:tab w:val="left" w:pos="914"/>
        </w:tabs>
        <w:autoSpaceDE w:val="0"/>
        <w:autoSpaceDN w:val="0"/>
        <w:spacing w:line="304" w:lineRule="exact"/>
        <w:ind w:left="914" w:hanging="634"/>
        <w:contextualSpacing w:val="0"/>
        <w:rPr>
          <w:rFonts w:cs="Calibri"/>
          <w:sz w:val="24"/>
          <w:szCs w:val="24"/>
        </w:rPr>
      </w:pPr>
      <w:r w:rsidRPr="00D35225">
        <w:rPr>
          <w:rFonts w:cs="Calibri"/>
          <w:sz w:val="24"/>
          <w:szCs w:val="24"/>
        </w:rPr>
        <w:t>Collating</w:t>
      </w:r>
      <w:r w:rsidRPr="00D35225">
        <w:rPr>
          <w:rFonts w:cs="Calibri"/>
          <w:spacing w:val="-4"/>
          <w:sz w:val="24"/>
          <w:szCs w:val="24"/>
        </w:rPr>
        <w:t xml:space="preserve"> </w:t>
      </w:r>
      <w:r w:rsidRPr="00D35225">
        <w:rPr>
          <w:rFonts w:cs="Calibri"/>
          <w:sz w:val="24"/>
          <w:szCs w:val="24"/>
        </w:rPr>
        <w:t>and</w:t>
      </w:r>
      <w:r w:rsidRPr="00D35225">
        <w:rPr>
          <w:rFonts w:cs="Calibri"/>
          <w:spacing w:val="-2"/>
          <w:sz w:val="24"/>
          <w:szCs w:val="24"/>
        </w:rPr>
        <w:t xml:space="preserve"> </w:t>
      </w:r>
      <w:r w:rsidRPr="00D35225">
        <w:rPr>
          <w:rFonts w:cs="Calibri"/>
          <w:sz w:val="24"/>
          <w:szCs w:val="24"/>
        </w:rPr>
        <w:t>analysing</w:t>
      </w:r>
      <w:r w:rsidRPr="00D35225">
        <w:rPr>
          <w:rFonts w:cs="Calibri"/>
          <w:spacing w:val="-2"/>
          <w:sz w:val="24"/>
          <w:szCs w:val="24"/>
        </w:rPr>
        <w:t xml:space="preserve"> </w:t>
      </w:r>
      <w:r w:rsidRPr="00D35225">
        <w:rPr>
          <w:rFonts w:cs="Calibri"/>
          <w:sz w:val="24"/>
          <w:szCs w:val="24"/>
        </w:rPr>
        <w:t>performance</w:t>
      </w:r>
      <w:r w:rsidRPr="00D35225">
        <w:rPr>
          <w:rFonts w:cs="Calibri"/>
          <w:spacing w:val="-3"/>
          <w:sz w:val="24"/>
          <w:szCs w:val="24"/>
        </w:rPr>
        <w:t xml:space="preserve"> </w:t>
      </w:r>
      <w:r w:rsidRPr="00D35225">
        <w:rPr>
          <w:rFonts w:cs="Calibri"/>
          <w:sz w:val="24"/>
          <w:szCs w:val="24"/>
        </w:rPr>
        <w:t>data</w:t>
      </w:r>
      <w:r w:rsidRPr="00D35225">
        <w:rPr>
          <w:rFonts w:cs="Calibri"/>
          <w:spacing w:val="-5"/>
          <w:sz w:val="24"/>
          <w:szCs w:val="24"/>
        </w:rPr>
        <w:t xml:space="preserve"> </w:t>
      </w:r>
      <w:r w:rsidRPr="00D35225">
        <w:rPr>
          <w:rFonts w:cs="Calibri"/>
          <w:sz w:val="24"/>
          <w:szCs w:val="24"/>
        </w:rPr>
        <w:t>and charts</w:t>
      </w:r>
      <w:r w:rsidRPr="00D35225">
        <w:rPr>
          <w:rFonts w:cs="Calibri"/>
          <w:spacing w:val="-3"/>
          <w:sz w:val="24"/>
          <w:szCs w:val="24"/>
        </w:rPr>
        <w:t xml:space="preserve"> </w:t>
      </w:r>
      <w:r w:rsidRPr="00D35225">
        <w:rPr>
          <w:rFonts w:cs="Calibri"/>
          <w:sz w:val="24"/>
          <w:szCs w:val="24"/>
        </w:rPr>
        <w:t>against</w:t>
      </w:r>
      <w:r w:rsidRPr="00D35225">
        <w:rPr>
          <w:rFonts w:cs="Calibri"/>
          <w:spacing w:val="-3"/>
          <w:sz w:val="24"/>
          <w:szCs w:val="24"/>
        </w:rPr>
        <w:t xml:space="preserve"> </w:t>
      </w:r>
      <w:r w:rsidRPr="00D35225">
        <w:rPr>
          <w:rFonts w:cs="Calibri"/>
          <w:sz w:val="24"/>
          <w:szCs w:val="24"/>
        </w:rPr>
        <w:t>defined</w:t>
      </w:r>
      <w:r w:rsidRPr="00D35225">
        <w:rPr>
          <w:rFonts w:cs="Calibri"/>
          <w:spacing w:val="1"/>
          <w:sz w:val="24"/>
          <w:szCs w:val="24"/>
        </w:rPr>
        <w:t xml:space="preserve"> </w:t>
      </w:r>
      <w:r w:rsidRPr="00D35225">
        <w:rPr>
          <w:rFonts w:cs="Calibri"/>
          <w:sz w:val="24"/>
          <w:szCs w:val="24"/>
        </w:rPr>
        <w:t>parameters;</w:t>
      </w:r>
    </w:p>
    <w:p w14:paraId="39F65658" w14:textId="77777777" w:rsidR="00D35225" w:rsidRPr="00D35225" w:rsidRDefault="00D35225" w:rsidP="00BC03F3">
      <w:pPr>
        <w:pStyle w:val="ListParagraph"/>
        <w:widowControl w:val="0"/>
        <w:numPr>
          <w:ilvl w:val="0"/>
          <w:numId w:val="28"/>
        </w:numPr>
        <w:tabs>
          <w:tab w:val="left" w:pos="899"/>
          <w:tab w:val="left" w:pos="900"/>
        </w:tabs>
        <w:autoSpaceDE w:val="0"/>
        <w:autoSpaceDN w:val="0"/>
        <w:spacing w:line="242" w:lineRule="auto"/>
        <w:ind w:left="911" w:right="885" w:hanging="636"/>
        <w:contextualSpacing w:val="0"/>
        <w:rPr>
          <w:rFonts w:cs="Calibri"/>
          <w:sz w:val="24"/>
          <w:szCs w:val="24"/>
        </w:rPr>
      </w:pPr>
      <w:r w:rsidRPr="00D35225">
        <w:rPr>
          <w:rFonts w:cs="Calibri"/>
          <w:sz w:val="24"/>
          <w:szCs w:val="24"/>
        </w:rPr>
        <w:t>Liaising</w:t>
      </w:r>
      <w:r w:rsidRPr="00D35225">
        <w:rPr>
          <w:rFonts w:cs="Calibri"/>
          <w:spacing w:val="12"/>
          <w:sz w:val="24"/>
          <w:szCs w:val="24"/>
        </w:rPr>
        <w:t xml:space="preserve"> </w:t>
      </w:r>
      <w:r w:rsidRPr="00D35225">
        <w:rPr>
          <w:rFonts w:cs="Calibri"/>
          <w:sz w:val="24"/>
          <w:szCs w:val="24"/>
        </w:rPr>
        <w:t>with</w:t>
      </w:r>
      <w:r w:rsidRPr="00D35225">
        <w:rPr>
          <w:rFonts w:cs="Calibri"/>
          <w:spacing w:val="11"/>
          <w:sz w:val="24"/>
          <w:szCs w:val="24"/>
        </w:rPr>
        <w:t xml:space="preserve"> </w:t>
      </w:r>
      <w:r w:rsidRPr="00D35225">
        <w:rPr>
          <w:rFonts w:cs="Calibri"/>
          <w:sz w:val="24"/>
          <w:szCs w:val="24"/>
        </w:rPr>
        <w:t>contractors</w:t>
      </w:r>
      <w:r w:rsidRPr="00D35225">
        <w:rPr>
          <w:rFonts w:cs="Calibri"/>
          <w:spacing w:val="9"/>
          <w:sz w:val="24"/>
          <w:szCs w:val="24"/>
        </w:rPr>
        <w:t xml:space="preserve"> </w:t>
      </w:r>
      <w:r w:rsidRPr="00D35225">
        <w:rPr>
          <w:rFonts w:cs="Calibri"/>
          <w:sz w:val="24"/>
          <w:szCs w:val="24"/>
        </w:rPr>
        <w:t>and</w:t>
      </w:r>
      <w:r w:rsidRPr="00D35225">
        <w:rPr>
          <w:rFonts w:cs="Calibri"/>
          <w:spacing w:val="11"/>
          <w:sz w:val="24"/>
          <w:szCs w:val="24"/>
        </w:rPr>
        <w:t xml:space="preserve"> </w:t>
      </w:r>
      <w:r w:rsidRPr="00D35225">
        <w:rPr>
          <w:rFonts w:cs="Calibri"/>
          <w:sz w:val="24"/>
          <w:szCs w:val="24"/>
        </w:rPr>
        <w:t>ensuring</w:t>
      </w:r>
      <w:r w:rsidRPr="00D35225">
        <w:rPr>
          <w:rFonts w:cs="Calibri"/>
          <w:spacing w:val="9"/>
          <w:sz w:val="24"/>
          <w:szCs w:val="24"/>
        </w:rPr>
        <w:t xml:space="preserve"> </w:t>
      </w:r>
      <w:r w:rsidRPr="00D35225">
        <w:rPr>
          <w:rFonts w:cs="Calibri"/>
          <w:sz w:val="24"/>
          <w:szCs w:val="24"/>
        </w:rPr>
        <w:t>the</w:t>
      </w:r>
      <w:r w:rsidRPr="00D35225">
        <w:rPr>
          <w:rFonts w:cs="Calibri"/>
          <w:spacing w:val="10"/>
          <w:sz w:val="24"/>
          <w:szCs w:val="24"/>
        </w:rPr>
        <w:t xml:space="preserve"> </w:t>
      </w:r>
      <w:r w:rsidRPr="00D35225">
        <w:rPr>
          <w:rFonts w:cs="Calibri"/>
          <w:sz w:val="24"/>
          <w:szCs w:val="24"/>
        </w:rPr>
        <w:t>execution</w:t>
      </w:r>
      <w:r w:rsidRPr="00D35225">
        <w:rPr>
          <w:rFonts w:cs="Calibri"/>
          <w:spacing w:val="15"/>
          <w:sz w:val="24"/>
          <w:szCs w:val="24"/>
        </w:rPr>
        <w:t xml:space="preserve"> </w:t>
      </w:r>
      <w:r w:rsidRPr="00D35225">
        <w:rPr>
          <w:rFonts w:cs="Calibri"/>
          <w:sz w:val="24"/>
          <w:szCs w:val="24"/>
        </w:rPr>
        <w:t>of</w:t>
      </w:r>
      <w:r w:rsidRPr="00D35225">
        <w:rPr>
          <w:rFonts w:cs="Calibri"/>
          <w:spacing w:val="13"/>
          <w:sz w:val="24"/>
          <w:szCs w:val="24"/>
        </w:rPr>
        <w:t xml:space="preserve"> </w:t>
      </w:r>
      <w:r w:rsidRPr="00D35225">
        <w:rPr>
          <w:rFonts w:cs="Calibri"/>
          <w:sz w:val="24"/>
          <w:szCs w:val="24"/>
        </w:rPr>
        <w:t>corrective</w:t>
      </w:r>
      <w:r w:rsidRPr="00D35225">
        <w:rPr>
          <w:rFonts w:cs="Calibri"/>
          <w:spacing w:val="11"/>
          <w:sz w:val="24"/>
          <w:szCs w:val="24"/>
        </w:rPr>
        <w:t xml:space="preserve"> </w:t>
      </w:r>
      <w:r w:rsidRPr="00D35225">
        <w:rPr>
          <w:rFonts w:cs="Calibri"/>
          <w:sz w:val="24"/>
          <w:szCs w:val="24"/>
        </w:rPr>
        <w:t>action</w:t>
      </w:r>
      <w:r w:rsidRPr="00D35225">
        <w:rPr>
          <w:rFonts w:cs="Calibri"/>
          <w:spacing w:val="11"/>
          <w:sz w:val="24"/>
          <w:szCs w:val="24"/>
        </w:rPr>
        <w:t xml:space="preserve"> </w:t>
      </w:r>
      <w:r w:rsidRPr="00D35225">
        <w:rPr>
          <w:rFonts w:cs="Calibri"/>
          <w:sz w:val="24"/>
          <w:szCs w:val="24"/>
        </w:rPr>
        <w:t>when</w:t>
      </w:r>
      <w:r w:rsidRPr="00D35225">
        <w:rPr>
          <w:rFonts w:cs="Calibri"/>
          <w:spacing w:val="13"/>
          <w:sz w:val="24"/>
          <w:szCs w:val="24"/>
        </w:rPr>
        <w:t xml:space="preserve"> </w:t>
      </w:r>
      <w:r w:rsidRPr="00D35225">
        <w:rPr>
          <w:rFonts w:cs="Calibri"/>
          <w:sz w:val="24"/>
          <w:szCs w:val="24"/>
        </w:rPr>
        <w:t>necessary</w:t>
      </w:r>
      <w:r w:rsidRPr="00D35225">
        <w:rPr>
          <w:rFonts w:cs="Calibri"/>
          <w:spacing w:val="11"/>
          <w:sz w:val="24"/>
          <w:szCs w:val="24"/>
        </w:rPr>
        <w:t xml:space="preserve"> </w:t>
      </w:r>
      <w:r w:rsidRPr="00D35225">
        <w:rPr>
          <w:rFonts w:cs="Calibri"/>
          <w:sz w:val="24"/>
          <w:szCs w:val="24"/>
        </w:rPr>
        <w:t>and</w:t>
      </w:r>
      <w:r w:rsidRPr="00D35225">
        <w:rPr>
          <w:rFonts w:cs="Calibri"/>
          <w:spacing w:val="-51"/>
          <w:sz w:val="24"/>
          <w:szCs w:val="24"/>
        </w:rPr>
        <w:t xml:space="preserve"> </w:t>
      </w:r>
      <w:r w:rsidRPr="00D35225">
        <w:rPr>
          <w:rFonts w:cs="Calibri"/>
          <w:sz w:val="24"/>
          <w:szCs w:val="24"/>
        </w:rPr>
        <w:t>compliance</w:t>
      </w:r>
      <w:r w:rsidRPr="00D35225">
        <w:rPr>
          <w:rFonts w:cs="Calibri"/>
          <w:spacing w:val="-2"/>
          <w:sz w:val="24"/>
          <w:szCs w:val="24"/>
        </w:rPr>
        <w:t xml:space="preserve"> </w:t>
      </w:r>
      <w:r w:rsidRPr="00D35225">
        <w:rPr>
          <w:rFonts w:cs="Calibri"/>
          <w:sz w:val="24"/>
          <w:szCs w:val="24"/>
        </w:rPr>
        <w:t>with</w:t>
      </w:r>
      <w:r w:rsidRPr="00D35225">
        <w:rPr>
          <w:rFonts w:cs="Calibri"/>
          <w:spacing w:val="2"/>
          <w:sz w:val="24"/>
          <w:szCs w:val="24"/>
        </w:rPr>
        <w:t xml:space="preserve"> </w:t>
      </w:r>
      <w:r w:rsidRPr="00D35225">
        <w:rPr>
          <w:rFonts w:cs="Calibri"/>
          <w:sz w:val="24"/>
          <w:szCs w:val="24"/>
        </w:rPr>
        <w:t>contractual</w:t>
      </w:r>
      <w:r w:rsidRPr="00D35225">
        <w:rPr>
          <w:rFonts w:cs="Calibri"/>
          <w:spacing w:val="1"/>
          <w:sz w:val="24"/>
          <w:szCs w:val="24"/>
        </w:rPr>
        <w:t xml:space="preserve"> </w:t>
      </w:r>
      <w:r w:rsidRPr="00D35225">
        <w:rPr>
          <w:rFonts w:cs="Calibri"/>
          <w:sz w:val="24"/>
          <w:szCs w:val="24"/>
        </w:rPr>
        <w:t>agreements;</w:t>
      </w:r>
    </w:p>
    <w:p w14:paraId="3A5B38AC" w14:textId="77777777" w:rsidR="00D35225" w:rsidRPr="00D35225" w:rsidRDefault="00D35225" w:rsidP="00BC03F3">
      <w:pPr>
        <w:pStyle w:val="ListParagraph"/>
        <w:widowControl w:val="0"/>
        <w:numPr>
          <w:ilvl w:val="0"/>
          <w:numId w:val="28"/>
        </w:numPr>
        <w:tabs>
          <w:tab w:val="left" w:pos="913"/>
          <w:tab w:val="left" w:pos="914"/>
        </w:tabs>
        <w:autoSpaceDE w:val="0"/>
        <w:autoSpaceDN w:val="0"/>
        <w:spacing w:line="299" w:lineRule="exact"/>
        <w:ind w:left="914" w:hanging="634"/>
        <w:contextualSpacing w:val="0"/>
        <w:rPr>
          <w:rFonts w:cs="Calibri"/>
          <w:sz w:val="24"/>
          <w:szCs w:val="24"/>
        </w:rPr>
      </w:pPr>
      <w:r w:rsidRPr="00D35225">
        <w:rPr>
          <w:rFonts w:cs="Calibri"/>
          <w:sz w:val="24"/>
          <w:szCs w:val="24"/>
        </w:rPr>
        <w:t>Establishing</w:t>
      </w:r>
      <w:r w:rsidRPr="00D35225">
        <w:rPr>
          <w:rFonts w:cs="Calibri"/>
          <w:spacing w:val="-4"/>
          <w:sz w:val="24"/>
          <w:szCs w:val="24"/>
        </w:rPr>
        <w:t xml:space="preserve"> </w:t>
      </w:r>
      <w:r w:rsidRPr="00D35225">
        <w:rPr>
          <w:rFonts w:cs="Calibri"/>
          <w:sz w:val="24"/>
          <w:szCs w:val="24"/>
        </w:rPr>
        <w:t>standards</w:t>
      </w:r>
      <w:r w:rsidRPr="00D35225">
        <w:rPr>
          <w:rFonts w:cs="Calibri"/>
          <w:spacing w:val="-6"/>
          <w:sz w:val="24"/>
          <w:szCs w:val="24"/>
        </w:rPr>
        <w:t xml:space="preserve"> </w:t>
      </w:r>
      <w:r w:rsidRPr="00D35225">
        <w:rPr>
          <w:rFonts w:cs="Calibri"/>
          <w:sz w:val="24"/>
          <w:szCs w:val="24"/>
        </w:rPr>
        <w:t>of</w:t>
      </w:r>
      <w:r w:rsidRPr="00D35225">
        <w:rPr>
          <w:rFonts w:cs="Calibri"/>
          <w:spacing w:val="-5"/>
          <w:sz w:val="24"/>
          <w:szCs w:val="24"/>
        </w:rPr>
        <w:t xml:space="preserve"> </w:t>
      </w:r>
      <w:r w:rsidRPr="00D35225">
        <w:rPr>
          <w:rFonts w:cs="Calibri"/>
          <w:sz w:val="24"/>
          <w:szCs w:val="24"/>
        </w:rPr>
        <w:t>service</w:t>
      </w:r>
      <w:r w:rsidRPr="00D35225">
        <w:rPr>
          <w:rFonts w:cs="Calibri"/>
          <w:spacing w:val="-3"/>
          <w:sz w:val="24"/>
          <w:szCs w:val="24"/>
        </w:rPr>
        <w:t xml:space="preserve"> </w:t>
      </w:r>
      <w:r w:rsidRPr="00D35225">
        <w:rPr>
          <w:rFonts w:cs="Calibri"/>
          <w:sz w:val="24"/>
          <w:szCs w:val="24"/>
        </w:rPr>
        <w:t>for</w:t>
      </w:r>
      <w:r w:rsidRPr="00D35225">
        <w:rPr>
          <w:rFonts w:cs="Calibri"/>
          <w:spacing w:val="-2"/>
          <w:sz w:val="24"/>
          <w:szCs w:val="24"/>
        </w:rPr>
        <w:t xml:space="preserve"> </w:t>
      </w:r>
      <w:r w:rsidRPr="00D35225">
        <w:rPr>
          <w:rFonts w:cs="Calibri"/>
          <w:sz w:val="24"/>
          <w:szCs w:val="24"/>
        </w:rPr>
        <w:t>contractors</w:t>
      </w:r>
      <w:r w:rsidRPr="00D35225">
        <w:rPr>
          <w:rFonts w:cs="Calibri"/>
          <w:spacing w:val="-4"/>
          <w:sz w:val="24"/>
          <w:szCs w:val="24"/>
        </w:rPr>
        <w:t xml:space="preserve"> </w:t>
      </w:r>
      <w:r w:rsidRPr="00D35225">
        <w:rPr>
          <w:rFonts w:cs="Calibri"/>
          <w:sz w:val="24"/>
          <w:szCs w:val="24"/>
        </w:rPr>
        <w:t>in conjunction</w:t>
      </w:r>
      <w:r w:rsidRPr="00D35225">
        <w:rPr>
          <w:rFonts w:cs="Calibri"/>
          <w:spacing w:val="-2"/>
          <w:sz w:val="24"/>
          <w:szCs w:val="24"/>
        </w:rPr>
        <w:t xml:space="preserve"> </w:t>
      </w:r>
      <w:r w:rsidRPr="00D35225">
        <w:rPr>
          <w:rFonts w:cs="Calibri"/>
          <w:sz w:val="24"/>
          <w:szCs w:val="24"/>
        </w:rPr>
        <w:t>with</w:t>
      </w:r>
      <w:r w:rsidRPr="00D35225">
        <w:rPr>
          <w:rFonts w:cs="Calibri"/>
          <w:spacing w:val="-5"/>
          <w:sz w:val="24"/>
          <w:szCs w:val="24"/>
        </w:rPr>
        <w:t xml:space="preserve"> </w:t>
      </w:r>
      <w:r w:rsidRPr="00D35225">
        <w:rPr>
          <w:rFonts w:cs="Calibri"/>
          <w:sz w:val="24"/>
          <w:szCs w:val="24"/>
        </w:rPr>
        <w:t>client’s</w:t>
      </w:r>
      <w:r w:rsidRPr="00D35225">
        <w:rPr>
          <w:rFonts w:cs="Calibri"/>
          <w:spacing w:val="-4"/>
          <w:sz w:val="24"/>
          <w:szCs w:val="24"/>
        </w:rPr>
        <w:t xml:space="preserve"> </w:t>
      </w:r>
      <w:r w:rsidRPr="00D35225">
        <w:rPr>
          <w:rFonts w:cs="Calibri"/>
          <w:sz w:val="24"/>
          <w:szCs w:val="24"/>
        </w:rPr>
        <w:t>stakeholders;</w:t>
      </w:r>
    </w:p>
    <w:p w14:paraId="5899FBFE" w14:textId="77777777" w:rsidR="00D35225" w:rsidRPr="00D35225" w:rsidRDefault="00D35225" w:rsidP="00BC03F3">
      <w:pPr>
        <w:pStyle w:val="ListParagraph"/>
        <w:widowControl w:val="0"/>
        <w:numPr>
          <w:ilvl w:val="0"/>
          <w:numId w:val="28"/>
        </w:numPr>
        <w:tabs>
          <w:tab w:val="left" w:pos="913"/>
          <w:tab w:val="left" w:pos="914"/>
        </w:tabs>
        <w:autoSpaceDE w:val="0"/>
        <w:autoSpaceDN w:val="0"/>
        <w:spacing w:before="2"/>
        <w:ind w:left="914" w:hanging="634"/>
        <w:contextualSpacing w:val="0"/>
        <w:rPr>
          <w:rFonts w:cs="Calibri"/>
          <w:sz w:val="24"/>
          <w:szCs w:val="24"/>
        </w:rPr>
      </w:pPr>
      <w:r w:rsidRPr="00D35225">
        <w:rPr>
          <w:rFonts w:cs="Calibri"/>
          <w:sz w:val="24"/>
          <w:szCs w:val="24"/>
        </w:rPr>
        <w:t>Monitoring</w:t>
      </w:r>
      <w:r w:rsidRPr="00D35225">
        <w:rPr>
          <w:rFonts w:cs="Calibri"/>
          <w:spacing w:val="-4"/>
          <w:sz w:val="24"/>
          <w:szCs w:val="24"/>
        </w:rPr>
        <w:t xml:space="preserve"> </w:t>
      </w:r>
      <w:r w:rsidRPr="00D35225">
        <w:rPr>
          <w:rFonts w:cs="Calibri"/>
          <w:sz w:val="24"/>
          <w:szCs w:val="24"/>
        </w:rPr>
        <w:t>performance by</w:t>
      </w:r>
      <w:r w:rsidRPr="00D35225">
        <w:rPr>
          <w:rFonts w:cs="Calibri"/>
          <w:spacing w:val="-5"/>
          <w:sz w:val="24"/>
          <w:szCs w:val="24"/>
        </w:rPr>
        <w:t xml:space="preserve"> </w:t>
      </w:r>
      <w:r w:rsidRPr="00D35225">
        <w:rPr>
          <w:rFonts w:cs="Calibri"/>
          <w:sz w:val="24"/>
          <w:szCs w:val="24"/>
        </w:rPr>
        <w:t>gathering</w:t>
      </w:r>
      <w:r w:rsidRPr="00D35225">
        <w:rPr>
          <w:rFonts w:cs="Calibri"/>
          <w:spacing w:val="-1"/>
          <w:sz w:val="24"/>
          <w:szCs w:val="24"/>
        </w:rPr>
        <w:t xml:space="preserve"> </w:t>
      </w:r>
      <w:r w:rsidRPr="00D35225">
        <w:rPr>
          <w:rFonts w:cs="Calibri"/>
          <w:sz w:val="24"/>
          <w:szCs w:val="24"/>
        </w:rPr>
        <w:t>relevant</w:t>
      </w:r>
      <w:r w:rsidRPr="00D35225">
        <w:rPr>
          <w:rFonts w:cs="Calibri"/>
          <w:spacing w:val="-2"/>
          <w:sz w:val="24"/>
          <w:szCs w:val="24"/>
        </w:rPr>
        <w:t xml:space="preserve"> </w:t>
      </w:r>
      <w:r w:rsidRPr="00D35225">
        <w:rPr>
          <w:rFonts w:cs="Calibri"/>
          <w:sz w:val="24"/>
          <w:szCs w:val="24"/>
        </w:rPr>
        <w:t>data and</w:t>
      </w:r>
      <w:r w:rsidRPr="00D35225">
        <w:rPr>
          <w:rFonts w:cs="Calibri"/>
          <w:spacing w:val="-3"/>
          <w:sz w:val="24"/>
          <w:szCs w:val="24"/>
        </w:rPr>
        <w:t xml:space="preserve"> </w:t>
      </w:r>
      <w:r w:rsidRPr="00D35225">
        <w:rPr>
          <w:rFonts w:cs="Calibri"/>
          <w:sz w:val="24"/>
          <w:szCs w:val="24"/>
        </w:rPr>
        <w:t>producing</w:t>
      </w:r>
      <w:r w:rsidRPr="00D35225">
        <w:rPr>
          <w:rFonts w:cs="Calibri"/>
          <w:spacing w:val="-6"/>
          <w:sz w:val="24"/>
          <w:szCs w:val="24"/>
        </w:rPr>
        <w:t xml:space="preserve"> </w:t>
      </w:r>
      <w:r w:rsidRPr="00D35225">
        <w:rPr>
          <w:rFonts w:cs="Calibri"/>
          <w:sz w:val="24"/>
          <w:szCs w:val="24"/>
        </w:rPr>
        <w:t>periodic</w:t>
      </w:r>
      <w:r w:rsidRPr="00D35225">
        <w:rPr>
          <w:rFonts w:cs="Calibri"/>
          <w:spacing w:val="-1"/>
          <w:sz w:val="24"/>
          <w:szCs w:val="24"/>
        </w:rPr>
        <w:t xml:space="preserve"> </w:t>
      </w:r>
      <w:r w:rsidRPr="00D35225">
        <w:rPr>
          <w:rFonts w:cs="Calibri"/>
          <w:sz w:val="24"/>
          <w:szCs w:val="24"/>
        </w:rPr>
        <w:t>reports.</w:t>
      </w:r>
    </w:p>
    <w:p w14:paraId="74E378CE" w14:textId="77777777" w:rsidR="00D35225" w:rsidRPr="00D35225" w:rsidRDefault="00D35225" w:rsidP="00BC03F3">
      <w:pPr>
        <w:spacing w:before="37"/>
        <w:ind w:left="280"/>
        <w:jc w:val="both"/>
        <w:rPr>
          <w:rFonts w:cstheme="minorHAnsi"/>
          <w:b/>
          <w:sz w:val="24"/>
          <w:szCs w:val="24"/>
        </w:rPr>
      </w:pPr>
      <w:r w:rsidRPr="00D35225">
        <w:rPr>
          <w:rFonts w:cstheme="minorHAnsi"/>
          <w:b/>
          <w:sz w:val="24"/>
          <w:szCs w:val="24"/>
        </w:rPr>
        <w:t>ORACLE</w:t>
      </w:r>
      <w:r w:rsidRPr="00D35225">
        <w:rPr>
          <w:rFonts w:cstheme="minorHAnsi"/>
          <w:b/>
          <w:spacing w:val="-4"/>
          <w:sz w:val="24"/>
          <w:szCs w:val="24"/>
        </w:rPr>
        <w:t xml:space="preserve"> </w:t>
      </w:r>
      <w:r w:rsidRPr="00D35225">
        <w:rPr>
          <w:rFonts w:cstheme="minorHAnsi"/>
          <w:b/>
          <w:sz w:val="24"/>
          <w:szCs w:val="24"/>
        </w:rPr>
        <w:t>ERP</w:t>
      </w:r>
      <w:r w:rsidRPr="00D35225">
        <w:rPr>
          <w:rFonts w:cstheme="minorHAnsi"/>
          <w:b/>
          <w:spacing w:val="-5"/>
          <w:sz w:val="24"/>
          <w:szCs w:val="24"/>
        </w:rPr>
        <w:t xml:space="preserve"> </w:t>
      </w:r>
      <w:r w:rsidRPr="00D35225">
        <w:rPr>
          <w:rFonts w:cstheme="minorHAnsi"/>
          <w:b/>
          <w:sz w:val="24"/>
          <w:szCs w:val="24"/>
        </w:rPr>
        <w:t>TRAINING</w:t>
      </w:r>
    </w:p>
    <w:p w14:paraId="559E722B" w14:textId="77777777" w:rsidR="00D35225" w:rsidRPr="00D35225" w:rsidRDefault="00D35225" w:rsidP="00BC03F3">
      <w:pPr>
        <w:pStyle w:val="BodyText"/>
        <w:spacing w:before="125" w:line="276" w:lineRule="auto"/>
        <w:ind w:left="280" w:right="873"/>
        <w:rPr>
          <w:rFonts w:asciiTheme="minorHAnsi" w:hAnsiTheme="minorHAnsi" w:cstheme="minorHAnsi"/>
          <w:sz w:val="24"/>
          <w:szCs w:val="24"/>
        </w:rPr>
      </w:pPr>
      <w:r w:rsidRPr="00D35225">
        <w:rPr>
          <w:rFonts w:asciiTheme="minorHAnsi" w:hAnsiTheme="minorHAnsi" w:cstheme="minorHAnsi"/>
          <w:sz w:val="24"/>
          <w:szCs w:val="24"/>
        </w:rPr>
        <w:t>Enterprise Resource Planning (ERP) holds a promising future in terms of employment and training.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 xml:space="preserve">ERP has been the preferred and still continues to be </w:t>
      </w:r>
      <w:proofErr w:type="spellStart"/>
      <w:r w:rsidRPr="00D35225">
        <w:rPr>
          <w:rFonts w:asciiTheme="minorHAnsi" w:hAnsiTheme="minorHAnsi" w:cstheme="minorHAnsi"/>
          <w:sz w:val="24"/>
          <w:szCs w:val="24"/>
        </w:rPr>
        <w:t>favourite</w:t>
      </w:r>
      <w:proofErr w:type="spellEnd"/>
      <w:r w:rsidRPr="00D35225">
        <w:rPr>
          <w:rFonts w:asciiTheme="minorHAnsi" w:hAnsiTheme="minorHAnsi" w:cstheme="minorHAnsi"/>
          <w:sz w:val="24"/>
          <w:szCs w:val="24"/>
        </w:rPr>
        <w:t xml:space="preserve"> choices among other applications. At</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CHC, our partnership with Oracle University gives us the leverage to offer both Oracle Functional and</w:t>
      </w:r>
      <w:r w:rsidRPr="00D35225">
        <w:rPr>
          <w:rFonts w:asciiTheme="minorHAnsi" w:hAnsiTheme="minorHAnsi" w:cstheme="minorHAnsi"/>
          <w:spacing w:val="-52"/>
          <w:sz w:val="24"/>
          <w:szCs w:val="24"/>
        </w:rPr>
        <w:t xml:space="preserve"> </w:t>
      </w:r>
      <w:r w:rsidRPr="00D35225">
        <w:rPr>
          <w:rFonts w:asciiTheme="minorHAnsi" w:hAnsiTheme="minorHAnsi" w:cstheme="minorHAnsi"/>
          <w:sz w:val="24"/>
          <w:szCs w:val="24"/>
        </w:rPr>
        <w:t>Technical Training for End Users, Super Users and Implementation Consultants to meet the ever-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increasing demand for these resources. Our training curriculum focuses on how to setup, implement,</w:t>
      </w:r>
      <w:r w:rsidRPr="00D35225">
        <w:rPr>
          <w:rFonts w:asciiTheme="minorHAnsi" w:hAnsiTheme="minorHAnsi" w:cstheme="minorHAnsi"/>
          <w:spacing w:val="-52"/>
          <w:sz w:val="24"/>
          <w:szCs w:val="24"/>
        </w:rPr>
        <w:t xml:space="preserve"> </w:t>
      </w:r>
      <w:r w:rsidRPr="00D35225">
        <w:rPr>
          <w:rFonts w:asciiTheme="minorHAnsi" w:hAnsiTheme="minorHAnsi" w:cstheme="minorHAnsi"/>
          <w:sz w:val="24"/>
          <w:szCs w:val="24"/>
        </w:rPr>
        <w:t>administer, customize and extend ERP applications which will help</w:t>
      </w:r>
      <w:r w:rsidRPr="00D35225">
        <w:rPr>
          <w:rFonts w:asciiTheme="minorHAnsi" w:hAnsiTheme="minorHAnsi" w:cstheme="minorHAnsi"/>
          <w:spacing w:val="1"/>
          <w:sz w:val="24"/>
          <w:szCs w:val="24"/>
        </w:rPr>
        <w:t xml:space="preserve"> </w:t>
      </w:r>
      <w:proofErr w:type="spellStart"/>
      <w:r w:rsidRPr="00D35225">
        <w:rPr>
          <w:rFonts w:asciiTheme="minorHAnsi" w:hAnsiTheme="minorHAnsi" w:cstheme="minorHAnsi"/>
          <w:sz w:val="24"/>
          <w:szCs w:val="24"/>
        </w:rPr>
        <w:t>GoL</w:t>
      </w:r>
      <w:proofErr w:type="spellEnd"/>
      <w:r w:rsidRPr="00D35225">
        <w:rPr>
          <w:rFonts w:asciiTheme="minorHAnsi" w:hAnsiTheme="minorHAnsi" w:cstheme="minorHAnsi"/>
          <w:sz w:val="24"/>
          <w:szCs w:val="24"/>
        </w:rPr>
        <w:t xml:space="preserve"> achieve quick return on</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investment.</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Our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training</w:t>
      </w:r>
      <w:r w:rsidRPr="00D35225">
        <w:rPr>
          <w:rFonts w:asciiTheme="minorHAnsi" w:hAnsiTheme="minorHAnsi" w:cstheme="minorHAnsi"/>
          <w:spacing w:val="-5"/>
          <w:sz w:val="24"/>
          <w:szCs w:val="24"/>
        </w:rPr>
        <w:t xml:space="preserve"> </w:t>
      </w:r>
      <w:r w:rsidRPr="00D35225">
        <w:rPr>
          <w:rFonts w:asciiTheme="minorHAnsi" w:hAnsiTheme="minorHAnsi" w:cstheme="minorHAnsi"/>
          <w:sz w:val="24"/>
          <w:szCs w:val="24"/>
        </w:rPr>
        <w:t>highlights are:</w:t>
      </w:r>
    </w:p>
    <w:p w14:paraId="3A8EB4DD" w14:textId="77777777" w:rsidR="00D35225" w:rsidRPr="00D35225" w:rsidRDefault="00D35225" w:rsidP="00BC03F3">
      <w:pPr>
        <w:pStyle w:val="BodyText"/>
        <w:spacing w:before="10"/>
        <w:rPr>
          <w:rFonts w:asciiTheme="minorHAnsi" w:hAnsiTheme="minorHAnsi" w:cstheme="minorHAnsi"/>
          <w:sz w:val="24"/>
          <w:szCs w:val="24"/>
        </w:rPr>
      </w:pPr>
    </w:p>
    <w:p w14:paraId="0FBD4294" w14:textId="77777777" w:rsidR="00D35225" w:rsidRPr="00D35225" w:rsidRDefault="00D35225" w:rsidP="00BC03F3">
      <w:pPr>
        <w:pStyle w:val="ListParagraph"/>
        <w:widowControl w:val="0"/>
        <w:numPr>
          <w:ilvl w:val="0"/>
          <w:numId w:val="28"/>
        </w:numPr>
        <w:tabs>
          <w:tab w:val="left" w:pos="1045"/>
          <w:tab w:val="left" w:pos="1046"/>
        </w:tabs>
        <w:autoSpaceDE w:val="0"/>
        <w:autoSpaceDN w:val="0"/>
        <w:ind w:left="1046" w:hanging="766"/>
        <w:contextualSpacing w:val="0"/>
        <w:rPr>
          <w:rFonts w:asciiTheme="minorHAnsi" w:hAnsiTheme="minorHAnsi" w:cstheme="minorHAnsi"/>
          <w:sz w:val="24"/>
          <w:szCs w:val="24"/>
        </w:rPr>
      </w:pPr>
      <w:r w:rsidRPr="00D35225">
        <w:rPr>
          <w:rFonts w:asciiTheme="minorHAnsi" w:hAnsiTheme="minorHAnsi" w:cstheme="minorHAnsi"/>
          <w:sz w:val="24"/>
          <w:szCs w:val="24"/>
        </w:rPr>
        <w:t>Well-designed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curriculum</w:t>
      </w:r>
    </w:p>
    <w:p w14:paraId="6AAFD565" w14:textId="77777777" w:rsidR="00D35225" w:rsidRPr="00D35225" w:rsidRDefault="00D35225" w:rsidP="00BC03F3">
      <w:pPr>
        <w:pStyle w:val="ListParagraph"/>
        <w:widowControl w:val="0"/>
        <w:numPr>
          <w:ilvl w:val="0"/>
          <w:numId w:val="28"/>
        </w:numPr>
        <w:tabs>
          <w:tab w:val="left" w:pos="1045"/>
          <w:tab w:val="left" w:pos="1046"/>
        </w:tabs>
        <w:autoSpaceDE w:val="0"/>
        <w:autoSpaceDN w:val="0"/>
        <w:spacing w:before="4" w:line="305" w:lineRule="exact"/>
        <w:ind w:left="1046" w:hanging="766"/>
        <w:contextualSpacing w:val="0"/>
        <w:rPr>
          <w:rFonts w:asciiTheme="minorHAnsi" w:hAnsiTheme="minorHAnsi" w:cstheme="minorHAnsi"/>
          <w:sz w:val="24"/>
          <w:szCs w:val="24"/>
        </w:rPr>
      </w:pPr>
      <w:r w:rsidRPr="00D35225">
        <w:rPr>
          <w:rFonts w:asciiTheme="minorHAnsi" w:hAnsiTheme="minorHAnsi" w:cstheme="minorHAnsi"/>
          <w:sz w:val="24"/>
          <w:szCs w:val="24"/>
        </w:rPr>
        <w:t>Teaching</w:t>
      </w:r>
      <w:r w:rsidRPr="00D35225">
        <w:rPr>
          <w:rFonts w:asciiTheme="minorHAnsi" w:hAnsiTheme="minorHAnsi" w:cstheme="minorHAnsi"/>
          <w:spacing w:val="-5"/>
          <w:sz w:val="24"/>
          <w:szCs w:val="24"/>
        </w:rPr>
        <w:t xml:space="preserve"> </w:t>
      </w:r>
      <w:r w:rsidRPr="00D35225">
        <w:rPr>
          <w:rFonts w:asciiTheme="minorHAnsi" w:hAnsiTheme="minorHAnsi" w:cstheme="minorHAnsi"/>
          <w:sz w:val="24"/>
          <w:szCs w:val="24"/>
        </w:rPr>
        <w:t>by</w:t>
      </w:r>
      <w:r w:rsidRPr="00D35225">
        <w:rPr>
          <w:rFonts w:asciiTheme="minorHAnsi" w:hAnsiTheme="minorHAnsi" w:cstheme="minorHAnsi"/>
          <w:spacing w:val="-4"/>
          <w:sz w:val="24"/>
          <w:szCs w:val="24"/>
        </w:rPr>
        <w:t xml:space="preserve"> </w:t>
      </w:r>
      <w:r w:rsidRPr="00D35225">
        <w:rPr>
          <w:rFonts w:asciiTheme="minorHAnsi" w:hAnsiTheme="minorHAnsi" w:cstheme="minorHAnsi"/>
          <w:sz w:val="24"/>
          <w:szCs w:val="24"/>
        </w:rPr>
        <w:t>professionals</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with</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implementation</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training</w:t>
      </w:r>
      <w:r w:rsidRPr="00D35225">
        <w:rPr>
          <w:rFonts w:asciiTheme="minorHAnsi" w:hAnsiTheme="minorHAnsi" w:cstheme="minorHAnsi"/>
          <w:spacing w:val="-4"/>
          <w:sz w:val="24"/>
          <w:szCs w:val="24"/>
        </w:rPr>
        <w:t xml:space="preserve"> </w:t>
      </w:r>
      <w:r w:rsidRPr="00D35225">
        <w:rPr>
          <w:rFonts w:asciiTheme="minorHAnsi" w:hAnsiTheme="minorHAnsi" w:cstheme="minorHAnsi"/>
          <w:sz w:val="24"/>
          <w:szCs w:val="24"/>
        </w:rPr>
        <w:t>experience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around</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the</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globe</w:t>
      </w:r>
    </w:p>
    <w:p w14:paraId="769A7548" w14:textId="77777777" w:rsidR="00D35225" w:rsidRPr="00D35225" w:rsidRDefault="00D35225" w:rsidP="00BC03F3">
      <w:pPr>
        <w:pStyle w:val="ListParagraph"/>
        <w:widowControl w:val="0"/>
        <w:numPr>
          <w:ilvl w:val="0"/>
          <w:numId w:val="28"/>
        </w:numPr>
        <w:tabs>
          <w:tab w:val="left" w:pos="1045"/>
          <w:tab w:val="left" w:pos="1046"/>
        </w:tabs>
        <w:autoSpaceDE w:val="0"/>
        <w:autoSpaceDN w:val="0"/>
        <w:spacing w:line="305" w:lineRule="exact"/>
        <w:ind w:left="1046" w:hanging="766"/>
        <w:contextualSpacing w:val="0"/>
        <w:rPr>
          <w:rFonts w:asciiTheme="minorHAnsi" w:hAnsiTheme="minorHAnsi" w:cstheme="minorHAnsi"/>
          <w:sz w:val="24"/>
          <w:szCs w:val="24"/>
        </w:rPr>
      </w:pPr>
      <w:r w:rsidRPr="00D35225">
        <w:rPr>
          <w:rFonts w:asciiTheme="minorHAnsi" w:hAnsiTheme="minorHAnsi" w:cstheme="minorHAnsi"/>
          <w:sz w:val="24"/>
          <w:szCs w:val="24"/>
        </w:rPr>
        <w:t>Small</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batch</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for</w:t>
      </w:r>
      <w:r w:rsidRPr="00D35225">
        <w:rPr>
          <w:rFonts w:asciiTheme="minorHAnsi" w:hAnsiTheme="minorHAnsi" w:cstheme="minorHAnsi"/>
          <w:spacing w:val="-4"/>
          <w:sz w:val="24"/>
          <w:szCs w:val="24"/>
        </w:rPr>
        <w:t xml:space="preserve"> </w:t>
      </w:r>
      <w:r w:rsidRPr="00D35225">
        <w:rPr>
          <w:rFonts w:asciiTheme="minorHAnsi" w:hAnsiTheme="minorHAnsi" w:cstheme="minorHAnsi"/>
          <w:sz w:val="24"/>
          <w:szCs w:val="24"/>
        </w:rPr>
        <w:t>better</w:t>
      </w:r>
      <w:r w:rsidRPr="00D35225">
        <w:rPr>
          <w:rFonts w:asciiTheme="minorHAnsi" w:hAnsiTheme="minorHAnsi" w:cstheme="minorHAnsi"/>
          <w:spacing w:val="-4"/>
          <w:sz w:val="24"/>
          <w:szCs w:val="24"/>
        </w:rPr>
        <w:t xml:space="preserve"> </w:t>
      </w:r>
      <w:r w:rsidRPr="00D35225">
        <w:rPr>
          <w:rFonts w:asciiTheme="minorHAnsi" w:hAnsiTheme="minorHAnsi" w:cstheme="minorHAnsi"/>
          <w:sz w:val="24"/>
          <w:szCs w:val="24"/>
        </w:rPr>
        <w:t>one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on</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one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interaction</w:t>
      </w:r>
    </w:p>
    <w:p w14:paraId="1E923316" w14:textId="77777777" w:rsidR="00D35225" w:rsidRPr="00D35225" w:rsidRDefault="00D35225" w:rsidP="00BC03F3">
      <w:pPr>
        <w:pStyle w:val="ListParagraph"/>
        <w:widowControl w:val="0"/>
        <w:numPr>
          <w:ilvl w:val="0"/>
          <w:numId w:val="28"/>
        </w:numPr>
        <w:tabs>
          <w:tab w:val="left" w:pos="1045"/>
          <w:tab w:val="left" w:pos="1046"/>
        </w:tabs>
        <w:autoSpaceDE w:val="0"/>
        <w:autoSpaceDN w:val="0"/>
        <w:spacing w:before="4" w:line="304" w:lineRule="exact"/>
        <w:ind w:left="1046" w:hanging="766"/>
        <w:contextualSpacing w:val="0"/>
        <w:rPr>
          <w:rFonts w:asciiTheme="minorHAnsi" w:hAnsiTheme="minorHAnsi" w:cstheme="minorHAnsi"/>
          <w:sz w:val="24"/>
          <w:szCs w:val="24"/>
        </w:rPr>
      </w:pPr>
      <w:r w:rsidRPr="00D35225">
        <w:rPr>
          <w:rFonts w:asciiTheme="minorHAnsi" w:hAnsiTheme="minorHAnsi" w:cstheme="minorHAnsi"/>
          <w:sz w:val="24"/>
          <w:szCs w:val="24"/>
        </w:rPr>
        <w:t>Flexible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timings</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for working</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people</w:t>
      </w:r>
    </w:p>
    <w:p w14:paraId="69BE8411" w14:textId="77777777" w:rsidR="00D35225" w:rsidRPr="00D35225" w:rsidRDefault="00D35225" w:rsidP="00BC03F3">
      <w:pPr>
        <w:pStyle w:val="ListParagraph"/>
        <w:widowControl w:val="0"/>
        <w:numPr>
          <w:ilvl w:val="0"/>
          <w:numId w:val="28"/>
        </w:numPr>
        <w:tabs>
          <w:tab w:val="left" w:pos="1045"/>
          <w:tab w:val="left" w:pos="1046"/>
        </w:tabs>
        <w:autoSpaceDE w:val="0"/>
        <w:autoSpaceDN w:val="0"/>
        <w:spacing w:line="304" w:lineRule="exact"/>
        <w:ind w:left="1046" w:hanging="766"/>
        <w:contextualSpacing w:val="0"/>
        <w:rPr>
          <w:rFonts w:asciiTheme="minorHAnsi" w:hAnsiTheme="minorHAnsi" w:cstheme="minorHAnsi"/>
          <w:sz w:val="24"/>
          <w:szCs w:val="24"/>
        </w:rPr>
      </w:pPr>
      <w:r w:rsidRPr="00D35225">
        <w:rPr>
          <w:rFonts w:asciiTheme="minorHAnsi" w:hAnsiTheme="minorHAnsi" w:cstheme="minorHAnsi"/>
          <w:sz w:val="24"/>
          <w:szCs w:val="24"/>
        </w:rPr>
        <w:t>Real</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time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projects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with</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practical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case</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studies</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from</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the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industry</w:t>
      </w:r>
    </w:p>
    <w:p w14:paraId="4CDD7F67" w14:textId="77777777" w:rsidR="00D35225" w:rsidRPr="00D35225" w:rsidRDefault="00D35225" w:rsidP="00BC03F3">
      <w:pPr>
        <w:pStyle w:val="BodyText"/>
        <w:spacing w:before="7"/>
        <w:rPr>
          <w:rFonts w:asciiTheme="minorHAnsi" w:hAnsiTheme="minorHAnsi" w:cstheme="minorHAnsi"/>
          <w:sz w:val="24"/>
          <w:szCs w:val="24"/>
        </w:rPr>
      </w:pPr>
    </w:p>
    <w:p w14:paraId="686D7C97" w14:textId="77777777" w:rsidR="00D35225" w:rsidRPr="00D35225" w:rsidRDefault="00D35225" w:rsidP="00BC03F3">
      <w:pPr>
        <w:pStyle w:val="BodyText"/>
        <w:spacing w:before="0"/>
        <w:rPr>
          <w:rFonts w:asciiTheme="minorHAnsi" w:hAnsiTheme="minorHAnsi" w:cstheme="minorHAnsi"/>
          <w:b/>
          <w:sz w:val="24"/>
          <w:szCs w:val="24"/>
        </w:rPr>
      </w:pPr>
    </w:p>
    <w:p w14:paraId="4B519574" w14:textId="77777777" w:rsidR="00D35225" w:rsidRPr="00D35225" w:rsidRDefault="00D35225" w:rsidP="00BC03F3">
      <w:pPr>
        <w:pStyle w:val="BodyText"/>
        <w:rPr>
          <w:rFonts w:asciiTheme="minorHAnsi" w:hAnsiTheme="minorHAnsi" w:cstheme="minorHAnsi"/>
          <w:b/>
          <w:sz w:val="24"/>
          <w:szCs w:val="24"/>
        </w:rPr>
      </w:pPr>
      <w:r w:rsidRPr="00D35225">
        <w:rPr>
          <w:rFonts w:asciiTheme="minorHAnsi" w:hAnsiTheme="minorHAnsi" w:cstheme="minorHAnsi"/>
          <w:b/>
          <w:sz w:val="24"/>
          <w:szCs w:val="24"/>
        </w:rPr>
        <w:t xml:space="preserve">      Why Counterhouse?</w:t>
      </w:r>
    </w:p>
    <w:p w14:paraId="622B29E1" w14:textId="77777777" w:rsidR="00D35225" w:rsidRDefault="00D35225" w:rsidP="00BC03F3">
      <w:pPr>
        <w:pStyle w:val="BodyText"/>
        <w:spacing w:before="123" w:line="276" w:lineRule="auto"/>
        <w:ind w:left="280" w:right="874"/>
        <w:rPr>
          <w:rFonts w:asciiTheme="minorHAnsi" w:hAnsiTheme="minorHAnsi" w:cstheme="minorHAnsi"/>
          <w:sz w:val="24"/>
          <w:szCs w:val="24"/>
        </w:rPr>
      </w:pPr>
      <w:r w:rsidRPr="00D35225">
        <w:rPr>
          <w:rFonts w:asciiTheme="minorHAnsi" w:hAnsiTheme="minorHAnsi" w:cstheme="minorHAnsi"/>
          <w:sz w:val="24"/>
          <w:szCs w:val="24"/>
        </w:rPr>
        <w:t>Our combined experience of implementing enterprise-wide projects in large complex organizations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has</w:t>
      </w:r>
      <w:r w:rsidRPr="00D35225">
        <w:rPr>
          <w:rFonts w:asciiTheme="minorHAnsi" w:hAnsiTheme="minorHAnsi" w:cstheme="minorHAnsi"/>
          <w:spacing w:val="-7"/>
          <w:sz w:val="24"/>
          <w:szCs w:val="24"/>
        </w:rPr>
        <w:t xml:space="preserve"> </w:t>
      </w:r>
      <w:r w:rsidRPr="00D35225">
        <w:rPr>
          <w:rFonts w:asciiTheme="minorHAnsi" w:hAnsiTheme="minorHAnsi" w:cstheme="minorHAnsi"/>
          <w:sz w:val="24"/>
          <w:szCs w:val="24"/>
        </w:rPr>
        <w:t>afforded</w:t>
      </w:r>
      <w:r w:rsidRPr="00D35225">
        <w:rPr>
          <w:rFonts w:asciiTheme="minorHAnsi" w:hAnsiTheme="minorHAnsi" w:cstheme="minorHAnsi"/>
          <w:spacing w:val="-5"/>
          <w:sz w:val="24"/>
          <w:szCs w:val="24"/>
        </w:rPr>
        <w:t xml:space="preserve"> </w:t>
      </w:r>
      <w:r w:rsidRPr="00D35225">
        <w:rPr>
          <w:rFonts w:asciiTheme="minorHAnsi" w:hAnsiTheme="minorHAnsi" w:cstheme="minorHAnsi"/>
          <w:sz w:val="24"/>
          <w:szCs w:val="24"/>
        </w:rPr>
        <w:t>us</w:t>
      </w:r>
      <w:r w:rsidRPr="00D35225">
        <w:rPr>
          <w:rFonts w:asciiTheme="minorHAnsi" w:hAnsiTheme="minorHAnsi" w:cstheme="minorHAnsi"/>
          <w:spacing w:val="-9"/>
          <w:sz w:val="24"/>
          <w:szCs w:val="24"/>
        </w:rPr>
        <w:t xml:space="preserve"> </w:t>
      </w:r>
      <w:r w:rsidRPr="00D35225">
        <w:rPr>
          <w:rFonts w:asciiTheme="minorHAnsi" w:hAnsiTheme="minorHAnsi" w:cstheme="minorHAnsi"/>
          <w:sz w:val="24"/>
          <w:szCs w:val="24"/>
        </w:rPr>
        <w:t>the</w:t>
      </w:r>
      <w:r w:rsidRPr="00D35225">
        <w:rPr>
          <w:rFonts w:asciiTheme="minorHAnsi" w:hAnsiTheme="minorHAnsi" w:cstheme="minorHAnsi"/>
          <w:spacing w:val="-7"/>
          <w:sz w:val="24"/>
          <w:szCs w:val="24"/>
        </w:rPr>
        <w:t xml:space="preserve"> </w:t>
      </w:r>
      <w:r w:rsidRPr="00D35225">
        <w:rPr>
          <w:rFonts w:asciiTheme="minorHAnsi" w:hAnsiTheme="minorHAnsi" w:cstheme="minorHAnsi"/>
          <w:sz w:val="24"/>
          <w:szCs w:val="24"/>
        </w:rPr>
        <w:t>opportunity</w:t>
      </w:r>
      <w:r w:rsidRPr="00D35225">
        <w:rPr>
          <w:rFonts w:asciiTheme="minorHAnsi" w:hAnsiTheme="minorHAnsi" w:cstheme="minorHAnsi"/>
          <w:spacing w:val="-9"/>
          <w:sz w:val="24"/>
          <w:szCs w:val="24"/>
        </w:rPr>
        <w:t xml:space="preserve"> </w:t>
      </w:r>
      <w:r w:rsidRPr="00D35225">
        <w:rPr>
          <w:rFonts w:asciiTheme="minorHAnsi" w:hAnsiTheme="minorHAnsi" w:cstheme="minorHAnsi"/>
          <w:sz w:val="24"/>
          <w:szCs w:val="24"/>
        </w:rPr>
        <w:t>to</w:t>
      </w:r>
      <w:r w:rsidRPr="00D35225">
        <w:rPr>
          <w:rFonts w:asciiTheme="minorHAnsi" w:hAnsiTheme="minorHAnsi" w:cstheme="minorHAnsi"/>
          <w:spacing w:val="-8"/>
          <w:sz w:val="24"/>
          <w:szCs w:val="24"/>
        </w:rPr>
        <w:t xml:space="preserve"> </w:t>
      </w:r>
      <w:r w:rsidRPr="00D35225">
        <w:rPr>
          <w:rFonts w:asciiTheme="minorHAnsi" w:hAnsiTheme="minorHAnsi" w:cstheme="minorHAnsi"/>
          <w:sz w:val="24"/>
          <w:szCs w:val="24"/>
        </w:rPr>
        <w:t>develop</w:t>
      </w:r>
      <w:r w:rsidRPr="00D35225">
        <w:rPr>
          <w:rFonts w:asciiTheme="minorHAnsi" w:hAnsiTheme="minorHAnsi" w:cstheme="minorHAnsi"/>
          <w:spacing w:val="-5"/>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7"/>
          <w:sz w:val="24"/>
          <w:szCs w:val="24"/>
        </w:rPr>
        <w:t xml:space="preserve"> </w:t>
      </w:r>
      <w:r w:rsidRPr="00D35225">
        <w:rPr>
          <w:rFonts w:asciiTheme="minorHAnsi" w:hAnsiTheme="minorHAnsi" w:cstheme="minorHAnsi"/>
          <w:sz w:val="24"/>
          <w:szCs w:val="24"/>
        </w:rPr>
        <w:t>refine</w:t>
      </w:r>
      <w:r w:rsidRPr="00D35225">
        <w:rPr>
          <w:rFonts w:asciiTheme="minorHAnsi" w:hAnsiTheme="minorHAnsi" w:cstheme="minorHAnsi"/>
          <w:spacing w:val="-5"/>
          <w:sz w:val="24"/>
          <w:szCs w:val="24"/>
        </w:rPr>
        <w:t xml:space="preserve"> </w:t>
      </w:r>
      <w:r w:rsidRPr="00D35225">
        <w:rPr>
          <w:rFonts w:asciiTheme="minorHAnsi" w:hAnsiTheme="minorHAnsi" w:cstheme="minorHAnsi"/>
          <w:sz w:val="24"/>
          <w:szCs w:val="24"/>
        </w:rPr>
        <w:t>our</w:t>
      </w:r>
      <w:r w:rsidRPr="00D35225">
        <w:rPr>
          <w:rFonts w:asciiTheme="minorHAnsi" w:hAnsiTheme="minorHAnsi" w:cstheme="minorHAnsi"/>
          <w:spacing w:val="-6"/>
          <w:sz w:val="24"/>
          <w:szCs w:val="24"/>
        </w:rPr>
        <w:t xml:space="preserve"> </w:t>
      </w:r>
      <w:r w:rsidRPr="00D35225">
        <w:rPr>
          <w:rFonts w:asciiTheme="minorHAnsi" w:hAnsiTheme="minorHAnsi" w:cstheme="minorHAnsi"/>
          <w:sz w:val="24"/>
          <w:szCs w:val="24"/>
        </w:rPr>
        <w:t>project</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management</w:t>
      </w:r>
      <w:r w:rsidRPr="00D35225">
        <w:rPr>
          <w:rFonts w:asciiTheme="minorHAnsi" w:hAnsiTheme="minorHAnsi" w:cstheme="minorHAnsi"/>
          <w:spacing w:val="-8"/>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4"/>
          <w:sz w:val="24"/>
          <w:szCs w:val="24"/>
        </w:rPr>
        <w:t xml:space="preserve"> </w:t>
      </w:r>
      <w:r w:rsidRPr="00D35225">
        <w:rPr>
          <w:rFonts w:asciiTheme="minorHAnsi" w:hAnsiTheme="minorHAnsi" w:cstheme="minorHAnsi"/>
          <w:sz w:val="24"/>
          <w:szCs w:val="24"/>
        </w:rPr>
        <w:t>quality</w:t>
      </w:r>
      <w:r w:rsidRPr="00D35225">
        <w:rPr>
          <w:rFonts w:asciiTheme="minorHAnsi" w:hAnsiTheme="minorHAnsi" w:cstheme="minorHAnsi"/>
          <w:spacing w:val="-7"/>
          <w:sz w:val="24"/>
          <w:szCs w:val="24"/>
        </w:rPr>
        <w:t xml:space="preserve"> </w:t>
      </w:r>
      <w:r w:rsidRPr="00D35225">
        <w:rPr>
          <w:rFonts w:asciiTheme="minorHAnsi" w:hAnsiTheme="minorHAnsi" w:cstheme="minorHAnsi"/>
          <w:sz w:val="24"/>
          <w:szCs w:val="24"/>
        </w:rPr>
        <w:t>assurance</w:t>
      </w:r>
      <w:r w:rsidRPr="00D35225">
        <w:rPr>
          <w:rFonts w:asciiTheme="minorHAnsi" w:hAnsiTheme="minorHAnsi" w:cstheme="minorHAnsi"/>
          <w:spacing w:val="-52"/>
          <w:sz w:val="24"/>
          <w:szCs w:val="24"/>
        </w:rPr>
        <w:t xml:space="preserve"> </w:t>
      </w:r>
      <w:r w:rsidRPr="00D35225">
        <w:rPr>
          <w:rFonts w:asciiTheme="minorHAnsi" w:hAnsiTheme="minorHAnsi" w:cstheme="minorHAnsi"/>
          <w:sz w:val="24"/>
          <w:szCs w:val="24"/>
        </w:rPr>
        <w:t>approach, methodologies and tools.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Our experience has shown that</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organizations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face unique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challenges, obstacles, and constraints that limit options and hinder successful implementation.</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With</w:t>
      </w:r>
      <w:r w:rsidRPr="00D35225">
        <w:rPr>
          <w:rFonts w:asciiTheme="minorHAnsi" w:hAnsiTheme="minorHAnsi" w:cstheme="minorHAnsi"/>
          <w:spacing w:val="-52"/>
          <w:sz w:val="24"/>
          <w:szCs w:val="24"/>
        </w:rPr>
        <w:t xml:space="preserve"> </w:t>
      </w:r>
      <w:r w:rsidRPr="00D35225">
        <w:rPr>
          <w:rFonts w:asciiTheme="minorHAnsi" w:hAnsiTheme="minorHAnsi" w:cstheme="minorHAnsi"/>
          <w:sz w:val="24"/>
          <w:szCs w:val="24"/>
        </w:rPr>
        <w:t>this in mind, our approach has been tailored to meet the specific needs of the National Treasury and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Economic</w:t>
      </w:r>
      <w:r w:rsidRPr="00D35225">
        <w:rPr>
          <w:rFonts w:asciiTheme="minorHAnsi" w:hAnsiTheme="minorHAnsi" w:cstheme="minorHAnsi"/>
          <w:spacing w:val="-6"/>
          <w:sz w:val="24"/>
          <w:szCs w:val="24"/>
        </w:rPr>
        <w:t xml:space="preserve"> </w:t>
      </w:r>
      <w:r w:rsidRPr="00D35225">
        <w:rPr>
          <w:rFonts w:asciiTheme="minorHAnsi" w:hAnsiTheme="minorHAnsi" w:cstheme="minorHAnsi"/>
          <w:sz w:val="24"/>
          <w:szCs w:val="24"/>
        </w:rPr>
        <w:t>Planning.</w:t>
      </w:r>
    </w:p>
    <w:p w14:paraId="76A07BE4" w14:textId="1AC0668F" w:rsidR="00D35225" w:rsidRPr="00D35225" w:rsidRDefault="00D35225" w:rsidP="00BC03F3">
      <w:pPr>
        <w:pStyle w:val="BodyText"/>
        <w:spacing w:before="123" w:line="276" w:lineRule="auto"/>
        <w:ind w:left="280" w:right="874"/>
        <w:rPr>
          <w:rFonts w:asciiTheme="minorHAnsi" w:hAnsiTheme="minorHAnsi" w:cstheme="minorHAnsi"/>
          <w:sz w:val="24"/>
          <w:szCs w:val="24"/>
        </w:rPr>
      </w:pPr>
      <w:r w:rsidRPr="00D35225">
        <w:rPr>
          <w:rFonts w:asciiTheme="minorHAnsi" w:hAnsiTheme="minorHAnsi" w:cstheme="minorHAnsi"/>
          <w:sz w:val="24"/>
          <w:szCs w:val="24"/>
        </w:rPr>
        <w:t>As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multi-solution</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firm</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with</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subject</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matter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experts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from</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various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disciplines,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CHC</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particularly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well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suited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to</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assist</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the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National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Treasury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Economic</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Planning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on</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this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engagement</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for</w:t>
      </w:r>
      <w:r w:rsidRPr="00D35225">
        <w:rPr>
          <w:rFonts w:asciiTheme="minorHAnsi" w:hAnsiTheme="minorHAnsi" w:cstheme="minorHAnsi"/>
          <w:spacing w:val="-4"/>
          <w:sz w:val="24"/>
          <w:szCs w:val="24"/>
        </w:rPr>
        <w:t xml:space="preserve"> </w:t>
      </w:r>
      <w:r w:rsidRPr="00D35225">
        <w:rPr>
          <w:rFonts w:asciiTheme="minorHAnsi" w:hAnsiTheme="minorHAnsi" w:cstheme="minorHAnsi"/>
          <w:sz w:val="24"/>
          <w:szCs w:val="24"/>
        </w:rPr>
        <w:t>the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following</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key reasons:</w:t>
      </w:r>
    </w:p>
    <w:p w14:paraId="05BDC940" w14:textId="77777777" w:rsidR="00D35225" w:rsidRPr="00D35225" w:rsidRDefault="00D35225" w:rsidP="00BC03F3">
      <w:pPr>
        <w:pStyle w:val="BodyText"/>
        <w:spacing w:line="276" w:lineRule="auto"/>
        <w:ind w:left="681" w:right="1316"/>
        <w:rPr>
          <w:rFonts w:asciiTheme="minorHAnsi" w:hAnsiTheme="minorHAnsi" w:cstheme="minorHAnsi"/>
          <w:sz w:val="24"/>
          <w:szCs w:val="24"/>
        </w:rPr>
      </w:pPr>
      <w:r w:rsidRPr="00D35225">
        <w:rPr>
          <w:rFonts w:asciiTheme="minorHAnsi" w:hAnsiTheme="minorHAnsi" w:cstheme="minorHAnsi"/>
          <w:b/>
          <w:i/>
          <w:sz w:val="24"/>
          <w:szCs w:val="24"/>
        </w:rPr>
        <w:lastRenderedPageBreak/>
        <w:t>Vision</w:t>
      </w:r>
      <w:r w:rsidRPr="00D35225">
        <w:rPr>
          <w:rFonts w:asciiTheme="minorHAnsi" w:hAnsiTheme="minorHAnsi" w:cstheme="minorHAnsi"/>
          <w:b/>
          <w:i/>
          <w:spacing w:val="1"/>
          <w:sz w:val="24"/>
          <w:szCs w:val="24"/>
        </w:rPr>
        <w:t xml:space="preserve"> </w:t>
      </w:r>
      <w:r w:rsidRPr="00D35225">
        <w:rPr>
          <w:rFonts w:asciiTheme="minorHAnsi" w:hAnsiTheme="minorHAnsi" w:cstheme="minorHAnsi"/>
          <w:sz w:val="24"/>
          <w:szCs w:val="24"/>
        </w:rPr>
        <w:t>–</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CHC</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local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company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founded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on</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the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belief</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that</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Africa</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can</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become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w:t>
      </w:r>
      <w:r w:rsidRPr="00D35225">
        <w:rPr>
          <w:rFonts w:asciiTheme="minorHAnsi" w:hAnsiTheme="minorHAnsi" w:cstheme="minorHAnsi"/>
          <w:spacing w:val="54"/>
          <w:sz w:val="24"/>
          <w:szCs w:val="24"/>
        </w:rPr>
        <w:t xml:space="preserve"> </w:t>
      </w:r>
      <w:r w:rsidRPr="00D35225">
        <w:rPr>
          <w:rFonts w:asciiTheme="minorHAnsi" w:hAnsiTheme="minorHAnsi" w:cstheme="minorHAnsi"/>
          <w:sz w:val="24"/>
          <w:szCs w:val="24"/>
        </w:rPr>
        <w:t>net</w:t>
      </w:r>
      <w:r w:rsidRPr="00D35225">
        <w:rPr>
          <w:rFonts w:asciiTheme="minorHAnsi" w:hAnsiTheme="minorHAnsi" w:cstheme="minorHAnsi"/>
          <w:spacing w:val="-52"/>
          <w:sz w:val="24"/>
          <w:szCs w:val="24"/>
        </w:rPr>
        <w:t xml:space="preserve"> </w:t>
      </w:r>
      <w:r w:rsidRPr="00D35225">
        <w:rPr>
          <w:rFonts w:asciiTheme="minorHAnsi" w:hAnsiTheme="minorHAnsi" w:cstheme="minorHAnsi"/>
          <w:sz w:val="24"/>
          <w:szCs w:val="24"/>
        </w:rPr>
        <w:t>producer</w:t>
      </w:r>
      <w:r w:rsidRPr="00D35225">
        <w:rPr>
          <w:rFonts w:asciiTheme="minorHAnsi" w:hAnsiTheme="minorHAnsi" w:cstheme="minorHAnsi"/>
          <w:spacing w:val="16"/>
          <w:sz w:val="24"/>
          <w:szCs w:val="24"/>
        </w:rPr>
        <w:t xml:space="preserve"> </w:t>
      </w:r>
      <w:r w:rsidRPr="00D35225">
        <w:rPr>
          <w:rFonts w:asciiTheme="minorHAnsi" w:hAnsiTheme="minorHAnsi" w:cstheme="minorHAnsi"/>
          <w:sz w:val="24"/>
          <w:szCs w:val="24"/>
        </w:rPr>
        <w:t>of</w:t>
      </w:r>
      <w:r w:rsidRPr="00D35225">
        <w:rPr>
          <w:rFonts w:asciiTheme="minorHAnsi" w:hAnsiTheme="minorHAnsi" w:cstheme="minorHAnsi"/>
          <w:spacing w:val="16"/>
          <w:sz w:val="24"/>
          <w:szCs w:val="24"/>
        </w:rPr>
        <w:t xml:space="preserve"> </w:t>
      </w:r>
      <w:r w:rsidRPr="00D35225">
        <w:rPr>
          <w:rFonts w:asciiTheme="minorHAnsi" w:hAnsiTheme="minorHAnsi" w:cstheme="minorHAnsi"/>
          <w:sz w:val="24"/>
          <w:szCs w:val="24"/>
        </w:rPr>
        <w:t>Information</w:t>
      </w:r>
      <w:r w:rsidRPr="00D35225">
        <w:rPr>
          <w:rFonts w:asciiTheme="minorHAnsi" w:hAnsiTheme="minorHAnsi" w:cstheme="minorHAnsi"/>
          <w:spacing w:val="20"/>
          <w:sz w:val="24"/>
          <w:szCs w:val="24"/>
        </w:rPr>
        <w:t xml:space="preserve"> </w:t>
      </w:r>
      <w:r w:rsidRPr="00D35225">
        <w:rPr>
          <w:rFonts w:asciiTheme="minorHAnsi" w:hAnsiTheme="minorHAnsi" w:cstheme="minorHAnsi"/>
          <w:sz w:val="24"/>
          <w:szCs w:val="24"/>
        </w:rPr>
        <w:t>&amp;</w:t>
      </w:r>
      <w:r w:rsidRPr="00D35225">
        <w:rPr>
          <w:rFonts w:asciiTheme="minorHAnsi" w:hAnsiTheme="minorHAnsi" w:cstheme="minorHAnsi"/>
          <w:spacing w:val="13"/>
          <w:sz w:val="24"/>
          <w:szCs w:val="24"/>
        </w:rPr>
        <w:t xml:space="preserve"> </w:t>
      </w:r>
      <w:r w:rsidRPr="00D35225">
        <w:rPr>
          <w:rFonts w:asciiTheme="minorHAnsi" w:hAnsiTheme="minorHAnsi" w:cstheme="minorHAnsi"/>
          <w:sz w:val="24"/>
          <w:szCs w:val="24"/>
        </w:rPr>
        <w:t>Communications</w:t>
      </w:r>
      <w:r w:rsidRPr="00D35225">
        <w:rPr>
          <w:rFonts w:asciiTheme="minorHAnsi" w:hAnsiTheme="minorHAnsi" w:cstheme="minorHAnsi"/>
          <w:spacing w:val="16"/>
          <w:sz w:val="24"/>
          <w:szCs w:val="24"/>
        </w:rPr>
        <w:t xml:space="preserve"> </w:t>
      </w:r>
      <w:r w:rsidRPr="00D35225">
        <w:rPr>
          <w:rFonts w:asciiTheme="minorHAnsi" w:hAnsiTheme="minorHAnsi" w:cstheme="minorHAnsi"/>
          <w:sz w:val="24"/>
          <w:szCs w:val="24"/>
        </w:rPr>
        <w:t>Technology</w:t>
      </w:r>
      <w:r w:rsidRPr="00D35225">
        <w:rPr>
          <w:rFonts w:asciiTheme="minorHAnsi" w:hAnsiTheme="minorHAnsi" w:cstheme="minorHAnsi"/>
          <w:spacing w:val="18"/>
          <w:sz w:val="24"/>
          <w:szCs w:val="24"/>
        </w:rPr>
        <w:t xml:space="preserve"> </w:t>
      </w:r>
      <w:r w:rsidRPr="00D35225">
        <w:rPr>
          <w:rFonts w:asciiTheme="minorHAnsi" w:hAnsiTheme="minorHAnsi" w:cstheme="minorHAnsi"/>
          <w:sz w:val="24"/>
          <w:szCs w:val="24"/>
        </w:rPr>
        <w:t>(ICT)</w:t>
      </w:r>
      <w:r w:rsidRPr="00D35225">
        <w:rPr>
          <w:rFonts w:asciiTheme="minorHAnsi" w:hAnsiTheme="minorHAnsi" w:cstheme="minorHAnsi"/>
          <w:spacing w:val="17"/>
          <w:sz w:val="24"/>
          <w:szCs w:val="24"/>
        </w:rPr>
        <w:t xml:space="preserve"> </w:t>
      </w:r>
      <w:r w:rsidRPr="00D35225">
        <w:rPr>
          <w:rFonts w:asciiTheme="minorHAnsi" w:hAnsiTheme="minorHAnsi" w:cstheme="minorHAnsi"/>
          <w:sz w:val="24"/>
          <w:szCs w:val="24"/>
        </w:rPr>
        <w:t>products,</w:t>
      </w:r>
      <w:r w:rsidRPr="00D35225">
        <w:rPr>
          <w:rFonts w:asciiTheme="minorHAnsi" w:hAnsiTheme="minorHAnsi" w:cstheme="minorHAnsi"/>
          <w:spacing w:val="14"/>
          <w:sz w:val="24"/>
          <w:szCs w:val="24"/>
        </w:rPr>
        <w:t xml:space="preserve"> </w:t>
      </w:r>
      <w:r w:rsidRPr="00D35225">
        <w:rPr>
          <w:rFonts w:asciiTheme="minorHAnsi" w:hAnsiTheme="minorHAnsi" w:cstheme="minorHAnsi"/>
          <w:sz w:val="24"/>
          <w:szCs w:val="24"/>
        </w:rPr>
        <w:t>services</w:t>
      </w:r>
      <w:r w:rsidRPr="00D35225">
        <w:rPr>
          <w:rFonts w:asciiTheme="minorHAnsi" w:hAnsiTheme="minorHAnsi" w:cstheme="minorHAnsi"/>
          <w:spacing w:val="17"/>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15"/>
          <w:sz w:val="24"/>
          <w:szCs w:val="24"/>
        </w:rPr>
        <w:t xml:space="preserve"> </w:t>
      </w:r>
      <w:r w:rsidRPr="00D35225">
        <w:rPr>
          <w:rFonts w:asciiTheme="minorHAnsi" w:hAnsiTheme="minorHAnsi" w:cstheme="minorHAnsi"/>
          <w:sz w:val="24"/>
          <w:szCs w:val="24"/>
        </w:rPr>
        <w:t>talent</w:t>
      </w:r>
      <w:r w:rsidRPr="00D35225">
        <w:rPr>
          <w:rFonts w:asciiTheme="minorHAnsi" w:hAnsiTheme="minorHAnsi" w:cstheme="minorHAnsi"/>
          <w:spacing w:val="-52"/>
          <w:sz w:val="24"/>
          <w:szCs w:val="24"/>
        </w:rPr>
        <w:t xml:space="preserve"> </w:t>
      </w:r>
      <w:r w:rsidRPr="00D35225">
        <w:rPr>
          <w:rFonts w:asciiTheme="minorHAnsi" w:hAnsiTheme="minorHAnsi" w:cstheme="minorHAnsi"/>
          <w:sz w:val="24"/>
          <w:szCs w:val="24"/>
        </w:rPr>
        <w:t>in direct competition with erstwhile preferred destinations for high technology outsourcing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jobs such as India, China and the Philippines. This belief is the primary reason why CHC was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engaged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to</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provide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Quality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Assurance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consulting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service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for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Lagos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State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Oracle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R12</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Implementation project and the preferred Oracle implementation partner for Government</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of</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Ghana,</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Government</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of</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Lesotho</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to</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mention</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few.</w:t>
      </w:r>
    </w:p>
    <w:p w14:paraId="5CDE539F" w14:textId="77777777" w:rsidR="00D35225" w:rsidRPr="00D35225" w:rsidRDefault="00D35225" w:rsidP="00BC03F3">
      <w:pPr>
        <w:pStyle w:val="BodyText"/>
        <w:spacing w:before="119" w:line="276" w:lineRule="auto"/>
        <w:ind w:left="681" w:right="1313"/>
        <w:rPr>
          <w:rFonts w:asciiTheme="minorHAnsi" w:hAnsiTheme="minorHAnsi" w:cstheme="minorHAnsi"/>
          <w:sz w:val="24"/>
          <w:szCs w:val="24"/>
        </w:rPr>
      </w:pPr>
      <w:r w:rsidRPr="00D35225">
        <w:rPr>
          <w:rFonts w:asciiTheme="minorHAnsi" w:hAnsiTheme="minorHAnsi" w:cstheme="minorHAnsi"/>
          <w:b/>
          <w:i/>
          <w:sz w:val="24"/>
          <w:szCs w:val="24"/>
        </w:rPr>
        <w:t xml:space="preserve">Proven Experience </w:t>
      </w:r>
      <w:r w:rsidRPr="00D35225">
        <w:rPr>
          <w:rFonts w:asciiTheme="minorHAnsi" w:hAnsiTheme="minorHAnsi" w:cstheme="minorHAnsi"/>
          <w:sz w:val="24"/>
          <w:szCs w:val="24"/>
        </w:rPr>
        <w:t>– Our firm of professionals and partners have extensive experience in</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providing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consulting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systems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integration</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services.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Our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international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experience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combines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with</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our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in-depth</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understanding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of</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the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local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environment</w:t>
      </w:r>
      <w:r w:rsidRPr="00D35225">
        <w:rPr>
          <w:rFonts w:asciiTheme="minorHAnsi" w:hAnsiTheme="minorHAnsi" w:cstheme="minorHAnsi"/>
          <w:spacing w:val="54"/>
          <w:sz w:val="24"/>
          <w:szCs w:val="24"/>
        </w:rPr>
        <w:t xml:space="preserve"> </w:t>
      </w:r>
      <w:r w:rsidRPr="00D35225">
        <w:rPr>
          <w:rFonts w:asciiTheme="minorHAnsi" w:hAnsiTheme="minorHAnsi" w:cstheme="minorHAnsi"/>
          <w:sz w:val="24"/>
          <w:szCs w:val="24"/>
        </w:rPr>
        <w:t>to</w:t>
      </w:r>
      <w:r w:rsidRPr="00D35225">
        <w:rPr>
          <w:rFonts w:asciiTheme="minorHAnsi" w:hAnsiTheme="minorHAnsi" w:cstheme="minorHAnsi"/>
          <w:spacing w:val="54"/>
          <w:sz w:val="24"/>
          <w:szCs w:val="24"/>
        </w:rPr>
        <w:t xml:space="preserve"> </w:t>
      </w:r>
      <w:r w:rsidRPr="00D35225">
        <w:rPr>
          <w:rFonts w:asciiTheme="minorHAnsi" w:hAnsiTheme="minorHAnsi" w:cstheme="minorHAnsi"/>
          <w:sz w:val="24"/>
          <w:szCs w:val="24"/>
        </w:rPr>
        <w:t>provide</w:t>
      </w:r>
      <w:r w:rsidRPr="00D35225">
        <w:rPr>
          <w:rFonts w:asciiTheme="minorHAnsi" w:hAnsiTheme="minorHAnsi" w:cstheme="minorHAnsi"/>
          <w:spacing w:val="54"/>
          <w:sz w:val="24"/>
          <w:szCs w:val="24"/>
        </w:rPr>
        <w:t xml:space="preserve"> </w:t>
      </w:r>
      <w:r w:rsidRPr="00D35225">
        <w:rPr>
          <w:rFonts w:asciiTheme="minorHAnsi" w:hAnsiTheme="minorHAnsi" w:cstheme="minorHAnsi"/>
          <w:sz w:val="24"/>
          <w:szCs w:val="24"/>
        </w:rPr>
        <w:t>the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National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Treasury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Economic</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Planning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with a credible partner to assist in its digital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transformation.</w:t>
      </w:r>
    </w:p>
    <w:p w14:paraId="583ADD84" w14:textId="77777777" w:rsidR="00D35225" w:rsidRPr="00D35225" w:rsidRDefault="00D35225" w:rsidP="00BC03F3">
      <w:pPr>
        <w:pStyle w:val="BodyText"/>
        <w:spacing w:before="117" w:line="276" w:lineRule="auto"/>
        <w:ind w:left="681" w:right="1315"/>
        <w:rPr>
          <w:rFonts w:asciiTheme="minorHAnsi" w:hAnsiTheme="minorHAnsi" w:cstheme="minorHAnsi"/>
          <w:sz w:val="24"/>
          <w:szCs w:val="24"/>
        </w:rPr>
      </w:pPr>
      <w:r w:rsidRPr="00D35225">
        <w:rPr>
          <w:rFonts w:asciiTheme="minorHAnsi" w:hAnsiTheme="minorHAnsi" w:cstheme="minorHAnsi"/>
          <w:b/>
          <w:i/>
          <w:sz w:val="24"/>
          <w:szCs w:val="24"/>
        </w:rPr>
        <w:t xml:space="preserve">Verifiable Track Record </w:t>
      </w:r>
      <w:r w:rsidRPr="00D35225">
        <w:rPr>
          <w:rFonts w:asciiTheme="minorHAnsi" w:hAnsiTheme="minorHAnsi" w:cstheme="minorHAnsi"/>
          <w:sz w:val="24"/>
          <w:szCs w:val="24"/>
        </w:rPr>
        <w:t>– As a firm, we have an unrivalled track record or successful delivery</w:t>
      </w:r>
      <w:r w:rsidRPr="00D35225">
        <w:rPr>
          <w:rFonts w:asciiTheme="minorHAnsi" w:hAnsiTheme="minorHAnsi" w:cstheme="minorHAnsi"/>
          <w:spacing w:val="-52"/>
          <w:sz w:val="24"/>
          <w:szCs w:val="24"/>
        </w:rPr>
        <w:t xml:space="preserve"> </w:t>
      </w:r>
      <w:r w:rsidRPr="00D35225">
        <w:rPr>
          <w:rFonts w:asciiTheme="minorHAnsi" w:hAnsiTheme="minorHAnsi" w:cstheme="minorHAnsi"/>
          <w:sz w:val="24"/>
          <w:szCs w:val="24"/>
        </w:rPr>
        <w:t>on similar engagements for Lagos State Government, Government of Ghana, Government of</w:t>
      </w:r>
      <w:r w:rsidRPr="00D35225">
        <w:rPr>
          <w:rFonts w:asciiTheme="minorHAnsi" w:hAnsiTheme="minorHAnsi" w:cstheme="minorHAnsi"/>
          <w:spacing w:val="-52"/>
          <w:sz w:val="24"/>
          <w:szCs w:val="24"/>
        </w:rPr>
        <w:t xml:space="preserve"> </w:t>
      </w:r>
      <w:r w:rsidRPr="00D35225">
        <w:rPr>
          <w:rFonts w:asciiTheme="minorHAnsi" w:hAnsiTheme="minorHAnsi" w:cstheme="minorHAnsi"/>
          <w:sz w:val="24"/>
          <w:szCs w:val="24"/>
        </w:rPr>
        <w:t>Lesotho</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many more.</w:t>
      </w:r>
    </w:p>
    <w:p w14:paraId="6550FA3A" w14:textId="77777777" w:rsidR="00D35225" w:rsidRPr="00D35225" w:rsidRDefault="00D35225" w:rsidP="00BC03F3">
      <w:pPr>
        <w:pStyle w:val="BodyText"/>
        <w:spacing w:line="276" w:lineRule="auto"/>
        <w:ind w:left="681" w:right="1313"/>
        <w:rPr>
          <w:rFonts w:asciiTheme="minorHAnsi" w:hAnsiTheme="minorHAnsi" w:cstheme="minorHAnsi"/>
          <w:sz w:val="24"/>
          <w:szCs w:val="24"/>
        </w:rPr>
      </w:pPr>
      <w:r w:rsidRPr="00D35225">
        <w:rPr>
          <w:rFonts w:asciiTheme="minorHAnsi" w:hAnsiTheme="minorHAnsi" w:cstheme="minorHAnsi"/>
          <w:b/>
          <w:i/>
          <w:sz w:val="24"/>
          <w:szCs w:val="24"/>
        </w:rPr>
        <w:t xml:space="preserve">True Professionalism </w:t>
      </w:r>
      <w:r w:rsidRPr="00D35225">
        <w:rPr>
          <w:rFonts w:asciiTheme="minorHAnsi" w:hAnsiTheme="minorHAnsi" w:cstheme="minorHAnsi"/>
          <w:sz w:val="24"/>
          <w:szCs w:val="24"/>
        </w:rPr>
        <w:t>– Our people will partner with the National Treasury and Economic</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Planning to deliver solutions and results within the set time frame. Our consultants are true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professionals who recognize the important role that client service plays in the successful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delivery of complex multi-faceted engagements such as the National Treasury and Economic</w:t>
      </w:r>
      <w:r w:rsidRPr="00D35225">
        <w:rPr>
          <w:rFonts w:asciiTheme="minorHAnsi" w:hAnsiTheme="minorHAnsi" w:cstheme="minorHAnsi"/>
          <w:spacing w:val="-52"/>
          <w:sz w:val="24"/>
          <w:szCs w:val="24"/>
        </w:rPr>
        <w:t xml:space="preserve"> </w:t>
      </w:r>
      <w:r w:rsidRPr="00D35225">
        <w:rPr>
          <w:rFonts w:asciiTheme="minorHAnsi" w:hAnsiTheme="minorHAnsi" w:cstheme="minorHAnsi"/>
          <w:sz w:val="24"/>
          <w:szCs w:val="24"/>
        </w:rPr>
        <w:t>Planning</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project.</w:t>
      </w:r>
    </w:p>
    <w:p w14:paraId="6EB8A68B" w14:textId="77777777" w:rsidR="00D35225" w:rsidRDefault="00D35225" w:rsidP="00BC03F3">
      <w:pPr>
        <w:pStyle w:val="BodyText"/>
        <w:rPr>
          <w:rFonts w:asciiTheme="minorHAnsi" w:hAnsiTheme="minorHAnsi" w:cstheme="minorHAnsi"/>
          <w:b/>
          <w:sz w:val="24"/>
          <w:szCs w:val="24"/>
        </w:rPr>
      </w:pPr>
      <w:r w:rsidRPr="00D35225">
        <w:rPr>
          <w:rFonts w:asciiTheme="minorHAnsi" w:hAnsiTheme="minorHAnsi" w:cstheme="minorHAnsi"/>
          <w:b/>
          <w:sz w:val="24"/>
          <w:szCs w:val="24"/>
        </w:rPr>
        <w:t xml:space="preserve">           </w:t>
      </w:r>
    </w:p>
    <w:p w14:paraId="6E9C64C6" w14:textId="2CF283D7" w:rsidR="00D35225" w:rsidRPr="00D35225" w:rsidRDefault="00D35225" w:rsidP="00BC03F3">
      <w:pPr>
        <w:pStyle w:val="BodyText"/>
        <w:rPr>
          <w:rFonts w:asciiTheme="minorHAnsi" w:hAnsiTheme="minorHAnsi" w:cstheme="minorHAnsi"/>
          <w:b/>
          <w:sz w:val="24"/>
          <w:szCs w:val="24"/>
        </w:rPr>
      </w:pPr>
      <w:r w:rsidRPr="00D35225">
        <w:rPr>
          <w:rFonts w:asciiTheme="minorHAnsi" w:hAnsiTheme="minorHAnsi" w:cstheme="minorHAnsi"/>
          <w:b/>
          <w:sz w:val="24"/>
          <w:szCs w:val="24"/>
        </w:rPr>
        <w:t xml:space="preserve">  ISO 27001:</w:t>
      </w:r>
    </w:p>
    <w:p w14:paraId="00D2FABE" w14:textId="77777777" w:rsidR="00D35225" w:rsidRPr="00D35225" w:rsidRDefault="00D35225" w:rsidP="00BC03F3">
      <w:pPr>
        <w:pStyle w:val="BodyText"/>
        <w:spacing w:before="49" w:line="276" w:lineRule="auto"/>
        <w:ind w:left="681" w:right="1314"/>
        <w:rPr>
          <w:rFonts w:asciiTheme="minorHAnsi" w:hAnsiTheme="minorHAnsi" w:cstheme="minorHAnsi"/>
          <w:sz w:val="24"/>
          <w:szCs w:val="24"/>
        </w:rPr>
      </w:pPr>
      <w:r w:rsidRPr="00D35225">
        <w:rPr>
          <w:rFonts w:asciiTheme="minorHAnsi" w:hAnsiTheme="minorHAnsi" w:cstheme="minorHAnsi"/>
          <w:sz w:val="24"/>
          <w:szCs w:val="24"/>
        </w:rPr>
        <w:t>The global digital landscape is changing. New business practices, such as remote working,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cloud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computing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to</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name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few,</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core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business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practices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are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increasingly</w:t>
      </w:r>
      <w:r w:rsidRPr="00D35225">
        <w:rPr>
          <w:rFonts w:asciiTheme="minorHAnsi" w:hAnsiTheme="minorHAnsi" w:cstheme="minorHAnsi"/>
          <w:spacing w:val="54"/>
          <w:sz w:val="24"/>
          <w:szCs w:val="24"/>
        </w:rPr>
        <w:t xml:space="preserve"> </w:t>
      </w:r>
      <w:r w:rsidRPr="00D35225">
        <w:rPr>
          <w:rFonts w:asciiTheme="minorHAnsi" w:hAnsiTheme="minorHAnsi" w:cstheme="minorHAnsi"/>
          <w:sz w:val="24"/>
          <w:szCs w:val="24"/>
        </w:rPr>
        <w:t>digitally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reliant. At CHC, we recognize this challenge and have taken measures to be proactive in this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regard</w:t>
      </w:r>
      <w:r w:rsidRPr="00D35225">
        <w:rPr>
          <w:rFonts w:asciiTheme="minorHAnsi" w:hAnsiTheme="minorHAnsi" w:cstheme="minorHAnsi"/>
          <w:spacing w:val="-3"/>
          <w:sz w:val="24"/>
          <w:szCs w:val="24"/>
        </w:rPr>
        <w:t xml:space="preserve"> </w:t>
      </w:r>
      <w:r w:rsidRPr="00D35225">
        <w:rPr>
          <w:rFonts w:asciiTheme="minorHAnsi" w:hAnsiTheme="minorHAnsi" w:cstheme="minorHAnsi"/>
          <w:sz w:val="24"/>
          <w:szCs w:val="24"/>
        </w:rPr>
        <w:t>by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being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certified</w:t>
      </w:r>
      <w:r w:rsidRPr="00D35225">
        <w:rPr>
          <w:rFonts w:asciiTheme="minorHAnsi" w:hAnsiTheme="minorHAnsi" w:cstheme="minorHAnsi"/>
          <w:spacing w:val="-4"/>
          <w:sz w:val="24"/>
          <w:szCs w:val="24"/>
        </w:rPr>
        <w:t xml:space="preserve"> </w:t>
      </w:r>
      <w:r w:rsidRPr="00D35225">
        <w:rPr>
          <w:rFonts w:asciiTheme="minorHAnsi" w:hAnsiTheme="minorHAnsi" w:cstheme="minorHAnsi"/>
          <w:sz w:val="24"/>
          <w:szCs w:val="24"/>
        </w:rPr>
        <w:t>by</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ISO/IEC: 2022 Information</w:t>
      </w:r>
      <w:r w:rsidRPr="00D35225">
        <w:rPr>
          <w:rFonts w:asciiTheme="minorHAnsi" w:hAnsiTheme="minorHAnsi" w:cstheme="minorHAnsi"/>
          <w:spacing w:val="-2"/>
          <w:sz w:val="24"/>
          <w:szCs w:val="24"/>
        </w:rPr>
        <w:t xml:space="preserve"> </w:t>
      </w:r>
      <w:r w:rsidRPr="00D35225">
        <w:rPr>
          <w:rFonts w:asciiTheme="minorHAnsi" w:hAnsiTheme="minorHAnsi" w:cstheme="minorHAnsi"/>
          <w:sz w:val="24"/>
          <w:szCs w:val="24"/>
        </w:rPr>
        <w:t>Security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Management Standards.</w:t>
      </w:r>
    </w:p>
    <w:p w14:paraId="38E9F369" w14:textId="77777777" w:rsidR="00D35225" w:rsidRPr="00D35225" w:rsidRDefault="00D35225" w:rsidP="00BC03F3">
      <w:pPr>
        <w:pStyle w:val="BodyText"/>
        <w:spacing w:before="9"/>
        <w:rPr>
          <w:rFonts w:asciiTheme="minorHAnsi" w:hAnsiTheme="minorHAnsi" w:cstheme="minorHAnsi"/>
          <w:sz w:val="24"/>
          <w:szCs w:val="24"/>
        </w:rPr>
      </w:pPr>
    </w:p>
    <w:p w14:paraId="022BD951" w14:textId="77777777" w:rsidR="00D35225" w:rsidRPr="00D35225" w:rsidRDefault="00D35225" w:rsidP="00BC03F3">
      <w:pPr>
        <w:pStyle w:val="BodyText"/>
        <w:spacing w:line="276" w:lineRule="auto"/>
        <w:ind w:left="681" w:right="1316"/>
        <w:rPr>
          <w:rFonts w:asciiTheme="minorHAnsi" w:hAnsiTheme="minorHAnsi" w:cstheme="minorHAnsi"/>
          <w:sz w:val="24"/>
          <w:szCs w:val="24"/>
        </w:rPr>
      </w:pPr>
      <w:r w:rsidRPr="00D35225">
        <w:rPr>
          <w:rFonts w:asciiTheme="minorHAnsi" w:hAnsiTheme="minorHAnsi" w:cstheme="minorHAnsi"/>
          <w:sz w:val="24"/>
          <w:szCs w:val="24"/>
        </w:rPr>
        <w:t>CHC</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differentiated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from</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other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consulting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firms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by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our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international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experience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expertise, our local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knowledge,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our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in-depth</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understanding</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of</w:t>
      </w:r>
      <w:r w:rsidRPr="00D35225">
        <w:rPr>
          <w:rFonts w:asciiTheme="minorHAnsi" w:hAnsiTheme="minorHAnsi" w:cstheme="minorHAnsi"/>
          <w:spacing w:val="54"/>
          <w:sz w:val="24"/>
          <w:szCs w:val="24"/>
        </w:rPr>
        <w:t xml:space="preserve"> </w:t>
      </w:r>
      <w:r w:rsidRPr="00D35225">
        <w:rPr>
          <w:rFonts w:asciiTheme="minorHAnsi" w:hAnsiTheme="minorHAnsi" w:cstheme="minorHAnsi"/>
          <w:sz w:val="24"/>
          <w:szCs w:val="24"/>
        </w:rPr>
        <w:t>the</w:t>
      </w:r>
      <w:r w:rsidRPr="00D35225">
        <w:rPr>
          <w:rFonts w:asciiTheme="minorHAnsi" w:hAnsiTheme="minorHAnsi" w:cstheme="minorHAnsi"/>
          <w:spacing w:val="54"/>
          <w:sz w:val="24"/>
          <w:szCs w:val="24"/>
        </w:rPr>
        <w:t xml:space="preserve"> </w:t>
      </w:r>
      <w:r w:rsidRPr="00D35225">
        <w:rPr>
          <w:rFonts w:asciiTheme="minorHAnsi" w:hAnsiTheme="minorHAnsi" w:cstheme="minorHAnsi"/>
          <w:sz w:val="24"/>
          <w:szCs w:val="24"/>
        </w:rPr>
        <w:t>African</w:t>
      </w:r>
      <w:r w:rsidRPr="00D35225">
        <w:rPr>
          <w:rFonts w:asciiTheme="minorHAnsi" w:hAnsiTheme="minorHAnsi" w:cstheme="minorHAnsi"/>
          <w:spacing w:val="54"/>
          <w:sz w:val="24"/>
          <w:szCs w:val="24"/>
        </w:rPr>
        <w:t xml:space="preserve"> </w:t>
      </w:r>
      <w:r w:rsidRPr="00D35225">
        <w:rPr>
          <w:rFonts w:asciiTheme="minorHAnsi" w:hAnsiTheme="minorHAnsi" w:cstheme="minorHAnsi"/>
          <w:sz w:val="24"/>
          <w:szCs w:val="24"/>
        </w:rPr>
        <w:t>environment,</w:t>
      </w:r>
      <w:r w:rsidRPr="00D35225">
        <w:rPr>
          <w:rFonts w:asciiTheme="minorHAnsi" w:hAnsiTheme="minorHAnsi" w:cstheme="minorHAnsi"/>
          <w:spacing w:val="-52"/>
          <w:sz w:val="24"/>
          <w:szCs w:val="24"/>
        </w:rPr>
        <w:t xml:space="preserve"> </w:t>
      </w:r>
      <w:r w:rsidRPr="00D35225">
        <w:rPr>
          <w:rFonts w:asciiTheme="minorHAnsi" w:hAnsiTheme="minorHAnsi" w:cstheme="minorHAnsi"/>
          <w:sz w:val="24"/>
          <w:szCs w:val="24"/>
        </w:rPr>
        <w:t>our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track</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record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of successful delivery on similar engagements, our proven approach, our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skilled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professionals</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our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ability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to</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truly</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partner</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with</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the</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National</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Treasury</w:t>
      </w:r>
      <w:r w:rsidRPr="00D35225">
        <w:rPr>
          <w:rFonts w:asciiTheme="minorHAnsi" w:hAnsiTheme="minorHAnsi" w:cstheme="minorHAnsi"/>
          <w:spacing w:val="54"/>
          <w:sz w:val="24"/>
          <w:szCs w:val="24"/>
        </w:rPr>
        <w:t xml:space="preserve"> </w:t>
      </w:r>
      <w:r w:rsidRPr="00D35225">
        <w:rPr>
          <w:rFonts w:asciiTheme="minorHAnsi" w:hAnsiTheme="minorHAnsi" w:cstheme="minorHAnsi"/>
          <w:sz w:val="24"/>
          <w:szCs w:val="24"/>
        </w:rPr>
        <w:t>and</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Economic</w:t>
      </w:r>
      <w:r w:rsidRPr="00D35225">
        <w:rPr>
          <w:rFonts w:asciiTheme="minorHAnsi" w:hAnsiTheme="minorHAnsi" w:cstheme="minorHAnsi"/>
          <w:spacing w:val="-1"/>
          <w:sz w:val="24"/>
          <w:szCs w:val="24"/>
        </w:rPr>
        <w:t xml:space="preserve"> </w:t>
      </w:r>
      <w:r w:rsidRPr="00D35225">
        <w:rPr>
          <w:rFonts w:asciiTheme="minorHAnsi" w:hAnsiTheme="minorHAnsi" w:cstheme="minorHAnsi"/>
          <w:sz w:val="24"/>
          <w:szCs w:val="24"/>
        </w:rPr>
        <w:t>Planning</w:t>
      </w:r>
      <w:r w:rsidRPr="00D35225">
        <w:rPr>
          <w:rFonts w:asciiTheme="minorHAnsi" w:hAnsiTheme="minorHAnsi" w:cstheme="minorHAnsi"/>
          <w:spacing w:val="6"/>
          <w:sz w:val="24"/>
          <w:szCs w:val="24"/>
        </w:rPr>
        <w:t>.</w:t>
      </w:r>
    </w:p>
    <w:p w14:paraId="4ED17948" w14:textId="5D40E595" w:rsidR="00D35225" w:rsidRDefault="00D35225" w:rsidP="00BC03F3">
      <w:pPr>
        <w:pStyle w:val="BodyText"/>
        <w:ind w:left="0"/>
        <w:rPr>
          <w:rFonts w:asciiTheme="minorHAnsi" w:hAnsiTheme="minorHAnsi" w:cstheme="minorHAnsi"/>
          <w:sz w:val="24"/>
          <w:szCs w:val="24"/>
        </w:rPr>
      </w:pPr>
    </w:p>
    <w:p w14:paraId="5F11FFB8" w14:textId="77777777" w:rsidR="00970D2B" w:rsidRDefault="00970D2B" w:rsidP="00970D2B">
      <w:pPr>
        <w:spacing w:before="9" w:after="58"/>
        <w:jc w:val="both"/>
        <w:rPr>
          <w:rFonts w:eastAsia="Times New Roman" w:cstheme="minorHAnsi"/>
          <w:sz w:val="24"/>
          <w:szCs w:val="24"/>
        </w:rPr>
      </w:pPr>
    </w:p>
    <w:p w14:paraId="449DCCCA" w14:textId="2DE9354E" w:rsidR="00D35225" w:rsidRDefault="00970D2B" w:rsidP="00970D2B">
      <w:pPr>
        <w:spacing w:before="9" w:after="58"/>
        <w:jc w:val="both"/>
        <w:rPr>
          <w:b/>
          <w:sz w:val="32"/>
        </w:rPr>
      </w:pPr>
      <w:r>
        <w:rPr>
          <w:rFonts w:eastAsia="Times New Roman" w:cstheme="minorHAnsi"/>
          <w:sz w:val="24"/>
          <w:szCs w:val="24"/>
        </w:rPr>
        <w:lastRenderedPageBreak/>
        <w:t xml:space="preserve">        </w:t>
      </w:r>
      <w:r w:rsidR="00D35225">
        <w:rPr>
          <w:b/>
          <w:sz w:val="32"/>
        </w:rPr>
        <w:t>Job</w:t>
      </w:r>
      <w:r w:rsidR="00D35225">
        <w:rPr>
          <w:b/>
          <w:spacing w:val="-5"/>
          <w:sz w:val="32"/>
        </w:rPr>
        <w:t xml:space="preserve"> </w:t>
      </w:r>
      <w:r w:rsidR="00D35225">
        <w:rPr>
          <w:b/>
          <w:sz w:val="32"/>
        </w:rPr>
        <w:t>References</w:t>
      </w:r>
    </w:p>
    <w:tbl>
      <w:tblPr>
        <w:tblW w:w="0" w:type="auto"/>
        <w:tblInd w:w="46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69"/>
        <w:gridCol w:w="5221"/>
        <w:gridCol w:w="720"/>
        <w:gridCol w:w="720"/>
      </w:tblGrid>
      <w:tr w:rsidR="00D35225" w14:paraId="1A5B3A7C" w14:textId="77777777" w:rsidTr="00BC03F3">
        <w:trPr>
          <w:trHeight w:val="714"/>
        </w:trPr>
        <w:tc>
          <w:tcPr>
            <w:tcW w:w="2969" w:type="dxa"/>
            <w:tcBorders>
              <w:right w:val="single" w:sz="4" w:space="0" w:color="000000"/>
            </w:tcBorders>
            <w:shd w:val="clear" w:color="auto" w:fill="9CC2E4"/>
          </w:tcPr>
          <w:p w14:paraId="74C63CF1" w14:textId="77777777" w:rsidR="00D35225" w:rsidRDefault="00D35225" w:rsidP="00BC03F3">
            <w:pPr>
              <w:pStyle w:val="TableParagraph"/>
              <w:spacing w:before="1"/>
              <w:ind w:left="107"/>
              <w:jc w:val="both"/>
              <w:rPr>
                <w:b/>
                <w:sz w:val="21"/>
              </w:rPr>
            </w:pPr>
            <w:r>
              <w:rPr>
                <w:b/>
                <w:sz w:val="21"/>
              </w:rPr>
              <w:t>Name</w:t>
            </w:r>
            <w:r>
              <w:rPr>
                <w:b/>
                <w:spacing w:val="-2"/>
                <w:sz w:val="21"/>
              </w:rPr>
              <w:t xml:space="preserve"> </w:t>
            </w:r>
            <w:r>
              <w:rPr>
                <w:b/>
                <w:sz w:val="21"/>
              </w:rPr>
              <w:t>of</w:t>
            </w:r>
            <w:r>
              <w:rPr>
                <w:b/>
                <w:spacing w:val="-3"/>
                <w:sz w:val="21"/>
              </w:rPr>
              <w:t xml:space="preserve"> </w:t>
            </w:r>
            <w:r>
              <w:rPr>
                <w:b/>
                <w:sz w:val="21"/>
              </w:rPr>
              <w:t>Client</w:t>
            </w:r>
          </w:p>
        </w:tc>
        <w:tc>
          <w:tcPr>
            <w:tcW w:w="5221" w:type="dxa"/>
            <w:tcBorders>
              <w:left w:val="single" w:sz="4" w:space="0" w:color="000000"/>
              <w:right w:val="single" w:sz="4" w:space="0" w:color="000000"/>
            </w:tcBorders>
            <w:shd w:val="clear" w:color="auto" w:fill="9CC2E4"/>
          </w:tcPr>
          <w:p w14:paraId="741CE867" w14:textId="77777777" w:rsidR="00D35225" w:rsidRDefault="00D35225" w:rsidP="00BC03F3">
            <w:pPr>
              <w:pStyle w:val="TableParagraph"/>
              <w:spacing w:before="1"/>
              <w:ind w:left="117"/>
              <w:jc w:val="both"/>
              <w:rPr>
                <w:b/>
                <w:sz w:val="21"/>
              </w:rPr>
            </w:pPr>
            <w:r>
              <w:rPr>
                <w:b/>
                <w:sz w:val="21"/>
              </w:rPr>
              <w:t>Project</w:t>
            </w:r>
            <w:r>
              <w:rPr>
                <w:b/>
                <w:spacing w:val="-3"/>
                <w:sz w:val="21"/>
              </w:rPr>
              <w:t xml:space="preserve"> </w:t>
            </w:r>
            <w:r>
              <w:rPr>
                <w:b/>
                <w:sz w:val="21"/>
              </w:rPr>
              <w:t>description</w:t>
            </w:r>
          </w:p>
        </w:tc>
        <w:tc>
          <w:tcPr>
            <w:tcW w:w="720" w:type="dxa"/>
            <w:tcBorders>
              <w:left w:val="single" w:sz="4" w:space="0" w:color="000000"/>
              <w:right w:val="single" w:sz="4" w:space="0" w:color="000000"/>
            </w:tcBorders>
            <w:shd w:val="clear" w:color="auto" w:fill="9CC2E4"/>
          </w:tcPr>
          <w:p w14:paraId="140CA531" w14:textId="77777777" w:rsidR="00D35225" w:rsidRDefault="00D35225" w:rsidP="00BC03F3">
            <w:pPr>
              <w:pStyle w:val="TableParagraph"/>
              <w:spacing w:before="1" w:line="259" w:lineRule="auto"/>
              <w:ind w:left="117" w:right="149"/>
              <w:jc w:val="both"/>
              <w:rPr>
                <w:b/>
                <w:sz w:val="21"/>
              </w:rPr>
            </w:pPr>
            <w:r>
              <w:rPr>
                <w:b/>
                <w:sz w:val="21"/>
              </w:rPr>
              <w:t>Start</w:t>
            </w:r>
            <w:r>
              <w:rPr>
                <w:b/>
                <w:spacing w:val="-46"/>
                <w:sz w:val="21"/>
              </w:rPr>
              <w:t xml:space="preserve"> </w:t>
            </w:r>
            <w:r>
              <w:rPr>
                <w:b/>
                <w:sz w:val="21"/>
              </w:rPr>
              <w:t>Date</w:t>
            </w:r>
          </w:p>
        </w:tc>
        <w:tc>
          <w:tcPr>
            <w:tcW w:w="720" w:type="dxa"/>
            <w:tcBorders>
              <w:left w:val="single" w:sz="4" w:space="0" w:color="000000"/>
            </w:tcBorders>
            <w:shd w:val="clear" w:color="auto" w:fill="9CC2E4"/>
          </w:tcPr>
          <w:p w14:paraId="442A0053" w14:textId="77777777" w:rsidR="00D35225" w:rsidRDefault="00D35225" w:rsidP="00BC03F3">
            <w:pPr>
              <w:pStyle w:val="TableParagraph"/>
              <w:spacing w:before="1" w:line="259" w:lineRule="auto"/>
              <w:ind w:left="117" w:right="148"/>
              <w:jc w:val="both"/>
              <w:rPr>
                <w:b/>
                <w:sz w:val="21"/>
              </w:rPr>
            </w:pPr>
            <w:r>
              <w:rPr>
                <w:b/>
                <w:sz w:val="21"/>
              </w:rPr>
              <w:t>End</w:t>
            </w:r>
            <w:r>
              <w:rPr>
                <w:b/>
                <w:spacing w:val="1"/>
                <w:sz w:val="21"/>
              </w:rPr>
              <w:t xml:space="preserve"> </w:t>
            </w:r>
            <w:r>
              <w:rPr>
                <w:b/>
                <w:sz w:val="21"/>
              </w:rPr>
              <w:t>Date</w:t>
            </w:r>
          </w:p>
        </w:tc>
      </w:tr>
      <w:tr w:rsidR="00D35225" w14:paraId="2C50ABF8" w14:textId="77777777" w:rsidTr="00BC03F3">
        <w:trPr>
          <w:trHeight w:val="1991"/>
        </w:trPr>
        <w:tc>
          <w:tcPr>
            <w:tcW w:w="2969" w:type="dxa"/>
            <w:tcBorders>
              <w:right w:val="single" w:sz="4" w:space="0" w:color="000000"/>
            </w:tcBorders>
          </w:tcPr>
          <w:p w14:paraId="38DF61B7" w14:textId="77777777" w:rsidR="00D35225" w:rsidRDefault="00D35225" w:rsidP="00BC03F3">
            <w:pPr>
              <w:pStyle w:val="TableParagraph"/>
              <w:ind w:left="97"/>
              <w:jc w:val="both"/>
              <w:rPr>
                <w:sz w:val="20"/>
              </w:rPr>
            </w:pPr>
            <w:r>
              <w:rPr>
                <w:noProof/>
                <w:sz w:val="20"/>
              </w:rPr>
              <w:drawing>
                <wp:inline distT="0" distB="0" distL="0" distR="0" wp14:anchorId="5A160641" wp14:editId="19FADA6F">
                  <wp:extent cx="717096" cy="523303"/>
                  <wp:effectExtent l="0" t="0" r="0" b="0"/>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29" cstate="print"/>
                          <a:stretch>
                            <a:fillRect/>
                          </a:stretch>
                        </pic:blipFill>
                        <pic:spPr>
                          <a:xfrm>
                            <a:off x="0" y="0"/>
                            <a:ext cx="717096" cy="523303"/>
                          </a:xfrm>
                          <a:prstGeom prst="rect">
                            <a:avLst/>
                          </a:prstGeom>
                        </pic:spPr>
                      </pic:pic>
                    </a:graphicData>
                  </a:graphic>
                </wp:inline>
              </w:drawing>
            </w:r>
          </w:p>
          <w:p w14:paraId="6CB48BEF" w14:textId="77777777" w:rsidR="00D35225" w:rsidRDefault="00D35225" w:rsidP="00BC03F3">
            <w:pPr>
              <w:pStyle w:val="TableParagraph"/>
              <w:spacing w:before="47" w:line="259" w:lineRule="auto"/>
              <w:ind w:left="107" w:right="169"/>
              <w:jc w:val="both"/>
              <w:rPr>
                <w:sz w:val="21"/>
              </w:rPr>
            </w:pPr>
            <w:r>
              <w:rPr>
                <w:sz w:val="21"/>
              </w:rPr>
              <w:t>Lagos State Government Office</w:t>
            </w:r>
            <w:r>
              <w:rPr>
                <w:spacing w:val="-45"/>
                <w:sz w:val="21"/>
              </w:rPr>
              <w:t xml:space="preserve"> </w:t>
            </w:r>
            <w:r>
              <w:rPr>
                <w:sz w:val="21"/>
              </w:rPr>
              <w:t>of</w:t>
            </w:r>
            <w:r>
              <w:rPr>
                <w:spacing w:val="1"/>
                <w:sz w:val="21"/>
              </w:rPr>
              <w:t xml:space="preserve"> </w:t>
            </w:r>
            <w:r>
              <w:rPr>
                <w:sz w:val="21"/>
              </w:rPr>
              <w:t>the State Auditor-General</w:t>
            </w:r>
            <w:r>
              <w:rPr>
                <w:spacing w:val="1"/>
                <w:sz w:val="21"/>
              </w:rPr>
              <w:t xml:space="preserve"> </w:t>
            </w:r>
            <w:r>
              <w:rPr>
                <w:sz w:val="21"/>
              </w:rPr>
              <w:t>Oracle E-Business Suite Audit</w:t>
            </w:r>
            <w:r>
              <w:rPr>
                <w:spacing w:val="1"/>
                <w:sz w:val="21"/>
              </w:rPr>
              <w:t xml:space="preserve"> </w:t>
            </w:r>
            <w:r>
              <w:rPr>
                <w:sz w:val="21"/>
              </w:rPr>
              <w:t>Training</w:t>
            </w:r>
          </w:p>
        </w:tc>
        <w:tc>
          <w:tcPr>
            <w:tcW w:w="5221" w:type="dxa"/>
            <w:tcBorders>
              <w:left w:val="single" w:sz="4" w:space="0" w:color="000000"/>
              <w:right w:val="single" w:sz="4" w:space="0" w:color="000000"/>
            </w:tcBorders>
          </w:tcPr>
          <w:p w14:paraId="65694396" w14:textId="77777777" w:rsidR="00D35225" w:rsidRDefault="00D35225" w:rsidP="00BC03F3">
            <w:pPr>
              <w:pStyle w:val="TableParagraph"/>
              <w:spacing w:line="259" w:lineRule="auto"/>
              <w:ind w:left="117" w:right="85"/>
              <w:jc w:val="both"/>
              <w:rPr>
                <w:sz w:val="21"/>
              </w:rPr>
            </w:pPr>
            <w:r>
              <w:rPr>
                <w:sz w:val="21"/>
              </w:rPr>
              <w:t>Oracle</w:t>
            </w:r>
            <w:r>
              <w:rPr>
                <w:spacing w:val="1"/>
                <w:sz w:val="21"/>
              </w:rPr>
              <w:t xml:space="preserve"> </w:t>
            </w:r>
            <w:r>
              <w:rPr>
                <w:sz w:val="21"/>
              </w:rPr>
              <w:t>E-Business</w:t>
            </w:r>
            <w:r>
              <w:rPr>
                <w:spacing w:val="1"/>
                <w:sz w:val="21"/>
              </w:rPr>
              <w:t xml:space="preserve"> </w:t>
            </w:r>
            <w:r>
              <w:rPr>
                <w:sz w:val="21"/>
              </w:rPr>
              <w:t>Suite</w:t>
            </w:r>
            <w:r>
              <w:rPr>
                <w:spacing w:val="1"/>
                <w:sz w:val="21"/>
              </w:rPr>
              <w:t xml:space="preserve"> </w:t>
            </w:r>
            <w:r>
              <w:rPr>
                <w:sz w:val="21"/>
              </w:rPr>
              <w:t>Audit</w:t>
            </w:r>
            <w:r>
              <w:rPr>
                <w:spacing w:val="1"/>
                <w:sz w:val="21"/>
              </w:rPr>
              <w:t xml:space="preserve"> </w:t>
            </w:r>
            <w:r>
              <w:rPr>
                <w:sz w:val="21"/>
              </w:rPr>
              <w:t>Training.</w:t>
            </w:r>
            <w:r>
              <w:rPr>
                <w:spacing w:val="1"/>
                <w:sz w:val="21"/>
              </w:rPr>
              <w:t xml:space="preserve"> </w:t>
            </w:r>
            <w:r>
              <w:rPr>
                <w:sz w:val="21"/>
              </w:rPr>
              <w:t>(Introduction</w:t>
            </w:r>
            <w:r>
              <w:rPr>
                <w:spacing w:val="1"/>
                <w:sz w:val="21"/>
              </w:rPr>
              <w:t xml:space="preserve"> </w:t>
            </w:r>
            <w:r>
              <w:rPr>
                <w:sz w:val="21"/>
              </w:rPr>
              <w:t>to</w:t>
            </w:r>
            <w:r>
              <w:rPr>
                <w:spacing w:val="-45"/>
                <w:sz w:val="21"/>
              </w:rPr>
              <w:t xml:space="preserve"> </w:t>
            </w:r>
            <w:r>
              <w:rPr>
                <w:sz w:val="21"/>
              </w:rPr>
              <w:t>Oracle</w:t>
            </w:r>
            <w:r>
              <w:rPr>
                <w:spacing w:val="1"/>
                <w:sz w:val="21"/>
              </w:rPr>
              <w:t xml:space="preserve"> </w:t>
            </w:r>
            <w:r>
              <w:rPr>
                <w:sz w:val="21"/>
              </w:rPr>
              <w:t>EBS</w:t>
            </w:r>
            <w:r>
              <w:rPr>
                <w:spacing w:val="1"/>
                <w:sz w:val="21"/>
              </w:rPr>
              <w:t xml:space="preserve"> </w:t>
            </w:r>
            <w:r>
              <w:rPr>
                <w:sz w:val="21"/>
              </w:rPr>
              <w:t>Audit,</w:t>
            </w:r>
            <w:r>
              <w:rPr>
                <w:spacing w:val="1"/>
                <w:sz w:val="21"/>
              </w:rPr>
              <w:t xml:space="preserve"> </w:t>
            </w:r>
            <w:r>
              <w:rPr>
                <w:sz w:val="21"/>
              </w:rPr>
              <w:t>System</w:t>
            </w:r>
            <w:r>
              <w:rPr>
                <w:spacing w:val="1"/>
                <w:sz w:val="21"/>
              </w:rPr>
              <w:t xml:space="preserve"> </w:t>
            </w:r>
            <w:r>
              <w:rPr>
                <w:sz w:val="21"/>
              </w:rPr>
              <w:t>Administrator</w:t>
            </w:r>
            <w:r>
              <w:rPr>
                <w:spacing w:val="1"/>
                <w:sz w:val="21"/>
              </w:rPr>
              <w:t xml:space="preserve"> </w:t>
            </w:r>
            <w:r>
              <w:rPr>
                <w:sz w:val="21"/>
              </w:rPr>
              <w:t>(Sys</w:t>
            </w:r>
            <w:r>
              <w:rPr>
                <w:spacing w:val="1"/>
                <w:sz w:val="21"/>
              </w:rPr>
              <w:t xml:space="preserve"> </w:t>
            </w:r>
            <w:r>
              <w:rPr>
                <w:sz w:val="21"/>
              </w:rPr>
              <w:t>Admin),</w:t>
            </w:r>
            <w:r>
              <w:rPr>
                <w:spacing w:val="1"/>
                <w:sz w:val="21"/>
              </w:rPr>
              <w:t xml:space="preserve"> </w:t>
            </w:r>
            <w:r>
              <w:rPr>
                <w:sz w:val="21"/>
              </w:rPr>
              <w:t>Oracle EBS General Navigation, Oracle EBS Audit on the</w:t>
            </w:r>
            <w:r>
              <w:rPr>
                <w:spacing w:val="1"/>
                <w:sz w:val="21"/>
              </w:rPr>
              <w:t xml:space="preserve"> </w:t>
            </w:r>
            <w:r>
              <w:rPr>
                <w:sz w:val="21"/>
              </w:rPr>
              <w:t>following</w:t>
            </w:r>
            <w:r>
              <w:rPr>
                <w:spacing w:val="1"/>
                <w:sz w:val="21"/>
              </w:rPr>
              <w:t xml:space="preserve"> </w:t>
            </w:r>
            <w:r>
              <w:rPr>
                <w:sz w:val="21"/>
              </w:rPr>
              <w:t>modules:</w:t>
            </w:r>
            <w:r>
              <w:rPr>
                <w:spacing w:val="1"/>
                <w:sz w:val="21"/>
              </w:rPr>
              <w:t xml:space="preserve"> </w:t>
            </w:r>
            <w:r>
              <w:rPr>
                <w:sz w:val="21"/>
              </w:rPr>
              <w:t>Oracle</w:t>
            </w:r>
            <w:r>
              <w:rPr>
                <w:spacing w:val="1"/>
                <w:sz w:val="21"/>
              </w:rPr>
              <w:t xml:space="preserve"> </w:t>
            </w:r>
            <w:r>
              <w:rPr>
                <w:sz w:val="21"/>
              </w:rPr>
              <w:t>General</w:t>
            </w:r>
            <w:r>
              <w:rPr>
                <w:spacing w:val="1"/>
                <w:sz w:val="21"/>
              </w:rPr>
              <w:t xml:space="preserve"> </w:t>
            </w:r>
            <w:r>
              <w:rPr>
                <w:sz w:val="21"/>
              </w:rPr>
              <w:t>Ledger,</w:t>
            </w:r>
            <w:r>
              <w:rPr>
                <w:spacing w:val="1"/>
                <w:sz w:val="21"/>
              </w:rPr>
              <w:t xml:space="preserve"> </w:t>
            </w:r>
            <w:r>
              <w:rPr>
                <w:sz w:val="21"/>
              </w:rPr>
              <w:t>Oracle</w:t>
            </w:r>
            <w:r>
              <w:rPr>
                <w:spacing w:val="1"/>
                <w:sz w:val="21"/>
              </w:rPr>
              <w:t xml:space="preserve"> </w:t>
            </w:r>
            <w:r>
              <w:rPr>
                <w:sz w:val="21"/>
              </w:rPr>
              <w:t>Cash</w:t>
            </w:r>
            <w:r>
              <w:rPr>
                <w:spacing w:val="-45"/>
                <w:sz w:val="21"/>
              </w:rPr>
              <w:t xml:space="preserve"> </w:t>
            </w:r>
            <w:r>
              <w:rPr>
                <w:sz w:val="21"/>
              </w:rPr>
              <w:t>Management,</w:t>
            </w:r>
            <w:r>
              <w:rPr>
                <w:spacing w:val="1"/>
                <w:sz w:val="21"/>
              </w:rPr>
              <w:t xml:space="preserve"> </w:t>
            </w:r>
            <w:r>
              <w:rPr>
                <w:sz w:val="21"/>
              </w:rPr>
              <w:t>Oracle</w:t>
            </w:r>
            <w:r>
              <w:rPr>
                <w:spacing w:val="1"/>
                <w:sz w:val="21"/>
              </w:rPr>
              <w:t xml:space="preserve"> </w:t>
            </w:r>
            <w:r>
              <w:rPr>
                <w:sz w:val="21"/>
              </w:rPr>
              <w:t>Human</w:t>
            </w:r>
            <w:r>
              <w:rPr>
                <w:spacing w:val="1"/>
                <w:sz w:val="21"/>
              </w:rPr>
              <w:t xml:space="preserve"> </w:t>
            </w:r>
            <w:r>
              <w:rPr>
                <w:sz w:val="21"/>
              </w:rPr>
              <w:t>Resource,</w:t>
            </w:r>
            <w:r>
              <w:rPr>
                <w:spacing w:val="1"/>
                <w:sz w:val="21"/>
              </w:rPr>
              <w:t xml:space="preserve"> </w:t>
            </w:r>
            <w:r>
              <w:rPr>
                <w:sz w:val="21"/>
              </w:rPr>
              <w:t>and</w:t>
            </w:r>
            <w:r>
              <w:rPr>
                <w:spacing w:val="48"/>
                <w:sz w:val="21"/>
              </w:rPr>
              <w:t xml:space="preserve"> </w:t>
            </w:r>
            <w:r>
              <w:rPr>
                <w:sz w:val="21"/>
              </w:rPr>
              <w:t>Oracle</w:t>
            </w:r>
            <w:r>
              <w:rPr>
                <w:spacing w:val="1"/>
                <w:sz w:val="21"/>
              </w:rPr>
              <w:t xml:space="preserve"> </w:t>
            </w:r>
            <w:r>
              <w:rPr>
                <w:sz w:val="21"/>
              </w:rPr>
              <w:t>Payroll.</w:t>
            </w:r>
          </w:p>
        </w:tc>
        <w:tc>
          <w:tcPr>
            <w:tcW w:w="720" w:type="dxa"/>
            <w:tcBorders>
              <w:left w:val="single" w:sz="4" w:space="0" w:color="000000"/>
              <w:right w:val="single" w:sz="4" w:space="0" w:color="000000"/>
            </w:tcBorders>
          </w:tcPr>
          <w:p w14:paraId="1252C3C3" w14:textId="77777777" w:rsidR="00D35225" w:rsidRDefault="00D35225" w:rsidP="00BC03F3">
            <w:pPr>
              <w:pStyle w:val="TableParagraph"/>
              <w:spacing w:line="261" w:lineRule="auto"/>
              <w:ind w:left="117" w:right="147"/>
              <w:jc w:val="both"/>
              <w:rPr>
                <w:sz w:val="21"/>
              </w:rPr>
            </w:pPr>
            <w:r>
              <w:rPr>
                <w:sz w:val="21"/>
              </w:rPr>
              <w:t>Dec</w:t>
            </w:r>
            <w:r>
              <w:rPr>
                <w:spacing w:val="1"/>
                <w:sz w:val="21"/>
              </w:rPr>
              <w:t xml:space="preserve"> </w:t>
            </w:r>
            <w:r>
              <w:rPr>
                <w:sz w:val="21"/>
              </w:rPr>
              <w:t>2022</w:t>
            </w:r>
          </w:p>
        </w:tc>
        <w:tc>
          <w:tcPr>
            <w:tcW w:w="720" w:type="dxa"/>
            <w:tcBorders>
              <w:left w:val="single" w:sz="4" w:space="0" w:color="000000"/>
            </w:tcBorders>
          </w:tcPr>
          <w:p w14:paraId="0C2CC365" w14:textId="77777777" w:rsidR="00D35225" w:rsidRDefault="00D35225" w:rsidP="00BC03F3">
            <w:pPr>
              <w:pStyle w:val="TableParagraph"/>
              <w:spacing w:line="261" w:lineRule="auto"/>
              <w:ind w:left="117" w:right="137"/>
              <w:jc w:val="both"/>
              <w:rPr>
                <w:sz w:val="21"/>
              </w:rPr>
            </w:pPr>
            <w:r>
              <w:rPr>
                <w:sz w:val="21"/>
              </w:rPr>
              <w:t>Dec</w:t>
            </w:r>
            <w:r>
              <w:rPr>
                <w:spacing w:val="1"/>
                <w:sz w:val="21"/>
              </w:rPr>
              <w:t xml:space="preserve"> </w:t>
            </w:r>
            <w:r>
              <w:rPr>
                <w:sz w:val="21"/>
              </w:rPr>
              <w:t>2022</w:t>
            </w:r>
          </w:p>
        </w:tc>
      </w:tr>
      <w:tr w:rsidR="00D35225" w14:paraId="420897B4" w14:textId="77777777" w:rsidTr="00BC03F3">
        <w:trPr>
          <w:trHeight w:val="2405"/>
        </w:trPr>
        <w:tc>
          <w:tcPr>
            <w:tcW w:w="2969" w:type="dxa"/>
            <w:tcBorders>
              <w:right w:val="single" w:sz="4" w:space="0" w:color="000000"/>
            </w:tcBorders>
            <w:shd w:val="clear" w:color="auto" w:fill="9CC2E4"/>
          </w:tcPr>
          <w:p w14:paraId="2DE21E5D" w14:textId="77777777" w:rsidR="00D35225" w:rsidRDefault="00D35225" w:rsidP="00BC03F3">
            <w:pPr>
              <w:pStyle w:val="TableParagraph"/>
              <w:spacing w:before="10"/>
              <w:jc w:val="both"/>
              <w:rPr>
                <w:b/>
                <w:sz w:val="4"/>
              </w:rPr>
            </w:pPr>
          </w:p>
          <w:p w14:paraId="56B3A462" w14:textId="77777777" w:rsidR="00D35225" w:rsidRDefault="00D35225" w:rsidP="00BC03F3">
            <w:pPr>
              <w:pStyle w:val="TableParagraph"/>
              <w:ind w:left="81"/>
              <w:jc w:val="both"/>
              <w:rPr>
                <w:sz w:val="20"/>
              </w:rPr>
            </w:pPr>
            <w:r>
              <w:rPr>
                <w:noProof/>
                <w:sz w:val="20"/>
              </w:rPr>
              <w:drawing>
                <wp:inline distT="0" distB="0" distL="0" distR="0" wp14:anchorId="479AA09A" wp14:editId="12100A57">
                  <wp:extent cx="769995" cy="599313"/>
                  <wp:effectExtent l="0" t="0" r="0" b="0"/>
                  <wp:docPr id="49" name="image22.jpeg" descr="Description: Ghana Cre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30" cstate="print"/>
                          <a:stretch>
                            <a:fillRect/>
                          </a:stretch>
                        </pic:blipFill>
                        <pic:spPr>
                          <a:xfrm>
                            <a:off x="0" y="0"/>
                            <a:ext cx="769995" cy="599313"/>
                          </a:xfrm>
                          <a:prstGeom prst="rect">
                            <a:avLst/>
                          </a:prstGeom>
                        </pic:spPr>
                      </pic:pic>
                    </a:graphicData>
                  </a:graphic>
                </wp:inline>
              </w:drawing>
            </w:r>
          </w:p>
          <w:p w14:paraId="44B63232" w14:textId="77777777" w:rsidR="00D35225" w:rsidRDefault="00D35225" w:rsidP="00BC03F3">
            <w:pPr>
              <w:pStyle w:val="TableParagraph"/>
              <w:spacing w:before="1"/>
              <w:jc w:val="both"/>
              <w:rPr>
                <w:b/>
                <w:sz w:val="25"/>
              </w:rPr>
            </w:pPr>
          </w:p>
          <w:p w14:paraId="1CB085E7" w14:textId="77777777" w:rsidR="00D35225" w:rsidRDefault="00D35225" w:rsidP="00BC03F3">
            <w:pPr>
              <w:pStyle w:val="TableParagraph"/>
              <w:spacing w:line="259" w:lineRule="auto"/>
              <w:ind w:left="107" w:right="175"/>
              <w:jc w:val="both"/>
              <w:rPr>
                <w:sz w:val="21"/>
              </w:rPr>
            </w:pPr>
            <w:r>
              <w:rPr>
                <w:sz w:val="21"/>
              </w:rPr>
              <w:t>Ministry of Finance – Public</w:t>
            </w:r>
            <w:r>
              <w:rPr>
                <w:spacing w:val="1"/>
                <w:sz w:val="21"/>
              </w:rPr>
              <w:t xml:space="preserve"> </w:t>
            </w:r>
            <w:r>
              <w:rPr>
                <w:sz w:val="21"/>
              </w:rPr>
              <w:t>Financial Management Reform</w:t>
            </w:r>
            <w:r>
              <w:rPr>
                <w:spacing w:val="-45"/>
                <w:sz w:val="21"/>
              </w:rPr>
              <w:t xml:space="preserve"> </w:t>
            </w:r>
            <w:r>
              <w:rPr>
                <w:sz w:val="21"/>
              </w:rPr>
              <w:t>Project,</w:t>
            </w:r>
            <w:r>
              <w:rPr>
                <w:spacing w:val="-5"/>
                <w:sz w:val="21"/>
              </w:rPr>
              <w:t xml:space="preserve"> </w:t>
            </w:r>
            <w:r>
              <w:rPr>
                <w:sz w:val="21"/>
              </w:rPr>
              <w:t>Government</w:t>
            </w:r>
            <w:r>
              <w:rPr>
                <w:spacing w:val="-4"/>
                <w:sz w:val="21"/>
              </w:rPr>
              <w:t xml:space="preserve"> </w:t>
            </w:r>
            <w:r>
              <w:rPr>
                <w:sz w:val="21"/>
              </w:rPr>
              <w:t>of</w:t>
            </w:r>
            <w:r>
              <w:rPr>
                <w:spacing w:val="-6"/>
                <w:sz w:val="21"/>
              </w:rPr>
              <w:t xml:space="preserve"> </w:t>
            </w:r>
            <w:r>
              <w:rPr>
                <w:sz w:val="21"/>
              </w:rPr>
              <w:t>Ghana,</w:t>
            </w:r>
            <w:r>
              <w:rPr>
                <w:spacing w:val="-45"/>
                <w:sz w:val="21"/>
              </w:rPr>
              <w:t xml:space="preserve"> </w:t>
            </w:r>
            <w:r>
              <w:rPr>
                <w:sz w:val="21"/>
              </w:rPr>
              <w:t>Accra</w:t>
            </w:r>
            <w:r>
              <w:rPr>
                <w:spacing w:val="-4"/>
                <w:sz w:val="21"/>
              </w:rPr>
              <w:t xml:space="preserve"> </w:t>
            </w:r>
            <w:r>
              <w:rPr>
                <w:sz w:val="21"/>
              </w:rPr>
              <w:t>(</w:t>
            </w:r>
            <w:proofErr w:type="spellStart"/>
            <w:r>
              <w:rPr>
                <w:sz w:val="21"/>
              </w:rPr>
              <w:t>GoG</w:t>
            </w:r>
            <w:proofErr w:type="spellEnd"/>
            <w:r>
              <w:rPr>
                <w:sz w:val="21"/>
              </w:rPr>
              <w:t>)</w:t>
            </w:r>
          </w:p>
        </w:tc>
        <w:tc>
          <w:tcPr>
            <w:tcW w:w="5221" w:type="dxa"/>
            <w:tcBorders>
              <w:left w:val="single" w:sz="4" w:space="0" w:color="000000"/>
              <w:right w:val="single" w:sz="4" w:space="0" w:color="000000"/>
            </w:tcBorders>
            <w:shd w:val="clear" w:color="auto" w:fill="9CC2E4"/>
          </w:tcPr>
          <w:p w14:paraId="3B0DAB50" w14:textId="77777777" w:rsidR="00D35225" w:rsidRDefault="00D35225" w:rsidP="00BC03F3">
            <w:pPr>
              <w:pStyle w:val="TableParagraph"/>
              <w:spacing w:line="259" w:lineRule="auto"/>
              <w:ind w:left="117" w:right="84"/>
              <w:jc w:val="both"/>
              <w:rPr>
                <w:sz w:val="21"/>
              </w:rPr>
            </w:pPr>
            <w:r>
              <w:rPr>
                <w:sz w:val="21"/>
              </w:rPr>
              <w:t>Implementation</w:t>
            </w:r>
            <w:r>
              <w:rPr>
                <w:spacing w:val="1"/>
                <w:sz w:val="21"/>
              </w:rPr>
              <w:t xml:space="preserve"> </w:t>
            </w:r>
            <w:r>
              <w:rPr>
                <w:sz w:val="21"/>
              </w:rPr>
              <w:t>of</w:t>
            </w:r>
            <w:r>
              <w:rPr>
                <w:spacing w:val="1"/>
                <w:sz w:val="21"/>
              </w:rPr>
              <w:t xml:space="preserve"> </w:t>
            </w:r>
            <w:r>
              <w:rPr>
                <w:sz w:val="21"/>
              </w:rPr>
              <w:t>OBIEE</w:t>
            </w:r>
            <w:r>
              <w:rPr>
                <w:spacing w:val="1"/>
                <w:sz w:val="21"/>
              </w:rPr>
              <w:t xml:space="preserve"> </w:t>
            </w:r>
            <w:r>
              <w:rPr>
                <w:sz w:val="21"/>
              </w:rPr>
              <w:t>with</w:t>
            </w:r>
            <w:r>
              <w:rPr>
                <w:spacing w:val="1"/>
                <w:sz w:val="21"/>
              </w:rPr>
              <w:t xml:space="preserve"> </w:t>
            </w:r>
            <w:r>
              <w:rPr>
                <w:sz w:val="21"/>
              </w:rPr>
              <w:t>Data</w:t>
            </w:r>
            <w:r>
              <w:rPr>
                <w:spacing w:val="1"/>
                <w:sz w:val="21"/>
              </w:rPr>
              <w:t xml:space="preserve"> </w:t>
            </w:r>
            <w:r>
              <w:rPr>
                <w:sz w:val="21"/>
              </w:rPr>
              <w:t>Warehouse</w:t>
            </w:r>
            <w:r>
              <w:rPr>
                <w:spacing w:val="1"/>
                <w:sz w:val="21"/>
              </w:rPr>
              <w:t xml:space="preserve"> </w:t>
            </w:r>
            <w:r>
              <w:rPr>
                <w:sz w:val="21"/>
              </w:rPr>
              <w:t>and</w:t>
            </w:r>
            <w:r>
              <w:rPr>
                <w:spacing w:val="1"/>
                <w:sz w:val="21"/>
              </w:rPr>
              <w:t xml:space="preserve"> </w:t>
            </w:r>
            <w:r>
              <w:rPr>
                <w:sz w:val="21"/>
              </w:rPr>
              <w:t>Ensure all Interfaces to the GIFMIS modules can prepare</w:t>
            </w:r>
            <w:r>
              <w:rPr>
                <w:spacing w:val="1"/>
                <w:sz w:val="21"/>
              </w:rPr>
              <w:t xml:space="preserve"> </w:t>
            </w:r>
            <w:r>
              <w:rPr>
                <w:sz w:val="21"/>
              </w:rPr>
              <w:t>and</w:t>
            </w:r>
            <w:r>
              <w:rPr>
                <w:spacing w:val="-1"/>
                <w:sz w:val="21"/>
              </w:rPr>
              <w:t xml:space="preserve"> </w:t>
            </w:r>
            <w:r>
              <w:rPr>
                <w:sz w:val="21"/>
              </w:rPr>
              <w:t>produce the required</w:t>
            </w:r>
            <w:r>
              <w:rPr>
                <w:spacing w:val="-1"/>
                <w:sz w:val="21"/>
              </w:rPr>
              <w:t xml:space="preserve"> </w:t>
            </w:r>
            <w:r>
              <w:rPr>
                <w:sz w:val="21"/>
              </w:rPr>
              <w:t>reports.</w:t>
            </w:r>
          </w:p>
        </w:tc>
        <w:tc>
          <w:tcPr>
            <w:tcW w:w="720" w:type="dxa"/>
            <w:tcBorders>
              <w:left w:val="single" w:sz="4" w:space="0" w:color="000000"/>
              <w:right w:val="single" w:sz="4" w:space="0" w:color="000000"/>
            </w:tcBorders>
            <w:shd w:val="clear" w:color="auto" w:fill="9CC2E4"/>
          </w:tcPr>
          <w:p w14:paraId="1671DEFA" w14:textId="77777777" w:rsidR="00D35225" w:rsidRDefault="00D35225" w:rsidP="00BC03F3">
            <w:pPr>
              <w:pStyle w:val="TableParagraph"/>
              <w:spacing w:line="261" w:lineRule="auto"/>
              <w:ind w:left="117" w:right="147"/>
              <w:jc w:val="both"/>
              <w:rPr>
                <w:sz w:val="21"/>
              </w:rPr>
            </w:pPr>
            <w:r>
              <w:rPr>
                <w:sz w:val="21"/>
              </w:rPr>
              <w:t>June</w:t>
            </w:r>
            <w:r>
              <w:rPr>
                <w:spacing w:val="-45"/>
                <w:sz w:val="21"/>
              </w:rPr>
              <w:t xml:space="preserve"> </w:t>
            </w:r>
            <w:r>
              <w:rPr>
                <w:sz w:val="21"/>
              </w:rPr>
              <w:t>2022</w:t>
            </w:r>
          </w:p>
        </w:tc>
        <w:tc>
          <w:tcPr>
            <w:tcW w:w="720" w:type="dxa"/>
            <w:tcBorders>
              <w:left w:val="single" w:sz="4" w:space="0" w:color="000000"/>
            </w:tcBorders>
            <w:shd w:val="clear" w:color="auto" w:fill="9CC2E4"/>
          </w:tcPr>
          <w:p w14:paraId="2983D82A" w14:textId="77777777" w:rsidR="00D35225" w:rsidRDefault="00D35225" w:rsidP="00BC03F3">
            <w:pPr>
              <w:pStyle w:val="TableParagraph"/>
              <w:spacing w:line="261" w:lineRule="auto"/>
              <w:ind w:left="117" w:right="158"/>
              <w:jc w:val="both"/>
              <w:rPr>
                <w:sz w:val="21"/>
              </w:rPr>
            </w:pPr>
            <w:r>
              <w:rPr>
                <w:sz w:val="21"/>
              </w:rPr>
              <w:t>Till</w:t>
            </w:r>
            <w:r>
              <w:rPr>
                <w:spacing w:val="1"/>
                <w:sz w:val="21"/>
              </w:rPr>
              <w:t xml:space="preserve"> </w:t>
            </w:r>
            <w:r>
              <w:rPr>
                <w:sz w:val="21"/>
              </w:rPr>
              <w:t>Date</w:t>
            </w:r>
          </w:p>
        </w:tc>
      </w:tr>
      <w:tr w:rsidR="00D35225" w14:paraId="049307B5" w14:textId="77777777" w:rsidTr="00BC03F3">
        <w:trPr>
          <w:trHeight w:val="2027"/>
        </w:trPr>
        <w:tc>
          <w:tcPr>
            <w:tcW w:w="2969" w:type="dxa"/>
            <w:tcBorders>
              <w:bottom w:val="single" w:sz="6" w:space="0" w:color="000000"/>
              <w:right w:val="single" w:sz="4" w:space="0" w:color="000000"/>
            </w:tcBorders>
          </w:tcPr>
          <w:p w14:paraId="5EB0A310" w14:textId="77777777" w:rsidR="00D35225" w:rsidRDefault="00D35225" w:rsidP="00BC03F3">
            <w:pPr>
              <w:pStyle w:val="TableParagraph"/>
              <w:jc w:val="both"/>
              <w:rPr>
                <w:b/>
                <w:sz w:val="20"/>
              </w:rPr>
            </w:pPr>
          </w:p>
          <w:p w14:paraId="396C9260" w14:textId="77777777" w:rsidR="00D35225" w:rsidRDefault="00D35225" w:rsidP="00BC03F3">
            <w:pPr>
              <w:pStyle w:val="TableParagraph"/>
              <w:jc w:val="both"/>
              <w:rPr>
                <w:b/>
                <w:sz w:val="20"/>
              </w:rPr>
            </w:pPr>
          </w:p>
          <w:p w14:paraId="1538467E" w14:textId="77777777" w:rsidR="00D35225" w:rsidRDefault="00D35225" w:rsidP="00BC03F3">
            <w:pPr>
              <w:pStyle w:val="TableParagraph"/>
              <w:jc w:val="both"/>
              <w:rPr>
                <w:b/>
                <w:sz w:val="20"/>
              </w:rPr>
            </w:pPr>
          </w:p>
          <w:p w14:paraId="2AF50C8B" w14:textId="77777777" w:rsidR="00D35225" w:rsidRDefault="00D35225" w:rsidP="00BC03F3">
            <w:pPr>
              <w:pStyle w:val="TableParagraph"/>
              <w:spacing w:before="140" w:line="259" w:lineRule="auto"/>
              <w:ind w:left="107" w:right="303"/>
              <w:jc w:val="both"/>
              <w:rPr>
                <w:sz w:val="21"/>
              </w:rPr>
            </w:pPr>
            <w:r>
              <w:rPr>
                <w:sz w:val="21"/>
              </w:rPr>
              <w:t>Ministry of Finance - Human</w:t>
            </w:r>
            <w:r>
              <w:rPr>
                <w:spacing w:val="1"/>
                <w:sz w:val="21"/>
              </w:rPr>
              <w:t xml:space="preserve"> </w:t>
            </w:r>
            <w:r>
              <w:rPr>
                <w:sz w:val="21"/>
              </w:rPr>
              <w:t>Resource Information System</w:t>
            </w:r>
            <w:r>
              <w:rPr>
                <w:spacing w:val="-45"/>
                <w:sz w:val="21"/>
              </w:rPr>
              <w:t xml:space="preserve"> </w:t>
            </w:r>
            <w:r>
              <w:rPr>
                <w:sz w:val="21"/>
              </w:rPr>
              <w:t>(HRMIS) for Government of</w:t>
            </w:r>
            <w:r>
              <w:rPr>
                <w:spacing w:val="1"/>
                <w:sz w:val="21"/>
              </w:rPr>
              <w:t xml:space="preserve"> </w:t>
            </w:r>
            <w:r>
              <w:rPr>
                <w:sz w:val="21"/>
              </w:rPr>
              <w:t>Lesotho</w:t>
            </w:r>
            <w:r>
              <w:rPr>
                <w:spacing w:val="-3"/>
                <w:sz w:val="21"/>
              </w:rPr>
              <w:t xml:space="preserve"> </w:t>
            </w:r>
            <w:r>
              <w:rPr>
                <w:sz w:val="21"/>
              </w:rPr>
              <w:t>(</w:t>
            </w:r>
            <w:proofErr w:type="spellStart"/>
            <w:r>
              <w:rPr>
                <w:sz w:val="21"/>
              </w:rPr>
              <w:t>GoL</w:t>
            </w:r>
            <w:proofErr w:type="spellEnd"/>
            <w:r>
              <w:rPr>
                <w:sz w:val="21"/>
              </w:rPr>
              <w:t>).</w:t>
            </w:r>
          </w:p>
        </w:tc>
        <w:tc>
          <w:tcPr>
            <w:tcW w:w="5221" w:type="dxa"/>
            <w:tcBorders>
              <w:left w:val="single" w:sz="4" w:space="0" w:color="000000"/>
              <w:bottom w:val="single" w:sz="4" w:space="0" w:color="000000"/>
              <w:right w:val="single" w:sz="4" w:space="0" w:color="000000"/>
            </w:tcBorders>
          </w:tcPr>
          <w:p w14:paraId="15EEEFE3" w14:textId="77777777" w:rsidR="00D35225" w:rsidRDefault="00D35225" w:rsidP="00BC03F3">
            <w:pPr>
              <w:pStyle w:val="TableParagraph"/>
              <w:spacing w:line="259" w:lineRule="auto"/>
              <w:ind w:left="117" w:right="85"/>
              <w:jc w:val="both"/>
              <w:rPr>
                <w:sz w:val="21"/>
              </w:rPr>
            </w:pPr>
            <w:r>
              <w:rPr>
                <w:sz w:val="21"/>
              </w:rPr>
              <w:t>Supply,</w:t>
            </w:r>
            <w:r>
              <w:rPr>
                <w:spacing w:val="-6"/>
                <w:sz w:val="21"/>
              </w:rPr>
              <w:t xml:space="preserve"> </w:t>
            </w:r>
            <w:r>
              <w:rPr>
                <w:sz w:val="21"/>
              </w:rPr>
              <w:t>Implementation,</w:t>
            </w:r>
            <w:r>
              <w:rPr>
                <w:spacing w:val="-6"/>
                <w:sz w:val="21"/>
              </w:rPr>
              <w:t xml:space="preserve"> </w:t>
            </w:r>
            <w:r>
              <w:rPr>
                <w:sz w:val="21"/>
              </w:rPr>
              <w:t>Commissioning</w:t>
            </w:r>
            <w:r>
              <w:rPr>
                <w:spacing w:val="-8"/>
                <w:sz w:val="21"/>
              </w:rPr>
              <w:t xml:space="preserve"> </w:t>
            </w:r>
            <w:r>
              <w:rPr>
                <w:sz w:val="21"/>
              </w:rPr>
              <w:t>and</w:t>
            </w:r>
            <w:r>
              <w:rPr>
                <w:spacing w:val="-5"/>
                <w:sz w:val="21"/>
              </w:rPr>
              <w:t xml:space="preserve"> </w:t>
            </w:r>
            <w:r>
              <w:rPr>
                <w:sz w:val="21"/>
              </w:rPr>
              <w:t>Support</w:t>
            </w:r>
            <w:r>
              <w:rPr>
                <w:spacing w:val="-7"/>
                <w:sz w:val="21"/>
              </w:rPr>
              <w:t xml:space="preserve"> </w:t>
            </w:r>
            <w:r>
              <w:rPr>
                <w:sz w:val="21"/>
              </w:rPr>
              <w:t>of</w:t>
            </w:r>
            <w:r>
              <w:rPr>
                <w:spacing w:val="-5"/>
                <w:sz w:val="21"/>
              </w:rPr>
              <w:t xml:space="preserve"> </w:t>
            </w:r>
            <w:r>
              <w:rPr>
                <w:sz w:val="21"/>
              </w:rPr>
              <w:t>an</w:t>
            </w:r>
            <w:r>
              <w:rPr>
                <w:spacing w:val="-45"/>
                <w:sz w:val="21"/>
              </w:rPr>
              <w:t xml:space="preserve"> </w:t>
            </w:r>
            <w:r>
              <w:rPr>
                <w:sz w:val="21"/>
              </w:rPr>
              <w:t>Oracle Human Resource Management Information System</w:t>
            </w:r>
            <w:r>
              <w:rPr>
                <w:spacing w:val="-45"/>
                <w:sz w:val="21"/>
              </w:rPr>
              <w:t xml:space="preserve"> </w:t>
            </w:r>
            <w:r>
              <w:rPr>
                <w:sz w:val="21"/>
              </w:rPr>
              <w:t xml:space="preserve">(HRMIS) – Core Human Resource, Payroll, </w:t>
            </w:r>
            <w:proofErr w:type="spellStart"/>
            <w:r>
              <w:rPr>
                <w:sz w:val="21"/>
              </w:rPr>
              <w:t>iRecruitment</w:t>
            </w:r>
            <w:proofErr w:type="spellEnd"/>
            <w:r>
              <w:rPr>
                <w:sz w:val="21"/>
              </w:rPr>
              <w:t>,</w:t>
            </w:r>
            <w:r>
              <w:rPr>
                <w:spacing w:val="1"/>
                <w:sz w:val="21"/>
              </w:rPr>
              <w:t xml:space="preserve"> </w:t>
            </w:r>
            <w:r>
              <w:rPr>
                <w:sz w:val="21"/>
              </w:rPr>
              <w:t>Self-Service,</w:t>
            </w:r>
            <w:r>
              <w:rPr>
                <w:spacing w:val="1"/>
                <w:sz w:val="21"/>
              </w:rPr>
              <w:t xml:space="preserve"> </w:t>
            </w:r>
            <w:r>
              <w:rPr>
                <w:sz w:val="21"/>
              </w:rPr>
              <w:t>Learning</w:t>
            </w:r>
            <w:r>
              <w:rPr>
                <w:spacing w:val="1"/>
                <w:sz w:val="21"/>
              </w:rPr>
              <w:t xml:space="preserve"> </w:t>
            </w:r>
            <w:r>
              <w:rPr>
                <w:sz w:val="21"/>
              </w:rPr>
              <w:t>Management</w:t>
            </w:r>
            <w:r>
              <w:rPr>
                <w:spacing w:val="1"/>
                <w:sz w:val="21"/>
              </w:rPr>
              <w:t xml:space="preserve"> </w:t>
            </w:r>
            <w:r>
              <w:rPr>
                <w:sz w:val="21"/>
              </w:rPr>
              <w:t>and</w:t>
            </w:r>
            <w:r>
              <w:rPr>
                <w:spacing w:val="1"/>
                <w:sz w:val="21"/>
              </w:rPr>
              <w:t xml:space="preserve"> </w:t>
            </w:r>
            <w:r>
              <w:rPr>
                <w:sz w:val="21"/>
              </w:rPr>
              <w:t>Performance</w:t>
            </w:r>
            <w:r>
              <w:rPr>
                <w:spacing w:val="1"/>
                <w:sz w:val="21"/>
              </w:rPr>
              <w:t xml:space="preserve"> </w:t>
            </w:r>
            <w:r>
              <w:rPr>
                <w:sz w:val="21"/>
              </w:rPr>
              <w:t>Management,</w:t>
            </w:r>
            <w:r>
              <w:rPr>
                <w:spacing w:val="1"/>
                <w:sz w:val="21"/>
              </w:rPr>
              <w:t xml:space="preserve"> </w:t>
            </w:r>
            <w:r>
              <w:rPr>
                <w:sz w:val="21"/>
              </w:rPr>
              <w:t>Only</w:t>
            </w:r>
            <w:r>
              <w:rPr>
                <w:spacing w:val="1"/>
                <w:sz w:val="21"/>
              </w:rPr>
              <w:t xml:space="preserve"> </w:t>
            </w:r>
            <w:r>
              <w:rPr>
                <w:sz w:val="21"/>
              </w:rPr>
              <w:t>Office</w:t>
            </w:r>
            <w:r>
              <w:rPr>
                <w:spacing w:val="1"/>
                <w:sz w:val="21"/>
              </w:rPr>
              <w:t xml:space="preserve"> </w:t>
            </w:r>
            <w:r>
              <w:rPr>
                <w:sz w:val="21"/>
              </w:rPr>
              <w:t>Document</w:t>
            </w:r>
            <w:r>
              <w:rPr>
                <w:spacing w:val="1"/>
                <w:sz w:val="21"/>
              </w:rPr>
              <w:t xml:space="preserve"> </w:t>
            </w:r>
            <w:r>
              <w:rPr>
                <w:sz w:val="21"/>
              </w:rPr>
              <w:t>and</w:t>
            </w:r>
            <w:r>
              <w:rPr>
                <w:spacing w:val="1"/>
                <w:sz w:val="21"/>
              </w:rPr>
              <w:t xml:space="preserve"> </w:t>
            </w:r>
            <w:r>
              <w:rPr>
                <w:sz w:val="21"/>
              </w:rPr>
              <w:t>Task</w:t>
            </w:r>
            <w:r>
              <w:rPr>
                <w:spacing w:val="1"/>
                <w:sz w:val="21"/>
              </w:rPr>
              <w:t xml:space="preserve"> </w:t>
            </w:r>
            <w:r>
              <w:rPr>
                <w:sz w:val="21"/>
              </w:rPr>
              <w:t>Management</w:t>
            </w:r>
            <w:r>
              <w:rPr>
                <w:spacing w:val="-2"/>
                <w:sz w:val="21"/>
              </w:rPr>
              <w:t xml:space="preserve"> </w:t>
            </w:r>
            <w:r>
              <w:rPr>
                <w:sz w:val="21"/>
              </w:rPr>
              <w:t>System.</w:t>
            </w:r>
          </w:p>
        </w:tc>
        <w:tc>
          <w:tcPr>
            <w:tcW w:w="720" w:type="dxa"/>
            <w:tcBorders>
              <w:left w:val="single" w:sz="4" w:space="0" w:color="000000"/>
              <w:bottom w:val="single" w:sz="4" w:space="0" w:color="000000"/>
              <w:right w:val="single" w:sz="4" w:space="0" w:color="000000"/>
            </w:tcBorders>
          </w:tcPr>
          <w:p w14:paraId="0A75A492" w14:textId="77777777" w:rsidR="00D35225" w:rsidRDefault="00D35225" w:rsidP="00BC03F3">
            <w:pPr>
              <w:pStyle w:val="TableParagraph"/>
              <w:spacing w:line="261" w:lineRule="auto"/>
              <w:ind w:left="117" w:right="147"/>
              <w:jc w:val="both"/>
              <w:rPr>
                <w:sz w:val="21"/>
              </w:rPr>
            </w:pPr>
            <w:r>
              <w:rPr>
                <w:sz w:val="21"/>
              </w:rPr>
              <w:t>Jan</w:t>
            </w:r>
            <w:r>
              <w:rPr>
                <w:spacing w:val="1"/>
                <w:sz w:val="21"/>
              </w:rPr>
              <w:t xml:space="preserve"> </w:t>
            </w:r>
            <w:r>
              <w:rPr>
                <w:sz w:val="21"/>
              </w:rPr>
              <w:t>2021</w:t>
            </w:r>
          </w:p>
        </w:tc>
        <w:tc>
          <w:tcPr>
            <w:tcW w:w="720" w:type="dxa"/>
            <w:tcBorders>
              <w:left w:val="single" w:sz="4" w:space="0" w:color="000000"/>
              <w:bottom w:val="single" w:sz="4" w:space="0" w:color="000000"/>
            </w:tcBorders>
          </w:tcPr>
          <w:p w14:paraId="5E3724FE" w14:textId="77777777" w:rsidR="00D35225" w:rsidRDefault="00D35225" w:rsidP="00BC03F3">
            <w:pPr>
              <w:pStyle w:val="TableParagraph"/>
              <w:spacing w:line="261" w:lineRule="auto"/>
              <w:ind w:left="117" w:right="137"/>
              <w:jc w:val="both"/>
              <w:rPr>
                <w:sz w:val="21"/>
              </w:rPr>
            </w:pPr>
            <w:r>
              <w:rPr>
                <w:sz w:val="21"/>
              </w:rPr>
              <w:t>Nov</w:t>
            </w:r>
            <w:r>
              <w:rPr>
                <w:spacing w:val="1"/>
                <w:sz w:val="21"/>
              </w:rPr>
              <w:t xml:space="preserve"> </w:t>
            </w:r>
            <w:r>
              <w:rPr>
                <w:sz w:val="21"/>
              </w:rPr>
              <w:t>2021</w:t>
            </w:r>
          </w:p>
        </w:tc>
      </w:tr>
      <w:tr w:rsidR="00D35225" w14:paraId="5E6CF2C8" w14:textId="77777777" w:rsidTr="00BC03F3">
        <w:trPr>
          <w:trHeight w:val="2577"/>
        </w:trPr>
        <w:tc>
          <w:tcPr>
            <w:tcW w:w="2969" w:type="dxa"/>
            <w:tcBorders>
              <w:top w:val="single" w:sz="6" w:space="0" w:color="000000"/>
              <w:bottom w:val="single" w:sz="6" w:space="0" w:color="000000"/>
              <w:right w:val="single" w:sz="4" w:space="0" w:color="000000"/>
            </w:tcBorders>
            <w:shd w:val="clear" w:color="auto" w:fill="9CC2E4"/>
          </w:tcPr>
          <w:p w14:paraId="179B5FA8" w14:textId="77777777" w:rsidR="00D35225" w:rsidRDefault="00D35225" w:rsidP="00BC03F3">
            <w:pPr>
              <w:pStyle w:val="TableParagraph"/>
              <w:spacing w:before="5"/>
              <w:jc w:val="both"/>
              <w:rPr>
                <w:b/>
                <w:sz w:val="6"/>
              </w:rPr>
            </w:pPr>
          </w:p>
          <w:p w14:paraId="3EB16CA6" w14:textId="77777777" w:rsidR="00D35225" w:rsidRDefault="00D35225" w:rsidP="00BC03F3">
            <w:pPr>
              <w:pStyle w:val="TableParagraph"/>
              <w:ind w:left="141"/>
              <w:jc w:val="both"/>
              <w:rPr>
                <w:sz w:val="20"/>
              </w:rPr>
            </w:pPr>
            <w:r>
              <w:rPr>
                <w:noProof/>
                <w:sz w:val="20"/>
              </w:rPr>
              <w:drawing>
                <wp:inline distT="0" distB="0" distL="0" distR="0" wp14:anchorId="0C696FA5" wp14:editId="43ECBDB8">
                  <wp:extent cx="769995" cy="599313"/>
                  <wp:effectExtent l="0" t="0" r="0" b="0"/>
                  <wp:docPr id="51" name="image22.jpeg" descr="Description: Ghana Cre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jpeg"/>
                          <pic:cNvPicPr/>
                        </pic:nvPicPr>
                        <pic:blipFill>
                          <a:blip r:embed="rId30" cstate="print"/>
                          <a:stretch>
                            <a:fillRect/>
                          </a:stretch>
                        </pic:blipFill>
                        <pic:spPr>
                          <a:xfrm>
                            <a:off x="0" y="0"/>
                            <a:ext cx="769995" cy="599313"/>
                          </a:xfrm>
                          <a:prstGeom prst="rect">
                            <a:avLst/>
                          </a:prstGeom>
                        </pic:spPr>
                      </pic:pic>
                    </a:graphicData>
                  </a:graphic>
                </wp:inline>
              </w:drawing>
            </w:r>
          </w:p>
          <w:p w14:paraId="37A1F41F" w14:textId="77777777" w:rsidR="00D35225" w:rsidRDefault="00D35225" w:rsidP="00BC03F3">
            <w:pPr>
              <w:pStyle w:val="TableParagraph"/>
              <w:spacing w:before="8"/>
              <w:jc w:val="both"/>
              <w:rPr>
                <w:b/>
                <w:sz w:val="23"/>
              </w:rPr>
            </w:pPr>
          </w:p>
          <w:p w14:paraId="5B1F1E9B" w14:textId="77777777" w:rsidR="00D35225" w:rsidRDefault="00D35225" w:rsidP="00BC03F3">
            <w:pPr>
              <w:pStyle w:val="TableParagraph"/>
              <w:spacing w:line="259" w:lineRule="auto"/>
              <w:ind w:left="107" w:right="193"/>
              <w:jc w:val="both"/>
              <w:rPr>
                <w:sz w:val="21"/>
              </w:rPr>
            </w:pPr>
            <w:r>
              <w:rPr>
                <w:sz w:val="21"/>
              </w:rPr>
              <w:t>Ministry of Finance – Public</w:t>
            </w:r>
            <w:r>
              <w:rPr>
                <w:spacing w:val="1"/>
                <w:sz w:val="21"/>
              </w:rPr>
              <w:t xml:space="preserve"> </w:t>
            </w:r>
            <w:r>
              <w:rPr>
                <w:sz w:val="21"/>
              </w:rPr>
              <w:t>Financial Management Reform</w:t>
            </w:r>
            <w:r>
              <w:rPr>
                <w:spacing w:val="-45"/>
                <w:sz w:val="21"/>
              </w:rPr>
              <w:t xml:space="preserve"> </w:t>
            </w:r>
            <w:r>
              <w:rPr>
                <w:sz w:val="21"/>
              </w:rPr>
              <w:t>Project, Government of Ghana</w:t>
            </w:r>
            <w:r>
              <w:rPr>
                <w:spacing w:val="-45"/>
                <w:sz w:val="21"/>
              </w:rPr>
              <w:t xml:space="preserve"> </w:t>
            </w:r>
            <w:r>
              <w:rPr>
                <w:sz w:val="21"/>
              </w:rPr>
              <w:t>(</w:t>
            </w:r>
            <w:proofErr w:type="spellStart"/>
            <w:r>
              <w:rPr>
                <w:sz w:val="21"/>
              </w:rPr>
              <w:t>GoG</w:t>
            </w:r>
            <w:proofErr w:type="spellEnd"/>
            <w:r>
              <w:rPr>
                <w:sz w:val="21"/>
              </w:rPr>
              <w:t>).</w:t>
            </w:r>
          </w:p>
        </w:tc>
        <w:tc>
          <w:tcPr>
            <w:tcW w:w="5221" w:type="dxa"/>
            <w:tcBorders>
              <w:top w:val="single" w:sz="4" w:space="0" w:color="000000"/>
              <w:left w:val="single" w:sz="4" w:space="0" w:color="000000"/>
              <w:bottom w:val="single" w:sz="4" w:space="0" w:color="000000"/>
              <w:right w:val="single" w:sz="4" w:space="0" w:color="000000"/>
            </w:tcBorders>
            <w:shd w:val="clear" w:color="auto" w:fill="9CC2E4"/>
          </w:tcPr>
          <w:p w14:paraId="53E5F5E0" w14:textId="77777777" w:rsidR="00D35225" w:rsidRDefault="00D35225" w:rsidP="00BC03F3">
            <w:pPr>
              <w:pStyle w:val="TableParagraph"/>
              <w:spacing w:before="1" w:line="259" w:lineRule="auto"/>
              <w:ind w:left="117" w:right="85"/>
              <w:jc w:val="both"/>
              <w:rPr>
                <w:sz w:val="21"/>
              </w:rPr>
            </w:pPr>
            <w:r>
              <w:rPr>
                <w:sz w:val="21"/>
              </w:rPr>
              <w:t>Supply,</w:t>
            </w:r>
            <w:r>
              <w:rPr>
                <w:spacing w:val="-7"/>
                <w:sz w:val="21"/>
              </w:rPr>
              <w:t xml:space="preserve"> </w:t>
            </w:r>
            <w:r>
              <w:rPr>
                <w:sz w:val="21"/>
              </w:rPr>
              <w:t>Implementation,</w:t>
            </w:r>
            <w:r>
              <w:rPr>
                <w:spacing w:val="-6"/>
                <w:sz w:val="21"/>
              </w:rPr>
              <w:t xml:space="preserve"> </w:t>
            </w:r>
            <w:r>
              <w:rPr>
                <w:sz w:val="21"/>
              </w:rPr>
              <w:t>Commissioning</w:t>
            </w:r>
            <w:r>
              <w:rPr>
                <w:spacing w:val="-7"/>
                <w:sz w:val="21"/>
              </w:rPr>
              <w:t xml:space="preserve"> </w:t>
            </w:r>
            <w:r>
              <w:rPr>
                <w:sz w:val="21"/>
              </w:rPr>
              <w:t>and</w:t>
            </w:r>
            <w:r>
              <w:rPr>
                <w:spacing w:val="-6"/>
                <w:sz w:val="21"/>
              </w:rPr>
              <w:t xml:space="preserve"> </w:t>
            </w:r>
            <w:r>
              <w:rPr>
                <w:sz w:val="21"/>
              </w:rPr>
              <w:t>Support</w:t>
            </w:r>
            <w:r>
              <w:rPr>
                <w:spacing w:val="-8"/>
                <w:sz w:val="21"/>
              </w:rPr>
              <w:t xml:space="preserve"> </w:t>
            </w:r>
            <w:r>
              <w:rPr>
                <w:sz w:val="21"/>
              </w:rPr>
              <w:t>of</w:t>
            </w:r>
            <w:r>
              <w:rPr>
                <w:spacing w:val="-4"/>
                <w:sz w:val="21"/>
              </w:rPr>
              <w:t xml:space="preserve"> </w:t>
            </w:r>
            <w:r>
              <w:rPr>
                <w:sz w:val="21"/>
              </w:rPr>
              <w:t>an</w:t>
            </w:r>
            <w:r>
              <w:rPr>
                <w:spacing w:val="-45"/>
                <w:sz w:val="21"/>
              </w:rPr>
              <w:t xml:space="preserve"> </w:t>
            </w:r>
            <w:r>
              <w:rPr>
                <w:sz w:val="21"/>
              </w:rPr>
              <w:t>Oracle Human Resource Management Information System</w:t>
            </w:r>
            <w:r>
              <w:rPr>
                <w:spacing w:val="-45"/>
                <w:sz w:val="21"/>
              </w:rPr>
              <w:t xml:space="preserve"> </w:t>
            </w:r>
            <w:r>
              <w:rPr>
                <w:sz w:val="21"/>
              </w:rPr>
              <w:t>(HRMIS)</w:t>
            </w:r>
            <w:r>
              <w:rPr>
                <w:spacing w:val="26"/>
                <w:sz w:val="21"/>
              </w:rPr>
              <w:t xml:space="preserve"> </w:t>
            </w:r>
            <w:r>
              <w:rPr>
                <w:sz w:val="21"/>
              </w:rPr>
              <w:t>–</w:t>
            </w:r>
            <w:r>
              <w:rPr>
                <w:spacing w:val="26"/>
                <w:sz w:val="21"/>
              </w:rPr>
              <w:t xml:space="preserve"> </w:t>
            </w:r>
            <w:r>
              <w:rPr>
                <w:sz w:val="21"/>
              </w:rPr>
              <w:t>Core</w:t>
            </w:r>
            <w:r>
              <w:rPr>
                <w:spacing w:val="27"/>
                <w:sz w:val="21"/>
              </w:rPr>
              <w:t xml:space="preserve"> </w:t>
            </w:r>
            <w:r>
              <w:rPr>
                <w:sz w:val="21"/>
              </w:rPr>
              <w:t>Human</w:t>
            </w:r>
            <w:r>
              <w:rPr>
                <w:spacing w:val="22"/>
                <w:sz w:val="21"/>
              </w:rPr>
              <w:t xml:space="preserve"> </w:t>
            </w:r>
            <w:r>
              <w:rPr>
                <w:sz w:val="21"/>
              </w:rPr>
              <w:t>Resource,</w:t>
            </w:r>
            <w:r>
              <w:rPr>
                <w:spacing w:val="26"/>
                <w:sz w:val="21"/>
              </w:rPr>
              <w:t xml:space="preserve"> </w:t>
            </w:r>
            <w:proofErr w:type="spellStart"/>
            <w:r>
              <w:rPr>
                <w:sz w:val="21"/>
              </w:rPr>
              <w:t>iRecruitment</w:t>
            </w:r>
            <w:proofErr w:type="spellEnd"/>
            <w:r>
              <w:rPr>
                <w:sz w:val="21"/>
              </w:rPr>
              <w:t>,</w:t>
            </w:r>
            <w:r>
              <w:rPr>
                <w:spacing w:val="25"/>
                <w:sz w:val="21"/>
              </w:rPr>
              <w:t xml:space="preserve"> </w:t>
            </w:r>
            <w:r>
              <w:rPr>
                <w:sz w:val="21"/>
              </w:rPr>
              <w:t>Absence</w:t>
            </w:r>
            <w:r>
              <w:rPr>
                <w:spacing w:val="-45"/>
                <w:sz w:val="21"/>
              </w:rPr>
              <w:t xml:space="preserve"> </w:t>
            </w:r>
            <w:r>
              <w:rPr>
                <w:sz w:val="21"/>
              </w:rPr>
              <w:t>&amp;</w:t>
            </w:r>
            <w:r>
              <w:rPr>
                <w:spacing w:val="1"/>
                <w:sz w:val="21"/>
              </w:rPr>
              <w:t xml:space="preserve"> </w:t>
            </w:r>
            <w:r>
              <w:rPr>
                <w:sz w:val="21"/>
              </w:rPr>
              <w:t>Leave</w:t>
            </w:r>
            <w:r>
              <w:rPr>
                <w:spacing w:val="1"/>
                <w:sz w:val="21"/>
              </w:rPr>
              <w:t xml:space="preserve"> </w:t>
            </w:r>
            <w:r>
              <w:rPr>
                <w:sz w:val="21"/>
              </w:rPr>
              <w:t>Management,</w:t>
            </w:r>
            <w:r>
              <w:rPr>
                <w:spacing w:val="1"/>
                <w:sz w:val="21"/>
              </w:rPr>
              <w:t xml:space="preserve"> </w:t>
            </w:r>
            <w:r>
              <w:rPr>
                <w:sz w:val="21"/>
              </w:rPr>
              <w:t>Learning</w:t>
            </w:r>
            <w:r>
              <w:rPr>
                <w:spacing w:val="1"/>
                <w:sz w:val="21"/>
              </w:rPr>
              <w:t xml:space="preserve"> </w:t>
            </w:r>
            <w:r>
              <w:rPr>
                <w:sz w:val="21"/>
              </w:rPr>
              <w:t>Management,</w:t>
            </w:r>
            <w:r>
              <w:rPr>
                <w:spacing w:val="1"/>
                <w:sz w:val="21"/>
              </w:rPr>
              <w:t xml:space="preserve"> </w:t>
            </w:r>
            <w:r>
              <w:rPr>
                <w:sz w:val="21"/>
              </w:rPr>
              <w:t>Performance</w:t>
            </w:r>
            <w:r>
              <w:rPr>
                <w:spacing w:val="-1"/>
                <w:sz w:val="21"/>
              </w:rPr>
              <w:t xml:space="preserve"> </w:t>
            </w:r>
            <w:r>
              <w:rPr>
                <w:sz w:val="21"/>
              </w:rPr>
              <w:t>Management</w:t>
            </w:r>
            <w:r>
              <w:rPr>
                <w:spacing w:val="-3"/>
                <w:sz w:val="21"/>
              </w:rPr>
              <w:t xml:space="preserve"> </w:t>
            </w:r>
            <w:r>
              <w:rPr>
                <w:sz w:val="21"/>
              </w:rPr>
              <w:t>and</w:t>
            </w:r>
            <w:r>
              <w:rPr>
                <w:spacing w:val="-2"/>
                <w:sz w:val="21"/>
              </w:rPr>
              <w:t xml:space="preserve"> </w:t>
            </w:r>
            <w:r>
              <w:rPr>
                <w:sz w:val="21"/>
              </w:rPr>
              <w:t>Succession Planning</w:t>
            </w:r>
          </w:p>
        </w:tc>
        <w:tc>
          <w:tcPr>
            <w:tcW w:w="720" w:type="dxa"/>
            <w:tcBorders>
              <w:top w:val="single" w:sz="4" w:space="0" w:color="000000"/>
              <w:left w:val="single" w:sz="4" w:space="0" w:color="000000"/>
              <w:bottom w:val="single" w:sz="4" w:space="0" w:color="000000"/>
              <w:right w:val="single" w:sz="4" w:space="0" w:color="000000"/>
            </w:tcBorders>
            <w:shd w:val="clear" w:color="auto" w:fill="9CC2E4"/>
          </w:tcPr>
          <w:p w14:paraId="38167CD9" w14:textId="77777777" w:rsidR="00D35225" w:rsidRDefault="00D35225" w:rsidP="00BC03F3">
            <w:pPr>
              <w:pStyle w:val="TableParagraph"/>
              <w:spacing w:before="1" w:line="261" w:lineRule="auto"/>
              <w:ind w:left="117" w:right="147"/>
              <w:jc w:val="both"/>
              <w:rPr>
                <w:sz w:val="21"/>
              </w:rPr>
            </w:pPr>
            <w:r>
              <w:rPr>
                <w:sz w:val="21"/>
              </w:rPr>
              <w:t>Feb</w:t>
            </w:r>
            <w:r>
              <w:rPr>
                <w:spacing w:val="1"/>
                <w:sz w:val="21"/>
              </w:rPr>
              <w:t xml:space="preserve"> </w:t>
            </w:r>
            <w:r>
              <w:rPr>
                <w:sz w:val="21"/>
              </w:rPr>
              <w:t>2020</w:t>
            </w:r>
          </w:p>
        </w:tc>
        <w:tc>
          <w:tcPr>
            <w:tcW w:w="720" w:type="dxa"/>
            <w:tcBorders>
              <w:top w:val="single" w:sz="4" w:space="0" w:color="000000"/>
              <w:left w:val="single" w:sz="4" w:space="0" w:color="000000"/>
              <w:bottom w:val="single" w:sz="4" w:space="0" w:color="000000"/>
            </w:tcBorders>
            <w:shd w:val="clear" w:color="auto" w:fill="9CC2E4"/>
          </w:tcPr>
          <w:p w14:paraId="51C06EF1" w14:textId="77777777" w:rsidR="00D35225" w:rsidRDefault="00D35225" w:rsidP="00BC03F3">
            <w:pPr>
              <w:pStyle w:val="TableParagraph"/>
              <w:spacing w:before="1" w:line="261" w:lineRule="auto"/>
              <w:ind w:left="117" w:right="158"/>
              <w:jc w:val="both"/>
              <w:rPr>
                <w:sz w:val="21"/>
              </w:rPr>
            </w:pPr>
            <w:r>
              <w:rPr>
                <w:sz w:val="21"/>
              </w:rPr>
              <w:t>Till</w:t>
            </w:r>
            <w:r>
              <w:rPr>
                <w:spacing w:val="1"/>
                <w:sz w:val="21"/>
              </w:rPr>
              <w:t xml:space="preserve"> </w:t>
            </w:r>
            <w:r>
              <w:rPr>
                <w:sz w:val="21"/>
              </w:rPr>
              <w:t>Date</w:t>
            </w:r>
          </w:p>
        </w:tc>
      </w:tr>
      <w:tr w:rsidR="00D35225" w14:paraId="72779D4B" w14:textId="77777777" w:rsidTr="00BC03F3">
        <w:trPr>
          <w:trHeight w:val="2287"/>
        </w:trPr>
        <w:tc>
          <w:tcPr>
            <w:tcW w:w="2969" w:type="dxa"/>
            <w:tcBorders>
              <w:top w:val="single" w:sz="6" w:space="0" w:color="000000"/>
              <w:bottom w:val="single" w:sz="6" w:space="0" w:color="000000"/>
              <w:right w:val="single" w:sz="4" w:space="0" w:color="000000"/>
            </w:tcBorders>
          </w:tcPr>
          <w:p w14:paraId="14AADDB1" w14:textId="77777777" w:rsidR="00D35225" w:rsidRDefault="00D35225" w:rsidP="00BC03F3">
            <w:pPr>
              <w:pStyle w:val="TableParagraph"/>
              <w:spacing w:before="5"/>
              <w:jc w:val="both"/>
              <w:rPr>
                <w:b/>
                <w:sz w:val="5"/>
              </w:rPr>
            </w:pPr>
          </w:p>
          <w:p w14:paraId="7A078C84" w14:textId="77777777" w:rsidR="00D35225" w:rsidRDefault="00D35225" w:rsidP="00BC03F3">
            <w:pPr>
              <w:pStyle w:val="TableParagraph"/>
              <w:ind w:left="71"/>
              <w:jc w:val="both"/>
              <w:rPr>
                <w:sz w:val="20"/>
              </w:rPr>
            </w:pPr>
            <w:r>
              <w:rPr>
                <w:noProof/>
                <w:sz w:val="20"/>
              </w:rPr>
              <w:drawing>
                <wp:inline distT="0" distB="0" distL="0" distR="0" wp14:anchorId="6C371F32" wp14:editId="19B4BBD3">
                  <wp:extent cx="798360" cy="612076"/>
                  <wp:effectExtent l="0" t="0" r="0" b="0"/>
                  <wp:docPr id="5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jpeg"/>
                          <pic:cNvPicPr/>
                        </pic:nvPicPr>
                        <pic:blipFill>
                          <a:blip r:embed="rId31" cstate="print"/>
                          <a:stretch>
                            <a:fillRect/>
                          </a:stretch>
                        </pic:blipFill>
                        <pic:spPr>
                          <a:xfrm>
                            <a:off x="0" y="0"/>
                            <a:ext cx="798360" cy="612076"/>
                          </a:xfrm>
                          <a:prstGeom prst="rect">
                            <a:avLst/>
                          </a:prstGeom>
                        </pic:spPr>
                      </pic:pic>
                    </a:graphicData>
                  </a:graphic>
                </wp:inline>
              </w:drawing>
            </w:r>
          </w:p>
          <w:p w14:paraId="0EA68D28" w14:textId="77777777" w:rsidR="00D35225" w:rsidRDefault="00D35225" w:rsidP="00BC03F3">
            <w:pPr>
              <w:pStyle w:val="TableParagraph"/>
              <w:jc w:val="both"/>
              <w:rPr>
                <w:b/>
                <w:sz w:val="20"/>
              </w:rPr>
            </w:pPr>
          </w:p>
          <w:p w14:paraId="2681EBE8" w14:textId="77777777" w:rsidR="00D35225" w:rsidRDefault="00D35225" w:rsidP="00BC03F3">
            <w:pPr>
              <w:pStyle w:val="TableParagraph"/>
              <w:jc w:val="both"/>
              <w:rPr>
                <w:b/>
                <w:sz w:val="20"/>
              </w:rPr>
            </w:pPr>
          </w:p>
          <w:p w14:paraId="6143FBD8" w14:textId="77777777" w:rsidR="00D35225" w:rsidRDefault="00D35225" w:rsidP="00BC03F3">
            <w:pPr>
              <w:pStyle w:val="TableParagraph"/>
              <w:spacing w:before="1"/>
              <w:jc w:val="both"/>
              <w:rPr>
                <w:b/>
                <w:sz w:val="17"/>
              </w:rPr>
            </w:pPr>
          </w:p>
          <w:p w14:paraId="08218223" w14:textId="77777777" w:rsidR="00D35225" w:rsidRDefault="00D35225" w:rsidP="00BC03F3">
            <w:pPr>
              <w:pStyle w:val="TableParagraph"/>
              <w:spacing w:line="270" w:lineRule="atLeast"/>
              <w:ind w:left="107" w:right="188"/>
              <w:jc w:val="both"/>
              <w:rPr>
                <w:sz w:val="21"/>
              </w:rPr>
            </w:pPr>
            <w:r>
              <w:rPr>
                <w:sz w:val="21"/>
              </w:rPr>
              <w:t>Osun State and Local</w:t>
            </w:r>
            <w:r>
              <w:rPr>
                <w:spacing w:val="1"/>
                <w:sz w:val="21"/>
              </w:rPr>
              <w:t xml:space="preserve"> </w:t>
            </w:r>
            <w:r>
              <w:rPr>
                <w:sz w:val="21"/>
              </w:rPr>
              <w:t>Government</w:t>
            </w:r>
            <w:r>
              <w:rPr>
                <w:spacing w:val="-5"/>
                <w:sz w:val="21"/>
              </w:rPr>
              <w:t xml:space="preserve"> </w:t>
            </w:r>
            <w:r>
              <w:rPr>
                <w:sz w:val="21"/>
              </w:rPr>
              <w:t>Reform</w:t>
            </w:r>
            <w:r>
              <w:rPr>
                <w:spacing w:val="-6"/>
                <w:sz w:val="21"/>
              </w:rPr>
              <w:t xml:space="preserve"> </w:t>
            </w:r>
            <w:r>
              <w:rPr>
                <w:sz w:val="21"/>
              </w:rPr>
              <w:t>(SLOGOR)</w:t>
            </w:r>
          </w:p>
        </w:tc>
        <w:tc>
          <w:tcPr>
            <w:tcW w:w="5221" w:type="dxa"/>
            <w:tcBorders>
              <w:top w:val="single" w:sz="4" w:space="0" w:color="000000"/>
              <w:left w:val="single" w:sz="4" w:space="0" w:color="000000"/>
              <w:bottom w:val="single" w:sz="4" w:space="0" w:color="000000"/>
              <w:right w:val="single" w:sz="4" w:space="0" w:color="000000"/>
            </w:tcBorders>
          </w:tcPr>
          <w:p w14:paraId="088A2513" w14:textId="77777777" w:rsidR="00D35225" w:rsidRDefault="00D35225" w:rsidP="00BC03F3">
            <w:pPr>
              <w:pStyle w:val="TableParagraph"/>
              <w:spacing w:before="1" w:line="259" w:lineRule="auto"/>
              <w:ind w:left="117" w:right="84"/>
              <w:jc w:val="both"/>
              <w:rPr>
                <w:sz w:val="21"/>
              </w:rPr>
            </w:pPr>
            <w:r>
              <w:rPr>
                <w:sz w:val="21"/>
              </w:rPr>
              <w:t>Supply,</w:t>
            </w:r>
            <w:r>
              <w:rPr>
                <w:spacing w:val="1"/>
                <w:sz w:val="21"/>
              </w:rPr>
              <w:t xml:space="preserve"> </w:t>
            </w:r>
            <w:r>
              <w:rPr>
                <w:sz w:val="21"/>
              </w:rPr>
              <w:t>Installation,</w:t>
            </w:r>
            <w:r>
              <w:rPr>
                <w:spacing w:val="1"/>
                <w:sz w:val="21"/>
              </w:rPr>
              <w:t xml:space="preserve"> </w:t>
            </w:r>
            <w:r>
              <w:rPr>
                <w:sz w:val="21"/>
              </w:rPr>
              <w:t>Integration,</w:t>
            </w:r>
            <w:r>
              <w:rPr>
                <w:spacing w:val="1"/>
                <w:sz w:val="21"/>
              </w:rPr>
              <w:t xml:space="preserve"> </w:t>
            </w:r>
            <w:r>
              <w:rPr>
                <w:sz w:val="21"/>
              </w:rPr>
              <w:t>Testing,</w:t>
            </w:r>
            <w:r>
              <w:rPr>
                <w:spacing w:val="1"/>
                <w:sz w:val="21"/>
              </w:rPr>
              <w:t xml:space="preserve"> </w:t>
            </w:r>
            <w:r>
              <w:rPr>
                <w:sz w:val="21"/>
              </w:rPr>
              <w:t>Training</w:t>
            </w:r>
            <w:r>
              <w:rPr>
                <w:spacing w:val="1"/>
                <w:sz w:val="21"/>
              </w:rPr>
              <w:t xml:space="preserve"> </w:t>
            </w:r>
            <w:r>
              <w:rPr>
                <w:sz w:val="21"/>
              </w:rPr>
              <w:t>&amp;</w:t>
            </w:r>
            <w:r>
              <w:rPr>
                <w:spacing w:val="1"/>
                <w:sz w:val="21"/>
              </w:rPr>
              <w:t xml:space="preserve"> </w:t>
            </w:r>
            <w:r>
              <w:rPr>
                <w:sz w:val="21"/>
              </w:rPr>
              <w:t>Commissioning and Technical Support of an ERP solution</w:t>
            </w:r>
            <w:r>
              <w:rPr>
                <w:spacing w:val="1"/>
                <w:sz w:val="21"/>
              </w:rPr>
              <w:t xml:space="preserve"> </w:t>
            </w:r>
            <w:r>
              <w:rPr>
                <w:sz w:val="21"/>
              </w:rPr>
              <w:t>(Public</w:t>
            </w:r>
            <w:r>
              <w:rPr>
                <w:spacing w:val="1"/>
                <w:sz w:val="21"/>
              </w:rPr>
              <w:t xml:space="preserve"> </w:t>
            </w:r>
            <w:r>
              <w:rPr>
                <w:sz w:val="21"/>
              </w:rPr>
              <w:t>Sector)</w:t>
            </w:r>
            <w:r>
              <w:rPr>
                <w:spacing w:val="1"/>
                <w:sz w:val="21"/>
              </w:rPr>
              <w:t xml:space="preserve"> </w:t>
            </w:r>
            <w:r>
              <w:rPr>
                <w:sz w:val="21"/>
              </w:rPr>
              <w:t>for</w:t>
            </w:r>
            <w:r>
              <w:rPr>
                <w:spacing w:val="1"/>
                <w:sz w:val="21"/>
              </w:rPr>
              <w:t xml:space="preserve"> </w:t>
            </w:r>
            <w:r>
              <w:rPr>
                <w:sz w:val="21"/>
              </w:rPr>
              <w:t>an Integrated</w:t>
            </w:r>
            <w:r>
              <w:rPr>
                <w:spacing w:val="1"/>
                <w:sz w:val="21"/>
              </w:rPr>
              <w:t xml:space="preserve"> </w:t>
            </w:r>
            <w:r>
              <w:rPr>
                <w:sz w:val="21"/>
              </w:rPr>
              <w:t>Financial Management</w:t>
            </w:r>
            <w:r>
              <w:rPr>
                <w:spacing w:val="1"/>
                <w:sz w:val="21"/>
              </w:rPr>
              <w:t xml:space="preserve"> </w:t>
            </w:r>
            <w:r>
              <w:rPr>
                <w:sz w:val="21"/>
              </w:rPr>
              <w:t>Information</w:t>
            </w:r>
            <w:r>
              <w:rPr>
                <w:spacing w:val="1"/>
                <w:sz w:val="21"/>
              </w:rPr>
              <w:t xml:space="preserve"> </w:t>
            </w:r>
            <w:r>
              <w:rPr>
                <w:sz w:val="21"/>
              </w:rPr>
              <w:t>System</w:t>
            </w:r>
            <w:r>
              <w:rPr>
                <w:spacing w:val="1"/>
                <w:sz w:val="21"/>
              </w:rPr>
              <w:t xml:space="preserve"> </w:t>
            </w:r>
            <w:r>
              <w:rPr>
                <w:sz w:val="21"/>
              </w:rPr>
              <w:t>(SIFMIS),</w:t>
            </w:r>
            <w:r>
              <w:rPr>
                <w:spacing w:val="1"/>
                <w:sz w:val="21"/>
              </w:rPr>
              <w:t xml:space="preserve"> </w:t>
            </w:r>
            <w:r>
              <w:rPr>
                <w:sz w:val="21"/>
              </w:rPr>
              <w:t>and</w:t>
            </w:r>
            <w:r>
              <w:rPr>
                <w:spacing w:val="1"/>
                <w:sz w:val="21"/>
              </w:rPr>
              <w:t xml:space="preserve"> </w:t>
            </w:r>
            <w:r>
              <w:rPr>
                <w:sz w:val="21"/>
              </w:rPr>
              <w:t>its</w:t>
            </w:r>
            <w:r>
              <w:rPr>
                <w:spacing w:val="1"/>
                <w:sz w:val="21"/>
              </w:rPr>
              <w:t xml:space="preserve"> </w:t>
            </w:r>
            <w:r>
              <w:rPr>
                <w:sz w:val="21"/>
              </w:rPr>
              <w:t>related</w:t>
            </w:r>
            <w:r>
              <w:rPr>
                <w:spacing w:val="47"/>
                <w:sz w:val="21"/>
              </w:rPr>
              <w:t xml:space="preserve"> </w:t>
            </w:r>
            <w:r>
              <w:rPr>
                <w:sz w:val="21"/>
              </w:rPr>
              <w:t>Hardware</w:t>
            </w:r>
            <w:r>
              <w:rPr>
                <w:spacing w:val="1"/>
                <w:sz w:val="21"/>
              </w:rPr>
              <w:t xml:space="preserve"> </w:t>
            </w:r>
            <w:r>
              <w:rPr>
                <w:sz w:val="21"/>
              </w:rPr>
              <w:t>and Network Infrastructure – Oracle Financials (General</w:t>
            </w:r>
            <w:r>
              <w:rPr>
                <w:spacing w:val="1"/>
                <w:sz w:val="21"/>
              </w:rPr>
              <w:t xml:space="preserve"> </w:t>
            </w:r>
            <w:r>
              <w:rPr>
                <w:sz w:val="21"/>
              </w:rPr>
              <w:t>Ledger,</w:t>
            </w:r>
            <w:r>
              <w:rPr>
                <w:spacing w:val="1"/>
                <w:sz w:val="21"/>
              </w:rPr>
              <w:t xml:space="preserve"> </w:t>
            </w:r>
            <w:r>
              <w:rPr>
                <w:sz w:val="21"/>
              </w:rPr>
              <w:t>Account</w:t>
            </w:r>
            <w:r>
              <w:rPr>
                <w:spacing w:val="1"/>
                <w:sz w:val="21"/>
              </w:rPr>
              <w:t xml:space="preserve"> </w:t>
            </w:r>
            <w:r>
              <w:rPr>
                <w:sz w:val="21"/>
              </w:rPr>
              <w:t>Receivables,</w:t>
            </w:r>
            <w:r>
              <w:rPr>
                <w:spacing w:val="1"/>
                <w:sz w:val="21"/>
              </w:rPr>
              <w:t xml:space="preserve"> </w:t>
            </w:r>
            <w:r>
              <w:rPr>
                <w:sz w:val="21"/>
              </w:rPr>
              <w:t>Account</w:t>
            </w:r>
            <w:r>
              <w:rPr>
                <w:spacing w:val="1"/>
                <w:sz w:val="21"/>
              </w:rPr>
              <w:t xml:space="preserve"> </w:t>
            </w:r>
            <w:r>
              <w:rPr>
                <w:sz w:val="21"/>
              </w:rPr>
              <w:t>Payables,</w:t>
            </w:r>
            <w:r>
              <w:rPr>
                <w:spacing w:val="1"/>
                <w:sz w:val="21"/>
              </w:rPr>
              <w:t xml:space="preserve"> </w:t>
            </w:r>
            <w:r>
              <w:rPr>
                <w:sz w:val="21"/>
              </w:rPr>
              <w:t>Cash</w:t>
            </w:r>
            <w:r>
              <w:rPr>
                <w:spacing w:val="1"/>
                <w:sz w:val="21"/>
              </w:rPr>
              <w:t xml:space="preserve"> </w:t>
            </w:r>
            <w:r>
              <w:rPr>
                <w:sz w:val="21"/>
              </w:rPr>
              <w:t>Management and Fixed Assets), Oracle Hyperion Planning</w:t>
            </w:r>
            <w:r>
              <w:rPr>
                <w:spacing w:val="1"/>
                <w:sz w:val="21"/>
              </w:rPr>
              <w:t xml:space="preserve"> </w:t>
            </w:r>
            <w:r>
              <w:rPr>
                <w:sz w:val="21"/>
              </w:rPr>
              <w:t>&amp;</w:t>
            </w:r>
            <w:r>
              <w:rPr>
                <w:spacing w:val="37"/>
                <w:sz w:val="21"/>
              </w:rPr>
              <w:t xml:space="preserve"> </w:t>
            </w:r>
            <w:r>
              <w:rPr>
                <w:sz w:val="21"/>
              </w:rPr>
              <w:t>Budgeting,</w:t>
            </w:r>
            <w:r>
              <w:rPr>
                <w:spacing w:val="37"/>
                <w:sz w:val="21"/>
              </w:rPr>
              <w:t xml:space="preserve"> </w:t>
            </w:r>
            <w:r>
              <w:rPr>
                <w:sz w:val="21"/>
              </w:rPr>
              <w:t>Purchasing,</w:t>
            </w:r>
            <w:r>
              <w:rPr>
                <w:spacing w:val="39"/>
                <w:sz w:val="21"/>
              </w:rPr>
              <w:t xml:space="preserve"> </w:t>
            </w:r>
            <w:r>
              <w:rPr>
                <w:sz w:val="21"/>
              </w:rPr>
              <w:t>Business</w:t>
            </w:r>
            <w:r>
              <w:rPr>
                <w:spacing w:val="36"/>
                <w:sz w:val="21"/>
              </w:rPr>
              <w:t xml:space="preserve"> </w:t>
            </w:r>
            <w:r>
              <w:rPr>
                <w:sz w:val="21"/>
              </w:rPr>
              <w:t>Intelligence</w:t>
            </w:r>
            <w:r>
              <w:rPr>
                <w:spacing w:val="37"/>
                <w:sz w:val="21"/>
              </w:rPr>
              <w:t xml:space="preserve"> </w:t>
            </w:r>
            <w:r>
              <w:rPr>
                <w:sz w:val="21"/>
              </w:rPr>
              <w:t>and</w:t>
            </w:r>
          </w:p>
        </w:tc>
        <w:tc>
          <w:tcPr>
            <w:tcW w:w="720" w:type="dxa"/>
            <w:tcBorders>
              <w:top w:val="single" w:sz="4" w:space="0" w:color="000000"/>
              <w:left w:val="single" w:sz="4" w:space="0" w:color="000000"/>
              <w:bottom w:val="single" w:sz="4" w:space="0" w:color="000000"/>
              <w:right w:val="single" w:sz="4" w:space="0" w:color="000000"/>
            </w:tcBorders>
          </w:tcPr>
          <w:p w14:paraId="36BD11C2" w14:textId="77777777" w:rsidR="00D35225" w:rsidRDefault="00D35225" w:rsidP="00BC03F3">
            <w:pPr>
              <w:pStyle w:val="TableParagraph"/>
              <w:spacing w:before="1" w:line="259" w:lineRule="auto"/>
              <w:ind w:left="117" w:right="147"/>
              <w:jc w:val="both"/>
              <w:rPr>
                <w:sz w:val="21"/>
              </w:rPr>
            </w:pPr>
            <w:r>
              <w:rPr>
                <w:sz w:val="21"/>
              </w:rPr>
              <w:t>Jan</w:t>
            </w:r>
            <w:r>
              <w:rPr>
                <w:spacing w:val="1"/>
                <w:sz w:val="21"/>
              </w:rPr>
              <w:t xml:space="preserve"> </w:t>
            </w:r>
            <w:r>
              <w:rPr>
                <w:sz w:val="21"/>
              </w:rPr>
              <w:t>2020</w:t>
            </w:r>
          </w:p>
        </w:tc>
        <w:tc>
          <w:tcPr>
            <w:tcW w:w="720" w:type="dxa"/>
            <w:tcBorders>
              <w:top w:val="single" w:sz="4" w:space="0" w:color="000000"/>
              <w:left w:val="single" w:sz="4" w:space="0" w:color="000000"/>
              <w:bottom w:val="single" w:sz="4" w:space="0" w:color="000000"/>
            </w:tcBorders>
          </w:tcPr>
          <w:p w14:paraId="0E5F20BD" w14:textId="77777777" w:rsidR="00D35225" w:rsidRDefault="00D35225" w:rsidP="00BC03F3">
            <w:pPr>
              <w:pStyle w:val="TableParagraph"/>
              <w:spacing w:before="1" w:line="259" w:lineRule="auto"/>
              <w:ind w:left="117" w:right="137"/>
              <w:jc w:val="both"/>
              <w:rPr>
                <w:sz w:val="21"/>
              </w:rPr>
            </w:pPr>
            <w:r>
              <w:rPr>
                <w:sz w:val="21"/>
              </w:rPr>
              <w:t>Feb</w:t>
            </w:r>
            <w:r>
              <w:rPr>
                <w:spacing w:val="1"/>
                <w:sz w:val="21"/>
              </w:rPr>
              <w:t xml:space="preserve"> </w:t>
            </w:r>
            <w:r>
              <w:rPr>
                <w:sz w:val="21"/>
              </w:rPr>
              <w:t>2021</w:t>
            </w:r>
          </w:p>
        </w:tc>
      </w:tr>
    </w:tbl>
    <w:p w14:paraId="71DA2DA5" w14:textId="77777777" w:rsidR="00D35225" w:rsidRDefault="00D35225" w:rsidP="00BC03F3">
      <w:pPr>
        <w:jc w:val="both"/>
        <w:rPr>
          <w:sz w:val="21"/>
        </w:rPr>
        <w:sectPr w:rsidR="00D35225" w:rsidSect="00D05C32">
          <w:pgSz w:w="12240" w:h="15840"/>
          <w:pgMar w:top="1480" w:right="540" w:bottom="1200" w:left="1160" w:header="0" w:footer="998" w:gutter="0"/>
          <w:cols w:space="720"/>
        </w:sectPr>
      </w:pPr>
    </w:p>
    <w:tbl>
      <w:tblPr>
        <w:tblW w:w="9630" w:type="dxa"/>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5221"/>
        <w:gridCol w:w="720"/>
        <w:gridCol w:w="720"/>
      </w:tblGrid>
      <w:tr w:rsidR="0099015F" w14:paraId="1F2E662B" w14:textId="77777777" w:rsidTr="00BC03F3">
        <w:trPr>
          <w:trHeight w:val="434"/>
        </w:trPr>
        <w:tc>
          <w:tcPr>
            <w:tcW w:w="2969" w:type="dxa"/>
            <w:tcBorders>
              <w:left w:val="single" w:sz="12" w:space="0" w:color="000000"/>
              <w:bottom w:val="single" w:sz="6" w:space="0" w:color="000000"/>
            </w:tcBorders>
          </w:tcPr>
          <w:p w14:paraId="415CC2D8" w14:textId="77777777" w:rsidR="0099015F" w:rsidRDefault="0099015F" w:rsidP="00BC03F3">
            <w:pPr>
              <w:pStyle w:val="TableParagraph"/>
              <w:spacing w:line="255" w:lineRule="exact"/>
              <w:ind w:left="107"/>
              <w:jc w:val="both"/>
              <w:rPr>
                <w:sz w:val="21"/>
              </w:rPr>
            </w:pPr>
            <w:r>
              <w:rPr>
                <w:sz w:val="21"/>
              </w:rPr>
              <w:lastRenderedPageBreak/>
              <w:t>Project.</w:t>
            </w:r>
          </w:p>
        </w:tc>
        <w:tc>
          <w:tcPr>
            <w:tcW w:w="5221" w:type="dxa"/>
          </w:tcPr>
          <w:p w14:paraId="1EAB9D41" w14:textId="77777777" w:rsidR="0099015F" w:rsidRDefault="0099015F" w:rsidP="00BC03F3">
            <w:pPr>
              <w:pStyle w:val="TableParagraph"/>
              <w:spacing w:line="255" w:lineRule="exact"/>
              <w:ind w:left="117"/>
              <w:jc w:val="both"/>
              <w:rPr>
                <w:sz w:val="21"/>
              </w:rPr>
            </w:pPr>
            <w:proofErr w:type="spellStart"/>
            <w:r>
              <w:rPr>
                <w:spacing w:val="-2"/>
                <w:sz w:val="21"/>
              </w:rPr>
              <w:t>HelpMaster</w:t>
            </w:r>
            <w:proofErr w:type="spellEnd"/>
            <w:r>
              <w:rPr>
                <w:spacing w:val="-9"/>
                <w:sz w:val="21"/>
              </w:rPr>
              <w:t xml:space="preserve"> </w:t>
            </w:r>
            <w:r>
              <w:rPr>
                <w:spacing w:val="-1"/>
                <w:sz w:val="21"/>
              </w:rPr>
              <w:t>Helpdesk</w:t>
            </w:r>
            <w:r>
              <w:rPr>
                <w:spacing w:val="-10"/>
                <w:sz w:val="21"/>
              </w:rPr>
              <w:t xml:space="preserve"> </w:t>
            </w:r>
            <w:r>
              <w:rPr>
                <w:spacing w:val="-1"/>
                <w:sz w:val="21"/>
              </w:rPr>
              <w:t>Help</w:t>
            </w:r>
            <w:r>
              <w:rPr>
                <w:spacing w:val="-9"/>
                <w:sz w:val="21"/>
              </w:rPr>
              <w:t xml:space="preserve"> </w:t>
            </w:r>
            <w:r>
              <w:rPr>
                <w:spacing w:val="-1"/>
                <w:sz w:val="21"/>
              </w:rPr>
              <w:t>Desk</w:t>
            </w:r>
            <w:r>
              <w:rPr>
                <w:spacing w:val="-10"/>
                <w:sz w:val="21"/>
              </w:rPr>
              <w:t xml:space="preserve"> </w:t>
            </w:r>
            <w:r>
              <w:rPr>
                <w:spacing w:val="-1"/>
                <w:sz w:val="21"/>
              </w:rPr>
              <w:t>solution.</w:t>
            </w:r>
          </w:p>
        </w:tc>
        <w:tc>
          <w:tcPr>
            <w:tcW w:w="720" w:type="dxa"/>
          </w:tcPr>
          <w:p w14:paraId="38BC96B6" w14:textId="77777777" w:rsidR="0099015F" w:rsidRDefault="0099015F" w:rsidP="00BC03F3">
            <w:pPr>
              <w:pStyle w:val="TableParagraph"/>
              <w:jc w:val="both"/>
              <w:rPr>
                <w:rFonts w:ascii="Times New Roman"/>
                <w:sz w:val="20"/>
              </w:rPr>
            </w:pPr>
          </w:p>
        </w:tc>
        <w:tc>
          <w:tcPr>
            <w:tcW w:w="720" w:type="dxa"/>
            <w:tcBorders>
              <w:right w:val="single" w:sz="12" w:space="0" w:color="000000"/>
            </w:tcBorders>
          </w:tcPr>
          <w:p w14:paraId="35EEA4A0" w14:textId="77777777" w:rsidR="0099015F" w:rsidRDefault="0099015F" w:rsidP="00BC03F3">
            <w:pPr>
              <w:pStyle w:val="TableParagraph"/>
              <w:jc w:val="both"/>
              <w:rPr>
                <w:rFonts w:ascii="Times New Roman"/>
                <w:sz w:val="20"/>
              </w:rPr>
            </w:pPr>
          </w:p>
        </w:tc>
      </w:tr>
      <w:tr w:rsidR="0099015F" w14:paraId="08C394E0" w14:textId="77777777" w:rsidTr="00BC03F3">
        <w:trPr>
          <w:trHeight w:val="2604"/>
        </w:trPr>
        <w:tc>
          <w:tcPr>
            <w:tcW w:w="2969" w:type="dxa"/>
            <w:tcBorders>
              <w:top w:val="single" w:sz="6" w:space="0" w:color="000000"/>
              <w:left w:val="single" w:sz="12" w:space="0" w:color="000000"/>
              <w:bottom w:val="single" w:sz="6" w:space="0" w:color="000000"/>
            </w:tcBorders>
            <w:shd w:val="clear" w:color="auto" w:fill="9CC2E4"/>
          </w:tcPr>
          <w:p w14:paraId="52124381" w14:textId="77777777" w:rsidR="0099015F" w:rsidRDefault="0099015F" w:rsidP="00BC03F3">
            <w:pPr>
              <w:pStyle w:val="TableParagraph"/>
              <w:ind w:left="129"/>
              <w:jc w:val="both"/>
              <w:rPr>
                <w:sz w:val="20"/>
              </w:rPr>
            </w:pPr>
            <w:r>
              <w:rPr>
                <w:noProof/>
                <w:sz w:val="20"/>
              </w:rPr>
              <w:drawing>
                <wp:inline distT="0" distB="0" distL="0" distR="0" wp14:anchorId="1A5DAD25" wp14:editId="16C81CB7">
                  <wp:extent cx="763206" cy="612076"/>
                  <wp:effectExtent l="0" t="0" r="0" b="0"/>
                  <wp:docPr id="5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jpeg"/>
                          <pic:cNvPicPr/>
                        </pic:nvPicPr>
                        <pic:blipFill>
                          <a:blip r:embed="rId32" cstate="print"/>
                          <a:stretch>
                            <a:fillRect/>
                          </a:stretch>
                        </pic:blipFill>
                        <pic:spPr>
                          <a:xfrm>
                            <a:off x="0" y="0"/>
                            <a:ext cx="763206" cy="612076"/>
                          </a:xfrm>
                          <a:prstGeom prst="rect">
                            <a:avLst/>
                          </a:prstGeom>
                        </pic:spPr>
                      </pic:pic>
                    </a:graphicData>
                  </a:graphic>
                </wp:inline>
              </w:drawing>
            </w:r>
          </w:p>
          <w:p w14:paraId="21B49B6F" w14:textId="77777777" w:rsidR="0099015F" w:rsidRDefault="0099015F" w:rsidP="00BC03F3">
            <w:pPr>
              <w:pStyle w:val="TableParagraph"/>
              <w:jc w:val="both"/>
              <w:rPr>
                <w:b/>
                <w:sz w:val="20"/>
              </w:rPr>
            </w:pPr>
          </w:p>
          <w:p w14:paraId="28BBB68F" w14:textId="77777777" w:rsidR="0099015F" w:rsidRDefault="0099015F" w:rsidP="00BC03F3">
            <w:pPr>
              <w:pStyle w:val="TableParagraph"/>
              <w:jc w:val="both"/>
              <w:rPr>
                <w:b/>
                <w:sz w:val="20"/>
              </w:rPr>
            </w:pPr>
          </w:p>
          <w:p w14:paraId="44575F7F" w14:textId="77777777" w:rsidR="0099015F" w:rsidRDefault="0099015F" w:rsidP="00BC03F3">
            <w:pPr>
              <w:pStyle w:val="TableParagraph"/>
              <w:spacing w:before="3"/>
              <w:jc w:val="both"/>
              <w:rPr>
                <w:b/>
                <w:sz w:val="24"/>
              </w:rPr>
            </w:pPr>
          </w:p>
          <w:p w14:paraId="66F752EA" w14:textId="77777777" w:rsidR="0099015F" w:rsidRDefault="0099015F" w:rsidP="00BC03F3">
            <w:pPr>
              <w:pStyle w:val="TableParagraph"/>
              <w:spacing w:line="259" w:lineRule="auto"/>
              <w:ind w:left="107" w:right="177"/>
              <w:jc w:val="both"/>
              <w:rPr>
                <w:sz w:val="21"/>
              </w:rPr>
            </w:pPr>
            <w:r>
              <w:rPr>
                <w:sz w:val="21"/>
              </w:rPr>
              <w:t>Cross River State and Local</w:t>
            </w:r>
            <w:r>
              <w:rPr>
                <w:spacing w:val="1"/>
                <w:sz w:val="21"/>
              </w:rPr>
              <w:t xml:space="preserve"> </w:t>
            </w:r>
            <w:r>
              <w:rPr>
                <w:sz w:val="21"/>
              </w:rPr>
              <w:t>Government Reform (SLOGOR)</w:t>
            </w:r>
            <w:r>
              <w:rPr>
                <w:spacing w:val="-45"/>
                <w:sz w:val="21"/>
              </w:rPr>
              <w:t xml:space="preserve"> </w:t>
            </w:r>
            <w:r>
              <w:rPr>
                <w:sz w:val="21"/>
              </w:rPr>
              <w:t>Project.</w:t>
            </w:r>
          </w:p>
        </w:tc>
        <w:tc>
          <w:tcPr>
            <w:tcW w:w="5221" w:type="dxa"/>
            <w:shd w:val="clear" w:color="auto" w:fill="9CC2E4"/>
          </w:tcPr>
          <w:p w14:paraId="3934DBA9" w14:textId="77777777" w:rsidR="0099015F" w:rsidRDefault="0099015F" w:rsidP="00BC03F3">
            <w:pPr>
              <w:pStyle w:val="TableParagraph"/>
              <w:spacing w:before="1" w:line="259" w:lineRule="auto"/>
              <w:ind w:left="117" w:right="477"/>
              <w:jc w:val="both"/>
              <w:rPr>
                <w:sz w:val="21"/>
              </w:rPr>
            </w:pPr>
            <w:r>
              <w:rPr>
                <w:sz w:val="21"/>
              </w:rPr>
              <w:t>Upgrade and Re-Implementation of State Integrated</w:t>
            </w:r>
            <w:r>
              <w:rPr>
                <w:spacing w:val="1"/>
                <w:sz w:val="21"/>
              </w:rPr>
              <w:t xml:space="preserve"> </w:t>
            </w:r>
            <w:r>
              <w:rPr>
                <w:sz w:val="21"/>
              </w:rPr>
              <w:t>Financial Management System (SIFMIS) and Upgrade</w:t>
            </w:r>
            <w:r>
              <w:rPr>
                <w:spacing w:val="1"/>
                <w:sz w:val="21"/>
              </w:rPr>
              <w:t xml:space="preserve"> </w:t>
            </w:r>
            <w:r>
              <w:rPr>
                <w:sz w:val="21"/>
              </w:rPr>
              <w:t>of</w:t>
            </w:r>
            <w:r>
              <w:rPr>
                <w:spacing w:val="1"/>
                <w:sz w:val="21"/>
              </w:rPr>
              <w:t xml:space="preserve"> </w:t>
            </w:r>
            <w:r>
              <w:rPr>
                <w:sz w:val="21"/>
              </w:rPr>
              <w:t>Infrastructure</w:t>
            </w:r>
            <w:r>
              <w:rPr>
                <w:spacing w:val="1"/>
                <w:sz w:val="21"/>
              </w:rPr>
              <w:t xml:space="preserve"> </w:t>
            </w:r>
            <w:r>
              <w:rPr>
                <w:sz w:val="21"/>
              </w:rPr>
              <w:t>to</w:t>
            </w:r>
            <w:r>
              <w:rPr>
                <w:spacing w:val="1"/>
                <w:sz w:val="21"/>
              </w:rPr>
              <w:t xml:space="preserve"> </w:t>
            </w:r>
            <w:r>
              <w:rPr>
                <w:sz w:val="21"/>
              </w:rPr>
              <w:t>Support</w:t>
            </w:r>
            <w:r>
              <w:rPr>
                <w:spacing w:val="1"/>
                <w:sz w:val="21"/>
              </w:rPr>
              <w:t xml:space="preserve"> </w:t>
            </w:r>
            <w:r>
              <w:rPr>
                <w:sz w:val="21"/>
              </w:rPr>
              <w:t>the</w:t>
            </w:r>
            <w:r>
              <w:rPr>
                <w:spacing w:val="1"/>
                <w:sz w:val="21"/>
              </w:rPr>
              <w:t xml:space="preserve"> </w:t>
            </w:r>
            <w:r>
              <w:rPr>
                <w:sz w:val="21"/>
              </w:rPr>
              <w:t>State</w:t>
            </w:r>
            <w:r>
              <w:rPr>
                <w:spacing w:val="1"/>
                <w:sz w:val="21"/>
              </w:rPr>
              <w:t xml:space="preserve"> </w:t>
            </w:r>
            <w:r>
              <w:rPr>
                <w:sz w:val="21"/>
              </w:rPr>
              <w:t>Integrated</w:t>
            </w:r>
            <w:r>
              <w:rPr>
                <w:spacing w:val="1"/>
                <w:sz w:val="21"/>
              </w:rPr>
              <w:t xml:space="preserve"> </w:t>
            </w:r>
            <w:r>
              <w:rPr>
                <w:spacing w:val="-2"/>
                <w:sz w:val="21"/>
              </w:rPr>
              <w:t>Financial</w:t>
            </w:r>
            <w:r>
              <w:rPr>
                <w:spacing w:val="-9"/>
                <w:sz w:val="21"/>
              </w:rPr>
              <w:t xml:space="preserve"> </w:t>
            </w:r>
            <w:r>
              <w:rPr>
                <w:spacing w:val="-2"/>
                <w:sz w:val="21"/>
              </w:rPr>
              <w:t>Management</w:t>
            </w:r>
            <w:r>
              <w:rPr>
                <w:spacing w:val="-9"/>
                <w:sz w:val="21"/>
              </w:rPr>
              <w:t xml:space="preserve"> </w:t>
            </w:r>
            <w:r>
              <w:rPr>
                <w:spacing w:val="-1"/>
                <w:sz w:val="21"/>
              </w:rPr>
              <w:t>Information</w:t>
            </w:r>
            <w:r>
              <w:rPr>
                <w:spacing w:val="-5"/>
                <w:sz w:val="21"/>
              </w:rPr>
              <w:t xml:space="preserve"> </w:t>
            </w:r>
            <w:r>
              <w:rPr>
                <w:spacing w:val="-1"/>
                <w:sz w:val="21"/>
              </w:rPr>
              <w:t>System</w:t>
            </w:r>
            <w:r>
              <w:rPr>
                <w:spacing w:val="-8"/>
                <w:sz w:val="21"/>
              </w:rPr>
              <w:t xml:space="preserve"> </w:t>
            </w:r>
            <w:r>
              <w:rPr>
                <w:spacing w:val="-1"/>
                <w:sz w:val="21"/>
              </w:rPr>
              <w:t>(SIFMIS)</w:t>
            </w:r>
            <w:r>
              <w:rPr>
                <w:spacing w:val="-7"/>
                <w:sz w:val="21"/>
              </w:rPr>
              <w:t xml:space="preserve"> </w:t>
            </w:r>
            <w:r>
              <w:rPr>
                <w:spacing w:val="-1"/>
                <w:sz w:val="21"/>
              </w:rPr>
              <w:t>on</w:t>
            </w:r>
            <w:r>
              <w:rPr>
                <w:spacing w:val="-45"/>
                <w:sz w:val="21"/>
              </w:rPr>
              <w:t xml:space="preserve"> </w:t>
            </w:r>
            <w:r>
              <w:rPr>
                <w:sz w:val="21"/>
              </w:rPr>
              <w:t>the</w:t>
            </w:r>
            <w:r>
              <w:rPr>
                <w:spacing w:val="1"/>
                <w:sz w:val="21"/>
              </w:rPr>
              <w:t xml:space="preserve"> </w:t>
            </w:r>
            <w:r>
              <w:rPr>
                <w:sz w:val="21"/>
              </w:rPr>
              <w:t>following</w:t>
            </w:r>
            <w:r>
              <w:rPr>
                <w:spacing w:val="1"/>
                <w:sz w:val="21"/>
              </w:rPr>
              <w:t xml:space="preserve"> </w:t>
            </w:r>
            <w:r>
              <w:rPr>
                <w:sz w:val="21"/>
              </w:rPr>
              <w:t>modules;</w:t>
            </w:r>
            <w:r>
              <w:rPr>
                <w:spacing w:val="1"/>
                <w:sz w:val="21"/>
              </w:rPr>
              <w:t xml:space="preserve"> </w:t>
            </w:r>
            <w:r>
              <w:rPr>
                <w:sz w:val="21"/>
              </w:rPr>
              <w:t>Oracle</w:t>
            </w:r>
            <w:r>
              <w:rPr>
                <w:spacing w:val="1"/>
                <w:sz w:val="21"/>
              </w:rPr>
              <w:t xml:space="preserve"> </w:t>
            </w:r>
            <w:r>
              <w:rPr>
                <w:sz w:val="21"/>
              </w:rPr>
              <w:t>Financials</w:t>
            </w:r>
            <w:r>
              <w:rPr>
                <w:spacing w:val="1"/>
                <w:sz w:val="21"/>
              </w:rPr>
              <w:t xml:space="preserve"> </w:t>
            </w:r>
            <w:r>
              <w:rPr>
                <w:sz w:val="21"/>
              </w:rPr>
              <w:t>(General</w:t>
            </w:r>
            <w:r>
              <w:rPr>
                <w:spacing w:val="1"/>
                <w:sz w:val="21"/>
              </w:rPr>
              <w:t xml:space="preserve"> </w:t>
            </w:r>
            <w:r>
              <w:rPr>
                <w:sz w:val="21"/>
              </w:rPr>
              <w:t>Ledger, Receivables, Payables, Cash Management &amp;</w:t>
            </w:r>
            <w:r>
              <w:rPr>
                <w:spacing w:val="1"/>
                <w:sz w:val="21"/>
              </w:rPr>
              <w:t xml:space="preserve"> </w:t>
            </w:r>
            <w:r>
              <w:rPr>
                <w:sz w:val="21"/>
              </w:rPr>
              <w:t>Fixed</w:t>
            </w:r>
            <w:r>
              <w:rPr>
                <w:spacing w:val="1"/>
                <w:sz w:val="21"/>
              </w:rPr>
              <w:t xml:space="preserve"> </w:t>
            </w:r>
            <w:r>
              <w:rPr>
                <w:sz w:val="21"/>
              </w:rPr>
              <w:t>Assets)</w:t>
            </w:r>
            <w:r>
              <w:rPr>
                <w:spacing w:val="1"/>
                <w:sz w:val="21"/>
              </w:rPr>
              <w:t xml:space="preserve"> </w:t>
            </w:r>
            <w:r>
              <w:rPr>
                <w:sz w:val="21"/>
              </w:rPr>
              <w:t>Oracle</w:t>
            </w:r>
            <w:r>
              <w:rPr>
                <w:spacing w:val="1"/>
                <w:sz w:val="21"/>
              </w:rPr>
              <w:t xml:space="preserve"> </w:t>
            </w:r>
            <w:r>
              <w:rPr>
                <w:sz w:val="21"/>
              </w:rPr>
              <w:t>Purchasing,</w:t>
            </w:r>
            <w:r>
              <w:rPr>
                <w:spacing w:val="1"/>
                <w:sz w:val="21"/>
              </w:rPr>
              <w:t xml:space="preserve"> </w:t>
            </w:r>
            <w:r>
              <w:rPr>
                <w:sz w:val="21"/>
              </w:rPr>
              <w:t>Oracle</w:t>
            </w:r>
            <w:r>
              <w:rPr>
                <w:spacing w:val="1"/>
                <w:sz w:val="21"/>
              </w:rPr>
              <w:t xml:space="preserve"> </w:t>
            </w:r>
            <w:r>
              <w:rPr>
                <w:sz w:val="21"/>
              </w:rPr>
              <w:t>Hyperion</w:t>
            </w:r>
            <w:r>
              <w:rPr>
                <w:spacing w:val="1"/>
                <w:sz w:val="21"/>
              </w:rPr>
              <w:t xml:space="preserve"> </w:t>
            </w:r>
            <w:r>
              <w:rPr>
                <w:sz w:val="21"/>
              </w:rPr>
              <w:t>Planning &amp; Budgeting and Inventory, Oracle Project,</w:t>
            </w:r>
            <w:r>
              <w:rPr>
                <w:spacing w:val="1"/>
                <w:sz w:val="21"/>
              </w:rPr>
              <w:t xml:space="preserve"> </w:t>
            </w:r>
            <w:r>
              <w:rPr>
                <w:sz w:val="21"/>
              </w:rPr>
              <w:t>Portfolio</w:t>
            </w:r>
            <w:r>
              <w:rPr>
                <w:spacing w:val="1"/>
                <w:sz w:val="21"/>
              </w:rPr>
              <w:t xml:space="preserve"> </w:t>
            </w:r>
            <w:r>
              <w:rPr>
                <w:sz w:val="21"/>
              </w:rPr>
              <w:t>Management,</w:t>
            </w:r>
            <w:r>
              <w:rPr>
                <w:spacing w:val="1"/>
                <w:sz w:val="21"/>
              </w:rPr>
              <w:t xml:space="preserve"> </w:t>
            </w:r>
            <w:r>
              <w:rPr>
                <w:sz w:val="21"/>
              </w:rPr>
              <w:t>Oracle</w:t>
            </w:r>
            <w:r>
              <w:rPr>
                <w:spacing w:val="1"/>
                <w:sz w:val="21"/>
              </w:rPr>
              <w:t xml:space="preserve"> </w:t>
            </w:r>
            <w:r>
              <w:rPr>
                <w:sz w:val="21"/>
              </w:rPr>
              <w:t>Business</w:t>
            </w:r>
            <w:r>
              <w:rPr>
                <w:spacing w:val="1"/>
                <w:sz w:val="21"/>
              </w:rPr>
              <w:t xml:space="preserve"> </w:t>
            </w:r>
            <w:r>
              <w:rPr>
                <w:sz w:val="21"/>
              </w:rPr>
              <w:t>Intelligence</w:t>
            </w:r>
            <w:r>
              <w:rPr>
                <w:spacing w:val="-45"/>
                <w:sz w:val="21"/>
              </w:rPr>
              <w:t xml:space="preserve"> </w:t>
            </w:r>
            <w:r>
              <w:rPr>
                <w:sz w:val="21"/>
              </w:rPr>
              <w:t>and</w:t>
            </w:r>
            <w:r>
              <w:rPr>
                <w:spacing w:val="1"/>
                <w:sz w:val="21"/>
              </w:rPr>
              <w:t xml:space="preserve"> </w:t>
            </w:r>
            <w:r>
              <w:rPr>
                <w:sz w:val="21"/>
              </w:rPr>
              <w:t>Oracle</w:t>
            </w:r>
            <w:r>
              <w:rPr>
                <w:spacing w:val="1"/>
                <w:sz w:val="21"/>
              </w:rPr>
              <w:t xml:space="preserve"> </w:t>
            </w:r>
            <w:r>
              <w:rPr>
                <w:sz w:val="21"/>
              </w:rPr>
              <w:t>Customer</w:t>
            </w:r>
            <w:r>
              <w:rPr>
                <w:spacing w:val="1"/>
                <w:sz w:val="21"/>
              </w:rPr>
              <w:t xml:space="preserve"> </w:t>
            </w:r>
            <w:r>
              <w:rPr>
                <w:sz w:val="21"/>
              </w:rPr>
              <w:t>Experience</w:t>
            </w:r>
            <w:r>
              <w:rPr>
                <w:spacing w:val="1"/>
                <w:sz w:val="21"/>
              </w:rPr>
              <w:t xml:space="preserve"> </w:t>
            </w:r>
            <w:r>
              <w:rPr>
                <w:sz w:val="21"/>
              </w:rPr>
              <w:t>(</w:t>
            </w:r>
            <w:proofErr w:type="spellStart"/>
            <w:r>
              <w:rPr>
                <w:sz w:val="21"/>
              </w:rPr>
              <w:t>Cx</w:t>
            </w:r>
            <w:proofErr w:type="spellEnd"/>
            <w:r>
              <w:rPr>
                <w:sz w:val="21"/>
              </w:rPr>
              <w:t>)</w:t>
            </w:r>
            <w:r>
              <w:rPr>
                <w:spacing w:val="1"/>
                <w:sz w:val="21"/>
              </w:rPr>
              <w:t xml:space="preserve"> </w:t>
            </w:r>
            <w:r>
              <w:rPr>
                <w:sz w:val="21"/>
              </w:rPr>
              <w:t>Help</w:t>
            </w:r>
            <w:r>
              <w:rPr>
                <w:spacing w:val="1"/>
                <w:sz w:val="21"/>
              </w:rPr>
              <w:t xml:space="preserve"> </w:t>
            </w:r>
            <w:r>
              <w:rPr>
                <w:sz w:val="21"/>
              </w:rPr>
              <w:t>Desk</w:t>
            </w:r>
            <w:r>
              <w:rPr>
                <w:spacing w:val="1"/>
                <w:sz w:val="21"/>
              </w:rPr>
              <w:t xml:space="preserve"> </w:t>
            </w:r>
            <w:r>
              <w:rPr>
                <w:sz w:val="21"/>
              </w:rPr>
              <w:t>solution</w:t>
            </w:r>
          </w:p>
        </w:tc>
        <w:tc>
          <w:tcPr>
            <w:tcW w:w="720" w:type="dxa"/>
            <w:shd w:val="clear" w:color="auto" w:fill="9CC2E4"/>
          </w:tcPr>
          <w:p w14:paraId="3BDBB783" w14:textId="77777777" w:rsidR="0099015F" w:rsidRDefault="0099015F" w:rsidP="00BC03F3">
            <w:pPr>
              <w:pStyle w:val="TableParagraph"/>
              <w:spacing w:before="1" w:line="259" w:lineRule="auto"/>
              <w:ind w:left="117" w:right="147"/>
              <w:jc w:val="both"/>
              <w:rPr>
                <w:sz w:val="21"/>
              </w:rPr>
            </w:pPr>
            <w:r>
              <w:rPr>
                <w:sz w:val="21"/>
              </w:rPr>
              <w:t>April</w:t>
            </w:r>
            <w:r>
              <w:rPr>
                <w:spacing w:val="-45"/>
                <w:sz w:val="21"/>
              </w:rPr>
              <w:t xml:space="preserve"> </w:t>
            </w:r>
            <w:r>
              <w:rPr>
                <w:sz w:val="21"/>
              </w:rPr>
              <w:t>2019</w:t>
            </w:r>
          </w:p>
        </w:tc>
        <w:tc>
          <w:tcPr>
            <w:tcW w:w="720" w:type="dxa"/>
            <w:tcBorders>
              <w:right w:val="single" w:sz="12" w:space="0" w:color="000000"/>
            </w:tcBorders>
            <w:shd w:val="clear" w:color="auto" w:fill="9CC2E4"/>
          </w:tcPr>
          <w:p w14:paraId="771C039D" w14:textId="77777777" w:rsidR="0099015F" w:rsidRDefault="0099015F" w:rsidP="00BC03F3">
            <w:pPr>
              <w:pStyle w:val="TableParagraph"/>
              <w:spacing w:before="1" w:line="259" w:lineRule="auto"/>
              <w:ind w:left="117" w:right="137"/>
              <w:jc w:val="both"/>
              <w:rPr>
                <w:sz w:val="21"/>
              </w:rPr>
            </w:pPr>
            <w:r>
              <w:rPr>
                <w:sz w:val="21"/>
              </w:rPr>
              <w:t>July</w:t>
            </w:r>
            <w:r>
              <w:rPr>
                <w:spacing w:val="1"/>
                <w:sz w:val="21"/>
              </w:rPr>
              <w:t xml:space="preserve"> </w:t>
            </w:r>
            <w:r>
              <w:rPr>
                <w:sz w:val="21"/>
              </w:rPr>
              <w:t>2020</w:t>
            </w:r>
          </w:p>
        </w:tc>
      </w:tr>
      <w:tr w:rsidR="0099015F" w14:paraId="56F03C0A" w14:textId="77777777" w:rsidTr="00BC03F3">
        <w:trPr>
          <w:trHeight w:val="2604"/>
        </w:trPr>
        <w:tc>
          <w:tcPr>
            <w:tcW w:w="2969" w:type="dxa"/>
            <w:tcBorders>
              <w:top w:val="single" w:sz="6" w:space="0" w:color="000000"/>
              <w:left w:val="single" w:sz="12" w:space="0" w:color="000000"/>
              <w:bottom w:val="single" w:sz="6" w:space="0" w:color="000000"/>
            </w:tcBorders>
          </w:tcPr>
          <w:p w14:paraId="52330C26" w14:textId="77777777" w:rsidR="0099015F" w:rsidRDefault="0099015F" w:rsidP="00BC03F3">
            <w:pPr>
              <w:pStyle w:val="TableParagraph"/>
              <w:spacing w:before="9"/>
              <w:jc w:val="both"/>
              <w:rPr>
                <w:b/>
                <w:sz w:val="5"/>
              </w:rPr>
            </w:pPr>
          </w:p>
          <w:p w14:paraId="0B65DF2E" w14:textId="77777777" w:rsidR="0099015F" w:rsidRDefault="0099015F" w:rsidP="00BC03F3">
            <w:pPr>
              <w:pStyle w:val="TableParagraph"/>
              <w:ind w:left="132"/>
              <w:jc w:val="both"/>
              <w:rPr>
                <w:sz w:val="20"/>
              </w:rPr>
            </w:pPr>
            <w:r>
              <w:rPr>
                <w:noProof/>
                <w:sz w:val="20"/>
              </w:rPr>
              <w:drawing>
                <wp:inline distT="0" distB="0" distL="0" distR="0" wp14:anchorId="16025BC5" wp14:editId="73874C63">
                  <wp:extent cx="778789" cy="622268"/>
                  <wp:effectExtent l="0" t="0" r="0" b="0"/>
                  <wp:docPr id="5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jpeg"/>
                          <pic:cNvPicPr/>
                        </pic:nvPicPr>
                        <pic:blipFill>
                          <a:blip r:embed="rId33" cstate="print"/>
                          <a:stretch>
                            <a:fillRect/>
                          </a:stretch>
                        </pic:blipFill>
                        <pic:spPr>
                          <a:xfrm>
                            <a:off x="0" y="0"/>
                            <a:ext cx="778789" cy="622268"/>
                          </a:xfrm>
                          <a:prstGeom prst="rect">
                            <a:avLst/>
                          </a:prstGeom>
                        </pic:spPr>
                      </pic:pic>
                    </a:graphicData>
                  </a:graphic>
                </wp:inline>
              </w:drawing>
            </w:r>
          </w:p>
          <w:p w14:paraId="5E2FA53A" w14:textId="77777777" w:rsidR="0099015F" w:rsidRDefault="0099015F" w:rsidP="00BC03F3">
            <w:pPr>
              <w:pStyle w:val="TableParagraph"/>
              <w:jc w:val="both"/>
              <w:rPr>
                <w:b/>
                <w:sz w:val="20"/>
              </w:rPr>
            </w:pPr>
          </w:p>
          <w:p w14:paraId="64E280C7" w14:textId="77777777" w:rsidR="0099015F" w:rsidRDefault="0099015F" w:rsidP="00BC03F3">
            <w:pPr>
              <w:pStyle w:val="TableParagraph"/>
              <w:jc w:val="both"/>
              <w:rPr>
                <w:b/>
                <w:sz w:val="20"/>
              </w:rPr>
            </w:pPr>
          </w:p>
          <w:p w14:paraId="607342E9" w14:textId="77777777" w:rsidR="0099015F" w:rsidRDefault="0099015F" w:rsidP="00BC03F3">
            <w:pPr>
              <w:pStyle w:val="TableParagraph"/>
              <w:spacing w:before="3"/>
              <w:jc w:val="both"/>
              <w:rPr>
                <w:b/>
                <w:sz w:val="17"/>
              </w:rPr>
            </w:pPr>
          </w:p>
          <w:p w14:paraId="40DABEB5" w14:textId="77777777" w:rsidR="0099015F" w:rsidRDefault="0099015F" w:rsidP="00BC03F3">
            <w:pPr>
              <w:pStyle w:val="TableParagraph"/>
              <w:spacing w:line="259" w:lineRule="auto"/>
              <w:ind w:left="107" w:right="96"/>
              <w:jc w:val="both"/>
              <w:rPr>
                <w:sz w:val="21"/>
              </w:rPr>
            </w:pPr>
            <w:proofErr w:type="spellStart"/>
            <w:r>
              <w:rPr>
                <w:sz w:val="21"/>
              </w:rPr>
              <w:t>Kogi</w:t>
            </w:r>
            <w:proofErr w:type="spellEnd"/>
            <w:r>
              <w:rPr>
                <w:sz w:val="21"/>
              </w:rPr>
              <w:t xml:space="preserve"> State Public Sector</w:t>
            </w:r>
            <w:r>
              <w:rPr>
                <w:spacing w:val="1"/>
                <w:sz w:val="21"/>
              </w:rPr>
              <w:t xml:space="preserve"> </w:t>
            </w:r>
            <w:r>
              <w:rPr>
                <w:sz w:val="21"/>
              </w:rPr>
              <w:t>Governance Reform and</w:t>
            </w:r>
            <w:r>
              <w:rPr>
                <w:spacing w:val="1"/>
                <w:sz w:val="21"/>
              </w:rPr>
              <w:t xml:space="preserve"> </w:t>
            </w:r>
            <w:r>
              <w:rPr>
                <w:sz w:val="21"/>
              </w:rPr>
              <w:t>Development Project (PSGRDP),</w:t>
            </w:r>
            <w:r>
              <w:rPr>
                <w:spacing w:val="-45"/>
                <w:sz w:val="21"/>
              </w:rPr>
              <w:t xml:space="preserve"> </w:t>
            </w:r>
            <w:proofErr w:type="spellStart"/>
            <w:r>
              <w:rPr>
                <w:sz w:val="21"/>
              </w:rPr>
              <w:t>Lokoja</w:t>
            </w:r>
            <w:proofErr w:type="spellEnd"/>
            <w:r>
              <w:rPr>
                <w:sz w:val="21"/>
              </w:rPr>
              <w:t>,</w:t>
            </w:r>
            <w:r>
              <w:rPr>
                <w:spacing w:val="-1"/>
                <w:sz w:val="21"/>
              </w:rPr>
              <w:t xml:space="preserve"> </w:t>
            </w:r>
            <w:proofErr w:type="spellStart"/>
            <w:r>
              <w:rPr>
                <w:sz w:val="21"/>
              </w:rPr>
              <w:t>Kogi</w:t>
            </w:r>
            <w:proofErr w:type="spellEnd"/>
            <w:r>
              <w:rPr>
                <w:sz w:val="21"/>
              </w:rPr>
              <w:t xml:space="preserve"> State</w:t>
            </w:r>
          </w:p>
        </w:tc>
        <w:tc>
          <w:tcPr>
            <w:tcW w:w="5221" w:type="dxa"/>
          </w:tcPr>
          <w:p w14:paraId="22D30C55" w14:textId="77777777" w:rsidR="0099015F" w:rsidRDefault="0099015F" w:rsidP="00BC03F3">
            <w:pPr>
              <w:pStyle w:val="TableParagraph"/>
              <w:spacing w:before="2" w:line="259" w:lineRule="auto"/>
              <w:ind w:left="117" w:right="82"/>
              <w:jc w:val="both"/>
              <w:rPr>
                <w:sz w:val="21"/>
              </w:rPr>
            </w:pPr>
            <w:r>
              <w:rPr>
                <w:sz w:val="21"/>
              </w:rPr>
              <w:t>Supply,</w:t>
            </w:r>
            <w:r>
              <w:rPr>
                <w:spacing w:val="1"/>
                <w:sz w:val="21"/>
              </w:rPr>
              <w:t xml:space="preserve"> </w:t>
            </w:r>
            <w:r>
              <w:rPr>
                <w:sz w:val="21"/>
              </w:rPr>
              <w:t>Installation,</w:t>
            </w:r>
            <w:r>
              <w:rPr>
                <w:spacing w:val="1"/>
                <w:sz w:val="21"/>
              </w:rPr>
              <w:t xml:space="preserve"> </w:t>
            </w:r>
            <w:r>
              <w:rPr>
                <w:sz w:val="21"/>
              </w:rPr>
              <w:t>Integration,</w:t>
            </w:r>
            <w:r>
              <w:rPr>
                <w:spacing w:val="1"/>
                <w:sz w:val="21"/>
              </w:rPr>
              <w:t xml:space="preserve"> </w:t>
            </w:r>
            <w:r>
              <w:rPr>
                <w:sz w:val="21"/>
              </w:rPr>
              <w:t>Training</w:t>
            </w:r>
            <w:r>
              <w:rPr>
                <w:spacing w:val="1"/>
                <w:sz w:val="21"/>
              </w:rPr>
              <w:t xml:space="preserve"> </w:t>
            </w:r>
            <w:r>
              <w:rPr>
                <w:sz w:val="21"/>
              </w:rPr>
              <w:t>and</w:t>
            </w:r>
            <w:r>
              <w:rPr>
                <w:spacing w:val="1"/>
                <w:sz w:val="21"/>
              </w:rPr>
              <w:t xml:space="preserve"> </w:t>
            </w:r>
            <w:r>
              <w:rPr>
                <w:sz w:val="21"/>
              </w:rPr>
              <w:t>Technical</w:t>
            </w:r>
            <w:r>
              <w:rPr>
                <w:spacing w:val="1"/>
                <w:sz w:val="21"/>
              </w:rPr>
              <w:t xml:space="preserve"> </w:t>
            </w:r>
            <w:r>
              <w:rPr>
                <w:sz w:val="21"/>
              </w:rPr>
              <w:t>Support</w:t>
            </w:r>
            <w:r>
              <w:rPr>
                <w:spacing w:val="-12"/>
                <w:sz w:val="21"/>
              </w:rPr>
              <w:t xml:space="preserve"> </w:t>
            </w:r>
            <w:r>
              <w:rPr>
                <w:sz w:val="21"/>
              </w:rPr>
              <w:t>of</w:t>
            </w:r>
            <w:r>
              <w:rPr>
                <w:spacing w:val="-10"/>
                <w:sz w:val="21"/>
              </w:rPr>
              <w:t xml:space="preserve"> </w:t>
            </w:r>
            <w:r>
              <w:rPr>
                <w:sz w:val="21"/>
              </w:rPr>
              <w:t>Oracle</w:t>
            </w:r>
            <w:r>
              <w:rPr>
                <w:spacing w:val="-10"/>
                <w:sz w:val="21"/>
              </w:rPr>
              <w:t xml:space="preserve"> </w:t>
            </w:r>
            <w:r>
              <w:rPr>
                <w:sz w:val="21"/>
              </w:rPr>
              <w:t>EBS</w:t>
            </w:r>
            <w:r>
              <w:rPr>
                <w:spacing w:val="-11"/>
                <w:sz w:val="21"/>
              </w:rPr>
              <w:t xml:space="preserve"> </w:t>
            </w:r>
            <w:r>
              <w:rPr>
                <w:sz w:val="21"/>
              </w:rPr>
              <w:t>Financials</w:t>
            </w:r>
            <w:r>
              <w:rPr>
                <w:spacing w:val="-11"/>
                <w:sz w:val="21"/>
              </w:rPr>
              <w:t xml:space="preserve"> </w:t>
            </w:r>
            <w:r>
              <w:rPr>
                <w:sz w:val="21"/>
              </w:rPr>
              <w:t>(General</w:t>
            </w:r>
            <w:r>
              <w:rPr>
                <w:spacing w:val="-10"/>
                <w:sz w:val="21"/>
              </w:rPr>
              <w:t xml:space="preserve"> </w:t>
            </w:r>
            <w:r>
              <w:rPr>
                <w:sz w:val="21"/>
              </w:rPr>
              <w:t>Ledger,</w:t>
            </w:r>
            <w:r>
              <w:rPr>
                <w:spacing w:val="-10"/>
                <w:sz w:val="21"/>
              </w:rPr>
              <w:t xml:space="preserve"> </w:t>
            </w:r>
            <w:r>
              <w:rPr>
                <w:sz w:val="21"/>
              </w:rPr>
              <w:t>Payables,</w:t>
            </w:r>
            <w:r>
              <w:rPr>
                <w:spacing w:val="-45"/>
                <w:sz w:val="21"/>
              </w:rPr>
              <w:t xml:space="preserve"> </w:t>
            </w:r>
            <w:r>
              <w:rPr>
                <w:sz w:val="21"/>
              </w:rPr>
              <w:t>Receivables, Fixed Asset and Cash Management), Oracle</w:t>
            </w:r>
            <w:r>
              <w:rPr>
                <w:spacing w:val="1"/>
                <w:sz w:val="21"/>
              </w:rPr>
              <w:t xml:space="preserve"> </w:t>
            </w:r>
            <w:r>
              <w:rPr>
                <w:sz w:val="21"/>
              </w:rPr>
              <w:t>Hyperion</w:t>
            </w:r>
            <w:r>
              <w:rPr>
                <w:spacing w:val="-4"/>
                <w:sz w:val="21"/>
              </w:rPr>
              <w:t xml:space="preserve"> </w:t>
            </w:r>
            <w:r>
              <w:rPr>
                <w:sz w:val="21"/>
              </w:rPr>
              <w:t>Planning</w:t>
            </w:r>
            <w:r>
              <w:rPr>
                <w:spacing w:val="-4"/>
                <w:sz w:val="21"/>
              </w:rPr>
              <w:t xml:space="preserve"> </w:t>
            </w:r>
            <w:r>
              <w:rPr>
                <w:sz w:val="21"/>
              </w:rPr>
              <w:t>and</w:t>
            </w:r>
            <w:r>
              <w:rPr>
                <w:spacing w:val="-3"/>
                <w:sz w:val="21"/>
              </w:rPr>
              <w:t xml:space="preserve"> </w:t>
            </w:r>
            <w:r>
              <w:rPr>
                <w:sz w:val="21"/>
              </w:rPr>
              <w:t>Budgeting,</w:t>
            </w:r>
            <w:r>
              <w:rPr>
                <w:spacing w:val="-3"/>
                <w:sz w:val="21"/>
              </w:rPr>
              <w:t xml:space="preserve"> </w:t>
            </w:r>
            <w:r>
              <w:rPr>
                <w:sz w:val="21"/>
              </w:rPr>
              <w:t>Human</w:t>
            </w:r>
            <w:r>
              <w:rPr>
                <w:spacing w:val="-3"/>
                <w:sz w:val="21"/>
              </w:rPr>
              <w:t xml:space="preserve"> </w:t>
            </w:r>
            <w:r>
              <w:rPr>
                <w:sz w:val="21"/>
              </w:rPr>
              <w:t>Resource</w:t>
            </w:r>
            <w:r>
              <w:rPr>
                <w:spacing w:val="-3"/>
                <w:sz w:val="21"/>
              </w:rPr>
              <w:t xml:space="preserve"> </w:t>
            </w:r>
            <w:r>
              <w:rPr>
                <w:sz w:val="21"/>
              </w:rPr>
              <w:t>(HR)</w:t>
            </w:r>
            <w:r>
              <w:rPr>
                <w:spacing w:val="-4"/>
                <w:sz w:val="21"/>
              </w:rPr>
              <w:t xml:space="preserve"> </w:t>
            </w:r>
            <w:r>
              <w:rPr>
                <w:sz w:val="21"/>
              </w:rPr>
              <w:t>&amp;</w:t>
            </w:r>
            <w:r>
              <w:rPr>
                <w:spacing w:val="-45"/>
                <w:sz w:val="21"/>
              </w:rPr>
              <w:t xml:space="preserve"> </w:t>
            </w:r>
            <w:r>
              <w:rPr>
                <w:sz w:val="21"/>
              </w:rPr>
              <w:t>Payroll</w:t>
            </w:r>
            <w:r>
              <w:rPr>
                <w:spacing w:val="1"/>
                <w:sz w:val="21"/>
              </w:rPr>
              <w:t xml:space="preserve"> </w:t>
            </w:r>
            <w:r>
              <w:rPr>
                <w:sz w:val="21"/>
              </w:rPr>
              <w:t>Solution</w:t>
            </w:r>
            <w:r>
              <w:rPr>
                <w:spacing w:val="1"/>
                <w:sz w:val="21"/>
              </w:rPr>
              <w:t xml:space="preserve"> </w:t>
            </w:r>
            <w:r>
              <w:rPr>
                <w:sz w:val="21"/>
              </w:rPr>
              <w:t>and</w:t>
            </w:r>
            <w:r>
              <w:rPr>
                <w:spacing w:val="1"/>
                <w:sz w:val="21"/>
              </w:rPr>
              <w:t xml:space="preserve"> </w:t>
            </w:r>
            <w:r>
              <w:rPr>
                <w:sz w:val="21"/>
              </w:rPr>
              <w:t>its</w:t>
            </w:r>
            <w:r>
              <w:rPr>
                <w:spacing w:val="1"/>
                <w:sz w:val="21"/>
              </w:rPr>
              <w:t xml:space="preserve"> </w:t>
            </w:r>
            <w:r>
              <w:rPr>
                <w:sz w:val="21"/>
              </w:rPr>
              <w:t>related</w:t>
            </w:r>
            <w:r>
              <w:rPr>
                <w:spacing w:val="1"/>
                <w:sz w:val="21"/>
              </w:rPr>
              <w:t xml:space="preserve"> </w:t>
            </w:r>
            <w:r>
              <w:rPr>
                <w:sz w:val="21"/>
              </w:rPr>
              <w:t>Hardware</w:t>
            </w:r>
            <w:r>
              <w:rPr>
                <w:spacing w:val="1"/>
                <w:sz w:val="21"/>
              </w:rPr>
              <w:t xml:space="preserve"> </w:t>
            </w:r>
            <w:r>
              <w:rPr>
                <w:sz w:val="21"/>
              </w:rPr>
              <w:t>and</w:t>
            </w:r>
            <w:r>
              <w:rPr>
                <w:spacing w:val="1"/>
                <w:sz w:val="21"/>
              </w:rPr>
              <w:t xml:space="preserve"> </w:t>
            </w:r>
            <w:r>
              <w:rPr>
                <w:sz w:val="21"/>
              </w:rPr>
              <w:t>Network</w:t>
            </w:r>
            <w:r>
              <w:rPr>
                <w:spacing w:val="-45"/>
                <w:sz w:val="21"/>
              </w:rPr>
              <w:t xml:space="preserve"> </w:t>
            </w:r>
            <w:r>
              <w:rPr>
                <w:sz w:val="21"/>
              </w:rPr>
              <w:t>Infrastructure</w:t>
            </w:r>
          </w:p>
        </w:tc>
        <w:tc>
          <w:tcPr>
            <w:tcW w:w="720" w:type="dxa"/>
          </w:tcPr>
          <w:p w14:paraId="158CE5E8" w14:textId="77777777" w:rsidR="0099015F" w:rsidRDefault="0099015F" w:rsidP="00BC03F3">
            <w:pPr>
              <w:pStyle w:val="TableParagraph"/>
              <w:spacing w:before="2" w:line="408" w:lineRule="auto"/>
              <w:ind w:left="117" w:right="147"/>
              <w:jc w:val="both"/>
              <w:rPr>
                <w:sz w:val="21"/>
              </w:rPr>
            </w:pPr>
            <w:r>
              <w:rPr>
                <w:sz w:val="21"/>
              </w:rPr>
              <w:t>April</w:t>
            </w:r>
            <w:r>
              <w:rPr>
                <w:spacing w:val="-45"/>
                <w:sz w:val="21"/>
              </w:rPr>
              <w:t xml:space="preserve"> </w:t>
            </w:r>
            <w:r>
              <w:rPr>
                <w:sz w:val="21"/>
              </w:rPr>
              <w:t>2018</w:t>
            </w:r>
          </w:p>
        </w:tc>
        <w:tc>
          <w:tcPr>
            <w:tcW w:w="720" w:type="dxa"/>
            <w:tcBorders>
              <w:right w:val="single" w:sz="12" w:space="0" w:color="000000"/>
            </w:tcBorders>
          </w:tcPr>
          <w:p w14:paraId="595CC4A1" w14:textId="77777777" w:rsidR="0099015F" w:rsidRDefault="0099015F" w:rsidP="00BC03F3">
            <w:pPr>
              <w:pStyle w:val="TableParagraph"/>
              <w:spacing w:before="2" w:line="259" w:lineRule="auto"/>
              <w:ind w:left="117" w:right="137"/>
              <w:jc w:val="both"/>
              <w:rPr>
                <w:sz w:val="21"/>
              </w:rPr>
            </w:pPr>
            <w:r>
              <w:rPr>
                <w:sz w:val="21"/>
              </w:rPr>
              <w:t>Oct</w:t>
            </w:r>
            <w:r>
              <w:rPr>
                <w:spacing w:val="1"/>
                <w:sz w:val="21"/>
              </w:rPr>
              <w:t xml:space="preserve"> </w:t>
            </w:r>
            <w:r>
              <w:rPr>
                <w:sz w:val="21"/>
              </w:rPr>
              <w:t>2018</w:t>
            </w:r>
          </w:p>
        </w:tc>
      </w:tr>
      <w:tr w:rsidR="0099015F" w14:paraId="3AAB949B" w14:textId="77777777" w:rsidTr="00BC03F3">
        <w:trPr>
          <w:trHeight w:val="1852"/>
        </w:trPr>
        <w:tc>
          <w:tcPr>
            <w:tcW w:w="2969" w:type="dxa"/>
            <w:tcBorders>
              <w:top w:val="single" w:sz="6" w:space="0" w:color="000000"/>
              <w:left w:val="single" w:sz="12" w:space="0" w:color="000000"/>
              <w:bottom w:val="single" w:sz="6" w:space="0" w:color="000000"/>
            </w:tcBorders>
            <w:shd w:val="clear" w:color="auto" w:fill="9CC2E4"/>
          </w:tcPr>
          <w:p w14:paraId="593C2685" w14:textId="77777777" w:rsidR="0099015F" w:rsidRDefault="0099015F" w:rsidP="00BC03F3">
            <w:pPr>
              <w:pStyle w:val="TableParagraph"/>
              <w:ind w:left="95"/>
              <w:jc w:val="both"/>
              <w:rPr>
                <w:sz w:val="20"/>
              </w:rPr>
            </w:pPr>
            <w:r>
              <w:rPr>
                <w:noProof/>
                <w:sz w:val="20"/>
              </w:rPr>
              <w:drawing>
                <wp:inline distT="0" distB="0" distL="0" distR="0" wp14:anchorId="288A582B" wp14:editId="5E653A2B">
                  <wp:extent cx="600532" cy="716661"/>
                  <wp:effectExtent l="0" t="0" r="0" b="0"/>
                  <wp:docPr id="5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6.jpeg"/>
                          <pic:cNvPicPr/>
                        </pic:nvPicPr>
                        <pic:blipFill>
                          <a:blip r:embed="rId34" cstate="print"/>
                          <a:stretch>
                            <a:fillRect/>
                          </a:stretch>
                        </pic:blipFill>
                        <pic:spPr>
                          <a:xfrm>
                            <a:off x="0" y="0"/>
                            <a:ext cx="600532" cy="716661"/>
                          </a:xfrm>
                          <a:prstGeom prst="rect">
                            <a:avLst/>
                          </a:prstGeom>
                        </pic:spPr>
                      </pic:pic>
                    </a:graphicData>
                  </a:graphic>
                </wp:inline>
              </w:drawing>
            </w:r>
          </w:p>
          <w:p w14:paraId="739EA2D1" w14:textId="77777777" w:rsidR="0099015F" w:rsidRDefault="0099015F" w:rsidP="00BC03F3">
            <w:pPr>
              <w:pStyle w:val="TableParagraph"/>
              <w:spacing w:before="12" w:line="259" w:lineRule="auto"/>
              <w:ind w:left="107" w:right="128"/>
              <w:jc w:val="both"/>
              <w:rPr>
                <w:sz w:val="21"/>
              </w:rPr>
            </w:pPr>
            <w:r>
              <w:rPr>
                <w:sz w:val="21"/>
              </w:rPr>
              <w:t>Pension Commission of Nigeria,</w:t>
            </w:r>
            <w:r>
              <w:rPr>
                <w:spacing w:val="-45"/>
                <w:sz w:val="21"/>
              </w:rPr>
              <w:t xml:space="preserve"> </w:t>
            </w:r>
            <w:r>
              <w:rPr>
                <w:sz w:val="21"/>
              </w:rPr>
              <w:t>Abuja.</w:t>
            </w:r>
          </w:p>
        </w:tc>
        <w:tc>
          <w:tcPr>
            <w:tcW w:w="5221" w:type="dxa"/>
            <w:shd w:val="clear" w:color="auto" w:fill="9CC2E4"/>
          </w:tcPr>
          <w:p w14:paraId="27D91859" w14:textId="77777777" w:rsidR="0099015F" w:rsidRDefault="0099015F" w:rsidP="00BC03F3">
            <w:pPr>
              <w:pStyle w:val="TableParagraph"/>
              <w:spacing w:before="3" w:line="259" w:lineRule="auto"/>
              <w:ind w:left="117" w:right="84"/>
              <w:jc w:val="both"/>
              <w:rPr>
                <w:sz w:val="21"/>
              </w:rPr>
            </w:pPr>
            <w:r>
              <w:rPr>
                <w:sz w:val="21"/>
              </w:rPr>
              <w:t>Implementation and Fixes of Oracle Solutions (Financials –</w:t>
            </w:r>
            <w:r>
              <w:rPr>
                <w:spacing w:val="-45"/>
                <w:sz w:val="21"/>
              </w:rPr>
              <w:t xml:space="preserve"> </w:t>
            </w:r>
            <w:r>
              <w:rPr>
                <w:sz w:val="21"/>
              </w:rPr>
              <w:t>General Ledger, Payables, Receivables, Fixed Asset &amp; Cash</w:t>
            </w:r>
            <w:r>
              <w:rPr>
                <w:spacing w:val="1"/>
                <w:sz w:val="21"/>
              </w:rPr>
              <w:t xml:space="preserve"> </w:t>
            </w:r>
            <w:r>
              <w:rPr>
                <w:sz w:val="21"/>
              </w:rPr>
              <w:t>Management,</w:t>
            </w:r>
            <w:r>
              <w:rPr>
                <w:spacing w:val="1"/>
                <w:sz w:val="21"/>
              </w:rPr>
              <w:t xml:space="preserve"> </w:t>
            </w:r>
            <w:r>
              <w:rPr>
                <w:sz w:val="21"/>
              </w:rPr>
              <w:t>Inventory,</w:t>
            </w:r>
            <w:r>
              <w:rPr>
                <w:spacing w:val="1"/>
                <w:sz w:val="21"/>
              </w:rPr>
              <w:t xml:space="preserve"> </w:t>
            </w:r>
            <w:r>
              <w:rPr>
                <w:sz w:val="21"/>
              </w:rPr>
              <w:t>Purchasing,</w:t>
            </w:r>
            <w:r>
              <w:rPr>
                <w:spacing w:val="1"/>
                <w:sz w:val="21"/>
              </w:rPr>
              <w:t xml:space="preserve"> </w:t>
            </w:r>
            <w:r>
              <w:rPr>
                <w:sz w:val="21"/>
              </w:rPr>
              <w:t>Sourcing,</w:t>
            </w:r>
            <w:r>
              <w:rPr>
                <w:spacing w:val="1"/>
                <w:sz w:val="21"/>
              </w:rPr>
              <w:t xml:space="preserve"> </w:t>
            </w:r>
            <w:r>
              <w:rPr>
                <w:sz w:val="21"/>
              </w:rPr>
              <w:t>HRMS</w:t>
            </w:r>
            <w:r>
              <w:rPr>
                <w:spacing w:val="1"/>
                <w:sz w:val="21"/>
              </w:rPr>
              <w:t xml:space="preserve"> </w:t>
            </w:r>
            <w:r>
              <w:rPr>
                <w:sz w:val="21"/>
              </w:rPr>
              <w:t>–</w:t>
            </w:r>
            <w:r>
              <w:rPr>
                <w:spacing w:val="1"/>
                <w:sz w:val="21"/>
              </w:rPr>
              <w:t xml:space="preserve"> </w:t>
            </w:r>
            <w:r>
              <w:rPr>
                <w:sz w:val="21"/>
              </w:rPr>
              <w:t>(Human</w:t>
            </w:r>
            <w:r>
              <w:rPr>
                <w:spacing w:val="1"/>
                <w:sz w:val="21"/>
              </w:rPr>
              <w:t xml:space="preserve"> </w:t>
            </w:r>
            <w:r>
              <w:rPr>
                <w:sz w:val="21"/>
              </w:rPr>
              <w:t>Resource,</w:t>
            </w:r>
            <w:r>
              <w:rPr>
                <w:spacing w:val="1"/>
                <w:sz w:val="21"/>
              </w:rPr>
              <w:t xml:space="preserve"> </w:t>
            </w:r>
            <w:r>
              <w:rPr>
                <w:sz w:val="21"/>
              </w:rPr>
              <w:t>Payroll,</w:t>
            </w:r>
            <w:r>
              <w:rPr>
                <w:spacing w:val="1"/>
                <w:sz w:val="21"/>
              </w:rPr>
              <w:t xml:space="preserve"> </w:t>
            </w:r>
            <w:r>
              <w:rPr>
                <w:sz w:val="21"/>
              </w:rPr>
              <w:t>Learning</w:t>
            </w:r>
            <w:r>
              <w:rPr>
                <w:spacing w:val="1"/>
                <w:sz w:val="21"/>
              </w:rPr>
              <w:t xml:space="preserve"> </w:t>
            </w:r>
            <w:r>
              <w:rPr>
                <w:sz w:val="21"/>
              </w:rPr>
              <w:t>Management</w:t>
            </w:r>
            <w:r>
              <w:rPr>
                <w:spacing w:val="1"/>
                <w:sz w:val="21"/>
              </w:rPr>
              <w:t xml:space="preserve"> </w:t>
            </w:r>
            <w:r>
              <w:rPr>
                <w:sz w:val="21"/>
              </w:rPr>
              <w:t>&amp;</w:t>
            </w:r>
            <w:r>
              <w:rPr>
                <w:spacing w:val="1"/>
                <w:sz w:val="21"/>
              </w:rPr>
              <w:t xml:space="preserve"> </w:t>
            </w:r>
            <w:r>
              <w:rPr>
                <w:sz w:val="21"/>
              </w:rPr>
              <w:t>Performance</w:t>
            </w:r>
            <w:r>
              <w:rPr>
                <w:spacing w:val="1"/>
                <w:sz w:val="21"/>
              </w:rPr>
              <w:t xml:space="preserve"> </w:t>
            </w:r>
            <w:r>
              <w:rPr>
                <w:sz w:val="21"/>
              </w:rPr>
              <w:t>Management),</w:t>
            </w:r>
            <w:r>
              <w:rPr>
                <w:spacing w:val="1"/>
                <w:sz w:val="21"/>
              </w:rPr>
              <w:t xml:space="preserve"> </w:t>
            </w:r>
            <w:r>
              <w:rPr>
                <w:sz w:val="21"/>
              </w:rPr>
              <w:t>Customer</w:t>
            </w:r>
            <w:r>
              <w:rPr>
                <w:spacing w:val="1"/>
                <w:sz w:val="21"/>
              </w:rPr>
              <w:t xml:space="preserve"> </w:t>
            </w:r>
            <w:r>
              <w:rPr>
                <w:sz w:val="21"/>
              </w:rPr>
              <w:t>Experience</w:t>
            </w:r>
            <w:r>
              <w:rPr>
                <w:spacing w:val="1"/>
                <w:sz w:val="21"/>
              </w:rPr>
              <w:t xml:space="preserve"> </w:t>
            </w:r>
            <w:r>
              <w:rPr>
                <w:sz w:val="21"/>
              </w:rPr>
              <w:t>and</w:t>
            </w:r>
            <w:r>
              <w:rPr>
                <w:spacing w:val="1"/>
                <w:sz w:val="21"/>
              </w:rPr>
              <w:t xml:space="preserve"> </w:t>
            </w:r>
            <w:r>
              <w:rPr>
                <w:sz w:val="21"/>
              </w:rPr>
              <w:t>Legal</w:t>
            </w:r>
            <w:r>
              <w:rPr>
                <w:spacing w:val="-1"/>
                <w:sz w:val="21"/>
              </w:rPr>
              <w:t xml:space="preserve"> </w:t>
            </w:r>
            <w:r>
              <w:rPr>
                <w:sz w:val="21"/>
              </w:rPr>
              <w:t>Case</w:t>
            </w:r>
            <w:r>
              <w:rPr>
                <w:spacing w:val="-2"/>
                <w:sz w:val="21"/>
              </w:rPr>
              <w:t xml:space="preserve"> </w:t>
            </w:r>
            <w:r>
              <w:rPr>
                <w:sz w:val="21"/>
              </w:rPr>
              <w:t>Management).</w:t>
            </w:r>
          </w:p>
        </w:tc>
        <w:tc>
          <w:tcPr>
            <w:tcW w:w="720" w:type="dxa"/>
            <w:shd w:val="clear" w:color="auto" w:fill="9CC2E4"/>
          </w:tcPr>
          <w:p w14:paraId="4E87E1E0" w14:textId="77777777" w:rsidR="0099015F" w:rsidRDefault="0099015F" w:rsidP="00BC03F3">
            <w:pPr>
              <w:pStyle w:val="TableParagraph"/>
              <w:spacing w:before="3" w:line="259" w:lineRule="auto"/>
              <w:ind w:left="117" w:right="147"/>
              <w:jc w:val="both"/>
              <w:rPr>
                <w:sz w:val="21"/>
              </w:rPr>
            </w:pPr>
            <w:r>
              <w:rPr>
                <w:sz w:val="21"/>
              </w:rPr>
              <w:t>April</w:t>
            </w:r>
            <w:r>
              <w:rPr>
                <w:spacing w:val="-45"/>
                <w:sz w:val="21"/>
              </w:rPr>
              <w:t xml:space="preserve"> </w:t>
            </w:r>
            <w:r>
              <w:rPr>
                <w:sz w:val="21"/>
              </w:rPr>
              <w:t>2018</w:t>
            </w:r>
          </w:p>
        </w:tc>
        <w:tc>
          <w:tcPr>
            <w:tcW w:w="720" w:type="dxa"/>
            <w:tcBorders>
              <w:right w:val="single" w:sz="12" w:space="0" w:color="000000"/>
            </w:tcBorders>
            <w:shd w:val="clear" w:color="auto" w:fill="9CC2E4"/>
          </w:tcPr>
          <w:p w14:paraId="4DF13C85" w14:textId="77777777" w:rsidR="0099015F" w:rsidRDefault="0099015F" w:rsidP="00BC03F3">
            <w:pPr>
              <w:pStyle w:val="TableParagraph"/>
              <w:spacing w:before="3" w:line="259" w:lineRule="auto"/>
              <w:ind w:left="117" w:right="137"/>
              <w:jc w:val="both"/>
              <w:rPr>
                <w:sz w:val="21"/>
              </w:rPr>
            </w:pPr>
            <w:r>
              <w:rPr>
                <w:sz w:val="21"/>
              </w:rPr>
              <w:t>Oct</w:t>
            </w:r>
            <w:r>
              <w:rPr>
                <w:spacing w:val="1"/>
                <w:sz w:val="21"/>
              </w:rPr>
              <w:t xml:space="preserve"> </w:t>
            </w:r>
            <w:r>
              <w:rPr>
                <w:sz w:val="21"/>
              </w:rPr>
              <w:t>2018</w:t>
            </w:r>
          </w:p>
        </w:tc>
      </w:tr>
      <w:tr w:rsidR="0099015F" w14:paraId="124BC31C" w14:textId="77777777" w:rsidTr="00BC03F3">
        <w:trPr>
          <w:trHeight w:val="1878"/>
        </w:trPr>
        <w:tc>
          <w:tcPr>
            <w:tcW w:w="2969" w:type="dxa"/>
            <w:tcBorders>
              <w:top w:val="single" w:sz="6" w:space="0" w:color="000000"/>
              <w:left w:val="single" w:sz="12" w:space="0" w:color="000000"/>
              <w:bottom w:val="single" w:sz="6" w:space="0" w:color="000000"/>
            </w:tcBorders>
          </w:tcPr>
          <w:p w14:paraId="6370D36D" w14:textId="77777777" w:rsidR="0099015F" w:rsidRDefault="0099015F" w:rsidP="00BC03F3">
            <w:pPr>
              <w:pStyle w:val="TableParagraph"/>
              <w:spacing w:before="3"/>
              <w:jc w:val="both"/>
              <w:rPr>
                <w:b/>
                <w:sz w:val="3"/>
              </w:rPr>
            </w:pPr>
          </w:p>
          <w:p w14:paraId="7A6BE39F" w14:textId="77777777" w:rsidR="0099015F" w:rsidRDefault="0099015F" w:rsidP="00BC03F3">
            <w:pPr>
              <w:pStyle w:val="TableParagraph"/>
              <w:ind w:left="157"/>
              <w:jc w:val="both"/>
              <w:rPr>
                <w:sz w:val="20"/>
              </w:rPr>
            </w:pPr>
            <w:r>
              <w:rPr>
                <w:noProof/>
                <w:sz w:val="20"/>
              </w:rPr>
              <w:drawing>
                <wp:inline distT="0" distB="0" distL="0" distR="0" wp14:anchorId="6C756793" wp14:editId="6F135814">
                  <wp:extent cx="1307312" cy="471201"/>
                  <wp:effectExtent l="0" t="0" r="0" b="0"/>
                  <wp:docPr id="6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jpeg"/>
                          <pic:cNvPicPr/>
                        </pic:nvPicPr>
                        <pic:blipFill>
                          <a:blip r:embed="rId35" cstate="print"/>
                          <a:stretch>
                            <a:fillRect/>
                          </a:stretch>
                        </pic:blipFill>
                        <pic:spPr>
                          <a:xfrm>
                            <a:off x="0" y="0"/>
                            <a:ext cx="1307312" cy="471201"/>
                          </a:xfrm>
                          <a:prstGeom prst="rect">
                            <a:avLst/>
                          </a:prstGeom>
                        </pic:spPr>
                      </pic:pic>
                    </a:graphicData>
                  </a:graphic>
                </wp:inline>
              </w:drawing>
            </w:r>
          </w:p>
          <w:p w14:paraId="1808419A" w14:textId="77777777" w:rsidR="0099015F" w:rsidRDefault="0099015F" w:rsidP="00BC03F3">
            <w:pPr>
              <w:pStyle w:val="TableParagraph"/>
              <w:jc w:val="both"/>
              <w:rPr>
                <w:b/>
                <w:sz w:val="20"/>
              </w:rPr>
            </w:pPr>
          </w:p>
          <w:p w14:paraId="0FC967B9" w14:textId="77777777" w:rsidR="0099015F" w:rsidRDefault="0099015F" w:rsidP="00BC03F3">
            <w:pPr>
              <w:pStyle w:val="TableParagraph"/>
              <w:spacing w:before="141" w:line="259" w:lineRule="auto"/>
              <w:ind w:left="107" w:right="851"/>
              <w:jc w:val="both"/>
              <w:rPr>
                <w:sz w:val="21"/>
              </w:rPr>
            </w:pPr>
            <w:proofErr w:type="spellStart"/>
            <w:r>
              <w:rPr>
                <w:sz w:val="21"/>
              </w:rPr>
              <w:t>Eroton</w:t>
            </w:r>
            <w:proofErr w:type="spellEnd"/>
            <w:r>
              <w:rPr>
                <w:sz w:val="21"/>
              </w:rPr>
              <w:t xml:space="preserve"> Exploration and</w:t>
            </w:r>
            <w:r>
              <w:rPr>
                <w:spacing w:val="-45"/>
                <w:sz w:val="21"/>
              </w:rPr>
              <w:t xml:space="preserve"> </w:t>
            </w:r>
            <w:r>
              <w:rPr>
                <w:sz w:val="21"/>
              </w:rPr>
              <w:t>Production</w:t>
            </w:r>
          </w:p>
        </w:tc>
        <w:tc>
          <w:tcPr>
            <w:tcW w:w="5221" w:type="dxa"/>
          </w:tcPr>
          <w:p w14:paraId="3C9CCF37" w14:textId="77777777" w:rsidR="0099015F" w:rsidRDefault="0099015F" w:rsidP="00BC03F3">
            <w:pPr>
              <w:pStyle w:val="TableParagraph"/>
              <w:spacing w:before="1" w:line="259" w:lineRule="auto"/>
              <w:ind w:left="117" w:right="84"/>
              <w:jc w:val="both"/>
              <w:rPr>
                <w:sz w:val="21"/>
              </w:rPr>
            </w:pPr>
            <w:r>
              <w:rPr>
                <w:sz w:val="21"/>
              </w:rPr>
              <w:t>Implementation</w:t>
            </w:r>
            <w:r>
              <w:rPr>
                <w:spacing w:val="1"/>
                <w:sz w:val="21"/>
              </w:rPr>
              <w:t xml:space="preserve"> </w:t>
            </w:r>
            <w:r>
              <w:rPr>
                <w:sz w:val="21"/>
              </w:rPr>
              <w:t>of</w:t>
            </w:r>
            <w:r>
              <w:rPr>
                <w:spacing w:val="1"/>
                <w:sz w:val="21"/>
              </w:rPr>
              <w:t xml:space="preserve"> </w:t>
            </w:r>
            <w:r>
              <w:rPr>
                <w:sz w:val="21"/>
              </w:rPr>
              <w:t>Oracle</w:t>
            </w:r>
            <w:r>
              <w:rPr>
                <w:spacing w:val="1"/>
                <w:sz w:val="21"/>
              </w:rPr>
              <w:t xml:space="preserve"> </w:t>
            </w:r>
            <w:r>
              <w:rPr>
                <w:sz w:val="21"/>
              </w:rPr>
              <w:t>Fusion</w:t>
            </w:r>
            <w:r>
              <w:rPr>
                <w:spacing w:val="1"/>
                <w:sz w:val="21"/>
              </w:rPr>
              <w:t xml:space="preserve"> </w:t>
            </w:r>
            <w:r>
              <w:rPr>
                <w:sz w:val="21"/>
              </w:rPr>
              <w:t>Financials</w:t>
            </w:r>
            <w:r>
              <w:rPr>
                <w:spacing w:val="1"/>
                <w:sz w:val="21"/>
              </w:rPr>
              <w:t xml:space="preserve"> </w:t>
            </w:r>
            <w:r>
              <w:rPr>
                <w:sz w:val="21"/>
              </w:rPr>
              <w:t>(General</w:t>
            </w:r>
            <w:r>
              <w:rPr>
                <w:spacing w:val="1"/>
                <w:sz w:val="21"/>
              </w:rPr>
              <w:t xml:space="preserve"> </w:t>
            </w:r>
            <w:r>
              <w:rPr>
                <w:sz w:val="21"/>
              </w:rPr>
              <w:t>Ledger,</w:t>
            </w:r>
            <w:r>
              <w:rPr>
                <w:spacing w:val="1"/>
                <w:sz w:val="21"/>
              </w:rPr>
              <w:t xml:space="preserve"> </w:t>
            </w:r>
            <w:r>
              <w:rPr>
                <w:sz w:val="21"/>
              </w:rPr>
              <w:t>Receivables,</w:t>
            </w:r>
            <w:r>
              <w:rPr>
                <w:spacing w:val="1"/>
                <w:sz w:val="21"/>
              </w:rPr>
              <w:t xml:space="preserve"> </w:t>
            </w:r>
            <w:r>
              <w:rPr>
                <w:sz w:val="21"/>
              </w:rPr>
              <w:t>Payables,</w:t>
            </w:r>
            <w:r>
              <w:rPr>
                <w:spacing w:val="1"/>
                <w:sz w:val="21"/>
              </w:rPr>
              <w:t xml:space="preserve"> </w:t>
            </w:r>
            <w:r>
              <w:rPr>
                <w:sz w:val="21"/>
              </w:rPr>
              <w:t>Fixed</w:t>
            </w:r>
            <w:r>
              <w:rPr>
                <w:spacing w:val="1"/>
                <w:sz w:val="21"/>
              </w:rPr>
              <w:t xml:space="preserve"> </w:t>
            </w:r>
            <w:r>
              <w:rPr>
                <w:sz w:val="21"/>
              </w:rPr>
              <w:t>Asset</w:t>
            </w:r>
            <w:r>
              <w:rPr>
                <w:spacing w:val="1"/>
                <w:sz w:val="21"/>
              </w:rPr>
              <w:t xml:space="preserve"> </w:t>
            </w:r>
            <w:r>
              <w:rPr>
                <w:sz w:val="21"/>
              </w:rPr>
              <w:t>&amp;</w:t>
            </w:r>
            <w:r>
              <w:rPr>
                <w:spacing w:val="1"/>
                <w:sz w:val="21"/>
              </w:rPr>
              <w:t xml:space="preserve"> </w:t>
            </w:r>
            <w:r>
              <w:rPr>
                <w:sz w:val="21"/>
              </w:rPr>
              <w:t>Cash</w:t>
            </w:r>
            <w:r>
              <w:rPr>
                <w:spacing w:val="1"/>
                <w:sz w:val="21"/>
              </w:rPr>
              <w:t xml:space="preserve"> </w:t>
            </w:r>
            <w:r>
              <w:rPr>
                <w:sz w:val="21"/>
              </w:rPr>
              <w:t>Management),</w:t>
            </w:r>
            <w:r>
              <w:rPr>
                <w:spacing w:val="1"/>
                <w:sz w:val="21"/>
              </w:rPr>
              <w:t xml:space="preserve"> </w:t>
            </w:r>
            <w:r>
              <w:rPr>
                <w:sz w:val="21"/>
              </w:rPr>
              <w:t>Purchasing,</w:t>
            </w:r>
            <w:r>
              <w:rPr>
                <w:spacing w:val="1"/>
                <w:sz w:val="21"/>
              </w:rPr>
              <w:t xml:space="preserve"> </w:t>
            </w:r>
            <w:r>
              <w:rPr>
                <w:sz w:val="21"/>
              </w:rPr>
              <w:t>Human</w:t>
            </w:r>
            <w:r>
              <w:rPr>
                <w:spacing w:val="1"/>
                <w:sz w:val="21"/>
              </w:rPr>
              <w:t xml:space="preserve"> </w:t>
            </w:r>
            <w:r>
              <w:rPr>
                <w:sz w:val="21"/>
              </w:rPr>
              <w:t>Resource</w:t>
            </w:r>
            <w:r>
              <w:rPr>
                <w:spacing w:val="1"/>
                <w:sz w:val="21"/>
              </w:rPr>
              <w:t xml:space="preserve"> </w:t>
            </w:r>
            <w:r>
              <w:rPr>
                <w:sz w:val="21"/>
              </w:rPr>
              <w:t>Cloud</w:t>
            </w:r>
            <w:r>
              <w:rPr>
                <w:spacing w:val="1"/>
                <w:sz w:val="21"/>
              </w:rPr>
              <w:t xml:space="preserve"> </w:t>
            </w:r>
            <w:r>
              <w:rPr>
                <w:sz w:val="21"/>
              </w:rPr>
              <w:t>and</w:t>
            </w:r>
            <w:r>
              <w:rPr>
                <w:spacing w:val="1"/>
                <w:sz w:val="21"/>
              </w:rPr>
              <w:t xml:space="preserve"> </w:t>
            </w:r>
            <w:r>
              <w:rPr>
                <w:sz w:val="21"/>
              </w:rPr>
              <w:t>Payroll.</w:t>
            </w:r>
          </w:p>
        </w:tc>
        <w:tc>
          <w:tcPr>
            <w:tcW w:w="720" w:type="dxa"/>
          </w:tcPr>
          <w:p w14:paraId="66C654DC" w14:textId="77777777" w:rsidR="0099015F" w:rsidRDefault="0099015F" w:rsidP="00BC03F3">
            <w:pPr>
              <w:pStyle w:val="TableParagraph"/>
              <w:spacing w:before="1" w:line="261" w:lineRule="auto"/>
              <w:ind w:left="117" w:right="147"/>
              <w:jc w:val="both"/>
              <w:rPr>
                <w:sz w:val="21"/>
              </w:rPr>
            </w:pPr>
            <w:r>
              <w:rPr>
                <w:sz w:val="21"/>
              </w:rPr>
              <w:t>May</w:t>
            </w:r>
            <w:r>
              <w:rPr>
                <w:spacing w:val="1"/>
                <w:sz w:val="21"/>
              </w:rPr>
              <w:t xml:space="preserve"> </w:t>
            </w:r>
            <w:r>
              <w:rPr>
                <w:sz w:val="21"/>
              </w:rPr>
              <w:t>2016</w:t>
            </w:r>
          </w:p>
        </w:tc>
        <w:tc>
          <w:tcPr>
            <w:tcW w:w="720" w:type="dxa"/>
            <w:tcBorders>
              <w:right w:val="single" w:sz="12" w:space="0" w:color="000000"/>
            </w:tcBorders>
          </w:tcPr>
          <w:p w14:paraId="61B25AA1" w14:textId="77777777" w:rsidR="0099015F" w:rsidRDefault="0099015F" w:rsidP="00BC03F3">
            <w:pPr>
              <w:pStyle w:val="TableParagraph"/>
              <w:spacing w:before="1" w:line="261" w:lineRule="auto"/>
              <w:ind w:left="117" w:right="137"/>
              <w:jc w:val="both"/>
              <w:rPr>
                <w:sz w:val="21"/>
              </w:rPr>
            </w:pPr>
            <w:r>
              <w:rPr>
                <w:sz w:val="21"/>
              </w:rPr>
              <w:t>Dec</w:t>
            </w:r>
            <w:r>
              <w:rPr>
                <w:spacing w:val="1"/>
                <w:sz w:val="21"/>
              </w:rPr>
              <w:t xml:space="preserve"> </w:t>
            </w:r>
            <w:r>
              <w:rPr>
                <w:sz w:val="21"/>
              </w:rPr>
              <w:t>2016</w:t>
            </w:r>
          </w:p>
        </w:tc>
      </w:tr>
      <w:tr w:rsidR="0099015F" w14:paraId="7B944C28" w14:textId="77777777" w:rsidTr="00BC03F3">
        <w:trPr>
          <w:trHeight w:val="1140"/>
        </w:trPr>
        <w:tc>
          <w:tcPr>
            <w:tcW w:w="2969" w:type="dxa"/>
            <w:tcBorders>
              <w:top w:val="single" w:sz="6" w:space="0" w:color="000000"/>
              <w:left w:val="single" w:sz="12" w:space="0" w:color="000000"/>
              <w:bottom w:val="single" w:sz="6" w:space="0" w:color="000000"/>
            </w:tcBorders>
            <w:shd w:val="clear" w:color="auto" w:fill="9CC2E4"/>
          </w:tcPr>
          <w:p w14:paraId="7F88BCDE" w14:textId="77777777" w:rsidR="0099015F" w:rsidRDefault="0099015F" w:rsidP="00BC03F3">
            <w:pPr>
              <w:pStyle w:val="TableParagraph"/>
              <w:spacing w:before="6"/>
              <w:jc w:val="both"/>
              <w:rPr>
                <w:b/>
                <w:sz w:val="3"/>
              </w:rPr>
            </w:pPr>
          </w:p>
          <w:p w14:paraId="3BC29D97" w14:textId="77777777" w:rsidR="0099015F" w:rsidRDefault="0099015F" w:rsidP="00BC03F3">
            <w:pPr>
              <w:pStyle w:val="TableParagraph"/>
              <w:ind w:left="122"/>
              <w:jc w:val="both"/>
              <w:rPr>
                <w:sz w:val="20"/>
              </w:rPr>
            </w:pPr>
            <w:r>
              <w:rPr>
                <w:noProof/>
                <w:sz w:val="20"/>
              </w:rPr>
              <w:drawing>
                <wp:inline distT="0" distB="0" distL="0" distR="0" wp14:anchorId="5426E3D6" wp14:editId="72FF6A39">
                  <wp:extent cx="1143634" cy="371475"/>
                  <wp:effectExtent l="0" t="0" r="0" b="0"/>
                  <wp:docPr id="6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jpeg"/>
                          <pic:cNvPicPr/>
                        </pic:nvPicPr>
                        <pic:blipFill>
                          <a:blip r:embed="rId36" cstate="print"/>
                          <a:stretch>
                            <a:fillRect/>
                          </a:stretch>
                        </pic:blipFill>
                        <pic:spPr>
                          <a:xfrm>
                            <a:off x="0" y="0"/>
                            <a:ext cx="1143634" cy="371475"/>
                          </a:xfrm>
                          <a:prstGeom prst="rect">
                            <a:avLst/>
                          </a:prstGeom>
                        </pic:spPr>
                      </pic:pic>
                    </a:graphicData>
                  </a:graphic>
                </wp:inline>
              </w:drawing>
            </w:r>
          </w:p>
          <w:p w14:paraId="342476F5" w14:textId="77777777" w:rsidR="0099015F" w:rsidRDefault="0099015F" w:rsidP="00BC03F3">
            <w:pPr>
              <w:pStyle w:val="TableParagraph"/>
              <w:spacing w:before="77"/>
              <w:ind w:left="107"/>
              <w:jc w:val="both"/>
              <w:rPr>
                <w:sz w:val="21"/>
              </w:rPr>
            </w:pPr>
            <w:proofErr w:type="spellStart"/>
            <w:r>
              <w:rPr>
                <w:sz w:val="21"/>
              </w:rPr>
              <w:t>Rainoil</w:t>
            </w:r>
            <w:proofErr w:type="spellEnd"/>
            <w:r>
              <w:rPr>
                <w:spacing w:val="-2"/>
                <w:sz w:val="21"/>
              </w:rPr>
              <w:t xml:space="preserve"> </w:t>
            </w:r>
            <w:r>
              <w:rPr>
                <w:sz w:val="21"/>
              </w:rPr>
              <w:t>Limited</w:t>
            </w:r>
          </w:p>
        </w:tc>
        <w:tc>
          <w:tcPr>
            <w:tcW w:w="5221" w:type="dxa"/>
            <w:shd w:val="clear" w:color="auto" w:fill="9CC2E4"/>
          </w:tcPr>
          <w:p w14:paraId="75F46B51" w14:textId="77777777" w:rsidR="0099015F" w:rsidRDefault="0099015F" w:rsidP="00BC03F3">
            <w:pPr>
              <w:pStyle w:val="TableParagraph"/>
              <w:spacing w:before="1" w:line="261" w:lineRule="auto"/>
              <w:ind w:left="117" w:right="75"/>
              <w:jc w:val="both"/>
              <w:rPr>
                <w:sz w:val="21"/>
              </w:rPr>
            </w:pPr>
            <w:r>
              <w:rPr>
                <w:sz w:val="21"/>
              </w:rPr>
              <w:t>Implementation of Oracle Human Resources (HR) &amp; Oracle</w:t>
            </w:r>
            <w:r>
              <w:rPr>
                <w:spacing w:val="-45"/>
                <w:sz w:val="21"/>
              </w:rPr>
              <w:t xml:space="preserve"> </w:t>
            </w:r>
            <w:r>
              <w:rPr>
                <w:sz w:val="21"/>
              </w:rPr>
              <w:t>Payroll</w:t>
            </w:r>
            <w:r>
              <w:rPr>
                <w:spacing w:val="-4"/>
                <w:sz w:val="21"/>
              </w:rPr>
              <w:t xml:space="preserve"> </w:t>
            </w:r>
            <w:r>
              <w:rPr>
                <w:sz w:val="21"/>
              </w:rPr>
              <w:t>modules.</w:t>
            </w:r>
          </w:p>
        </w:tc>
        <w:tc>
          <w:tcPr>
            <w:tcW w:w="720" w:type="dxa"/>
            <w:shd w:val="clear" w:color="auto" w:fill="9CC2E4"/>
          </w:tcPr>
          <w:p w14:paraId="3CC60C38" w14:textId="77777777" w:rsidR="0099015F" w:rsidRDefault="0099015F" w:rsidP="00BC03F3">
            <w:pPr>
              <w:pStyle w:val="TableParagraph"/>
              <w:spacing w:before="1" w:line="261" w:lineRule="auto"/>
              <w:ind w:left="117" w:right="147"/>
              <w:jc w:val="both"/>
              <w:rPr>
                <w:sz w:val="21"/>
              </w:rPr>
            </w:pPr>
            <w:r>
              <w:rPr>
                <w:sz w:val="21"/>
              </w:rPr>
              <w:t>Jan</w:t>
            </w:r>
            <w:r>
              <w:rPr>
                <w:spacing w:val="1"/>
                <w:sz w:val="21"/>
              </w:rPr>
              <w:t xml:space="preserve"> </w:t>
            </w:r>
            <w:r>
              <w:rPr>
                <w:sz w:val="21"/>
              </w:rPr>
              <w:t>2013</w:t>
            </w:r>
          </w:p>
        </w:tc>
        <w:tc>
          <w:tcPr>
            <w:tcW w:w="720" w:type="dxa"/>
            <w:tcBorders>
              <w:right w:val="single" w:sz="12" w:space="0" w:color="000000"/>
            </w:tcBorders>
            <w:shd w:val="clear" w:color="auto" w:fill="9CC2E4"/>
          </w:tcPr>
          <w:p w14:paraId="14CF9BAF" w14:textId="77777777" w:rsidR="0099015F" w:rsidRDefault="0099015F" w:rsidP="00BC03F3">
            <w:pPr>
              <w:pStyle w:val="TableParagraph"/>
              <w:spacing w:before="1" w:line="261" w:lineRule="auto"/>
              <w:ind w:left="117" w:right="137"/>
              <w:jc w:val="both"/>
              <w:rPr>
                <w:sz w:val="21"/>
              </w:rPr>
            </w:pPr>
            <w:r>
              <w:rPr>
                <w:sz w:val="21"/>
              </w:rPr>
              <w:t>Feb</w:t>
            </w:r>
            <w:r>
              <w:rPr>
                <w:spacing w:val="1"/>
                <w:sz w:val="21"/>
              </w:rPr>
              <w:t xml:space="preserve"> </w:t>
            </w:r>
            <w:r>
              <w:rPr>
                <w:sz w:val="21"/>
              </w:rPr>
              <w:t>2013</w:t>
            </w:r>
          </w:p>
        </w:tc>
      </w:tr>
      <w:tr w:rsidR="0099015F" w14:paraId="0FC88331" w14:textId="77777777" w:rsidTr="00BC03F3">
        <w:trPr>
          <w:trHeight w:val="1200"/>
        </w:trPr>
        <w:tc>
          <w:tcPr>
            <w:tcW w:w="2969" w:type="dxa"/>
            <w:tcBorders>
              <w:top w:val="single" w:sz="6" w:space="0" w:color="000000"/>
              <w:left w:val="single" w:sz="12" w:space="0" w:color="000000"/>
              <w:bottom w:val="single" w:sz="6" w:space="0" w:color="000000"/>
            </w:tcBorders>
          </w:tcPr>
          <w:p w14:paraId="033A9498" w14:textId="77777777" w:rsidR="0099015F" w:rsidRDefault="0099015F" w:rsidP="00BC03F3">
            <w:pPr>
              <w:pStyle w:val="TableParagraph"/>
              <w:spacing w:before="4"/>
              <w:jc w:val="both"/>
              <w:rPr>
                <w:b/>
                <w:sz w:val="4"/>
              </w:rPr>
            </w:pPr>
          </w:p>
          <w:p w14:paraId="79633AA5" w14:textId="77777777" w:rsidR="0099015F" w:rsidRDefault="0099015F" w:rsidP="00BC03F3">
            <w:pPr>
              <w:pStyle w:val="TableParagraph"/>
              <w:ind w:left="95"/>
              <w:jc w:val="both"/>
              <w:rPr>
                <w:sz w:val="20"/>
              </w:rPr>
            </w:pPr>
            <w:r>
              <w:rPr>
                <w:noProof/>
                <w:sz w:val="20"/>
              </w:rPr>
              <w:drawing>
                <wp:inline distT="0" distB="0" distL="0" distR="0" wp14:anchorId="4B9AF29C" wp14:editId="125A25B6">
                  <wp:extent cx="1274818" cy="433387"/>
                  <wp:effectExtent l="0" t="0" r="0" b="0"/>
                  <wp:docPr id="65" name="image29.jpeg" descr="II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jpeg"/>
                          <pic:cNvPicPr/>
                        </pic:nvPicPr>
                        <pic:blipFill>
                          <a:blip r:embed="rId37" cstate="print"/>
                          <a:stretch>
                            <a:fillRect/>
                          </a:stretch>
                        </pic:blipFill>
                        <pic:spPr>
                          <a:xfrm>
                            <a:off x="0" y="0"/>
                            <a:ext cx="1274818" cy="433387"/>
                          </a:xfrm>
                          <a:prstGeom prst="rect">
                            <a:avLst/>
                          </a:prstGeom>
                        </pic:spPr>
                      </pic:pic>
                    </a:graphicData>
                  </a:graphic>
                </wp:inline>
              </w:drawing>
            </w:r>
          </w:p>
          <w:p w14:paraId="6ECDCB52" w14:textId="77777777" w:rsidR="0099015F" w:rsidRDefault="0099015F" w:rsidP="00BC03F3">
            <w:pPr>
              <w:pStyle w:val="TableParagraph"/>
              <w:spacing w:before="125" w:line="270" w:lineRule="atLeast"/>
              <w:ind w:left="107" w:right="651"/>
              <w:jc w:val="both"/>
              <w:rPr>
                <w:sz w:val="21"/>
              </w:rPr>
            </w:pPr>
            <w:r>
              <w:rPr>
                <w:sz w:val="21"/>
              </w:rPr>
              <w:t>International Institute of</w:t>
            </w:r>
            <w:r>
              <w:rPr>
                <w:spacing w:val="1"/>
                <w:sz w:val="21"/>
              </w:rPr>
              <w:t xml:space="preserve"> </w:t>
            </w:r>
            <w:r>
              <w:rPr>
                <w:sz w:val="21"/>
              </w:rPr>
              <w:t>Tropical</w:t>
            </w:r>
            <w:r>
              <w:rPr>
                <w:spacing w:val="-5"/>
                <w:sz w:val="21"/>
              </w:rPr>
              <w:t xml:space="preserve"> </w:t>
            </w:r>
            <w:r>
              <w:rPr>
                <w:sz w:val="21"/>
              </w:rPr>
              <w:t>Agriculture</w:t>
            </w:r>
            <w:r>
              <w:rPr>
                <w:spacing w:val="-6"/>
                <w:sz w:val="21"/>
              </w:rPr>
              <w:t xml:space="preserve"> </w:t>
            </w:r>
            <w:r>
              <w:rPr>
                <w:sz w:val="21"/>
              </w:rPr>
              <w:t>(IITA)</w:t>
            </w:r>
          </w:p>
        </w:tc>
        <w:tc>
          <w:tcPr>
            <w:tcW w:w="5221" w:type="dxa"/>
          </w:tcPr>
          <w:p w14:paraId="67FDF19D" w14:textId="77777777" w:rsidR="0099015F" w:rsidRDefault="0099015F" w:rsidP="00BC03F3">
            <w:pPr>
              <w:pStyle w:val="TableParagraph"/>
              <w:spacing w:before="1" w:line="259" w:lineRule="auto"/>
              <w:ind w:left="117" w:right="86"/>
              <w:jc w:val="both"/>
              <w:rPr>
                <w:b/>
                <w:sz w:val="21"/>
              </w:rPr>
            </w:pPr>
            <w:r>
              <w:rPr>
                <w:sz w:val="21"/>
              </w:rPr>
              <w:t>Implementation</w:t>
            </w:r>
            <w:r>
              <w:rPr>
                <w:spacing w:val="1"/>
                <w:sz w:val="21"/>
              </w:rPr>
              <w:t xml:space="preserve"> </w:t>
            </w:r>
            <w:r>
              <w:rPr>
                <w:sz w:val="21"/>
              </w:rPr>
              <w:t>of</w:t>
            </w:r>
            <w:r>
              <w:rPr>
                <w:spacing w:val="1"/>
                <w:sz w:val="21"/>
              </w:rPr>
              <w:t xml:space="preserve"> </w:t>
            </w:r>
            <w:r>
              <w:rPr>
                <w:sz w:val="21"/>
              </w:rPr>
              <w:t>Oracle</w:t>
            </w:r>
            <w:r>
              <w:rPr>
                <w:spacing w:val="1"/>
                <w:sz w:val="21"/>
              </w:rPr>
              <w:t xml:space="preserve"> </w:t>
            </w:r>
            <w:r>
              <w:rPr>
                <w:sz w:val="21"/>
              </w:rPr>
              <w:t>Financials</w:t>
            </w:r>
            <w:r>
              <w:rPr>
                <w:spacing w:val="1"/>
                <w:sz w:val="21"/>
              </w:rPr>
              <w:t xml:space="preserve"> </w:t>
            </w:r>
            <w:r>
              <w:rPr>
                <w:sz w:val="21"/>
              </w:rPr>
              <w:t>(General</w:t>
            </w:r>
            <w:r>
              <w:rPr>
                <w:spacing w:val="1"/>
                <w:sz w:val="21"/>
              </w:rPr>
              <w:t xml:space="preserve"> </w:t>
            </w:r>
            <w:r>
              <w:rPr>
                <w:sz w:val="21"/>
              </w:rPr>
              <w:t>Ledger,</w:t>
            </w:r>
            <w:r>
              <w:rPr>
                <w:spacing w:val="1"/>
                <w:sz w:val="21"/>
              </w:rPr>
              <w:t xml:space="preserve"> </w:t>
            </w:r>
            <w:r>
              <w:rPr>
                <w:sz w:val="21"/>
              </w:rPr>
              <w:t>Payables, Receivables, Fixed Asset and Cash Management)</w:t>
            </w:r>
            <w:r>
              <w:rPr>
                <w:spacing w:val="-45"/>
                <w:sz w:val="21"/>
              </w:rPr>
              <w:t xml:space="preserve"> </w:t>
            </w:r>
            <w:r>
              <w:rPr>
                <w:sz w:val="21"/>
              </w:rPr>
              <w:t>Inventory</w:t>
            </w:r>
            <w:r>
              <w:rPr>
                <w:spacing w:val="-3"/>
                <w:sz w:val="21"/>
              </w:rPr>
              <w:t xml:space="preserve"> </w:t>
            </w:r>
            <w:r>
              <w:rPr>
                <w:sz w:val="21"/>
              </w:rPr>
              <w:t>and</w:t>
            </w:r>
            <w:r>
              <w:rPr>
                <w:spacing w:val="-1"/>
                <w:sz w:val="21"/>
              </w:rPr>
              <w:t xml:space="preserve"> </w:t>
            </w:r>
            <w:r>
              <w:rPr>
                <w:sz w:val="21"/>
              </w:rPr>
              <w:t>Purchasing</w:t>
            </w:r>
            <w:r>
              <w:rPr>
                <w:spacing w:val="-1"/>
                <w:sz w:val="21"/>
              </w:rPr>
              <w:t xml:space="preserve"> </w:t>
            </w:r>
            <w:r>
              <w:rPr>
                <w:sz w:val="21"/>
              </w:rPr>
              <w:t>modules</w:t>
            </w:r>
            <w:r>
              <w:rPr>
                <w:b/>
                <w:sz w:val="21"/>
              </w:rPr>
              <w:t>.</w:t>
            </w:r>
          </w:p>
        </w:tc>
        <w:tc>
          <w:tcPr>
            <w:tcW w:w="720" w:type="dxa"/>
          </w:tcPr>
          <w:p w14:paraId="142AF25F" w14:textId="77777777" w:rsidR="0099015F" w:rsidRDefault="0099015F" w:rsidP="00BC03F3">
            <w:pPr>
              <w:pStyle w:val="TableParagraph"/>
              <w:spacing w:before="1" w:line="259" w:lineRule="auto"/>
              <w:ind w:left="117" w:right="147"/>
              <w:jc w:val="both"/>
              <w:rPr>
                <w:sz w:val="21"/>
              </w:rPr>
            </w:pPr>
            <w:r>
              <w:rPr>
                <w:sz w:val="21"/>
              </w:rPr>
              <w:t>May</w:t>
            </w:r>
            <w:r>
              <w:rPr>
                <w:spacing w:val="1"/>
                <w:sz w:val="21"/>
              </w:rPr>
              <w:t xml:space="preserve"> </w:t>
            </w:r>
            <w:r>
              <w:rPr>
                <w:sz w:val="21"/>
              </w:rPr>
              <w:t>2014</w:t>
            </w:r>
          </w:p>
        </w:tc>
        <w:tc>
          <w:tcPr>
            <w:tcW w:w="720" w:type="dxa"/>
            <w:tcBorders>
              <w:right w:val="single" w:sz="12" w:space="0" w:color="000000"/>
            </w:tcBorders>
          </w:tcPr>
          <w:p w14:paraId="4EA0F449" w14:textId="77777777" w:rsidR="0099015F" w:rsidRDefault="0099015F" w:rsidP="00BC03F3">
            <w:pPr>
              <w:pStyle w:val="TableParagraph"/>
              <w:spacing w:before="1" w:line="259" w:lineRule="auto"/>
              <w:ind w:left="117" w:right="137"/>
              <w:jc w:val="both"/>
              <w:rPr>
                <w:sz w:val="21"/>
              </w:rPr>
            </w:pPr>
            <w:r>
              <w:rPr>
                <w:sz w:val="21"/>
              </w:rPr>
              <w:t>Mar</w:t>
            </w:r>
            <w:r>
              <w:rPr>
                <w:spacing w:val="1"/>
                <w:sz w:val="21"/>
              </w:rPr>
              <w:t xml:space="preserve"> </w:t>
            </w:r>
            <w:r>
              <w:rPr>
                <w:sz w:val="21"/>
              </w:rPr>
              <w:t>2015</w:t>
            </w:r>
          </w:p>
        </w:tc>
      </w:tr>
      <w:tr w:rsidR="0099015F" w14:paraId="5374F6FF" w14:textId="77777777" w:rsidTr="00BC03F3">
        <w:trPr>
          <w:trHeight w:val="1307"/>
        </w:trPr>
        <w:tc>
          <w:tcPr>
            <w:tcW w:w="2969" w:type="dxa"/>
            <w:tcBorders>
              <w:left w:val="single" w:sz="12" w:space="0" w:color="000000"/>
              <w:bottom w:val="single" w:sz="6" w:space="0" w:color="000000"/>
            </w:tcBorders>
            <w:shd w:val="clear" w:color="auto" w:fill="9CC2E4"/>
          </w:tcPr>
          <w:p w14:paraId="48498A11" w14:textId="77777777" w:rsidR="0099015F" w:rsidRDefault="0099015F" w:rsidP="00BC03F3">
            <w:pPr>
              <w:pStyle w:val="TableParagraph"/>
              <w:jc w:val="both"/>
              <w:rPr>
                <w:b/>
                <w:sz w:val="7"/>
              </w:rPr>
            </w:pPr>
          </w:p>
          <w:p w14:paraId="48427B94" w14:textId="77777777" w:rsidR="0099015F" w:rsidRDefault="0099015F" w:rsidP="00BC03F3">
            <w:pPr>
              <w:pStyle w:val="TableParagraph"/>
              <w:ind w:left="143"/>
              <w:jc w:val="both"/>
              <w:rPr>
                <w:sz w:val="20"/>
              </w:rPr>
            </w:pPr>
            <w:r>
              <w:rPr>
                <w:noProof/>
                <w:sz w:val="20"/>
              </w:rPr>
              <w:drawing>
                <wp:inline distT="0" distB="0" distL="0" distR="0" wp14:anchorId="084E2B1D" wp14:editId="39D8BA86">
                  <wp:extent cx="1224686" cy="382714"/>
                  <wp:effectExtent l="0" t="0" r="0" b="0"/>
                  <wp:docPr id="6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jpeg"/>
                          <pic:cNvPicPr/>
                        </pic:nvPicPr>
                        <pic:blipFill>
                          <a:blip r:embed="rId38" cstate="print"/>
                          <a:stretch>
                            <a:fillRect/>
                          </a:stretch>
                        </pic:blipFill>
                        <pic:spPr>
                          <a:xfrm>
                            <a:off x="0" y="0"/>
                            <a:ext cx="1224686" cy="382714"/>
                          </a:xfrm>
                          <a:prstGeom prst="rect">
                            <a:avLst/>
                          </a:prstGeom>
                        </pic:spPr>
                      </pic:pic>
                    </a:graphicData>
                  </a:graphic>
                </wp:inline>
              </w:drawing>
            </w:r>
          </w:p>
          <w:p w14:paraId="398BA898" w14:textId="77777777" w:rsidR="0099015F" w:rsidRDefault="0099015F" w:rsidP="00BC03F3">
            <w:pPr>
              <w:pStyle w:val="TableParagraph"/>
              <w:spacing w:before="1"/>
              <w:jc w:val="both"/>
              <w:rPr>
                <w:b/>
                <w:sz w:val="15"/>
              </w:rPr>
            </w:pPr>
          </w:p>
          <w:p w14:paraId="3DCFA22A" w14:textId="77777777" w:rsidR="0099015F" w:rsidRDefault="0099015F" w:rsidP="00BC03F3">
            <w:pPr>
              <w:pStyle w:val="TableParagraph"/>
              <w:ind w:left="107"/>
              <w:jc w:val="both"/>
              <w:rPr>
                <w:sz w:val="21"/>
              </w:rPr>
            </w:pPr>
            <w:r>
              <w:rPr>
                <w:sz w:val="21"/>
              </w:rPr>
              <w:t>Union</w:t>
            </w:r>
            <w:r>
              <w:rPr>
                <w:spacing w:val="-1"/>
                <w:sz w:val="21"/>
              </w:rPr>
              <w:t xml:space="preserve"> </w:t>
            </w:r>
            <w:r>
              <w:rPr>
                <w:sz w:val="21"/>
              </w:rPr>
              <w:t>Bank of</w:t>
            </w:r>
            <w:r>
              <w:rPr>
                <w:spacing w:val="-2"/>
                <w:sz w:val="21"/>
              </w:rPr>
              <w:t xml:space="preserve"> </w:t>
            </w:r>
            <w:r>
              <w:rPr>
                <w:sz w:val="21"/>
              </w:rPr>
              <w:t>Nigeria</w:t>
            </w:r>
            <w:r>
              <w:rPr>
                <w:spacing w:val="-4"/>
                <w:sz w:val="21"/>
              </w:rPr>
              <w:t xml:space="preserve"> </w:t>
            </w:r>
            <w:r>
              <w:rPr>
                <w:sz w:val="21"/>
              </w:rPr>
              <w:t>Plc.</w:t>
            </w:r>
          </w:p>
        </w:tc>
        <w:tc>
          <w:tcPr>
            <w:tcW w:w="5221" w:type="dxa"/>
            <w:shd w:val="clear" w:color="auto" w:fill="9CC2E4"/>
          </w:tcPr>
          <w:p w14:paraId="618D0204" w14:textId="77777777" w:rsidR="0099015F" w:rsidRDefault="0099015F" w:rsidP="00BC03F3">
            <w:pPr>
              <w:pStyle w:val="TableParagraph"/>
              <w:spacing w:line="259" w:lineRule="auto"/>
              <w:ind w:left="117" w:right="85"/>
              <w:jc w:val="both"/>
              <w:rPr>
                <w:sz w:val="21"/>
              </w:rPr>
            </w:pPr>
            <w:r>
              <w:rPr>
                <w:sz w:val="21"/>
              </w:rPr>
              <w:t>Implementation</w:t>
            </w:r>
            <w:r>
              <w:rPr>
                <w:spacing w:val="1"/>
                <w:sz w:val="21"/>
              </w:rPr>
              <w:t xml:space="preserve"> </w:t>
            </w:r>
            <w:r>
              <w:rPr>
                <w:sz w:val="21"/>
              </w:rPr>
              <w:t>of</w:t>
            </w:r>
            <w:r>
              <w:rPr>
                <w:spacing w:val="1"/>
                <w:sz w:val="21"/>
              </w:rPr>
              <w:t xml:space="preserve"> </w:t>
            </w:r>
            <w:r>
              <w:rPr>
                <w:sz w:val="21"/>
              </w:rPr>
              <w:t>Oracle</w:t>
            </w:r>
            <w:r>
              <w:rPr>
                <w:spacing w:val="1"/>
                <w:sz w:val="21"/>
              </w:rPr>
              <w:t xml:space="preserve"> </w:t>
            </w:r>
            <w:r>
              <w:rPr>
                <w:sz w:val="21"/>
              </w:rPr>
              <w:t>Financials</w:t>
            </w:r>
            <w:r>
              <w:rPr>
                <w:spacing w:val="1"/>
                <w:sz w:val="21"/>
              </w:rPr>
              <w:t xml:space="preserve"> </w:t>
            </w:r>
            <w:r>
              <w:rPr>
                <w:sz w:val="21"/>
              </w:rPr>
              <w:t>(General</w:t>
            </w:r>
            <w:r>
              <w:rPr>
                <w:spacing w:val="1"/>
                <w:sz w:val="21"/>
              </w:rPr>
              <w:t xml:space="preserve"> </w:t>
            </w:r>
            <w:r>
              <w:rPr>
                <w:sz w:val="21"/>
              </w:rPr>
              <w:t>Ledger,</w:t>
            </w:r>
            <w:r>
              <w:rPr>
                <w:spacing w:val="1"/>
                <w:sz w:val="21"/>
              </w:rPr>
              <w:t xml:space="preserve"> </w:t>
            </w:r>
            <w:r>
              <w:rPr>
                <w:sz w:val="21"/>
              </w:rPr>
              <w:t>Receivables, Payables, Fixed Asset &amp; Cash Management),</w:t>
            </w:r>
            <w:r>
              <w:rPr>
                <w:spacing w:val="1"/>
                <w:sz w:val="21"/>
              </w:rPr>
              <w:t xml:space="preserve"> </w:t>
            </w:r>
            <w:r>
              <w:rPr>
                <w:sz w:val="21"/>
              </w:rPr>
              <w:t>Inventory,</w:t>
            </w:r>
            <w:r>
              <w:rPr>
                <w:spacing w:val="-1"/>
                <w:sz w:val="21"/>
              </w:rPr>
              <w:t xml:space="preserve"> </w:t>
            </w:r>
            <w:r>
              <w:rPr>
                <w:sz w:val="21"/>
              </w:rPr>
              <w:t>Purchasing,</w:t>
            </w:r>
            <w:r>
              <w:rPr>
                <w:spacing w:val="-1"/>
                <w:sz w:val="21"/>
              </w:rPr>
              <w:t xml:space="preserve"> </w:t>
            </w:r>
            <w:r>
              <w:rPr>
                <w:sz w:val="21"/>
              </w:rPr>
              <w:t>iProcurement</w:t>
            </w:r>
            <w:r>
              <w:rPr>
                <w:spacing w:val="-2"/>
                <w:sz w:val="21"/>
              </w:rPr>
              <w:t xml:space="preserve"> </w:t>
            </w:r>
            <w:r>
              <w:rPr>
                <w:sz w:val="21"/>
              </w:rPr>
              <w:t>and</w:t>
            </w:r>
            <w:r>
              <w:rPr>
                <w:spacing w:val="-1"/>
                <w:sz w:val="21"/>
              </w:rPr>
              <w:t xml:space="preserve"> </w:t>
            </w:r>
            <w:proofErr w:type="spellStart"/>
            <w:r>
              <w:rPr>
                <w:sz w:val="21"/>
              </w:rPr>
              <w:t>i</w:t>
            </w:r>
            <w:proofErr w:type="spellEnd"/>
            <w:r>
              <w:rPr>
                <w:sz w:val="21"/>
              </w:rPr>
              <w:t>-Expense.</w:t>
            </w:r>
          </w:p>
        </w:tc>
        <w:tc>
          <w:tcPr>
            <w:tcW w:w="720" w:type="dxa"/>
            <w:shd w:val="clear" w:color="auto" w:fill="9CC2E4"/>
          </w:tcPr>
          <w:p w14:paraId="79934EB5" w14:textId="77777777" w:rsidR="0099015F" w:rsidRDefault="0099015F" w:rsidP="00BC03F3">
            <w:pPr>
              <w:pStyle w:val="TableParagraph"/>
              <w:spacing w:line="259" w:lineRule="auto"/>
              <w:ind w:left="117" w:right="147"/>
              <w:jc w:val="both"/>
              <w:rPr>
                <w:sz w:val="21"/>
              </w:rPr>
            </w:pPr>
            <w:r>
              <w:rPr>
                <w:sz w:val="21"/>
              </w:rPr>
              <w:t>April</w:t>
            </w:r>
            <w:r>
              <w:rPr>
                <w:spacing w:val="-45"/>
                <w:sz w:val="21"/>
              </w:rPr>
              <w:t xml:space="preserve"> </w:t>
            </w:r>
            <w:r>
              <w:rPr>
                <w:sz w:val="21"/>
              </w:rPr>
              <w:t>2014</w:t>
            </w:r>
          </w:p>
        </w:tc>
        <w:tc>
          <w:tcPr>
            <w:tcW w:w="720" w:type="dxa"/>
            <w:tcBorders>
              <w:right w:val="single" w:sz="12" w:space="0" w:color="000000"/>
            </w:tcBorders>
            <w:shd w:val="clear" w:color="auto" w:fill="9CC2E4"/>
          </w:tcPr>
          <w:p w14:paraId="233F6E3E" w14:textId="77777777" w:rsidR="0099015F" w:rsidRDefault="0099015F" w:rsidP="00BC03F3">
            <w:pPr>
              <w:pStyle w:val="TableParagraph"/>
              <w:spacing w:line="259" w:lineRule="auto"/>
              <w:ind w:left="117" w:right="137"/>
              <w:jc w:val="both"/>
              <w:rPr>
                <w:sz w:val="21"/>
              </w:rPr>
            </w:pPr>
            <w:r>
              <w:rPr>
                <w:sz w:val="21"/>
              </w:rPr>
              <w:t>Jan</w:t>
            </w:r>
            <w:r>
              <w:rPr>
                <w:spacing w:val="1"/>
                <w:sz w:val="21"/>
              </w:rPr>
              <w:t xml:space="preserve"> </w:t>
            </w:r>
            <w:r>
              <w:rPr>
                <w:sz w:val="21"/>
              </w:rPr>
              <w:t>2015</w:t>
            </w:r>
          </w:p>
        </w:tc>
      </w:tr>
      <w:tr w:rsidR="0099015F" w14:paraId="3E48708A" w14:textId="77777777" w:rsidTr="00BC03F3">
        <w:trPr>
          <w:trHeight w:val="1902"/>
        </w:trPr>
        <w:tc>
          <w:tcPr>
            <w:tcW w:w="2969" w:type="dxa"/>
            <w:tcBorders>
              <w:top w:val="single" w:sz="6" w:space="0" w:color="000000"/>
              <w:left w:val="single" w:sz="12" w:space="0" w:color="000000"/>
              <w:bottom w:val="single" w:sz="6" w:space="0" w:color="000000"/>
            </w:tcBorders>
          </w:tcPr>
          <w:p w14:paraId="49347080" w14:textId="77777777" w:rsidR="0099015F" w:rsidRDefault="0099015F" w:rsidP="00BC03F3">
            <w:pPr>
              <w:pStyle w:val="TableParagraph"/>
              <w:spacing w:before="10"/>
              <w:jc w:val="both"/>
              <w:rPr>
                <w:b/>
                <w:sz w:val="5"/>
              </w:rPr>
            </w:pPr>
          </w:p>
          <w:p w14:paraId="7BCCAC7F" w14:textId="77777777" w:rsidR="0099015F" w:rsidRDefault="0099015F" w:rsidP="00BC03F3">
            <w:pPr>
              <w:pStyle w:val="TableParagraph"/>
              <w:ind w:left="185"/>
              <w:jc w:val="both"/>
              <w:rPr>
                <w:sz w:val="20"/>
              </w:rPr>
            </w:pPr>
            <w:r>
              <w:rPr>
                <w:noProof/>
                <w:sz w:val="20"/>
              </w:rPr>
              <w:drawing>
                <wp:inline distT="0" distB="0" distL="0" distR="0" wp14:anchorId="4A7868FE" wp14:editId="0860A89A">
                  <wp:extent cx="720274" cy="611219"/>
                  <wp:effectExtent l="0" t="0" r="0" b="0"/>
                  <wp:docPr id="6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jpeg"/>
                          <pic:cNvPicPr/>
                        </pic:nvPicPr>
                        <pic:blipFill>
                          <a:blip r:embed="rId39" cstate="print"/>
                          <a:stretch>
                            <a:fillRect/>
                          </a:stretch>
                        </pic:blipFill>
                        <pic:spPr>
                          <a:xfrm>
                            <a:off x="0" y="0"/>
                            <a:ext cx="720274" cy="611219"/>
                          </a:xfrm>
                          <a:prstGeom prst="rect">
                            <a:avLst/>
                          </a:prstGeom>
                        </pic:spPr>
                      </pic:pic>
                    </a:graphicData>
                  </a:graphic>
                </wp:inline>
              </w:drawing>
            </w:r>
          </w:p>
          <w:p w14:paraId="760287B5" w14:textId="77777777" w:rsidR="0099015F" w:rsidRDefault="0099015F" w:rsidP="00BC03F3">
            <w:pPr>
              <w:pStyle w:val="TableParagraph"/>
              <w:spacing w:before="9"/>
              <w:jc w:val="both"/>
              <w:rPr>
                <w:b/>
              </w:rPr>
            </w:pPr>
          </w:p>
          <w:p w14:paraId="5A1D2975" w14:textId="77777777" w:rsidR="0099015F" w:rsidRDefault="0099015F" w:rsidP="00BC03F3">
            <w:pPr>
              <w:pStyle w:val="TableParagraph"/>
              <w:spacing w:line="259" w:lineRule="auto"/>
              <w:ind w:left="107" w:right="453"/>
              <w:jc w:val="both"/>
              <w:rPr>
                <w:sz w:val="21"/>
              </w:rPr>
            </w:pPr>
            <w:r>
              <w:rPr>
                <w:sz w:val="21"/>
              </w:rPr>
              <w:t>Nigerian College of Aviation</w:t>
            </w:r>
            <w:r>
              <w:rPr>
                <w:spacing w:val="-45"/>
                <w:sz w:val="21"/>
              </w:rPr>
              <w:t xml:space="preserve"> </w:t>
            </w:r>
            <w:r>
              <w:rPr>
                <w:sz w:val="21"/>
              </w:rPr>
              <w:t>Technology,</w:t>
            </w:r>
            <w:r>
              <w:rPr>
                <w:spacing w:val="-1"/>
                <w:sz w:val="21"/>
              </w:rPr>
              <w:t xml:space="preserve"> </w:t>
            </w:r>
            <w:r>
              <w:rPr>
                <w:sz w:val="21"/>
              </w:rPr>
              <w:t>Zaria.</w:t>
            </w:r>
          </w:p>
        </w:tc>
        <w:tc>
          <w:tcPr>
            <w:tcW w:w="5221" w:type="dxa"/>
          </w:tcPr>
          <w:p w14:paraId="2BCC4D57" w14:textId="77777777" w:rsidR="0099015F" w:rsidRDefault="0099015F" w:rsidP="00BC03F3">
            <w:pPr>
              <w:pStyle w:val="TableParagraph"/>
              <w:spacing w:before="1" w:line="259" w:lineRule="auto"/>
              <w:ind w:left="117" w:right="86"/>
              <w:jc w:val="both"/>
              <w:rPr>
                <w:sz w:val="21"/>
              </w:rPr>
            </w:pPr>
            <w:r>
              <w:rPr>
                <w:sz w:val="21"/>
              </w:rPr>
              <w:t>Implementation</w:t>
            </w:r>
            <w:r>
              <w:rPr>
                <w:spacing w:val="1"/>
                <w:sz w:val="21"/>
              </w:rPr>
              <w:t xml:space="preserve"> </w:t>
            </w:r>
            <w:r>
              <w:rPr>
                <w:sz w:val="21"/>
              </w:rPr>
              <w:t>of</w:t>
            </w:r>
            <w:r>
              <w:rPr>
                <w:spacing w:val="1"/>
                <w:sz w:val="21"/>
              </w:rPr>
              <w:t xml:space="preserve"> </w:t>
            </w:r>
            <w:r>
              <w:rPr>
                <w:sz w:val="21"/>
              </w:rPr>
              <w:t>Oracle</w:t>
            </w:r>
            <w:r>
              <w:rPr>
                <w:spacing w:val="1"/>
                <w:sz w:val="21"/>
              </w:rPr>
              <w:t xml:space="preserve"> </w:t>
            </w:r>
            <w:r>
              <w:rPr>
                <w:sz w:val="21"/>
              </w:rPr>
              <w:t>Financials</w:t>
            </w:r>
            <w:r>
              <w:rPr>
                <w:spacing w:val="1"/>
                <w:sz w:val="21"/>
              </w:rPr>
              <w:t xml:space="preserve"> </w:t>
            </w:r>
            <w:r>
              <w:rPr>
                <w:sz w:val="21"/>
              </w:rPr>
              <w:t>(General</w:t>
            </w:r>
            <w:r>
              <w:rPr>
                <w:spacing w:val="1"/>
                <w:sz w:val="21"/>
              </w:rPr>
              <w:t xml:space="preserve"> </w:t>
            </w:r>
            <w:r>
              <w:rPr>
                <w:sz w:val="21"/>
              </w:rPr>
              <w:t>Ledger,</w:t>
            </w:r>
            <w:r>
              <w:rPr>
                <w:spacing w:val="1"/>
                <w:sz w:val="21"/>
              </w:rPr>
              <w:t xml:space="preserve"> </w:t>
            </w:r>
            <w:r>
              <w:rPr>
                <w:sz w:val="21"/>
              </w:rPr>
              <w:t>Receivables, Payables, Fixed Asset &amp; Cash Management)</w:t>
            </w:r>
            <w:r>
              <w:rPr>
                <w:spacing w:val="1"/>
                <w:sz w:val="21"/>
              </w:rPr>
              <w:t xml:space="preserve"> </w:t>
            </w:r>
            <w:r>
              <w:rPr>
                <w:sz w:val="21"/>
              </w:rPr>
              <w:t>and</w:t>
            </w:r>
            <w:r>
              <w:rPr>
                <w:spacing w:val="-1"/>
                <w:sz w:val="21"/>
              </w:rPr>
              <w:t xml:space="preserve"> </w:t>
            </w:r>
            <w:r>
              <w:rPr>
                <w:sz w:val="21"/>
              </w:rPr>
              <w:t>Inventory.</w:t>
            </w:r>
          </w:p>
        </w:tc>
        <w:tc>
          <w:tcPr>
            <w:tcW w:w="720" w:type="dxa"/>
          </w:tcPr>
          <w:p w14:paraId="57BFC24B" w14:textId="77777777" w:rsidR="0099015F" w:rsidRDefault="0099015F" w:rsidP="00BC03F3">
            <w:pPr>
              <w:pStyle w:val="TableParagraph"/>
              <w:spacing w:before="1" w:line="259" w:lineRule="auto"/>
              <w:ind w:left="117" w:right="147"/>
              <w:jc w:val="both"/>
              <w:rPr>
                <w:sz w:val="21"/>
              </w:rPr>
            </w:pPr>
            <w:r>
              <w:rPr>
                <w:sz w:val="21"/>
              </w:rPr>
              <w:t>Feb</w:t>
            </w:r>
            <w:r>
              <w:rPr>
                <w:spacing w:val="1"/>
                <w:sz w:val="21"/>
              </w:rPr>
              <w:t xml:space="preserve"> </w:t>
            </w:r>
            <w:r>
              <w:rPr>
                <w:sz w:val="21"/>
              </w:rPr>
              <w:t>2012</w:t>
            </w:r>
          </w:p>
        </w:tc>
        <w:tc>
          <w:tcPr>
            <w:tcW w:w="720" w:type="dxa"/>
            <w:tcBorders>
              <w:right w:val="single" w:sz="12" w:space="0" w:color="000000"/>
            </w:tcBorders>
          </w:tcPr>
          <w:p w14:paraId="728DA038" w14:textId="77777777" w:rsidR="0099015F" w:rsidRDefault="0099015F" w:rsidP="00BC03F3">
            <w:pPr>
              <w:pStyle w:val="TableParagraph"/>
              <w:spacing w:before="1" w:line="259" w:lineRule="auto"/>
              <w:ind w:left="117" w:right="137"/>
              <w:jc w:val="both"/>
              <w:rPr>
                <w:sz w:val="21"/>
              </w:rPr>
            </w:pPr>
            <w:r>
              <w:rPr>
                <w:sz w:val="21"/>
              </w:rPr>
              <w:t>Aug</w:t>
            </w:r>
            <w:r>
              <w:rPr>
                <w:spacing w:val="1"/>
                <w:sz w:val="21"/>
              </w:rPr>
              <w:t xml:space="preserve"> </w:t>
            </w:r>
            <w:r>
              <w:rPr>
                <w:sz w:val="21"/>
              </w:rPr>
              <w:t>2012</w:t>
            </w:r>
          </w:p>
        </w:tc>
      </w:tr>
      <w:tr w:rsidR="0099015F" w14:paraId="7A111A43" w14:textId="77777777" w:rsidTr="00BC03F3">
        <w:trPr>
          <w:trHeight w:val="1819"/>
        </w:trPr>
        <w:tc>
          <w:tcPr>
            <w:tcW w:w="2969" w:type="dxa"/>
            <w:tcBorders>
              <w:top w:val="single" w:sz="6" w:space="0" w:color="000000"/>
              <w:left w:val="single" w:sz="12" w:space="0" w:color="000000"/>
              <w:bottom w:val="single" w:sz="6" w:space="0" w:color="000000"/>
            </w:tcBorders>
            <w:shd w:val="clear" w:color="auto" w:fill="9CC2E4"/>
          </w:tcPr>
          <w:p w14:paraId="7C12430F" w14:textId="77777777" w:rsidR="0099015F" w:rsidRDefault="0099015F" w:rsidP="00BC03F3">
            <w:pPr>
              <w:pStyle w:val="TableParagraph"/>
              <w:spacing w:before="6"/>
              <w:jc w:val="both"/>
              <w:rPr>
                <w:b/>
                <w:sz w:val="3"/>
              </w:rPr>
            </w:pPr>
          </w:p>
          <w:p w14:paraId="63A389FD" w14:textId="77777777" w:rsidR="0099015F" w:rsidRDefault="0099015F" w:rsidP="00BC03F3">
            <w:pPr>
              <w:pStyle w:val="TableParagraph"/>
              <w:ind w:left="93"/>
              <w:jc w:val="both"/>
              <w:rPr>
                <w:sz w:val="20"/>
              </w:rPr>
            </w:pPr>
            <w:r>
              <w:rPr>
                <w:noProof/>
                <w:sz w:val="20"/>
              </w:rPr>
              <w:drawing>
                <wp:inline distT="0" distB="0" distL="0" distR="0" wp14:anchorId="7F30C4A1" wp14:editId="0CF44688">
                  <wp:extent cx="704557" cy="589788"/>
                  <wp:effectExtent l="0" t="0" r="0" b="0"/>
                  <wp:docPr id="7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jpeg"/>
                          <pic:cNvPicPr/>
                        </pic:nvPicPr>
                        <pic:blipFill>
                          <a:blip r:embed="rId40" cstate="print"/>
                          <a:stretch>
                            <a:fillRect/>
                          </a:stretch>
                        </pic:blipFill>
                        <pic:spPr>
                          <a:xfrm>
                            <a:off x="0" y="0"/>
                            <a:ext cx="704557" cy="589788"/>
                          </a:xfrm>
                          <a:prstGeom prst="rect">
                            <a:avLst/>
                          </a:prstGeom>
                        </pic:spPr>
                      </pic:pic>
                    </a:graphicData>
                  </a:graphic>
                </wp:inline>
              </w:drawing>
            </w:r>
          </w:p>
          <w:p w14:paraId="13F18C59" w14:textId="77777777" w:rsidR="0099015F" w:rsidRDefault="0099015F" w:rsidP="00BC03F3">
            <w:pPr>
              <w:pStyle w:val="TableParagraph"/>
              <w:spacing w:before="11"/>
              <w:jc w:val="both"/>
              <w:rPr>
                <w:b/>
                <w:sz w:val="27"/>
              </w:rPr>
            </w:pPr>
          </w:p>
          <w:p w14:paraId="34A1F937" w14:textId="77777777" w:rsidR="0099015F" w:rsidRDefault="0099015F" w:rsidP="00BC03F3">
            <w:pPr>
              <w:pStyle w:val="TableParagraph"/>
              <w:ind w:left="107"/>
              <w:jc w:val="both"/>
              <w:rPr>
                <w:sz w:val="21"/>
              </w:rPr>
            </w:pPr>
            <w:proofErr w:type="spellStart"/>
            <w:r>
              <w:rPr>
                <w:sz w:val="21"/>
              </w:rPr>
              <w:t>Bayelsa</w:t>
            </w:r>
            <w:proofErr w:type="spellEnd"/>
            <w:r>
              <w:rPr>
                <w:spacing w:val="-1"/>
                <w:sz w:val="21"/>
              </w:rPr>
              <w:t xml:space="preserve"> </w:t>
            </w:r>
            <w:r>
              <w:rPr>
                <w:sz w:val="21"/>
              </w:rPr>
              <w:t>State</w:t>
            </w:r>
            <w:r>
              <w:rPr>
                <w:spacing w:val="-3"/>
                <w:sz w:val="21"/>
              </w:rPr>
              <w:t xml:space="preserve"> </w:t>
            </w:r>
            <w:r>
              <w:rPr>
                <w:sz w:val="21"/>
              </w:rPr>
              <w:t>Govt.</w:t>
            </w:r>
            <w:r>
              <w:rPr>
                <w:spacing w:val="-4"/>
                <w:sz w:val="21"/>
              </w:rPr>
              <w:t xml:space="preserve"> </w:t>
            </w:r>
            <w:r>
              <w:rPr>
                <w:sz w:val="21"/>
              </w:rPr>
              <w:t>(SEEFOR)</w:t>
            </w:r>
          </w:p>
        </w:tc>
        <w:tc>
          <w:tcPr>
            <w:tcW w:w="5221" w:type="dxa"/>
            <w:shd w:val="clear" w:color="auto" w:fill="9CC2E4"/>
          </w:tcPr>
          <w:p w14:paraId="44E28660" w14:textId="77777777" w:rsidR="0099015F" w:rsidRDefault="0099015F" w:rsidP="00BC03F3">
            <w:pPr>
              <w:pStyle w:val="TableParagraph"/>
              <w:spacing w:before="1" w:line="259" w:lineRule="auto"/>
              <w:ind w:left="117" w:right="84"/>
              <w:jc w:val="both"/>
              <w:rPr>
                <w:sz w:val="21"/>
              </w:rPr>
            </w:pPr>
            <w:r>
              <w:rPr>
                <w:sz w:val="21"/>
              </w:rPr>
              <w:t xml:space="preserve">Quality Assurance for </w:t>
            </w:r>
            <w:proofErr w:type="spellStart"/>
            <w:r>
              <w:rPr>
                <w:sz w:val="21"/>
              </w:rPr>
              <w:t>Bayelsa</w:t>
            </w:r>
            <w:proofErr w:type="spellEnd"/>
            <w:r>
              <w:rPr>
                <w:sz w:val="21"/>
              </w:rPr>
              <w:t xml:space="preserve"> State Integrated Financial</w:t>
            </w:r>
            <w:r>
              <w:rPr>
                <w:spacing w:val="1"/>
                <w:sz w:val="21"/>
              </w:rPr>
              <w:t xml:space="preserve"> </w:t>
            </w:r>
            <w:r>
              <w:rPr>
                <w:sz w:val="21"/>
              </w:rPr>
              <w:t>Management</w:t>
            </w:r>
            <w:r>
              <w:rPr>
                <w:spacing w:val="1"/>
                <w:sz w:val="21"/>
              </w:rPr>
              <w:t xml:space="preserve"> </w:t>
            </w:r>
            <w:r>
              <w:rPr>
                <w:sz w:val="21"/>
              </w:rPr>
              <w:t>Information</w:t>
            </w:r>
            <w:r>
              <w:rPr>
                <w:spacing w:val="1"/>
                <w:sz w:val="21"/>
              </w:rPr>
              <w:t xml:space="preserve"> </w:t>
            </w:r>
            <w:r>
              <w:rPr>
                <w:sz w:val="21"/>
              </w:rPr>
              <w:t>System</w:t>
            </w:r>
            <w:r>
              <w:rPr>
                <w:spacing w:val="1"/>
                <w:sz w:val="21"/>
              </w:rPr>
              <w:t xml:space="preserve"> </w:t>
            </w:r>
            <w:r>
              <w:rPr>
                <w:sz w:val="21"/>
              </w:rPr>
              <w:t>(SIFMIS)</w:t>
            </w:r>
            <w:r>
              <w:rPr>
                <w:spacing w:val="1"/>
                <w:sz w:val="21"/>
              </w:rPr>
              <w:t xml:space="preserve"> </w:t>
            </w:r>
            <w:r>
              <w:rPr>
                <w:sz w:val="21"/>
              </w:rPr>
              <w:t>for</w:t>
            </w:r>
            <w:r>
              <w:rPr>
                <w:spacing w:val="1"/>
                <w:sz w:val="21"/>
              </w:rPr>
              <w:t xml:space="preserve"> </w:t>
            </w:r>
            <w:r>
              <w:rPr>
                <w:sz w:val="21"/>
              </w:rPr>
              <w:t>the</w:t>
            </w:r>
            <w:r>
              <w:rPr>
                <w:spacing w:val="-45"/>
                <w:sz w:val="21"/>
              </w:rPr>
              <w:t xml:space="preserve"> </w:t>
            </w:r>
            <w:r>
              <w:rPr>
                <w:sz w:val="21"/>
              </w:rPr>
              <w:t xml:space="preserve">following modules; HRMIS – </w:t>
            </w:r>
            <w:proofErr w:type="spellStart"/>
            <w:r>
              <w:rPr>
                <w:sz w:val="21"/>
              </w:rPr>
              <w:t>Softsuite</w:t>
            </w:r>
            <w:proofErr w:type="spellEnd"/>
            <w:r>
              <w:rPr>
                <w:sz w:val="21"/>
              </w:rPr>
              <w:t xml:space="preserve"> Human Resource &amp;</w:t>
            </w:r>
            <w:r>
              <w:rPr>
                <w:spacing w:val="1"/>
                <w:sz w:val="21"/>
              </w:rPr>
              <w:t xml:space="preserve"> </w:t>
            </w:r>
            <w:r>
              <w:rPr>
                <w:sz w:val="21"/>
              </w:rPr>
              <w:t>Payroll,</w:t>
            </w:r>
            <w:r>
              <w:rPr>
                <w:spacing w:val="1"/>
                <w:sz w:val="21"/>
              </w:rPr>
              <w:t xml:space="preserve"> </w:t>
            </w:r>
            <w:r>
              <w:rPr>
                <w:sz w:val="21"/>
              </w:rPr>
              <w:t>Financials</w:t>
            </w:r>
            <w:r>
              <w:rPr>
                <w:spacing w:val="1"/>
                <w:sz w:val="21"/>
              </w:rPr>
              <w:t xml:space="preserve"> </w:t>
            </w:r>
            <w:r>
              <w:rPr>
                <w:sz w:val="21"/>
              </w:rPr>
              <w:t>–</w:t>
            </w:r>
            <w:r>
              <w:rPr>
                <w:spacing w:val="1"/>
                <w:sz w:val="21"/>
              </w:rPr>
              <w:t xml:space="preserve"> </w:t>
            </w:r>
            <w:r>
              <w:rPr>
                <w:sz w:val="21"/>
              </w:rPr>
              <w:t>(General</w:t>
            </w:r>
            <w:r>
              <w:rPr>
                <w:spacing w:val="1"/>
                <w:sz w:val="21"/>
              </w:rPr>
              <w:t xml:space="preserve"> </w:t>
            </w:r>
            <w:r>
              <w:rPr>
                <w:sz w:val="21"/>
              </w:rPr>
              <w:t>Ledger,</w:t>
            </w:r>
            <w:r>
              <w:rPr>
                <w:spacing w:val="1"/>
                <w:sz w:val="21"/>
              </w:rPr>
              <w:t xml:space="preserve"> </w:t>
            </w:r>
            <w:r>
              <w:rPr>
                <w:sz w:val="21"/>
              </w:rPr>
              <w:t>Receivables,</w:t>
            </w:r>
            <w:r>
              <w:rPr>
                <w:spacing w:val="1"/>
                <w:sz w:val="21"/>
              </w:rPr>
              <w:t xml:space="preserve"> </w:t>
            </w:r>
            <w:r>
              <w:rPr>
                <w:sz w:val="21"/>
              </w:rPr>
              <w:t>Payables, Fixed Asset &amp; Cash Management), Purchasing,</w:t>
            </w:r>
            <w:r>
              <w:rPr>
                <w:spacing w:val="1"/>
                <w:sz w:val="21"/>
              </w:rPr>
              <w:t xml:space="preserve"> </w:t>
            </w:r>
            <w:r>
              <w:rPr>
                <w:sz w:val="21"/>
              </w:rPr>
              <w:t>Payroll</w:t>
            </w:r>
            <w:r>
              <w:rPr>
                <w:spacing w:val="-2"/>
                <w:sz w:val="21"/>
              </w:rPr>
              <w:t xml:space="preserve"> </w:t>
            </w:r>
            <w:r>
              <w:rPr>
                <w:sz w:val="21"/>
              </w:rPr>
              <w:t>&amp;</w:t>
            </w:r>
            <w:r>
              <w:rPr>
                <w:spacing w:val="-2"/>
                <w:sz w:val="21"/>
              </w:rPr>
              <w:t xml:space="preserve"> </w:t>
            </w:r>
            <w:r>
              <w:rPr>
                <w:sz w:val="21"/>
              </w:rPr>
              <w:t>Hyperion Planning</w:t>
            </w:r>
            <w:r>
              <w:rPr>
                <w:spacing w:val="-3"/>
                <w:sz w:val="21"/>
              </w:rPr>
              <w:t xml:space="preserve"> </w:t>
            </w:r>
            <w:r>
              <w:rPr>
                <w:sz w:val="21"/>
              </w:rPr>
              <w:t>&amp; Budgeting.</w:t>
            </w:r>
          </w:p>
        </w:tc>
        <w:tc>
          <w:tcPr>
            <w:tcW w:w="720" w:type="dxa"/>
            <w:shd w:val="clear" w:color="auto" w:fill="9CC2E4"/>
          </w:tcPr>
          <w:p w14:paraId="4149F115" w14:textId="77777777" w:rsidR="0099015F" w:rsidRDefault="0099015F" w:rsidP="00BC03F3">
            <w:pPr>
              <w:pStyle w:val="TableParagraph"/>
              <w:spacing w:before="1" w:line="259" w:lineRule="auto"/>
              <w:ind w:left="117" w:right="147"/>
              <w:jc w:val="both"/>
              <w:rPr>
                <w:sz w:val="21"/>
              </w:rPr>
            </w:pPr>
            <w:r>
              <w:rPr>
                <w:sz w:val="21"/>
              </w:rPr>
              <w:t>Oct</w:t>
            </w:r>
            <w:r>
              <w:rPr>
                <w:spacing w:val="1"/>
                <w:sz w:val="21"/>
              </w:rPr>
              <w:t xml:space="preserve"> </w:t>
            </w:r>
            <w:r>
              <w:rPr>
                <w:sz w:val="21"/>
              </w:rPr>
              <w:t>2019</w:t>
            </w:r>
          </w:p>
        </w:tc>
        <w:tc>
          <w:tcPr>
            <w:tcW w:w="720" w:type="dxa"/>
            <w:tcBorders>
              <w:right w:val="single" w:sz="12" w:space="0" w:color="000000"/>
            </w:tcBorders>
            <w:shd w:val="clear" w:color="auto" w:fill="9CC2E4"/>
          </w:tcPr>
          <w:p w14:paraId="4CB29529" w14:textId="77777777" w:rsidR="0099015F" w:rsidRDefault="0099015F" w:rsidP="00BC03F3">
            <w:pPr>
              <w:pStyle w:val="TableParagraph"/>
              <w:spacing w:before="1" w:line="259" w:lineRule="auto"/>
              <w:ind w:left="117" w:right="137"/>
              <w:jc w:val="both"/>
              <w:rPr>
                <w:sz w:val="21"/>
              </w:rPr>
            </w:pPr>
            <w:r>
              <w:rPr>
                <w:sz w:val="21"/>
              </w:rPr>
              <w:t>April</w:t>
            </w:r>
            <w:r>
              <w:rPr>
                <w:spacing w:val="-45"/>
                <w:sz w:val="21"/>
              </w:rPr>
              <w:t xml:space="preserve"> </w:t>
            </w:r>
            <w:r>
              <w:rPr>
                <w:sz w:val="21"/>
              </w:rPr>
              <w:t>2020</w:t>
            </w:r>
          </w:p>
        </w:tc>
      </w:tr>
      <w:tr w:rsidR="0099015F" w14:paraId="42EFD57A" w14:textId="77777777" w:rsidTr="00BC03F3">
        <w:trPr>
          <w:trHeight w:val="1746"/>
        </w:trPr>
        <w:tc>
          <w:tcPr>
            <w:tcW w:w="2969" w:type="dxa"/>
            <w:tcBorders>
              <w:top w:val="single" w:sz="6" w:space="0" w:color="000000"/>
              <w:left w:val="single" w:sz="12" w:space="0" w:color="000000"/>
              <w:bottom w:val="single" w:sz="6" w:space="0" w:color="000000"/>
            </w:tcBorders>
          </w:tcPr>
          <w:p w14:paraId="7D296A68" w14:textId="77777777" w:rsidR="0099015F" w:rsidRDefault="0099015F" w:rsidP="00BC03F3">
            <w:pPr>
              <w:pStyle w:val="TableParagraph"/>
              <w:jc w:val="both"/>
              <w:rPr>
                <w:b/>
                <w:sz w:val="5"/>
              </w:rPr>
            </w:pPr>
          </w:p>
          <w:p w14:paraId="38E4118A" w14:textId="77777777" w:rsidR="0099015F" w:rsidRDefault="0099015F" w:rsidP="00BC03F3">
            <w:pPr>
              <w:pStyle w:val="TableParagraph"/>
              <w:ind w:left="62"/>
              <w:jc w:val="both"/>
              <w:rPr>
                <w:sz w:val="20"/>
              </w:rPr>
            </w:pPr>
            <w:r>
              <w:rPr>
                <w:noProof/>
                <w:sz w:val="20"/>
              </w:rPr>
              <w:drawing>
                <wp:inline distT="0" distB="0" distL="0" distR="0" wp14:anchorId="12429491" wp14:editId="1F4A4B41">
                  <wp:extent cx="714989" cy="586739"/>
                  <wp:effectExtent l="0" t="0" r="0" b="0"/>
                  <wp:docPr id="7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jpeg"/>
                          <pic:cNvPicPr/>
                        </pic:nvPicPr>
                        <pic:blipFill>
                          <a:blip r:embed="rId41" cstate="print"/>
                          <a:stretch>
                            <a:fillRect/>
                          </a:stretch>
                        </pic:blipFill>
                        <pic:spPr>
                          <a:xfrm>
                            <a:off x="0" y="0"/>
                            <a:ext cx="714989" cy="586739"/>
                          </a:xfrm>
                          <a:prstGeom prst="rect">
                            <a:avLst/>
                          </a:prstGeom>
                        </pic:spPr>
                      </pic:pic>
                    </a:graphicData>
                  </a:graphic>
                </wp:inline>
              </w:drawing>
            </w:r>
          </w:p>
          <w:p w14:paraId="2081BB6B" w14:textId="77777777" w:rsidR="0099015F" w:rsidRDefault="0099015F" w:rsidP="00BC03F3">
            <w:pPr>
              <w:pStyle w:val="TableParagraph"/>
              <w:spacing w:before="9"/>
              <w:jc w:val="both"/>
              <w:rPr>
                <w:b/>
                <w:sz w:val="26"/>
              </w:rPr>
            </w:pPr>
          </w:p>
          <w:p w14:paraId="2BFFBB02" w14:textId="77777777" w:rsidR="0099015F" w:rsidRDefault="0099015F" w:rsidP="00BC03F3">
            <w:pPr>
              <w:pStyle w:val="TableParagraph"/>
              <w:ind w:left="107"/>
              <w:jc w:val="both"/>
              <w:rPr>
                <w:sz w:val="21"/>
              </w:rPr>
            </w:pPr>
            <w:r>
              <w:rPr>
                <w:sz w:val="21"/>
              </w:rPr>
              <w:t>Edo</w:t>
            </w:r>
            <w:r>
              <w:rPr>
                <w:spacing w:val="-3"/>
                <w:sz w:val="21"/>
              </w:rPr>
              <w:t xml:space="preserve"> </w:t>
            </w:r>
            <w:r>
              <w:rPr>
                <w:sz w:val="21"/>
              </w:rPr>
              <w:t>State</w:t>
            </w:r>
            <w:r>
              <w:rPr>
                <w:spacing w:val="-2"/>
                <w:sz w:val="21"/>
              </w:rPr>
              <w:t xml:space="preserve"> </w:t>
            </w:r>
            <w:r>
              <w:rPr>
                <w:sz w:val="21"/>
              </w:rPr>
              <w:t>Govt.</w:t>
            </w:r>
            <w:r>
              <w:rPr>
                <w:spacing w:val="-4"/>
                <w:sz w:val="21"/>
              </w:rPr>
              <w:t xml:space="preserve"> </w:t>
            </w:r>
            <w:r>
              <w:rPr>
                <w:sz w:val="21"/>
              </w:rPr>
              <w:t>(SEEFOR)</w:t>
            </w:r>
          </w:p>
        </w:tc>
        <w:tc>
          <w:tcPr>
            <w:tcW w:w="5221" w:type="dxa"/>
          </w:tcPr>
          <w:p w14:paraId="0CB60BFA" w14:textId="77777777" w:rsidR="0099015F" w:rsidRDefault="0099015F" w:rsidP="00BC03F3">
            <w:pPr>
              <w:pStyle w:val="TableParagraph"/>
              <w:spacing w:before="3" w:line="259" w:lineRule="auto"/>
              <w:ind w:left="117" w:right="88"/>
              <w:jc w:val="both"/>
              <w:rPr>
                <w:sz w:val="21"/>
              </w:rPr>
            </w:pPr>
            <w:r>
              <w:rPr>
                <w:sz w:val="21"/>
              </w:rPr>
              <w:t>Consultancy</w:t>
            </w:r>
            <w:r>
              <w:rPr>
                <w:spacing w:val="1"/>
                <w:sz w:val="21"/>
              </w:rPr>
              <w:t xml:space="preserve"> </w:t>
            </w:r>
            <w:r>
              <w:rPr>
                <w:sz w:val="21"/>
              </w:rPr>
              <w:t>for</w:t>
            </w:r>
            <w:r>
              <w:rPr>
                <w:spacing w:val="1"/>
                <w:sz w:val="21"/>
              </w:rPr>
              <w:t xml:space="preserve"> </w:t>
            </w:r>
            <w:r>
              <w:rPr>
                <w:sz w:val="21"/>
              </w:rPr>
              <w:t>the</w:t>
            </w:r>
            <w:r>
              <w:rPr>
                <w:spacing w:val="1"/>
                <w:sz w:val="21"/>
              </w:rPr>
              <w:t xml:space="preserve"> </w:t>
            </w:r>
            <w:r>
              <w:rPr>
                <w:sz w:val="21"/>
              </w:rPr>
              <w:t>Review</w:t>
            </w:r>
            <w:r>
              <w:rPr>
                <w:spacing w:val="1"/>
                <w:sz w:val="21"/>
              </w:rPr>
              <w:t xml:space="preserve"> </w:t>
            </w:r>
            <w:r>
              <w:rPr>
                <w:sz w:val="21"/>
              </w:rPr>
              <w:t>of</w:t>
            </w:r>
            <w:r>
              <w:rPr>
                <w:spacing w:val="1"/>
                <w:sz w:val="21"/>
              </w:rPr>
              <w:t xml:space="preserve"> </w:t>
            </w:r>
            <w:r>
              <w:rPr>
                <w:sz w:val="21"/>
              </w:rPr>
              <w:t>the</w:t>
            </w:r>
            <w:r>
              <w:rPr>
                <w:spacing w:val="1"/>
                <w:sz w:val="21"/>
              </w:rPr>
              <w:t xml:space="preserve"> </w:t>
            </w:r>
            <w:r>
              <w:rPr>
                <w:sz w:val="21"/>
              </w:rPr>
              <w:t>Configured Chart of</w:t>
            </w:r>
            <w:r>
              <w:rPr>
                <w:spacing w:val="1"/>
                <w:sz w:val="21"/>
              </w:rPr>
              <w:t xml:space="preserve"> </w:t>
            </w:r>
            <w:r>
              <w:rPr>
                <w:sz w:val="21"/>
              </w:rPr>
              <w:t>Accounts,</w:t>
            </w:r>
            <w:r>
              <w:rPr>
                <w:spacing w:val="1"/>
                <w:sz w:val="21"/>
              </w:rPr>
              <w:t xml:space="preserve"> </w:t>
            </w:r>
            <w:r>
              <w:rPr>
                <w:sz w:val="21"/>
              </w:rPr>
              <w:t>Correction</w:t>
            </w:r>
            <w:r>
              <w:rPr>
                <w:spacing w:val="1"/>
                <w:sz w:val="21"/>
              </w:rPr>
              <w:t xml:space="preserve"> </w:t>
            </w:r>
            <w:r>
              <w:rPr>
                <w:sz w:val="21"/>
              </w:rPr>
              <w:t>of</w:t>
            </w:r>
            <w:r>
              <w:rPr>
                <w:spacing w:val="1"/>
                <w:sz w:val="21"/>
              </w:rPr>
              <w:t xml:space="preserve"> </w:t>
            </w:r>
            <w:r>
              <w:rPr>
                <w:sz w:val="21"/>
              </w:rPr>
              <w:t>Configuration</w:t>
            </w:r>
            <w:r>
              <w:rPr>
                <w:spacing w:val="1"/>
                <w:sz w:val="21"/>
              </w:rPr>
              <w:t xml:space="preserve"> </w:t>
            </w:r>
            <w:r>
              <w:rPr>
                <w:sz w:val="21"/>
              </w:rPr>
              <w:t>Errors</w:t>
            </w:r>
            <w:r>
              <w:rPr>
                <w:spacing w:val="1"/>
                <w:sz w:val="21"/>
              </w:rPr>
              <w:t xml:space="preserve"> </w:t>
            </w:r>
            <w:r>
              <w:rPr>
                <w:sz w:val="21"/>
              </w:rPr>
              <w:t>and</w:t>
            </w:r>
            <w:r>
              <w:rPr>
                <w:spacing w:val="1"/>
                <w:sz w:val="21"/>
              </w:rPr>
              <w:t xml:space="preserve"> </w:t>
            </w:r>
            <w:r>
              <w:rPr>
                <w:sz w:val="21"/>
              </w:rPr>
              <w:t>Configuration</w:t>
            </w:r>
            <w:r>
              <w:rPr>
                <w:spacing w:val="-1"/>
                <w:sz w:val="21"/>
              </w:rPr>
              <w:t xml:space="preserve"> </w:t>
            </w:r>
            <w:r>
              <w:rPr>
                <w:sz w:val="21"/>
              </w:rPr>
              <w:t>of</w:t>
            </w:r>
            <w:r>
              <w:rPr>
                <w:spacing w:val="-1"/>
                <w:sz w:val="21"/>
              </w:rPr>
              <w:t xml:space="preserve"> </w:t>
            </w:r>
            <w:r>
              <w:rPr>
                <w:sz w:val="21"/>
              </w:rPr>
              <w:t>Reports</w:t>
            </w:r>
            <w:r>
              <w:rPr>
                <w:spacing w:val="-2"/>
                <w:sz w:val="21"/>
              </w:rPr>
              <w:t xml:space="preserve"> </w:t>
            </w:r>
            <w:r>
              <w:rPr>
                <w:sz w:val="21"/>
              </w:rPr>
              <w:t>in</w:t>
            </w:r>
            <w:r>
              <w:rPr>
                <w:spacing w:val="-2"/>
                <w:sz w:val="21"/>
              </w:rPr>
              <w:t xml:space="preserve"> </w:t>
            </w:r>
            <w:r>
              <w:rPr>
                <w:sz w:val="21"/>
              </w:rPr>
              <w:t>the Chart</w:t>
            </w:r>
            <w:r>
              <w:rPr>
                <w:spacing w:val="-2"/>
                <w:sz w:val="21"/>
              </w:rPr>
              <w:t xml:space="preserve"> </w:t>
            </w:r>
            <w:r>
              <w:rPr>
                <w:sz w:val="21"/>
              </w:rPr>
              <w:t>of</w:t>
            </w:r>
            <w:r>
              <w:rPr>
                <w:spacing w:val="-1"/>
                <w:sz w:val="21"/>
              </w:rPr>
              <w:t xml:space="preserve"> </w:t>
            </w:r>
            <w:r>
              <w:rPr>
                <w:sz w:val="21"/>
              </w:rPr>
              <w:t>Accounts.</w:t>
            </w:r>
          </w:p>
        </w:tc>
        <w:tc>
          <w:tcPr>
            <w:tcW w:w="720" w:type="dxa"/>
          </w:tcPr>
          <w:p w14:paraId="3EF63DE7" w14:textId="77777777" w:rsidR="0099015F" w:rsidRDefault="0099015F" w:rsidP="00BC03F3">
            <w:pPr>
              <w:pStyle w:val="TableParagraph"/>
              <w:spacing w:before="3" w:line="259" w:lineRule="auto"/>
              <w:ind w:left="117" w:right="147"/>
              <w:jc w:val="both"/>
              <w:rPr>
                <w:sz w:val="21"/>
              </w:rPr>
            </w:pPr>
            <w:r>
              <w:rPr>
                <w:sz w:val="21"/>
              </w:rPr>
              <w:t>Aug</w:t>
            </w:r>
            <w:r>
              <w:rPr>
                <w:spacing w:val="1"/>
                <w:sz w:val="21"/>
              </w:rPr>
              <w:t xml:space="preserve"> </w:t>
            </w:r>
            <w:r>
              <w:rPr>
                <w:sz w:val="21"/>
              </w:rPr>
              <w:t>2020</w:t>
            </w:r>
          </w:p>
        </w:tc>
        <w:tc>
          <w:tcPr>
            <w:tcW w:w="720" w:type="dxa"/>
            <w:tcBorders>
              <w:right w:val="single" w:sz="12" w:space="0" w:color="000000"/>
            </w:tcBorders>
          </w:tcPr>
          <w:p w14:paraId="07B196B8" w14:textId="77777777" w:rsidR="0099015F" w:rsidRDefault="0099015F" w:rsidP="00BC03F3">
            <w:pPr>
              <w:pStyle w:val="TableParagraph"/>
              <w:spacing w:before="3" w:line="259" w:lineRule="auto"/>
              <w:ind w:left="117" w:right="137"/>
              <w:jc w:val="both"/>
              <w:rPr>
                <w:sz w:val="21"/>
              </w:rPr>
            </w:pPr>
            <w:r>
              <w:rPr>
                <w:sz w:val="21"/>
              </w:rPr>
              <w:t>Sep</w:t>
            </w:r>
            <w:r>
              <w:rPr>
                <w:spacing w:val="1"/>
                <w:sz w:val="21"/>
              </w:rPr>
              <w:t xml:space="preserve"> </w:t>
            </w:r>
            <w:r>
              <w:rPr>
                <w:sz w:val="21"/>
              </w:rPr>
              <w:t>2020</w:t>
            </w:r>
          </w:p>
        </w:tc>
      </w:tr>
      <w:tr w:rsidR="0099015F" w14:paraId="4E1BBB83" w14:textId="77777777" w:rsidTr="00BC03F3">
        <w:trPr>
          <w:trHeight w:val="1310"/>
        </w:trPr>
        <w:tc>
          <w:tcPr>
            <w:tcW w:w="2969" w:type="dxa"/>
            <w:tcBorders>
              <w:top w:val="single" w:sz="6" w:space="0" w:color="000000"/>
              <w:left w:val="single" w:sz="12" w:space="0" w:color="000000"/>
              <w:bottom w:val="single" w:sz="6" w:space="0" w:color="000000"/>
            </w:tcBorders>
            <w:shd w:val="clear" w:color="auto" w:fill="9CC2E4"/>
          </w:tcPr>
          <w:p w14:paraId="05DD91D9" w14:textId="77777777" w:rsidR="0099015F" w:rsidRDefault="0099015F" w:rsidP="00BC03F3">
            <w:pPr>
              <w:pStyle w:val="TableParagraph"/>
              <w:spacing w:before="4"/>
              <w:jc w:val="both"/>
              <w:rPr>
                <w:b/>
                <w:sz w:val="5"/>
              </w:rPr>
            </w:pPr>
          </w:p>
          <w:p w14:paraId="2030F439" w14:textId="77777777" w:rsidR="0099015F" w:rsidRDefault="0099015F" w:rsidP="00BC03F3">
            <w:pPr>
              <w:pStyle w:val="TableParagraph"/>
              <w:ind w:left="91"/>
              <w:jc w:val="both"/>
              <w:rPr>
                <w:sz w:val="20"/>
              </w:rPr>
            </w:pPr>
            <w:r>
              <w:rPr>
                <w:noProof/>
                <w:sz w:val="20"/>
              </w:rPr>
              <w:drawing>
                <wp:inline distT="0" distB="0" distL="0" distR="0" wp14:anchorId="0035C885" wp14:editId="2A5A49DE">
                  <wp:extent cx="1199320" cy="370332"/>
                  <wp:effectExtent l="0" t="0" r="0" b="0"/>
                  <wp:docPr id="75" name="image34.jpeg" descr="Image result for Lasaco Assurance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4.jpeg"/>
                          <pic:cNvPicPr/>
                        </pic:nvPicPr>
                        <pic:blipFill>
                          <a:blip r:embed="rId42" cstate="print"/>
                          <a:stretch>
                            <a:fillRect/>
                          </a:stretch>
                        </pic:blipFill>
                        <pic:spPr>
                          <a:xfrm>
                            <a:off x="0" y="0"/>
                            <a:ext cx="1199320" cy="370332"/>
                          </a:xfrm>
                          <a:prstGeom prst="rect">
                            <a:avLst/>
                          </a:prstGeom>
                        </pic:spPr>
                      </pic:pic>
                    </a:graphicData>
                  </a:graphic>
                </wp:inline>
              </w:drawing>
            </w:r>
          </w:p>
          <w:p w14:paraId="1115DFA3" w14:textId="77777777" w:rsidR="0099015F" w:rsidRDefault="0099015F" w:rsidP="00BC03F3">
            <w:pPr>
              <w:pStyle w:val="TableParagraph"/>
              <w:spacing w:before="8"/>
              <w:jc w:val="both"/>
              <w:rPr>
                <w:b/>
                <w:sz w:val="18"/>
              </w:rPr>
            </w:pPr>
          </w:p>
          <w:p w14:paraId="0F313B25" w14:textId="77777777" w:rsidR="0099015F" w:rsidRDefault="0099015F" w:rsidP="00BC03F3">
            <w:pPr>
              <w:pStyle w:val="TableParagraph"/>
              <w:spacing w:before="1"/>
              <w:ind w:left="107"/>
              <w:jc w:val="both"/>
              <w:rPr>
                <w:sz w:val="21"/>
              </w:rPr>
            </w:pPr>
            <w:r>
              <w:rPr>
                <w:sz w:val="21"/>
              </w:rPr>
              <w:t>LASACO</w:t>
            </w:r>
            <w:r>
              <w:rPr>
                <w:spacing w:val="-3"/>
                <w:sz w:val="21"/>
              </w:rPr>
              <w:t xml:space="preserve"> </w:t>
            </w:r>
            <w:r>
              <w:rPr>
                <w:sz w:val="21"/>
              </w:rPr>
              <w:t>Assurance</w:t>
            </w:r>
            <w:r>
              <w:rPr>
                <w:spacing w:val="-3"/>
                <w:sz w:val="21"/>
              </w:rPr>
              <w:t xml:space="preserve"> </w:t>
            </w:r>
            <w:r>
              <w:rPr>
                <w:sz w:val="21"/>
              </w:rPr>
              <w:t>Plc</w:t>
            </w:r>
          </w:p>
        </w:tc>
        <w:tc>
          <w:tcPr>
            <w:tcW w:w="5221" w:type="dxa"/>
            <w:shd w:val="clear" w:color="auto" w:fill="9CC2E4"/>
          </w:tcPr>
          <w:p w14:paraId="6EB6C67E" w14:textId="77777777" w:rsidR="0099015F" w:rsidRDefault="0099015F" w:rsidP="00BC03F3">
            <w:pPr>
              <w:pStyle w:val="TableParagraph"/>
              <w:spacing w:before="3" w:line="259" w:lineRule="auto"/>
              <w:ind w:left="117" w:right="84"/>
              <w:jc w:val="both"/>
              <w:rPr>
                <w:sz w:val="21"/>
              </w:rPr>
            </w:pPr>
            <w:r>
              <w:rPr>
                <w:sz w:val="21"/>
              </w:rPr>
              <w:t>Consultancy Service for the conduct of Security Awareness</w:t>
            </w:r>
            <w:r>
              <w:rPr>
                <w:spacing w:val="-45"/>
                <w:sz w:val="21"/>
              </w:rPr>
              <w:t xml:space="preserve"> </w:t>
            </w:r>
            <w:proofErr w:type="spellStart"/>
            <w:r>
              <w:rPr>
                <w:sz w:val="21"/>
              </w:rPr>
              <w:t>Programme</w:t>
            </w:r>
            <w:proofErr w:type="spellEnd"/>
            <w:r>
              <w:rPr>
                <w:sz w:val="21"/>
              </w:rPr>
              <w:t>,</w:t>
            </w:r>
            <w:r>
              <w:rPr>
                <w:spacing w:val="1"/>
                <w:sz w:val="21"/>
              </w:rPr>
              <w:t xml:space="preserve"> </w:t>
            </w:r>
            <w:r>
              <w:rPr>
                <w:sz w:val="21"/>
              </w:rPr>
              <w:t>Security</w:t>
            </w:r>
            <w:r>
              <w:rPr>
                <w:spacing w:val="1"/>
                <w:sz w:val="21"/>
              </w:rPr>
              <w:t xml:space="preserve"> </w:t>
            </w:r>
            <w:r>
              <w:rPr>
                <w:sz w:val="21"/>
              </w:rPr>
              <w:t>Assessment</w:t>
            </w:r>
            <w:r>
              <w:rPr>
                <w:spacing w:val="1"/>
                <w:sz w:val="21"/>
              </w:rPr>
              <w:t xml:space="preserve"> </w:t>
            </w:r>
            <w:r>
              <w:rPr>
                <w:sz w:val="21"/>
              </w:rPr>
              <w:t>and</w:t>
            </w:r>
            <w:r>
              <w:rPr>
                <w:spacing w:val="1"/>
                <w:sz w:val="21"/>
              </w:rPr>
              <w:t xml:space="preserve"> </w:t>
            </w:r>
            <w:r>
              <w:rPr>
                <w:sz w:val="21"/>
              </w:rPr>
              <w:t>IS</w:t>
            </w:r>
            <w:r>
              <w:rPr>
                <w:spacing w:val="1"/>
                <w:sz w:val="21"/>
              </w:rPr>
              <w:t xml:space="preserve"> </w:t>
            </w:r>
            <w:r>
              <w:rPr>
                <w:sz w:val="21"/>
              </w:rPr>
              <w:t>(Information</w:t>
            </w:r>
            <w:r>
              <w:rPr>
                <w:spacing w:val="1"/>
                <w:sz w:val="21"/>
              </w:rPr>
              <w:t xml:space="preserve"> </w:t>
            </w:r>
            <w:r>
              <w:rPr>
                <w:sz w:val="21"/>
              </w:rPr>
              <w:t>System)</w:t>
            </w:r>
            <w:r>
              <w:rPr>
                <w:spacing w:val="1"/>
                <w:sz w:val="21"/>
              </w:rPr>
              <w:t xml:space="preserve"> </w:t>
            </w:r>
            <w:r>
              <w:rPr>
                <w:sz w:val="21"/>
              </w:rPr>
              <w:t>Audit.</w:t>
            </w:r>
          </w:p>
        </w:tc>
        <w:tc>
          <w:tcPr>
            <w:tcW w:w="720" w:type="dxa"/>
            <w:shd w:val="clear" w:color="auto" w:fill="9CC2E4"/>
          </w:tcPr>
          <w:p w14:paraId="74E9B79F" w14:textId="77777777" w:rsidR="0099015F" w:rsidRDefault="0099015F" w:rsidP="00BC03F3">
            <w:pPr>
              <w:pStyle w:val="TableParagraph"/>
              <w:spacing w:before="3" w:line="259" w:lineRule="auto"/>
              <w:ind w:left="117" w:right="147"/>
              <w:jc w:val="both"/>
              <w:rPr>
                <w:sz w:val="21"/>
              </w:rPr>
            </w:pPr>
            <w:r>
              <w:rPr>
                <w:sz w:val="21"/>
              </w:rPr>
              <w:t>Nov</w:t>
            </w:r>
            <w:r>
              <w:rPr>
                <w:spacing w:val="1"/>
                <w:sz w:val="21"/>
              </w:rPr>
              <w:t xml:space="preserve"> </w:t>
            </w:r>
            <w:r>
              <w:rPr>
                <w:sz w:val="21"/>
              </w:rPr>
              <w:t>2015</w:t>
            </w:r>
          </w:p>
        </w:tc>
        <w:tc>
          <w:tcPr>
            <w:tcW w:w="720" w:type="dxa"/>
            <w:tcBorders>
              <w:right w:val="single" w:sz="12" w:space="0" w:color="000000"/>
            </w:tcBorders>
            <w:shd w:val="clear" w:color="auto" w:fill="9CC2E4"/>
          </w:tcPr>
          <w:p w14:paraId="453645AC" w14:textId="77777777" w:rsidR="0099015F" w:rsidRDefault="0099015F" w:rsidP="00BC03F3">
            <w:pPr>
              <w:pStyle w:val="TableParagraph"/>
              <w:spacing w:before="3" w:line="259" w:lineRule="auto"/>
              <w:ind w:left="117" w:right="137"/>
              <w:jc w:val="both"/>
              <w:rPr>
                <w:sz w:val="21"/>
              </w:rPr>
            </w:pPr>
            <w:r>
              <w:rPr>
                <w:sz w:val="21"/>
              </w:rPr>
              <w:t>April</w:t>
            </w:r>
            <w:r>
              <w:rPr>
                <w:spacing w:val="-45"/>
                <w:sz w:val="21"/>
              </w:rPr>
              <w:t xml:space="preserve"> </w:t>
            </w:r>
            <w:r>
              <w:rPr>
                <w:sz w:val="21"/>
              </w:rPr>
              <w:t>2016</w:t>
            </w:r>
          </w:p>
        </w:tc>
      </w:tr>
      <w:tr w:rsidR="0099015F" w14:paraId="0F486622" w14:textId="77777777" w:rsidTr="00BC03F3">
        <w:trPr>
          <w:trHeight w:val="1632"/>
        </w:trPr>
        <w:tc>
          <w:tcPr>
            <w:tcW w:w="2969" w:type="dxa"/>
            <w:tcBorders>
              <w:top w:val="single" w:sz="6" w:space="0" w:color="000000"/>
              <w:left w:val="single" w:sz="12" w:space="0" w:color="000000"/>
              <w:bottom w:val="single" w:sz="6" w:space="0" w:color="000000"/>
            </w:tcBorders>
          </w:tcPr>
          <w:p w14:paraId="18F57D3D" w14:textId="77777777" w:rsidR="0099015F" w:rsidRDefault="0099015F" w:rsidP="00BC03F3">
            <w:pPr>
              <w:pStyle w:val="TableParagraph"/>
              <w:spacing w:before="2"/>
              <w:jc w:val="both"/>
              <w:rPr>
                <w:b/>
                <w:sz w:val="3"/>
              </w:rPr>
            </w:pPr>
          </w:p>
          <w:p w14:paraId="1CD24F2D" w14:textId="77777777" w:rsidR="0099015F" w:rsidRDefault="0099015F" w:rsidP="00BC03F3">
            <w:pPr>
              <w:pStyle w:val="TableParagraph"/>
              <w:ind w:left="106"/>
              <w:jc w:val="both"/>
              <w:rPr>
                <w:sz w:val="20"/>
              </w:rPr>
            </w:pPr>
            <w:r>
              <w:rPr>
                <w:noProof/>
                <w:sz w:val="20"/>
              </w:rPr>
              <w:drawing>
                <wp:inline distT="0" distB="0" distL="0" distR="0" wp14:anchorId="64D0A24A" wp14:editId="32EED48A">
                  <wp:extent cx="701688" cy="581596"/>
                  <wp:effectExtent l="0" t="0" r="0" b="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5.jpeg"/>
                          <pic:cNvPicPr/>
                        </pic:nvPicPr>
                        <pic:blipFill>
                          <a:blip r:embed="rId43" cstate="print"/>
                          <a:stretch>
                            <a:fillRect/>
                          </a:stretch>
                        </pic:blipFill>
                        <pic:spPr>
                          <a:xfrm>
                            <a:off x="0" y="0"/>
                            <a:ext cx="701688" cy="581596"/>
                          </a:xfrm>
                          <a:prstGeom prst="rect">
                            <a:avLst/>
                          </a:prstGeom>
                        </pic:spPr>
                      </pic:pic>
                    </a:graphicData>
                  </a:graphic>
                </wp:inline>
              </w:drawing>
            </w:r>
          </w:p>
          <w:p w14:paraId="4B3425CC" w14:textId="77777777" w:rsidR="0099015F" w:rsidRDefault="0099015F" w:rsidP="00BC03F3">
            <w:pPr>
              <w:pStyle w:val="TableParagraph"/>
              <w:spacing w:before="3"/>
              <w:jc w:val="both"/>
              <w:rPr>
                <w:b/>
                <w:sz w:val="29"/>
              </w:rPr>
            </w:pPr>
          </w:p>
          <w:p w14:paraId="2A9AE2A5" w14:textId="77777777" w:rsidR="0099015F" w:rsidRDefault="0099015F" w:rsidP="00BC03F3">
            <w:pPr>
              <w:pStyle w:val="TableParagraph"/>
              <w:ind w:left="107"/>
              <w:jc w:val="both"/>
              <w:rPr>
                <w:sz w:val="21"/>
              </w:rPr>
            </w:pPr>
            <w:r>
              <w:rPr>
                <w:sz w:val="21"/>
              </w:rPr>
              <w:t>Edo</w:t>
            </w:r>
            <w:r>
              <w:rPr>
                <w:spacing w:val="-3"/>
                <w:sz w:val="21"/>
              </w:rPr>
              <w:t xml:space="preserve"> </w:t>
            </w:r>
            <w:r>
              <w:rPr>
                <w:sz w:val="21"/>
              </w:rPr>
              <w:t>State</w:t>
            </w:r>
            <w:r>
              <w:rPr>
                <w:spacing w:val="-2"/>
                <w:sz w:val="21"/>
              </w:rPr>
              <w:t xml:space="preserve"> </w:t>
            </w:r>
            <w:r>
              <w:rPr>
                <w:sz w:val="21"/>
              </w:rPr>
              <w:t>Govt.</w:t>
            </w:r>
            <w:r>
              <w:rPr>
                <w:spacing w:val="-4"/>
                <w:sz w:val="21"/>
              </w:rPr>
              <w:t xml:space="preserve"> </w:t>
            </w:r>
            <w:r>
              <w:rPr>
                <w:sz w:val="21"/>
              </w:rPr>
              <w:t>(SEEFOR)</w:t>
            </w:r>
          </w:p>
        </w:tc>
        <w:tc>
          <w:tcPr>
            <w:tcW w:w="5221" w:type="dxa"/>
          </w:tcPr>
          <w:p w14:paraId="12F59E20" w14:textId="77777777" w:rsidR="0099015F" w:rsidRDefault="0099015F" w:rsidP="00BC03F3">
            <w:pPr>
              <w:pStyle w:val="TableParagraph"/>
              <w:spacing w:before="3" w:line="259" w:lineRule="auto"/>
              <w:ind w:left="117" w:right="84"/>
              <w:jc w:val="both"/>
              <w:rPr>
                <w:sz w:val="21"/>
              </w:rPr>
            </w:pPr>
            <w:r>
              <w:rPr>
                <w:sz w:val="21"/>
              </w:rPr>
              <w:t>Quality</w:t>
            </w:r>
            <w:r>
              <w:rPr>
                <w:spacing w:val="1"/>
                <w:sz w:val="21"/>
              </w:rPr>
              <w:t xml:space="preserve"> </w:t>
            </w:r>
            <w:r>
              <w:rPr>
                <w:sz w:val="21"/>
              </w:rPr>
              <w:t>Assurance</w:t>
            </w:r>
            <w:r>
              <w:rPr>
                <w:spacing w:val="1"/>
                <w:sz w:val="21"/>
              </w:rPr>
              <w:t xml:space="preserve"> </w:t>
            </w:r>
            <w:r>
              <w:rPr>
                <w:sz w:val="21"/>
              </w:rPr>
              <w:t>for</w:t>
            </w:r>
            <w:r>
              <w:rPr>
                <w:spacing w:val="1"/>
                <w:sz w:val="21"/>
              </w:rPr>
              <w:t xml:space="preserve"> </w:t>
            </w:r>
            <w:r>
              <w:rPr>
                <w:sz w:val="21"/>
              </w:rPr>
              <w:t>Edo</w:t>
            </w:r>
            <w:r>
              <w:rPr>
                <w:spacing w:val="1"/>
                <w:sz w:val="21"/>
              </w:rPr>
              <w:t xml:space="preserve"> </w:t>
            </w:r>
            <w:r>
              <w:rPr>
                <w:sz w:val="21"/>
              </w:rPr>
              <w:t>State</w:t>
            </w:r>
            <w:r>
              <w:rPr>
                <w:spacing w:val="1"/>
                <w:sz w:val="21"/>
              </w:rPr>
              <w:t xml:space="preserve"> </w:t>
            </w:r>
            <w:r>
              <w:rPr>
                <w:sz w:val="21"/>
              </w:rPr>
              <w:t>Integrated</w:t>
            </w:r>
            <w:r>
              <w:rPr>
                <w:spacing w:val="1"/>
                <w:sz w:val="21"/>
              </w:rPr>
              <w:t xml:space="preserve"> </w:t>
            </w:r>
            <w:r>
              <w:rPr>
                <w:sz w:val="21"/>
              </w:rPr>
              <w:t>Financial</w:t>
            </w:r>
            <w:r>
              <w:rPr>
                <w:spacing w:val="1"/>
                <w:sz w:val="21"/>
              </w:rPr>
              <w:t xml:space="preserve"> </w:t>
            </w:r>
            <w:r>
              <w:rPr>
                <w:sz w:val="21"/>
              </w:rPr>
              <w:t>Management</w:t>
            </w:r>
            <w:r>
              <w:rPr>
                <w:spacing w:val="1"/>
                <w:sz w:val="21"/>
              </w:rPr>
              <w:t xml:space="preserve"> </w:t>
            </w:r>
            <w:r>
              <w:rPr>
                <w:sz w:val="21"/>
              </w:rPr>
              <w:t>Information</w:t>
            </w:r>
            <w:r>
              <w:rPr>
                <w:spacing w:val="1"/>
                <w:sz w:val="21"/>
              </w:rPr>
              <w:t xml:space="preserve"> </w:t>
            </w:r>
            <w:r>
              <w:rPr>
                <w:sz w:val="21"/>
              </w:rPr>
              <w:t>System</w:t>
            </w:r>
            <w:r>
              <w:rPr>
                <w:spacing w:val="1"/>
                <w:sz w:val="21"/>
              </w:rPr>
              <w:t xml:space="preserve"> </w:t>
            </w:r>
            <w:r>
              <w:rPr>
                <w:sz w:val="21"/>
              </w:rPr>
              <w:t>(SIFMIS)</w:t>
            </w:r>
            <w:r>
              <w:rPr>
                <w:spacing w:val="1"/>
                <w:sz w:val="21"/>
              </w:rPr>
              <w:t xml:space="preserve"> </w:t>
            </w:r>
            <w:r>
              <w:rPr>
                <w:sz w:val="21"/>
              </w:rPr>
              <w:t>for</w:t>
            </w:r>
            <w:r>
              <w:rPr>
                <w:spacing w:val="1"/>
                <w:sz w:val="21"/>
              </w:rPr>
              <w:t xml:space="preserve"> </w:t>
            </w:r>
            <w:r>
              <w:rPr>
                <w:sz w:val="21"/>
              </w:rPr>
              <w:t>the</w:t>
            </w:r>
            <w:r>
              <w:rPr>
                <w:spacing w:val="-45"/>
                <w:sz w:val="21"/>
              </w:rPr>
              <w:t xml:space="preserve"> </w:t>
            </w:r>
            <w:r>
              <w:rPr>
                <w:sz w:val="21"/>
              </w:rPr>
              <w:t>following</w:t>
            </w:r>
            <w:r>
              <w:rPr>
                <w:spacing w:val="1"/>
                <w:sz w:val="21"/>
              </w:rPr>
              <w:t xml:space="preserve"> </w:t>
            </w:r>
            <w:r>
              <w:rPr>
                <w:sz w:val="21"/>
              </w:rPr>
              <w:t>modules;</w:t>
            </w:r>
            <w:r>
              <w:rPr>
                <w:spacing w:val="1"/>
                <w:sz w:val="21"/>
              </w:rPr>
              <w:t xml:space="preserve"> </w:t>
            </w:r>
            <w:r>
              <w:rPr>
                <w:sz w:val="21"/>
              </w:rPr>
              <w:t>HCM</w:t>
            </w:r>
            <w:r>
              <w:rPr>
                <w:spacing w:val="1"/>
                <w:sz w:val="21"/>
              </w:rPr>
              <w:t xml:space="preserve"> </w:t>
            </w:r>
            <w:r>
              <w:rPr>
                <w:sz w:val="21"/>
              </w:rPr>
              <w:t>–</w:t>
            </w:r>
            <w:r>
              <w:rPr>
                <w:spacing w:val="1"/>
                <w:sz w:val="21"/>
              </w:rPr>
              <w:t xml:space="preserve"> </w:t>
            </w:r>
            <w:r>
              <w:rPr>
                <w:sz w:val="21"/>
              </w:rPr>
              <w:t>Human</w:t>
            </w:r>
            <w:r>
              <w:rPr>
                <w:spacing w:val="1"/>
                <w:sz w:val="21"/>
              </w:rPr>
              <w:t xml:space="preserve"> </w:t>
            </w:r>
            <w:r>
              <w:rPr>
                <w:sz w:val="21"/>
              </w:rPr>
              <w:t>Resource</w:t>
            </w:r>
            <w:r>
              <w:rPr>
                <w:spacing w:val="1"/>
                <w:sz w:val="21"/>
              </w:rPr>
              <w:t xml:space="preserve"> </w:t>
            </w:r>
            <w:r>
              <w:rPr>
                <w:sz w:val="21"/>
              </w:rPr>
              <w:t>&amp;</w:t>
            </w:r>
            <w:r>
              <w:rPr>
                <w:spacing w:val="1"/>
                <w:sz w:val="21"/>
              </w:rPr>
              <w:t xml:space="preserve"> </w:t>
            </w:r>
            <w:r>
              <w:rPr>
                <w:sz w:val="21"/>
              </w:rPr>
              <w:t>Payroll,</w:t>
            </w:r>
            <w:r>
              <w:rPr>
                <w:spacing w:val="1"/>
                <w:sz w:val="21"/>
              </w:rPr>
              <w:t xml:space="preserve"> </w:t>
            </w:r>
            <w:r>
              <w:rPr>
                <w:sz w:val="21"/>
              </w:rPr>
              <w:t>Financials – General Ledger, Receivables, Payables, Cash</w:t>
            </w:r>
            <w:r>
              <w:rPr>
                <w:spacing w:val="1"/>
                <w:sz w:val="21"/>
              </w:rPr>
              <w:t xml:space="preserve"> </w:t>
            </w:r>
            <w:r>
              <w:rPr>
                <w:sz w:val="21"/>
              </w:rPr>
              <w:t>Management</w:t>
            </w:r>
            <w:r>
              <w:rPr>
                <w:spacing w:val="1"/>
                <w:sz w:val="21"/>
              </w:rPr>
              <w:t xml:space="preserve"> </w:t>
            </w:r>
            <w:r>
              <w:rPr>
                <w:sz w:val="21"/>
              </w:rPr>
              <w:t>&amp;</w:t>
            </w:r>
            <w:r>
              <w:rPr>
                <w:spacing w:val="1"/>
                <w:sz w:val="21"/>
              </w:rPr>
              <w:t xml:space="preserve"> </w:t>
            </w:r>
            <w:r>
              <w:rPr>
                <w:sz w:val="21"/>
              </w:rPr>
              <w:t>Fixed</w:t>
            </w:r>
            <w:r>
              <w:rPr>
                <w:spacing w:val="1"/>
                <w:sz w:val="21"/>
              </w:rPr>
              <w:t xml:space="preserve"> </w:t>
            </w:r>
            <w:r>
              <w:rPr>
                <w:sz w:val="21"/>
              </w:rPr>
              <w:t>Asset,</w:t>
            </w:r>
            <w:r>
              <w:rPr>
                <w:spacing w:val="1"/>
                <w:sz w:val="21"/>
              </w:rPr>
              <w:t xml:space="preserve"> </w:t>
            </w:r>
            <w:r>
              <w:rPr>
                <w:sz w:val="21"/>
              </w:rPr>
              <w:t>Purchasing,</w:t>
            </w:r>
            <w:r>
              <w:rPr>
                <w:spacing w:val="1"/>
                <w:sz w:val="21"/>
              </w:rPr>
              <w:t xml:space="preserve"> </w:t>
            </w:r>
            <w:r>
              <w:rPr>
                <w:sz w:val="21"/>
              </w:rPr>
              <w:t>Payroll</w:t>
            </w:r>
            <w:r>
              <w:rPr>
                <w:spacing w:val="1"/>
                <w:sz w:val="21"/>
              </w:rPr>
              <w:t xml:space="preserve"> </w:t>
            </w:r>
            <w:r>
              <w:rPr>
                <w:sz w:val="21"/>
              </w:rPr>
              <w:t>&amp;</w:t>
            </w:r>
            <w:r>
              <w:rPr>
                <w:spacing w:val="1"/>
                <w:sz w:val="21"/>
              </w:rPr>
              <w:t xml:space="preserve"> </w:t>
            </w:r>
            <w:r>
              <w:rPr>
                <w:sz w:val="21"/>
              </w:rPr>
              <w:t>Hyperion</w:t>
            </w:r>
            <w:r>
              <w:rPr>
                <w:spacing w:val="-1"/>
                <w:sz w:val="21"/>
              </w:rPr>
              <w:t xml:space="preserve"> </w:t>
            </w:r>
            <w:r>
              <w:rPr>
                <w:sz w:val="21"/>
              </w:rPr>
              <w:t>Planning</w:t>
            </w:r>
            <w:r>
              <w:rPr>
                <w:spacing w:val="-1"/>
                <w:sz w:val="21"/>
              </w:rPr>
              <w:t xml:space="preserve"> </w:t>
            </w:r>
            <w:r>
              <w:rPr>
                <w:sz w:val="21"/>
              </w:rPr>
              <w:t>&amp;</w:t>
            </w:r>
            <w:r>
              <w:rPr>
                <w:spacing w:val="-2"/>
                <w:sz w:val="21"/>
              </w:rPr>
              <w:t xml:space="preserve"> </w:t>
            </w:r>
            <w:r>
              <w:rPr>
                <w:sz w:val="21"/>
              </w:rPr>
              <w:t>Budgeting.</w:t>
            </w:r>
          </w:p>
        </w:tc>
        <w:tc>
          <w:tcPr>
            <w:tcW w:w="720" w:type="dxa"/>
          </w:tcPr>
          <w:p w14:paraId="73BFDE5B" w14:textId="77777777" w:rsidR="0099015F" w:rsidRDefault="0099015F" w:rsidP="00BC03F3">
            <w:pPr>
              <w:pStyle w:val="TableParagraph"/>
              <w:spacing w:before="3" w:line="259" w:lineRule="auto"/>
              <w:ind w:left="117" w:right="147"/>
              <w:jc w:val="both"/>
              <w:rPr>
                <w:sz w:val="21"/>
              </w:rPr>
            </w:pPr>
            <w:r>
              <w:rPr>
                <w:sz w:val="21"/>
              </w:rPr>
              <w:t>Nov</w:t>
            </w:r>
            <w:r>
              <w:rPr>
                <w:spacing w:val="1"/>
                <w:sz w:val="21"/>
              </w:rPr>
              <w:t xml:space="preserve"> </w:t>
            </w:r>
            <w:r>
              <w:rPr>
                <w:sz w:val="21"/>
              </w:rPr>
              <w:t>2014</w:t>
            </w:r>
          </w:p>
        </w:tc>
        <w:tc>
          <w:tcPr>
            <w:tcW w:w="720" w:type="dxa"/>
            <w:tcBorders>
              <w:right w:val="single" w:sz="12" w:space="0" w:color="000000"/>
            </w:tcBorders>
          </w:tcPr>
          <w:p w14:paraId="22C233C2" w14:textId="77777777" w:rsidR="0099015F" w:rsidRDefault="0099015F" w:rsidP="00BC03F3">
            <w:pPr>
              <w:pStyle w:val="TableParagraph"/>
              <w:spacing w:before="3" w:line="259" w:lineRule="auto"/>
              <w:ind w:left="117" w:right="137"/>
              <w:jc w:val="both"/>
              <w:rPr>
                <w:sz w:val="21"/>
              </w:rPr>
            </w:pPr>
            <w:r>
              <w:rPr>
                <w:sz w:val="21"/>
              </w:rPr>
              <w:t>Oct</w:t>
            </w:r>
            <w:r>
              <w:rPr>
                <w:spacing w:val="1"/>
                <w:sz w:val="21"/>
              </w:rPr>
              <w:t xml:space="preserve"> </w:t>
            </w:r>
            <w:r>
              <w:rPr>
                <w:sz w:val="21"/>
              </w:rPr>
              <w:t>2015</w:t>
            </w:r>
          </w:p>
        </w:tc>
      </w:tr>
      <w:tr w:rsidR="0099015F" w14:paraId="5232A5F2" w14:textId="77777777" w:rsidTr="00BC03F3">
        <w:trPr>
          <w:trHeight w:val="2023"/>
        </w:trPr>
        <w:tc>
          <w:tcPr>
            <w:tcW w:w="2969" w:type="dxa"/>
            <w:tcBorders>
              <w:top w:val="single" w:sz="6" w:space="0" w:color="000000"/>
              <w:left w:val="single" w:sz="12" w:space="0" w:color="000000"/>
              <w:bottom w:val="single" w:sz="6" w:space="0" w:color="000000"/>
            </w:tcBorders>
            <w:shd w:val="clear" w:color="auto" w:fill="9CC2E4"/>
          </w:tcPr>
          <w:p w14:paraId="6782D2DB" w14:textId="77777777" w:rsidR="0099015F" w:rsidRDefault="0099015F" w:rsidP="00BC03F3">
            <w:pPr>
              <w:pStyle w:val="TableParagraph"/>
              <w:spacing w:before="5"/>
              <w:jc w:val="both"/>
              <w:rPr>
                <w:b/>
                <w:sz w:val="3"/>
              </w:rPr>
            </w:pPr>
          </w:p>
          <w:p w14:paraId="20E017B8" w14:textId="77777777" w:rsidR="0099015F" w:rsidRDefault="0099015F" w:rsidP="00BC03F3">
            <w:pPr>
              <w:pStyle w:val="TableParagraph"/>
              <w:ind w:left="119"/>
              <w:jc w:val="both"/>
              <w:rPr>
                <w:sz w:val="20"/>
              </w:rPr>
            </w:pPr>
            <w:r>
              <w:rPr>
                <w:noProof/>
                <w:sz w:val="20"/>
              </w:rPr>
              <w:drawing>
                <wp:inline distT="0" distB="0" distL="0" distR="0" wp14:anchorId="0F5C7BF1" wp14:editId="6A0B7CCD">
                  <wp:extent cx="723865" cy="612648"/>
                  <wp:effectExtent l="0" t="0" r="0" b="0"/>
                  <wp:docPr id="7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jpeg"/>
                          <pic:cNvPicPr/>
                        </pic:nvPicPr>
                        <pic:blipFill>
                          <a:blip r:embed="rId29" cstate="print"/>
                          <a:stretch>
                            <a:fillRect/>
                          </a:stretch>
                        </pic:blipFill>
                        <pic:spPr>
                          <a:xfrm>
                            <a:off x="0" y="0"/>
                            <a:ext cx="723865" cy="612648"/>
                          </a:xfrm>
                          <a:prstGeom prst="rect">
                            <a:avLst/>
                          </a:prstGeom>
                        </pic:spPr>
                      </pic:pic>
                    </a:graphicData>
                  </a:graphic>
                </wp:inline>
              </w:drawing>
            </w:r>
          </w:p>
          <w:p w14:paraId="4FFAA07F" w14:textId="77777777" w:rsidR="0099015F" w:rsidRDefault="0099015F" w:rsidP="00BC03F3">
            <w:pPr>
              <w:pStyle w:val="TableParagraph"/>
              <w:jc w:val="both"/>
              <w:rPr>
                <w:b/>
                <w:sz w:val="25"/>
              </w:rPr>
            </w:pPr>
          </w:p>
          <w:p w14:paraId="5CEBF9E2" w14:textId="77777777" w:rsidR="0099015F" w:rsidRDefault="0099015F" w:rsidP="00BC03F3">
            <w:pPr>
              <w:pStyle w:val="TableParagraph"/>
              <w:spacing w:line="259" w:lineRule="auto"/>
              <w:ind w:left="107" w:right="185"/>
              <w:jc w:val="both"/>
              <w:rPr>
                <w:sz w:val="21"/>
              </w:rPr>
            </w:pPr>
            <w:r>
              <w:rPr>
                <w:sz w:val="21"/>
              </w:rPr>
              <w:t>Lagos State Ministry of Science</w:t>
            </w:r>
            <w:r>
              <w:rPr>
                <w:spacing w:val="-45"/>
                <w:sz w:val="21"/>
              </w:rPr>
              <w:t xml:space="preserve"> </w:t>
            </w:r>
            <w:r>
              <w:rPr>
                <w:sz w:val="21"/>
              </w:rPr>
              <w:t>&amp;</w:t>
            </w:r>
            <w:r>
              <w:rPr>
                <w:spacing w:val="-1"/>
                <w:sz w:val="21"/>
              </w:rPr>
              <w:t xml:space="preserve"> </w:t>
            </w:r>
            <w:r>
              <w:rPr>
                <w:sz w:val="21"/>
              </w:rPr>
              <w:t>Technology</w:t>
            </w:r>
          </w:p>
        </w:tc>
        <w:tc>
          <w:tcPr>
            <w:tcW w:w="5221" w:type="dxa"/>
            <w:shd w:val="clear" w:color="auto" w:fill="9CC2E4"/>
          </w:tcPr>
          <w:p w14:paraId="63DE3375" w14:textId="77777777" w:rsidR="0099015F" w:rsidRDefault="0099015F" w:rsidP="00BC03F3">
            <w:pPr>
              <w:pStyle w:val="TableParagraph"/>
              <w:spacing w:before="1" w:line="259" w:lineRule="auto"/>
              <w:ind w:left="117"/>
              <w:jc w:val="both"/>
              <w:rPr>
                <w:sz w:val="21"/>
              </w:rPr>
            </w:pPr>
            <w:r>
              <w:rPr>
                <w:sz w:val="21"/>
              </w:rPr>
              <w:t>Quality</w:t>
            </w:r>
            <w:r>
              <w:rPr>
                <w:spacing w:val="33"/>
                <w:sz w:val="21"/>
              </w:rPr>
              <w:t xml:space="preserve"> </w:t>
            </w:r>
            <w:r>
              <w:rPr>
                <w:sz w:val="21"/>
              </w:rPr>
              <w:t>Assurance</w:t>
            </w:r>
            <w:r>
              <w:rPr>
                <w:spacing w:val="31"/>
                <w:sz w:val="21"/>
              </w:rPr>
              <w:t xml:space="preserve"> </w:t>
            </w:r>
            <w:r>
              <w:rPr>
                <w:sz w:val="21"/>
              </w:rPr>
              <w:t>Service</w:t>
            </w:r>
            <w:r>
              <w:rPr>
                <w:spacing w:val="30"/>
                <w:sz w:val="21"/>
              </w:rPr>
              <w:t xml:space="preserve"> </w:t>
            </w:r>
            <w:r>
              <w:rPr>
                <w:sz w:val="21"/>
              </w:rPr>
              <w:t>for</w:t>
            </w:r>
            <w:r>
              <w:rPr>
                <w:spacing w:val="32"/>
                <w:sz w:val="21"/>
              </w:rPr>
              <w:t xml:space="preserve"> </w:t>
            </w:r>
            <w:r>
              <w:rPr>
                <w:sz w:val="21"/>
              </w:rPr>
              <w:t>Oracle</w:t>
            </w:r>
            <w:r>
              <w:rPr>
                <w:spacing w:val="30"/>
                <w:sz w:val="21"/>
              </w:rPr>
              <w:t xml:space="preserve"> </w:t>
            </w:r>
            <w:r>
              <w:rPr>
                <w:sz w:val="21"/>
              </w:rPr>
              <w:t>E-Business</w:t>
            </w:r>
            <w:r>
              <w:rPr>
                <w:spacing w:val="31"/>
                <w:sz w:val="21"/>
              </w:rPr>
              <w:t xml:space="preserve"> </w:t>
            </w:r>
            <w:r>
              <w:rPr>
                <w:sz w:val="21"/>
              </w:rPr>
              <w:t>Suite</w:t>
            </w:r>
            <w:r>
              <w:rPr>
                <w:spacing w:val="-45"/>
                <w:sz w:val="21"/>
              </w:rPr>
              <w:t xml:space="preserve"> </w:t>
            </w:r>
            <w:r>
              <w:rPr>
                <w:sz w:val="21"/>
              </w:rPr>
              <w:t>Release</w:t>
            </w:r>
            <w:r>
              <w:rPr>
                <w:spacing w:val="-3"/>
                <w:sz w:val="21"/>
              </w:rPr>
              <w:t xml:space="preserve"> </w:t>
            </w:r>
            <w:r>
              <w:rPr>
                <w:sz w:val="21"/>
              </w:rPr>
              <w:t>12 Upgrade</w:t>
            </w:r>
            <w:r>
              <w:rPr>
                <w:spacing w:val="-3"/>
                <w:sz w:val="21"/>
              </w:rPr>
              <w:t xml:space="preserve"> </w:t>
            </w:r>
            <w:r>
              <w:rPr>
                <w:sz w:val="21"/>
              </w:rPr>
              <w:t>for Lagos</w:t>
            </w:r>
            <w:r>
              <w:rPr>
                <w:spacing w:val="-2"/>
                <w:sz w:val="21"/>
              </w:rPr>
              <w:t xml:space="preserve"> </w:t>
            </w:r>
            <w:r>
              <w:rPr>
                <w:sz w:val="21"/>
              </w:rPr>
              <w:t>State Government.</w:t>
            </w:r>
          </w:p>
        </w:tc>
        <w:tc>
          <w:tcPr>
            <w:tcW w:w="720" w:type="dxa"/>
            <w:shd w:val="clear" w:color="auto" w:fill="9CC2E4"/>
          </w:tcPr>
          <w:p w14:paraId="5E68FFF8" w14:textId="77777777" w:rsidR="0099015F" w:rsidRDefault="0099015F" w:rsidP="00BC03F3">
            <w:pPr>
              <w:pStyle w:val="TableParagraph"/>
              <w:spacing w:before="1" w:line="259" w:lineRule="auto"/>
              <w:ind w:left="117" w:right="147"/>
              <w:jc w:val="both"/>
              <w:rPr>
                <w:sz w:val="21"/>
              </w:rPr>
            </w:pPr>
            <w:r>
              <w:rPr>
                <w:sz w:val="21"/>
              </w:rPr>
              <w:t>Jan</w:t>
            </w:r>
            <w:r>
              <w:rPr>
                <w:spacing w:val="1"/>
                <w:sz w:val="21"/>
              </w:rPr>
              <w:t xml:space="preserve"> </w:t>
            </w:r>
            <w:r>
              <w:rPr>
                <w:sz w:val="21"/>
              </w:rPr>
              <w:t>2011</w:t>
            </w:r>
          </w:p>
        </w:tc>
        <w:tc>
          <w:tcPr>
            <w:tcW w:w="720" w:type="dxa"/>
            <w:tcBorders>
              <w:right w:val="single" w:sz="12" w:space="0" w:color="000000"/>
            </w:tcBorders>
            <w:shd w:val="clear" w:color="auto" w:fill="9CC2E4"/>
          </w:tcPr>
          <w:p w14:paraId="7D30BF95" w14:textId="77777777" w:rsidR="0099015F" w:rsidRDefault="0099015F" w:rsidP="00BC03F3">
            <w:pPr>
              <w:pStyle w:val="TableParagraph"/>
              <w:spacing w:before="1" w:line="259" w:lineRule="auto"/>
              <w:ind w:left="117" w:right="137"/>
              <w:jc w:val="both"/>
              <w:rPr>
                <w:sz w:val="21"/>
              </w:rPr>
            </w:pPr>
            <w:r>
              <w:rPr>
                <w:sz w:val="21"/>
              </w:rPr>
              <w:t>April</w:t>
            </w:r>
            <w:r>
              <w:rPr>
                <w:spacing w:val="-45"/>
                <w:sz w:val="21"/>
              </w:rPr>
              <w:t xml:space="preserve"> </w:t>
            </w:r>
            <w:r>
              <w:rPr>
                <w:sz w:val="21"/>
              </w:rPr>
              <w:t>2011</w:t>
            </w:r>
          </w:p>
        </w:tc>
      </w:tr>
      <w:tr w:rsidR="0099015F" w14:paraId="2C39238E" w14:textId="77777777" w:rsidTr="00BC03F3">
        <w:trPr>
          <w:trHeight w:val="875"/>
        </w:trPr>
        <w:tc>
          <w:tcPr>
            <w:tcW w:w="2969" w:type="dxa"/>
            <w:tcBorders>
              <w:top w:val="single" w:sz="6" w:space="0" w:color="000000"/>
              <w:left w:val="single" w:sz="12" w:space="0" w:color="000000"/>
              <w:bottom w:val="single" w:sz="6" w:space="0" w:color="000000"/>
            </w:tcBorders>
          </w:tcPr>
          <w:p w14:paraId="7C1527A0" w14:textId="1FC665BF" w:rsidR="0099015F" w:rsidRDefault="0099015F" w:rsidP="00BC03F3">
            <w:pPr>
              <w:pStyle w:val="TableParagraph"/>
              <w:jc w:val="both"/>
              <w:rPr>
                <w:rFonts w:ascii="Times New Roman"/>
                <w:sz w:val="20"/>
              </w:rPr>
            </w:pPr>
            <w:r>
              <w:rPr>
                <w:noProof/>
              </w:rPr>
              <w:drawing>
                <wp:anchor distT="0" distB="0" distL="0" distR="0" simplePos="0" relativeHeight="251672576" behindDoc="0" locked="0" layoutInCell="1" allowOverlap="1" wp14:anchorId="55BFC3C6" wp14:editId="374885C8">
                  <wp:simplePos x="0" y="0"/>
                  <wp:positionH relativeFrom="page">
                    <wp:posOffset>295910</wp:posOffset>
                  </wp:positionH>
                  <wp:positionV relativeFrom="page">
                    <wp:posOffset>6350</wp:posOffset>
                  </wp:positionV>
                  <wp:extent cx="721360" cy="526415"/>
                  <wp:effectExtent l="0" t="0" r="0" b="0"/>
                  <wp:wrapNone/>
                  <wp:docPr id="8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1.jpeg"/>
                          <pic:cNvPicPr/>
                        </pic:nvPicPr>
                        <pic:blipFill>
                          <a:blip r:embed="rId29" cstate="print"/>
                          <a:stretch>
                            <a:fillRect/>
                          </a:stretch>
                        </pic:blipFill>
                        <pic:spPr>
                          <a:xfrm>
                            <a:off x="0" y="0"/>
                            <a:ext cx="721360" cy="526415"/>
                          </a:xfrm>
                          <a:prstGeom prst="rect">
                            <a:avLst/>
                          </a:prstGeom>
                        </pic:spPr>
                      </pic:pic>
                    </a:graphicData>
                  </a:graphic>
                </wp:anchor>
              </w:drawing>
            </w:r>
          </w:p>
        </w:tc>
        <w:tc>
          <w:tcPr>
            <w:tcW w:w="5221" w:type="dxa"/>
          </w:tcPr>
          <w:p w14:paraId="529E28D9" w14:textId="77777777" w:rsidR="0099015F" w:rsidRDefault="0099015F" w:rsidP="00BC03F3">
            <w:pPr>
              <w:pStyle w:val="TableParagraph"/>
              <w:spacing w:before="1" w:line="261" w:lineRule="auto"/>
              <w:ind w:left="117"/>
              <w:jc w:val="both"/>
              <w:rPr>
                <w:sz w:val="21"/>
              </w:rPr>
            </w:pPr>
            <w:r>
              <w:rPr>
                <w:sz w:val="21"/>
              </w:rPr>
              <w:t>Quality</w:t>
            </w:r>
            <w:r>
              <w:rPr>
                <w:spacing w:val="1"/>
                <w:sz w:val="21"/>
              </w:rPr>
              <w:t xml:space="preserve"> </w:t>
            </w:r>
            <w:r>
              <w:rPr>
                <w:sz w:val="21"/>
              </w:rPr>
              <w:t>Assurance</w:t>
            </w:r>
            <w:r>
              <w:rPr>
                <w:spacing w:val="1"/>
                <w:sz w:val="21"/>
              </w:rPr>
              <w:t xml:space="preserve"> </w:t>
            </w:r>
            <w:r>
              <w:rPr>
                <w:sz w:val="21"/>
              </w:rPr>
              <w:t>on</w:t>
            </w:r>
            <w:r>
              <w:rPr>
                <w:spacing w:val="1"/>
                <w:sz w:val="21"/>
              </w:rPr>
              <w:t xml:space="preserve"> </w:t>
            </w:r>
            <w:r>
              <w:rPr>
                <w:sz w:val="21"/>
              </w:rPr>
              <w:t>Capacity</w:t>
            </w:r>
            <w:r>
              <w:rPr>
                <w:spacing w:val="1"/>
                <w:sz w:val="21"/>
              </w:rPr>
              <w:t xml:space="preserve"> </w:t>
            </w:r>
            <w:r>
              <w:rPr>
                <w:sz w:val="21"/>
              </w:rPr>
              <w:t>Building</w:t>
            </w:r>
            <w:r>
              <w:rPr>
                <w:spacing w:val="1"/>
                <w:sz w:val="21"/>
              </w:rPr>
              <w:t xml:space="preserve"> </w:t>
            </w:r>
            <w:r>
              <w:rPr>
                <w:sz w:val="21"/>
              </w:rPr>
              <w:t>for</w:t>
            </w:r>
            <w:r>
              <w:rPr>
                <w:spacing w:val="1"/>
                <w:sz w:val="21"/>
              </w:rPr>
              <w:t xml:space="preserve"> </w:t>
            </w:r>
            <w:r>
              <w:rPr>
                <w:sz w:val="21"/>
              </w:rPr>
              <w:t>the</w:t>
            </w:r>
            <w:r>
              <w:rPr>
                <w:spacing w:val="1"/>
                <w:sz w:val="21"/>
              </w:rPr>
              <w:t xml:space="preserve"> </w:t>
            </w:r>
            <w:r>
              <w:rPr>
                <w:sz w:val="21"/>
              </w:rPr>
              <w:t>Staff</w:t>
            </w:r>
            <w:r>
              <w:rPr>
                <w:spacing w:val="1"/>
                <w:sz w:val="21"/>
              </w:rPr>
              <w:t xml:space="preserve"> </w:t>
            </w:r>
            <w:r>
              <w:rPr>
                <w:sz w:val="21"/>
              </w:rPr>
              <w:t>of</w:t>
            </w:r>
            <w:r>
              <w:rPr>
                <w:spacing w:val="-45"/>
                <w:sz w:val="21"/>
              </w:rPr>
              <w:t xml:space="preserve"> </w:t>
            </w:r>
            <w:r>
              <w:rPr>
                <w:sz w:val="21"/>
              </w:rPr>
              <w:t>Office</w:t>
            </w:r>
            <w:r>
              <w:rPr>
                <w:spacing w:val="-1"/>
                <w:sz w:val="21"/>
              </w:rPr>
              <w:t xml:space="preserve"> </w:t>
            </w:r>
            <w:r>
              <w:rPr>
                <w:sz w:val="21"/>
              </w:rPr>
              <w:t>Lagos</w:t>
            </w:r>
            <w:r>
              <w:rPr>
                <w:spacing w:val="-1"/>
                <w:sz w:val="21"/>
              </w:rPr>
              <w:t xml:space="preserve"> </w:t>
            </w:r>
            <w:r>
              <w:rPr>
                <w:sz w:val="21"/>
              </w:rPr>
              <w:t>State Auditor</w:t>
            </w:r>
            <w:r>
              <w:rPr>
                <w:spacing w:val="-2"/>
                <w:sz w:val="21"/>
              </w:rPr>
              <w:t xml:space="preserve"> </w:t>
            </w:r>
            <w:r>
              <w:rPr>
                <w:sz w:val="21"/>
              </w:rPr>
              <w:t>General.</w:t>
            </w:r>
          </w:p>
        </w:tc>
        <w:tc>
          <w:tcPr>
            <w:tcW w:w="720" w:type="dxa"/>
          </w:tcPr>
          <w:p w14:paraId="1891F343" w14:textId="77777777" w:rsidR="0099015F" w:rsidRDefault="0099015F" w:rsidP="00BC03F3">
            <w:pPr>
              <w:pStyle w:val="TableParagraph"/>
              <w:spacing w:before="1" w:line="261" w:lineRule="auto"/>
              <w:ind w:left="117" w:right="147"/>
              <w:jc w:val="both"/>
              <w:rPr>
                <w:sz w:val="21"/>
              </w:rPr>
            </w:pPr>
            <w:r>
              <w:rPr>
                <w:sz w:val="21"/>
              </w:rPr>
              <w:t>Sept</w:t>
            </w:r>
            <w:r>
              <w:rPr>
                <w:spacing w:val="-45"/>
                <w:sz w:val="21"/>
              </w:rPr>
              <w:t xml:space="preserve"> </w:t>
            </w:r>
            <w:r>
              <w:rPr>
                <w:sz w:val="21"/>
              </w:rPr>
              <w:t>2010</w:t>
            </w:r>
          </w:p>
        </w:tc>
        <w:tc>
          <w:tcPr>
            <w:tcW w:w="720" w:type="dxa"/>
            <w:tcBorders>
              <w:right w:val="single" w:sz="12" w:space="0" w:color="000000"/>
            </w:tcBorders>
          </w:tcPr>
          <w:p w14:paraId="322E106E" w14:textId="77777777" w:rsidR="0099015F" w:rsidRDefault="0099015F" w:rsidP="00BC03F3">
            <w:pPr>
              <w:pStyle w:val="TableParagraph"/>
              <w:spacing w:before="1" w:line="261" w:lineRule="auto"/>
              <w:ind w:left="117" w:right="137"/>
              <w:jc w:val="both"/>
              <w:rPr>
                <w:sz w:val="21"/>
              </w:rPr>
            </w:pPr>
            <w:r>
              <w:rPr>
                <w:sz w:val="21"/>
              </w:rPr>
              <w:t>Dec</w:t>
            </w:r>
            <w:r>
              <w:rPr>
                <w:spacing w:val="1"/>
                <w:sz w:val="21"/>
              </w:rPr>
              <w:t xml:space="preserve"> </w:t>
            </w:r>
            <w:r>
              <w:rPr>
                <w:sz w:val="21"/>
              </w:rPr>
              <w:t>2010</w:t>
            </w:r>
          </w:p>
        </w:tc>
      </w:tr>
    </w:tbl>
    <w:p w14:paraId="2715BF07" w14:textId="5A202F60" w:rsidR="0099015F" w:rsidRDefault="0099015F" w:rsidP="00BC03F3">
      <w:pPr>
        <w:jc w:val="both"/>
        <w:rPr>
          <w:sz w:val="2"/>
          <w:szCs w:val="2"/>
        </w:rPr>
      </w:pPr>
    </w:p>
    <w:tbl>
      <w:tblPr>
        <w:tblW w:w="9630" w:type="dxa"/>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5221"/>
        <w:gridCol w:w="720"/>
        <w:gridCol w:w="720"/>
      </w:tblGrid>
      <w:tr w:rsidR="0099015F" w14:paraId="0E0AB582" w14:textId="77777777" w:rsidTr="00BC03F3">
        <w:trPr>
          <w:trHeight w:val="1147"/>
        </w:trPr>
        <w:tc>
          <w:tcPr>
            <w:tcW w:w="2969" w:type="dxa"/>
            <w:tcBorders>
              <w:left w:val="single" w:sz="12" w:space="0" w:color="000000"/>
              <w:bottom w:val="single" w:sz="6" w:space="0" w:color="000000"/>
            </w:tcBorders>
          </w:tcPr>
          <w:p w14:paraId="132F45DC" w14:textId="77777777" w:rsidR="0099015F" w:rsidRDefault="0099015F" w:rsidP="00BC03F3">
            <w:pPr>
              <w:pStyle w:val="TableParagraph"/>
              <w:jc w:val="both"/>
              <w:rPr>
                <w:b/>
                <w:sz w:val="20"/>
              </w:rPr>
            </w:pPr>
          </w:p>
          <w:p w14:paraId="1797C850" w14:textId="77777777" w:rsidR="0099015F" w:rsidRDefault="0099015F" w:rsidP="00BC03F3">
            <w:pPr>
              <w:pStyle w:val="TableParagraph"/>
              <w:spacing w:before="9"/>
              <w:jc w:val="both"/>
              <w:rPr>
                <w:b/>
                <w:sz w:val="15"/>
              </w:rPr>
            </w:pPr>
          </w:p>
          <w:p w14:paraId="34EC722A" w14:textId="77777777" w:rsidR="0099015F" w:rsidRDefault="0099015F" w:rsidP="00BC03F3">
            <w:pPr>
              <w:pStyle w:val="TableParagraph"/>
              <w:spacing w:line="259" w:lineRule="auto"/>
              <w:ind w:left="107" w:right="381"/>
              <w:jc w:val="both"/>
              <w:rPr>
                <w:sz w:val="21"/>
              </w:rPr>
            </w:pPr>
            <w:r>
              <w:rPr>
                <w:sz w:val="21"/>
              </w:rPr>
              <w:t>Office of Lagos State Auditor</w:t>
            </w:r>
            <w:r>
              <w:rPr>
                <w:spacing w:val="-45"/>
                <w:sz w:val="21"/>
              </w:rPr>
              <w:t xml:space="preserve"> </w:t>
            </w:r>
            <w:r>
              <w:rPr>
                <w:sz w:val="21"/>
              </w:rPr>
              <w:t>General,</w:t>
            </w:r>
            <w:r>
              <w:rPr>
                <w:spacing w:val="-3"/>
                <w:sz w:val="21"/>
              </w:rPr>
              <w:t xml:space="preserve"> </w:t>
            </w:r>
            <w:r>
              <w:rPr>
                <w:sz w:val="21"/>
              </w:rPr>
              <w:t>Lagos, Nigeria</w:t>
            </w:r>
          </w:p>
        </w:tc>
        <w:tc>
          <w:tcPr>
            <w:tcW w:w="5221" w:type="dxa"/>
          </w:tcPr>
          <w:p w14:paraId="6DE48B93" w14:textId="77777777" w:rsidR="0099015F" w:rsidRDefault="0099015F" w:rsidP="00BC03F3">
            <w:pPr>
              <w:pStyle w:val="TableParagraph"/>
              <w:jc w:val="both"/>
              <w:rPr>
                <w:rFonts w:ascii="Times New Roman"/>
                <w:sz w:val="20"/>
              </w:rPr>
            </w:pPr>
          </w:p>
        </w:tc>
        <w:tc>
          <w:tcPr>
            <w:tcW w:w="720" w:type="dxa"/>
          </w:tcPr>
          <w:p w14:paraId="73CB69D4" w14:textId="77777777" w:rsidR="0099015F" w:rsidRDefault="0099015F" w:rsidP="00BC03F3">
            <w:pPr>
              <w:pStyle w:val="TableParagraph"/>
              <w:jc w:val="both"/>
              <w:rPr>
                <w:rFonts w:ascii="Times New Roman"/>
                <w:sz w:val="20"/>
              </w:rPr>
            </w:pPr>
          </w:p>
        </w:tc>
        <w:tc>
          <w:tcPr>
            <w:tcW w:w="720" w:type="dxa"/>
            <w:tcBorders>
              <w:right w:val="single" w:sz="12" w:space="0" w:color="000000"/>
            </w:tcBorders>
          </w:tcPr>
          <w:p w14:paraId="5DA7EBB7" w14:textId="77777777" w:rsidR="0099015F" w:rsidRDefault="0099015F" w:rsidP="00BC03F3">
            <w:pPr>
              <w:pStyle w:val="TableParagraph"/>
              <w:jc w:val="both"/>
              <w:rPr>
                <w:rFonts w:ascii="Times New Roman"/>
                <w:sz w:val="20"/>
              </w:rPr>
            </w:pPr>
          </w:p>
        </w:tc>
      </w:tr>
      <w:tr w:rsidR="0099015F" w14:paraId="10AD84FB" w14:textId="77777777" w:rsidTr="00BC03F3">
        <w:trPr>
          <w:trHeight w:val="2022"/>
        </w:trPr>
        <w:tc>
          <w:tcPr>
            <w:tcW w:w="2969" w:type="dxa"/>
            <w:tcBorders>
              <w:top w:val="single" w:sz="6" w:space="0" w:color="000000"/>
              <w:left w:val="single" w:sz="12" w:space="0" w:color="000000"/>
              <w:bottom w:val="single" w:sz="6" w:space="0" w:color="000000"/>
            </w:tcBorders>
            <w:shd w:val="clear" w:color="auto" w:fill="9CC2E4"/>
          </w:tcPr>
          <w:p w14:paraId="4BE1F087" w14:textId="77777777" w:rsidR="0099015F" w:rsidRDefault="0099015F" w:rsidP="00BC03F3">
            <w:pPr>
              <w:pStyle w:val="TableParagraph"/>
              <w:spacing w:before="4"/>
              <w:jc w:val="both"/>
              <w:rPr>
                <w:b/>
                <w:sz w:val="4"/>
              </w:rPr>
            </w:pPr>
          </w:p>
          <w:p w14:paraId="35D53CA4" w14:textId="77777777" w:rsidR="0099015F" w:rsidRDefault="0099015F" w:rsidP="00BC03F3">
            <w:pPr>
              <w:pStyle w:val="TableParagraph"/>
              <w:ind w:left="132"/>
              <w:jc w:val="both"/>
              <w:rPr>
                <w:sz w:val="20"/>
              </w:rPr>
            </w:pPr>
            <w:r>
              <w:rPr>
                <w:noProof/>
                <w:sz w:val="20"/>
              </w:rPr>
              <w:drawing>
                <wp:inline distT="0" distB="0" distL="0" distR="0" wp14:anchorId="36B4C470" wp14:editId="4FE0D075">
                  <wp:extent cx="723865" cy="612648"/>
                  <wp:effectExtent l="0" t="0" r="0" b="0"/>
                  <wp:docPr id="8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1.jpeg"/>
                          <pic:cNvPicPr/>
                        </pic:nvPicPr>
                        <pic:blipFill>
                          <a:blip r:embed="rId29" cstate="print"/>
                          <a:stretch>
                            <a:fillRect/>
                          </a:stretch>
                        </pic:blipFill>
                        <pic:spPr>
                          <a:xfrm>
                            <a:off x="0" y="0"/>
                            <a:ext cx="723865" cy="612648"/>
                          </a:xfrm>
                          <a:prstGeom prst="rect">
                            <a:avLst/>
                          </a:prstGeom>
                        </pic:spPr>
                      </pic:pic>
                    </a:graphicData>
                  </a:graphic>
                </wp:inline>
              </w:drawing>
            </w:r>
          </w:p>
          <w:p w14:paraId="50843200" w14:textId="77777777" w:rsidR="0099015F" w:rsidRDefault="0099015F" w:rsidP="00BC03F3">
            <w:pPr>
              <w:pStyle w:val="TableParagraph"/>
              <w:jc w:val="both"/>
              <w:rPr>
                <w:b/>
                <w:sz w:val="24"/>
              </w:rPr>
            </w:pPr>
          </w:p>
          <w:p w14:paraId="7A7EFC58" w14:textId="77777777" w:rsidR="0099015F" w:rsidRDefault="0099015F" w:rsidP="00BC03F3">
            <w:pPr>
              <w:pStyle w:val="TableParagraph"/>
              <w:spacing w:before="1" w:line="259" w:lineRule="auto"/>
              <w:ind w:left="107" w:right="725"/>
              <w:jc w:val="both"/>
              <w:rPr>
                <w:sz w:val="21"/>
              </w:rPr>
            </w:pPr>
            <w:r>
              <w:rPr>
                <w:sz w:val="21"/>
              </w:rPr>
              <w:t>Lagos State Government</w:t>
            </w:r>
            <w:r>
              <w:rPr>
                <w:spacing w:val="-45"/>
                <w:sz w:val="21"/>
              </w:rPr>
              <w:t xml:space="preserve"> </w:t>
            </w:r>
            <w:r>
              <w:rPr>
                <w:sz w:val="21"/>
              </w:rPr>
              <w:t>Central</w:t>
            </w:r>
            <w:r>
              <w:rPr>
                <w:spacing w:val="-3"/>
                <w:sz w:val="21"/>
              </w:rPr>
              <w:t xml:space="preserve"> </w:t>
            </w:r>
            <w:r>
              <w:rPr>
                <w:sz w:val="21"/>
              </w:rPr>
              <w:t>Internal</w:t>
            </w:r>
            <w:r>
              <w:rPr>
                <w:spacing w:val="-1"/>
                <w:sz w:val="21"/>
              </w:rPr>
              <w:t xml:space="preserve"> </w:t>
            </w:r>
            <w:r>
              <w:rPr>
                <w:sz w:val="21"/>
              </w:rPr>
              <w:t>Audit</w:t>
            </w:r>
          </w:p>
        </w:tc>
        <w:tc>
          <w:tcPr>
            <w:tcW w:w="5221" w:type="dxa"/>
            <w:shd w:val="clear" w:color="auto" w:fill="9CC2E4"/>
          </w:tcPr>
          <w:p w14:paraId="74A3ADB5" w14:textId="77777777" w:rsidR="0099015F" w:rsidRDefault="0099015F" w:rsidP="00BC03F3">
            <w:pPr>
              <w:pStyle w:val="TableParagraph"/>
              <w:spacing w:before="1" w:line="259" w:lineRule="auto"/>
              <w:ind w:left="117" w:right="75"/>
              <w:jc w:val="both"/>
              <w:rPr>
                <w:sz w:val="21"/>
              </w:rPr>
            </w:pPr>
            <w:r>
              <w:rPr>
                <w:sz w:val="21"/>
              </w:rPr>
              <w:t>Capacity Building on Oracle Financials//HR &amp; IT Audit.</w:t>
            </w:r>
            <w:r>
              <w:rPr>
                <w:spacing w:val="1"/>
                <w:sz w:val="21"/>
              </w:rPr>
              <w:t xml:space="preserve"> </w:t>
            </w:r>
            <w:r>
              <w:rPr>
                <w:sz w:val="21"/>
              </w:rPr>
              <w:t>Name</w:t>
            </w:r>
            <w:r>
              <w:rPr>
                <w:spacing w:val="33"/>
                <w:sz w:val="21"/>
              </w:rPr>
              <w:t xml:space="preserve"> </w:t>
            </w:r>
            <w:r>
              <w:rPr>
                <w:sz w:val="21"/>
              </w:rPr>
              <w:t>of</w:t>
            </w:r>
            <w:r>
              <w:rPr>
                <w:spacing w:val="33"/>
                <w:sz w:val="21"/>
              </w:rPr>
              <w:t xml:space="preserve"> </w:t>
            </w:r>
            <w:r>
              <w:rPr>
                <w:sz w:val="21"/>
              </w:rPr>
              <w:t>Purchaser:</w:t>
            </w:r>
            <w:r>
              <w:rPr>
                <w:spacing w:val="34"/>
                <w:sz w:val="21"/>
              </w:rPr>
              <w:t xml:space="preserve"> </w:t>
            </w:r>
            <w:r>
              <w:rPr>
                <w:sz w:val="21"/>
              </w:rPr>
              <w:t>Lagos</w:t>
            </w:r>
            <w:r>
              <w:rPr>
                <w:spacing w:val="34"/>
                <w:sz w:val="21"/>
              </w:rPr>
              <w:t xml:space="preserve"> </w:t>
            </w:r>
            <w:r>
              <w:rPr>
                <w:sz w:val="21"/>
              </w:rPr>
              <w:t>State</w:t>
            </w:r>
            <w:r>
              <w:rPr>
                <w:spacing w:val="38"/>
                <w:sz w:val="21"/>
              </w:rPr>
              <w:t xml:space="preserve"> </w:t>
            </w:r>
            <w:r>
              <w:rPr>
                <w:sz w:val="21"/>
              </w:rPr>
              <w:t>Government</w:t>
            </w:r>
            <w:r>
              <w:rPr>
                <w:spacing w:val="36"/>
                <w:sz w:val="21"/>
              </w:rPr>
              <w:t xml:space="preserve"> </w:t>
            </w:r>
            <w:r>
              <w:rPr>
                <w:sz w:val="21"/>
              </w:rPr>
              <w:t>(LASG),</w:t>
            </w:r>
            <w:r>
              <w:rPr>
                <w:spacing w:val="-45"/>
                <w:sz w:val="21"/>
              </w:rPr>
              <w:t xml:space="preserve"> </w:t>
            </w:r>
            <w:r>
              <w:rPr>
                <w:sz w:val="21"/>
              </w:rPr>
              <w:t>Nigeria.</w:t>
            </w:r>
          </w:p>
        </w:tc>
        <w:tc>
          <w:tcPr>
            <w:tcW w:w="720" w:type="dxa"/>
            <w:shd w:val="clear" w:color="auto" w:fill="9CC2E4"/>
          </w:tcPr>
          <w:p w14:paraId="464BEEC4" w14:textId="77777777" w:rsidR="0099015F" w:rsidRDefault="0099015F" w:rsidP="00BC03F3">
            <w:pPr>
              <w:pStyle w:val="TableParagraph"/>
              <w:spacing w:before="1" w:line="259" w:lineRule="auto"/>
              <w:ind w:left="117" w:right="147"/>
              <w:jc w:val="both"/>
              <w:rPr>
                <w:sz w:val="21"/>
              </w:rPr>
            </w:pPr>
            <w:r>
              <w:rPr>
                <w:sz w:val="21"/>
              </w:rPr>
              <w:t>Oct</w:t>
            </w:r>
            <w:r>
              <w:rPr>
                <w:spacing w:val="1"/>
                <w:sz w:val="21"/>
              </w:rPr>
              <w:t xml:space="preserve"> </w:t>
            </w:r>
            <w:r>
              <w:rPr>
                <w:sz w:val="21"/>
              </w:rPr>
              <w:t>2010</w:t>
            </w:r>
          </w:p>
        </w:tc>
        <w:tc>
          <w:tcPr>
            <w:tcW w:w="720" w:type="dxa"/>
            <w:tcBorders>
              <w:right w:val="single" w:sz="12" w:space="0" w:color="000000"/>
            </w:tcBorders>
            <w:shd w:val="clear" w:color="auto" w:fill="9CC2E4"/>
          </w:tcPr>
          <w:p w14:paraId="6A13B256" w14:textId="77777777" w:rsidR="0099015F" w:rsidRDefault="0099015F" w:rsidP="00BC03F3">
            <w:pPr>
              <w:pStyle w:val="TableParagraph"/>
              <w:spacing w:before="1" w:line="259" w:lineRule="auto"/>
              <w:ind w:left="117" w:right="137"/>
              <w:jc w:val="both"/>
              <w:rPr>
                <w:sz w:val="21"/>
              </w:rPr>
            </w:pPr>
            <w:r>
              <w:rPr>
                <w:sz w:val="21"/>
              </w:rPr>
              <w:t>Nov</w:t>
            </w:r>
            <w:r>
              <w:rPr>
                <w:spacing w:val="1"/>
                <w:sz w:val="21"/>
              </w:rPr>
              <w:t xml:space="preserve"> </w:t>
            </w:r>
            <w:r>
              <w:rPr>
                <w:sz w:val="21"/>
              </w:rPr>
              <w:t>2010</w:t>
            </w:r>
          </w:p>
        </w:tc>
      </w:tr>
      <w:tr w:rsidR="0099015F" w14:paraId="142979F8" w14:textId="77777777" w:rsidTr="00BC03F3">
        <w:trPr>
          <w:trHeight w:val="2301"/>
        </w:trPr>
        <w:tc>
          <w:tcPr>
            <w:tcW w:w="2969" w:type="dxa"/>
            <w:tcBorders>
              <w:top w:val="single" w:sz="6" w:space="0" w:color="000000"/>
              <w:left w:val="single" w:sz="12" w:space="0" w:color="000000"/>
              <w:bottom w:val="single" w:sz="6" w:space="0" w:color="000000"/>
            </w:tcBorders>
          </w:tcPr>
          <w:p w14:paraId="6BD34EB3" w14:textId="77777777" w:rsidR="0099015F" w:rsidRDefault="0099015F" w:rsidP="00BC03F3">
            <w:pPr>
              <w:pStyle w:val="TableParagraph"/>
              <w:spacing w:before="3"/>
              <w:jc w:val="both"/>
              <w:rPr>
                <w:b/>
                <w:sz w:val="8"/>
              </w:rPr>
            </w:pPr>
          </w:p>
          <w:p w14:paraId="247F07BD" w14:textId="77777777" w:rsidR="0099015F" w:rsidRDefault="0099015F" w:rsidP="00BC03F3">
            <w:pPr>
              <w:pStyle w:val="TableParagraph"/>
              <w:ind w:left="107"/>
              <w:jc w:val="both"/>
              <w:rPr>
                <w:sz w:val="20"/>
              </w:rPr>
            </w:pPr>
            <w:r>
              <w:rPr>
                <w:noProof/>
                <w:sz w:val="20"/>
              </w:rPr>
              <w:drawing>
                <wp:inline distT="0" distB="0" distL="0" distR="0" wp14:anchorId="7EA9F530" wp14:editId="593026BA">
                  <wp:extent cx="758101" cy="604837"/>
                  <wp:effectExtent l="0" t="0" r="0" b="0"/>
                  <wp:docPr id="8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6.jpeg"/>
                          <pic:cNvPicPr/>
                        </pic:nvPicPr>
                        <pic:blipFill>
                          <a:blip r:embed="rId44" cstate="print"/>
                          <a:stretch>
                            <a:fillRect/>
                          </a:stretch>
                        </pic:blipFill>
                        <pic:spPr>
                          <a:xfrm>
                            <a:off x="0" y="0"/>
                            <a:ext cx="758101" cy="604837"/>
                          </a:xfrm>
                          <a:prstGeom prst="rect">
                            <a:avLst/>
                          </a:prstGeom>
                        </pic:spPr>
                      </pic:pic>
                    </a:graphicData>
                  </a:graphic>
                </wp:inline>
              </w:drawing>
            </w:r>
          </w:p>
          <w:p w14:paraId="3858A7EA" w14:textId="77777777" w:rsidR="0099015F" w:rsidRDefault="0099015F" w:rsidP="00BC03F3">
            <w:pPr>
              <w:pStyle w:val="TableParagraph"/>
              <w:spacing w:before="2"/>
              <w:jc w:val="both"/>
              <w:rPr>
                <w:b/>
                <w:sz w:val="21"/>
              </w:rPr>
            </w:pPr>
          </w:p>
          <w:p w14:paraId="3C2E9612" w14:textId="77777777" w:rsidR="0099015F" w:rsidRDefault="0099015F" w:rsidP="00BC03F3">
            <w:pPr>
              <w:pStyle w:val="TableParagraph"/>
              <w:spacing w:line="259" w:lineRule="auto"/>
              <w:ind w:left="107" w:right="639"/>
              <w:jc w:val="both"/>
              <w:rPr>
                <w:sz w:val="21"/>
              </w:rPr>
            </w:pPr>
            <w:r>
              <w:rPr>
                <w:sz w:val="21"/>
              </w:rPr>
              <w:t>National Information</w:t>
            </w:r>
            <w:r>
              <w:rPr>
                <w:spacing w:val="1"/>
                <w:sz w:val="21"/>
              </w:rPr>
              <w:t xml:space="preserve"> </w:t>
            </w:r>
            <w:r>
              <w:rPr>
                <w:sz w:val="21"/>
              </w:rPr>
              <w:t>Technology Development</w:t>
            </w:r>
            <w:r>
              <w:rPr>
                <w:spacing w:val="-45"/>
                <w:sz w:val="21"/>
              </w:rPr>
              <w:t xml:space="preserve"> </w:t>
            </w:r>
            <w:r>
              <w:rPr>
                <w:sz w:val="21"/>
              </w:rPr>
              <w:t>Agency</w:t>
            </w:r>
          </w:p>
        </w:tc>
        <w:tc>
          <w:tcPr>
            <w:tcW w:w="5221" w:type="dxa"/>
          </w:tcPr>
          <w:p w14:paraId="6240171D" w14:textId="77777777" w:rsidR="0099015F" w:rsidRDefault="0099015F" w:rsidP="00BC03F3">
            <w:pPr>
              <w:pStyle w:val="TableParagraph"/>
              <w:spacing w:before="1" w:line="261" w:lineRule="auto"/>
              <w:ind w:left="117"/>
              <w:jc w:val="both"/>
              <w:rPr>
                <w:sz w:val="21"/>
              </w:rPr>
            </w:pPr>
            <w:r>
              <w:rPr>
                <w:sz w:val="21"/>
              </w:rPr>
              <w:t>Preparation</w:t>
            </w:r>
            <w:r>
              <w:rPr>
                <w:spacing w:val="13"/>
                <w:sz w:val="21"/>
              </w:rPr>
              <w:t xml:space="preserve"> </w:t>
            </w:r>
            <w:r>
              <w:rPr>
                <w:sz w:val="21"/>
              </w:rPr>
              <w:t>of</w:t>
            </w:r>
            <w:r>
              <w:rPr>
                <w:spacing w:val="11"/>
                <w:sz w:val="21"/>
              </w:rPr>
              <w:t xml:space="preserve"> </w:t>
            </w:r>
            <w:r>
              <w:rPr>
                <w:sz w:val="21"/>
              </w:rPr>
              <w:t>Blueprint</w:t>
            </w:r>
            <w:r>
              <w:rPr>
                <w:spacing w:val="13"/>
                <w:sz w:val="21"/>
              </w:rPr>
              <w:t xml:space="preserve"> </w:t>
            </w:r>
            <w:r>
              <w:rPr>
                <w:sz w:val="21"/>
              </w:rPr>
              <w:t>for</w:t>
            </w:r>
            <w:r>
              <w:rPr>
                <w:spacing w:val="12"/>
                <w:sz w:val="21"/>
              </w:rPr>
              <w:t xml:space="preserve"> </w:t>
            </w:r>
            <w:r>
              <w:rPr>
                <w:sz w:val="21"/>
              </w:rPr>
              <w:t>the</w:t>
            </w:r>
            <w:r>
              <w:rPr>
                <w:spacing w:val="13"/>
                <w:sz w:val="21"/>
              </w:rPr>
              <w:t xml:space="preserve"> </w:t>
            </w:r>
            <w:r>
              <w:rPr>
                <w:sz w:val="21"/>
              </w:rPr>
              <w:t>Establishment</w:t>
            </w:r>
            <w:r>
              <w:rPr>
                <w:spacing w:val="13"/>
                <w:sz w:val="21"/>
              </w:rPr>
              <w:t xml:space="preserve"> </w:t>
            </w:r>
            <w:r>
              <w:rPr>
                <w:sz w:val="21"/>
              </w:rPr>
              <w:t>of</w:t>
            </w:r>
            <w:r>
              <w:rPr>
                <w:spacing w:val="13"/>
                <w:sz w:val="21"/>
              </w:rPr>
              <w:t xml:space="preserve"> </w:t>
            </w:r>
            <w:r>
              <w:rPr>
                <w:sz w:val="21"/>
              </w:rPr>
              <w:t>IT</w:t>
            </w:r>
            <w:r>
              <w:rPr>
                <w:spacing w:val="13"/>
                <w:sz w:val="21"/>
              </w:rPr>
              <w:t xml:space="preserve"> </w:t>
            </w:r>
            <w:r>
              <w:rPr>
                <w:sz w:val="21"/>
              </w:rPr>
              <w:t>Parks</w:t>
            </w:r>
            <w:r>
              <w:rPr>
                <w:spacing w:val="-44"/>
                <w:sz w:val="21"/>
              </w:rPr>
              <w:t xml:space="preserve"> </w:t>
            </w:r>
            <w:r>
              <w:rPr>
                <w:sz w:val="21"/>
              </w:rPr>
              <w:t>in</w:t>
            </w:r>
            <w:r>
              <w:rPr>
                <w:spacing w:val="-1"/>
                <w:sz w:val="21"/>
              </w:rPr>
              <w:t xml:space="preserve"> </w:t>
            </w:r>
            <w:r>
              <w:rPr>
                <w:sz w:val="21"/>
              </w:rPr>
              <w:t>Nigeria.</w:t>
            </w:r>
          </w:p>
        </w:tc>
        <w:tc>
          <w:tcPr>
            <w:tcW w:w="720" w:type="dxa"/>
          </w:tcPr>
          <w:p w14:paraId="4FC3A6ED" w14:textId="77777777" w:rsidR="0099015F" w:rsidRDefault="0099015F" w:rsidP="00BC03F3">
            <w:pPr>
              <w:pStyle w:val="TableParagraph"/>
              <w:spacing w:before="1" w:line="261" w:lineRule="auto"/>
              <w:ind w:left="117" w:right="147"/>
              <w:jc w:val="both"/>
              <w:rPr>
                <w:sz w:val="21"/>
              </w:rPr>
            </w:pPr>
            <w:r>
              <w:rPr>
                <w:sz w:val="21"/>
              </w:rPr>
              <w:t>Oct</w:t>
            </w:r>
            <w:r>
              <w:rPr>
                <w:spacing w:val="1"/>
                <w:sz w:val="21"/>
              </w:rPr>
              <w:t xml:space="preserve"> </w:t>
            </w:r>
            <w:r>
              <w:rPr>
                <w:sz w:val="21"/>
              </w:rPr>
              <w:t>2010</w:t>
            </w:r>
          </w:p>
        </w:tc>
        <w:tc>
          <w:tcPr>
            <w:tcW w:w="720" w:type="dxa"/>
            <w:tcBorders>
              <w:right w:val="single" w:sz="12" w:space="0" w:color="000000"/>
            </w:tcBorders>
          </w:tcPr>
          <w:p w14:paraId="1FE7A173" w14:textId="77777777" w:rsidR="0099015F" w:rsidRDefault="0099015F" w:rsidP="00BC03F3">
            <w:pPr>
              <w:pStyle w:val="TableParagraph"/>
              <w:spacing w:before="1" w:line="261" w:lineRule="auto"/>
              <w:ind w:left="117" w:right="137"/>
              <w:jc w:val="both"/>
              <w:rPr>
                <w:sz w:val="21"/>
              </w:rPr>
            </w:pPr>
            <w:r>
              <w:rPr>
                <w:sz w:val="21"/>
              </w:rPr>
              <w:t>Feb</w:t>
            </w:r>
            <w:r>
              <w:rPr>
                <w:spacing w:val="1"/>
                <w:sz w:val="21"/>
              </w:rPr>
              <w:t xml:space="preserve"> </w:t>
            </w:r>
            <w:r>
              <w:rPr>
                <w:sz w:val="21"/>
              </w:rPr>
              <w:t>2011</w:t>
            </w:r>
          </w:p>
        </w:tc>
      </w:tr>
      <w:tr w:rsidR="0099015F" w14:paraId="7B6FF64D" w14:textId="77777777" w:rsidTr="00BC03F3">
        <w:trPr>
          <w:trHeight w:val="2025"/>
        </w:trPr>
        <w:tc>
          <w:tcPr>
            <w:tcW w:w="2969" w:type="dxa"/>
            <w:tcBorders>
              <w:top w:val="single" w:sz="6" w:space="0" w:color="000000"/>
              <w:left w:val="single" w:sz="12" w:space="0" w:color="000000"/>
              <w:bottom w:val="single" w:sz="12" w:space="0" w:color="000000"/>
            </w:tcBorders>
            <w:shd w:val="clear" w:color="auto" w:fill="9CC2E4"/>
          </w:tcPr>
          <w:p w14:paraId="1638D39F" w14:textId="77777777" w:rsidR="0099015F" w:rsidRDefault="0099015F" w:rsidP="00BC03F3">
            <w:pPr>
              <w:pStyle w:val="TableParagraph"/>
              <w:spacing w:before="8"/>
              <w:jc w:val="both"/>
              <w:rPr>
                <w:b/>
                <w:sz w:val="2"/>
              </w:rPr>
            </w:pPr>
          </w:p>
          <w:p w14:paraId="1D1B3AE7" w14:textId="77777777" w:rsidR="0099015F" w:rsidRDefault="0099015F" w:rsidP="00BC03F3">
            <w:pPr>
              <w:pStyle w:val="TableParagraph"/>
              <w:ind w:left="106"/>
              <w:jc w:val="both"/>
              <w:rPr>
                <w:sz w:val="20"/>
              </w:rPr>
            </w:pPr>
            <w:r>
              <w:rPr>
                <w:noProof/>
                <w:sz w:val="20"/>
              </w:rPr>
              <w:drawing>
                <wp:inline distT="0" distB="0" distL="0" distR="0" wp14:anchorId="274A83D1" wp14:editId="70AF9F05">
                  <wp:extent cx="753883" cy="578738"/>
                  <wp:effectExtent l="0" t="0" r="0" b="0"/>
                  <wp:docPr id="8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7.jpeg"/>
                          <pic:cNvPicPr/>
                        </pic:nvPicPr>
                        <pic:blipFill>
                          <a:blip r:embed="rId45" cstate="print"/>
                          <a:stretch>
                            <a:fillRect/>
                          </a:stretch>
                        </pic:blipFill>
                        <pic:spPr>
                          <a:xfrm>
                            <a:off x="0" y="0"/>
                            <a:ext cx="753883" cy="578738"/>
                          </a:xfrm>
                          <a:prstGeom prst="rect">
                            <a:avLst/>
                          </a:prstGeom>
                        </pic:spPr>
                      </pic:pic>
                    </a:graphicData>
                  </a:graphic>
                </wp:inline>
              </w:drawing>
            </w:r>
          </w:p>
          <w:p w14:paraId="38AF75FA" w14:textId="77777777" w:rsidR="0099015F" w:rsidRDefault="0099015F" w:rsidP="00BC03F3">
            <w:pPr>
              <w:pStyle w:val="TableParagraph"/>
              <w:jc w:val="both"/>
              <w:rPr>
                <w:b/>
                <w:sz w:val="20"/>
              </w:rPr>
            </w:pPr>
          </w:p>
          <w:p w14:paraId="3E4DCB4A" w14:textId="77777777" w:rsidR="0099015F" w:rsidRDefault="0099015F" w:rsidP="00BC03F3">
            <w:pPr>
              <w:pStyle w:val="TableParagraph"/>
              <w:spacing w:before="123" w:line="259" w:lineRule="auto"/>
              <w:ind w:left="107" w:right="175"/>
              <w:jc w:val="both"/>
              <w:rPr>
                <w:sz w:val="21"/>
              </w:rPr>
            </w:pPr>
            <w:r>
              <w:rPr>
                <w:sz w:val="21"/>
              </w:rPr>
              <w:t>West Africa Monetary Institute</w:t>
            </w:r>
            <w:r>
              <w:rPr>
                <w:spacing w:val="-46"/>
                <w:sz w:val="21"/>
              </w:rPr>
              <w:t xml:space="preserve"> </w:t>
            </w:r>
            <w:r>
              <w:rPr>
                <w:sz w:val="21"/>
              </w:rPr>
              <w:t>(WAMI)</w:t>
            </w:r>
            <w:r>
              <w:rPr>
                <w:spacing w:val="-1"/>
                <w:sz w:val="21"/>
              </w:rPr>
              <w:t xml:space="preserve"> </w:t>
            </w:r>
            <w:r>
              <w:rPr>
                <w:sz w:val="21"/>
              </w:rPr>
              <w:t>Accra,</w:t>
            </w:r>
            <w:r>
              <w:rPr>
                <w:spacing w:val="-3"/>
                <w:sz w:val="21"/>
              </w:rPr>
              <w:t xml:space="preserve"> </w:t>
            </w:r>
            <w:r>
              <w:rPr>
                <w:sz w:val="21"/>
              </w:rPr>
              <w:t>Ghana</w:t>
            </w:r>
          </w:p>
        </w:tc>
        <w:tc>
          <w:tcPr>
            <w:tcW w:w="5221" w:type="dxa"/>
            <w:tcBorders>
              <w:bottom w:val="single" w:sz="12" w:space="0" w:color="000000"/>
            </w:tcBorders>
            <w:shd w:val="clear" w:color="auto" w:fill="9CC2E4"/>
          </w:tcPr>
          <w:p w14:paraId="497CBD0F" w14:textId="77777777" w:rsidR="0099015F" w:rsidRDefault="0099015F" w:rsidP="00BC03F3">
            <w:pPr>
              <w:pStyle w:val="TableParagraph"/>
              <w:spacing w:before="1" w:line="259" w:lineRule="auto"/>
              <w:ind w:left="117" w:right="85"/>
              <w:jc w:val="both"/>
              <w:rPr>
                <w:sz w:val="21"/>
              </w:rPr>
            </w:pPr>
            <w:r>
              <w:rPr>
                <w:sz w:val="21"/>
              </w:rPr>
              <w:t>In-depth Assessment of the Requirements for Electronic</w:t>
            </w:r>
            <w:r>
              <w:rPr>
                <w:spacing w:val="1"/>
                <w:sz w:val="21"/>
              </w:rPr>
              <w:t xml:space="preserve"> </w:t>
            </w:r>
            <w:r>
              <w:rPr>
                <w:sz w:val="21"/>
              </w:rPr>
              <w:t>Financial</w:t>
            </w:r>
            <w:r>
              <w:rPr>
                <w:spacing w:val="1"/>
                <w:sz w:val="21"/>
              </w:rPr>
              <w:t xml:space="preserve"> </w:t>
            </w:r>
            <w:r>
              <w:rPr>
                <w:sz w:val="21"/>
              </w:rPr>
              <w:t>Analysis</w:t>
            </w:r>
            <w:r>
              <w:rPr>
                <w:spacing w:val="1"/>
                <w:sz w:val="21"/>
              </w:rPr>
              <w:t xml:space="preserve"> </w:t>
            </w:r>
            <w:r>
              <w:rPr>
                <w:sz w:val="21"/>
              </w:rPr>
              <w:t>and</w:t>
            </w:r>
            <w:r>
              <w:rPr>
                <w:spacing w:val="1"/>
                <w:sz w:val="21"/>
              </w:rPr>
              <w:t xml:space="preserve"> </w:t>
            </w:r>
            <w:r>
              <w:rPr>
                <w:sz w:val="21"/>
              </w:rPr>
              <w:t>Surveillance</w:t>
            </w:r>
            <w:r>
              <w:rPr>
                <w:spacing w:val="1"/>
                <w:sz w:val="21"/>
              </w:rPr>
              <w:t xml:space="preserve"> </w:t>
            </w:r>
            <w:r>
              <w:rPr>
                <w:sz w:val="21"/>
              </w:rPr>
              <w:t>System</w:t>
            </w:r>
            <w:r>
              <w:rPr>
                <w:spacing w:val="1"/>
                <w:sz w:val="21"/>
              </w:rPr>
              <w:t xml:space="preserve"> </w:t>
            </w:r>
            <w:r>
              <w:rPr>
                <w:sz w:val="21"/>
              </w:rPr>
              <w:t>(e-FASS)</w:t>
            </w:r>
            <w:r>
              <w:rPr>
                <w:spacing w:val="1"/>
                <w:sz w:val="21"/>
              </w:rPr>
              <w:t xml:space="preserve"> </w:t>
            </w:r>
            <w:r>
              <w:rPr>
                <w:sz w:val="21"/>
              </w:rPr>
              <w:t>in</w:t>
            </w:r>
            <w:r>
              <w:rPr>
                <w:spacing w:val="1"/>
                <w:sz w:val="21"/>
              </w:rPr>
              <w:t xml:space="preserve"> </w:t>
            </w:r>
            <w:r>
              <w:rPr>
                <w:sz w:val="21"/>
              </w:rPr>
              <w:t>WAMZ Central s (Ghana, Liberia, Guinea, Sierra Leone and</w:t>
            </w:r>
            <w:r>
              <w:rPr>
                <w:spacing w:val="1"/>
                <w:sz w:val="21"/>
              </w:rPr>
              <w:t xml:space="preserve"> </w:t>
            </w:r>
            <w:r>
              <w:rPr>
                <w:sz w:val="21"/>
              </w:rPr>
              <w:t>The</w:t>
            </w:r>
            <w:r>
              <w:rPr>
                <w:spacing w:val="-3"/>
                <w:sz w:val="21"/>
              </w:rPr>
              <w:t xml:space="preserve"> </w:t>
            </w:r>
            <w:r>
              <w:rPr>
                <w:sz w:val="21"/>
              </w:rPr>
              <w:t>Gambia).</w:t>
            </w:r>
          </w:p>
        </w:tc>
        <w:tc>
          <w:tcPr>
            <w:tcW w:w="720" w:type="dxa"/>
            <w:tcBorders>
              <w:bottom w:val="single" w:sz="12" w:space="0" w:color="000000"/>
            </w:tcBorders>
            <w:shd w:val="clear" w:color="auto" w:fill="9CC2E4"/>
          </w:tcPr>
          <w:p w14:paraId="516DC6DC" w14:textId="77777777" w:rsidR="0099015F" w:rsidRDefault="0099015F" w:rsidP="00BC03F3">
            <w:pPr>
              <w:pStyle w:val="TableParagraph"/>
              <w:spacing w:before="1" w:line="259" w:lineRule="auto"/>
              <w:ind w:left="117" w:right="147"/>
              <w:jc w:val="both"/>
              <w:rPr>
                <w:sz w:val="21"/>
              </w:rPr>
            </w:pPr>
            <w:r>
              <w:rPr>
                <w:sz w:val="21"/>
              </w:rPr>
              <w:t>May</w:t>
            </w:r>
            <w:r>
              <w:rPr>
                <w:spacing w:val="1"/>
                <w:sz w:val="21"/>
              </w:rPr>
              <w:t xml:space="preserve"> </w:t>
            </w:r>
            <w:r>
              <w:rPr>
                <w:sz w:val="21"/>
              </w:rPr>
              <w:t>2011</w:t>
            </w:r>
          </w:p>
        </w:tc>
        <w:tc>
          <w:tcPr>
            <w:tcW w:w="720" w:type="dxa"/>
            <w:tcBorders>
              <w:bottom w:val="single" w:sz="12" w:space="0" w:color="000000"/>
              <w:right w:val="single" w:sz="12" w:space="0" w:color="000000"/>
            </w:tcBorders>
            <w:shd w:val="clear" w:color="auto" w:fill="9CC2E4"/>
          </w:tcPr>
          <w:p w14:paraId="7B72BAAA" w14:textId="77777777" w:rsidR="0099015F" w:rsidRDefault="0099015F" w:rsidP="00BC03F3">
            <w:pPr>
              <w:pStyle w:val="TableParagraph"/>
              <w:spacing w:before="1" w:line="259" w:lineRule="auto"/>
              <w:ind w:left="117" w:right="137"/>
              <w:jc w:val="both"/>
              <w:rPr>
                <w:sz w:val="21"/>
              </w:rPr>
            </w:pPr>
            <w:r>
              <w:rPr>
                <w:sz w:val="21"/>
              </w:rPr>
              <w:t>June</w:t>
            </w:r>
            <w:r>
              <w:rPr>
                <w:spacing w:val="-45"/>
                <w:sz w:val="21"/>
              </w:rPr>
              <w:t xml:space="preserve"> </w:t>
            </w:r>
            <w:r>
              <w:rPr>
                <w:sz w:val="21"/>
              </w:rPr>
              <w:t>2011</w:t>
            </w:r>
          </w:p>
        </w:tc>
      </w:tr>
    </w:tbl>
    <w:p w14:paraId="1148F391" w14:textId="77777777" w:rsidR="0099015F" w:rsidRDefault="0099015F" w:rsidP="00BC03F3">
      <w:pPr>
        <w:jc w:val="both"/>
      </w:pPr>
    </w:p>
    <w:p w14:paraId="5BA784C8" w14:textId="77777777" w:rsidR="00D35225" w:rsidRPr="00D35225" w:rsidRDefault="00D35225" w:rsidP="00BC03F3">
      <w:pPr>
        <w:pStyle w:val="BodyText"/>
        <w:ind w:left="280"/>
        <w:rPr>
          <w:rFonts w:asciiTheme="minorHAnsi" w:hAnsiTheme="minorHAnsi" w:cstheme="minorHAnsi"/>
          <w:sz w:val="24"/>
          <w:szCs w:val="24"/>
        </w:rPr>
      </w:pPr>
    </w:p>
    <w:p w14:paraId="33DEEF3C" w14:textId="77777777" w:rsidR="00217C9F" w:rsidRPr="00D35225" w:rsidRDefault="00217C9F" w:rsidP="00BC03F3">
      <w:pPr>
        <w:spacing w:before="117"/>
        <w:ind w:left="280"/>
        <w:jc w:val="both"/>
        <w:rPr>
          <w:rFonts w:cstheme="minorHAnsi"/>
          <w:sz w:val="24"/>
          <w:szCs w:val="24"/>
        </w:rPr>
      </w:pPr>
    </w:p>
    <w:p w14:paraId="0A8CAD30" w14:textId="77777777" w:rsidR="00217C9F" w:rsidRPr="00D35225" w:rsidRDefault="00217C9F" w:rsidP="00BC03F3">
      <w:pPr>
        <w:spacing w:before="117"/>
        <w:ind w:left="280"/>
        <w:jc w:val="both"/>
        <w:rPr>
          <w:rFonts w:cstheme="minorHAnsi"/>
          <w:sz w:val="24"/>
          <w:szCs w:val="24"/>
        </w:rPr>
      </w:pPr>
    </w:p>
    <w:p w14:paraId="51DCBC7D" w14:textId="77777777" w:rsidR="00217C9F" w:rsidRPr="00D35225" w:rsidRDefault="00217C9F" w:rsidP="00BC03F3">
      <w:pPr>
        <w:spacing w:before="117"/>
        <w:ind w:left="280"/>
        <w:jc w:val="both"/>
        <w:rPr>
          <w:rFonts w:ascii="Calibri" w:hAnsi="Calibri" w:cs="Calibri"/>
          <w:sz w:val="24"/>
          <w:szCs w:val="24"/>
        </w:rPr>
      </w:pPr>
    </w:p>
    <w:p w14:paraId="5BFCA3B7" w14:textId="7668B769" w:rsidR="00217C9F" w:rsidRPr="00D35225" w:rsidRDefault="00217C9F" w:rsidP="00BC03F3">
      <w:pPr>
        <w:jc w:val="both"/>
        <w:rPr>
          <w:rFonts w:ascii="Calibri" w:hAnsi="Calibri" w:cs="Calibri"/>
          <w:sz w:val="24"/>
          <w:szCs w:val="24"/>
        </w:rPr>
      </w:pPr>
    </w:p>
    <w:p w14:paraId="06217A54" w14:textId="3C341DA2" w:rsidR="00217C9F" w:rsidRPr="00D35225" w:rsidRDefault="00217C9F" w:rsidP="00BC03F3">
      <w:pPr>
        <w:jc w:val="both"/>
        <w:rPr>
          <w:rFonts w:ascii="Calibri" w:hAnsi="Calibri" w:cs="Calibri"/>
          <w:sz w:val="24"/>
          <w:szCs w:val="24"/>
        </w:rPr>
      </w:pPr>
    </w:p>
    <w:p w14:paraId="4D5E89A2" w14:textId="2DC5FA80" w:rsidR="00217C9F" w:rsidRPr="00C91370" w:rsidRDefault="00217C9F" w:rsidP="00BC03F3">
      <w:pPr>
        <w:jc w:val="both"/>
        <w:rPr>
          <w:sz w:val="24"/>
        </w:rPr>
      </w:pPr>
    </w:p>
    <w:p w14:paraId="3ED2F0A1" w14:textId="77777777" w:rsidR="00217C9F" w:rsidRPr="00C91370" w:rsidRDefault="00217C9F" w:rsidP="00BC03F3">
      <w:pPr>
        <w:jc w:val="both"/>
        <w:rPr>
          <w:sz w:val="24"/>
        </w:rPr>
      </w:pPr>
    </w:p>
    <w:p w14:paraId="3D663617" w14:textId="77777777" w:rsidR="00217C9F" w:rsidRPr="00C91370" w:rsidRDefault="00217C9F" w:rsidP="00BC03F3">
      <w:pPr>
        <w:jc w:val="both"/>
        <w:rPr>
          <w:sz w:val="24"/>
        </w:rPr>
      </w:pPr>
    </w:p>
    <w:p w14:paraId="294F50BA" w14:textId="77777777" w:rsidR="00741765" w:rsidRDefault="00741765" w:rsidP="00BC03F3">
      <w:pPr>
        <w:jc w:val="both"/>
      </w:pPr>
    </w:p>
    <w:p w14:paraId="62D8BB52" w14:textId="31136175" w:rsidR="00AA1A8B" w:rsidRDefault="00AA1A8B" w:rsidP="00BC03F3">
      <w:pPr>
        <w:pStyle w:val="Heading1"/>
        <w:jc w:val="both"/>
        <w:rPr>
          <w:rFonts w:ascii="Calibri" w:eastAsia="Times New Roman" w:hAnsi="Calibri" w:cs="Calibri"/>
          <w:b/>
          <w:bCs/>
          <w:color w:val="auto"/>
          <w:kern w:val="32"/>
          <w:sz w:val="28"/>
          <w:szCs w:val="28"/>
          <w:lang w:val="en-GB" w:eastAsia="en-GB"/>
        </w:rPr>
      </w:pPr>
      <w:bookmarkStart w:id="24" w:name="_Toc160011693"/>
      <w:r>
        <w:rPr>
          <w:rFonts w:ascii="Calibri" w:eastAsia="Times New Roman" w:hAnsi="Calibri" w:cs="Calibri"/>
          <w:b/>
          <w:bCs/>
          <w:color w:val="auto"/>
          <w:kern w:val="32"/>
          <w:sz w:val="28"/>
          <w:szCs w:val="28"/>
          <w:lang w:val="en-GB" w:eastAsia="en-GB"/>
        </w:rPr>
        <w:lastRenderedPageBreak/>
        <w:t>Draft SLA</w:t>
      </w:r>
      <w:bookmarkEnd w:id="24"/>
      <w:r w:rsidR="00D3283A">
        <w:rPr>
          <w:rFonts w:ascii="Calibri" w:eastAsia="Times New Roman" w:hAnsi="Calibri" w:cs="Calibri"/>
          <w:b/>
          <w:bCs/>
          <w:color w:val="auto"/>
          <w:kern w:val="32"/>
          <w:sz w:val="28"/>
          <w:szCs w:val="28"/>
          <w:lang w:val="en-GB" w:eastAsia="en-GB"/>
        </w:rPr>
        <w:t xml:space="preserve"> </w:t>
      </w:r>
    </w:p>
    <w:p w14:paraId="4F8E8A23" w14:textId="6D42092E" w:rsidR="00D3283A" w:rsidRDefault="00D3283A" w:rsidP="00BC03F3">
      <w:pPr>
        <w:jc w:val="both"/>
        <w:rPr>
          <w:lang w:val="en-GB" w:eastAsia="en-GB"/>
        </w:rPr>
      </w:pPr>
    </w:p>
    <w:p w14:paraId="59AB4A0A" w14:textId="77777777" w:rsidR="00FD414D" w:rsidRDefault="00FD414D" w:rsidP="00BC03F3">
      <w:pPr>
        <w:jc w:val="both"/>
        <w:rPr>
          <w:b/>
          <w:i/>
          <w:sz w:val="56"/>
          <w:szCs w:val="56"/>
        </w:rPr>
      </w:pPr>
    </w:p>
    <w:p w14:paraId="23CFC0F3" w14:textId="77777777" w:rsidR="00FD414D" w:rsidRDefault="00FD414D" w:rsidP="00BC03F3">
      <w:pPr>
        <w:jc w:val="both"/>
        <w:rPr>
          <w:b/>
          <w:i/>
          <w:sz w:val="56"/>
          <w:szCs w:val="56"/>
        </w:rPr>
      </w:pPr>
    </w:p>
    <w:p w14:paraId="0893FF9A" w14:textId="77777777" w:rsidR="00FD414D" w:rsidRDefault="00FD414D" w:rsidP="00BC03F3">
      <w:pPr>
        <w:jc w:val="both"/>
        <w:rPr>
          <w:b/>
          <w:i/>
          <w:sz w:val="56"/>
          <w:szCs w:val="56"/>
        </w:rPr>
      </w:pPr>
    </w:p>
    <w:p w14:paraId="19672173" w14:textId="7429F474" w:rsidR="00FD414D" w:rsidRDefault="00FD414D" w:rsidP="00BC03F3">
      <w:pPr>
        <w:jc w:val="both"/>
        <w:rPr>
          <w:lang w:val="en-GB" w:eastAsia="en-GB"/>
        </w:rPr>
      </w:pPr>
      <w:r w:rsidRPr="006954D1">
        <w:rPr>
          <w:b/>
          <w:i/>
          <w:sz w:val="56"/>
          <w:szCs w:val="56"/>
        </w:rPr>
        <w:t>(Attached Overleaf)</w:t>
      </w:r>
    </w:p>
    <w:p w14:paraId="79DF7563" w14:textId="0CA756A6" w:rsidR="00FD414D" w:rsidRDefault="00FD414D" w:rsidP="00BC03F3">
      <w:pPr>
        <w:jc w:val="both"/>
        <w:rPr>
          <w:lang w:val="en-GB" w:eastAsia="en-GB"/>
        </w:rPr>
      </w:pPr>
    </w:p>
    <w:p w14:paraId="0AB3CABE" w14:textId="77777777" w:rsidR="00FD414D" w:rsidRPr="00D3283A" w:rsidRDefault="00FD414D" w:rsidP="00BC03F3">
      <w:pPr>
        <w:jc w:val="both"/>
        <w:rPr>
          <w:lang w:val="en-GB" w:eastAsia="en-GB"/>
        </w:rPr>
      </w:pPr>
    </w:p>
    <w:p w14:paraId="3CAF6DC8" w14:textId="77777777" w:rsidR="00D3283A" w:rsidRPr="00D3283A" w:rsidRDefault="00D3283A" w:rsidP="00BC03F3">
      <w:pPr>
        <w:jc w:val="both"/>
        <w:rPr>
          <w:lang w:val="en-GB" w:eastAsia="en-GB"/>
        </w:rPr>
      </w:pPr>
    </w:p>
    <w:p w14:paraId="2F972B22" w14:textId="77777777" w:rsidR="00AA1A8B" w:rsidRDefault="00AA1A8B" w:rsidP="00BC03F3">
      <w:pPr>
        <w:jc w:val="both"/>
        <w:rPr>
          <w:rFonts w:ascii="Calibri" w:eastAsia="Times New Roman" w:hAnsi="Calibri" w:cs="Calibri"/>
          <w:b/>
          <w:bCs/>
          <w:kern w:val="32"/>
          <w:sz w:val="28"/>
          <w:szCs w:val="28"/>
          <w:lang w:val="en-GB" w:eastAsia="en-GB"/>
        </w:rPr>
      </w:pPr>
      <w:r>
        <w:rPr>
          <w:rFonts w:ascii="Calibri" w:eastAsia="Times New Roman" w:hAnsi="Calibri" w:cs="Calibri"/>
          <w:b/>
          <w:bCs/>
          <w:kern w:val="32"/>
          <w:sz w:val="28"/>
          <w:szCs w:val="28"/>
          <w:lang w:val="en-GB" w:eastAsia="en-GB"/>
        </w:rPr>
        <w:br w:type="page"/>
      </w:r>
    </w:p>
    <w:p w14:paraId="30C17B5B" w14:textId="1B74444B" w:rsidR="00FD414D" w:rsidRDefault="00FD414D" w:rsidP="00BC03F3">
      <w:pPr>
        <w:pStyle w:val="Heading2"/>
      </w:pPr>
      <w:bookmarkStart w:id="25" w:name="_Toc160011694"/>
      <w:r>
        <w:lastRenderedPageBreak/>
        <w:t>Annexure I- Project Plan &amp; Delivery Timelines</w:t>
      </w:r>
      <w:bookmarkEnd w:id="25"/>
    </w:p>
    <w:p w14:paraId="2281DE36" w14:textId="77777777" w:rsidR="00FD414D" w:rsidRDefault="00FD414D" w:rsidP="00BC03F3">
      <w:pPr>
        <w:jc w:val="both"/>
        <w:rPr>
          <w:rFonts w:ascii="Calibri" w:eastAsia="Times New Roman" w:hAnsi="Calibri" w:cs="Calibri"/>
          <w:b/>
          <w:bCs/>
          <w:kern w:val="32"/>
          <w:sz w:val="28"/>
          <w:szCs w:val="28"/>
          <w:lang w:val="en-GB" w:eastAsia="en-GB"/>
        </w:rPr>
      </w:pPr>
      <w:r>
        <w:rPr>
          <w:rFonts w:ascii="Calibri" w:eastAsia="Times New Roman" w:hAnsi="Calibri" w:cs="Calibri"/>
          <w:b/>
          <w:bCs/>
          <w:kern w:val="32"/>
          <w:sz w:val="28"/>
          <w:szCs w:val="28"/>
          <w:lang w:val="en-GB" w:eastAsia="en-GB"/>
        </w:rPr>
        <w:br w:type="page"/>
      </w:r>
    </w:p>
    <w:p w14:paraId="6B368DDD" w14:textId="3A941B86" w:rsidR="00FD414D" w:rsidRDefault="00FD414D" w:rsidP="00BC03F3">
      <w:pPr>
        <w:pStyle w:val="Heading2"/>
      </w:pPr>
      <w:bookmarkStart w:id="26" w:name="_Toc160011695"/>
      <w:r>
        <w:lastRenderedPageBreak/>
        <w:t>Annexure II- Product Specifications/ Datasheets</w:t>
      </w:r>
      <w:bookmarkEnd w:id="26"/>
    </w:p>
    <w:p w14:paraId="54362DE7" w14:textId="77777777" w:rsidR="00FD414D" w:rsidRDefault="00FD414D" w:rsidP="00BC03F3">
      <w:pPr>
        <w:jc w:val="both"/>
        <w:rPr>
          <w:rFonts w:ascii="Calibri" w:eastAsia="Times New Roman" w:hAnsi="Calibri" w:cs="Calibri"/>
          <w:b/>
          <w:bCs/>
          <w:kern w:val="32"/>
          <w:sz w:val="28"/>
          <w:szCs w:val="28"/>
          <w:lang w:val="en-GB" w:eastAsia="en-GB"/>
        </w:rPr>
      </w:pPr>
      <w:r>
        <w:rPr>
          <w:rFonts w:ascii="Calibri" w:eastAsia="Times New Roman" w:hAnsi="Calibri" w:cs="Calibri"/>
          <w:b/>
          <w:bCs/>
          <w:kern w:val="32"/>
          <w:sz w:val="28"/>
          <w:szCs w:val="28"/>
          <w:lang w:val="en-GB" w:eastAsia="en-GB"/>
        </w:rPr>
        <w:br w:type="page"/>
      </w:r>
    </w:p>
    <w:p w14:paraId="0DAB84F4" w14:textId="5EF0BAAB" w:rsidR="00482F4A" w:rsidRPr="00482F4A" w:rsidRDefault="00482F4A"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27" w:name="_Toc160011696"/>
      <w:r w:rsidRPr="00482F4A">
        <w:rPr>
          <w:rFonts w:ascii="Calibri" w:eastAsia="Times New Roman" w:hAnsi="Calibri" w:cs="Calibri"/>
          <w:b/>
          <w:bCs/>
          <w:color w:val="auto"/>
          <w:kern w:val="32"/>
          <w:sz w:val="28"/>
          <w:szCs w:val="28"/>
          <w:lang w:val="en-GB" w:eastAsia="en-GB"/>
        </w:rPr>
        <w:lastRenderedPageBreak/>
        <w:t>Experience of the Firm</w:t>
      </w:r>
      <w:bookmarkEnd w:id="27"/>
    </w:p>
    <w:p w14:paraId="08184A41" w14:textId="77777777" w:rsidR="00482F4A" w:rsidRDefault="00482F4A" w:rsidP="00BC03F3">
      <w:pPr>
        <w:pStyle w:val="Heading2"/>
      </w:pPr>
      <w:bookmarkStart w:id="28" w:name="_Toc160011697"/>
      <w:r>
        <w:t>Reference Letters</w:t>
      </w:r>
      <w:bookmarkEnd w:id="28"/>
    </w:p>
    <w:p w14:paraId="26E54946" w14:textId="77777777" w:rsidR="00482F4A" w:rsidRDefault="00482F4A" w:rsidP="00BC03F3">
      <w:pPr>
        <w:jc w:val="both"/>
      </w:pPr>
    </w:p>
    <w:p w14:paraId="4538DBF8" w14:textId="77777777" w:rsidR="00482F4A" w:rsidRDefault="00482F4A" w:rsidP="00BC03F3">
      <w:pPr>
        <w:jc w:val="both"/>
      </w:pPr>
    </w:p>
    <w:p w14:paraId="315B9542" w14:textId="77777777" w:rsidR="00482F4A" w:rsidRPr="006954D1" w:rsidRDefault="00482F4A" w:rsidP="00BC03F3">
      <w:pPr>
        <w:jc w:val="both"/>
        <w:rPr>
          <w:b/>
          <w:i/>
          <w:sz w:val="56"/>
          <w:szCs w:val="56"/>
        </w:rPr>
      </w:pPr>
      <w:r w:rsidRPr="006954D1">
        <w:rPr>
          <w:b/>
          <w:i/>
          <w:sz w:val="56"/>
          <w:szCs w:val="56"/>
        </w:rPr>
        <w:t>(Attached Overleaf)</w:t>
      </w:r>
    </w:p>
    <w:p w14:paraId="2179C87D" w14:textId="77777777" w:rsidR="00482F4A" w:rsidRDefault="00482F4A" w:rsidP="00BC03F3">
      <w:pPr>
        <w:jc w:val="both"/>
        <w:rPr>
          <w:rFonts w:ascii="Calibri" w:eastAsia="Times New Roman" w:hAnsi="Calibri" w:cs="Calibri"/>
          <w:b/>
          <w:bCs/>
          <w:color w:val="000000"/>
          <w:sz w:val="24"/>
          <w:szCs w:val="24"/>
          <w:lang w:val="en-GB" w:eastAsia="en-GB"/>
        </w:rPr>
      </w:pPr>
      <w:r>
        <w:br w:type="page"/>
      </w:r>
    </w:p>
    <w:p w14:paraId="580D3023" w14:textId="77777777" w:rsidR="00482F4A" w:rsidRDefault="00482F4A" w:rsidP="00BC03F3">
      <w:pPr>
        <w:pStyle w:val="Heading2"/>
      </w:pPr>
      <w:bookmarkStart w:id="29" w:name="_Toc160011698"/>
      <w:r>
        <w:lastRenderedPageBreak/>
        <w:t>Copies of LPOs</w:t>
      </w:r>
      <w:bookmarkEnd w:id="29"/>
    </w:p>
    <w:p w14:paraId="0CFC888F" w14:textId="77777777" w:rsidR="00482F4A" w:rsidRDefault="00482F4A" w:rsidP="00BC03F3">
      <w:pPr>
        <w:jc w:val="both"/>
        <w:rPr>
          <w:lang w:val="en-GB" w:eastAsia="en-GB"/>
        </w:rPr>
      </w:pPr>
    </w:p>
    <w:p w14:paraId="4F0F8142" w14:textId="77777777" w:rsidR="00482F4A" w:rsidRDefault="00482F4A" w:rsidP="00BC03F3">
      <w:pPr>
        <w:jc w:val="both"/>
        <w:rPr>
          <w:lang w:val="en-GB" w:eastAsia="en-GB"/>
        </w:rPr>
      </w:pPr>
    </w:p>
    <w:p w14:paraId="20DE9A5E" w14:textId="77777777" w:rsidR="00482F4A" w:rsidRDefault="00482F4A" w:rsidP="00BC03F3">
      <w:pPr>
        <w:jc w:val="both"/>
        <w:rPr>
          <w:lang w:val="en-GB" w:eastAsia="en-GB"/>
        </w:rPr>
      </w:pPr>
    </w:p>
    <w:p w14:paraId="16D4D660" w14:textId="77777777" w:rsidR="00482F4A" w:rsidRDefault="00482F4A" w:rsidP="00BC03F3">
      <w:pPr>
        <w:jc w:val="both"/>
      </w:pPr>
    </w:p>
    <w:p w14:paraId="7E30ECA0" w14:textId="77777777" w:rsidR="00482F4A" w:rsidRPr="006954D1" w:rsidRDefault="00482F4A" w:rsidP="00BC03F3">
      <w:pPr>
        <w:jc w:val="both"/>
        <w:rPr>
          <w:b/>
          <w:i/>
          <w:sz w:val="56"/>
          <w:szCs w:val="56"/>
        </w:rPr>
      </w:pPr>
      <w:r w:rsidRPr="006954D1">
        <w:rPr>
          <w:b/>
          <w:i/>
          <w:sz w:val="56"/>
          <w:szCs w:val="56"/>
        </w:rPr>
        <w:t>(Attached Overleaf)</w:t>
      </w:r>
    </w:p>
    <w:p w14:paraId="35F2A877" w14:textId="77777777" w:rsidR="00482F4A" w:rsidRPr="00482F4A" w:rsidRDefault="00482F4A" w:rsidP="00BC03F3">
      <w:pPr>
        <w:jc w:val="both"/>
        <w:rPr>
          <w:lang w:val="en-GB" w:eastAsia="en-GB"/>
        </w:rPr>
      </w:pPr>
    </w:p>
    <w:p w14:paraId="3935BE43" w14:textId="77777777" w:rsidR="00482F4A" w:rsidRDefault="00482F4A" w:rsidP="00BC03F3">
      <w:pPr>
        <w:jc w:val="both"/>
        <w:rPr>
          <w:rFonts w:asciiTheme="majorHAnsi" w:eastAsiaTheme="majorEastAsia" w:hAnsiTheme="majorHAnsi" w:cstheme="majorBidi"/>
          <w:color w:val="2F5496" w:themeColor="accent1" w:themeShade="BF"/>
          <w:sz w:val="32"/>
          <w:szCs w:val="32"/>
        </w:rPr>
      </w:pPr>
      <w:r>
        <w:br w:type="page"/>
      </w:r>
    </w:p>
    <w:p w14:paraId="245F9151" w14:textId="77777777" w:rsidR="00FD414D" w:rsidRPr="00DB192F" w:rsidRDefault="00FD414D"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30" w:name="_Toc160011699"/>
      <w:r w:rsidRPr="00DB192F">
        <w:rPr>
          <w:rFonts w:ascii="Calibri" w:eastAsia="Times New Roman" w:hAnsi="Calibri" w:cs="Calibri"/>
          <w:b/>
          <w:bCs/>
          <w:color w:val="auto"/>
          <w:kern w:val="32"/>
          <w:sz w:val="28"/>
          <w:szCs w:val="28"/>
          <w:lang w:val="en-GB" w:eastAsia="en-GB"/>
        </w:rPr>
        <w:lastRenderedPageBreak/>
        <w:t xml:space="preserve">Customer </w:t>
      </w:r>
      <w:r>
        <w:rPr>
          <w:rFonts w:ascii="Calibri" w:eastAsia="Times New Roman" w:hAnsi="Calibri" w:cs="Calibri"/>
          <w:b/>
          <w:bCs/>
          <w:color w:val="auto"/>
          <w:kern w:val="32"/>
          <w:sz w:val="28"/>
          <w:szCs w:val="28"/>
          <w:lang w:val="en-GB" w:eastAsia="en-GB"/>
        </w:rPr>
        <w:t>C</w:t>
      </w:r>
      <w:r w:rsidRPr="00DB192F">
        <w:rPr>
          <w:rFonts w:ascii="Calibri" w:eastAsia="Times New Roman" w:hAnsi="Calibri" w:cs="Calibri"/>
          <w:b/>
          <w:bCs/>
          <w:color w:val="auto"/>
          <w:kern w:val="32"/>
          <w:sz w:val="28"/>
          <w:szCs w:val="28"/>
          <w:lang w:val="en-GB" w:eastAsia="en-GB"/>
        </w:rPr>
        <w:t xml:space="preserve">are </w:t>
      </w:r>
      <w:r>
        <w:rPr>
          <w:rFonts w:ascii="Calibri" w:eastAsia="Times New Roman" w:hAnsi="Calibri" w:cs="Calibri"/>
          <w:b/>
          <w:bCs/>
          <w:color w:val="auto"/>
          <w:kern w:val="32"/>
          <w:sz w:val="28"/>
          <w:szCs w:val="28"/>
          <w:lang w:val="en-GB" w:eastAsia="en-GB"/>
        </w:rPr>
        <w:t>S</w:t>
      </w:r>
      <w:r w:rsidRPr="00DB192F">
        <w:rPr>
          <w:rFonts w:ascii="Calibri" w:eastAsia="Times New Roman" w:hAnsi="Calibri" w:cs="Calibri"/>
          <w:b/>
          <w:bCs/>
          <w:color w:val="auto"/>
          <w:kern w:val="32"/>
          <w:sz w:val="28"/>
          <w:szCs w:val="28"/>
          <w:lang w:val="en-GB" w:eastAsia="en-GB"/>
        </w:rPr>
        <w:t>ervice</w:t>
      </w:r>
      <w:r>
        <w:rPr>
          <w:rFonts w:ascii="Calibri" w:eastAsia="Times New Roman" w:hAnsi="Calibri" w:cs="Calibri"/>
          <w:b/>
          <w:bCs/>
          <w:color w:val="auto"/>
          <w:kern w:val="32"/>
          <w:sz w:val="28"/>
          <w:szCs w:val="28"/>
          <w:lang w:val="en-GB" w:eastAsia="en-GB"/>
        </w:rPr>
        <w:t xml:space="preserve"> Policy</w:t>
      </w:r>
      <w:bookmarkEnd w:id="30"/>
    </w:p>
    <w:p w14:paraId="0156A6F9" w14:textId="77777777" w:rsidR="00FD414D" w:rsidRDefault="00FD414D" w:rsidP="00BC03F3">
      <w:pPr>
        <w:jc w:val="both"/>
      </w:pPr>
    </w:p>
    <w:p w14:paraId="74504A10" w14:textId="77777777" w:rsidR="00FD414D" w:rsidRPr="006954D1" w:rsidRDefault="00FD414D" w:rsidP="00BC03F3">
      <w:pPr>
        <w:jc w:val="both"/>
        <w:rPr>
          <w:b/>
          <w:i/>
          <w:sz w:val="56"/>
          <w:szCs w:val="56"/>
        </w:rPr>
      </w:pPr>
      <w:r w:rsidRPr="006954D1">
        <w:rPr>
          <w:b/>
          <w:i/>
          <w:sz w:val="56"/>
          <w:szCs w:val="56"/>
        </w:rPr>
        <w:t>(Attached Overleaf)</w:t>
      </w:r>
    </w:p>
    <w:p w14:paraId="47363D14" w14:textId="77777777" w:rsidR="00FD414D" w:rsidRPr="00DB192F" w:rsidRDefault="00FD414D" w:rsidP="00BC03F3">
      <w:pPr>
        <w:jc w:val="both"/>
      </w:pPr>
    </w:p>
    <w:p w14:paraId="06D1F1A0" w14:textId="77777777" w:rsidR="00FD414D" w:rsidRDefault="00FD414D" w:rsidP="00BC03F3">
      <w:pPr>
        <w:jc w:val="both"/>
        <w:rPr>
          <w:rFonts w:ascii="Calibri" w:eastAsia="Times New Roman" w:hAnsi="Calibri" w:cs="Calibri"/>
          <w:b/>
          <w:bCs/>
          <w:kern w:val="32"/>
          <w:sz w:val="28"/>
          <w:szCs w:val="28"/>
          <w:lang w:val="en-GB" w:eastAsia="en-GB"/>
        </w:rPr>
      </w:pPr>
      <w:r>
        <w:rPr>
          <w:rFonts w:ascii="Calibri" w:eastAsia="Times New Roman" w:hAnsi="Calibri" w:cs="Calibri"/>
          <w:b/>
          <w:bCs/>
          <w:kern w:val="32"/>
          <w:sz w:val="28"/>
          <w:szCs w:val="28"/>
          <w:lang w:val="en-GB" w:eastAsia="en-GB"/>
        </w:rPr>
        <w:br w:type="page"/>
      </w:r>
    </w:p>
    <w:p w14:paraId="5DD0F2CB" w14:textId="77777777" w:rsidR="00482F4A" w:rsidRDefault="00AC5144"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31" w:name="_Toc160011700"/>
      <w:r>
        <w:rPr>
          <w:rFonts w:ascii="Calibri" w:eastAsia="Times New Roman" w:hAnsi="Calibri" w:cs="Calibri"/>
          <w:b/>
          <w:bCs/>
          <w:color w:val="auto"/>
          <w:kern w:val="32"/>
          <w:sz w:val="28"/>
          <w:szCs w:val="28"/>
          <w:lang w:val="en-GB" w:eastAsia="en-GB"/>
        </w:rPr>
        <w:lastRenderedPageBreak/>
        <w:t>Personnel CVs with their credentials</w:t>
      </w:r>
      <w:bookmarkEnd w:id="31"/>
    </w:p>
    <w:p w14:paraId="33FF4983" w14:textId="77777777" w:rsidR="00CB356D" w:rsidRDefault="00CB356D" w:rsidP="00BC03F3">
      <w:pPr>
        <w:jc w:val="both"/>
        <w:rPr>
          <w:lang w:val="en-GB" w:eastAsia="en-GB"/>
        </w:rPr>
      </w:pPr>
    </w:p>
    <w:tbl>
      <w:tblPr>
        <w:tblpPr w:leftFromText="180" w:rightFromText="180" w:vertAnchor="text" w:horzAnchor="margin" w:tblpY="577"/>
        <w:tblOverlap w:val="never"/>
        <w:tblW w:w="0" w:type="auto"/>
        <w:tblBorders>
          <w:top w:val="single" w:sz="6" w:space="0" w:color="ED7D31" w:themeColor="accent2"/>
          <w:left w:val="single" w:sz="6" w:space="0" w:color="ED7D31" w:themeColor="accent2"/>
          <w:bottom w:val="single" w:sz="6" w:space="0" w:color="ED7D31" w:themeColor="accent2"/>
          <w:right w:val="single" w:sz="6" w:space="0" w:color="ED7D31" w:themeColor="accent2"/>
          <w:insideH w:val="single" w:sz="6" w:space="0" w:color="ED7D31" w:themeColor="accent2"/>
          <w:insideV w:val="single" w:sz="6" w:space="0" w:color="ED7D31" w:themeColor="accent2"/>
        </w:tblBorders>
        <w:tblLayout w:type="fixed"/>
        <w:tblCellMar>
          <w:left w:w="72" w:type="dxa"/>
          <w:right w:w="72" w:type="dxa"/>
        </w:tblCellMar>
        <w:tblLook w:val="0000" w:firstRow="0" w:lastRow="0" w:firstColumn="0" w:lastColumn="0" w:noHBand="0" w:noVBand="0"/>
      </w:tblPr>
      <w:tblGrid>
        <w:gridCol w:w="1626"/>
        <w:gridCol w:w="3611"/>
        <w:gridCol w:w="4025"/>
      </w:tblGrid>
      <w:tr w:rsidR="00CB356D" w:rsidRPr="005B2EF5" w14:paraId="2FB79894" w14:textId="77777777" w:rsidTr="00BC03F3">
        <w:trPr>
          <w:cantSplit/>
        </w:trPr>
        <w:tc>
          <w:tcPr>
            <w:tcW w:w="5237" w:type="dxa"/>
            <w:gridSpan w:val="2"/>
          </w:tcPr>
          <w:p w14:paraId="63B3F26A" w14:textId="77777777" w:rsidR="00CB356D" w:rsidRPr="005B2EF5" w:rsidRDefault="00CB356D" w:rsidP="00BC03F3">
            <w:pPr>
              <w:contextualSpacing/>
              <w:jc w:val="both"/>
              <w:rPr>
                <w:rFonts w:cstheme="minorHAnsi"/>
                <w:sz w:val="24"/>
                <w:szCs w:val="24"/>
              </w:rPr>
            </w:pPr>
            <w:r w:rsidRPr="005B2EF5">
              <w:rPr>
                <w:rFonts w:cstheme="minorHAnsi"/>
                <w:sz w:val="24"/>
                <w:szCs w:val="24"/>
              </w:rPr>
              <w:t>Position</w:t>
            </w:r>
          </w:p>
          <w:p w14:paraId="0967C5D2" w14:textId="77777777" w:rsidR="00CB356D" w:rsidRPr="005B2EF5" w:rsidRDefault="00CB356D" w:rsidP="00BC03F3">
            <w:pPr>
              <w:contextualSpacing/>
              <w:jc w:val="both"/>
              <w:rPr>
                <w:rFonts w:cstheme="minorHAnsi"/>
                <w:b/>
                <w:bCs/>
                <w:sz w:val="24"/>
                <w:szCs w:val="24"/>
              </w:rPr>
            </w:pPr>
            <w:r w:rsidRPr="005B2EF5">
              <w:rPr>
                <w:rFonts w:cstheme="minorHAnsi"/>
                <w:b/>
                <w:bCs/>
                <w:sz w:val="24"/>
                <w:szCs w:val="24"/>
              </w:rPr>
              <w:t>Account Manager</w:t>
            </w:r>
          </w:p>
        </w:tc>
        <w:tc>
          <w:tcPr>
            <w:tcW w:w="4025" w:type="dxa"/>
            <w:shd w:val="clear" w:color="auto" w:fill="auto"/>
          </w:tcPr>
          <w:p w14:paraId="6D1CBFAF" w14:textId="77777777" w:rsidR="00CB356D" w:rsidRPr="005B2EF5" w:rsidRDefault="00CB356D" w:rsidP="00BC03F3">
            <w:pPr>
              <w:contextualSpacing/>
              <w:jc w:val="both"/>
              <w:rPr>
                <w:rFonts w:cstheme="minorHAnsi"/>
                <w:sz w:val="24"/>
                <w:szCs w:val="24"/>
              </w:rPr>
            </w:pPr>
            <w:r w:rsidRPr="005B2EF5">
              <w:rPr>
                <w:rFonts w:cstheme="minorHAnsi"/>
                <w:sz w:val="24"/>
                <w:szCs w:val="24"/>
              </w:rPr>
              <w:t>Candidate</w:t>
            </w:r>
          </w:p>
          <w:p w14:paraId="02F297D6" w14:textId="77777777" w:rsidR="00CB356D" w:rsidRPr="005B2EF5" w:rsidRDefault="00CB356D" w:rsidP="00BC03F3">
            <w:pPr>
              <w:contextualSpacing/>
              <w:jc w:val="both"/>
              <w:rPr>
                <w:rFonts w:cstheme="minorHAnsi"/>
                <w:sz w:val="24"/>
                <w:szCs w:val="24"/>
              </w:rPr>
            </w:pPr>
            <w:r w:rsidRPr="005B2EF5">
              <w:rPr>
                <w:rFonts w:cstheme="minorHAnsi"/>
                <w:sz w:val="24"/>
                <w:szCs w:val="24"/>
                <w:shd w:val="clear" w:color="auto" w:fill="000000" w:themeFill="text1"/>
              </w:rPr>
              <w:sym w:font="Symbol" w:char="F082"/>
            </w:r>
            <w:r w:rsidRPr="005B2EF5">
              <w:rPr>
                <w:rFonts w:cstheme="minorHAnsi"/>
                <w:sz w:val="24"/>
                <w:szCs w:val="24"/>
              </w:rPr>
              <w:t>Prime</w:t>
            </w:r>
            <w:r w:rsidRPr="005B2EF5">
              <w:rPr>
                <w:rFonts w:cstheme="minorHAnsi"/>
                <w:sz w:val="24"/>
                <w:szCs w:val="24"/>
              </w:rPr>
              <w:tab/>
              <w:t xml:space="preserve">                </w:t>
            </w:r>
            <w:r w:rsidRPr="005B2EF5">
              <w:rPr>
                <w:rFonts w:cstheme="minorHAnsi"/>
                <w:sz w:val="24"/>
                <w:szCs w:val="24"/>
              </w:rPr>
              <w:sym w:font="Symbol" w:char="F082"/>
            </w:r>
            <w:r w:rsidRPr="005B2EF5">
              <w:rPr>
                <w:rFonts w:cstheme="minorHAnsi"/>
                <w:sz w:val="24"/>
                <w:szCs w:val="24"/>
              </w:rPr>
              <w:t>Alternate</w:t>
            </w:r>
          </w:p>
        </w:tc>
      </w:tr>
      <w:tr w:rsidR="00CB356D" w:rsidRPr="005B2EF5" w14:paraId="1DD9EEA5" w14:textId="77777777" w:rsidTr="00BC03F3">
        <w:trPr>
          <w:cantSplit/>
          <w:trHeight w:val="573"/>
        </w:trPr>
        <w:tc>
          <w:tcPr>
            <w:tcW w:w="1626" w:type="dxa"/>
          </w:tcPr>
          <w:p w14:paraId="31652336" w14:textId="77777777" w:rsidR="00CB356D" w:rsidRPr="005B2EF5" w:rsidRDefault="00CB356D" w:rsidP="00BC03F3">
            <w:pPr>
              <w:jc w:val="both"/>
              <w:rPr>
                <w:rFonts w:cstheme="minorHAnsi"/>
                <w:sz w:val="24"/>
                <w:szCs w:val="24"/>
              </w:rPr>
            </w:pPr>
            <w:r w:rsidRPr="005B2EF5">
              <w:rPr>
                <w:rFonts w:cstheme="minorHAnsi"/>
                <w:sz w:val="24"/>
                <w:szCs w:val="24"/>
              </w:rPr>
              <w:t>Candidate information</w:t>
            </w:r>
          </w:p>
        </w:tc>
        <w:tc>
          <w:tcPr>
            <w:tcW w:w="3611" w:type="dxa"/>
          </w:tcPr>
          <w:p w14:paraId="10049700" w14:textId="77777777" w:rsidR="00CB356D" w:rsidRPr="005B2EF5" w:rsidRDefault="00CB356D" w:rsidP="00BC03F3">
            <w:pPr>
              <w:jc w:val="both"/>
              <w:rPr>
                <w:rFonts w:cstheme="minorHAnsi"/>
                <w:sz w:val="24"/>
                <w:szCs w:val="24"/>
              </w:rPr>
            </w:pPr>
            <w:r w:rsidRPr="005B2EF5">
              <w:rPr>
                <w:rFonts w:cstheme="minorHAnsi"/>
                <w:sz w:val="24"/>
                <w:szCs w:val="24"/>
              </w:rPr>
              <w:t>Name of candidate</w:t>
            </w:r>
          </w:p>
          <w:p w14:paraId="1B21A050" w14:textId="77777777" w:rsidR="00CB356D" w:rsidRPr="005B2EF5" w:rsidRDefault="00CB356D" w:rsidP="00BC03F3">
            <w:pPr>
              <w:jc w:val="both"/>
              <w:rPr>
                <w:rFonts w:cstheme="minorHAnsi"/>
                <w:b/>
                <w:bCs/>
                <w:sz w:val="24"/>
                <w:szCs w:val="24"/>
              </w:rPr>
            </w:pPr>
            <w:r w:rsidRPr="005B2EF5">
              <w:rPr>
                <w:rFonts w:cstheme="minorHAnsi"/>
                <w:b/>
                <w:bCs/>
                <w:sz w:val="24"/>
                <w:szCs w:val="24"/>
              </w:rPr>
              <w:t>Esther MUGASIA</w:t>
            </w:r>
          </w:p>
        </w:tc>
        <w:tc>
          <w:tcPr>
            <w:tcW w:w="4025" w:type="dxa"/>
          </w:tcPr>
          <w:p w14:paraId="740FD136" w14:textId="77777777" w:rsidR="00CB356D" w:rsidRPr="005B2EF5" w:rsidRDefault="00CB356D" w:rsidP="00BC03F3">
            <w:pPr>
              <w:jc w:val="both"/>
              <w:rPr>
                <w:rFonts w:cstheme="minorHAnsi"/>
                <w:sz w:val="24"/>
                <w:szCs w:val="24"/>
              </w:rPr>
            </w:pPr>
          </w:p>
        </w:tc>
      </w:tr>
      <w:tr w:rsidR="00CB356D" w:rsidRPr="005B2EF5" w14:paraId="43D60733" w14:textId="77777777" w:rsidTr="00BC03F3">
        <w:trPr>
          <w:cantSplit/>
        </w:trPr>
        <w:tc>
          <w:tcPr>
            <w:tcW w:w="1626" w:type="dxa"/>
          </w:tcPr>
          <w:p w14:paraId="4CA4E451" w14:textId="77777777" w:rsidR="00CB356D" w:rsidRPr="005B2EF5" w:rsidRDefault="00CB356D" w:rsidP="00BC03F3">
            <w:pPr>
              <w:jc w:val="both"/>
              <w:rPr>
                <w:rFonts w:cstheme="minorHAnsi"/>
                <w:sz w:val="24"/>
                <w:szCs w:val="24"/>
              </w:rPr>
            </w:pPr>
            <w:r w:rsidRPr="005B2EF5">
              <w:rPr>
                <w:rFonts w:cstheme="minorHAnsi"/>
                <w:sz w:val="24"/>
                <w:szCs w:val="24"/>
              </w:rPr>
              <w:t>Role on the Project</w:t>
            </w:r>
          </w:p>
        </w:tc>
        <w:tc>
          <w:tcPr>
            <w:tcW w:w="3611" w:type="dxa"/>
          </w:tcPr>
          <w:p w14:paraId="6CD7CFFD" w14:textId="77777777" w:rsidR="00CB356D" w:rsidRPr="005B2EF5" w:rsidRDefault="00CB356D" w:rsidP="00BC03F3">
            <w:pPr>
              <w:jc w:val="both"/>
              <w:rPr>
                <w:rFonts w:cstheme="minorHAnsi"/>
                <w:sz w:val="24"/>
                <w:szCs w:val="24"/>
              </w:rPr>
            </w:pPr>
            <w:r w:rsidRPr="005B2EF5">
              <w:rPr>
                <w:rFonts w:cstheme="minorHAnsi"/>
                <w:b/>
                <w:bCs/>
                <w:sz w:val="24"/>
                <w:szCs w:val="24"/>
              </w:rPr>
              <w:t>Account Manager</w:t>
            </w:r>
          </w:p>
        </w:tc>
        <w:tc>
          <w:tcPr>
            <w:tcW w:w="4025" w:type="dxa"/>
          </w:tcPr>
          <w:p w14:paraId="2E531193" w14:textId="77777777" w:rsidR="00CB356D" w:rsidRPr="005B2EF5" w:rsidRDefault="00CB356D" w:rsidP="00BC03F3">
            <w:pPr>
              <w:jc w:val="both"/>
              <w:rPr>
                <w:rFonts w:cstheme="minorHAnsi"/>
                <w:sz w:val="24"/>
                <w:szCs w:val="24"/>
              </w:rPr>
            </w:pPr>
          </w:p>
        </w:tc>
      </w:tr>
      <w:tr w:rsidR="00CB356D" w:rsidRPr="005B2EF5" w14:paraId="3399DAF1" w14:textId="77777777" w:rsidTr="00BC03F3">
        <w:trPr>
          <w:cantSplit/>
        </w:trPr>
        <w:tc>
          <w:tcPr>
            <w:tcW w:w="1626" w:type="dxa"/>
          </w:tcPr>
          <w:p w14:paraId="04DEFE5B" w14:textId="77777777" w:rsidR="00CB356D" w:rsidRPr="005B2EF5" w:rsidRDefault="00CB356D" w:rsidP="00BC03F3">
            <w:pPr>
              <w:jc w:val="both"/>
              <w:rPr>
                <w:rFonts w:cstheme="minorHAnsi"/>
                <w:sz w:val="24"/>
                <w:szCs w:val="24"/>
              </w:rPr>
            </w:pPr>
            <w:r w:rsidRPr="005B2EF5">
              <w:rPr>
                <w:rFonts w:cstheme="minorHAnsi"/>
                <w:sz w:val="24"/>
                <w:szCs w:val="24"/>
              </w:rPr>
              <w:t>Educational Background</w:t>
            </w:r>
          </w:p>
        </w:tc>
        <w:tc>
          <w:tcPr>
            <w:tcW w:w="7636" w:type="dxa"/>
            <w:gridSpan w:val="2"/>
          </w:tcPr>
          <w:p w14:paraId="79D09FD4" w14:textId="77777777" w:rsidR="00CB356D" w:rsidRPr="005B2EF5" w:rsidRDefault="00CB356D" w:rsidP="00BC03F3">
            <w:pPr>
              <w:jc w:val="both"/>
              <w:rPr>
                <w:rFonts w:cstheme="minorHAnsi"/>
                <w:b/>
                <w:bCs/>
                <w:sz w:val="24"/>
                <w:szCs w:val="24"/>
              </w:rPr>
            </w:pPr>
            <w:r w:rsidRPr="005B2EF5">
              <w:rPr>
                <w:rFonts w:cstheme="minorHAnsi"/>
                <w:b/>
                <w:bCs/>
                <w:sz w:val="24"/>
                <w:szCs w:val="24"/>
              </w:rPr>
              <w:t>Academic Qualifications</w:t>
            </w:r>
          </w:p>
          <w:p w14:paraId="53907FC0" w14:textId="77777777" w:rsidR="00CB356D" w:rsidRPr="005B2EF5" w:rsidRDefault="00CB356D" w:rsidP="00BC03F3">
            <w:pPr>
              <w:jc w:val="both"/>
              <w:rPr>
                <w:rFonts w:cstheme="minorHAnsi"/>
                <w:sz w:val="24"/>
                <w:szCs w:val="24"/>
              </w:rPr>
            </w:pPr>
            <w:r w:rsidRPr="005B2EF5">
              <w:rPr>
                <w:rFonts w:cstheme="minorHAnsi"/>
                <w:sz w:val="24"/>
                <w:szCs w:val="24"/>
              </w:rPr>
              <w:t>Education</w:t>
            </w:r>
          </w:p>
          <w:p w14:paraId="6981CCC7" w14:textId="77777777" w:rsidR="00CB356D" w:rsidRPr="005B2EF5" w:rsidRDefault="00CB356D" w:rsidP="00BC03F3">
            <w:pPr>
              <w:pStyle w:val="ListParagraph"/>
              <w:numPr>
                <w:ilvl w:val="0"/>
                <w:numId w:val="19"/>
              </w:numPr>
              <w:ind w:left="432"/>
              <w:rPr>
                <w:rFonts w:asciiTheme="minorHAnsi" w:hAnsiTheme="minorHAnsi" w:cstheme="minorHAnsi"/>
                <w:sz w:val="24"/>
                <w:szCs w:val="24"/>
              </w:rPr>
            </w:pPr>
            <w:r w:rsidRPr="005B2EF5">
              <w:rPr>
                <w:rFonts w:asciiTheme="minorHAnsi" w:hAnsiTheme="minorHAnsi" w:cstheme="minorHAnsi"/>
                <w:sz w:val="24"/>
                <w:szCs w:val="24"/>
              </w:rPr>
              <w:t>Bachelor of Business Information Technology (BBIT)</w:t>
            </w:r>
          </w:p>
        </w:tc>
      </w:tr>
      <w:tr w:rsidR="00CB356D" w:rsidRPr="005B2EF5" w14:paraId="65598A26" w14:textId="77777777" w:rsidTr="00BC03F3">
        <w:trPr>
          <w:cantSplit/>
        </w:trPr>
        <w:tc>
          <w:tcPr>
            <w:tcW w:w="1626" w:type="dxa"/>
          </w:tcPr>
          <w:p w14:paraId="30711190" w14:textId="77777777" w:rsidR="00CB356D" w:rsidRPr="005B2EF5" w:rsidRDefault="00CB356D" w:rsidP="00BC03F3">
            <w:pPr>
              <w:jc w:val="both"/>
              <w:rPr>
                <w:rFonts w:cstheme="minorHAnsi"/>
                <w:sz w:val="24"/>
                <w:szCs w:val="24"/>
              </w:rPr>
            </w:pPr>
            <w:r w:rsidRPr="005B2EF5">
              <w:rPr>
                <w:rFonts w:cstheme="minorHAnsi"/>
                <w:sz w:val="24"/>
                <w:szCs w:val="24"/>
              </w:rPr>
              <w:t>Present employment</w:t>
            </w:r>
          </w:p>
        </w:tc>
        <w:tc>
          <w:tcPr>
            <w:tcW w:w="7636" w:type="dxa"/>
            <w:gridSpan w:val="2"/>
          </w:tcPr>
          <w:p w14:paraId="7CBB9C1F" w14:textId="77777777" w:rsidR="00CB356D" w:rsidRPr="005B2EF5" w:rsidRDefault="00CB356D" w:rsidP="00BC03F3">
            <w:pPr>
              <w:jc w:val="both"/>
              <w:rPr>
                <w:rFonts w:cstheme="minorHAnsi"/>
                <w:sz w:val="24"/>
                <w:szCs w:val="24"/>
              </w:rPr>
            </w:pPr>
            <w:r w:rsidRPr="005B2EF5">
              <w:rPr>
                <w:rFonts w:cstheme="minorHAnsi"/>
                <w:sz w:val="24"/>
                <w:szCs w:val="24"/>
              </w:rPr>
              <w:t>Name of Employer</w:t>
            </w:r>
          </w:p>
          <w:p w14:paraId="44615729" w14:textId="77777777" w:rsidR="00CB356D" w:rsidRPr="005B2EF5" w:rsidRDefault="00CB356D" w:rsidP="00BC03F3">
            <w:pPr>
              <w:jc w:val="both"/>
              <w:rPr>
                <w:rFonts w:cstheme="minorHAnsi"/>
                <w:b/>
                <w:sz w:val="24"/>
                <w:szCs w:val="24"/>
              </w:rPr>
            </w:pPr>
            <w:r w:rsidRPr="005B2EF5">
              <w:rPr>
                <w:rFonts w:cstheme="minorHAnsi"/>
                <w:b/>
                <w:sz w:val="24"/>
                <w:szCs w:val="24"/>
              </w:rPr>
              <w:t>Counterhouse Consultants Limited</w:t>
            </w:r>
          </w:p>
        </w:tc>
      </w:tr>
      <w:tr w:rsidR="00CB356D" w:rsidRPr="005B2EF5" w14:paraId="3E26786E" w14:textId="77777777" w:rsidTr="00BC03F3">
        <w:trPr>
          <w:cantSplit/>
        </w:trPr>
        <w:tc>
          <w:tcPr>
            <w:tcW w:w="1626" w:type="dxa"/>
          </w:tcPr>
          <w:p w14:paraId="3715ADDF" w14:textId="77777777" w:rsidR="00CB356D" w:rsidRPr="005B2EF5" w:rsidRDefault="00CB356D" w:rsidP="00BC03F3">
            <w:pPr>
              <w:jc w:val="both"/>
              <w:rPr>
                <w:rFonts w:cstheme="minorHAnsi"/>
                <w:sz w:val="24"/>
                <w:szCs w:val="24"/>
              </w:rPr>
            </w:pPr>
          </w:p>
        </w:tc>
        <w:tc>
          <w:tcPr>
            <w:tcW w:w="7636" w:type="dxa"/>
            <w:gridSpan w:val="2"/>
          </w:tcPr>
          <w:p w14:paraId="55BC0439" w14:textId="77777777" w:rsidR="00CB356D" w:rsidRPr="005B2EF5" w:rsidRDefault="00CB356D" w:rsidP="00BC03F3">
            <w:pPr>
              <w:jc w:val="both"/>
              <w:rPr>
                <w:rFonts w:cstheme="minorHAnsi"/>
                <w:sz w:val="24"/>
                <w:szCs w:val="24"/>
              </w:rPr>
            </w:pPr>
            <w:r w:rsidRPr="005B2EF5">
              <w:rPr>
                <w:rFonts w:cstheme="minorHAnsi"/>
                <w:sz w:val="24"/>
                <w:szCs w:val="24"/>
              </w:rPr>
              <w:t xml:space="preserve">Address of Employer: </w:t>
            </w:r>
          </w:p>
          <w:p w14:paraId="28FAF219" w14:textId="77777777" w:rsidR="00CB356D" w:rsidRPr="005B2EF5" w:rsidRDefault="00CB356D" w:rsidP="00BC03F3">
            <w:pPr>
              <w:jc w:val="both"/>
              <w:rPr>
                <w:rFonts w:cstheme="minorHAnsi"/>
                <w:sz w:val="24"/>
                <w:szCs w:val="24"/>
              </w:rPr>
            </w:pPr>
            <w:r w:rsidRPr="005B2EF5">
              <w:rPr>
                <w:rFonts w:cstheme="minorHAnsi"/>
                <w:sz w:val="24"/>
                <w:szCs w:val="24"/>
              </w:rPr>
              <w:t>2</w:t>
            </w:r>
            <w:r w:rsidRPr="005B2EF5">
              <w:rPr>
                <w:rFonts w:cstheme="minorHAnsi"/>
                <w:sz w:val="24"/>
                <w:szCs w:val="24"/>
                <w:vertAlign w:val="superscript"/>
              </w:rPr>
              <w:t>nd</w:t>
            </w:r>
            <w:r w:rsidRPr="005B2EF5">
              <w:rPr>
                <w:rFonts w:cstheme="minorHAnsi"/>
                <w:sz w:val="24"/>
                <w:szCs w:val="24"/>
              </w:rPr>
              <w:t xml:space="preserve"> Floor, </w:t>
            </w:r>
            <w:proofErr w:type="spellStart"/>
            <w:r w:rsidRPr="005B2EF5">
              <w:rPr>
                <w:rFonts w:cstheme="minorHAnsi"/>
                <w:sz w:val="24"/>
                <w:szCs w:val="24"/>
              </w:rPr>
              <w:t>Lemac</w:t>
            </w:r>
            <w:proofErr w:type="spellEnd"/>
            <w:r w:rsidRPr="005B2EF5">
              <w:rPr>
                <w:rFonts w:cstheme="minorHAnsi"/>
                <w:sz w:val="24"/>
                <w:szCs w:val="24"/>
              </w:rPr>
              <w:t xml:space="preserve"> Building, Church road, off Waiyaki way, Westlands, Nairobi, Kenya.</w:t>
            </w:r>
          </w:p>
        </w:tc>
      </w:tr>
      <w:tr w:rsidR="00CB356D" w:rsidRPr="005B2EF5" w14:paraId="4DFE4DD2" w14:textId="77777777" w:rsidTr="00BC03F3">
        <w:trPr>
          <w:cantSplit/>
        </w:trPr>
        <w:tc>
          <w:tcPr>
            <w:tcW w:w="1626" w:type="dxa"/>
          </w:tcPr>
          <w:p w14:paraId="64E6FB83" w14:textId="77777777" w:rsidR="00CB356D" w:rsidRPr="005B2EF5" w:rsidRDefault="00CB356D" w:rsidP="00BC03F3">
            <w:pPr>
              <w:jc w:val="both"/>
              <w:rPr>
                <w:rFonts w:cstheme="minorHAnsi"/>
                <w:sz w:val="24"/>
                <w:szCs w:val="24"/>
              </w:rPr>
            </w:pPr>
          </w:p>
        </w:tc>
        <w:tc>
          <w:tcPr>
            <w:tcW w:w="7636" w:type="dxa"/>
            <w:gridSpan w:val="2"/>
          </w:tcPr>
          <w:p w14:paraId="0C4BAB7B" w14:textId="77777777" w:rsidR="00CB356D" w:rsidRPr="005B2EF5" w:rsidRDefault="00CB356D" w:rsidP="00BC03F3">
            <w:pPr>
              <w:jc w:val="both"/>
              <w:rPr>
                <w:rFonts w:cstheme="minorHAnsi"/>
                <w:sz w:val="24"/>
                <w:szCs w:val="24"/>
              </w:rPr>
            </w:pPr>
          </w:p>
        </w:tc>
      </w:tr>
      <w:tr w:rsidR="00CB356D" w:rsidRPr="005B2EF5" w14:paraId="13DEF93F" w14:textId="77777777" w:rsidTr="00BC03F3">
        <w:trPr>
          <w:cantSplit/>
          <w:trHeight w:val="862"/>
        </w:trPr>
        <w:tc>
          <w:tcPr>
            <w:tcW w:w="1626" w:type="dxa"/>
          </w:tcPr>
          <w:p w14:paraId="2FFC5DB6" w14:textId="77777777" w:rsidR="00CB356D" w:rsidRPr="005B2EF5" w:rsidRDefault="00CB356D" w:rsidP="00BC03F3">
            <w:pPr>
              <w:jc w:val="both"/>
              <w:rPr>
                <w:rFonts w:cstheme="minorHAnsi"/>
                <w:sz w:val="24"/>
                <w:szCs w:val="24"/>
              </w:rPr>
            </w:pPr>
          </w:p>
        </w:tc>
        <w:tc>
          <w:tcPr>
            <w:tcW w:w="3611" w:type="dxa"/>
          </w:tcPr>
          <w:p w14:paraId="7FA3E295" w14:textId="77777777" w:rsidR="00CB356D" w:rsidRPr="005B2EF5" w:rsidRDefault="00CB356D" w:rsidP="00BC03F3">
            <w:pPr>
              <w:jc w:val="both"/>
              <w:rPr>
                <w:rFonts w:cstheme="minorHAnsi"/>
                <w:sz w:val="24"/>
                <w:szCs w:val="24"/>
              </w:rPr>
            </w:pPr>
            <w:r w:rsidRPr="005B2EF5">
              <w:rPr>
                <w:rFonts w:cstheme="minorHAnsi"/>
                <w:sz w:val="24"/>
                <w:szCs w:val="24"/>
              </w:rPr>
              <w:t>Job title of candidate:</w:t>
            </w:r>
          </w:p>
          <w:p w14:paraId="4D387BAB" w14:textId="77777777" w:rsidR="00CB356D" w:rsidRPr="005B2EF5" w:rsidRDefault="00CB356D" w:rsidP="00BC03F3">
            <w:pPr>
              <w:jc w:val="both"/>
              <w:rPr>
                <w:rFonts w:cstheme="minorHAnsi"/>
                <w:b/>
                <w:bCs/>
                <w:sz w:val="24"/>
                <w:szCs w:val="24"/>
              </w:rPr>
            </w:pPr>
            <w:r w:rsidRPr="005B2EF5">
              <w:rPr>
                <w:rFonts w:cstheme="minorHAnsi"/>
                <w:b/>
                <w:bCs/>
                <w:sz w:val="24"/>
                <w:szCs w:val="24"/>
              </w:rPr>
              <w:t>Account Manager</w:t>
            </w:r>
          </w:p>
        </w:tc>
        <w:tc>
          <w:tcPr>
            <w:tcW w:w="4025" w:type="dxa"/>
          </w:tcPr>
          <w:p w14:paraId="0AED2D9C" w14:textId="77777777" w:rsidR="00CB356D" w:rsidRPr="005B2EF5" w:rsidRDefault="00CB356D" w:rsidP="00BC03F3">
            <w:pPr>
              <w:jc w:val="both"/>
              <w:rPr>
                <w:rFonts w:cstheme="minorHAnsi"/>
                <w:sz w:val="24"/>
                <w:szCs w:val="24"/>
              </w:rPr>
            </w:pPr>
            <w:r w:rsidRPr="005B2EF5">
              <w:rPr>
                <w:rFonts w:cstheme="minorHAnsi"/>
                <w:sz w:val="24"/>
                <w:szCs w:val="24"/>
              </w:rPr>
              <w:t>Years with present Employer</w:t>
            </w:r>
          </w:p>
          <w:p w14:paraId="47FB6F05" w14:textId="77777777" w:rsidR="00CB356D" w:rsidRPr="005B2EF5" w:rsidRDefault="00CB356D" w:rsidP="00BC03F3">
            <w:pPr>
              <w:jc w:val="both"/>
              <w:rPr>
                <w:rFonts w:cstheme="minorHAnsi"/>
                <w:sz w:val="24"/>
                <w:szCs w:val="24"/>
              </w:rPr>
            </w:pPr>
            <w:r w:rsidRPr="005B2EF5">
              <w:rPr>
                <w:rFonts w:cstheme="minorHAnsi"/>
                <w:sz w:val="24"/>
                <w:szCs w:val="24"/>
              </w:rPr>
              <w:t>7 Months</w:t>
            </w:r>
          </w:p>
        </w:tc>
      </w:tr>
    </w:tbl>
    <w:p w14:paraId="6C0CA4F9" w14:textId="77777777" w:rsidR="00CB356D" w:rsidRPr="005B2EF5" w:rsidRDefault="00CB356D" w:rsidP="00BC03F3">
      <w:pPr>
        <w:spacing w:after="12"/>
        <w:ind w:right="182"/>
        <w:jc w:val="both"/>
        <w:rPr>
          <w:rFonts w:cstheme="minorHAnsi"/>
          <w:bCs/>
          <w:sz w:val="24"/>
          <w:szCs w:val="24"/>
        </w:rPr>
      </w:pPr>
      <w:r w:rsidRPr="005B2EF5">
        <w:rPr>
          <w:rFonts w:cstheme="minorHAnsi"/>
          <w:bCs/>
          <w:sz w:val="24"/>
          <w:szCs w:val="24"/>
        </w:rPr>
        <w:t>Sum</w:t>
      </w:r>
      <w:r>
        <w:rPr>
          <w:rFonts w:cstheme="minorHAnsi"/>
          <w:bCs/>
          <w:sz w:val="24"/>
        </w:rPr>
        <w:t xml:space="preserve">mary of professional experience </w:t>
      </w:r>
      <w:r w:rsidRPr="005B2EF5">
        <w:rPr>
          <w:rFonts w:cstheme="minorHAnsi"/>
          <w:bCs/>
          <w:sz w:val="24"/>
          <w:szCs w:val="24"/>
        </w:rPr>
        <w:t>in reverse chronological order indicating particular technical and managerial experience relevant to the project.</w:t>
      </w:r>
    </w:p>
    <w:tbl>
      <w:tblPr>
        <w:tblW w:w="9442" w:type="dxa"/>
        <w:tblBorders>
          <w:top w:val="single" w:sz="6" w:space="0" w:color="ED7D31" w:themeColor="accent2"/>
          <w:left w:val="single" w:sz="6" w:space="0" w:color="ED7D31" w:themeColor="accent2"/>
          <w:bottom w:val="single" w:sz="6" w:space="0" w:color="ED7D31" w:themeColor="accent2"/>
          <w:right w:val="single" w:sz="6" w:space="0" w:color="ED7D31" w:themeColor="accent2"/>
          <w:insideH w:val="single" w:sz="6" w:space="0" w:color="ED7D31" w:themeColor="accent2"/>
          <w:insideV w:val="single" w:sz="6" w:space="0" w:color="ED7D31" w:themeColor="accent2"/>
        </w:tblBorders>
        <w:tblCellMar>
          <w:top w:w="58" w:type="dxa"/>
          <w:left w:w="72" w:type="dxa"/>
        </w:tblCellMar>
        <w:tblLook w:val="04A0" w:firstRow="1" w:lastRow="0" w:firstColumn="1" w:lastColumn="0" w:noHBand="0" w:noVBand="1"/>
      </w:tblPr>
      <w:tblGrid>
        <w:gridCol w:w="1032"/>
        <w:gridCol w:w="1032"/>
        <w:gridCol w:w="7378"/>
      </w:tblGrid>
      <w:tr w:rsidR="00CB356D" w:rsidRPr="005B2EF5" w14:paraId="59130ECD" w14:textId="77777777" w:rsidTr="00BC03F3">
        <w:trPr>
          <w:trHeight w:val="386"/>
        </w:trPr>
        <w:tc>
          <w:tcPr>
            <w:tcW w:w="1032" w:type="dxa"/>
          </w:tcPr>
          <w:p w14:paraId="3C21E269" w14:textId="77777777" w:rsidR="00CB356D" w:rsidRPr="005B2EF5" w:rsidRDefault="00CB356D" w:rsidP="00BC03F3">
            <w:pPr>
              <w:jc w:val="both"/>
              <w:rPr>
                <w:rFonts w:cstheme="minorHAnsi"/>
                <w:sz w:val="24"/>
                <w:szCs w:val="24"/>
              </w:rPr>
            </w:pPr>
            <w:r w:rsidRPr="005B2EF5">
              <w:rPr>
                <w:rFonts w:cstheme="minorHAnsi"/>
                <w:sz w:val="24"/>
                <w:szCs w:val="24"/>
              </w:rPr>
              <w:t xml:space="preserve">From </w:t>
            </w:r>
          </w:p>
        </w:tc>
        <w:tc>
          <w:tcPr>
            <w:tcW w:w="1032" w:type="dxa"/>
          </w:tcPr>
          <w:p w14:paraId="7AF7BD05" w14:textId="77777777" w:rsidR="00CB356D" w:rsidRPr="005B2EF5" w:rsidRDefault="00CB356D" w:rsidP="00BC03F3">
            <w:pPr>
              <w:jc w:val="both"/>
              <w:rPr>
                <w:rFonts w:cstheme="minorHAnsi"/>
                <w:sz w:val="24"/>
                <w:szCs w:val="24"/>
              </w:rPr>
            </w:pPr>
            <w:r w:rsidRPr="005B2EF5">
              <w:rPr>
                <w:rFonts w:cstheme="minorHAnsi"/>
                <w:sz w:val="24"/>
                <w:szCs w:val="24"/>
              </w:rPr>
              <w:t xml:space="preserve">To </w:t>
            </w:r>
          </w:p>
        </w:tc>
        <w:tc>
          <w:tcPr>
            <w:tcW w:w="7378" w:type="dxa"/>
          </w:tcPr>
          <w:p w14:paraId="0D1B51B8" w14:textId="77777777" w:rsidR="00CB356D" w:rsidRPr="005B2EF5" w:rsidRDefault="00CB356D" w:rsidP="00BC03F3">
            <w:pPr>
              <w:ind w:right="-296"/>
              <w:jc w:val="both"/>
              <w:rPr>
                <w:rFonts w:cstheme="minorHAnsi"/>
                <w:sz w:val="24"/>
                <w:szCs w:val="24"/>
              </w:rPr>
            </w:pPr>
            <w:r w:rsidRPr="005B2EF5">
              <w:rPr>
                <w:rFonts w:cstheme="minorHAnsi"/>
                <w:sz w:val="24"/>
                <w:szCs w:val="24"/>
              </w:rPr>
              <w:t>Company/Project/ Position/Relevant technical and management</w:t>
            </w:r>
          </w:p>
          <w:p w14:paraId="6C1ABEB5" w14:textId="77777777" w:rsidR="00CB356D" w:rsidRPr="005B2EF5" w:rsidRDefault="00CB356D" w:rsidP="00BC03F3">
            <w:pPr>
              <w:ind w:right="-296"/>
              <w:jc w:val="both"/>
              <w:rPr>
                <w:rFonts w:cstheme="minorHAnsi"/>
                <w:sz w:val="24"/>
                <w:szCs w:val="24"/>
              </w:rPr>
            </w:pPr>
            <w:r w:rsidRPr="005B2EF5">
              <w:rPr>
                <w:rFonts w:cstheme="minorHAnsi"/>
                <w:sz w:val="24"/>
                <w:szCs w:val="24"/>
              </w:rPr>
              <w:t xml:space="preserve"> experience</w:t>
            </w:r>
          </w:p>
        </w:tc>
      </w:tr>
      <w:tr w:rsidR="00CB356D" w:rsidRPr="005B2EF5" w14:paraId="3839DA6F" w14:textId="77777777" w:rsidTr="00BC03F3">
        <w:trPr>
          <w:trHeight w:val="689"/>
        </w:trPr>
        <w:tc>
          <w:tcPr>
            <w:tcW w:w="1032" w:type="dxa"/>
          </w:tcPr>
          <w:p w14:paraId="4B2BC1C9" w14:textId="77777777" w:rsidR="00CB356D" w:rsidRPr="005B2EF5" w:rsidRDefault="00CB356D" w:rsidP="00BC03F3">
            <w:pPr>
              <w:jc w:val="both"/>
              <w:rPr>
                <w:rFonts w:cstheme="minorHAnsi"/>
                <w:iCs/>
                <w:sz w:val="24"/>
                <w:szCs w:val="24"/>
              </w:rPr>
            </w:pPr>
            <w:r w:rsidRPr="005B2EF5">
              <w:rPr>
                <w:rFonts w:cstheme="minorHAnsi"/>
                <w:iCs/>
                <w:sz w:val="24"/>
                <w:szCs w:val="24"/>
              </w:rPr>
              <w:t>May 2023</w:t>
            </w:r>
          </w:p>
        </w:tc>
        <w:tc>
          <w:tcPr>
            <w:tcW w:w="1032" w:type="dxa"/>
          </w:tcPr>
          <w:p w14:paraId="68B62AC3" w14:textId="77777777" w:rsidR="00CB356D" w:rsidRPr="005B2EF5" w:rsidRDefault="00CB356D" w:rsidP="00BC03F3">
            <w:pPr>
              <w:jc w:val="both"/>
              <w:rPr>
                <w:rFonts w:cstheme="minorHAnsi"/>
                <w:sz w:val="24"/>
                <w:szCs w:val="24"/>
              </w:rPr>
            </w:pPr>
            <w:r w:rsidRPr="005B2EF5">
              <w:rPr>
                <w:rFonts w:cstheme="minorHAnsi"/>
                <w:sz w:val="24"/>
                <w:szCs w:val="24"/>
              </w:rPr>
              <w:t>Till Date</w:t>
            </w:r>
          </w:p>
        </w:tc>
        <w:tc>
          <w:tcPr>
            <w:tcW w:w="7378" w:type="dxa"/>
          </w:tcPr>
          <w:p w14:paraId="2F936683"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Counterhouse Consultants Limited</w:t>
            </w:r>
          </w:p>
          <w:p w14:paraId="44D08A1A"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Position: Account Manager</w:t>
            </w:r>
          </w:p>
          <w:p w14:paraId="0F4EF179"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Responsibilities:</w:t>
            </w:r>
          </w:p>
          <w:p w14:paraId="62926341"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Communicating with clients by phone, through email and face-to-face to ensure their needs are understood and addressed.</w:t>
            </w:r>
          </w:p>
          <w:p w14:paraId="24F6AC93"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lastRenderedPageBreak/>
              <w:t>Building strong client relationships to maintain old business and acquire new customers Negotiate contracts and close agreements.</w:t>
            </w:r>
          </w:p>
          <w:p w14:paraId="264755D3"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Develop trusted advisor relationships with key accounts, customer stakeholders and executive sponsors</w:t>
            </w:r>
          </w:p>
          <w:p w14:paraId="19B45200"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Ensure the timely and successful delivery of our solutions according to customer needs and objectives</w:t>
            </w:r>
          </w:p>
          <w:p w14:paraId="35BA9561"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Clearly communicate the progress of monthly/quarterly initiatives to internal and external stakeholders</w:t>
            </w:r>
          </w:p>
          <w:p w14:paraId="520179BD"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Develop new business with existing clients and/or identify areas of improvement to meet sales quotas</w:t>
            </w:r>
          </w:p>
          <w:p w14:paraId="1DA816C9"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Forecast and track key account metrics (e.g. quarterly sales results and annual forecasts)</w:t>
            </w:r>
          </w:p>
          <w:p w14:paraId="547EEFAA"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Prepare reports on account status</w:t>
            </w:r>
          </w:p>
          <w:p w14:paraId="24BD3403"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Collaborate with sales team to identify and grow opportunities within territory</w:t>
            </w:r>
          </w:p>
          <w:p w14:paraId="0981161C" w14:textId="77777777" w:rsidR="00CB356D" w:rsidRPr="005B2EF5" w:rsidRDefault="00CB356D" w:rsidP="00BC03F3">
            <w:pPr>
              <w:pStyle w:val="ListParagraph"/>
              <w:numPr>
                <w:ilvl w:val="0"/>
                <w:numId w:val="18"/>
              </w:numPr>
              <w:spacing w:after="200" w:line="276" w:lineRule="auto"/>
              <w:ind w:right="134"/>
              <w:rPr>
                <w:rFonts w:asciiTheme="minorHAnsi" w:hAnsiTheme="minorHAnsi"/>
                <w:sz w:val="24"/>
                <w:szCs w:val="24"/>
                <w:lang w:val="en-US"/>
              </w:rPr>
            </w:pPr>
            <w:r w:rsidRPr="005B2EF5">
              <w:rPr>
                <w:rFonts w:asciiTheme="minorHAnsi" w:hAnsiTheme="minorHAnsi" w:cstheme="minorHAnsi"/>
                <w:sz w:val="24"/>
                <w:szCs w:val="24"/>
              </w:rPr>
              <w:t>Assist with challenging client requests or issue escalations as needed</w:t>
            </w:r>
          </w:p>
        </w:tc>
      </w:tr>
      <w:tr w:rsidR="00CB356D" w:rsidRPr="005B2EF5" w14:paraId="4F8C35B0" w14:textId="77777777" w:rsidTr="00BC03F3">
        <w:trPr>
          <w:trHeight w:val="686"/>
        </w:trPr>
        <w:tc>
          <w:tcPr>
            <w:tcW w:w="1032" w:type="dxa"/>
          </w:tcPr>
          <w:p w14:paraId="1E7D98E3" w14:textId="77777777" w:rsidR="00CB356D" w:rsidRPr="005B2EF5" w:rsidRDefault="00CB356D" w:rsidP="00BC03F3">
            <w:pPr>
              <w:jc w:val="both"/>
              <w:rPr>
                <w:rFonts w:cstheme="minorHAnsi"/>
                <w:iCs/>
                <w:sz w:val="24"/>
                <w:szCs w:val="24"/>
              </w:rPr>
            </w:pPr>
            <w:r w:rsidRPr="005B2EF5">
              <w:rPr>
                <w:rFonts w:cstheme="minorHAnsi"/>
                <w:iCs/>
                <w:sz w:val="24"/>
                <w:szCs w:val="24"/>
              </w:rPr>
              <w:lastRenderedPageBreak/>
              <w:t>Sep 2022</w:t>
            </w:r>
          </w:p>
        </w:tc>
        <w:tc>
          <w:tcPr>
            <w:tcW w:w="1032" w:type="dxa"/>
          </w:tcPr>
          <w:p w14:paraId="535EF7A8" w14:textId="77777777" w:rsidR="00CB356D" w:rsidRPr="005B2EF5" w:rsidRDefault="00CB356D" w:rsidP="00BC03F3">
            <w:pPr>
              <w:jc w:val="both"/>
              <w:rPr>
                <w:rFonts w:cstheme="minorHAnsi"/>
                <w:iCs/>
                <w:sz w:val="24"/>
                <w:szCs w:val="24"/>
              </w:rPr>
            </w:pPr>
            <w:r w:rsidRPr="005B2EF5">
              <w:rPr>
                <w:rFonts w:cstheme="minorHAnsi"/>
                <w:iCs/>
                <w:sz w:val="24"/>
                <w:szCs w:val="24"/>
              </w:rPr>
              <w:t>April 2023</w:t>
            </w:r>
          </w:p>
        </w:tc>
        <w:tc>
          <w:tcPr>
            <w:tcW w:w="7378" w:type="dxa"/>
          </w:tcPr>
          <w:p w14:paraId="7D4FD4E6" w14:textId="77777777" w:rsidR="00CB356D" w:rsidRPr="005B2EF5" w:rsidRDefault="00CB356D" w:rsidP="00BC03F3">
            <w:pPr>
              <w:pStyle w:val="NoSpacing"/>
              <w:jc w:val="both"/>
              <w:rPr>
                <w:rFonts w:eastAsia="MS Mincho" w:cstheme="minorHAnsi"/>
                <w:b/>
                <w:sz w:val="24"/>
                <w:szCs w:val="24"/>
                <w:lang w:eastAsia="en-GB"/>
              </w:rPr>
            </w:pPr>
            <w:r w:rsidRPr="005B2EF5">
              <w:rPr>
                <w:rFonts w:eastAsia="MS Mincho" w:cstheme="minorHAnsi"/>
                <w:b/>
                <w:sz w:val="24"/>
                <w:szCs w:val="24"/>
                <w:lang w:eastAsia="en-GB"/>
              </w:rPr>
              <w:t>Company: First Video Communications (FVC)</w:t>
            </w:r>
            <w:r w:rsidRPr="005B2EF5">
              <w:rPr>
                <w:rFonts w:eastAsia="MS Mincho" w:cstheme="minorHAnsi"/>
                <w:b/>
                <w:sz w:val="24"/>
                <w:szCs w:val="24"/>
                <w:lang w:eastAsia="en-GB"/>
              </w:rPr>
              <w:br/>
              <w:t>Position: Account Manager</w:t>
            </w:r>
          </w:p>
          <w:p w14:paraId="7AA778D5"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Responsibilities</w:t>
            </w:r>
          </w:p>
          <w:p w14:paraId="05D37832"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Relevant managerial &amp; technical experience</w:t>
            </w:r>
          </w:p>
          <w:p w14:paraId="1CB6D089"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Building and maintaining relationships with the new and existing Partners</w:t>
            </w:r>
          </w:p>
          <w:p w14:paraId="2C6ADE5A"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Barco </w:t>
            </w:r>
            <w:proofErr w:type="spellStart"/>
            <w:r w:rsidRPr="005B2EF5">
              <w:rPr>
                <w:rFonts w:asciiTheme="minorHAnsi" w:hAnsiTheme="minorHAnsi" w:cstheme="minorHAnsi"/>
                <w:sz w:val="24"/>
                <w:szCs w:val="24"/>
              </w:rPr>
              <w:t>Clickshare</w:t>
            </w:r>
            <w:proofErr w:type="spellEnd"/>
            <w:r w:rsidRPr="005B2EF5">
              <w:rPr>
                <w:rFonts w:asciiTheme="minorHAnsi" w:hAnsiTheme="minorHAnsi" w:cstheme="minorHAnsi"/>
                <w:sz w:val="24"/>
                <w:szCs w:val="24"/>
              </w:rPr>
              <w:t xml:space="preserve"> Clients Funnel List well Maintained </w:t>
            </w:r>
          </w:p>
          <w:p w14:paraId="1AE10095"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Plan, prepare and present persuasive approaches and pitches to potential clients</w:t>
            </w:r>
          </w:p>
          <w:p w14:paraId="44E01E75"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Account Management that is, identify new accounts; cross-sell and upsell to end user clients and trade </w:t>
            </w:r>
            <w:proofErr w:type="gramStart"/>
            <w:r w:rsidRPr="005B2EF5">
              <w:rPr>
                <w:rFonts w:asciiTheme="minorHAnsi" w:hAnsiTheme="minorHAnsi" w:cstheme="minorHAnsi"/>
                <w:sz w:val="24"/>
                <w:szCs w:val="24"/>
              </w:rPr>
              <w:t>ins</w:t>
            </w:r>
            <w:proofErr w:type="gramEnd"/>
            <w:r w:rsidRPr="005B2EF5">
              <w:rPr>
                <w:rFonts w:asciiTheme="minorHAnsi" w:hAnsiTheme="minorHAnsi" w:cstheme="minorHAnsi"/>
                <w:sz w:val="24"/>
                <w:szCs w:val="24"/>
              </w:rPr>
              <w:t>.</w:t>
            </w:r>
          </w:p>
          <w:p w14:paraId="64FD4F89"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Accurately forecast and deliver against weekly, monthly, quarterly and yearly revenue &amp; margin KPI’s.  </w:t>
            </w:r>
          </w:p>
          <w:p w14:paraId="64E11D39"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Promoting and selling the company products and services.  </w:t>
            </w:r>
          </w:p>
          <w:p w14:paraId="2B2B0779"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Representing the company at trade exhibitions, events and demonstrations  </w:t>
            </w:r>
          </w:p>
          <w:p w14:paraId="2CCA78C9"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lastRenderedPageBreak/>
              <w:t xml:space="preserve">Develop a business marketing plan and sales strategy for the assigned market that ensures attainment of the agreed </w:t>
            </w:r>
            <w:proofErr w:type="gramStart"/>
            <w:r w:rsidRPr="005B2EF5">
              <w:rPr>
                <w:rFonts w:asciiTheme="minorHAnsi" w:hAnsiTheme="minorHAnsi" w:cstheme="minorHAnsi"/>
                <w:sz w:val="24"/>
                <w:szCs w:val="24"/>
              </w:rPr>
              <w:t>individual  sales</w:t>
            </w:r>
            <w:proofErr w:type="gramEnd"/>
            <w:r w:rsidRPr="005B2EF5">
              <w:rPr>
                <w:rFonts w:asciiTheme="minorHAnsi" w:hAnsiTheme="minorHAnsi" w:cstheme="minorHAnsi"/>
                <w:sz w:val="24"/>
                <w:szCs w:val="24"/>
              </w:rPr>
              <w:t xml:space="preserve"> target and expansion of the client base. </w:t>
            </w:r>
          </w:p>
          <w:p w14:paraId="6E8889F6"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Gathering Market and Customer information.   </w:t>
            </w:r>
          </w:p>
          <w:p w14:paraId="0721A57F"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Management of Sales and updating the Sales details  </w:t>
            </w:r>
          </w:p>
          <w:p w14:paraId="30D6A7D1"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Maintaining Barco </w:t>
            </w:r>
            <w:proofErr w:type="spellStart"/>
            <w:r w:rsidRPr="005B2EF5">
              <w:rPr>
                <w:rFonts w:asciiTheme="minorHAnsi" w:hAnsiTheme="minorHAnsi" w:cstheme="minorHAnsi"/>
                <w:sz w:val="24"/>
                <w:szCs w:val="24"/>
              </w:rPr>
              <w:t>Clickshare</w:t>
            </w:r>
            <w:proofErr w:type="spellEnd"/>
            <w:r w:rsidRPr="005B2EF5">
              <w:rPr>
                <w:rFonts w:asciiTheme="minorHAnsi" w:hAnsiTheme="minorHAnsi" w:cstheme="minorHAnsi"/>
                <w:sz w:val="24"/>
                <w:szCs w:val="24"/>
              </w:rPr>
              <w:t xml:space="preserve"> Pipeline. </w:t>
            </w:r>
          </w:p>
          <w:p w14:paraId="35F0DCFC"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Following up on Pipeline and providing forecast sales to maintain Stock availability. Barco </w:t>
            </w:r>
            <w:proofErr w:type="spellStart"/>
            <w:r w:rsidRPr="005B2EF5">
              <w:rPr>
                <w:rFonts w:asciiTheme="minorHAnsi" w:hAnsiTheme="minorHAnsi" w:cstheme="minorHAnsi"/>
                <w:sz w:val="24"/>
                <w:szCs w:val="24"/>
              </w:rPr>
              <w:t>Clickshare</w:t>
            </w:r>
            <w:proofErr w:type="spellEnd"/>
            <w:r w:rsidRPr="005B2EF5">
              <w:rPr>
                <w:rFonts w:asciiTheme="minorHAnsi" w:hAnsiTheme="minorHAnsi" w:cstheme="minorHAnsi"/>
                <w:sz w:val="24"/>
                <w:szCs w:val="24"/>
              </w:rPr>
              <w:t xml:space="preserve"> Demo to end users’ clients. </w:t>
            </w:r>
          </w:p>
          <w:p w14:paraId="745A8423"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Barco </w:t>
            </w:r>
            <w:proofErr w:type="spellStart"/>
            <w:r w:rsidRPr="005B2EF5">
              <w:rPr>
                <w:rFonts w:asciiTheme="minorHAnsi" w:hAnsiTheme="minorHAnsi" w:cstheme="minorHAnsi"/>
                <w:sz w:val="24"/>
                <w:szCs w:val="24"/>
              </w:rPr>
              <w:t>Clickshare</w:t>
            </w:r>
            <w:proofErr w:type="spellEnd"/>
            <w:r w:rsidRPr="005B2EF5">
              <w:rPr>
                <w:rFonts w:asciiTheme="minorHAnsi" w:hAnsiTheme="minorHAnsi" w:cstheme="minorHAnsi"/>
                <w:sz w:val="24"/>
                <w:szCs w:val="24"/>
              </w:rPr>
              <w:t xml:space="preserve"> End User Enablement Sessions</w:t>
            </w:r>
          </w:p>
        </w:tc>
      </w:tr>
      <w:tr w:rsidR="00CB356D" w:rsidRPr="005B2EF5" w14:paraId="0F7CD000" w14:textId="77777777" w:rsidTr="00BC03F3">
        <w:trPr>
          <w:trHeight w:val="686"/>
        </w:trPr>
        <w:tc>
          <w:tcPr>
            <w:tcW w:w="1032" w:type="dxa"/>
          </w:tcPr>
          <w:p w14:paraId="50F48E42" w14:textId="77777777" w:rsidR="00CB356D" w:rsidRPr="005B2EF5" w:rsidRDefault="00CB356D" w:rsidP="00BC03F3">
            <w:pPr>
              <w:jc w:val="both"/>
              <w:rPr>
                <w:rFonts w:cstheme="minorHAnsi"/>
                <w:iCs/>
                <w:sz w:val="24"/>
                <w:szCs w:val="24"/>
              </w:rPr>
            </w:pPr>
            <w:r w:rsidRPr="005B2EF5">
              <w:rPr>
                <w:rFonts w:cstheme="minorHAnsi"/>
                <w:iCs/>
                <w:sz w:val="24"/>
                <w:szCs w:val="24"/>
              </w:rPr>
              <w:lastRenderedPageBreak/>
              <w:t>Oct 20218</w:t>
            </w:r>
          </w:p>
        </w:tc>
        <w:tc>
          <w:tcPr>
            <w:tcW w:w="1032" w:type="dxa"/>
          </w:tcPr>
          <w:p w14:paraId="51025457" w14:textId="77777777" w:rsidR="00CB356D" w:rsidRPr="005B2EF5" w:rsidRDefault="00CB356D" w:rsidP="00BC03F3">
            <w:pPr>
              <w:jc w:val="both"/>
              <w:rPr>
                <w:rFonts w:cstheme="minorHAnsi"/>
                <w:iCs/>
                <w:sz w:val="24"/>
                <w:szCs w:val="24"/>
              </w:rPr>
            </w:pPr>
            <w:r w:rsidRPr="005B2EF5">
              <w:rPr>
                <w:rFonts w:cstheme="minorHAnsi"/>
                <w:iCs/>
                <w:sz w:val="24"/>
                <w:szCs w:val="24"/>
              </w:rPr>
              <w:t>Aug 2022</w:t>
            </w:r>
          </w:p>
        </w:tc>
        <w:tc>
          <w:tcPr>
            <w:tcW w:w="7378" w:type="dxa"/>
          </w:tcPr>
          <w:p w14:paraId="616A69B1" w14:textId="77777777" w:rsidR="00CB356D" w:rsidRPr="005B2EF5" w:rsidRDefault="00CB356D" w:rsidP="00BC03F3">
            <w:pPr>
              <w:pStyle w:val="NoSpacing"/>
              <w:jc w:val="both"/>
              <w:rPr>
                <w:rFonts w:eastAsia="MS Mincho" w:cstheme="minorHAnsi"/>
                <w:b/>
                <w:sz w:val="24"/>
                <w:szCs w:val="24"/>
                <w:lang w:eastAsia="en-GB"/>
              </w:rPr>
            </w:pPr>
            <w:r w:rsidRPr="005B2EF5">
              <w:rPr>
                <w:rFonts w:eastAsia="MS Mincho" w:cstheme="minorHAnsi"/>
                <w:b/>
                <w:sz w:val="24"/>
                <w:szCs w:val="24"/>
                <w:lang w:eastAsia="en-GB"/>
              </w:rPr>
              <w:t xml:space="preserve">Company: </w:t>
            </w:r>
            <w:proofErr w:type="spellStart"/>
            <w:r w:rsidRPr="005B2EF5">
              <w:rPr>
                <w:rFonts w:eastAsia="MS Mincho" w:cstheme="minorHAnsi"/>
                <w:b/>
                <w:sz w:val="24"/>
                <w:szCs w:val="24"/>
                <w:lang w:eastAsia="en-GB"/>
              </w:rPr>
              <w:t>Inficore</w:t>
            </w:r>
            <w:proofErr w:type="spellEnd"/>
            <w:r w:rsidRPr="005B2EF5">
              <w:rPr>
                <w:rFonts w:eastAsia="MS Mincho" w:cstheme="minorHAnsi"/>
                <w:b/>
                <w:sz w:val="24"/>
                <w:szCs w:val="24"/>
                <w:lang w:eastAsia="en-GB"/>
              </w:rPr>
              <w:t xml:space="preserve"> Limited</w:t>
            </w:r>
            <w:r w:rsidRPr="005B2EF5">
              <w:rPr>
                <w:rFonts w:eastAsia="MS Mincho" w:cstheme="minorHAnsi"/>
                <w:b/>
                <w:sz w:val="24"/>
                <w:szCs w:val="24"/>
                <w:lang w:eastAsia="en-GB"/>
              </w:rPr>
              <w:br/>
              <w:t>Position: Account Manager</w:t>
            </w:r>
          </w:p>
          <w:p w14:paraId="4A658E35"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Responsibilities</w:t>
            </w:r>
          </w:p>
          <w:p w14:paraId="350D581A"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Contacting business, organizations, companies and institutions by telephone, email or any other</w:t>
            </w:r>
          </w:p>
          <w:p w14:paraId="5BF9B6E9"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Generating leads according to our ideal customer profile, following them through to ensure conversion and closure   </w:t>
            </w:r>
          </w:p>
          <w:p w14:paraId="15EADDD7"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Identifying key decision makers and scheduling appointments to pitch our solutions  </w:t>
            </w:r>
          </w:p>
          <w:p w14:paraId="6E4D48BC"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Attending scheduled appointments/ meetings demonstrating and presenting solutions   </w:t>
            </w:r>
          </w:p>
          <w:p w14:paraId="25EC4704"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Gaining a clear understanding of the prospects businesses and requirements and proposing the right solutions   </w:t>
            </w:r>
          </w:p>
          <w:p w14:paraId="746D1B86"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Managing prospective customer through the sales cycle by developing relationship with the prospect.   </w:t>
            </w:r>
          </w:p>
          <w:p w14:paraId="18C5D0EE"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Making sales which meet or surpass the sales quota   </w:t>
            </w:r>
          </w:p>
          <w:p w14:paraId="77ECE7A4"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Meet set targets of lead generation, nurturing, calls and meeting scheduled, sales quota.  </w:t>
            </w:r>
          </w:p>
          <w:p w14:paraId="567F6CB9"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 </w:t>
            </w:r>
            <w:proofErr w:type="spellStart"/>
            <w:r w:rsidRPr="005B2EF5">
              <w:rPr>
                <w:rFonts w:asciiTheme="minorHAnsi" w:hAnsiTheme="minorHAnsi" w:cstheme="minorHAnsi"/>
                <w:sz w:val="24"/>
                <w:szCs w:val="24"/>
              </w:rPr>
              <w:t>Analyzing</w:t>
            </w:r>
            <w:proofErr w:type="spellEnd"/>
            <w:r w:rsidRPr="005B2EF5">
              <w:rPr>
                <w:rFonts w:asciiTheme="minorHAnsi" w:hAnsiTheme="minorHAnsi" w:cstheme="minorHAnsi"/>
                <w:sz w:val="24"/>
                <w:szCs w:val="24"/>
              </w:rPr>
              <w:t xml:space="preserve"> sales daily activities and reporting back on sales activities to the supervisor   </w:t>
            </w:r>
          </w:p>
          <w:p w14:paraId="717ACFA5"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Representing the organization in the trade exhibitions and expos  </w:t>
            </w:r>
          </w:p>
        </w:tc>
      </w:tr>
      <w:tr w:rsidR="00CB356D" w:rsidRPr="005B2EF5" w14:paraId="40F85628" w14:textId="77777777" w:rsidTr="00BC03F3">
        <w:trPr>
          <w:trHeight w:val="686"/>
        </w:trPr>
        <w:tc>
          <w:tcPr>
            <w:tcW w:w="1032" w:type="dxa"/>
          </w:tcPr>
          <w:p w14:paraId="42444892" w14:textId="77777777" w:rsidR="00CB356D" w:rsidRPr="005B2EF5" w:rsidRDefault="00CB356D" w:rsidP="00BC03F3">
            <w:pPr>
              <w:jc w:val="both"/>
              <w:rPr>
                <w:rFonts w:cstheme="minorHAnsi"/>
                <w:iCs/>
                <w:sz w:val="24"/>
                <w:szCs w:val="24"/>
              </w:rPr>
            </w:pPr>
            <w:r w:rsidRPr="005B2EF5">
              <w:rPr>
                <w:rFonts w:cstheme="minorHAnsi"/>
                <w:iCs/>
                <w:sz w:val="24"/>
                <w:szCs w:val="24"/>
              </w:rPr>
              <w:t>July 2016</w:t>
            </w:r>
          </w:p>
        </w:tc>
        <w:tc>
          <w:tcPr>
            <w:tcW w:w="1032" w:type="dxa"/>
          </w:tcPr>
          <w:p w14:paraId="50A0E833" w14:textId="77777777" w:rsidR="00CB356D" w:rsidRPr="005B2EF5" w:rsidRDefault="00CB356D" w:rsidP="00BC03F3">
            <w:pPr>
              <w:jc w:val="both"/>
              <w:rPr>
                <w:rFonts w:cstheme="minorHAnsi"/>
                <w:iCs/>
                <w:sz w:val="24"/>
                <w:szCs w:val="24"/>
              </w:rPr>
            </w:pPr>
            <w:r w:rsidRPr="005B2EF5">
              <w:rPr>
                <w:rFonts w:cstheme="minorHAnsi"/>
                <w:iCs/>
                <w:sz w:val="24"/>
                <w:szCs w:val="24"/>
              </w:rPr>
              <w:t>Sept 2018</w:t>
            </w:r>
          </w:p>
        </w:tc>
        <w:tc>
          <w:tcPr>
            <w:tcW w:w="7378" w:type="dxa"/>
          </w:tcPr>
          <w:p w14:paraId="47F8BA3A" w14:textId="77777777" w:rsidR="00CB356D" w:rsidRPr="005B2EF5" w:rsidRDefault="00CB356D" w:rsidP="00BC03F3">
            <w:pPr>
              <w:pStyle w:val="NoSpacing"/>
              <w:jc w:val="both"/>
              <w:rPr>
                <w:rFonts w:eastAsia="MS Mincho" w:cstheme="minorHAnsi"/>
                <w:b/>
                <w:sz w:val="24"/>
                <w:szCs w:val="24"/>
                <w:lang w:eastAsia="en-GB"/>
              </w:rPr>
            </w:pPr>
            <w:r w:rsidRPr="005B2EF5">
              <w:rPr>
                <w:rFonts w:eastAsia="MS Mincho" w:cstheme="minorHAnsi"/>
                <w:b/>
                <w:sz w:val="24"/>
                <w:szCs w:val="24"/>
                <w:lang w:eastAsia="en-GB"/>
              </w:rPr>
              <w:t>Company: Computer Revolution Africa Group Limited</w:t>
            </w:r>
            <w:r w:rsidRPr="005B2EF5">
              <w:rPr>
                <w:rFonts w:eastAsia="MS Mincho" w:cstheme="minorHAnsi"/>
                <w:b/>
                <w:sz w:val="24"/>
                <w:szCs w:val="24"/>
                <w:lang w:eastAsia="en-GB"/>
              </w:rPr>
              <w:br/>
              <w:t>Position: as Front desk/Bid Manager  / Sales Account Manager</w:t>
            </w:r>
          </w:p>
          <w:p w14:paraId="2C0D2AC6"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Responsibilities</w:t>
            </w:r>
          </w:p>
          <w:p w14:paraId="102EB065"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Management of Bids; Responsible to control/manage/record </w:t>
            </w:r>
            <w:proofErr w:type="gramStart"/>
            <w:r w:rsidRPr="005B2EF5">
              <w:rPr>
                <w:rFonts w:asciiTheme="minorHAnsi" w:hAnsiTheme="minorHAnsi" w:cstheme="minorHAnsi"/>
                <w:sz w:val="24"/>
                <w:szCs w:val="24"/>
              </w:rPr>
              <w:t>all  pre</w:t>
            </w:r>
            <w:proofErr w:type="gramEnd"/>
            <w:r w:rsidRPr="005B2EF5">
              <w:rPr>
                <w:rFonts w:asciiTheme="minorHAnsi" w:hAnsiTheme="minorHAnsi" w:cstheme="minorHAnsi"/>
                <w:sz w:val="24"/>
                <w:szCs w:val="24"/>
              </w:rPr>
              <w:t xml:space="preserve">-qualifications and tender responses.   </w:t>
            </w:r>
          </w:p>
          <w:p w14:paraId="6A31CA96"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lastRenderedPageBreak/>
              <w:t xml:space="preserve">Responsible for receiving physical RFQs and allocating them to respective account mangers (through head of sales).   </w:t>
            </w:r>
          </w:p>
          <w:p w14:paraId="1335C9AA"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Manage the overflow of accounts beyond the assigned accounts (in responding to Pre-qualifications)   </w:t>
            </w:r>
          </w:p>
          <w:p w14:paraId="11864B30"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Tender and Pre-qualification Execution for the Organization; ensure the smooth running of the tender responses   </w:t>
            </w:r>
          </w:p>
          <w:p w14:paraId="67FF2E67"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Forming Tender committees upon receipt of tender documents   </w:t>
            </w:r>
          </w:p>
          <w:p w14:paraId="43A40793"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Working with account managers to ensure their tenders are completed.  </w:t>
            </w:r>
          </w:p>
          <w:p w14:paraId="06C36A4C"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Switch board operation: Receiving, making and transferring calls to the various departments    </w:t>
            </w:r>
          </w:p>
          <w:p w14:paraId="11D19B90"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 Photocopying, Printing, Scanning documents for Various Departments. </w:t>
            </w:r>
          </w:p>
          <w:p w14:paraId="31498E66"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Manning the reception; Receiving and attending to clients and Visitors   </w:t>
            </w:r>
          </w:p>
          <w:p w14:paraId="6DE8A389"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Keeping Track of Office Inventory.   </w:t>
            </w:r>
          </w:p>
          <w:p w14:paraId="10D6BFB9"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 xml:space="preserve">Receiving goods and Services from distributors.   </w:t>
            </w:r>
          </w:p>
          <w:p w14:paraId="1985E6EA" w14:textId="77777777" w:rsidR="00CB356D" w:rsidRPr="005B2EF5" w:rsidRDefault="00CB356D" w:rsidP="00BC03F3">
            <w:pPr>
              <w:pStyle w:val="ListParagraph"/>
              <w:numPr>
                <w:ilvl w:val="0"/>
                <w:numId w:val="18"/>
              </w:numPr>
              <w:spacing w:after="200" w:line="276" w:lineRule="auto"/>
              <w:ind w:right="134"/>
              <w:rPr>
                <w:rFonts w:asciiTheme="minorHAnsi" w:hAnsiTheme="minorHAnsi" w:cstheme="minorHAnsi"/>
                <w:sz w:val="24"/>
                <w:szCs w:val="24"/>
              </w:rPr>
            </w:pPr>
            <w:r w:rsidRPr="005B2EF5">
              <w:rPr>
                <w:rFonts w:asciiTheme="minorHAnsi" w:hAnsiTheme="minorHAnsi" w:cstheme="minorHAnsi"/>
                <w:sz w:val="24"/>
                <w:szCs w:val="24"/>
              </w:rPr>
              <w:t>Attending, quoting and handling of all walk-in</w:t>
            </w:r>
          </w:p>
        </w:tc>
      </w:tr>
    </w:tbl>
    <w:p w14:paraId="120E0A63" w14:textId="77777777" w:rsidR="00CB356D" w:rsidRPr="005B2EF5" w:rsidRDefault="00CB356D" w:rsidP="00BC03F3">
      <w:pPr>
        <w:jc w:val="both"/>
        <w:rPr>
          <w:rFonts w:cstheme="minorHAnsi"/>
          <w:noProof/>
          <w:sz w:val="24"/>
          <w:szCs w:val="24"/>
        </w:rPr>
      </w:pPr>
    </w:p>
    <w:p w14:paraId="3FB120E0" w14:textId="77777777" w:rsidR="00CB356D" w:rsidRPr="005B2EF5" w:rsidRDefault="00CB356D" w:rsidP="00BC03F3">
      <w:pPr>
        <w:jc w:val="both"/>
        <w:rPr>
          <w:rFonts w:cstheme="minorHAnsi"/>
          <w:noProof/>
          <w:sz w:val="24"/>
          <w:szCs w:val="24"/>
        </w:rPr>
      </w:pPr>
    </w:p>
    <w:p w14:paraId="094711F6" w14:textId="77777777" w:rsidR="00CB356D" w:rsidRPr="005B2EF5" w:rsidRDefault="00CB356D" w:rsidP="00BC03F3">
      <w:pPr>
        <w:jc w:val="both"/>
        <w:rPr>
          <w:rFonts w:cstheme="minorHAnsi"/>
          <w:noProof/>
          <w:sz w:val="24"/>
          <w:szCs w:val="24"/>
        </w:rPr>
      </w:pPr>
    </w:p>
    <w:p w14:paraId="0688C304" w14:textId="77777777" w:rsidR="00CB356D" w:rsidRPr="005B2EF5" w:rsidRDefault="00CB356D" w:rsidP="00BC03F3">
      <w:pPr>
        <w:jc w:val="both"/>
        <w:rPr>
          <w:rFonts w:cstheme="minorHAnsi"/>
          <w:noProof/>
          <w:sz w:val="24"/>
          <w:szCs w:val="24"/>
        </w:rPr>
      </w:pPr>
    </w:p>
    <w:p w14:paraId="47AE3038" w14:textId="77777777" w:rsidR="00CB356D" w:rsidRPr="005B2EF5" w:rsidRDefault="00CB356D" w:rsidP="00BC03F3">
      <w:pPr>
        <w:jc w:val="both"/>
        <w:rPr>
          <w:rFonts w:cstheme="minorHAnsi"/>
          <w:noProof/>
          <w:sz w:val="24"/>
          <w:szCs w:val="24"/>
        </w:rPr>
      </w:pPr>
    </w:p>
    <w:p w14:paraId="007C9DED" w14:textId="77777777" w:rsidR="00CB356D" w:rsidRPr="005B2EF5" w:rsidRDefault="00CB356D" w:rsidP="00BC03F3">
      <w:pPr>
        <w:jc w:val="both"/>
        <w:rPr>
          <w:rFonts w:cstheme="minorHAnsi"/>
          <w:noProof/>
          <w:sz w:val="24"/>
          <w:szCs w:val="24"/>
        </w:rPr>
      </w:pPr>
    </w:p>
    <w:p w14:paraId="47C34ECF" w14:textId="77777777" w:rsidR="00CB356D" w:rsidRPr="005B2EF5" w:rsidRDefault="00CB356D" w:rsidP="00BC03F3">
      <w:pPr>
        <w:jc w:val="both"/>
        <w:rPr>
          <w:rFonts w:cstheme="minorHAnsi"/>
          <w:noProof/>
          <w:sz w:val="24"/>
          <w:szCs w:val="24"/>
        </w:rPr>
      </w:pPr>
    </w:p>
    <w:p w14:paraId="2AB34081" w14:textId="77777777" w:rsidR="00CB356D" w:rsidRPr="005B2EF5" w:rsidRDefault="00CB356D" w:rsidP="00BC03F3">
      <w:pPr>
        <w:jc w:val="both"/>
        <w:rPr>
          <w:rFonts w:cstheme="minorHAnsi"/>
          <w:noProof/>
          <w:sz w:val="24"/>
          <w:szCs w:val="24"/>
        </w:rPr>
      </w:pPr>
    </w:p>
    <w:p w14:paraId="39BE69FC" w14:textId="77777777" w:rsidR="00CB356D" w:rsidRPr="005B2EF5" w:rsidRDefault="00CB356D" w:rsidP="00BC03F3">
      <w:pPr>
        <w:jc w:val="both"/>
        <w:rPr>
          <w:rFonts w:cstheme="minorHAnsi"/>
          <w:noProof/>
          <w:sz w:val="24"/>
          <w:szCs w:val="24"/>
        </w:rPr>
      </w:pPr>
    </w:p>
    <w:p w14:paraId="58F4A935" w14:textId="77777777" w:rsidR="00CB356D" w:rsidRPr="005B2EF5" w:rsidRDefault="00CB356D" w:rsidP="00BC03F3">
      <w:pPr>
        <w:jc w:val="both"/>
        <w:rPr>
          <w:rFonts w:cstheme="minorHAnsi"/>
          <w:noProof/>
          <w:sz w:val="24"/>
          <w:szCs w:val="24"/>
        </w:rPr>
      </w:pPr>
    </w:p>
    <w:p w14:paraId="3D0C4D17" w14:textId="77777777" w:rsidR="00CB356D" w:rsidRDefault="00CB356D" w:rsidP="00BC03F3">
      <w:pPr>
        <w:jc w:val="both"/>
        <w:rPr>
          <w:rFonts w:cstheme="minorHAnsi"/>
          <w:noProof/>
          <w:sz w:val="24"/>
          <w:szCs w:val="24"/>
        </w:rPr>
      </w:pPr>
    </w:p>
    <w:p w14:paraId="1BF64858" w14:textId="77777777" w:rsidR="00CB356D" w:rsidRPr="005B2EF5" w:rsidRDefault="00CB356D" w:rsidP="00BC03F3">
      <w:pPr>
        <w:jc w:val="both"/>
        <w:rPr>
          <w:rFonts w:cstheme="minorHAnsi"/>
          <w:noProof/>
          <w:sz w:val="24"/>
          <w:szCs w:val="24"/>
        </w:rPr>
      </w:pPr>
    </w:p>
    <w:tbl>
      <w:tblPr>
        <w:tblpPr w:leftFromText="180" w:rightFromText="180" w:vertAnchor="text" w:horzAnchor="margin" w:tblpY="577"/>
        <w:tblOverlap w:val="never"/>
        <w:tblW w:w="0" w:type="auto"/>
        <w:tblBorders>
          <w:top w:val="single" w:sz="6" w:space="0" w:color="ED7D31" w:themeColor="accent2"/>
          <w:left w:val="single" w:sz="6" w:space="0" w:color="ED7D31" w:themeColor="accent2"/>
          <w:bottom w:val="single" w:sz="6" w:space="0" w:color="ED7D31" w:themeColor="accent2"/>
          <w:right w:val="single" w:sz="6" w:space="0" w:color="ED7D31" w:themeColor="accent2"/>
          <w:insideH w:val="single" w:sz="6" w:space="0" w:color="ED7D31" w:themeColor="accent2"/>
          <w:insideV w:val="single" w:sz="6" w:space="0" w:color="ED7D31" w:themeColor="accent2"/>
        </w:tblBorders>
        <w:tblLayout w:type="fixed"/>
        <w:tblCellMar>
          <w:left w:w="72" w:type="dxa"/>
          <w:right w:w="72" w:type="dxa"/>
        </w:tblCellMar>
        <w:tblLook w:val="0000" w:firstRow="0" w:lastRow="0" w:firstColumn="0" w:lastColumn="0" w:noHBand="0" w:noVBand="0"/>
      </w:tblPr>
      <w:tblGrid>
        <w:gridCol w:w="1626"/>
        <w:gridCol w:w="3611"/>
        <w:gridCol w:w="4025"/>
      </w:tblGrid>
      <w:tr w:rsidR="00CB356D" w:rsidRPr="005B2EF5" w14:paraId="35EDB65D" w14:textId="77777777" w:rsidTr="00BC03F3">
        <w:trPr>
          <w:cantSplit/>
        </w:trPr>
        <w:tc>
          <w:tcPr>
            <w:tcW w:w="5237" w:type="dxa"/>
            <w:gridSpan w:val="2"/>
          </w:tcPr>
          <w:p w14:paraId="52421B67" w14:textId="77777777" w:rsidR="00CB356D" w:rsidRPr="005B2EF5" w:rsidRDefault="00CB356D" w:rsidP="00BC03F3">
            <w:pPr>
              <w:contextualSpacing/>
              <w:jc w:val="both"/>
              <w:rPr>
                <w:rFonts w:cstheme="minorHAnsi"/>
                <w:sz w:val="24"/>
                <w:szCs w:val="24"/>
              </w:rPr>
            </w:pPr>
            <w:r w:rsidRPr="005B2EF5">
              <w:rPr>
                <w:rFonts w:cstheme="minorHAnsi"/>
                <w:sz w:val="24"/>
                <w:szCs w:val="24"/>
              </w:rPr>
              <w:lastRenderedPageBreak/>
              <w:t>Position</w:t>
            </w:r>
          </w:p>
          <w:p w14:paraId="4D222A8A" w14:textId="77777777" w:rsidR="00CB356D" w:rsidRPr="005B2EF5" w:rsidRDefault="00CB356D" w:rsidP="00BC03F3">
            <w:pPr>
              <w:contextualSpacing/>
              <w:jc w:val="both"/>
              <w:rPr>
                <w:rFonts w:cstheme="minorHAnsi"/>
                <w:b/>
                <w:bCs/>
                <w:sz w:val="24"/>
                <w:szCs w:val="24"/>
              </w:rPr>
            </w:pPr>
            <w:r w:rsidRPr="005B2EF5">
              <w:rPr>
                <w:rFonts w:cstheme="minorHAnsi"/>
                <w:b/>
                <w:bCs/>
                <w:sz w:val="24"/>
                <w:szCs w:val="24"/>
              </w:rPr>
              <w:t>Project Manager</w:t>
            </w:r>
          </w:p>
        </w:tc>
        <w:tc>
          <w:tcPr>
            <w:tcW w:w="4025" w:type="dxa"/>
            <w:shd w:val="clear" w:color="auto" w:fill="auto"/>
          </w:tcPr>
          <w:p w14:paraId="32C6CE18" w14:textId="77777777" w:rsidR="00CB356D" w:rsidRPr="005B2EF5" w:rsidRDefault="00CB356D" w:rsidP="00BC03F3">
            <w:pPr>
              <w:contextualSpacing/>
              <w:jc w:val="both"/>
              <w:rPr>
                <w:rFonts w:cstheme="minorHAnsi"/>
                <w:sz w:val="24"/>
                <w:szCs w:val="24"/>
              </w:rPr>
            </w:pPr>
            <w:r w:rsidRPr="005B2EF5">
              <w:rPr>
                <w:rFonts w:cstheme="minorHAnsi"/>
                <w:sz w:val="24"/>
                <w:szCs w:val="24"/>
              </w:rPr>
              <w:t>Candidate</w:t>
            </w:r>
          </w:p>
          <w:p w14:paraId="0FDD4005" w14:textId="77777777" w:rsidR="00CB356D" w:rsidRPr="005B2EF5" w:rsidRDefault="00CB356D" w:rsidP="00BC03F3">
            <w:pPr>
              <w:contextualSpacing/>
              <w:jc w:val="both"/>
              <w:rPr>
                <w:rFonts w:cstheme="minorHAnsi"/>
                <w:sz w:val="24"/>
                <w:szCs w:val="24"/>
              </w:rPr>
            </w:pPr>
            <w:r w:rsidRPr="005B2EF5">
              <w:rPr>
                <w:rFonts w:cstheme="minorHAnsi"/>
                <w:sz w:val="24"/>
                <w:szCs w:val="24"/>
                <w:shd w:val="clear" w:color="auto" w:fill="000000" w:themeFill="text1"/>
              </w:rPr>
              <w:sym w:font="Symbol" w:char="F082"/>
            </w:r>
            <w:r w:rsidRPr="005B2EF5">
              <w:rPr>
                <w:rFonts w:cstheme="minorHAnsi"/>
                <w:sz w:val="24"/>
                <w:szCs w:val="24"/>
              </w:rPr>
              <w:t>Prime</w:t>
            </w:r>
            <w:r w:rsidRPr="005B2EF5">
              <w:rPr>
                <w:rFonts w:cstheme="minorHAnsi"/>
                <w:sz w:val="24"/>
                <w:szCs w:val="24"/>
              </w:rPr>
              <w:tab/>
              <w:t xml:space="preserve">                </w:t>
            </w:r>
            <w:r w:rsidRPr="005B2EF5">
              <w:rPr>
                <w:rFonts w:cstheme="minorHAnsi"/>
                <w:sz w:val="24"/>
                <w:szCs w:val="24"/>
              </w:rPr>
              <w:sym w:font="Symbol" w:char="F082"/>
            </w:r>
            <w:r w:rsidRPr="005B2EF5">
              <w:rPr>
                <w:rFonts w:cstheme="minorHAnsi"/>
                <w:sz w:val="24"/>
                <w:szCs w:val="24"/>
              </w:rPr>
              <w:t>Alternate</w:t>
            </w:r>
          </w:p>
        </w:tc>
      </w:tr>
      <w:tr w:rsidR="00CB356D" w:rsidRPr="005B2EF5" w14:paraId="36FD9062" w14:textId="77777777" w:rsidTr="00BC03F3">
        <w:trPr>
          <w:cantSplit/>
          <w:trHeight w:val="573"/>
        </w:trPr>
        <w:tc>
          <w:tcPr>
            <w:tcW w:w="1626" w:type="dxa"/>
          </w:tcPr>
          <w:p w14:paraId="7B79F09D" w14:textId="77777777" w:rsidR="00CB356D" w:rsidRPr="005B2EF5" w:rsidRDefault="00CB356D" w:rsidP="00BC03F3">
            <w:pPr>
              <w:jc w:val="both"/>
              <w:rPr>
                <w:rFonts w:cstheme="minorHAnsi"/>
                <w:sz w:val="24"/>
                <w:szCs w:val="24"/>
              </w:rPr>
            </w:pPr>
            <w:r w:rsidRPr="005B2EF5">
              <w:rPr>
                <w:rFonts w:cstheme="minorHAnsi"/>
                <w:sz w:val="24"/>
                <w:szCs w:val="24"/>
              </w:rPr>
              <w:t>Candidate information</w:t>
            </w:r>
          </w:p>
        </w:tc>
        <w:tc>
          <w:tcPr>
            <w:tcW w:w="3611" w:type="dxa"/>
          </w:tcPr>
          <w:p w14:paraId="1010A748" w14:textId="77777777" w:rsidR="00CB356D" w:rsidRPr="005B2EF5" w:rsidRDefault="00CB356D" w:rsidP="00BC03F3">
            <w:pPr>
              <w:jc w:val="both"/>
              <w:rPr>
                <w:rFonts w:cstheme="minorHAnsi"/>
                <w:sz w:val="24"/>
                <w:szCs w:val="24"/>
              </w:rPr>
            </w:pPr>
            <w:r w:rsidRPr="005B2EF5">
              <w:rPr>
                <w:rFonts w:cstheme="minorHAnsi"/>
                <w:sz w:val="24"/>
                <w:szCs w:val="24"/>
              </w:rPr>
              <w:t>Name of candidate</w:t>
            </w:r>
          </w:p>
          <w:p w14:paraId="69EE2C87" w14:textId="77777777" w:rsidR="00CB356D" w:rsidRPr="005B2EF5" w:rsidRDefault="00CB356D" w:rsidP="00BC03F3">
            <w:pPr>
              <w:jc w:val="both"/>
              <w:rPr>
                <w:rFonts w:cstheme="minorHAnsi"/>
                <w:b/>
                <w:bCs/>
                <w:sz w:val="24"/>
                <w:szCs w:val="24"/>
              </w:rPr>
            </w:pPr>
            <w:r w:rsidRPr="005B2EF5">
              <w:rPr>
                <w:rFonts w:cstheme="minorHAnsi"/>
                <w:b/>
                <w:bCs/>
                <w:sz w:val="24"/>
                <w:szCs w:val="24"/>
              </w:rPr>
              <w:t>Echezona OBIORA</w:t>
            </w:r>
          </w:p>
        </w:tc>
        <w:tc>
          <w:tcPr>
            <w:tcW w:w="4025" w:type="dxa"/>
          </w:tcPr>
          <w:p w14:paraId="712F19CC" w14:textId="77777777" w:rsidR="00CB356D" w:rsidRPr="005B2EF5" w:rsidRDefault="00CB356D" w:rsidP="00BC03F3">
            <w:pPr>
              <w:jc w:val="both"/>
              <w:rPr>
                <w:rFonts w:cstheme="minorHAnsi"/>
                <w:sz w:val="24"/>
                <w:szCs w:val="24"/>
              </w:rPr>
            </w:pPr>
          </w:p>
        </w:tc>
      </w:tr>
      <w:tr w:rsidR="00CB356D" w:rsidRPr="005B2EF5" w14:paraId="3CC5F84D" w14:textId="77777777" w:rsidTr="00BC03F3">
        <w:trPr>
          <w:cantSplit/>
        </w:trPr>
        <w:tc>
          <w:tcPr>
            <w:tcW w:w="1626" w:type="dxa"/>
          </w:tcPr>
          <w:p w14:paraId="3898E162" w14:textId="77777777" w:rsidR="00CB356D" w:rsidRPr="005B2EF5" w:rsidRDefault="00CB356D" w:rsidP="00BC03F3">
            <w:pPr>
              <w:jc w:val="both"/>
              <w:rPr>
                <w:rFonts w:cstheme="minorHAnsi"/>
                <w:sz w:val="24"/>
                <w:szCs w:val="24"/>
              </w:rPr>
            </w:pPr>
            <w:r w:rsidRPr="005B2EF5">
              <w:rPr>
                <w:rFonts w:cstheme="minorHAnsi"/>
                <w:sz w:val="24"/>
                <w:szCs w:val="24"/>
              </w:rPr>
              <w:t>Role on the Project</w:t>
            </w:r>
          </w:p>
        </w:tc>
        <w:tc>
          <w:tcPr>
            <w:tcW w:w="3611" w:type="dxa"/>
          </w:tcPr>
          <w:p w14:paraId="5C0B4803" w14:textId="77777777" w:rsidR="00CB356D" w:rsidRPr="005B2EF5" w:rsidRDefault="00CB356D" w:rsidP="00BC03F3">
            <w:pPr>
              <w:jc w:val="both"/>
              <w:rPr>
                <w:rFonts w:cstheme="minorHAnsi"/>
                <w:sz w:val="24"/>
                <w:szCs w:val="24"/>
              </w:rPr>
            </w:pPr>
            <w:r w:rsidRPr="005B2EF5">
              <w:rPr>
                <w:rFonts w:cstheme="minorHAnsi"/>
                <w:b/>
                <w:bCs/>
                <w:sz w:val="24"/>
                <w:szCs w:val="24"/>
              </w:rPr>
              <w:t>Project Manager</w:t>
            </w:r>
          </w:p>
        </w:tc>
        <w:tc>
          <w:tcPr>
            <w:tcW w:w="4025" w:type="dxa"/>
          </w:tcPr>
          <w:p w14:paraId="37D68C02" w14:textId="77777777" w:rsidR="00CB356D" w:rsidRPr="005B2EF5" w:rsidRDefault="00CB356D" w:rsidP="00BC03F3">
            <w:pPr>
              <w:jc w:val="both"/>
              <w:rPr>
                <w:rFonts w:cstheme="minorHAnsi"/>
                <w:sz w:val="24"/>
                <w:szCs w:val="24"/>
              </w:rPr>
            </w:pPr>
          </w:p>
        </w:tc>
      </w:tr>
      <w:tr w:rsidR="00CB356D" w:rsidRPr="005B2EF5" w14:paraId="290F96AF" w14:textId="77777777" w:rsidTr="00BC03F3">
        <w:trPr>
          <w:cantSplit/>
        </w:trPr>
        <w:tc>
          <w:tcPr>
            <w:tcW w:w="1626" w:type="dxa"/>
          </w:tcPr>
          <w:p w14:paraId="11D37812" w14:textId="77777777" w:rsidR="00CB356D" w:rsidRPr="005B2EF5" w:rsidRDefault="00CB356D" w:rsidP="00BC03F3">
            <w:pPr>
              <w:jc w:val="both"/>
              <w:rPr>
                <w:rFonts w:cstheme="minorHAnsi"/>
                <w:sz w:val="24"/>
                <w:szCs w:val="24"/>
              </w:rPr>
            </w:pPr>
            <w:r w:rsidRPr="005B2EF5">
              <w:rPr>
                <w:rFonts w:cstheme="minorHAnsi"/>
                <w:sz w:val="24"/>
                <w:szCs w:val="24"/>
              </w:rPr>
              <w:t>Educational Background</w:t>
            </w:r>
          </w:p>
        </w:tc>
        <w:tc>
          <w:tcPr>
            <w:tcW w:w="7636" w:type="dxa"/>
            <w:gridSpan w:val="2"/>
          </w:tcPr>
          <w:p w14:paraId="78B1F2B3" w14:textId="77777777" w:rsidR="00CB356D" w:rsidRPr="005B2EF5" w:rsidRDefault="00CB356D" w:rsidP="00BC03F3">
            <w:pPr>
              <w:jc w:val="both"/>
              <w:rPr>
                <w:rFonts w:cstheme="minorHAnsi"/>
                <w:b/>
                <w:bCs/>
                <w:sz w:val="24"/>
                <w:szCs w:val="24"/>
              </w:rPr>
            </w:pPr>
            <w:r w:rsidRPr="005B2EF5">
              <w:rPr>
                <w:rFonts w:cstheme="minorHAnsi"/>
                <w:b/>
                <w:bCs/>
                <w:sz w:val="24"/>
                <w:szCs w:val="24"/>
              </w:rPr>
              <w:t>Professional qualifications</w:t>
            </w:r>
          </w:p>
          <w:p w14:paraId="5DB8A4A7" w14:textId="77777777" w:rsidR="00CB356D" w:rsidRPr="005B2EF5" w:rsidRDefault="00CB356D" w:rsidP="00BC03F3">
            <w:pPr>
              <w:jc w:val="both"/>
              <w:rPr>
                <w:rFonts w:cstheme="minorHAnsi"/>
                <w:sz w:val="24"/>
                <w:szCs w:val="24"/>
              </w:rPr>
            </w:pPr>
            <w:r w:rsidRPr="005B2EF5">
              <w:rPr>
                <w:rFonts w:cstheme="minorHAnsi"/>
                <w:sz w:val="24"/>
                <w:szCs w:val="24"/>
              </w:rPr>
              <w:t>Education</w:t>
            </w:r>
          </w:p>
          <w:p w14:paraId="0F917C9A" w14:textId="77777777" w:rsidR="00CB356D" w:rsidRPr="005B2EF5" w:rsidRDefault="00CB356D" w:rsidP="00BC03F3">
            <w:pPr>
              <w:pStyle w:val="ListParagraph"/>
              <w:numPr>
                <w:ilvl w:val="0"/>
                <w:numId w:val="19"/>
              </w:numPr>
              <w:ind w:left="432"/>
              <w:rPr>
                <w:rFonts w:asciiTheme="minorHAnsi" w:hAnsiTheme="minorHAnsi" w:cstheme="minorHAnsi"/>
                <w:sz w:val="24"/>
                <w:szCs w:val="24"/>
              </w:rPr>
            </w:pPr>
            <w:r w:rsidRPr="005B2EF5">
              <w:rPr>
                <w:rFonts w:asciiTheme="minorHAnsi" w:hAnsiTheme="minorHAnsi" w:cstheme="minorHAnsi"/>
                <w:sz w:val="24"/>
                <w:szCs w:val="24"/>
              </w:rPr>
              <w:t>Master of Science (M.Sc.) Information System. University of Salford, Manchester, UK.</w:t>
            </w:r>
          </w:p>
          <w:p w14:paraId="5B65E2EE" w14:textId="77777777" w:rsidR="00CB356D" w:rsidRPr="005B2EF5" w:rsidRDefault="00CB356D" w:rsidP="00BC03F3">
            <w:pPr>
              <w:pStyle w:val="ListParagraph"/>
              <w:numPr>
                <w:ilvl w:val="0"/>
                <w:numId w:val="19"/>
              </w:numPr>
              <w:ind w:left="432"/>
              <w:rPr>
                <w:rFonts w:asciiTheme="minorHAnsi" w:hAnsiTheme="minorHAnsi" w:cstheme="minorHAnsi"/>
                <w:sz w:val="24"/>
                <w:szCs w:val="24"/>
              </w:rPr>
            </w:pPr>
            <w:r w:rsidRPr="005B2EF5">
              <w:rPr>
                <w:rFonts w:asciiTheme="minorHAnsi" w:hAnsiTheme="minorHAnsi" w:cstheme="minorHAnsi"/>
                <w:sz w:val="24"/>
                <w:szCs w:val="24"/>
              </w:rPr>
              <w:t xml:space="preserve">Bachelor of Science (B.Sc.) Computer Science University of Nigeria, </w:t>
            </w:r>
            <w:proofErr w:type="spellStart"/>
            <w:r w:rsidRPr="005B2EF5">
              <w:rPr>
                <w:rFonts w:asciiTheme="minorHAnsi" w:hAnsiTheme="minorHAnsi" w:cstheme="minorHAnsi"/>
                <w:sz w:val="24"/>
                <w:szCs w:val="24"/>
              </w:rPr>
              <w:t>Nsukka</w:t>
            </w:r>
            <w:proofErr w:type="spellEnd"/>
          </w:p>
          <w:p w14:paraId="6EBFAD22" w14:textId="77777777" w:rsidR="00CB356D" w:rsidRPr="005B2EF5" w:rsidRDefault="00CB356D" w:rsidP="00BC03F3">
            <w:pPr>
              <w:pStyle w:val="ListParagraph"/>
              <w:numPr>
                <w:ilvl w:val="0"/>
                <w:numId w:val="19"/>
              </w:numPr>
              <w:ind w:left="432"/>
              <w:rPr>
                <w:rFonts w:asciiTheme="minorHAnsi" w:hAnsiTheme="minorHAnsi" w:cstheme="minorHAnsi"/>
                <w:sz w:val="24"/>
                <w:szCs w:val="24"/>
              </w:rPr>
            </w:pPr>
            <w:r w:rsidRPr="005B2EF5">
              <w:rPr>
                <w:rFonts w:asciiTheme="minorHAnsi" w:hAnsiTheme="minorHAnsi" w:cstheme="minorHAnsi"/>
                <w:sz w:val="24"/>
                <w:szCs w:val="24"/>
              </w:rPr>
              <w:t xml:space="preserve">HND in Science Laboratory Technology, University of Nigeria, </w:t>
            </w:r>
            <w:proofErr w:type="spellStart"/>
            <w:r w:rsidRPr="005B2EF5">
              <w:rPr>
                <w:rFonts w:asciiTheme="minorHAnsi" w:hAnsiTheme="minorHAnsi" w:cstheme="minorHAnsi"/>
                <w:sz w:val="24"/>
                <w:szCs w:val="24"/>
              </w:rPr>
              <w:t>Nsukka</w:t>
            </w:r>
            <w:proofErr w:type="spellEnd"/>
            <w:r w:rsidRPr="005B2EF5">
              <w:rPr>
                <w:rFonts w:asciiTheme="minorHAnsi" w:hAnsiTheme="minorHAnsi" w:cstheme="minorHAnsi"/>
                <w:sz w:val="24"/>
                <w:szCs w:val="24"/>
              </w:rPr>
              <w:t>.</w:t>
            </w:r>
          </w:p>
          <w:p w14:paraId="4A61E80A" w14:textId="77777777" w:rsidR="00CB356D" w:rsidRPr="005B2EF5" w:rsidRDefault="00CB356D" w:rsidP="00BC03F3">
            <w:pPr>
              <w:pStyle w:val="ListParagraph"/>
              <w:numPr>
                <w:ilvl w:val="0"/>
                <w:numId w:val="19"/>
              </w:numPr>
              <w:ind w:left="432"/>
              <w:rPr>
                <w:rFonts w:asciiTheme="minorHAnsi" w:hAnsiTheme="minorHAnsi" w:cstheme="minorHAnsi"/>
                <w:sz w:val="24"/>
                <w:szCs w:val="24"/>
              </w:rPr>
            </w:pPr>
            <w:r w:rsidRPr="005B2EF5">
              <w:rPr>
                <w:rFonts w:asciiTheme="minorHAnsi" w:hAnsiTheme="minorHAnsi" w:cstheme="minorHAnsi"/>
                <w:sz w:val="24"/>
                <w:szCs w:val="24"/>
              </w:rPr>
              <w:t xml:space="preserve">OND in Science Laboratory Technology. University of Nigeria, </w:t>
            </w:r>
            <w:proofErr w:type="spellStart"/>
            <w:r w:rsidRPr="005B2EF5">
              <w:rPr>
                <w:rFonts w:asciiTheme="minorHAnsi" w:hAnsiTheme="minorHAnsi" w:cstheme="minorHAnsi"/>
                <w:sz w:val="24"/>
                <w:szCs w:val="24"/>
              </w:rPr>
              <w:t>Nsukka</w:t>
            </w:r>
            <w:proofErr w:type="spellEnd"/>
            <w:r w:rsidRPr="005B2EF5">
              <w:rPr>
                <w:rFonts w:asciiTheme="minorHAnsi" w:hAnsiTheme="minorHAnsi" w:cstheme="minorHAnsi"/>
                <w:sz w:val="24"/>
                <w:szCs w:val="24"/>
              </w:rPr>
              <w:t>.</w:t>
            </w:r>
          </w:p>
        </w:tc>
      </w:tr>
      <w:tr w:rsidR="00CB356D" w:rsidRPr="005B2EF5" w14:paraId="7935AC58" w14:textId="77777777" w:rsidTr="00BC03F3">
        <w:trPr>
          <w:cantSplit/>
        </w:trPr>
        <w:tc>
          <w:tcPr>
            <w:tcW w:w="1626" w:type="dxa"/>
          </w:tcPr>
          <w:p w14:paraId="56148340" w14:textId="77777777" w:rsidR="00CB356D" w:rsidRPr="005B2EF5" w:rsidRDefault="00CB356D" w:rsidP="00BC03F3">
            <w:pPr>
              <w:jc w:val="both"/>
              <w:rPr>
                <w:rFonts w:cstheme="minorHAnsi"/>
                <w:sz w:val="24"/>
                <w:szCs w:val="24"/>
              </w:rPr>
            </w:pPr>
          </w:p>
        </w:tc>
        <w:tc>
          <w:tcPr>
            <w:tcW w:w="7636" w:type="dxa"/>
            <w:gridSpan w:val="2"/>
          </w:tcPr>
          <w:p w14:paraId="6BFC199F" w14:textId="77777777" w:rsidR="00CB356D" w:rsidRPr="005B2EF5" w:rsidRDefault="00CB356D" w:rsidP="00BC03F3">
            <w:pPr>
              <w:jc w:val="both"/>
              <w:rPr>
                <w:rFonts w:cstheme="minorHAnsi"/>
                <w:b/>
                <w:bCs/>
                <w:sz w:val="24"/>
                <w:szCs w:val="24"/>
              </w:rPr>
            </w:pPr>
            <w:r w:rsidRPr="005B2EF5">
              <w:rPr>
                <w:rFonts w:cstheme="minorHAnsi"/>
                <w:b/>
                <w:bCs/>
                <w:sz w:val="24"/>
                <w:szCs w:val="24"/>
              </w:rPr>
              <w:t>Professional qualification</w:t>
            </w:r>
          </w:p>
          <w:p w14:paraId="416FCDC4" w14:textId="77777777" w:rsidR="00CB356D" w:rsidRPr="005B2EF5" w:rsidRDefault="00CB356D" w:rsidP="00BC03F3">
            <w:pPr>
              <w:pStyle w:val="ListParagraph"/>
              <w:numPr>
                <w:ilvl w:val="0"/>
                <w:numId w:val="17"/>
              </w:numPr>
              <w:ind w:left="407" w:hanging="284"/>
              <w:rPr>
                <w:rFonts w:asciiTheme="minorHAnsi" w:hAnsiTheme="minorHAnsi" w:cstheme="minorHAnsi"/>
                <w:sz w:val="24"/>
                <w:szCs w:val="24"/>
              </w:rPr>
            </w:pPr>
            <w:r w:rsidRPr="005B2EF5">
              <w:rPr>
                <w:rFonts w:asciiTheme="minorHAnsi" w:hAnsiTheme="minorHAnsi" w:cstheme="minorHAnsi"/>
                <w:sz w:val="24"/>
                <w:szCs w:val="24"/>
              </w:rPr>
              <w:t>Project Management Professional (PMP).</w:t>
            </w:r>
          </w:p>
        </w:tc>
      </w:tr>
      <w:tr w:rsidR="00CB356D" w:rsidRPr="005B2EF5" w14:paraId="6379FA90" w14:textId="77777777" w:rsidTr="00BC03F3">
        <w:trPr>
          <w:cantSplit/>
        </w:trPr>
        <w:tc>
          <w:tcPr>
            <w:tcW w:w="1626" w:type="dxa"/>
          </w:tcPr>
          <w:p w14:paraId="1B21AB80" w14:textId="77777777" w:rsidR="00CB356D" w:rsidRPr="005B2EF5" w:rsidRDefault="00CB356D" w:rsidP="00BC03F3">
            <w:pPr>
              <w:jc w:val="both"/>
              <w:rPr>
                <w:rFonts w:cstheme="minorHAnsi"/>
                <w:sz w:val="24"/>
                <w:szCs w:val="24"/>
              </w:rPr>
            </w:pPr>
            <w:r w:rsidRPr="005B2EF5">
              <w:rPr>
                <w:rFonts w:cstheme="minorHAnsi"/>
                <w:sz w:val="24"/>
                <w:szCs w:val="24"/>
              </w:rPr>
              <w:t>Present employment</w:t>
            </w:r>
          </w:p>
        </w:tc>
        <w:tc>
          <w:tcPr>
            <w:tcW w:w="7636" w:type="dxa"/>
            <w:gridSpan w:val="2"/>
          </w:tcPr>
          <w:p w14:paraId="75BD06F8" w14:textId="77777777" w:rsidR="00CB356D" w:rsidRPr="005B2EF5" w:rsidRDefault="00CB356D" w:rsidP="00BC03F3">
            <w:pPr>
              <w:jc w:val="both"/>
              <w:rPr>
                <w:rFonts w:cstheme="minorHAnsi"/>
                <w:sz w:val="24"/>
                <w:szCs w:val="24"/>
              </w:rPr>
            </w:pPr>
            <w:r w:rsidRPr="005B2EF5">
              <w:rPr>
                <w:rFonts w:cstheme="minorHAnsi"/>
                <w:sz w:val="24"/>
                <w:szCs w:val="24"/>
              </w:rPr>
              <w:t>Name of Employer</w:t>
            </w:r>
          </w:p>
          <w:p w14:paraId="6FC13E25" w14:textId="77777777" w:rsidR="00CB356D" w:rsidRPr="005B2EF5" w:rsidRDefault="00CB356D" w:rsidP="00BC03F3">
            <w:pPr>
              <w:jc w:val="both"/>
              <w:rPr>
                <w:rFonts w:cstheme="minorHAnsi"/>
                <w:b/>
                <w:sz w:val="24"/>
                <w:szCs w:val="24"/>
              </w:rPr>
            </w:pPr>
            <w:r w:rsidRPr="005B2EF5">
              <w:rPr>
                <w:rFonts w:cstheme="minorHAnsi"/>
                <w:b/>
                <w:sz w:val="24"/>
                <w:szCs w:val="24"/>
              </w:rPr>
              <w:t>Counterhouse Consultants Limited</w:t>
            </w:r>
          </w:p>
        </w:tc>
      </w:tr>
      <w:tr w:rsidR="00CB356D" w:rsidRPr="005B2EF5" w14:paraId="7CFF4BF4" w14:textId="77777777" w:rsidTr="00BC03F3">
        <w:trPr>
          <w:cantSplit/>
        </w:trPr>
        <w:tc>
          <w:tcPr>
            <w:tcW w:w="1626" w:type="dxa"/>
          </w:tcPr>
          <w:p w14:paraId="598E6085" w14:textId="77777777" w:rsidR="00CB356D" w:rsidRPr="005B2EF5" w:rsidRDefault="00CB356D" w:rsidP="00BC03F3">
            <w:pPr>
              <w:jc w:val="both"/>
              <w:rPr>
                <w:rFonts w:cstheme="minorHAnsi"/>
                <w:sz w:val="24"/>
                <w:szCs w:val="24"/>
              </w:rPr>
            </w:pPr>
          </w:p>
        </w:tc>
        <w:tc>
          <w:tcPr>
            <w:tcW w:w="7636" w:type="dxa"/>
            <w:gridSpan w:val="2"/>
          </w:tcPr>
          <w:p w14:paraId="4619B1F9" w14:textId="77777777" w:rsidR="00CB356D" w:rsidRPr="005B2EF5" w:rsidRDefault="00CB356D" w:rsidP="00BC03F3">
            <w:pPr>
              <w:jc w:val="both"/>
              <w:rPr>
                <w:rFonts w:cstheme="minorHAnsi"/>
                <w:sz w:val="24"/>
                <w:szCs w:val="24"/>
              </w:rPr>
            </w:pPr>
            <w:r w:rsidRPr="005B2EF5">
              <w:rPr>
                <w:rFonts w:cstheme="minorHAnsi"/>
                <w:sz w:val="24"/>
                <w:szCs w:val="24"/>
              </w:rPr>
              <w:t xml:space="preserve">Address of Employer: </w:t>
            </w:r>
          </w:p>
          <w:p w14:paraId="62CD6742" w14:textId="77777777" w:rsidR="00CB356D" w:rsidRPr="005B2EF5" w:rsidRDefault="00CB356D" w:rsidP="00BC03F3">
            <w:pPr>
              <w:jc w:val="both"/>
              <w:rPr>
                <w:rFonts w:cstheme="minorHAnsi"/>
                <w:sz w:val="24"/>
                <w:szCs w:val="24"/>
              </w:rPr>
            </w:pPr>
            <w:r w:rsidRPr="005B2EF5">
              <w:rPr>
                <w:rFonts w:cstheme="minorHAnsi"/>
                <w:sz w:val="24"/>
                <w:szCs w:val="24"/>
              </w:rPr>
              <w:t>2</w:t>
            </w:r>
            <w:r w:rsidRPr="005B2EF5">
              <w:rPr>
                <w:rFonts w:cstheme="minorHAnsi"/>
                <w:sz w:val="24"/>
                <w:szCs w:val="24"/>
                <w:vertAlign w:val="superscript"/>
              </w:rPr>
              <w:t>nd</w:t>
            </w:r>
            <w:r w:rsidRPr="005B2EF5">
              <w:rPr>
                <w:rFonts w:cstheme="minorHAnsi"/>
                <w:sz w:val="24"/>
                <w:szCs w:val="24"/>
              </w:rPr>
              <w:t xml:space="preserve"> Floor, </w:t>
            </w:r>
            <w:proofErr w:type="spellStart"/>
            <w:r w:rsidRPr="005B2EF5">
              <w:rPr>
                <w:rFonts w:cstheme="minorHAnsi"/>
                <w:sz w:val="24"/>
                <w:szCs w:val="24"/>
              </w:rPr>
              <w:t>Lemac</w:t>
            </w:r>
            <w:proofErr w:type="spellEnd"/>
            <w:r w:rsidRPr="005B2EF5">
              <w:rPr>
                <w:rFonts w:cstheme="minorHAnsi"/>
                <w:sz w:val="24"/>
                <w:szCs w:val="24"/>
              </w:rPr>
              <w:t xml:space="preserve"> Building, Church road, off Waiyaki way, Westlands, Nairobi, Kenya.</w:t>
            </w:r>
          </w:p>
        </w:tc>
      </w:tr>
      <w:tr w:rsidR="00CB356D" w:rsidRPr="005B2EF5" w14:paraId="1A211EA7" w14:textId="77777777" w:rsidTr="00BC03F3">
        <w:trPr>
          <w:cantSplit/>
        </w:trPr>
        <w:tc>
          <w:tcPr>
            <w:tcW w:w="1626" w:type="dxa"/>
          </w:tcPr>
          <w:p w14:paraId="6911CEF1" w14:textId="77777777" w:rsidR="00CB356D" w:rsidRPr="005B2EF5" w:rsidRDefault="00CB356D" w:rsidP="00BC03F3">
            <w:pPr>
              <w:jc w:val="both"/>
              <w:rPr>
                <w:rFonts w:cstheme="minorHAnsi"/>
                <w:sz w:val="24"/>
                <w:szCs w:val="24"/>
              </w:rPr>
            </w:pPr>
          </w:p>
        </w:tc>
        <w:tc>
          <w:tcPr>
            <w:tcW w:w="7636" w:type="dxa"/>
            <w:gridSpan w:val="2"/>
          </w:tcPr>
          <w:p w14:paraId="6B3CE4C4" w14:textId="77777777" w:rsidR="00CB356D" w:rsidRPr="005B2EF5" w:rsidRDefault="00CB356D" w:rsidP="00BC03F3">
            <w:pPr>
              <w:jc w:val="both"/>
              <w:rPr>
                <w:rFonts w:cstheme="minorHAnsi"/>
                <w:sz w:val="24"/>
                <w:szCs w:val="24"/>
              </w:rPr>
            </w:pPr>
          </w:p>
        </w:tc>
      </w:tr>
      <w:tr w:rsidR="00CB356D" w:rsidRPr="005B2EF5" w14:paraId="197C9253" w14:textId="77777777" w:rsidTr="00BC03F3">
        <w:trPr>
          <w:cantSplit/>
          <w:trHeight w:val="862"/>
        </w:trPr>
        <w:tc>
          <w:tcPr>
            <w:tcW w:w="1626" w:type="dxa"/>
          </w:tcPr>
          <w:p w14:paraId="03A1B26E" w14:textId="77777777" w:rsidR="00CB356D" w:rsidRPr="005B2EF5" w:rsidRDefault="00CB356D" w:rsidP="00BC03F3">
            <w:pPr>
              <w:jc w:val="both"/>
              <w:rPr>
                <w:rFonts w:cstheme="minorHAnsi"/>
                <w:sz w:val="24"/>
                <w:szCs w:val="24"/>
              </w:rPr>
            </w:pPr>
          </w:p>
        </w:tc>
        <w:tc>
          <w:tcPr>
            <w:tcW w:w="3611" w:type="dxa"/>
          </w:tcPr>
          <w:p w14:paraId="6D46DD8E" w14:textId="77777777" w:rsidR="00CB356D" w:rsidRPr="005B2EF5" w:rsidRDefault="00CB356D" w:rsidP="00BC03F3">
            <w:pPr>
              <w:jc w:val="both"/>
              <w:rPr>
                <w:rFonts w:cstheme="minorHAnsi"/>
                <w:sz w:val="24"/>
                <w:szCs w:val="24"/>
              </w:rPr>
            </w:pPr>
            <w:r w:rsidRPr="005B2EF5">
              <w:rPr>
                <w:rFonts w:cstheme="minorHAnsi"/>
                <w:sz w:val="24"/>
                <w:szCs w:val="24"/>
              </w:rPr>
              <w:t>Job title of candidate:</w:t>
            </w:r>
          </w:p>
          <w:p w14:paraId="52AE883F" w14:textId="77777777" w:rsidR="00CB356D" w:rsidRPr="005B2EF5" w:rsidRDefault="00CB356D" w:rsidP="00BC03F3">
            <w:pPr>
              <w:jc w:val="both"/>
              <w:rPr>
                <w:rFonts w:cstheme="minorHAnsi"/>
                <w:b/>
                <w:bCs/>
                <w:sz w:val="24"/>
                <w:szCs w:val="24"/>
              </w:rPr>
            </w:pPr>
            <w:r w:rsidRPr="005B2EF5">
              <w:rPr>
                <w:rFonts w:cstheme="minorHAnsi"/>
                <w:b/>
                <w:bCs/>
                <w:sz w:val="24"/>
                <w:szCs w:val="24"/>
              </w:rPr>
              <w:t>Project Manager</w:t>
            </w:r>
          </w:p>
        </w:tc>
        <w:tc>
          <w:tcPr>
            <w:tcW w:w="4025" w:type="dxa"/>
          </w:tcPr>
          <w:p w14:paraId="0CADB5E0" w14:textId="77777777" w:rsidR="00CB356D" w:rsidRPr="005B2EF5" w:rsidRDefault="00CB356D" w:rsidP="00BC03F3">
            <w:pPr>
              <w:jc w:val="both"/>
              <w:rPr>
                <w:rFonts w:cstheme="minorHAnsi"/>
                <w:sz w:val="24"/>
                <w:szCs w:val="24"/>
              </w:rPr>
            </w:pPr>
            <w:r w:rsidRPr="005B2EF5">
              <w:rPr>
                <w:rFonts w:cstheme="minorHAnsi"/>
                <w:sz w:val="24"/>
                <w:szCs w:val="24"/>
              </w:rPr>
              <w:t>Years with present Employer</w:t>
            </w:r>
          </w:p>
          <w:p w14:paraId="7F2715CF" w14:textId="77777777" w:rsidR="00CB356D" w:rsidRPr="005B2EF5" w:rsidRDefault="00CB356D" w:rsidP="00BC03F3">
            <w:pPr>
              <w:jc w:val="both"/>
              <w:rPr>
                <w:rFonts w:cstheme="minorHAnsi"/>
                <w:sz w:val="24"/>
                <w:szCs w:val="24"/>
              </w:rPr>
            </w:pPr>
            <w:r w:rsidRPr="005B2EF5">
              <w:rPr>
                <w:rFonts w:cstheme="minorHAnsi"/>
                <w:sz w:val="24"/>
                <w:szCs w:val="24"/>
              </w:rPr>
              <w:t>11</w:t>
            </w:r>
          </w:p>
        </w:tc>
      </w:tr>
    </w:tbl>
    <w:p w14:paraId="5B0631D3" w14:textId="77777777" w:rsidR="00CB356D" w:rsidRPr="005B2EF5" w:rsidRDefault="00CB356D" w:rsidP="00BC03F3">
      <w:pPr>
        <w:spacing w:after="12"/>
        <w:ind w:right="182"/>
        <w:jc w:val="both"/>
        <w:rPr>
          <w:rFonts w:cstheme="minorHAnsi"/>
          <w:bCs/>
          <w:sz w:val="24"/>
          <w:szCs w:val="24"/>
        </w:rPr>
      </w:pPr>
    </w:p>
    <w:tbl>
      <w:tblPr>
        <w:tblW w:w="9262" w:type="dxa"/>
        <w:tblBorders>
          <w:top w:val="single" w:sz="6" w:space="0" w:color="ED7D31" w:themeColor="accent2"/>
          <w:left w:val="single" w:sz="6" w:space="0" w:color="ED7D31" w:themeColor="accent2"/>
          <w:bottom w:val="single" w:sz="6" w:space="0" w:color="ED7D31" w:themeColor="accent2"/>
          <w:right w:val="single" w:sz="6" w:space="0" w:color="ED7D31" w:themeColor="accent2"/>
          <w:insideH w:val="single" w:sz="6" w:space="0" w:color="ED7D31" w:themeColor="accent2"/>
          <w:insideV w:val="single" w:sz="6" w:space="0" w:color="ED7D31" w:themeColor="accent2"/>
        </w:tblBorders>
        <w:tblCellMar>
          <w:top w:w="58" w:type="dxa"/>
          <w:left w:w="72" w:type="dxa"/>
        </w:tblCellMar>
        <w:tblLook w:val="04A0" w:firstRow="1" w:lastRow="0" w:firstColumn="1" w:lastColumn="0" w:noHBand="0" w:noVBand="1"/>
      </w:tblPr>
      <w:tblGrid>
        <w:gridCol w:w="1032"/>
        <w:gridCol w:w="1032"/>
        <w:gridCol w:w="7198"/>
      </w:tblGrid>
      <w:tr w:rsidR="00CB356D" w:rsidRPr="005B2EF5" w14:paraId="7C8A72CD" w14:textId="77777777" w:rsidTr="00BC03F3">
        <w:trPr>
          <w:trHeight w:val="386"/>
        </w:trPr>
        <w:tc>
          <w:tcPr>
            <w:tcW w:w="1032" w:type="dxa"/>
          </w:tcPr>
          <w:p w14:paraId="17B243EC" w14:textId="77777777" w:rsidR="00CB356D" w:rsidRPr="005B2EF5" w:rsidRDefault="00CB356D" w:rsidP="00BC03F3">
            <w:pPr>
              <w:jc w:val="both"/>
              <w:rPr>
                <w:rFonts w:cstheme="minorHAnsi"/>
                <w:sz w:val="24"/>
                <w:szCs w:val="24"/>
              </w:rPr>
            </w:pPr>
            <w:r w:rsidRPr="005B2EF5">
              <w:rPr>
                <w:rFonts w:cstheme="minorHAnsi"/>
                <w:sz w:val="24"/>
                <w:szCs w:val="24"/>
              </w:rPr>
              <w:t xml:space="preserve">From </w:t>
            </w:r>
          </w:p>
        </w:tc>
        <w:tc>
          <w:tcPr>
            <w:tcW w:w="1032" w:type="dxa"/>
          </w:tcPr>
          <w:p w14:paraId="2CE4672A" w14:textId="77777777" w:rsidR="00CB356D" w:rsidRPr="005B2EF5" w:rsidRDefault="00CB356D" w:rsidP="00BC03F3">
            <w:pPr>
              <w:jc w:val="both"/>
              <w:rPr>
                <w:rFonts w:cstheme="minorHAnsi"/>
                <w:sz w:val="24"/>
                <w:szCs w:val="24"/>
              </w:rPr>
            </w:pPr>
            <w:r w:rsidRPr="005B2EF5">
              <w:rPr>
                <w:rFonts w:cstheme="minorHAnsi"/>
                <w:sz w:val="24"/>
                <w:szCs w:val="24"/>
              </w:rPr>
              <w:t xml:space="preserve">To </w:t>
            </w:r>
          </w:p>
        </w:tc>
        <w:tc>
          <w:tcPr>
            <w:tcW w:w="7198" w:type="dxa"/>
          </w:tcPr>
          <w:p w14:paraId="51567319" w14:textId="77777777" w:rsidR="00CB356D" w:rsidRPr="005B2EF5" w:rsidRDefault="00CB356D" w:rsidP="00BC03F3">
            <w:pPr>
              <w:ind w:right="-296"/>
              <w:jc w:val="both"/>
              <w:rPr>
                <w:rFonts w:cstheme="minorHAnsi"/>
                <w:sz w:val="24"/>
                <w:szCs w:val="24"/>
              </w:rPr>
            </w:pPr>
            <w:r w:rsidRPr="005B2EF5">
              <w:rPr>
                <w:rFonts w:cstheme="minorHAnsi"/>
                <w:sz w:val="24"/>
                <w:szCs w:val="24"/>
              </w:rPr>
              <w:t>Company/Project/ Position/Relevant technical and management experience</w:t>
            </w:r>
          </w:p>
        </w:tc>
      </w:tr>
      <w:tr w:rsidR="00CB356D" w:rsidRPr="005B2EF5" w14:paraId="335EB6A7" w14:textId="77777777" w:rsidTr="00BC03F3">
        <w:trPr>
          <w:trHeight w:val="689"/>
        </w:trPr>
        <w:tc>
          <w:tcPr>
            <w:tcW w:w="1032" w:type="dxa"/>
          </w:tcPr>
          <w:p w14:paraId="666311D0" w14:textId="77777777" w:rsidR="00CB356D" w:rsidRPr="005B2EF5" w:rsidRDefault="00CB356D" w:rsidP="00BC03F3">
            <w:pPr>
              <w:jc w:val="both"/>
              <w:rPr>
                <w:rFonts w:cstheme="minorHAnsi"/>
                <w:iCs/>
                <w:sz w:val="24"/>
                <w:szCs w:val="24"/>
              </w:rPr>
            </w:pPr>
            <w:r w:rsidRPr="005B2EF5">
              <w:rPr>
                <w:rFonts w:cstheme="minorHAnsi"/>
                <w:iCs/>
                <w:sz w:val="24"/>
                <w:szCs w:val="24"/>
              </w:rPr>
              <w:t>May 2012</w:t>
            </w:r>
          </w:p>
        </w:tc>
        <w:tc>
          <w:tcPr>
            <w:tcW w:w="1032" w:type="dxa"/>
          </w:tcPr>
          <w:p w14:paraId="01AF55C6" w14:textId="77777777" w:rsidR="00CB356D" w:rsidRPr="005B2EF5" w:rsidRDefault="00CB356D" w:rsidP="00BC03F3">
            <w:pPr>
              <w:jc w:val="both"/>
              <w:rPr>
                <w:rFonts w:cstheme="minorHAnsi"/>
                <w:sz w:val="24"/>
                <w:szCs w:val="24"/>
              </w:rPr>
            </w:pPr>
            <w:r w:rsidRPr="005B2EF5">
              <w:rPr>
                <w:rFonts w:cstheme="minorHAnsi"/>
                <w:sz w:val="24"/>
                <w:szCs w:val="24"/>
              </w:rPr>
              <w:t>Till Date</w:t>
            </w:r>
          </w:p>
        </w:tc>
        <w:tc>
          <w:tcPr>
            <w:tcW w:w="7198" w:type="dxa"/>
          </w:tcPr>
          <w:p w14:paraId="3E7A2E0C"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Counterhouse Consultants Limited</w:t>
            </w:r>
          </w:p>
          <w:p w14:paraId="70456723"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Position: Project Manager</w:t>
            </w:r>
          </w:p>
          <w:p w14:paraId="3192A652"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Projects:</w:t>
            </w:r>
          </w:p>
          <w:p w14:paraId="62037453" w14:textId="77777777" w:rsidR="00CB356D" w:rsidRPr="005B2EF5" w:rsidRDefault="00CB356D" w:rsidP="00BC03F3">
            <w:pPr>
              <w:ind w:right="134"/>
              <w:jc w:val="both"/>
              <w:rPr>
                <w:rFonts w:cstheme="minorHAnsi"/>
                <w:spacing w:val="-2"/>
                <w:sz w:val="24"/>
                <w:szCs w:val="24"/>
              </w:rPr>
            </w:pPr>
            <w:r w:rsidRPr="005B2EF5">
              <w:rPr>
                <w:rFonts w:cstheme="minorHAnsi"/>
                <w:spacing w:val="-2"/>
                <w:sz w:val="24"/>
                <w:szCs w:val="24"/>
              </w:rPr>
              <w:lastRenderedPageBreak/>
              <w:t xml:space="preserve">Implementation of Oracle Business Intelligence (OBIEE) with Data Warehouse and Ensure all Interfaces to the GIFMIS modules can prepare and produce the required reports, Government of Ghana Accra – </w:t>
            </w:r>
            <w:r w:rsidRPr="005B2EF5">
              <w:rPr>
                <w:rFonts w:cstheme="minorHAnsi"/>
                <w:bCs/>
                <w:sz w:val="24"/>
                <w:szCs w:val="24"/>
              </w:rPr>
              <w:t>Project Manager</w:t>
            </w:r>
          </w:p>
          <w:p w14:paraId="39927A81"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t>Supply, Implementation, Commissioning and Support of an Oracle Human Resource Management Information System (HRMIS) for the Government of Lesotho - Public Sector Modernisation Project Finance, Government of Lesotho, Maseru (Jan 2021 – Aug 2021) – Project Manager.</w:t>
            </w:r>
          </w:p>
          <w:p w14:paraId="43728559"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t>Supply, Implementation, Commissioning and Support of an Oracle Human Resource Management Information System (HRMIS) for Ministry of Finance – Public Financial Management Reform Project, Government of Ghana Accra (Feb 2020 – Till date) –Project Manager.</w:t>
            </w:r>
          </w:p>
          <w:p w14:paraId="1B72830C"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t>Implementation of Oracle EBS Financials (General Ledger, Payables, Receivables Fixed Asset and Cash Management), BI (Business Intelligence), Hyperion Planning &amp; Budgeting, Purchasing and Inventory for Cross River State and Local Governance Reform (SLOGOR) – Project Manager.</w:t>
            </w:r>
          </w:p>
          <w:p w14:paraId="131A236D"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t xml:space="preserve">Provision of Consultancy Services for SIFMIS Implementation Quality Assurance in </w:t>
            </w:r>
            <w:proofErr w:type="spellStart"/>
            <w:r w:rsidRPr="005B2EF5">
              <w:rPr>
                <w:rFonts w:asciiTheme="minorHAnsi" w:hAnsiTheme="minorHAnsi" w:cstheme="minorHAnsi"/>
                <w:sz w:val="24"/>
                <w:szCs w:val="24"/>
              </w:rPr>
              <w:t>Bayelsa</w:t>
            </w:r>
            <w:proofErr w:type="spellEnd"/>
            <w:r w:rsidRPr="005B2EF5">
              <w:rPr>
                <w:rFonts w:asciiTheme="minorHAnsi" w:hAnsiTheme="minorHAnsi" w:cstheme="minorHAnsi"/>
                <w:sz w:val="24"/>
                <w:szCs w:val="24"/>
              </w:rPr>
              <w:t xml:space="preserve"> State – Techno-Functional Consultant (QA)</w:t>
            </w:r>
          </w:p>
          <w:p w14:paraId="6CCDCBAF"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t>Reconfiguration of Oracle EBS Financial (General Ledger, Payables, Receivables Fixed Asset, and Cash Management), HR &amp; Payroll and Oracle Learning Management Performance Management, Oracle CX, Sourcing, Purchasing, Inventory for National Pension Commission, Abuja, Nigeria – Project Manager.</w:t>
            </w:r>
          </w:p>
          <w:p w14:paraId="2E0BF688"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t xml:space="preserve">Implementation of Oracle EBS Financials, BI, HR, Payroll &amp; Planning &amp; Budgeting (Hyperion) for </w:t>
            </w:r>
            <w:proofErr w:type="spellStart"/>
            <w:r w:rsidRPr="005B2EF5">
              <w:rPr>
                <w:rFonts w:asciiTheme="minorHAnsi" w:hAnsiTheme="minorHAnsi" w:cstheme="minorHAnsi"/>
                <w:sz w:val="24"/>
                <w:szCs w:val="24"/>
              </w:rPr>
              <w:t>Kogi</w:t>
            </w:r>
            <w:proofErr w:type="spellEnd"/>
            <w:r w:rsidRPr="005B2EF5">
              <w:rPr>
                <w:rFonts w:asciiTheme="minorHAnsi" w:hAnsiTheme="minorHAnsi" w:cstheme="minorHAnsi"/>
                <w:sz w:val="24"/>
                <w:szCs w:val="24"/>
              </w:rPr>
              <w:t xml:space="preserve"> State Public Sector Governance Reform and Development Project (April 2017 – Oct 2017) – Project Manager.</w:t>
            </w:r>
          </w:p>
          <w:p w14:paraId="1BFD7FEC"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t xml:space="preserve">Implementation of Oracle Fusion Financials, SCM, HCM Cloud &amp; Payroll for </w:t>
            </w:r>
            <w:proofErr w:type="spellStart"/>
            <w:r w:rsidRPr="005B2EF5">
              <w:rPr>
                <w:rFonts w:asciiTheme="minorHAnsi" w:hAnsiTheme="minorHAnsi" w:cstheme="minorHAnsi"/>
                <w:sz w:val="24"/>
                <w:szCs w:val="24"/>
              </w:rPr>
              <w:t>Eroton</w:t>
            </w:r>
            <w:proofErr w:type="spellEnd"/>
            <w:r w:rsidRPr="005B2EF5">
              <w:rPr>
                <w:rFonts w:asciiTheme="minorHAnsi" w:hAnsiTheme="minorHAnsi" w:cstheme="minorHAnsi"/>
                <w:sz w:val="24"/>
                <w:szCs w:val="24"/>
              </w:rPr>
              <w:t xml:space="preserve"> Exploration and Production (May 2016 – Dec 2016) – Lead Techno-Functional Consultant.</w:t>
            </w:r>
          </w:p>
          <w:p w14:paraId="67214345"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t>Upgrade of Oracle Fusion CloudR11i Application – (IITA), Ibadan (May 2014 – March 2015) – Project Manager/Techno-Functional Consultant.</w:t>
            </w:r>
          </w:p>
          <w:p w14:paraId="021E934C"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t xml:space="preserve">Oracle HR/Payroll R12 Implementation – </w:t>
            </w:r>
            <w:proofErr w:type="spellStart"/>
            <w:r w:rsidRPr="005B2EF5">
              <w:rPr>
                <w:rFonts w:asciiTheme="minorHAnsi" w:hAnsiTheme="minorHAnsi" w:cstheme="minorHAnsi"/>
                <w:sz w:val="24"/>
                <w:szCs w:val="24"/>
              </w:rPr>
              <w:t>Rainoil</w:t>
            </w:r>
            <w:proofErr w:type="spellEnd"/>
            <w:r w:rsidRPr="005B2EF5">
              <w:rPr>
                <w:rFonts w:asciiTheme="minorHAnsi" w:hAnsiTheme="minorHAnsi" w:cstheme="minorHAnsi"/>
                <w:sz w:val="24"/>
                <w:szCs w:val="24"/>
              </w:rPr>
              <w:t xml:space="preserve"> Limited (Jan – Mar 2013) – Techno-Functional Consultant.</w:t>
            </w:r>
          </w:p>
          <w:p w14:paraId="6A058D4B"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lastRenderedPageBreak/>
              <w:t>Quality Assurance on Edo SIFMIS Oracle R12 Implementation. (Jan – Nov 2015). Edo State Government – Quality Assurance (QA) Consultant.</w:t>
            </w:r>
          </w:p>
          <w:p w14:paraId="720A6969" w14:textId="77777777" w:rsidR="00CB356D" w:rsidRPr="005B2EF5" w:rsidRDefault="00CB356D" w:rsidP="00BC03F3">
            <w:pPr>
              <w:pStyle w:val="TextBox"/>
              <w:keepLines w:val="0"/>
              <w:spacing w:after="120"/>
              <w:ind w:right="134"/>
              <w:jc w:val="both"/>
              <w:rPr>
                <w:rFonts w:asciiTheme="minorHAnsi" w:hAnsiTheme="minorHAnsi" w:cstheme="minorHAnsi"/>
                <w:sz w:val="24"/>
                <w:szCs w:val="24"/>
              </w:rPr>
            </w:pPr>
            <w:r w:rsidRPr="005B2EF5">
              <w:rPr>
                <w:rFonts w:asciiTheme="minorHAnsi" w:hAnsiTheme="minorHAnsi" w:cstheme="minorHAnsi"/>
                <w:sz w:val="24"/>
                <w:szCs w:val="24"/>
              </w:rPr>
              <w:t>Quality Assurance on the implementation of IES Online (an Insurance ERP) for LASACO Assurance Plc. – (Dec 2015 – Feb 2016) – Quality Assurance (QA) Analyst.</w:t>
            </w:r>
          </w:p>
          <w:p w14:paraId="147AD8F5"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Relevant managerial &amp; technical experience</w:t>
            </w:r>
          </w:p>
          <w:p w14:paraId="47E1F390" w14:textId="77777777" w:rsidR="00CB356D" w:rsidRPr="005B2EF5" w:rsidRDefault="00CB356D" w:rsidP="00BC03F3">
            <w:pPr>
              <w:pStyle w:val="ListParagraph"/>
              <w:numPr>
                <w:ilvl w:val="0"/>
                <w:numId w:val="18"/>
              </w:numPr>
              <w:ind w:left="407" w:right="134"/>
              <w:rPr>
                <w:rFonts w:asciiTheme="minorHAnsi" w:hAnsiTheme="minorHAnsi" w:cstheme="minorHAnsi"/>
                <w:spacing w:val="-2"/>
                <w:sz w:val="24"/>
                <w:szCs w:val="24"/>
              </w:rPr>
            </w:pPr>
            <w:r w:rsidRPr="005B2EF5">
              <w:rPr>
                <w:rFonts w:asciiTheme="minorHAnsi" w:hAnsiTheme="minorHAnsi" w:cstheme="minorHAnsi"/>
                <w:spacing w:val="-2"/>
                <w:sz w:val="24"/>
                <w:szCs w:val="24"/>
              </w:rPr>
              <w:t>Gathered the requirements to support the functional and information needs of the application system.</w:t>
            </w:r>
          </w:p>
          <w:p w14:paraId="4249BCDF"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Involved in building, design and generation of FSG reports according to the client requirement and consolidated automated financial statements using Financial Statement Generator FSG.</w:t>
            </w:r>
          </w:p>
          <w:p w14:paraId="21DF7D85"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Generated various custom reports using XML.</w:t>
            </w:r>
          </w:p>
          <w:p w14:paraId="15DF2E3C"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Developed a detailed project plan to monitor and track progress</w:t>
            </w:r>
          </w:p>
          <w:p w14:paraId="2DFD8240"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Developed project plans, goals, and budgets; identifying resources needed</w:t>
            </w:r>
          </w:p>
          <w:p w14:paraId="717A8B8B"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Guiding and performing strategic analysis for the project</w:t>
            </w:r>
          </w:p>
          <w:p w14:paraId="0548397A"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Organized and managed all phases of the project to ensure on-time completion</w:t>
            </w:r>
          </w:p>
          <w:p w14:paraId="3ED1B90A" w14:textId="77777777" w:rsidR="00CB356D" w:rsidRPr="005B2EF5" w:rsidRDefault="00CB356D" w:rsidP="00BC03F3">
            <w:pPr>
              <w:pStyle w:val="ListParagraph"/>
              <w:numPr>
                <w:ilvl w:val="0"/>
                <w:numId w:val="18"/>
              </w:numPr>
              <w:ind w:left="404" w:right="134"/>
              <w:rPr>
                <w:rFonts w:asciiTheme="minorHAnsi" w:hAnsiTheme="minorHAnsi" w:cstheme="minorHAnsi"/>
                <w:sz w:val="24"/>
                <w:szCs w:val="24"/>
              </w:rPr>
            </w:pPr>
            <w:r w:rsidRPr="005B2EF5">
              <w:rPr>
                <w:rFonts w:asciiTheme="minorHAnsi" w:hAnsiTheme="minorHAnsi" w:cstheme="minorHAnsi"/>
                <w:sz w:val="24"/>
                <w:szCs w:val="24"/>
              </w:rPr>
              <w:t>Implements computer system requirements by defining and analysing system problems; designing and testing standards and solutions.</w:t>
            </w:r>
          </w:p>
          <w:p w14:paraId="0EB4858F" w14:textId="77777777" w:rsidR="00CB356D" w:rsidRPr="005B2EF5" w:rsidRDefault="00CB356D" w:rsidP="00BC03F3">
            <w:pPr>
              <w:pStyle w:val="ListParagraph"/>
              <w:numPr>
                <w:ilvl w:val="0"/>
                <w:numId w:val="18"/>
              </w:numPr>
              <w:ind w:left="404" w:right="134"/>
              <w:rPr>
                <w:rFonts w:asciiTheme="minorHAnsi" w:hAnsiTheme="minorHAnsi" w:cstheme="minorHAnsi"/>
                <w:sz w:val="24"/>
                <w:szCs w:val="24"/>
              </w:rPr>
            </w:pPr>
            <w:r w:rsidRPr="005B2EF5">
              <w:rPr>
                <w:rFonts w:asciiTheme="minorHAnsi" w:hAnsiTheme="minorHAnsi" w:cstheme="minorHAnsi"/>
                <w:sz w:val="24"/>
                <w:szCs w:val="24"/>
              </w:rPr>
              <w:t>Defines application problem by conferring with clients; evaluating procedures and processes.</w:t>
            </w:r>
          </w:p>
          <w:p w14:paraId="3E747905" w14:textId="77777777" w:rsidR="00CB356D" w:rsidRPr="005B2EF5" w:rsidRDefault="00CB356D" w:rsidP="00BC03F3">
            <w:pPr>
              <w:pStyle w:val="ListParagraph"/>
              <w:numPr>
                <w:ilvl w:val="0"/>
                <w:numId w:val="18"/>
              </w:numPr>
              <w:ind w:left="404" w:right="134"/>
              <w:rPr>
                <w:rFonts w:asciiTheme="minorHAnsi" w:hAnsiTheme="minorHAnsi" w:cstheme="minorHAnsi"/>
                <w:sz w:val="24"/>
                <w:szCs w:val="24"/>
              </w:rPr>
            </w:pPr>
            <w:r w:rsidRPr="005B2EF5">
              <w:rPr>
                <w:rFonts w:asciiTheme="minorHAnsi" w:hAnsiTheme="minorHAnsi" w:cstheme="minorHAnsi"/>
                <w:sz w:val="24"/>
                <w:szCs w:val="24"/>
              </w:rPr>
              <w:t>Develops solution by preparing and evaluating alternative workflow solutions.</w:t>
            </w:r>
          </w:p>
          <w:p w14:paraId="155385E4" w14:textId="77777777" w:rsidR="00CB356D" w:rsidRPr="005B2EF5" w:rsidRDefault="00CB356D" w:rsidP="00BC03F3">
            <w:pPr>
              <w:pStyle w:val="ListParagraph"/>
              <w:numPr>
                <w:ilvl w:val="0"/>
                <w:numId w:val="18"/>
              </w:numPr>
              <w:ind w:left="404" w:right="134"/>
              <w:rPr>
                <w:rFonts w:asciiTheme="minorHAnsi" w:hAnsiTheme="minorHAnsi" w:cstheme="minorHAnsi"/>
                <w:sz w:val="24"/>
                <w:szCs w:val="24"/>
              </w:rPr>
            </w:pPr>
            <w:r w:rsidRPr="005B2EF5">
              <w:rPr>
                <w:rFonts w:asciiTheme="minorHAnsi" w:hAnsiTheme="minorHAnsi" w:cstheme="minorHAnsi"/>
                <w:sz w:val="24"/>
                <w:szCs w:val="24"/>
              </w:rPr>
              <w:t>Controls solution by establishing specifications and coordinating production with programmers.</w:t>
            </w:r>
          </w:p>
          <w:p w14:paraId="404443D6" w14:textId="77777777" w:rsidR="00CB356D" w:rsidRPr="005B2EF5" w:rsidRDefault="00CB356D" w:rsidP="00BC03F3">
            <w:pPr>
              <w:pStyle w:val="ListParagraph"/>
              <w:numPr>
                <w:ilvl w:val="0"/>
                <w:numId w:val="18"/>
              </w:numPr>
              <w:ind w:left="404" w:right="134"/>
              <w:rPr>
                <w:rFonts w:asciiTheme="minorHAnsi" w:hAnsiTheme="minorHAnsi" w:cstheme="minorHAnsi"/>
                <w:sz w:val="24"/>
                <w:szCs w:val="24"/>
              </w:rPr>
            </w:pPr>
            <w:r w:rsidRPr="005B2EF5">
              <w:rPr>
                <w:rFonts w:asciiTheme="minorHAnsi" w:hAnsiTheme="minorHAnsi" w:cstheme="minorHAnsi"/>
                <w:sz w:val="24"/>
                <w:szCs w:val="24"/>
              </w:rPr>
              <w:t>Validates results by testing programs.</w:t>
            </w:r>
          </w:p>
          <w:p w14:paraId="15EB3193" w14:textId="77777777" w:rsidR="00CB356D" w:rsidRPr="005B2EF5" w:rsidRDefault="00CB356D" w:rsidP="00BC03F3">
            <w:pPr>
              <w:pStyle w:val="ListParagraph"/>
              <w:numPr>
                <w:ilvl w:val="0"/>
                <w:numId w:val="18"/>
              </w:numPr>
              <w:ind w:left="404" w:right="134"/>
              <w:rPr>
                <w:rFonts w:asciiTheme="minorHAnsi" w:hAnsiTheme="minorHAnsi" w:cstheme="minorHAnsi"/>
                <w:sz w:val="24"/>
                <w:szCs w:val="24"/>
              </w:rPr>
            </w:pPr>
            <w:r w:rsidRPr="005B2EF5">
              <w:rPr>
                <w:rFonts w:asciiTheme="minorHAnsi" w:hAnsiTheme="minorHAnsi" w:cstheme="minorHAnsi"/>
                <w:sz w:val="24"/>
                <w:szCs w:val="24"/>
              </w:rPr>
              <w:t>Ensures operation by training client personnel and providing support.</w:t>
            </w:r>
          </w:p>
          <w:p w14:paraId="7AD99D28" w14:textId="77777777" w:rsidR="00CB356D" w:rsidRPr="005B2EF5" w:rsidRDefault="00CB356D" w:rsidP="00BC03F3">
            <w:pPr>
              <w:pStyle w:val="ListParagraph"/>
              <w:numPr>
                <w:ilvl w:val="0"/>
                <w:numId w:val="18"/>
              </w:numPr>
              <w:ind w:left="404" w:right="134"/>
              <w:rPr>
                <w:rFonts w:asciiTheme="minorHAnsi" w:hAnsiTheme="minorHAnsi" w:cstheme="minorHAnsi"/>
                <w:sz w:val="24"/>
                <w:szCs w:val="24"/>
              </w:rPr>
            </w:pPr>
            <w:r w:rsidRPr="005B2EF5">
              <w:rPr>
                <w:rFonts w:asciiTheme="minorHAnsi" w:hAnsiTheme="minorHAnsi" w:cstheme="minorHAnsi"/>
                <w:sz w:val="24"/>
                <w:szCs w:val="24"/>
              </w:rPr>
              <w:t>Provides reference by writing documentation.</w:t>
            </w:r>
          </w:p>
          <w:p w14:paraId="096EEFAF" w14:textId="77777777" w:rsidR="00CB356D" w:rsidRPr="005B2EF5" w:rsidRDefault="00CB356D" w:rsidP="00BC03F3">
            <w:pPr>
              <w:pStyle w:val="ListParagraph"/>
              <w:numPr>
                <w:ilvl w:val="0"/>
                <w:numId w:val="18"/>
              </w:numPr>
              <w:ind w:left="404" w:right="134"/>
              <w:rPr>
                <w:rFonts w:asciiTheme="minorHAnsi" w:hAnsiTheme="minorHAnsi" w:cstheme="minorHAnsi"/>
                <w:sz w:val="24"/>
                <w:szCs w:val="24"/>
              </w:rPr>
            </w:pPr>
            <w:r w:rsidRPr="005B2EF5">
              <w:rPr>
                <w:rFonts w:asciiTheme="minorHAnsi" w:hAnsiTheme="minorHAnsi" w:cstheme="minorHAnsi"/>
                <w:sz w:val="24"/>
                <w:szCs w:val="24"/>
              </w:rPr>
              <w:t>Accomplishes information systems and organization mission by completing related results as needed</w:t>
            </w:r>
          </w:p>
          <w:p w14:paraId="7FEDD2A1"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Performed query tuning for enabling faster query access.</w:t>
            </w:r>
          </w:p>
          <w:p w14:paraId="61B66452"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Gathered business requirements and set up business processes within the modules.</w:t>
            </w:r>
          </w:p>
          <w:p w14:paraId="2D33851E"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Developed technical MD70 specification using functional MD50 document for application customization and enhancement.</w:t>
            </w:r>
          </w:p>
          <w:p w14:paraId="2C8695E2"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Driven calls with business to understand their business process to effectively design the custom backend structures along with custom forms.</w:t>
            </w:r>
          </w:p>
          <w:p w14:paraId="4230CB9B"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lastRenderedPageBreak/>
              <w:t>Provided ERP Application support by handling day-to-day issues Provide bug fixes to resolve these issues.</w:t>
            </w:r>
          </w:p>
          <w:p w14:paraId="64FFBE3E"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Responsible for Collection, Analysis and consolidation of user requirements to technical documents.</w:t>
            </w:r>
          </w:p>
          <w:p w14:paraId="42322E8F"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Involved in writing interface program to load the data from external systems into Oracle purchasing PO interface tables.</w:t>
            </w:r>
          </w:p>
          <w:p w14:paraId="1A30FC38"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Customization of Approval workflow process to ensure the notification is send to next in hierarchy</w:t>
            </w:r>
          </w:p>
          <w:p w14:paraId="6448A2C5"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Developed custom reports in GL: Journal Batch Summary Report, Account Analysis Report</w:t>
            </w:r>
          </w:p>
          <w:p w14:paraId="519942C5"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CRP demonstration to key Oracle system Users on new development and functionality.</w:t>
            </w:r>
          </w:p>
          <w:p w14:paraId="7FA36C49"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Developed Documentation Templates such as Data Mapping, Functional, Technical and Testing</w:t>
            </w:r>
          </w:p>
          <w:p w14:paraId="3B7E1BDD"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Preparation of Solution design document based on Business Requirements</w:t>
            </w:r>
          </w:p>
          <w:p w14:paraId="6FFFC420" w14:textId="77777777" w:rsidR="00CB356D" w:rsidRPr="005B2EF5" w:rsidRDefault="00CB356D" w:rsidP="00BC03F3">
            <w:pPr>
              <w:pStyle w:val="ListParagraph"/>
              <w:numPr>
                <w:ilvl w:val="0"/>
                <w:numId w:val="18"/>
              </w:numPr>
              <w:ind w:left="405" w:right="134"/>
              <w:rPr>
                <w:rFonts w:asciiTheme="minorHAnsi" w:hAnsiTheme="minorHAnsi" w:cstheme="minorHAnsi"/>
                <w:sz w:val="24"/>
                <w:szCs w:val="24"/>
              </w:rPr>
            </w:pPr>
            <w:r w:rsidRPr="005B2EF5">
              <w:rPr>
                <w:rFonts w:asciiTheme="minorHAnsi" w:hAnsiTheme="minorHAnsi" w:cstheme="minorHAnsi"/>
                <w:sz w:val="24"/>
                <w:szCs w:val="24"/>
              </w:rPr>
              <w:t>Provide analysis for Oracle Interfaces and other Line of Business System</w:t>
            </w:r>
          </w:p>
          <w:p w14:paraId="4213ED78" w14:textId="77777777" w:rsidR="00CB356D" w:rsidRPr="005B2EF5" w:rsidRDefault="00CB356D" w:rsidP="00BC03F3">
            <w:pPr>
              <w:pStyle w:val="ListParagraph"/>
              <w:numPr>
                <w:ilvl w:val="0"/>
                <w:numId w:val="18"/>
              </w:numPr>
              <w:ind w:left="405" w:right="134"/>
              <w:rPr>
                <w:rFonts w:asciiTheme="minorHAnsi" w:hAnsiTheme="minorHAnsi" w:cstheme="minorHAnsi"/>
                <w:spacing w:val="-2"/>
                <w:sz w:val="24"/>
                <w:szCs w:val="24"/>
              </w:rPr>
            </w:pPr>
            <w:r w:rsidRPr="005B2EF5">
              <w:rPr>
                <w:rFonts w:asciiTheme="minorHAnsi" w:hAnsiTheme="minorHAnsi" w:cstheme="minorHAnsi"/>
                <w:spacing w:val="-2"/>
                <w:sz w:val="24"/>
                <w:szCs w:val="24"/>
              </w:rPr>
              <w:t>Coordinated internal resources and third parties/vendors for the flawless execution of projects</w:t>
            </w:r>
          </w:p>
          <w:p w14:paraId="1189F986" w14:textId="77777777" w:rsidR="00CB356D" w:rsidRPr="005B2EF5" w:rsidRDefault="00CB356D" w:rsidP="00BC03F3">
            <w:pPr>
              <w:pStyle w:val="ListParagraph"/>
              <w:numPr>
                <w:ilvl w:val="0"/>
                <w:numId w:val="18"/>
              </w:numPr>
              <w:ind w:left="405" w:right="134"/>
              <w:rPr>
                <w:rFonts w:asciiTheme="minorHAnsi" w:hAnsiTheme="minorHAnsi" w:cstheme="minorHAnsi"/>
                <w:spacing w:val="-2"/>
                <w:sz w:val="24"/>
                <w:szCs w:val="24"/>
              </w:rPr>
            </w:pPr>
            <w:r w:rsidRPr="005B2EF5">
              <w:rPr>
                <w:rFonts w:asciiTheme="minorHAnsi" w:hAnsiTheme="minorHAnsi" w:cstheme="minorHAnsi"/>
                <w:spacing w:val="-2"/>
                <w:sz w:val="24"/>
                <w:szCs w:val="24"/>
              </w:rPr>
              <w:t>Ensured that all projects are delivered on-time, within scope and within budget</w:t>
            </w:r>
          </w:p>
          <w:p w14:paraId="753656DA" w14:textId="77777777" w:rsidR="00CB356D" w:rsidRPr="005B2EF5" w:rsidRDefault="00CB356D" w:rsidP="00BC03F3">
            <w:pPr>
              <w:pStyle w:val="ListParagraph"/>
              <w:numPr>
                <w:ilvl w:val="0"/>
                <w:numId w:val="18"/>
              </w:numPr>
              <w:ind w:left="405" w:right="134"/>
              <w:rPr>
                <w:rFonts w:asciiTheme="minorHAnsi" w:hAnsiTheme="minorHAnsi" w:cstheme="minorHAnsi"/>
                <w:spacing w:val="-2"/>
                <w:sz w:val="24"/>
                <w:szCs w:val="24"/>
              </w:rPr>
            </w:pPr>
            <w:r w:rsidRPr="005B2EF5">
              <w:rPr>
                <w:rFonts w:asciiTheme="minorHAnsi" w:hAnsiTheme="minorHAnsi" w:cstheme="minorHAnsi"/>
                <w:spacing w:val="-2"/>
                <w:sz w:val="24"/>
                <w:szCs w:val="24"/>
              </w:rPr>
              <w:t>Developed a detailed project plan to monitor and track progress</w:t>
            </w:r>
          </w:p>
          <w:p w14:paraId="40AEECD8" w14:textId="77777777" w:rsidR="00CB356D" w:rsidRPr="005B2EF5" w:rsidRDefault="00CB356D" w:rsidP="00BC03F3">
            <w:pPr>
              <w:pStyle w:val="ListParagraph"/>
              <w:numPr>
                <w:ilvl w:val="0"/>
                <w:numId w:val="18"/>
              </w:numPr>
              <w:ind w:left="405" w:right="134"/>
              <w:rPr>
                <w:rFonts w:asciiTheme="minorHAnsi" w:hAnsiTheme="minorHAnsi" w:cstheme="minorHAnsi"/>
                <w:spacing w:val="-2"/>
                <w:sz w:val="24"/>
                <w:szCs w:val="24"/>
              </w:rPr>
            </w:pPr>
            <w:r w:rsidRPr="005B2EF5">
              <w:rPr>
                <w:rFonts w:asciiTheme="minorHAnsi" w:hAnsiTheme="minorHAnsi" w:cstheme="minorHAnsi"/>
                <w:spacing w:val="-2"/>
                <w:sz w:val="24"/>
                <w:szCs w:val="24"/>
              </w:rPr>
              <w:t>Managed changes to the project scope, project schedule and project costs using appropriate verification techniques</w:t>
            </w:r>
          </w:p>
          <w:p w14:paraId="11C0F9DB"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Provide Project Manager’s and Techno-Functional Lead role for Oracle system development team on Oracle SCM at IITA, UBN, </w:t>
            </w:r>
            <w:proofErr w:type="spellStart"/>
            <w:r w:rsidRPr="005B2EF5">
              <w:rPr>
                <w:rFonts w:cstheme="minorHAnsi"/>
                <w:spacing w:val="-2"/>
                <w:sz w:val="24"/>
                <w:szCs w:val="24"/>
              </w:rPr>
              <w:t>PenCom</w:t>
            </w:r>
            <w:proofErr w:type="spellEnd"/>
            <w:r w:rsidRPr="005B2EF5">
              <w:rPr>
                <w:rFonts w:cstheme="minorHAnsi"/>
                <w:spacing w:val="-2"/>
                <w:sz w:val="24"/>
                <w:szCs w:val="24"/>
              </w:rPr>
              <w:t xml:space="preserve"> &amp; </w:t>
            </w:r>
            <w:proofErr w:type="spellStart"/>
            <w:r w:rsidRPr="005B2EF5">
              <w:rPr>
                <w:rFonts w:cstheme="minorHAnsi"/>
                <w:spacing w:val="-2"/>
                <w:sz w:val="24"/>
                <w:szCs w:val="24"/>
              </w:rPr>
              <w:t>Kogi</w:t>
            </w:r>
            <w:proofErr w:type="spellEnd"/>
            <w:r w:rsidRPr="005B2EF5">
              <w:rPr>
                <w:rFonts w:cstheme="minorHAnsi"/>
                <w:spacing w:val="-2"/>
                <w:sz w:val="24"/>
                <w:szCs w:val="24"/>
              </w:rPr>
              <w:t xml:space="preserve"> PSGR&amp;DP and MOF, Ghana</w:t>
            </w:r>
          </w:p>
          <w:p w14:paraId="333E02CD"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Translation of business requirements into clearly system configuration and setup at IITA, UBN, </w:t>
            </w:r>
            <w:proofErr w:type="spellStart"/>
            <w:r w:rsidRPr="005B2EF5">
              <w:rPr>
                <w:rFonts w:cstheme="minorHAnsi"/>
                <w:spacing w:val="-2"/>
                <w:sz w:val="24"/>
                <w:szCs w:val="24"/>
              </w:rPr>
              <w:t>PenCom</w:t>
            </w:r>
            <w:proofErr w:type="spellEnd"/>
            <w:r w:rsidRPr="005B2EF5">
              <w:rPr>
                <w:rFonts w:cstheme="minorHAnsi"/>
                <w:spacing w:val="-2"/>
                <w:sz w:val="24"/>
                <w:szCs w:val="24"/>
              </w:rPr>
              <w:t xml:space="preserve">, </w:t>
            </w:r>
            <w:proofErr w:type="spellStart"/>
            <w:r w:rsidRPr="005B2EF5">
              <w:rPr>
                <w:rFonts w:cstheme="minorHAnsi"/>
                <w:spacing w:val="-2"/>
                <w:sz w:val="24"/>
                <w:szCs w:val="24"/>
              </w:rPr>
              <w:t>Rainoil</w:t>
            </w:r>
            <w:proofErr w:type="spellEnd"/>
            <w:r w:rsidRPr="005B2EF5">
              <w:rPr>
                <w:rFonts w:cstheme="minorHAnsi"/>
                <w:spacing w:val="-2"/>
                <w:sz w:val="24"/>
                <w:szCs w:val="24"/>
              </w:rPr>
              <w:t xml:space="preserve"> &amp; </w:t>
            </w:r>
            <w:proofErr w:type="spellStart"/>
            <w:r w:rsidRPr="005B2EF5">
              <w:rPr>
                <w:rFonts w:cstheme="minorHAnsi"/>
                <w:spacing w:val="-2"/>
                <w:sz w:val="24"/>
                <w:szCs w:val="24"/>
              </w:rPr>
              <w:t>Kogi</w:t>
            </w:r>
            <w:proofErr w:type="spellEnd"/>
            <w:r w:rsidRPr="005B2EF5">
              <w:rPr>
                <w:rFonts w:cstheme="minorHAnsi"/>
                <w:spacing w:val="-2"/>
                <w:sz w:val="24"/>
                <w:szCs w:val="24"/>
              </w:rPr>
              <w:t xml:space="preserve"> PSGR&amp;DP, MOF, Ghana</w:t>
            </w:r>
          </w:p>
          <w:p w14:paraId="6CFE4DCF"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CRP demonstration to key Oracle system Users on new development and functionality. – (IITA, UBN, </w:t>
            </w:r>
            <w:proofErr w:type="spellStart"/>
            <w:r w:rsidRPr="005B2EF5">
              <w:rPr>
                <w:rFonts w:cstheme="minorHAnsi"/>
                <w:spacing w:val="-2"/>
                <w:sz w:val="24"/>
                <w:szCs w:val="24"/>
              </w:rPr>
              <w:t>PenCom</w:t>
            </w:r>
            <w:proofErr w:type="spellEnd"/>
            <w:r w:rsidRPr="005B2EF5">
              <w:rPr>
                <w:rFonts w:cstheme="minorHAnsi"/>
                <w:spacing w:val="-2"/>
                <w:sz w:val="24"/>
                <w:szCs w:val="24"/>
              </w:rPr>
              <w:t xml:space="preserve"> &amp; </w:t>
            </w:r>
            <w:proofErr w:type="spellStart"/>
            <w:r w:rsidRPr="005B2EF5">
              <w:rPr>
                <w:rFonts w:cstheme="minorHAnsi"/>
                <w:spacing w:val="-2"/>
                <w:sz w:val="24"/>
                <w:szCs w:val="24"/>
              </w:rPr>
              <w:t>Kogi</w:t>
            </w:r>
            <w:proofErr w:type="spellEnd"/>
            <w:r w:rsidRPr="005B2EF5">
              <w:rPr>
                <w:rFonts w:cstheme="minorHAnsi"/>
                <w:spacing w:val="-2"/>
                <w:sz w:val="24"/>
                <w:szCs w:val="24"/>
              </w:rPr>
              <w:t xml:space="preserve"> PSGR&amp;DP)</w:t>
            </w:r>
          </w:p>
          <w:p w14:paraId="72FBE825"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Preparation of Solution design document based on Business Requirements. At IITA, </w:t>
            </w:r>
            <w:proofErr w:type="spellStart"/>
            <w:r w:rsidRPr="005B2EF5">
              <w:rPr>
                <w:rFonts w:cstheme="minorHAnsi"/>
                <w:spacing w:val="-2"/>
                <w:sz w:val="24"/>
                <w:szCs w:val="24"/>
              </w:rPr>
              <w:t>PenCom</w:t>
            </w:r>
            <w:proofErr w:type="spellEnd"/>
            <w:r w:rsidRPr="005B2EF5">
              <w:rPr>
                <w:rFonts w:cstheme="minorHAnsi"/>
                <w:spacing w:val="-2"/>
                <w:sz w:val="24"/>
                <w:szCs w:val="24"/>
              </w:rPr>
              <w:t xml:space="preserve">, </w:t>
            </w:r>
            <w:proofErr w:type="spellStart"/>
            <w:r w:rsidRPr="005B2EF5">
              <w:rPr>
                <w:rFonts w:cstheme="minorHAnsi"/>
                <w:spacing w:val="-2"/>
                <w:sz w:val="24"/>
                <w:szCs w:val="24"/>
              </w:rPr>
              <w:t>Rainoil</w:t>
            </w:r>
            <w:proofErr w:type="spellEnd"/>
            <w:r w:rsidRPr="005B2EF5">
              <w:rPr>
                <w:rFonts w:cstheme="minorHAnsi"/>
                <w:spacing w:val="-2"/>
                <w:sz w:val="24"/>
                <w:szCs w:val="24"/>
              </w:rPr>
              <w:t xml:space="preserve"> and UBN</w:t>
            </w:r>
          </w:p>
          <w:p w14:paraId="4505CDA6"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Oracle Applications Installation, Cloning and Upgrade from 12.1.1 to 12.1.3. (IITA, UBN, </w:t>
            </w:r>
            <w:proofErr w:type="spellStart"/>
            <w:r w:rsidRPr="005B2EF5">
              <w:rPr>
                <w:rFonts w:cstheme="minorHAnsi"/>
                <w:spacing w:val="-2"/>
                <w:sz w:val="24"/>
                <w:szCs w:val="24"/>
              </w:rPr>
              <w:t>PenCom</w:t>
            </w:r>
            <w:proofErr w:type="spellEnd"/>
            <w:r w:rsidRPr="005B2EF5">
              <w:rPr>
                <w:rFonts w:cstheme="minorHAnsi"/>
                <w:spacing w:val="-2"/>
                <w:sz w:val="24"/>
                <w:szCs w:val="24"/>
              </w:rPr>
              <w:t xml:space="preserve"> and </w:t>
            </w:r>
            <w:proofErr w:type="spellStart"/>
            <w:r w:rsidRPr="005B2EF5">
              <w:rPr>
                <w:rFonts w:cstheme="minorHAnsi"/>
                <w:spacing w:val="-2"/>
                <w:sz w:val="24"/>
                <w:szCs w:val="24"/>
              </w:rPr>
              <w:t>Rainoil</w:t>
            </w:r>
            <w:proofErr w:type="spellEnd"/>
            <w:r w:rsidRPr="005B2EF5">
              <w:rPr>
                <w:rFonts w:cstheme="minorHAnsi"/>
                <w:spacing w:val="-2"/>
                <w:sz w:val="24"/>
                <w:szCs w:val="24"/>
              </w:rPr>
              <w:t>)</w:t>
            </w:r>
          </w:p>
          <w:p w14:paraId="0AAF3D0A"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Provide analysis for Oracle Interfaces and other Line of Business System at IITA, UBN, </w:t>
            </w:r>
            <w:proofErr w:type="spellStart"/>
            <w:r w:rsidRPr="005B2EF5">
              <w:rPr>
                <w:rFonts w:cstheme="minorHAnsi"/>
                <w:spacing w:val="-2"/>
                <w:sz w:val="24"/>
                <w:szCs w:val="24"/>
              </w:rPr>
              <w:t>Rainoil</w:t>
            </w:r>
            <w:proofErr w:type="spellEnd"/>
            <w:r w:rsidRPr="005B2EF5">
              <w:rPr>
                <w:rFonts w:cstheme="minorHAnsi"/>
                <w:spacing w:val="-2"/>
                <w:sz w:val="24"/>
                <w:szCs w:val="24"/>
              </w:rPr>
              <w:t xml:space="preserve"> and </w:t>
            </w:r>
            <w:proofErr w:type="spellStart"/>
            <w:r w:rsidRPr="005B2EF5">
              <w:rPr>
                <w:rFonts w:cstheme="minorHAnsi"/>
                <w:spacing w:val="-2"/>
                <w:sz w:val="24"/>
                <w:szCs w:val="24"/>
              </w:rPr>
              <w:t>PenCom</w:t>
            </w:r>
            <w:proofErr w:type="spellEnd"/>
          </w:p>
          <w:p w14:paraId="7FC5530A"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Business Requirements analysis and recommendation of solution at IITA, UBN and </w:t>
            </w:r>
            <w:proofErr w:type="spellStart"/>
            <w:r w:rsidRPr="005B2EF5">
              <w:rPr>
                <w:rFonts w:cstheme="minorHAnsi"/>
                <w:spacing w:val="-2"/>
                <w:sz w:val="24"/>
                <w:szCs w:val="24"/>
              </w:rPr>
              <w:t>PenCom</w:t>
            </w:r>
            <w:proofErr w:type="spellEnd"/>
          </w:p>
          <w:p w14:paraId="500F9F7E"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Impact assessment of any potential changes and recommendation to Delivery and Project Manager at IITA, UBN and </w:t>
            </w:r>
            <w:proofErr w:type="spellStart"/>
            <w:r w:rsidRPr="005B2EF5">
              <w:rPr>
                <w:rFonts w:cstheme="minorHAnsi"/>
                <w:spacing w:val="-2"/>
                <w:sz w:val="24"/>
                <w:szCs w:val="24"/>
              </w:rPr>
              <w:t>PenCom</w:t>
            </w:r>
            <w:proofErr w:type="spellEnd"/>
          </w:p>
          <w:p w14:paraId="02667E2B"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lastRenderedPageBreak/>
              <w:t xml:space="preserve">Provide on-going support for SCM and major business issues at IITA, UBN and </w:t>
            </w:r>
            <w:proofErr w:type="spellStart"/>
            <w:r w:rsidRPr="005B2EF5">
              <w:rPr>
                <w:rFonts w:cstheme="minorHAnsi"/>
                <w:spacing w:val="-2"/>
                <w:sz w:val="24"/>
                <w:szCs w:val="24"/>
              </w:rPr>
              <w:t>PenCom</w:t>
            </w:r>
            <w:proofErr w:type="spellEnd"/>
          </w:p>
          <w:p w14:paraId="3102DF7C"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Maintenance of system configuration documents and regular audit with production environment at IITA, UBN and </w:t>
            </w:r>
            <w:proofErr w:type="spellStart"/>
            <w:r w:rsidRPr="005B2EF5">
              <w:rPr>
                <w:rFonts w:cstheme="minorHAnsi"/>
                <w:spacing w:val="-2"/>
                <w:sz w:val="24"/>
                <w:szCs w:val="24"/>
              </w:rPr>
              <w:t>Rainoil</w:t>
            </w:r>
            <w:proofErr w:type="spellEnd"/>
            <w:r w:rsidRPr="005B2EF5">
              <w:rPr>
                <w:rFonts w:cstheme="minorHAnsi"/>
                <w:spacing w:val="-2"/>
                <w:sz w:val="24"/>
                <w:szCs w:val="24"/>
              </w:rPr>
              <w:t xml:space="preserve"> </w:t>
            </w:r>
          </w:p>
          <w:p w14:paraId="564463CD"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Participation in the writing of test cases and scenarios for business requirement and proposed solution design at IITA, UBN and </w:t>
            </w:r>
            <w:proofErr w:type="spellStart"/>
            <w:r w:rsidRPr="005B2EF5">
              <w:rPr>
                <w:rFonts w:cstheme="minorHAnsi"/>
                <w:spacing w:val="-2"/>
                <w:sz w:val="24"/>
                <w:szCs w:val="24"/>
              </w:rPr>
              <w:t>Rainoil</w:t>
            </w:r>
            <w:proofErr w:type="spellEnd"/>
          </w:p>
          <w:p w14:paraId="18B59275"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Interface development and maintenance for both custom web and third-party applications at IITA, UBN and </w:t>
            </w:r>
            <w:proofErr w:type="spellStart"/>
            <w:r w:rsidRPr="005B2EF5">
              <w:rPr>
                <w:rFonts w:cstheme="minorHAnsi"/>
                <w:spacing w:val="-2"/>
                <w:sz w:val="24"/>
                <w:szCs w:val="24"/>
              </w:rPr>
              <w:t>PenCom</w:t>
            </w:r>
            <w:proofErr w:type="spellEnd"/>
          </w:p>
          <w:p w14:paraId="08C043F6"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Organized structured system testing and assist user acceptance testing at IITA, UBN, </w:t>
            </w:r>
            <w:proofErr w:type="spellStart"/>
            <w:r w:rsidRPr="005B2EF5">
              <w:rPr>
                <w:rFonts w:cstheme="minorHAnsi"/>
                <w:spacing w:val="-2"/>
                <w:sz w:val="24"/>
                <w:szCs w:val="24"/>
              </w:rPr>
              <w:t>PenCom</w:t>
            </w:r>
            <w:proofErr w:type="spellEnd"/>
            <w:r w:rsidRPr="005B2EF5">
              <w:rPr>
                <w:rFonts w:cstheme="minorHAnsi"/>
                <w:spacing w:val="-2"/>
                <w:sz w:val="24"/>
                <w:szCs w:val="24"/>
              </w:rPr>
              <w:t xml:space="preserve"> &amp; </w:t>
            </w:r>
            <w:proofErr w:type="spellStart"/>
            <w:r w:rsidRPr="005B2EF5">
              <w:rPr>
                <w:rFonts w:cstheme="minorHAnsi"/>
                <w:spacing w:val="-2"/>
                <w:sz w:val="24"/>
                <w:szCs w:val="24"/>
              </w:rPr>
              <w:t>Kogi</w:t>
            </w:r>
            <w:proofErr w:type="spellEnd"/>
            <w:r w:rsidRPr="005B2EF5">
              <w:rPr>
                <w:rFonts w:cstheme="minorHAnsi"/>
                <w:spacing w:val="-2"/>
                <w:sz w:val="24"/>
                <w:szCs w:val="24"/>
              </w:rPr>
              <w:t xml:space="preserve"> PSGR&amp;DP</w:t>
            </w:r>
          </w:p>
          <w:p w14:paraId="52FBE359"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Responsibilities setup and Request group assignment at IITA, UBN and </w:t>
            </w:r>
            <w:proofErr w:type="spellStart"/>
            <w:r w:rsidRPr="005B2EF5">
              <w:rPr>
                <w:rFonts w:cstheme="minorHAnsi"/>
                <w:spacing w:val="-2"/>
                <w:sz w:val="24"/>
                <w:szCs w:val="24"/>
              </w:rPr>
              <w:t>PenCom</w:t>
            </w:r>
            <w:proofErr w:type="spellEnd"/>
            <w:r w:rsidRPr="005B2EF5">
              <w:rPr>
                <w:rFonts w:cstheme="minorHAnsi"/>
                <w:spacing w:val="-2"/>
                <w:sz w:val="24"/>
                <w:szCs w:val="24"/>
              </w:rPr>
              <w:t xml:space="preserve"> &amp; </w:t>
            </w:r>
            <w:proofErr w:type="spellStart"/>
            <w:r w:rsidRPr="005B2EF5">
              <w:rPr>
                <w:rFonts w:cstheme="minorHAnsi"/>
                <w:spacing w:val="-2"/>
                <w:sz w:val="24"/>
                <w:szCs w:val="24"/>
              </w:rPr>
              <w:t>Kogi</w:t>
            </w:r>
            <w:proofErr w:type="spellEnd"/>
            <w:r w:rsidRPr="005B2EF5">
              <w:rPr>
                <w:rFonts w:cstheme="minorHAnsi"/>
                <w:spacing w:val="-2"/>
                <w:sz w:val="24"/>
                <w:szCs w:val="24"/>
              </w:rPr>
              <w:t xml:space="preserve"> PSGR&amp;DP</w:t>
            </w:r>
          </w:p>
          <w:p w14:paraId="244DA2E7"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pacing w:val="-2"/>
                <w:sz w:val="24"/>
                <w:szCs w:val="24"/>
              </w:rPr>
              <w:t xml:space="preserve">Document and demonstrate changes to both the support team and the operations team at IITA, UBN and </w:t>
            </w:r>
            <w:proofErr w:type="spellStart"/>
            <w:r w:rsidRPr="005B2EF5">
              <w:rPr>
                <w:rFonts w:cstheme="minorHAnsi"/>
                <w:spacing w:val="-2"/>
                <w:sz w:val="24"/>
                <w:szCs w:val="24"/>
              </w:rPr>
              <w:t>PenCom</w:t>
            </w:r>
            <w:proofErr w:type="spellEnd"/>
          </w:p>
          <w:p w14:paraId="516F3C07" w14:textId="77777777" w:rsidR="00CB356D" w:rsidRPr="005B2EF5" w:rsidRDefault="00CB356D" w:rsidP="00BC03F3">
            <w:pPr>
              <w:numPr>
                <w:ilvl w:val="0"/>
                <w:numId w:val="18"/>
              </w:numPr>
              <w:spacing w:after="0" w:line="240" w:lineRule="auto"/>
              <w:ind w:left="405" w:right="134"/>
              <w:contextualSpacing/>
              <w:jc w:val="both"/>
              <w:rPr>
                <w:rFonts w:cstheme="minorHAnsi"/>
                <w:spacing w:val="-2"/>
                <w:sz w:val="24"/>
                <w:szCs w:val="24"/>
              </w:rPr>
            </w:pPr>
            <w:r w:rsidRPr="005B2EF5">
              <w:rPr>
                <w:rFonts w:cstheme="minorHAnsi"/>
                <w:sz w:val="24"/>
                <w:szCs w:val="24"/>
              </w:rPr>
              <w:t xml:space="preserve">Defined User’s reference manual based on Application set-up – IITA, UBN and </w:t>
            </w:r>
            <w:proofErr w:type="spellStart"/>
            <w:r w:rsidRPr="005B2EF5">
              <w:rPr>
                <w:rFonts w:cstheme="minorHAnsi"/>
                <w:sz w:val="24"/>
                <w:szCs w:val="24"/>
              </w:rPr>
              <w:t>PenCom</w:t>
            </w:r>
            <w:proofErr w:type="spellEnd"/>
          </w:p>
        </w:tc>
      </w:tr>
      <w:tr w:rsidR="00CB356D" w:rsidRPr="005B2EF5" w14:paraId="2B0B273C" w14:textId="77777777" w:rsidTr="00BC03F3">
        <w:trPr>
          <w:trHeight w:val="686"/>
        </w:trPr>
        <w:tc>
          <w:tcPr>
            <w:tcW w:w="1032" w:type="dxa"/>
          </w:tcPr>
          <w:p w14:paraId="539203E7" w14:textId="77777777" w:rsidR="00CB356D" w:rsidRPr="005B2EF5" w:rsidRDefault="00CB356D" w:rsidP="00BC03F3">
            <w:pPr>
              <w:jc w:val="both"/>
              <w:rPr>
                <w:rFonts w:cstheme="minorHAnsi"/>
                <w:iCs/>
                <w:sz w:val="24"/>
                <w:szCs w:val="24"/>
              </w:rPr>
            </w:pPr>
            <w:r w:rsidRPr="005B2EF5">
              <w:rPr>
                <w:rFonts w:cstheme="minorHAnsi"/>
                <w:iCs/>
                <w:sz w:val="24"/>
                <w:szCs w:val="24"/>
              </w:rPr>
              <w:lastRenderedPageBreak/>
              <w:t>2009</w:t>
            </w:r>
          </w:p>
        </w:tc>
        <w:tc>
          <w:tcPr>
            <w:tcW w:w="1032" w:type="dxa"/>
          </w:tcPr>
          <w:p w14:paraId="23AC8997" w14:textId="77777777" w:rsidR="00CB356D" w:rsidRPr="005B2EF5" w:rsidRDefault="00CB356D" w:rsidP="00BC03F3">
            <w:pPr>
              <w:jc w:val="both"/>
              <w:rPr>
                <w:rFonts w:cstheme="minorHAnsi"/>
                <w:iCs/>
                <w:sz w:val="24"/>
                <w:szCs w:val="24"/>
              </w:rPr>
            </w:pPr>
            <w:r w:rsidRPr="005B2EF5">
              <w:rPr>
                <w:rFonts w:cstheme="minorHAnsi"/>
                <w:iCs/>
                <w:sz w:val="24"/>
                <w:szCs w:val="24"/>
              </w:rPr>
              <w:t>2012</w:t>
            </w:r>
          </w:p>
        </w:tc>
        <w:tc>
          <w:tcPr>
            <w:tcW w:w="7198" w:type="dxa"/>
          </w:tcPr>
          <w:p w14:paraId="2D272313" w14:textId="77777777" w:rsidR="00CB356D" w:rsidRPr="005B2EF5" w:rsidRDefault="00CB356D" w:rsidP="00BC03F3">
            <w:pPr>
              <w:ind w:right="134"/>
              <w:jc w:val="both"/>
              <w:rPr>
                <w:rFonts w:cstheme="minorHAnsi"/>
                <w:sz w:val="24"/>
                <w:szCs w:val="24"/>
              </w:rPr>
            </w:pPr>
            <w:r w:rsidRPr="005B2EF5">
              <w:rPr>
                <w:rFonts w:cstheme="minorHAnsi"/>
                <w:b/>
                <w:sz w:val="24"/>
                <w:szCs w:val="24"/>
              </w:rPr>
              <w:t>Company: Integrity Communications Limited</w:t>
            </w:r>
            <w:r w:rsidRPr="005B2EF5">
              <w:rPr>
                <w:rFonts w:cstheme="minorHAnsi"/>
                <w:b/>
                <w:sz w:val="24"/>
                <w:szCs w:val="24"/>
              </w:rPr>
              <w:br/>
            </w:r>
            <w:r w:rsidRPr="005B2EF5">
              <w:rPr>
                <w:rFonts w:cstheme="minorHAnsi"/>
                <w:b/>
                <w:bCs/>
                <w:sz w:val="24"/>
                <w:szCs w:val="24"/>
              </w:rPr>
              <w:t>Position: Systems Administrator</w:t>
            </w:r>
          </w:p>
          <w:p w14:paraId="517952BD" w14:textId="77777777" w:rsidR="00CB356D" w:rsidRPr="005B2EF5" w:rsidRDefault="00CB356D" w:rsidP="00BC03F3">
            <w:pPr>
              <w:pStyle w:val="TextBox"/>
              <w:keepLines w:val="0"/>
              <w:spacing w:after="120"/>
              <w:ind w:right="134"/>
              <w:jc w:val="both"/>
              <w:rPr>
                <w:rFonts w:asciiTheme="minorHAnsi" w:hAnsiTheme="minorHAnsi" w:cstheme="minorHAnsi"/>
                <w:b/>
                <w:sz w:val="24"/>
                <w:szCs w:val="24"/>
              </w:rPr>
            </w:pPr>
            <w:r w:rsidRPr="005B2EF5">
              <w:rPr>
                <w:rFonts w:asciiTheme="minorHAnsi" w:hAnsiTheme="minorHAnsi" w:cstheme="minorHAnsi"/>
                <w:b/>
                <w:sz w:val="24"/>
                <w:szCs w:val="24"/>
              </w:rPr>
              <w:t>Relevant managerial &amp; technical experience</w:t>
            </w:r>
          </w:p>
          <w:p w14:paraId="3667F766"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rPr>
            </w:pPr>
            <w:r w:rsidRPr="005B2EF5">
              <w:rPr>
                <w:rFonts w:cstheme="minorHAnsi"/>
                <w:spacing w:val="-2"/>
                <w:sz w:val="24"/>
                <w:szCs w:val="24"/>
              </w:rPr>
              <w:t xml:space="preserve">Responsible for Team Lead and Motivation of Consultants. </w:t>
            </w:r>
          </w:p>
          <w:p w14:paraId="4D8ADC9F"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rPr>
            </w:pPr>
            <w:r w:rsidRPr="005B2EF5">
              <w:rPr>
                <w:rFonts w:cstheme="minorHAnsi"/>
                <w:spacing w:val="-2"/>
                <w:sz w:val="24"/>
                <w:szCs w:val="24"/>
              </w:rPr>
              <w:t>Developed a platform for the Project team for quick understanding of Client GL business process and recommended future business requirements.</w:t>
            </w:r>
          </w:p>
          <w:p w14:paraId="633E8E0F"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rPr>
            </w:pPr>
            <w:r w:rsidRPr="005B2EF5">
              <w:rPr>
                <w:rFonts w:cstheme="minorHAnsi"/>
                <w:spacing w:val="-2"/>
                <w:sz w:val="24"/>
                <w:szCs w:val="24"/>
              </w:rPr>
              <w:t xml:space="preserve">Responsible for </w:t>
            </w:r>
            <w:proofErr w:type="spellStart"/>
            <w:r w:rsidRPr="005B2EF5">
              <w:rPr>
                <w:rFonts w:cstheme="minorHAnsi"/>
                <w:spacing w:val="-2"/>
                <w:sz w:val="24"/>
                <w:szCs w:val="24"/>
              </w:rPr>
              <w:t>Analysing</w:t>
            </w:r>
            <w:proofErr w:type="spellEnd"/>
            <w:r w:rsidRPr="005B2EF5">
              <w:rPr>
                <w:rFonts w:cstheme="minorHAnsi"/>
                <w:spacing w:val="-2"/>
                <w:sz w:val="24"/>
                <w:szCs w:val="24"/>
              </w:rPr>
              <w:t xml:space="preserve"> and mapping clients’ future business requirements into Oracle GL applications.</w:t>
            </w:r>
          </w:p>
          <w:p w14:paraId="71DCCE88"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rPr>
            </w:pPr>
            <w:r w:rsidRPr="005B2EF5">
              <w:rPr>
                <w:rFonts w:cstheme="minorHAnsi"/>
                <w:spacing w:val="-2"/>
                <w:sz w:val="24"/>
                <w:szCs w:val="24"/>
              </w:rPr>
              <w:t>Responsible for Systems designs and deliveries for Client’s operations without customization.</w:t>
            </w:r>
          </w:p>
          <w:p w14:paraId="3EEC25A0"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rPr>
            </w:pPr>
            <w:r w:rsidRPr="005B2EF5">
              <w:rPr>
                <w:rFonts w:cstheme="minorHAnsi"/>
                <w:spacing w:val="-2"/>
                <w:sz w:val="24"/>
                <w:szCs w:val="24"/>
              </w:rPr>
              <w:t>Carried out the setup of Oracle Applications according to the client’s future requirements.</w:t>
            </w:r>
          </w:p>
          <w:p w14:paraId="046C4C76"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rPr>
            </w:pPr>
            <w:r w:rsidRPr="005B2EF5">
              <w:rPr>
                <w:rFonts w:cstheme="minorHAnsi"/>
                <w:spacing w:val="-2"/>
                <w:sz w:val="24"/>
                <w:szCs w:val="24"/>
              </w:rPr>
              <w:t xml:space="preserve">Defined value sets, key </w:t>
            </w:r>
            <w:proofErr w:type="spellStart"/>
            <w:r w:rsidRPr="005B2EF5">
              <w:rPr>
                <w:rFonts w:cstheme="minorHAnsi"/>
                <w:spacing w:val="-2"/>
                <w:sz w:val="24"/>
                <w:szCs w:val="24"/>
              </w:rPr>
              <w:t>Flexfield</w:t>
            </w:r>
            <w:proofErr w:type="spellEnd"/>
            <w:r w:rsidRPr="005B2EF5">
              <w:rPr>
                <w:rFonts w:cstheme="minorHAnsi"/>
                <w:spacing w:val="-2"/>
                <w:sz w:val="24"/>
                <w:szCs w:val="24"/>
              </w:rPr>
              <w:t>, and Rollup group with security cross-validation rules.</w:t>
            </w:r>
          </w:p>
          <w:p w14:paraId="49BDFC78"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rPr>
            </w:pPr>
            <w:r w:rsidRPr="005B2EF5">
              <w:rPr>
                <w:rFonts w:cstheme="minorHAnsi"/>
                <w:spacing w:val="-2"/>
                <w:sz w:val="24"/>
                <w:szCs w:val="24"/>
              </w:rPr>
              <w:t>Defined chart of Account, calendar, and currency based on client requirement.</w:t>
            </w:r>
          </w:p>
          <w:p w14:paraId="188B6AE0"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rPr>
            </w:pPr>
            <w:r w:rsidRPr="005B2EF5">
              <w:rPr>
                <w:rFonts w:cstheme="minorHAnsi"/>
                <w:spacing w:val="-2"/>
                <w:sz w:val="24"/>
                <w:szCs w:val="24"/>
              </w:rPr>
              <w:t>Defined Recurring and Mass Allocation Journals for cost distribution.</w:t>
            </w:r>
          </w:p>
          <w:p w14:paraId="378FE0B4"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rPr>
            </w:pPr>
            <w:r w:rsidRPr="005B2EF5">
              <w:rPr>
                <w:rFonts w:cstheme="minorHAnsi"/>
                <w:spacing w:val="-2"/>
                <w:sz w:val="24"/>
                <w:szCs w:val="24"/>
              </w:rPr>
              <w:t>Defined Multi-</w:t>
            </w:r>
            <w:proofErr w:type="spellStart"/>
            <w:r w:rsidRPr="005B2EF5">
              <w:rPr>
                <w:rFonts w:cstheme="minorHAnsi"/>
                <w:spacing w:val="-2"/>
                <w:sz w:val="24"/>
                <w:szCs w:val="24"/>
              </w:rPr>
              <w:t>Organisation</w:t>
            </w:r>
            <w:proofErr w:type="spellEnd"/>
            <w:r w:rsidRPr="005B2EF5">
              <w:rPr>
                <w:rFonts w:cstheme="minorHAnsi"/>
                <w:spacing w:val="-2"/>
                <w:sz w:val="24"/>
                <w:szCs w:val="24"/>
              </w:rPr>
              <w:t xml:space="preserve"> structure to accommodate the Client’s future business requirements.</w:t>
            </w:r>
          </w:p>
          <w:p w14:paraId="25AC1E40"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rPr>
            </w:pPr>
            <w:r w:rsidRPr="005B2EF5">
              <w:rPr>
                <w:rFonts w:cstheme="minorHAnsi"/>
                <w:spacing w:val="-2"/>
                <w:sz w:val="24"/>
                <w:szCs w:val="24"/>
              </w:rPr>
              <w:t>Setup daily conversion rate for foreign currency transactions and MRC</w:t>
            </w:r>
          </w:p>
          <w:p w14:paraId="57115451" w14:textId="77777777" w:rsidR="00CB356D" w:rsidRPr="005B2EF5" w:rsidRDefault="00CB356D" w:rsidP="00BC03F3">
            <w:pPr>
              <w:numPr>
                <w:ilvl w:val="0"/>
                <w:numId w:val="18"/>
              </w:numPr>
              <w:tabs>
                <w:tab w:val="left" w:pos="546"/>
              </w:tabs>
              <w:spacing w:after="0" w:line="240" w:lineRule="auto"/>
              <w:ind w:left="456" w:right="-8" w:hanging="450"/>
              <w:jc w:val="both"/>
              <w:rPr>
                <w:rFonts w:cstheme="minorHAnsi"/>
                <w:spacing w:val="-2"/>
                <w:sz w:val="24"/>
                <w:szCs w:val="24"/>
              </w:rPr>
            </w:pPr>
            <w:r w:rsidRPr="005B2EF5">
              <w:rPr>
                <w:rFonts w:cstheme="minorHAnsi"/>
                <w:spacing w:val="-2"/>
                <w:sz w:val="24"/>
                <w:szCs w:val="24"/>
              </w:rPr>
              <w:t>Participated in the CRP Test, Unit, Integration, and UAT.</w:t>
            </w:r>
          </w:p>
          <w:p w14:paraId="4EDC83D0" w14:textId="77777777" w:rsidR="00CB356D" w:rsidRPr="005B2EF5" w:rsidRDefault="00CB356D" w:rsidP="00BC03F3">
            <w:pPr>
              <w:numPr>
                <w:ilvl w:val="0"/>
                <w:numId w:val="18"/>
              </w:numPr>
              <w:tabs>
                <w:tab w:val="left" w:pos="546"/>
              </w:tabs>
              <w:spacing w:after="0" w:line="240" w:lineRule="auto"/>
              <w:ind w:left="456" w:right="134" w:hanging="450"/>
              <w:jc w:val="both"/>
              <w:rPr>
                <w:rFonts w:cstheme="minorHAnsi"/>
                <w:spacing w:val="-2"/>
                <w:sz w:val="24"/>
                <w:szCs w:val="24"/>
              </w:rPr>
            </w:pPr>
            <w:r w:rsidRPr="005B2EF5">
              <w:rPr>
                <w:rFonts w:cstheme="minorHAnsi"/>
                <w:spacing w:val="-2"/>
                <w:sz w:val="24"/>
                <w:szCs w:val="24"/>
              </w:rPr>
              <w:t xml:space="preserve">Responsible for Training Client Staff to </w:t>
            </w:r>
            <w:proofErr w:type="spellStart"/>
            <w:r w:rsidRPr="005B2EF5">
              <w:rPr>
                <w:rFonts w:cstheme="minorHAnsi"/>
                <w:spacing w:val="-2"/>
                <w:sz w:val="24"/>
                <w:szCs w:val="24"/>
              </w:rPr>
              <w:t>Superusers</w:t>
            </w:r>
            <w:proofErr w:type="spellEnd"/>
            <w:r w:rsidRPr="005B2EF5">
              <w:rPr>
                <w:rFonts w:cstheme="minorHAnsi"/>
                <w:spacing w:val="-2"/>
                <w:sz w:val="24"/>
                <w:szCs w:val="24"/>
              </w:rPr>
              <w:t>.</w:t>
            </w:r>
          </w:p>
          <w:p w14:paraId="7CB99AF9" w14:textId="77777777" w:rsidR="00CB356D" w:rsidRPr="005B2EF5" w:rsidRDefault="00CB356D" w:rsidP="00BC03F3">
            <w:pPr>
              <w:numPr>
                <w:ilvl w:val="0"/>
                <w:numId w:val="18"/>
              </w:numPr>
              <w:tabs>
                <w:tab w:val="left" w:pos="546"/>
              </w:tabs>
              <w:spacing w:after="0" w:line="240" w:lineRule="auto"/>
              <w:ind w:left="456" w:right="134" w:hanging="450"/>
              <w:jc w:val="both"/>
              <w:rPr>
                <w:rFonts w:cstheme="minorHAnsi"/>
                <w:spacing w:val="-2"/>
                <w:sz w:val="24"/>
                <w:szCs w:val="24"/>
              </w:rPr>
            </w:pPr>
            <w:r w:rsidRPr="005B2EF5">
              <w:rPr>
                <w:rFonts w:cstheme="minorHAnsi"/>
                <w:spacing w:val="-2"/>
                <w:sz w:val="24"/>
                <w:szCs w:val="24"/>
              </w:rPr>
              <w:lastRenderedPageBreak/>
              <w:t>Defined User’s reference manual based on Application set-up.</w:t>
            </w:r>
          </w:p>
          <w:p w14:paraId="777B4F8B" w14:textId="77777777" w:rsidR="00CB356D" w:rsidRPr="005B2EF5" w:rsidRDefault="00CB356D" w:rsidP="00BC03F3">
            <w:pPr>
              <w:numPr>
                <w:ilvl w:val="0"/>
                <w:numId w:val="18"/>
              </w:numPr>
              <w:tabs>
                <w:tab w:val="left" w:pos="546"/>
              </w:tabs>
              <w:spacing w:after="0" w:line="240" w:lineRule="auto"/>
              <w:ind w:left="456" w:right="134" w:hanging="450"/>
              <w:jc w:val="both"/>
              <w:rPr>
                <w:rFonts w:cstheme="minorHAnsi"/>
                <w:spacing w:val="-2"/>
                <w:sz w:val="24"/>
                <w:szCs w:val="24"/>
              </w:rPr>
            </w:pPr>
            <w:r w:rsidRPr="005B2EF5">
              <w:rPr>
                <w:rFonts w:cstheme="minorHAnsi"/>
                <w:spacing w:val="-2"/>
                <w:sz w:val="24"/>
                <w:szCs w:val="24"/>
              </w:rPr>
              <w:t>Responsible for data integrity and cleansing during migration of legacy data into oracle.</w:t>
            </w:r>
          </w:p>
          <w:p w14:paraId="50A788E6" w14:textId="77777777" w:rsidR="00CB356D" w:rsidRPr="005B2EF5" w:rsidRDefault="00CB356D" w:rsidP="00BC03F3">
            <w:pPr>
              <w:numPr>
                <w:ilvl w:val="0"/>
                <w:numId w:val="18"/>
              </w:numPr>
              <w:tabs>
                <w:tab w:val="left" w:pos="546"/>
              </w:tabs>
              <w:spacing w:after="0" w:line="240" w:lineRule="auto"/>
              <w:ind w:left="456" w:right="134" w:hanging="450"/>
              <w:jc w:val="both"/>
              <w:rPr>
                <w:rFonts w:cstheme="minorHAnsi"/>
                <w:spacing w:val="-2"/>
                <w:sz w:val="24"/>
                <w:szCs w:val="24"/>
              </w:rPr>
            </w:pPr>
            <w:r w:rsidRPr="005B2EF5">
              <w:rPr>
                <w:rFonts w:cstheme="minorHAnsi"/>
                <w:spacing w:val="-2"/>
                <w:sz w:val="24"/>
                <w:szCs w:val="24"/>
              </w:rPr>
              <w:t>Raise Service requests with Oracle and managed through resolution.</w:t>
            </w:r>
          </w:p>
          <w:p w14:paraId="463BADB4" w14:textId="77777777" w:rsidR="00CB356D" w:rsidRPr="005B2EF5" w:rsidRDefault="00CB356D" w:rsidP="00BC03F3">
            <w:pPr>
              <w:numPr>
                <w:ilvl w:val="0"/>
                <w:numId w:val="18"/>
              </w:numPr>
              <w:tabs>
                <w:tab w:val="left" w:pos="546"/>
              </w:tabs>
              <w:spacing w:after="0" w:line="240" w:lineRule="auto"/>
              <w:ind w:left="456" w:right="134" w:hanging="450"/>
              <w:jc w:val="both"/>
              <w:rPr>
                <w:rFonts w:cstheme="minorHAnsi"/>
                <w:spacing w:val="-2"/>
                <w:sz w:val="24"/>
                <w:szCs w:val="24"/>
              </w:rPr>
            </w:pPr>
            <w:r w:rsidRPr="005B2EF5">
              <w:rPr>
                <w:rFonts w:cstheme="minorHAnsi"/>
                <w:spacing w:val="-2"/>
                <w:sz w:val="24"/>
                <w:szCs w:val="24"/>
              </w:rPr>
              <w:t>Responsible for Oracle Application post-production support.</w:t>
            </w:r>
          </w:p>
          <w:p w14:paraId="7A83BD89" w14:textId="77777777" w:rsidR="00CB356D" w:rsidRPr="005B2EF5" w:rsidRDefault="00CB356D" w:rsidP="00BC03F3">
            <w:pPr>
              <w:tabs>
                <w:tab w:val="left" w:pos="546"/>
              </w:tabs>
              <w:ind w:left="456" w:right="134"/>
              <w:jc w:val="both"/>
              <w:rPr>
                <w:rFonts w:cstheme="minorHAnsi"/>
                <w:spacing w:val="-2"/>
                <w:sz w:val="24"/>
                <w:szCs w:val="24"/>
              </w:rPr>
            </w:pPr>
          </w:p>
        </w:tc>
      </w:tr>
    </w:tbl>
    <w:p w14:paraId="65ECE304" w14:textId="77777777" w:rsidR="00CB356D" w:rsidRDefault="00CB356D" w:rsidP="00BC03F3">
      <w:pPr>
        <w:jc w:val="both"/>
        <w:rPr>
          <w:rFonts w:cstheme="minorHAnsi"/>
          <w:sz w:val="24"/>
          <w:szCs w:val="24"/>
        </w:rPr>
      </w:pPr>
    </w:p>
    <w:p w14:paraId="4BCDEF76" w14:textId="77777777" w:rsidR="00CB356D" w:rsidRDefault="00CB356D" w:rsidP="00BC03F3">
      <w:pPr>
        <w:jc w:val="both"/>
        <w:rPr>
          <w:rFonts w:cstheme="minorHAnsi"/>
          <w:sz w:val="24"/>
          <w:szCs w:val="24"/>
        </w:rPr>
      </w:pPr>
    </w:p>
    <w:p w14:paraId="366867FF" w14:textId="77777777" w:rsidR="00CB356D" w:rsidRDefault="00CB356D" w:rsidP="00BC03F3">
      <w:pPr>
        <w:jc w:val="both"/>
        <w:rPr>
          <w:rFonts w:cstheme="minorHAnsi"/>
          <w:sz w:val="24"/>
          <w:szCs w:val="24"/>
        </w:rPr>
      </w:pPr>
    </w:p>
    <w:p w14:paraId="5E6A6B37" w14:textId="77777777" w:rsidR="00CB356D" w:rsidRDefault="00CB356D" w:rsidP="00BC03F3">
      <w:pPr>
        <w:jc w:val="both"/>
        <w:rPr>
          <w:rFonts w:cstheme="minorHAnsi"/>
          <w:sz w:val="24"/>
          <w:szCs w:val="24"/>
        </w:rPr>
      </w:pPr>
    </w:p>
    <w:p w14:paraId="33A0050F" w14:textId="77777777" w:rsidR="00CB356D" w:rsidRDefault="00CB356D" w:rsidP="00BC03F3">
      <w:pPr>
        <w:jc w:val="both"/>
        <w:rPr>
          <w:rFonts w:cstheme="minorHAnsi"/>
          <w:sz w:val="24"/>
          <w:szCs w:val="24"/>
        </w:rPr>
      </w:pPr>
    </w:p>
    <w:p w14:paraId="1CEECF64" w14:textId="77777777" w:rsidR="00CB356D" w:rsidRDefault="00CB356D" w:rsidP="00BC03F3">
      <w:pPr>
        <w:jc w:val="both"/>
        <w:rPr>
          <w:rFonts w:cstheme="minorHAnsi"/>
          <w:sz w:val="24"/>
          <w:szCs w:val="24"/>
        </w:rPr>
      </w:pPr>
    </w:p>
    <w:p w14:paraId="1096F8FC" w14:textId="77777777" w:rsidR="00CB356D" w:rsidRDefault="00CB356D" w:rsidP="00BC03F3">
      <w:pPr>
        <w:jc w:val="both"/>
        <w:rPr>
          <w:rFonts w:cstheme="minorHAnsi"/>
          <w:sz w:val="24"/>
          <w:szCs w:val="24"/>
        </w:rPr>
      </w:pPr>
    </w:p>
    <w:p w14:paraId="0ADAA43B" w14:textId="77777777" w:rsidR="00CB356D" w:rsidRDefault="00CB356D" w:rsidP="00BC03F3">
      <w:pPr>
        <w:jc w:val="both"/>
        <w:rPr>
          <w:rFonts w:cstheme="minorHAnsi"/>
          <w:sz w:val="24"/>
          <w:szCs w:val="24"/>
        </w:rPr>
      </w:pPr>
    </w:p>
    <w:p w14:paraId="00DB2642" w14:textId="77777777" w:rsidR="00CB356D" w:rsidRDefault="00CB356D" w:rsidP="00BC03F3">
      <w:pPr>
        <w:jc w:val="both"/>
        <w:rPr>
          <w:rFonts w:cstheme="minorHAnsi"/>
          <w:sz w:val="24"/>
          <w:szCs w:val="24"/>
        </w:rPr>
      </w:pPr>
    </w:p>
    <w:p w14:paraId="725755A4" w14:textId="77777777" w:rsidR="00CB356D" w:rsidRDefault="00CB356D" w:rsidP="00BC03F3">
      <w:pPr>
        <w:jc w:val="both"/>
        <w:rPr>
          <w:rFonts w:cstheme="minorHAnsi"/>
          <w:sz w:val="24"/>
          <w:szCs w:val="24"/>
        </w:rPr>
      </w:pPr>
    </w:p>
    <w:p w14:paraId="1B7D601B" w14:textId="77777777" w:rsidR="00CB356D" w:rsidRDefault="00CB356D" w:rsidP="00BC03F3">
      <w:pPr>
        <w:jc w:val="both"/>
        <w:rPr>
          <w:rFonts w:cstheme="minorHAnsi"/>
          <w:sz w:val="24"/>
          <w:szCs w:val="24"/>
        </w:rPr>
      </w:pPr>
    </w:p>
    <w:p w14:paraId="33DC9DA3" w14:textId="77777777" w:rsidR="00CB356D" w:rsidRDefault="00CB356D" w:rsidP="00BC03F3">
      <w:pPr>
        <w:jc w:val="both"/>
        <w:rPr>
          <w:rFonts w:cstheme="minorHAnsi"/>
          <w:sz w:val="24"/>
          <w:szCs w:val="24"/>
        </w:rPr>
      </w:pPr>
    </w:p>
    <w:p w14:paraId="3198480A" w14:textId="77777777" w:rsidR="00CB356D" w:rsidRDefault="00CB356D" w:rsidP="00BC03F3">
      <w:pPr>
        <w:jc w:val="both"/>
        <w:rPr>
          <w:rFonts w:cstheme="minorHAnsi"/>
          <w:sz w:val="24"/>
          <w:szCs w:val="24"/>
        </w:rPr>
      </w:pPr>
    </w:p>
    <w:p w14:paraId="3A106899" w14:textId="77777777" w:rsidR="00CB356D" w:rsidRDefault="00CB356D" w:rsidP="00BC03F3">
      <w:pPr>
        <w:jc w:val="both"/>
        <w:rPr>
          <w:rFonts w:cstheme="minorHAnsi"/>
          <w:sz w:val="24"/>
          <w:szCs w:val="24"/>
        </w:rPr>
      </w:pPr>
    </w:p>
    <w:p w14:paraId="22897B91" w14:textId="77777777" w:rsidR="00CB356D" w:rsidRDefault="00CB356D" w:rsidP="00BC03F3">
      <w:pPr>
        <w:jc w:val="both"/>
        <w:rPr>
          <w:rFonts w:cstheme="minorHAnsi"/>
          <w:sz w:val="24"/>
          <w:szCs w:val="24"/>
        </w:rPr>
      </w:pPr>
    </w:p>
    <w:p w14:paraId="0F56362E" w14:textId="77777777" w:rsidR="00CB356D" w:rsidRDefault="00CB356D" w:rsidP="00BC03F3">
      <w:pPr>
        <w:jc w:val="both"/>
        <w:rPr>
          <w:rFonts w:cstheme="minorHAnsi"/>
          <w:sz w:val="24"/>
          <w:szCs w:val="24"/>
        </w:rPr>
      </w:pPr>
    </w:p>
    <w:p w14:paraId="796947A4" w14:textId="77777777" w:rsidR="00CB356D" w:rsidRDefault="00CB356D" w:rsidP="00BC03F3">
      <w:pPr>
        <w:jc w:val="both"/>
        <w:rPr>
          <w:rFonts w:cstheme="minorHAnsi"/>
          <w:sz w:val="24"/>
          <w:szCs w:val="24"/>
        </w:rPr>
      </w:pPr>
    </w:p>
    <w:p w14:paraId="56EE62FA" w14:textId="77777777" w:rsidR="00CB356D" w:rsidRDefault="00CB356D" w:rsidP="00BC03F3">
      <w:pPr>
        <w:jc w:val="both"/>
        <w:rPr>
          <w:rFonts w:cstheme="minorHAnsi"/>
          <w:sz w:val="24"/>
          <w:szCs w:val="24"/>
        </w:rPr>
      </w:pPr>
    </w:p>
    <w:p w14:paraId="1257E92A" w14:textId="77777777" w:rsidR="00CB356D" w:rsidRDefault="00CB356D" w:rsidP="00BC03F3">
      <w:pPr>
        <w:jc w:val="both"/>
        <w:rPr>
          <w:rFonts w:cstheme="minorHAnsi"/>
          <w:sz w:val="24"/>
          <w:szCs w:val="24"/>
        </w:rPr>
      </w:pPr>
    </w:p>
    <w:p w14:paraId="5198A9A7" w14:textId="77777777" w:rsidR="00CB356D" w:rsidRDefault="00CB356D" w:rsidP="00BC03F3">
      <w:pPr>
        <w:jc w:val="both"/>
        <w:rPr>
          <w:rFonts w:cstheme="minorHAnsi"/>
          <w:sz w:val="24"/>
          <w:szCs w:val="24"/>
        </w:rPr>
      </w:pPr>
    </w:p>
    <w:p w14:paraId="68B14AC0" w14:textId="77777777" w:rsidR="00CB356D" w:rsidRDefault="00CB356D" w:rsidP="00BC03F3">
      <w:pPr>
        <w:jc w:val="both"/>
        <w:rPr>
          <w:rFonts w:cstheme="minorHAnsi"/>
          <w:sz w:val="24"/>
          <w:szCs w:val="24"/>
        </w:rPr>
      </w:pPr>
    </w:p>
    <w:p w14:paraId="748D94D8" w14:textId="77777777" w:rsidR="00CB356D" w:rsidRPr="005B2EF5" w:rsidRDefault="00CB356D" w:rsidP="00BC03F3">
      <w:pPr>
        <w:jc w:val="both"/>
        <w:rPr>
          <w:rFonts w:cstheme="minorHAnsi"/>
          <w:sz w:val="24"/>
          <w:szCs w:val="24"/>
        </w:rPr>
      </w:pPr>
    </w:p>
    <w:tbl>
      <w:tblPr>
        <w:tblW w:w="9290" w:type="dxa"/>
        <w:jc w:val="center"/>
        <w:tblBorders>
          <w:top w:val="single" w:sz="6" w:space="0" w:color="ED7D31" w:themeColor="accent2"/>
          <w:left w:val="single" w:sz="6" w:space="0" w:color="ED7D31" w:themeColor="accent2"/>
          <w:bottom w:val="single" w:sz="6" w:space="0" w:color="ED7D31" w:themeColor="accent2"/>
          <w:right w:val="single" w:sz="6" w:space="0" w:color="ED7D31" w:themeColor="accent2"/>
          <w:insideH w:val="single" w:sz="6" w:space="0" w:color="ED7D31" w:themeColor="accent2"/>
          <w:insideV w:val="single" w:sz="6" w:space="0" w:color="ED7D31" w:themeColor="accent2"/>
        </w:tblBorders>
        <w:tblCellMar>
          <w:left w:w="72" w:type="dxa"/>
          <w:right w:w="72" w:type="dxa"/>
        </w:tblCellMar>
        <w:tblLook w:val="04A0" w:firstRow="1" w:lastRow="0" w:firstColumn="1" w:lastColumn="0" w:noHBand="0" w:noVBand="1"/>
      </w:tblPr>
      <w:tblGrid>
        <w:gridCol w:w="1455"/>
        <w:gridCol w:w="2745"/>
        <w:gridCol w:w="5090"/>
      </w:tblGrid>
      <w:tr w:rsidR="00CB356D" w:rsidRPr="005B2EF5" w14:paraId="3B65B6D9" w14:textId="77777777" w:rsidTr="00BC03F3">
        <w:trPr>
          <w:cantSplit/>
          <w:trHeight w:val="828"/>
          <w:jc w:val="center"/>
        </w:trPr>
        <w:tc>
          <w:tcPr>
            <w:tcW w:w="4200" w:type="dxa"/>
            <w:gridSpan w:val="2"/>
            <w:hideMark/>
          </w:tcPr>
          <w:p w14:paraId="76940E4A" w14:textId="77777777" w:rsidR="00CB356D" w:rsidRPr="005B2EF5" w:rsidRDefault="00CB356D" w:rsidP="00BC03F3">
            <w:pPr>
              <w:spacing w:after="0"/>
              <w:jc w:val="both"/>
              <w:rPr>
                <w:rFonts w:cstheme="minorHAnsi"/>
                <w:sz w:val="24"/>
                <w:szCs w:val="24"/>
              </w:rPr>
            </w:pPr>
            <w:r w:rsidRPr="005B2EF5">
              <w:rPr>
                <w:rFonts w:cstheme="minorHAnsi"/>
                <w:sz w:val="24"/>
                <w:szCs w:val="24"/>
              </w:rPr>
              <w:lastRenderedPageBreak/>
              <w:t>Position</w:t>
            </w:r>
          </w:p>
          <w:p w14:paraId="28F51569" w14:textId="77777777" w:rsidR="00CB356D" w:rsidRPr="005B2EF5" w:rsidRDefault="00CB356D" w:rsidP="00BC03F3">
            <w:pPr>
              <w:spacing w:after="0"/>
              <w:jc w:val="both"/>
              <w:rPr>
                <w:rFonts w:cstheme="minorHAnsi"/>
                <w:b/>
                <w:sz w:val="24"/>
                <w:szCs w:val="24"/>
              </w:rPr>
            </w:pPr>
            <w:r w:rsidRPr="005B2EF5">
              <w:rPr>
                <w:rFonts w:cstheme="minorHAnsi"/>
                <w:b/>
                <w:sz w:val="24"/>
                <w:szCs w:val="24"/>
              </w:rPr>
              <w:t>Lead System Engineer</w:t>
            </w:r>
          </w:p>
        </w:tc>
        <w:tc>
          <w:tcPr>
            <w:tcW w:w="5090" w:type="dxa"/>
          </w:tcPr>
          <w:p w14:paraId="5D431F9B" w14:textId="77777777" w:rsidR="00CB356D" w:rsidRPr="005B2EF5" w:rsidRDefault="00CB356D" w:rsidP="00BC03F3">
            <w:pPr>
              <w:spacing w:after="0"/>
              <w:jc w:val="both"/>
              <w:rPr>
                <w:rFonts w:cstheme="minorHAnsi"/>
                <w:sz w:val="24"/>
                <w:szCs w:val="24"/>
              </w:rPr>
            </w:pPr>
            <w:r w:rsidRPr="005B2EF5">
              <w:rPr>
                <w:rFonts w:cstheme="minorHAnsi"/>
                <w:sz w:val="24"/>
                <w:szCs w:val="24"/>
              </w:rPr>
              <w:t>Candidate</w:t>
            </w:r>
          </w:p>
          <w:p w14:paraId="73205B91" w14:textId="77777777" w:rsidR="00CB356D" w:rsidRPr="005B2EF5" w:rsidRDefault="00CB356D" w:rsidP="00BC03F3">
            <w:pPr>
              <w:spacing w:after="0"/>
              <w:jc w:val="both"/>
              <w:rPr>
                <w:rFonts w:cstheme="minorHAnsi"/>
                <w:sz w:val="24"/>
                <w:szCs w:val="24"/>
              </w:rPr>
            </w:pPr>
            <w:r w:rsidRPr="005B2EF5">
              <w:rPr>
                <w:rFonts w:cstheme="minorHAnsi"/>
                <w:sz w:val="24"/>
                <w:szCs w:val="24"/>
                <w:shd w:val="clear" w:color="auto" w:fill="000000" w:themeFill="text1"/>
              </w:rPr>
              <w:sym w:font="Symbol" w:char="F082"/>
            </w:r>
            <w:r w:rsidRPr="005B2EF5">
              <w:rPr>
                <w:rFonts w:cstheme="minorHAnsi"/>
                <w:sz w:val="24"/>
                <w:szCs w:val="24"/>
              </w:rPr>
              <w:t>Prime</w:t>
            </w:r>
            <w:r w:rsidRPr="005B2EF5">
              <w:rPr>
                <w:rFonts w:cstheme="minorHAnsi"/>
                <w:sz w:val="24"/>
                <w:szCs w:val="24"/>
              </w:rPr>
              <w:tab/>
            </w:r>
            <w:r w:rsidRPr="005B2EF5">
              <w:rPr>
                <w:rFonts w:cstheme="minorHAnsi"/>
                <w:sz w:val="24"/>
                <w:szCs w:val="24"/>
              </w:rPr>
              <w:sym w:font="Symbol" w:char="F082"/>
            </w:r>
            <w:r w:rsidRPr="005B2EF5">
              <w:rPr>
                <w:rFonts w:cstheme="minorHAnsi"/>
                <w:sz w:val="24"/>
                <w:szCs w:val="24"/>
              </w:rPr>
              <w:t>Alternate</w:t>
            </w:r>
          </w:p>
        </w:tc>
      </w:tr>
      <w:tr w:rsidR="00CB356D" w:rsidRPr="005B2EF5" w14:paraId="047F2AE6" w14:textId="77777777" w:rsidTr="00BC03F3">
        <w:trPr>
          <w:cantSplit/>
          <w:jc w:val="center"/>
        </w:trPr>
        <w:tc>
          <w:tcPr>
            <w:tcW w:w="1455" w:type="dxa"/>
            <w:hideMark/>
          </w:tcPr>
          <w:p w14:paraId="48246F55" w14:textId="77777777" w:rsidR="00CB356D" w:rsidRPr="005B2EF5" w:rsidRDefault="00CB356D" w:rsidP="00BC03F3">
            <w:pPr>
              <w:spacing w:after="0"/>
              <w:jc w:val="both"/>
              <w:rPr>
                <w:rFonts w:cstheme="minorHAnsi"/>
                <w:sz w:val="24"/>
                <w:szCs w:val="24"/>
              </w:rPr>
            </w:pPr>
            <w:r w:rsidRPr="005B2EF5">
              <w:rPr>
                <w:rFonts w:cstheme="minorHAnsi"/>
                <w:sz w:val="24"/>
                <w:szCs w:val="24"/>
              </w:rPr>
              <w:t>Candidate information</w:t>
            </w:r>
          </w:p>
        </w:tc>
        <w:tc>
          <w:tcPr>
            <w:tcW w:w="2745" w:type="dxa"/>
            <w:hideMark/>
          </w:tcPr>
          <w:p w14:paraId="38CFFB2D" w14:textId="77777777" w:rsidR="00CB356D" w:rsidRPr="005B2EF5" w:rsidRDefault="00CB356D" w:rsidP="00BC03F3">
            <w:pPr>
              <w:spacing w:after="0"/>
              <w:jc w:val="both"/>
              <w:rPr>
                <w:rFonts w:cstheme="minorHAnsi"/>
                <w:sz w:val="24"/>
                <w:szCs w:val="24"/>
              </w:rPr>
            </w:pPr>
            <w:r w:rsidRPr="005B2EF5">
              <w:rPr>
                <w:rFonts w:cstheme="minorHAnsi"/>
                <w:sz w:val="24"/>
                <w:szCs w:val="24"/>
              </w:rPr>
              <w:t>Name of candidate</w:t>
            </w:r>
          </w:p>
          <w:p w14:paraId="1DE3CB63" w14:textId="77777777" w:rsidR="00CB356D" w:rsidRPr="005B2EF5" w:rsidRDefault="00CB356D" w:rsidP="00BC03F3">
            <w:pPr>
              <w:spacing w:after="0"/>
              <w:jc w:val="both"/>
              <w:rPr>
                <w:rFonts w:cstheme="minorHAnsi"/>
                <w:b/>
                <w:sz w:val="24"/>
                <w:szCs w:val="24"/>
              </w:rPr>
            </w:pPr>
            <w:proofErr w:type="spellStart"/>
            <w:r w:rsidRPr="005B2EF5">
              <w:rPr>
                <w:rFonts w:cs="Calibri"/>
                <w:b/>
                <w:sz w:val="24"/>
                <w:szCs w:val="24"/>
              </w:rPr>
              <w:t>Sushin</w:t>
            </w:r>
            <w:proofErr w:type="spellEnd"/>
            <w:r w:rsidRPr="005B2EF5">
              <w:rPr>
                <w:rFonts w:cs="Calibri"/>
                <w:b/>
                <w:sz w:val="24"/>
                <w:szCs w:val="24"/>
              </w:rPr>
              <w:t xml:space="preserve"> KURUNNANTAVIDA</w:t>
            </w:r>
          </w:p>
          <w:p w14:paraId="46FE46DE" w14:textId="77777777" w:rsidR="00CB356D" w:rsidRPr="005B2EF5" w:rsidRDefault="00CB356D" w:rsidP="00BC03F3">
            <w:pPr>
              <w:spacing w:after="0"/>
              <w:jc w:val="both"/>
              <w:rPr>
                <w:rFonts w:cstheme="minorHAnsi"/>
                <w:b/>
                <w:sz w:val="24"/>
                <w:szCs w:val="24"/>
              </w:rPr>
            </w:pPr>
          </w:p>
        </w:tc>
        <w:tc>
          <w:tcPr>
            <w:tcW w:w="5090" w:type="dxa"/>
            <w:hideMark/>
          </w:tcPr>
          <w:p w14:paraId="23F18B71" w14:textId="77777777" w:rsidR="00CB356D" w:rsidRPr="005B2EF5" w:rsidRDefault="00CB356D" w:rsidP="00BC03F3">
            <w:pPr>
              <w:spacing w:after="0"/>
              <w:jc w:val="both"/>
              <w:rPr>
                <w:rFonts w:cstheme="minorHAnsi"/>
                <w:b/>
                <w:sz w:val="24"/>
                <w:szCs w:val="24"/>
              </w:rPr>
            </w:pPr>
          </w:p>
        </w:tc>
      </w:tr>
      <w:tr w:rsidR="00CB356D" w:rsidRPr="005B2EF5" w14:paraId="4B852809" w14:textId="77777777" w:rsidTr="00BC03F3">
        <w:trPr>
          <w:cantSplit/>
          <w:trHeight w:val="554"/>
          <w:jc w:val="center"/>
        </w:trPr>
        <w:tc>
          <w:tcPr>
            <w:tcW w:w="1455" w:type="dxa"/>
            <w:hideMark/>
          </w:tcPr>
          <w:p w14:paraId="1D9D598D" w14:textId="77777777" w:rsidR="00CB356D" w:rsidRPr="005B2EF5" w:rsidRDefault="00CB356D" w:rsidP="00BC03F3">
            <w:pPr>
              <w:spacing w:after="0"/>
              <w:jc w:val="both"/>
              <w:rPr>
                <w:rFonts w:cstheme="minorHAnsi"/>
                <w:sz w:val="24"/>
                <w:szCs w:val="24"/>
              </w:rPr>
            </w:pPr>
            <w:r w:rsidRPr="005B2EF5">
              <w:rPr>
                <w:rFonts w:cstheme="minorHAnsi"/>
                <w:sz w:val="24"/>
                <w:szCs w:val="24"/>
              </w:rPr>
              <w:t>Role on the Project</w:t>
            </w:r>
          </w:p>
        </w:tc>
        <w:tc>
          <w:tcPr>
            <w:tcW w:w="2745" w:type="dxa"/>
            <w:hideMark/>
          </w:tcPr>
          <w:p w14:paraId="38813F34" w14:textId="77777777" w:rsidR="00CB356D" w:rsidRPr="005B2EF5" w:rsidRDefault="00CB356D" w:rsidP="00BC03F3">
            <w:pPr>
              <w:spacing w:after="0"/>
              <w:jc w:val="both"/>
              <w:rPr>
                <w:rFonts w:cstheme="minorHAnsi"/>
                <w:b/>
                <w:bCs/>
                <w:sz w:val="24"/>
                <w:szCs w:val="24"/>
              </w:rPr>
            </w:pPr>
            <w:r w:rsidRPr="005B2EF5">
              <w:rPr>
                <w:rFonts w:cstheme="minorHAnsi"/>
                <w:b/>
                <w:sz w:val="24"/>
                <w:szCs w:val="24"/>
              </w:rPr>
              <w:t>Lead System Engineer</w:t>
            </w:r>
          </w:p>
        </w:tc>
        <w:tc>
          <w:tcPr>
            <w:tcW w:w="5090" w:type="dxa"/>
          </w:tcPr>
          <w:p w14:paraId="51628495" w14:textId="77777777" w:rsidR="00CB356D" w:rsidRPr="005B2EF5" w:rsidRDefault="00CB356D" w:rsidP="00BC03F3">
            <w:pPr>
              <w:spacing w:after="0"/>
              <w:jc w:val="both"/>
              <w:rPr>
                <w:rFonts w:cstheme="minorHAnsi"/>
                <w:b/>
                <w:sz w:val="24"/>
                <w:szCs w:val="24"/>
              </w:rPr>
            </w:pPr>
          </w:p>
        </w:tc>
      </w:tr>
      <w:tr w:rsidR="00CB356D" w:rsidRPr="005B2EF5" w14:paraId="6C93F721" w14:textId="77777777" w:rsidTr="00BC03F3">
        <w:trPr>
          <w:cantSplit/>
          <w:trHeight w:val="561"/>
          <w:jc w:val="center"/>
        </w:trPr>
        <w:tc>
          <w:tcPr>
            <w:tcW w:w="1455" w:type="dxa"/>
          </w:tcPr>
          <w:p w14:paraId="4E5DCE4A" w14:textId="77777777" w:rsidR="00CB356D" w:rsidRPr="005B2EF5" w:rsidRDefault="00CB356D" w:rsidP="00BC03F3">
            <w:pPr>
              <w:spacing w:after="0"/>
              <w:jc w:val="both"/>
              <w:rPr>
                <w:rFonts w:cstheme="minorHAnsi"/>
                <w:sz w:val="24"/>
                <w:szCs w:val="24"/>
              </w:rPr>
            </w:pPr>
            <w:r w:rsidRPr="005B2EF5">
              <w:rPr>
                <w:rFonts w:cstheme="minorHAnsi"/>
                <w:sz w:val="24"/>
                <w:szCs w:val="24"/>
              </w:rPr>
              <w:t>Educational Background</w:t>
            </w:r>
          </w:p>
        </w:tc>
        <w:tc>
          <w:tcPr>
            <w:tcW w:w="7835" w:type="dxa"/>
            <w:gridSpan w:val="2"/>
          </w:tcPr>
          <w:p w14:paraId="7FBFD1BC" w14:textId="77777777" w:rsidR="00CB356D" w:rsidRPr="005B2EF5" w:rsidRDefault="00CB356D" w:rsidP="00BC03F3">
            <w:pPr>
              <w:pStyle w:val="ListParagraph"/>
              <w:numPr>
                <w:ilvl w:val="0"/>
                <w:numId w:val="20"/>
              </w:numPr>
              <w:suppressAutoHyphens/>
              <w:autoSpaceDE w:val="0"/>
              <w:autoSpaceDN w:val="0"/>
              <w:adjustRightInd w:val="0"/>
              <w:rPr>
                <w:rFonts w:asciiTheme="minorHAnsi" w:hAnsiTheme="minorHAnsi" w:cs="Calibri"/>
                <w:sz w:val="24"/>
                <w:szCs w:val="24"/>
              </w:rPr>
            </w:pPr>
            <w:r w:rsidRPr="005B2EF5">
              <w:rPr>
                <w:rFonts w:asciiTheme="minorHAnsi" w:hAnsiTheme="minorHAnsi"/>
                <w:iCs/>
                <w:sz w:val="24"/>
                <w:szCs w:val="24"/>
              </w:rPr>
              <w:t>MBA System Management</w:t>
            </w:r>
          </w:p>
          <w:p w14:paraId="7CDE05DD" w14:textId="77777777" w:rsidR="00CB356D" w:rsidRPr="005B2EF5" w:rsidRDefault="00CB356D" w:rsidP="00BC03F3">
            <w:pPr>
              <w:pStyle w:val="ListParagraph"/>
              <w:numPr>
                <w:ilvl w:val="0"/>
                <w:numId w:val="20"/>
              </w:numPr>
              <w:suppressAutoHyphens/>
              <w:autoSpaceDE w:val="0"/>
              <w:autoSpaceDN w:val="0"/>
              <w:adjustRightInd w:val="0"/>
              <w:rPr>
                <w:rFonts w:asciiTheme="minorHAnsi" w:hAnsiTheme="minorHAnsi" w:cs="Calibri"/>
                <w:sz w:val="24"/>
                <w:szCs w:val="24"/>
              </w:rPr>
            </w:pPr>
            <w:r w:rsidRPr="005B2EF5">
              <w:rPr>
                <w:rFonts w:asciiTheme="minorHAnsi" w:hAnsiTheme="minorHAnsi"/>
                <w:iCs/>
                <w:sz w:val="24"/>
                <w:szCs w:val="24"/>
              </w:rPr>
              <w:t>Bachelor of Computer Application</w:t>
            </w:r>
          </w:p>
        </w:tc>
      </w:tr>
      <w:tr w:rsidR="00CB356D" w:rsidRPr="005B2EF5" w14:paraId="31138BD2" w14:textId="77777777" w:rsidTr="00BC03F3">
        <w:trPr>
          <w:cantSplit/>
          <w:trHeight w:val="687"/>
          <w:jc w:val="center"/>
        </w:trPr>
        <w:tc>
          <w:tcPr>
            <w:tcW w:w="1455" w:type="dxa"/>
          </w:tcPr>
          <w:p w14:paraId="037C92F8" w14:textId="77777777" w:rsidR="00CB356D" w:rsidRPr="005B2EF5" w:rsidRDefault="00CB356D" w:rsidP="00BC03F3">
            <w:pPr>
              <w:spacing w:after="0"/>
              <w:jc w:val="both"/>
              <w:rPr>
                <w:rFonts w:cstheme="minorHAnsi"/>
                <w:sz w:val="24"/>
                <w:szCs w:val="24"/>
              </w:rPr>
            </w:pPr>
          </w:p>
        </w:tc>
        <w:tc>
          <w:tcPr>
            <w:tcW w:w="7835" w:type="dxa"/>
            <w:gridSpan w:val="2"/>
          </w:tcPr>
          <w:p w14:paraId="5D1EEFCF" w14:textId="77777777" w:rsidR="00CB356D" w:rsidRPr="005B2EF5" w:rsidRDefault="00CB356D" w:rsidP="00BC03F3">
            <w:pPr>
              <w:spacing w:after="0"/>
              <w:jc w:val="both"/>
              <w:rPr>
                <w:rFonts w:cstheme="minorHAnsi"/>
                <w:b/>
                <w:sz w:val="24"/>
                <w:szCs w:val="24"/>
              </w:rPr>
            </w:pPr>
            <w:r w:rsidRPr="005B2EF5">
              <w:rPr>
                <w:rFonts w:cstheme="minorHAnsi"/>
                <w:b/>
                <w:sz w:val="24"/>
                <w:szCs w:val="24"/>
              </w:rPr>
              <w:t>Professional qualification</w:t>
            </w:r>
          </w:p>
          <w:p w14:paraId="06E2CF7D"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proofErr w:type="spellStart"/>
            <w:r w:rsidRPr="005B2EF5">
              <w:rPr>
                <w:rFonts w:asciiTheme="minorHAnsi" w:hAnsiTheme="minorHAnsi"/>
                <w:sz w:val="24"/>
                <w:szCs w:val="24"/>
              </w:rPr>
              <w:t>Vmware</w:t>
            </w:r>
            <w:proofErr w:type="spellEnd"/>
            <w:r w:rsidRPr="005B2EF5">
              <w:rPr>
                <w:rFonts w:asciiTheme="minorHAnsi" w:hAnsiTheme="minorHAnsi"/>
                <w:sz w:val="24"/>
                <w:szCs w:val="24"/>
              </w:rPr>
              <w:t xml:space="preserve"> certified professional</w:t>
            </w:r>
          </w:p>
          <w:p w14:paraId="463EA87B"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VMware Technical Sales Professional</w:t>
            </w:r>
          </w:p>
          <w:p w14:paraId="6CD247C1"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 xml:space="preserve">EMC VNX implementation </w:t>
            </w:r>
            <w:proofErr w:type="spellStart"/>
            <w:r w:rsidRPr="005B2EF5">
              <w:rPr>
                <w:rFonts w:asciiTheme="minorHAnsi" w:hAnsiTheme="minorHAnsi"/>
                <w:sz w:val="24"/>
                <w:szCs w:val="24"/>
              </w:rPr>
              <w:t>Specilist</w:t>
            </w:r>
            <w:proofErr w:type="spellEnd"/>
          </w:p>
          <w:p w14:paraId="5A17A57B"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 xml:space="preserve">EMC VNX </w:t>
            </w:r>
            <w:proofErr w:type="spellStart"/>
            <w:r w:rsidRPr="005B2EF5">
              <w:rPr>
                <w:rFonts w:asciiTheme="minorHAnsi" w:hAnsiTheme="minorHAnsi"/>
                <w:sz w:val="24"/>
                <w:szCs w:val="24"/>
              </w:rPr>
              <w:t>tecnology</w:t>
            </w:r>
            <w:proofErr w:type="spellEnd"/>
            <w:r w:rsidRPr="005B2EF5">
              <w:rPr>
                <w:rFonts w:asciiTheme="minorHAnsi" w:hAnsiTheme="minorHAnsi"/>
                <w:sz w:val="24"/>
                <w:szCs w:val="24"/>
              </w:rPr>
              <w:t xml:space="preserve"> Architect</w:t>
            </w:r>
          </w:p>
          <w:p w14:paraId="58344EF3"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 xml:space="preserve">Solaris 11 system </w:t>
            </w:r>
            <w:proofErr w:type="spellStart"/>
            <w:r w:rsidRPr="005B2EF5">
              <w:rPr>
                <w:rFonts w:asciiTheme="minorHAnsi" w:hAnsiTheme="minorHAnsi"/>
                <w:sz w:val="24"/>
                <w:szCs w:val="24"/>
              </w:rPr>
              <w:t>administrationSolaris</w:t>
            </w:r>
            <w:proofErr w:type="spellEnd"/>
            <w:r w:rsidRPr="005B2EF5">
              <w:rPr>
                <w:rFonts w:asciiTheme="minorHAnsi" w:hAnsiTheme="minorHAnsi"/>
                <w:sz w:val="24"/>
                <w:szCs w:val="24"/>
              </w:rPr>
              <w:t xml:space="preserve"> 11 implementation Essentials</w:t>
            </w:r>
          </w:p>
          <w:p w14:paraId="69C5B65D"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Oracle Enterprise Linux 6</w:t>
            </w:r>
          </w:p>
          <w:p w14:paraId="60F1F1D0"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T5 server implementation specialist</w:t>
            </w:r>
          </w:p>
          <w:p w14:paraId="3CD6A536"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Solaris Security administration</w:t>
            </w:r>
          </w:p>
          <w:p w14:paraId="118CCAA2"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proofErr w:type="spellStart"/>
            <w:r w:rsidRPr="005B2EF5">
              <w:rPr>
                <w:rFonts w:asciiTheme="minorHAnsi" w:hAnsiTheme="minorHAnsi"/>
                <w:sz w:val="24"/>
                <w:szCs w:val="24"/>
              </w:rPr>
              <w:t>Simplivity</w:t>
            </w:r>
            <w:proofErr w:type="spellEnd"/>
            <w:r w:rsidRPr="005B2EF5">
              <w:rPr>
                <w:rFonts w:asciiTheme="minorHAnsi" w:hAnsiTheme="minorHAnsi"/>
                <w:sz w:val="24"/>
                <w:szCs w:val="24"/>
              </w:rPr>
              <w:t xml:space="preserve"> Implementation Specialist</w:t>
            </w:r>
          </w:p>
          <w:p w14:paraId="61465D4D"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proofErr w:type="spellStart"/>
            <w:r w:rsidRPr="005B2EF5">
              <w:rPr>
                <w:rFonts w:asciiTheme="minorHAnsi" w:hAnsiTheme="minorHAnsi"/>
                <w:sz w:val="24"/>
                <w:szCs w:val="24"/>
              </w:rPr>
              <w:t>Simplivity</w:t>
            </w:r>
            <w:proofErr w:type="spellEnd"/>
            <w:r w:rsidRPr="005B2EF5">
              <w:rPr>
                <w:rFonts w:asciiTheme="minorHAnsi" w:hAnsiTheme="minorHAnsi"/>
                <w:sz w:val="24"/>
                <w:szCs w:val="24"/>
              </w:rPr>
              <w:t xml:space="preserve"> Solution Architect</w:t>
            </w:r>
          </w:p>
          <w:p w14:paraId="63763281"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proofErr w:type="spellStart"/>
            <w:r w:rsidRPr="005B2EF5">
              <w:rPr>
                <w:rFonts w:asciiTheme="minorHAnsi" w:hAnsiTheme="minorHAnsi"/>
                <w:sz w:val="24"/>
                <w:szCs w:val="24"/>
              </w:rPr>
              <w:t>Simplivity</w:t>
            </w:r>
            <w:proofErr w:type="spellEnd"/>
            <w:r w:rsidRPr="005B2EF5">
              <w:rPr>
                <w:rFonts w:asciiTheme="minorHAnsi" w:hAnsiTheme="minorHAnsi"/>
                <w:sz w:val="24"/>
                <w:szCs w:val="24"/>
              </w:rPr>
              <w:t xml:space="preserve"> Sales specialist</w:t>
            </w:r>
          </w:p>
          <w:p w14:paraId="487C6F68"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 xml:space="preserve">Veritas </w:t>
            </w:r>
            <w:proofErr w:type="spellStart"/>
            <w:r w:rsidRPr="005B2EF5">
              <w:rPr>
                <w:rFonts w:asciiTheme="minorHAnsi" w:hAnsiTheme="minorHAnsi"/>
                <w:sz w:val="24"/>
                <w:szCs w:val="24"/>
              </w:rPr>
              <w:t>Nettkup</w:t>
            </w:r>
            <w:proofErr w:type="spellEnd"/>
            <w:r w:rsidRPr="005B2EF5">
              <w:rPr>
                <w:rFonts w:asciiTheme="minorHAnsi" w:hAnsiTheme="minorHAnsi"/>
                <w:sz w:val="24"/>
                <w:szCs w:val="24"/>
              </w:rPr>
              <w:t xml:space="preserve"> Appliance implementation specialist</w:t>
            </w:r>
          </w:p>
          <w:p w14:paraId="68CABBE0"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 xml:space="preserve">Veritas </w:t>
            </w:r>
            <w:proofErr w:type="spellStart"/>
            <w:r w:rsidRPr="005B2EF5">
              <w:rPr>
                <w:rFonts w:asciiTheme="minorHAnsi" w:hAnsiTheme="minorHAnsi"/>
                <w:sz w:val="24"/>
                <w:szCs w:val="24"/>
              </w:rPr>
              <w:t>Netup</w:t>
            </w:r>
            <w:proofErr w:type="spellEnd"/>
            <w:r w:rsidRPr="005B2EF5">
              <w:rPr>
                <w:rFonts w:asciiTheme="minorHAnsi" w:hAnsiTheme="minorHAnsi"/>
                <w:sz w:val="24"/>
                <w:szCs w:val="24"/>
              </w:rPr>
              <w:t xml:space="preserve"> backup 7.5 for Unix system</w:t>
            </w:r>
          </w:p>
          <w:p w14:paraId="44966B13"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proofErr w:type="spellStart"/>
            <w:r w:rsidRPr="005B2EF5">
              <w:rPr>
                <w:rFonts w:asciiTheme="minorHAnsi" w:hAnsiTheme="minorHAnsi"/>
                <w:sz w:val="24"/>
                <w:szCs w:val="24"/>
              </w:rPr>
              <w:t>Sanovi</w:t>
            </w:r>
            <w:proofErr w:type="spellEnd"/>
            <w:r w:rsidRPr="005B2EF5">
              <w:rPr>
                <w:rFonts w:asciiTheme="minorHAnsi" w:hAnsiTheme="minorHAnsi"/>
                <w:sz w:val="24"/>
                <w:szCs w:val="24"/>
              </w:rPr>
              <w:t xml:space="preserve"> DRM administration</w:t>
            </w:r>
          </w:p>
          <w:p w14:paraId="5996848E"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Red hat delivery specialist</w:t>
            </w:r>
          </w:p>
          <w:p w14:paraId="7E680E74"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Red hat pre-sales specialist</w:t>
            </w:r>
          </w:p>
          <w:p w14:paraId="78FF744B"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hAnsiTheme="minorHAnsi"/>
                <w:sz w:val="24"/>
                <w:szCs w:val="24"/>
              </w:rPr>
              <w:t>Hitachi storage pre-sales Specialist</w:t>
            </w:r>
          </w:p>
          <w:p w14:paraId="7B1D60B2" w14:textId="77777777" w:rsidR="00CB356D" w:rsidRPr="005B2EF5" w:rsidRDefault="00CB356D" w:rsidP="00BC03F3">
            <w:pPr>
              <w:pStyle w:val="ListParagraph"/>
              <w:numPr>
                <w:ilvl w:val="0"/>
                <w:numId w:val="21"/>
              </w:numPr>
              <w:suppressAutoHyphens/>
              <w:autoSpaceDE w:val="0"/>
              <w:autoSpaceDN w:val="0"/>
              <w:adjustRightInd w:val="0"/>
              <w:rPr>
                <w:rFonts w:asciiTheme="minorHAnsi" w:hAnsiTheme="minorHAnsi"/>
                <w:sz w:val="24"/>
                <w:szCs w:val="24"/>
              </w:rPr>
            </w:pPr>
            <w:r w:rsidRPr="005B2EF5">
              <w:rPr>
                <w:rFonts w:asciiTheme="minorHAnsi" w:eastAsia="SymbolMT" w:hAnsiTheme="minorHAnsi" w:cs="SymbolMT"/>
                <w:sz w:val="24"/>
                <w:szCs w:val="24"/>
              </w:rPr>
              <w:t xml:space="preserve"> </w:t>
            </w:r>
            <w:proofErr w:type="spellStart"/>
            <w:r w:rsidRPr="005B2EF5">
              <w:rPr>
                <w:rFonts w:asciiTheme="minorHAnsi" w:hAnsiTheme="minorHAnsi"/>
                <w:sz w:val="24"/>
                <w:szCs w:val="24"/>
              </w:rPr>
              <w:t>RedHat</w:t>
            </w:r>
            <w:proofErr w:type="spellEnd"/>
            <w:r w:rsidRPr="005B2EF5">
              <w:rPr>
                <w:rFonts w:asciiTheme="minorHAnsi" w:hAnsiTheme="minorHAnsi"/>
                <w:sz w:val="24"/>
                <w:szCs w:val="24"/>
              </w:rPr>
              <w:t xml:space="preserve"> certified Linux Administrator</w:t>
            </w:r>
          </w:p>
        </w:tc>
      </w:tr>
      <w:tr w:rsidR="00CB356D" w:rsidRPr="005B2EF5" w14:paraId="54B072FD" w14:textId="77777777" w:rsidTr="00BC03F3">
        <w:trPr>
          <w:cantSplit/>
          <w:jc w:val="center"/>
        </w:trPr>
        <w:tc>
          <w:tcPr>
            <w:tcW w:w="1455" w:type="dxa"/>
          </w:tcPr>
          <w:p w14:paraId="55E7B434" w14:textId="77777777" w:rsidR="00CB356D" w:rsidRPr="005B2EF5" w:rsidRDefault="00CB356D" w:rsidP="00BC03F3">
            <w:pPr>
              <w:spacing w:after="0"/>
              <w:jc w:val="both"/>
              <w:rPr>
                <w:rFonts w:cstheme="minorHAnsi"/>
                <w:sz w:val="24"/>
                <w:szCs w:val="24"/>
              </w:rPr>
            </w:pPr>
          </w:p>
        </w:tc>
        <w:tc>
          <w:tcPr>
            <w:tcW w:w="7835" w:type="dxa"/>
            <w:gridSpan w:val="2"/>
          </w:tcPr>
          <w:p w14:paraId="34F92295" w14:textId="77777777" w:rsidR="00CB356D" w:rsidRPr="005B2EF5" w:rsidRDefault="00CB356D" w:rsidP="00BC03F3">
            <w:pPr>
              <w:spacing w:after="0"/>
              <w:jc w:val="both"/>
              <w:rPr>
                <w:rFonts w:cstheme="minorHAnsi"/>
                <w:sz w:val="24"/>
                <w:szCs w:val="24"/>
              </w:rPr>
            </w:pPr>
          </w:p>
        </w:tc>
      </w:tr>
      <w:tr w:rsidR="00CB356D" w:rsidRPr="005B2EF5" w14:paraId="1B5AC7DF" w14:textId="77777777" w:rsidTr="00BC03F3">
        <w:trPr>
          <w:cantSplit/>
          <w:jc w:val="center"/>
        </w:trPr>
        <w:tc>
          <w:tcPr>
            <w:tcW w:w="1455" w:type="dxa"/>
            <w:hideMark/>
          </w:tcPr>
          <w:p w14:paraId="10382AFB" w14:textId="77777777" w:rsidR="00CB356D" w:rsidRPr="005B2EF5" w:rsidRDefault="00CB356D" w:rsidP="00BC03F3">
            <w:pPr>
              <w:spacing w:after="0"/>
              <w:jc w:val="both"/>
              <w:rPr>
                <w:rFonts w:cstheme="minorHAnsi"/>
                <w:sz w:val="24"/>
                <w:szCs w:val="24"/>
              </w:rPr>
            </w:pPr>
            <w:r w:rsidRPr="005B2EF5">
              <w:rPr>
                <w:rFonts w:cstheme="minorHAnsi"/>
                <w:sz w:val="24"/>
                <w:szCs w:val="24"/>
              </w:rPr>
              <w:t>Present employment</w:t>
            </w:r>
          </w:p>
        </w:tc>
        <w:tc>
          <w:tcPr>
            <w:tcW w:w="7835" w:type="dxa"/>
            <w:gridSpan w:val="2"/>
            <w:hideMark/>
          </w:tcPr>
          <w:p w14:paraId="55D59535" w14:textId="77777777" w:rsidR="00CB356D" w:rsidRPr="005B2EF5" w:rsidRDefault="00CB356D" w:rsidP="00BC03F3">
            <w:pPr>
              <w:spacing w:after="0"/>
              <w:jc w:val="both"/>
              <w:rPr>
                <w:rFonts w:cstheme="minorHAnsi"/>
                <w:b/>
                <w:sz w:val="24"/>
                <w:szCs w:val="24"/>
              </w:rPr>
            </w:pPr>
            <w:r w:rsidRPr="005B2EF5">
              <w:rPr>
                <w:rFonts w:cstheme="minorHAnsi"/>
                <w:b/>
                <w:sz w:val="24"/>
                <w:szCs w:val="24"/>
              </w:rPr>
              <w:t>Name of Employer</w:t>
            </w:r>
          </w:p>
          <w:p w14:paraId="7DC9EAAA" w14:textId="77777777" w:rsidR="00CB356D" w:rsidRPr="005B2EF5" w:rsidRDefault="00CB356D" w:rsidP="00BC03F3">
            <w:pPr>
              <w:spacing w:after="0"/>
              <w:jc w:val="both"/>
              <w:rPr>
                <w:rFonts w:cstheme="minorHAnsi"/>
                <w:sz w:val="24"/>
                <w:szCs w:val="24"/>
              </w:rPr>
            </w:pPr>
            <w:r w:rsidRPr="005B2EF5">
              <w:rPr>
                <w:rFonts w:cstheme="minorHAnsi"/>
                <w:sz w:val="24"/>
                <w:szCs w:val="24"/>
              </w:rPr>
              <w:t>Counterhouse Consultants Limited</w:t>
            </w:r>
          </w:p>
          <w:p w14:paraId="463C88D9" w14:textId="77777777" w:rsidR="00CB356D" w:rsidRPr="005B2EF5" w:rsidRDefault="00CB356D" w:rsidP="00BC03F3">
            <w:pPr>
              <w:spacing w:after="0"/>
              <w:jc w:val="both"/>
              <w:rPr>
                <w:rFonts w:cstheme="minorHAnsi"/>
                <w:b/>
                <w:sz w:val="24"/>
                <w:szCs w:val="24"/>
              </w:rPr>
            </w:pPr>
          </w:p>
        </w:tc>
      </w:tr>
      <w:tr w:rsidR="00CB356D" w:rsidRPr="005B2EF5" w14:paraId="30ED2B06" w14:textId="77777777" w:rsidTr="00BC03F3">
        <w:trPr>
          <w:cantSplit/>
          <w:trHeight w:val="462"/>
          <w:jc w:val="center"/>
        </w:trPr>
        <w:tc>
          <w:tcPr>
            <w:tcW w:w="1455" w:type="dxa"/>
          </w:tcPr>
          <w:p w14:paraId="04B28417" w14:textId="77777777" w:rsidR="00CB356D" w:rsidRPr="005B2EF5" w:rsidRDefault="00CB356D" w:rsidP="00BC03F3">
            <w:pPr>
              <w:spacing w:after="0"/>
              <w:jc w:val="both"/>
              <w:rPr>
                <w:rFonts w:cstheme="minorHAnsi"/>
                <w:sz w:val="24"/>
                <w:szCs w:val="24"/>
              </w:rPr>
            </w:pPr>
          </w:p>
        </w:tc>
        <w:tc>
          <w:tcPr>
            <w:tcW w:w="7835" w:type="dxa"/>
            <w:gridSpan w:val="2"/>
            <w:hideMark/>
          </w:tcPr>
          <w:p w14:paraId="4F82242C" w14:textId="77777777" w:rsidR="00CB356D" w:rsidRPr="005B2EF5" w:rsidRDefault="00CB356D" w:rsidP="00BC03F3">
            <w:pPr>
              <w:jc w:val="both"/>
              <w:rPr>
                <w:rFonts w:cstheme="minorHAnsi"/>
                <w:sz w:val="24"/>
                <w:szCs w:val="24"/>
              </w:rPr>
            </w:pPr>
            <w:r w:rsidRPr="005B2EF5">
              <w:rPr>
                <w:rFonts w:cstheme="minorHAnsi"/>
                <w:b/>
                <w:sz w:val="24"/>
                <w:szCs w:val="24"/>
              </w:rPr>
              <w:t xml:space="preserve">Address of Employer </w:t>
            </w:r>
          </w:p>
          <w:p w14:paraId="4EB28034" w14:textId="77777777" w:rsidR="00CB356D" w:rsidRPr="005B2EF5" w:rsidRDefault="00CB356D" w:rsidP="00BC03F3">
            <w:pPr>
              <w:jc w:val="both"/>
              <w:rPr>
                <w:rFonts w:cstheme="minorHAnsi"/>
                <w:b/>
                <w:sz w:val="24"/>
                <w:szCs w:val="24"/>
              </w:rPr>
            </w:pPr>
            <w:r w:rsidRPr="005B2EF5">
              <w:rPr>
                <w:rFonts w:cstheme="minorHAnsi"/>
                <w:sz w:val="24"/>
                <w:szCs w:val="24"/>
              </w:rPr>
              <w:t>2</w:t>
            </w:r>
            <w:r w:rsidRPr="005B2EF5">
              <w:rPr>
                <w:rFonts w:cstheme="minorHAnsi"/>
                <w:sz w:val="24"/>
                <w:szCs w:val="24"/>
                <w:vertAlign w:val="superscript"/>
              </w:rPr>
              <w:t>nd</w:t>
            </w:r>
            <w:r w:rsidRPr="005B2EF5">
              <w:rPr>
                <w:rFonts w:cstheme="minorHAnsi"/>
                <w:sz w:val="24"/>
                <w:szCs w:val="24"/>
              </w:rPr>
              <w:t xml:space="preserve"> Floor, </w:t>
            </w:r>
            <w:proofErr w:type="spellStart"/>
            <w:r w:rsidRPr="005B2EF5">
              <w:rPr>
                <w:rFonts w:cstheme="minorHAnsi"/>
                <w:sz w:val="24"/>
                <w:szCs w:val="24"/>
              </w:rPr>
              <w:t>Lemac</w:t>
            </w:r>
            <w:proofErr w:type="spellEnd"/>
            <w:r w:rsidRPr="005B2EF5">
              <w:rPr>
                <w:rFonts w:cstheme="minorHAnsi"/>
                <w:sz w:val="24"/>
                <w:szCs w:val="24"/>
              </w:rPr>
              <w:t xml:space="preserve"> Building, Church road, off Waiyaki way, Westlands, Nairobi, Kenya.</w:t>
            </w:r>
          </w:p>
        </w:tc>
      </w:tr>
      <w:tr w:rsidR="00CB356D" w:rsidRPr="005B2EF5" w14:paraId="1CC99B7C" w14:textId="77777777" w:rsidTr="00BC03F3">
        <w:trPr>
          <w:cantSplit/>
          <w:trHeight w:val="354"/>
          <w:jc w:val="center"/>
        </w:trPr>
        <w:tc>
          <w:tcPr>
            <w:tcW w:w="1455" w:type="dxa"/>
          </w:tcPr>
          <w:p w14:paraId="159860BF" w14:textId="77777777" w:rsidR="00CB356D" w:rsidRPr="005B2EF5" w:rsidRDefault="00CB356D" w:rsidP="00BC03F3">
            <w:pPr>
              <w:spacing w:after="0"/>
              <w:jc w:val="both"/>
              <w:rPr>
                <w:rFonts w:cstheme="minorHAnsi"/>
                <w:sz w:val="24"/>
                <w:szCs w:val="24"/>
              </w:rPr>
            </w:pPr>
          </w:p>
        </w:tc>
        <w:tc>
          <w:tcPr>
            <w:tcW w:w="2745" w:type="dxa"/>
            <w:hideMark/>
          </w:tcPr>
          <w:p w14:paraId="11C43184" w14:textId="77777777" w:rsidR="00CB356D" w:rsidRPr="005B2EF5" w:rsidRDefault="00CB356D" w:rsidP="00BC03F3">
            <w:pPr>
              <w:spacing w:after="0"/>
              <w:jc w:val="both"/>
              <w:rPr>
                <w:rFonts w:cstheme="minorHAnsi"/>
                <w:bCs/>
                <w:sz w:val="24"/>
                <w:szCs w:val="24"/>
              </w:rPr>
            </w:pPr>
            <w:r w:rsidRPr="005B2EF5">
              <w:rPr>
                <w:rFonts w:cstheme="minorHAnsi"/>
                <w:sz w:val="24"/>
                <w:szCs w:val="24"/>
              </w:rPr>
              <w:t>Job title of candidate</w:t>
            </w:r>
            <w:r w:rsidRPr="005B2EF5">
              <w:rPr>
                <w:rFonts w:cstheme="minorHAnsi"/>
                <w:bCs/>
                <w:sz w:val="24"/>
                <w:szCs w:val="24"/>
              </w:rPr>
              <w:t xml:space="preserve"> </w:t>
            </w:r>
          </w:p>
          <w:p w14:paraId="2EAC5C49" w14:textId="77777777" w:rsidR="00CB356D" w:rsidRPr="005B2EF5" w:rsidRDefault="00CB356D" w:rsidP="00BC03F3">
            <w:pPr>
              <w:spacing w:after="0"/>
              <w:jc w:val="both"/>
              <w:rPr>
                <w:rFonts w:cstheme="minorHAnsi"/>
                <w:b/>
                <w:sz w:val="24"/>
                <w:szCs w:val="24"/>
              </w:rPr>
            </w:pPr>
            <w:r w:rsidRPr="005B2EF5">
              <w:rPr>
                <w:rFonts w:cs="Calibri"/>
                <w:b/>
                <w:bCs/>
                <w:sz w:val="24"/>
                <w:szCs w:val="24"/>
              </w:rPr>
              <w:t>Lead System Engineer</w:t>
            </w:r>
          </w:p>
        </w:tc>
        <w:tc>
          <w:tcPr>
            <w:tcW w:w="5090" w:type="dxa"/>
            <w:hideMark/>
          </w:tcPr>
          <w:p w14:paraId="255D335D" w14:textId="77777777" w:rsidR="00CB356D" w:rsidRPr="005B2EF5" w:rsidRDefault="00CB356D" w:rsidP="00BC03F3">
            <w:pPr>
              <w:spacing w:after="0"/>
              <w:jc w:val="both"/>
              <w:rPr>
                <w:rFonts w:cstheme="minorHAnsi"/>
                <w:b/>
                <w:sz w:val="24"/>
                <w:szCs w:val="24"/>
              </w:rPr>
            </w:pPr>
            <w:r w:rsidRPr="005B2EF5">
              <w:rPr>
                <w:rFonts w:cstheme="minorHAnsi"/>
                <w:b/>
                <w:sz w:val="24"/>
                <w:szCs w:val="24"/>
              </w:rPr>
              <w:t xml:space="preserve">Years with present Employer </w:t>
            </w:r>
          </w:p>
          <w:p w14:paraId="03883E45" w14:textId="77777777" w:rsidR="00CB356D" w:rsidRPr="005B2EF5" w:rsidRDefault="00CB356D" w:rsidP="00BC03F3">
            <w:pPr>
              <w:spacing w:after="0"/>
              <w:jc w:val="both"/>
              <w:rPr>
                <w:rFonts w:cstheme="minorHAnsi"/>
                <w:sz w:val="24"/>
                <w:szCs w:val="24"/>
              </w:rPr>
            </w:pPr>
            <w:r w:rsidRPr="005B2EF5">
              <w:rPr>
                <w:rFonts w:cstheme="minorHAnsi"/>
                <w:sz w:val="24"/>
                <w:szCs w:val="24"/>
              </w:rPr>
              <w:t>12 years</w:t>
            </w:r>
          </w:p>
        </w:tc>
      </w:tr>
    </w:tbl>
    <w:p w14:paraId="7D5EA348" w14:textId="77777777" w:rsidR="00CB356D" w:rsidRPr="005B2EF5" w:rsidRDefault="00CB356D" w:rsidP="00BC03F3">
      <w:pPr>
        <w:spacing w:after="12"/>
        <w:ind w:right="182"/>
        <w:jc w:val="both"/>
        <w:rPr>
          <w:rFonts w:cstheme="minorHAnsi"/>
          <w:sz w:val="24"/>
          <w:szCs w:val="24"/>
        </w:rPr>
      </w:pPr>
    </w:p>
    <w:p w14:paraId="32AB0D0C" w14:textId="77777777" w:rsidR="00CB356D" w:rsidRPr="005B2EF5" w:rsidRDefault="00CB356D" w:rsidP="00BC03F3">
      <w:pPr>
        <w:spacing w:after="12"/>
        <w:ind w:right="182"/>
        <w:jc w:val="both"/>
        <w:rPr>
          <w:rFonts w:cstheme="minorHAnsi"/>
          <w:sz w:val="24"/>
          <w:szCs w:val="24"/>
        </w:rPr>
      </w:pPr>
    </w:p>
    <w:p w14:paraId="672063FE" w14:textId="77777777" w:rsidR="00CB356D" w:rsidRPr="005B2EF5" w:rsidRDefault="00CB356D" w:rsidP="00BC03F3">
      <w:pPr>
        <w:spacing w:after="12"/>
        <w:ind w:right="182"/>
        <w:jc w:val="both"/>
        <w:rPr>
          <w:rFonts w:cstheme="minorHAnsi"/>
          <w:sz w:val="24"/>
          <w:szCs w:val="24"/>
        </w:rPr>
      </w:pPr>
      <w:r w:rsidRPr="005B2EF5">
        <w:rPr>
          <w:rFonts w:cstheme="minorHAnsi"/>
          <w:sz w:val="24"/>
          <w:szCs w:val="24"/>
        </w:rPr>
        <w:t>Summarize professional experience over the last twenty years, in reverse chronological order. Indicate particular technical and managerial experience relevant to the project.</w:t>
      </w:r>
    </w:p>
    <w:p w14:paraId="60A8F0EC" w14:textId="77777777" w:rsidR="00CB356D" w:rsidRPr="005B2EF5" w:rsidRDefault="00CB356D" w:rsidP="00BC03F3">
      <w:pPr>
        <w:spacing w:after="12"/>
        <w:ind w:right="182"/>
        <w:jc w:val="both"/>
        <w:rPr>
          <w:rFonts w:cstheme="minorHAnsi"/>
          <w:sz w:val="24"/>
          <w:szCs w:val="24"/>
        </w:rPr>
      </w:pPr>
      <w:r w:rsidRPr="005B2EF5">
        <w:rPr>
          <w:rFonts w:cstheme="minorHAnsi"/>
          <w:sz w:val="24"/>
          <w:szCs w:val="24"/>
        </w:rPr>
        <w:t xml:space="preserve"> </w:t>
      </w:r>
      <w:r w:rsidRPr="005B2EF5">
        <w:rPr>
          <w:rFonts w:cstheme="minorHAnsi"/>
          <w:b/>
          <w:sz w:val="24"/>
          <w:szCs w:val="24"/>
        </w:rPr>
        <w:t xml:space="preserve">   </w:t>
      </w:r>
    </w:p>
    <w:tbl>
      <w:tblPr>
        <w:tblW w:w="9352" w:type="dxa"/>
        <w:tblBorders>
          <w:top w:val="single" w:sz="6" w:space="0" w:color="ED7D31" w:themeColor="accent2"/>
          <w:left w:val="single" w:sz="6" w:space="0" w:color="ED7D31" w:themeColor="accent2"/>
          <w:bottom w:val="single" w:sz="6" w:space="0" w:color="ED7D31" w:themeColor="accent2"/>
          <w:right w:val="single" w:sz="6" w:space="0" w:color="ED7D31" w:themeColor="accent2"/>
          <w:insideH w:val="single" w:sz="6" w:space="0" w:color="ED7D31" w:themeColor="accent2"/>
          <w:insideV w:val="single" w:sz="6" w:space="0" w:color="ED7D31" w:themeColor="accent2"/>
        </w:tblBorders>
        <w:tblCellMar>
          <w:top w:w="58" w:type="dxa"/>
          <w:left w:w="72" w:type="dxa"/>
        </w:tblCellMar>
        <w:tblLook w:val="04A0" w:firstRow="1" w:lastRow="0" w:firstColumn="1" w:lastColumn="0" w:noHBand="0" w:noVBand="1"/>
      </w:tblPr>
      <w:tblGrid>
        <w:gridCol w:w="1162"/>
        <w:gridCol w:w="1000"/>
        <w:gridCol w:w="7190"/>
      </w:tblGrid>
      <w:tr w:rsidR="00CB356D" w:rsidRPr="005B2EF5" w14:paraId="5D78453B" w14:textId="77777777" w:rsidTr="00BC03F3">
        <w:trPr>
          <w:trHeight w:val="386"/>
        </w:trPr>
        <w:tc>
          <w:tcPr>
            <w:tcW w:w="1162" w:type="dxa"/>
          </w:tcPr>
          <w:p w14:paraId="4C2F6BEB" w14:textId="77777777" w:rsidR="00CB356D" w:rsidRPr="005B2EF5" w:rsidRDefault="00CB356D" w:rsidP="00BC03F3">
            <w:pPr>
              <w:spacing w:after="0"/>
              <w:jc w:val="both"/>
              <w:rPr>
                <w:rFonts w:cstheme="minorHAnsi"/>
                <w:sz w:val="24"/>
                <w:szCs w:val="24"/>
              </w:rPr>
            </w:pPr>
            <w:r w:rsidRPr="005B2EF5">
              <w:rPr>
                <w:rFonts w:cstheme="minorHAnsi"/>
                <w:sz w:val="24"/>
                <w:szCs w:val="24"/>
              </w:rPr>
              <w:t xml:space="preserve">From </w:t>
            </w:r>
          </w:p>
        </w:tc>
        <w:tc>
          <w:tcPr>
            <w:tcW w:w="1000" w:type="dxa"/>
          </w:tcPr>
          <w:p w14:paraId="524BFC93" w14:textId="77777777" w:rsidR="00CB356D" w:rsidRPr="005B2EF5" w:rsidRDefault="00CB356D" w:rsidP="00BC03F3">
            <w:pPr>
              <w:spacing w:after="0"/>
              <w:jc w:val="both"/>
              <w:rPr>
                <w:rFonts w:cstheme="minorHAnsi"/>
                <w:sz w:val="24"/>
                <w:szCs w:val="24"/>
              </w:rPr>
            </w:pPr>
            <w:r w:rsidRPr="005B2EF5">
              <w:rPr>
                <w:rFonts w:cstheme="minorHAnsi"/>
                <w:sz w:val="24"/>
                <w:szCs w:val="24"/>
              </w:rPr>
              <w:t xml:space="preserve">To </w:t>
            </w:r>
          </w:p>
        </w:tc>
        <w:tc>
          <w:tcPr>
            <w:tcW w:w="7190" w:type="dxa"/>
          </w:tcPr>
          <w:p w14:paraId="482563F3" w14:textId="77777777" w:rsidR="00CB356D" w:rsidRPr="005B2EF5" w:rsidRDefault="00CB356D" w:rsidP="00BC03F3">
            <w:pPr>
              <w:spacing w:after="0"/>
              <w:ind w:right="-31"/>
              <w:jc w:val="both"/>
              <w:rPr>
                <w:rFonts w:cstheme="minorHAnsi"/>
                <w:sz w:val="24"/>
                <w:szCs w:val="24"/>
              </w:rPr>
            </w:pPr>
            <w:r w:rsidRPr="005B2EF5">
              <w:rPr>
                <w:rFonts w:cstheme="minorHAnsi"/>
                <w:sz w:val="24"/>
                <w:szCs w:val="24"/>
              </w:rPr>
              <w:t>Company/Project/ Position/Relevant technical and management experience</w:t>
            </w:r>
          </w:p>
        </w:tc>
      </w:tr>
      <w:tr w:rsidR="00CB356D" w:rsidRPr="005B2EF5" w14:paraId="27AC9EAF" w14:textId="77777777" w:rsidTr="00BC03F3">
        <w:trPr>
          <w:trHeight w:val="386"/>
        </w:trPr>
        <w:tc>
          <w:tcPr>
            <w:tcW w:w="1162" w:type="dxa"/>
          </w:tcPr>
          <w:p w14:paraId="6A04CE1C" w14:textId="77777777" w:rsidR="00CB356D" w:rsidRPr="005B2EF5" w:rsidRDefault="00CB356D" w:rsidP="00BC03F3">
            <w:pPr>
              <w:spacing w:after="0"/>
              <w:jc w:val="both"/>
              <w:rPr>
                <w:rFonts w:cstheme="minorHAnsi"/>
                <w:sz w:val="24"/>
                <w:szCs w:val="24"/>
              </w:rPr>
            </w:pPr>
            <w:r w:rsidRPr="005B2EF5">
              <w:rPr>
                <w:rFonts w:cstheme="minorHAnsi"/>
                <w:sz w:val="24"/>
                <w:szCs w:val="24"/>
              </w:rPr>
              <w:t>2011</w:t>
            </w:r>
          </w:p>
        </w:tc>
        <w:tc>
          <w:tcPr>
            <w:tcW w:w="1000" w:type="dxa"/>
          </w:tcPr>
          <w:p w14:paraId="5563F4AB" w14:textId="77777777" w:rsidR="00CB356D" w:rsidRPr="005B2EF5" w:rsidRDefault="00CB356D" w:rsidP="00BC03F3">
            <w:pPr>
              <w:spacing w:after="0"/>
              <w:jc w:val="both"/>
              <w:rPr>
                <w:rFonts w:cstheme="minorHAnsi"/>
                <w:sz w:val="24"/>
                <w:szCs w:val="24"/>
              </w:rPr>
            </w:pPr>
            <w:r w:rsidRPr="005B2EF5">
              <w:rPr>
                <w:rFonts w:cstheme="minorHAnsi"/>
                <w:sz w:val="24"/>
                <w:szCs w:val="24"/>
              </w:rPr>
              <w:t>Till Date</w:t>
            </w:r>
          </w:p>
        </w:tc>
        <w:tc>
          <w:tcPr>
            <w:tcW w:w="7190" w:type="dxa"/>
          </w:tcPr>
          <w:p w14:paraId="76AE1E8E" w14:textId="77777777" w:rsidR="00CB356D" w:rsidRPr="005B2EF5" w:rsidRDefault="00CB356D" w:rsidP="00BC03F3">
            <w:pPr>
              <w:widowControl w:val="0"/>
              <w:autoSpaceDE w:val="0"/>
              <w:autoSpaceDN w:val="0"/>
              <w:adjustRightInd w:val="0"/>
              <w:spacing w:before="53" w:after="0"/>
              <w:ind w:left="64" w:right="2664"/>
              <w:jc w:val="both"/>
              <w:rPr>
                <w:rFonts w:cs="Calibri"/>
                <w:sz w:val="24"/>
                <w:szCs w:val="24"/>
              </w:rPr>
            </w:pPr>
            <w:r w:rsidRPr="005B2EF5">
              <w:rPr>
                <w:rFonts w:cs="Calibri"/>
                <w:b/>
                <w:bCs/>
                <w:spacing w:val="1"/>
                <w:sz w:val="24"/>
                <w:szCs w:val="24"/>
              </w:rPr>
              <w:t>C</w:t>
            </w:r>
            <w:r w:rsidRPr="005B2EF5">
              <w:rPr>
                <w:rFonts w:cs="Calibri"/>
                <w:b/>
                <w:bCs/>
                <w:spacing w:val="-1"/>
                <w:sz w:val="24"/>
                <w:szCs w:val="24"/>
              </w:rPr>
              <w:t>o</w:t>
            </w:r>
            <w:r w:rsidRPr="005B2EF5">
              <w:rPr>
                <w:rFonts w:cs="Calibri"/>
                <w:b/>
                <w:bCs/>
                <w:sz w:val="24"/>
                <w:szCs w:val="24"/>
              </w:rPr>
              <w:t>mp</w:t>
            </w:r>
            <w:r w:rsidRPr="005B2EF5">
              <w:rPr>
                <w:rFonts w:cs="Calibri"/>
                <w:b/>
                <w:bCs/>
                <w:spacing w:val="-1"/>
                <w:sz w:val="24"/>
                <w:szCs w:val="24"/>
              </w:rPr>
              <w:t>an</w:t>
            </w:r>
            <w:r w:rsidRPr="005B2EF5">
              <w:rPr>
                <w:rFonts w:cs="Calibri"/>
                <w:b/>
                <w:bCs/>
                <w:spacing w:val="1"/>
                <w:sz w:val="24"/>
                <w:szCs w:val="24"/>
              </w:rPr>
              <w:t>y</w:t>
            </w:r>
            <w:r w:rsidRPr="005B2EF5">
              <w:rPr>
                <w:rFonts w:cs="Calibri"/>
                <w:b/>
                <w:bCs/>
                <w:sz w:val="24"/>
                <w:szCs w:val="24"/>
              </w:rPr>
              <w:t>:</w:t>
            </w:r>
            <w:r w:rsidRPr="005B2EF5">
              <w:rPr>
                <w:rFonts w:cs="Calibri"/>
                <w:b/>
                <w:bCs/>
                <w:spacing w:val="-1"/>
                <w:sz w:val="24"/>
                <w:szCs w:val="24"/>
              </w:rPr>
              <w:t xml:space="preserve"> </w:t>
            </w:r>
            <w:r w:rsidRPr="005B2EF5">
              <w:rPr>
                <w:rFonts w:cs="Calibri"/>
                <w:b/>
                <w:bCs/>
                <w:spacing w:val="1"/>
                <w:sz w:val="24"/>
                <w:szCs w:val="24"/>
              </w:rPr>
              <w:t>C</w:t>
            </w:r>
            <w:r w:rsidRPr="005B2EF5">
              <w:rPr>
                <w:rFonts w:cs="Calibri"/>
                <w:b/>
                <w:bCs/>
                <w:spacing w:val="-1"/>
                <w:sz w:val="24"/>
                <w:szCs w:val="24"/>
              </w:rPr>
              <w:t>oun</w:t>
            </w:r>
            <w:r w:rsidRPr="005B2EF5">
              <w:rPr>
                <w:rFonts w:cs="Calibri"/>
                <w:b/>
                <w:bCs/>
                <w:sz w:val="24"/>
                <w:szCs w:val="24"/>
              </w:rPr>
              <w:t>terh</w:t>
            </w:r>
            <w:r w:rsidRPr="005B2EF5">
              <w:rPr>
                <w:rFonts w:cs="Calibri"/>
                <w:b/>
                <w:bCs/>
                <w:spacing w:val="-2"/>
                <w:sz w:val="24"/>
                <w:szCs w:val="24"/>
              </w:rPr>
              <w:t>o</w:t>
            </w:r>
            <w:r w:rsidRPr="005B2EF5">
              <w:rPr>
                <w:rFonts w:cs="Calibri"/>
                <w:b/>
                <w:bCs/>
                <w:spacing w:val="-1"/>
                <w:sz w:val="24"/>
                <w:szCs w:val="24"/>
              </w:rPr>
              <w:t>u</w:t>
            </w:r>
            <w:r w:rsidRPr="005B2EF5">
              <w:rPr>
                <w:rFonts w:cs="Calibri"/>
                <w:b/>
                <w:bCs/>
                <w:sz w:val="24"/>
                <w:szCs w:val="24"/>
              </w:rPr>
              <w:t>se</w:t>
            </w:r>
            <w:r w:rsidRPr="005B2EF5">
              <w:rPr>
                <w:rFonts w:cs="Calibri"/>
                <w:b/>
                <w:bCs/>
                <w:spacing w:val="-1"/>
                <w:sz w:val="24"/>
                <w:szCs w:val="24"/>
              </w:rPr>
              <w:t xml:space="preserve"> Con</w:t>
            </w:r>
            <w:r w:rsidRPr="005B2EF5">
              <w:rPr>
                <w:rFonts w:cs="Calibri"/>
                <w:b/>
                <w:bCs/>
                <w:sz w:val="24"/>
                <w:szCs w:val="24"/>
              </w:rPr>
              <w:t>s</w:t>
            </w:r>
            <w:r w:rsidRPr="005B2EF5">
              <w:rPr>
                <w:rFonts w:cs="Calibri"/>
                <w:b/>
                <w:bCs/>
                <w:spacing w:val="-1"/>
                <w:sz w:val="24"/>
                <w:szCs w:val="24"/>
              </w:rPr>
              <w:t>u</w:t>
            </w:r>
            <w:r w:rsidRPr="005B2EF5">
              <w:rPr>
                <w:rFonts w:cs="Calibri"/>
                <w:b/>
                <w:bCs/>
                <w:spacing w:val="1"/>
                <w:sz w:val="24"/>
                <w:szCs w:val="24"/>
              </w:rPr>
              <w:t>l</w:t>
            </w:r>
            <w:r w:rsidRPr="005B2EF5">
              <w:rPr>
                <w:rFonts w:cs="Calibri"/>
                <w:b/>
                <w:bCs/>
                <w:sz w:val="24"/>
                <w:szCs w:val="24"/>
              </w:rPr>
              <w:t>t</w:t>
            </w:r>
            <w:r w:rsidRPr="005B2EF5">
              <w:rPr>
                <w:rFonts w:cs="Calibri"/>
                <w:b/>
                <w:bCs/>
                <w:spacing w:val="-1"/>
                <w:sz w:val="24"/>
                <w:szCs w:val="24"/>
              </w:rPr>
              <w:t>an</w:t>
            </w:r>
            <w:r w:rsidRPr="005B2EF5">
              <w:rPr>
                <w:rFonts w:cs="Calibri"/>
                <w:b/>
                <w:bCs/>
                <w:sz w:val="24"/>
                <w:szCs w:val="24"/>
              </w:rPr>
              <w:t>ts</w:t>
            </w:r>
            <w:r w:rsidRPr="005B2EF5">
              <w:rPr>
                <w:rFonts w:cs="Calibri"/>
                <w:b/>
                <w:bCs/>
                <w:spacing w:val="1"/>
                <w:sz w:val="24"/>
                <w:szCs w:val="24"/>
              </w:rPr>
              <w:t xml:space="preserve"> </w:t>
            </w:r>
            <w:r w:rsidRPr="005B2EF5">
              <w:rPr>
                <w:rFonts w:cs="Calibri"/>
                <w:b/>
                <w:bCs/>
                <w:spacing w:val="-2"/>
                <w:sz w:val="24"/>
                <w:szCs w:val="24"/>
              </w:rPr>
              <w:t>L</w:t>
            </w:r>
            <w:r w:rsidRPr="005B2EF5">
              <w:rPr>
                <w:rFonts w:cs="Calibri"/>
                <w:b/>
                <w:bCs/>
                <w:spacing w:val="1"/>
                <w:sz w:val="24"/>
                <w:szCs w:val="24"/>
              </w:rPr>
              <w:t>i</w:t>
            </w:r>
            <w:r w:rsidRPr="005B2EF5">
              <w:rPr>
                <w:rFonts w:cs="Calibri"/>
                <w:b/>
                <w:bCs/>
                <w:spacing w:val="-2"/>
                <w:sz w:val="24"/>
                <w:szCs w:val="24"/>
              </w:rPr>
              <w:t>m</w:t>
            </w:r>
            <w:r w:rsidRPr="005B2EF5">
              <w:rPr>
                <w:rFonts w:cs="Calibri"/>
                <w:b/>
                <w:bCs/>
                <w:spacing w:val="1"/>
                <w:sz w:val="24"/>
                <w:szCs w:val="24"/>
              </w:rPr>
              <w:t>i</w:t>
            </w:r>
            <w:r w:rsidRPr="005B2EF5">
              <w:rPr>
                <w:rFonts w:cs="Calibri"/>
                <w:b/>
                <w:bCs/>
                <w:sz w:val="24"/>
                <w:szCs w:val="24"/>
              </w:rPr>
              <w:t>ted</w:t>
            </w:r>
          </w:p>
          <w:p w14:paraId="10D73702" w14:textId="77777777" w:rsidR="00CB356D" w:rsidRPr="005B2EF5" w:rsidRDefault="00CB356D" w:rsidP="00BC03F3">
            <w:pPr>
              <w:widowControl w:val="0"/>
              <w:autoSpaceDE w:val="0"/>
              <w:autoSpaceDN w:val="0"/>
              <w:adjustRightInd w:val="0"/>
              <w:spacing w:before="22" w:after="0"/>
              <w:ind w:left="64" w:right="1606"/>
              <w:jc w:val="both"/>
              <w:rPr>
                <w:rFonts w:cs="Calibri"/>
                <w:sz w:val="24"/>
                <w:szCs w:val="24"/>
              </w:rPr>
            </w:pPr>
            <w:r w:rsidRPr="005B2EF5">
              <w:rPr>
                <w:rFonts w:cs="Calibri"/>
                <w:b/>
                <w:bCs/>
                <w:sz w:val="24"/>
                <w:szCs w:val="24"/>
              </w:rPr>
              <w:t>P</w:t>
            </w:r>
            <w:r w:rsidRPr="005B2EF5">
              <w:rPr>
                <w:rFonts w:cs="Calibri"/>
                <w:b/>
                <w:bCs/>
                <w:spacing w:val="-1"/>
                <w:sz w:val="24"/>
                <w:szCs w:val="24"/>
              </w:rPr>
              <w:t>o</w:t>
            </w:r>
            <w:r w:rsidRPr="005B2EF5">
              <w:rPr>
                <w:rFonts w:cs="Calibri"/>
                <w:b/>
                <w:bCs/>
                <w:sz w:val="24"/>
                <w:szCs w:val="24"/>
              </w:rPr>
              <w:t>s</w:t>
            </w:r>
            <w:r w:rsidRPr="005B2EF5">
              <w:rPr>
                <w:rFonts w:cs="Calibri"/>
                <w:b/>
                <w:bCs/>
                <w:spacing w:val="1"/>
                <w:sz w:val="24"/>
                <w:szCs w:val="24"/>
              </w:rPr>
              <w:t>i</w:t>
            </w:r>
            <w:r w:rsidRPr="005B2EF5">
              <w:rPr>
                <w:rFonts w:cs="Calibri"/>
                <w:b/>
                <w:bCs/>
                <w:spacing w:val="-2"/>
                <w:sz w:val="24"/>
                <w:szCs w:val="24"/>
              </w:rPr>
              <w:t>t</w:t>
            </w:r>
            <w:r w:rsidRPr="005B2EF5">
              <w:rPr>
                <w:rFonts w:cs="Calibri"/>
                <w:b/>
                <w:bCs/>
                <w:spacing w:val="1"/>
                <w:sz w:val="24"/>
                <w:szCs w:val="24"/>
              </w:rPr>
              <w:t>i</w:t>
            </w:r>
            <w:r w:rsidRPr="005B2EF5">
              <w:rPr>
                <w:rFonts w:cs="Calibri"/>
                <w:b/>
                <w:bCs/>
                <w:spacing w:val="-1"/>
                <w:sz w:val="24"/>
                <w:szCs w:val="24"/>
              </w:rPr>
              <w:t>on</w:t>
            </w:r>
            <w:r w:rsidRPr="005B2EF5">
              <w:rPr>
                <w:rFonts w:cs="Calibri"/>
                <w:b/>
                <w:bCs/>
                <w:sz w:val="24"/>
                <w:szCs w:val="24"/>
              </w:rPr>
              <w:t>:</w:t>
            </w:r>
            <w:r w:rsidRPr="005B2EF5">
              <w:rPr>
                <w:rFonts w:cs="Calibri"/>
                <w:b/>
                <w:bCs/>
                <w:spacing w:val="-1"/>
                <w:sz w:val="24"/>
                <w:szCs w:val="24"/>
              </w:rPr>
              <w:t xml:space="preserve"> Lead </w:t>
            </w:r>
            <w:r w:rsidRPr="005B2EF5">
              <w:rPr>
                <w:rFonts w:cs="Calibri"/>
                <w:b/>
                <w:bCs/>
                <w:sz w:val="24"/>
                <w:szCs w:val="24"/>
              </w:rPr>
              <w:t>System Engineer</w:t>
            </w:r>
          </w:p>
          <w:p w14:paraId="2B66004D" w14:textId="77777777" w:rsidR="00CB356D" w:rsidRPr="005B2EF5" w:rsidRDefault="00CB356D" w:rsidP="00BC03F3">
            <w:pPr>
              <w:widowControl w:val="0"/>
              <w:autoSpaceDE w:val="0"/>
              <w:autoSpaceDN w:val="0"/>
              <w:adjustRightInd w:val="0"/>
              <w:spacing w:before="2" w:after="0" w:line="140" w:lineRule="exact"/>
              <w:jc w:val="both"/>
              <w:rPr>
                <w:sz w:val="24"/>
                <w:szCs w:val="24"/>
              </w:rPr>
            </w:pPr>
          </w:p>
          <w:p w14:paraId="032642C6" w14:textId="77777777" w:rsidR="00CB356D" w:rsidRPr="005B2EF5" w:rsidRDefault="00CB356D" w:rsidP="00BC03F3">
            <w:pPr>
              <w:widowControl w:val="0"/>
              <w:autoSpaceDE w:val="0"/>
              <w:autoSpaceDN w:val="0"/>
              <w:adjustRightInd w:val="0"/>
              <w:spacing w:after="0"/>
              <w:ind w:left="64" w:right="5993"/>
              <w:jc w:val="both"/>
              <w:rPr>
                <w:rFonts w:cs="Calibri"/>
                <w:b/>
                <w:bCs/>
                <w:sz w:val="24"/>
                <w:szCs w:val="24"/>
              </w:rPr>
            </w:pPr>
            <w:r w:rsidRPr="005B2EF5">
              <w:rPr>
                <w:rFonts w:cs="Calibri"/>
                <w:b/>
                <w:bCs/>
                <w:sz w:val="24"/>
                <w:szCs w:val="24"/>
              </w:rPr>
              <w:t>P</w:t>
            </w:r>
            <w:r w:rsidRPr="005B2EF5">
              <w:rPr>
                <w:rFonts w:cs="Calibri"/>
                <w:b/>
                <w:bCs/>
                <w:spacing w:val="1"/>
                <w:sz w:val="24"/>
                <w:szCs w:val="24"/>
              </w:rPr>
              <w:t>r</w:t>
            </w:r>
            <w:r w:rsidRPr="005B2EF5">
              <w:rPr>
                <w:rFonts w:cs="Calibri"/>
                <w:b/>
                <w:bCs/>
                <w:spacing w:val="-1"/>
                <w:sz w:val="24"/>
                <w:szCs w:val="24"/>
              </w:rPr>
              <w:t>o</w:t>
            </w:r>
            <w:r w:rsidRPr="005B2EF5">
              <w:rPr>
                <w:rFonts w:cs="Calibri"/>
                <w:b/>
                <w:bCs/>
                <w:spacing w:val="1"/>
                <w:sz w:val="24"/>
                <w:szCs w:val="24"/>
              </w:rPr>
              <w:t>j</w:t>
            </w:r>
            <w:r w:rsidRPr="005B2EF5">
              <w:rPr>
                <w:rFonts w:cs="Calibri"/>
                <w:b/>
                <w:bCs/>
                <w:spacing w:val="-1"/>
                <w:sz w:val="24"/>
                <w:szCs w:val="24"/>
              </w:rPr>
              <w:t>ec</w:t>
            </w:r>
            <w:r w:rsidRPr="005B2EF5">
              <w:rPr>
                <w:rFonts w:cs="Calibri"/>
                <w:b/>
                <w:bCs/>
                <w:sz w:val="24"/>
                <w:szCs w:val="24"/>
              </w:rPr>
              <w:t>t</w:t>
            </w:r>
            <w:r w:rsidRPr="005B2EF5">
              <w:rPr>
                <w:rFonts w:cs="Calibri"/>
                <w:b/>
                <w:bCs/>
                <w:spacing w:val="1"/>
                <w:sz w:val="24"/>
                <w:szCs w:val="24"/>
              </w:rPr>
              <w:t>s</w:t>
            </w:r>
            <w:r w:rsidRPr="005B2EF5">
              <w:rPr>
                <w:rFonts w:cs="Calibri"/>
                <w:b/>
                <w:bCs/>
                <w:sz w:val="24"/>
                <w:szCs w:val="24"/>
              </w:rPr>
              <w:t>:</w:t>
            </w:r>
          </w:p>
          <w:p w14:paraId="6DDC4D44"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t>Supply, Implementation, Commissioning and Support of an Oracle Human Resource Management Information System (HRMIS) for the Government of Lesotho - Public Sector Modernisation Project Finance, Government of Lesotho, Maseru (Jan 2021 – Aug 2021) – Lead System Engineer.</w:t>
            </w:r>
          </w:p>
          <w:p w14:paraId="378D1168"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t>Supply, Implementation, Commissioning and Support of an Oracle Human Resource Management Information System (HRMIS) for Ministry of Finance – Public Financial Management Reform Project, Government of Ghana Accra (Feb 2020 – Till date) – Lead System Engineer.</w:t>
            </w:r>
          </w:p>
          <w:p w14:paraId="39E19C52"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t xml:space="preserve">Implementation of Oracle EBS Financials (General Ledger, Payables, Receivables Fixed Asset and Cash Management), BI (Business Intelligence), Hyperion Planning &amp; Budgeting, Purchasing and </w:t>
            </w:r>
            <w:proofErr w:type="spellStart"/>
            <w:r w:rsidRPr="005B2EF5">
              <w:rPr>
                <w:rFonts w:cstheme="minorHAnsi"/>
                <w:spacing w:val="-2"/>
                <w:sz w:val="24"/>
                <w:szCs w:val="24"/>
                <w:lang w:val="en-GB"/>
              </w:rPr>
              <w:t>HelpDesk</w:t>
            </w:r>
            <w:proofErr w:type="spellEnd"/>
            <w:r w:rsidRPr="005B2EF5">
              <w:rPr>
                <w:rFonts w:cstheme="minorHAnsi"/>
                <w:spacing w:val="-2"/>
                <w:sz w:val="24"/>
                <w:szCs w:val="24"/>
                <w:lang w:val="en-GB"/>
              </w:rPr>
              <w:t xml:space="preserve"> Application for Osun State and Local Governance Reform (SLOGOR) – Lead System Engineer.</w:t>
            </w:r>
          </w:p>
          <w:p w14:paraId="1F36D1F4"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t>Implementation of Oracle EBS Financials (General Ledger, Payables, Receivables Fixed Asset and Cash Management), BI (Business Intelligence), Hyperion Planning &amp; Budgeting, Purchasing and Inventory for Cross River State and Local Governance Reform (SLOGOR) – Lead System Engineer.</w:t>
            </w:r>
          </w:p>
          <w:p w14:paraId="15214127"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t xml:space="preserve">Provision of Consultancy Services for SIFMIS Implementation Quality Assurance in </w:t>
            </w:r>
            <w:proofErr w:type="spellStart"/>
            <w:r w:rsidRPr="005B2EF5">
              <w:rPr>
                <w:rFonts w:cstheme="minorHAnsi"/>
                <w:spacing w:val="-2"/>
                <w:sz w:val="24"/>
                <w:szCs w:val="24"/>
                <w:lang w:val="en-GB"/>
              </w:rPr>
              <w:t>Bayelsa</w:t>
            </w:r>
            <w:proofErr w:type="spellEnd"/>
            <w:r w:rsidRPr="005B2EF5">
              <w:rPr>
                <w:rFonts w:cstheme="minorHAnsi"/>
                <w:spacing w:val="-2"/>
                <w:sz w:val="24"/>
                <w:szCs w:val="24"/>
                <w:lang w:val="en-GB"/>
              </w:rPr>
              <w:t xml:space="preserve"> State – Lead System Engineer.</w:t>
            </w:r>
          </w:p>
          <w:p w14:paraId="37CD41E5"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t>Reconfiguration of Oracle EBS Financial (General Ledger, Payables, Receivables Fixed Asset and Cash Management), HR &amp; Payroll and Implementation of Oracle Learning Management Performance Management, Oracle CX, Sourcing, Purchasing, Inventory for National Pension Commission – Lead System Engineer.</w:t>
            </w:r>
          </w:p>
          <w:p w14:paraId="5865C807"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t xml:space="preserve">Implementation of Oracle EBS Financials, BI, HR, Payroll &amp; Planning &amp; Budgeting (Hyperion) for </w:t>
            </w:r>
            <w:proofErr w:type="spellStart"/>
            <w:r w:rsidRPr="005B2EF5">
              <w:rPr>
                <w:rFonts w:cstheme="minorHAnsi"/>
                <w:spacing w:val="-2"/>
                <w:sz w:val="24"/>
                <w:szCs w:val="24"/>
                <w:lang w:val="en-GB"/>
              </w:rPr>
              <w:t>Kogi</w:t>
            </w:r>
            <w:proofErr w:type="spellEnd"/>
            <w:r w:rsidRPr="005B2EF5">
              <w:rPr>
                <w:rFonts w:cstheme="minorHAnsi"/>
                <w:spacing w:val="-2"/>
                <w:sz w:val="24"/>
                <w:szCs w:val="24"/>
                <w:lang w:val="en-GB"/>
              </w:rPr>
              <w:t xml:space="preserve"> State Public Sector Governance Reform and Development Project (April 2017 – Oct 2017) – Lead System Engineer.</w:t>
            </w:r>
          </w:p>
          <w:p w14:paraId="53B7AC94"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lastRenderedPageBreak/>
              <w:t xml:space="preserve">Implementation of Oracle Fusion Financials, SCM, HCM Cloud &amp; Payroll for </w:t>
            </w:r>
            <w:proofErr w:type="spellStart"/>
            <w:r w:rsidRPr="005B2EF5">
              <w:rPr>
                <w:rFonts w:cstheme="minorHAnsi"/>
                <w:spacing w:val="-2"/>
                <w:sz w:val="24"/>
                <w:szCs w:val="24"/>
                <w:lang w:val="en-GB"/>
              </w:rPr>
              <w:t>Eroton</w:t>
            </w:r>
            <w:proofErr w:type="spellEnd"/>
            <w:r w:rsidRPr="005B2EF5">
              <w:rPr>
                <w:rFonts w:cstheme="minorHAnsi"/>
                <w:spacing w:val="-2"/>
                <w:sz w:val="24"/>
                <w:szCs w:val="24"/>
                <w:lang w:val="en-GB"/>
              </w:rPr>
              <w:t xml:space="preserve"> Exploration and Production (May 2016 – Dec 2016) – Lead System Engineer.</w:t>
            </w:r>
          </w:p>
          <w:p w14:paraId="48648328"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t>Upgrade of Oracle E-Business Suite R11i Application – (IITA), Ibadan (May 2014 – March 2015) – Lead System Engineer.</w:t>
            </w:r>
          </w:p>
          <w:p w14:paraId="530863C1"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t xml:space="preserve">Oracle HR/Payroll R12 Implementation – </w:t>
            </w:r>
            <w:proofErr w:type="spellStart"/>
            <w:r w:rsidRPr="005B2EF5">
              <w:rPr>
                <w:rFonts w:cstheme="minorHAnsi"/>
                <w:spacing w:val="-2"/>
                <w:sz w:val="24"/>
                <w:szCs w:val="24"/>
                <w:lang w:val="en-GB"/>
              </w:rPr>
              <w:t>Rainoil</w:t>
            </w:r>
            <w:proofErr w:type="spellEnd"/>
            <w:r w:rsidRPr="005B2EF5">
              <w:rPr>
                <w:rFonts w:cstheme="minorHAnsi"/>
                <w:spacing w:val="-2"/>
                <w:sz w:val="24"/>
                <w:szCs w:val="24"/>
                <w:lang w:val="en-GB"/>
              </w:rPr>
              <w:t xml:space="preserve"> Limited (Jan – Mar 2013) – Lead System Engineer.</w:t>
            </w:r>
          </w:p>
          <w:p w14:paraId="03E7D53C" w14:textId="77777777" w:rsidR="00CB356D" w:rsidRPr="005B2EF5" w:rsidRDefault="00CB356D" w:rsidP="00BC03F3">
            <w:pPr>
              <w:numPr>
                <w:ilvl w:val="0"/>
                <w:numId w:val="18"/>
              </w:numPr>
              <w:spacing w:after="0" w:line="240" w:lineRule="auto"/>
              <w:ind w:left="456" w:right="134" w:hanging="450"/>
              <w:jc w:val="both"/>
              <w:rPr>
                <w:rFonts w:cstheme="minorHAnsi"/>
                <w:spacing w:val="-2"/>
                <w:sz w:val="24"/>
                <w:szCs w:val="24"/>
                <w:lang w:val="en-GB"/>
              </w:rPr>
            </w:pPr>
            <w:r w:rsidRPr="005B2EF5">
              <w:rPr>
                <w:rFonts w:cstheme="minorHAnsi"/>
                <w:spacing w:val="-2"/>
                <w:sz w:val="24"/>
                <w:szCs w:val="24"/>
                <w:lang w:val="en-GB"/>
              </w:rPr>
              <w:t>Quality Assurance on Edo SIFMIS Oracle R12 Implementation. (Jan – Nov 2015). Edo State Government – Lead System Engineer.</w:t>
            </w:r>
          </w:p>
          <w:p w14:paraId="6FEC0469" w14:textId="77777777" w:rsidR="00CB356D" w:rsidRPr="005B2EF5" w:rsidRDefault="00CB356D" w:rsidP="00BC03F3">
            <w:pPr>
              <w:numPr>
                <w:ilvl w:val="0"/>
                <w:numId w:val="18"/>
              </w:numPr>
              <w:spacing w:after="0" w:line="240" w:lineRule="auto"/>
              <w:ind w:left="456" w:right="134" w:hanging="450"/>
              <w:jc w:val="both"/>
              <w:rPr>
                <w:rFonts w:cstheme="minorHAnsi"/>
                <w:sz w:val="24"/>
                <w:szCs w:val="24"/>
              </w:rPr>
            </w:pPr>
            <w:r w:rsidRPr="005B2EF5">
              <w:rPr>
                <w:rFonts w:cstheme="minorHAnsi"/>
                <w:spacing w:val="-2"/>
                <w:sz w:val="24"/>
                <w:szCs w:val="24"/>
              </w:rPr>
              <w:t>Quality Assurance on the implementation of IES Online (an Insurance ERP) for LASACO Assurance Plc. – (Dec 2015 – Feb 2016)</w:t>
            </w:r>
            <w:proofErr w:type="gramStart"/>
            <w:r w:rsidRPr="005B2EF5">
              <w:rPr>
                <w:rFonts w:cstheme="minorHAnsi"/>
                <w:spacing w:val="-2"/>
                <w:sz w:val="24"/>
                <w:szCs w:val="24"/>
              </w:rPr>
              <w:t>.-</w:t>
            </w:r>
            <w:proofErr w:type="gramEnd"/>
            <w:r w:rsidRPr="005B2EF5">
              <w:rPr>
                <w:rFonts w:cstheme="minorHAnsi"/>
                <w:spacing w:val="-2"/>
                <w:sz w:val="24"/>
                <w:szCs w:val="24"/>
              </w:rPr>
              <w:t xml:space="preserve"> Lead System Engineer</w:t>
            </w:r>
            <w:r w:rsidRPr="005B2EF5">
              <w:rPr>
                <w:rFonts w:cstheme="minorHAnsi"/>
                <w:sz w:val="24"/>
                <w:szCs w:val="24"/>
              </w:rPr>
              <w:t>.</w:t>
            </w:r>
          </w:p>
          <w:p w14:paraId="4C721107" w14:textId="77777777" w:rsidR="00CB356D" w:rsidRPr="005B2EF5" w:rsidRDefault="00CB356D" w:rsidP="00BC03F3">
            <w:pPr>
              <w:spacing w:after="0"/>
              <w:ind w:right="-31"/>
              <w:jc w:val="both"/>
              <w:rPr>
                <w:rFonts w:cs="Calibri"/>
                <w:b/>
                <w:sz w:val="24"/>
                <w:szCs w:val="24"/>
              </w:rPr>
            </w:pPr>
            <w:r w:rsidRPr="005B2EF5">
              <w:rPr>
                <w:rFonts w:cs="Calibri"/>
                <w:b/>
                <w:sz w:val="24"/>
                <w:szCs w:val="24"/>
              </w:rPr>
              <w:t>Relevant managerial &amp; technical experience</w:t>
            </w:r>
          </w:p>
          <w:p w14:paraId="4F040E23"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OEM design and configuration tools used for design and capacity planning</w:t>
            </w:r>
          </w:p>
          <w:p w14:paraId="699F3153"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eastAsia="SymbolMT" w:hAnsiTheme="minorHAnsi" w:cs="SymbolMT"/>
                <w:sz w:val="24"/>
                <w:szCs w:val="24"/>
              </w:rPr>
              <w:t xml:space="preserve"> </w:t>
            </w:r>
            <w:r w:rsidRPr="005B2EF5">
              <w:rPr>
                <w:rFonts w:asciiTheme="minorHAnsi" w:hAnsiTheme="minorHAnsi" w:cs="Calibri"/>
                <w:sz w:val="24"/>
                <w:szCs w:val="24"/>
              </w:rPr>
              <w:t>Installation and servicing of SUN Servers, Storage arrays and tape libraries.</w:t>
            </w:r>
          </w:p>
          <w:p w14:paraId="1B342A7A"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Installation of Oracle </w:t>
            </w:r>
            <w:proofErr w:type="spellStart"/>
            <w:r w:rsidRPr="005B2EF5">
              <w:rPr>
                <w:rFonts w:asciiTheme="minorHAnsi" w:hAnsiTheme="minorHAnsi" w:cs="Calibri"/>
                <w:sz w:val="24"/>
                <w:szCs w:val="24"/>
              </w:rPr>
              <w:t>Exa</w:t>
            </w:r>
            <w:proofErr w:type="spellEnd"/>
            <w:r w:rsidRPr="005B2EF5">
              <w:rPr>
                <w:rFonts w:asciiTheme="minorHAnsi" w:hAnsiTheme="minorHAnsi" w:cs="Calibri"/>
                <w:sz w:val="24"/>
                <w:szCs w:val="24"/>
              </w:rPr>
              <w:t>-data and Super-Cluster.</w:t>
            </w:r>
          </w:p>
          <w:p w14:paraId="3B4E3E52"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Installation and Configuration of Oracle virtual appliance.</w:t>
            </w:r>
          </w:p>
          <w:p w14:paraId="43B9ABE0"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eastAsia="SymbolMT" w:hAnsiTheme="minorHAnsi" w:cs="SymbolMT"/>
                <w:sz w:val="24"/>
                <w:szCs w:val="24"/>
              </w:rPr>
              <w:t xml:space="preserve"> </w:t>
            </w:r>
            <w:r w:rsidRPr="005B2EF5">
              <w:rPr>
                <w:rFonts w:asciiTheme="minorHAnsi" w:hAnsiTheme="minorHAnsi" w:cs="Calibri"/>
                <w:sz w:val="24"/>
                <w:szCs w:val="24"/>
              </w:rPr>
              <w:t>Installation and configuration of Oracle backup appliance.</w:t>
            </w:r>
          </w:p>
          <w:p w14:paraId="45039348"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Installation and administration of High end servers running </w:t>
            </w:r>
            <w:proofErr w:type="spellStart"/>
            <w:r w:rsidRPr="005B2EF5">
              <w:rPr>
                <w:rFonts w:asciiTheme="minorHAnsi" w:hAnsiTheme="minorHAnsi" w:cs="Calibri"/>
                <w:sz w:val="24"/>
                <w:szCs w:val="24"/>
              </w:rPr>
              <w:t>Redhat</w:t>
            </w:r>
            <w:proofErr w:type="spellEnd"/>
            <w:r w:rsidRPr="005B2EF5">
              <w:rPr>
                <w:rFonts w:asciiTheme="minorHAnsi" w:hAnsiTheme="minorHAnsi" w:cs="Calibri"/>
                <w:sz w:val="24"/>
                <w:szCs w:val="24"/>
              </w:rPr>
              <w:t xml:space="preserve"> Linux and Solaris 11.</w:t>
            </w:r>
          </w:p>
          <w:p w14:paraId="35360201"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Provide Linux and Solaris L3 support for Kenya’s Leading Banks and Government sectors.</w:t>
            </w:r>
          </w:p>
          <w:p w14:paraId="73F7B9D3"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Security Hardening and Patching of </w:t>
            </w:r>
            <w:proofErr w:type="spellStart"/>
            <w:r w:rsidRPr="005B2EF5">
              <w:rPr>
                <w:rFonts w:asciiTheme="minorHAnsi" w:hAnsiTheme="minorHAnsi" w:cs="Calibri"/>
                <w:sz w:val="24"/>
                <w:szCs w:val="24"/>
              </w:rPr>
              <w:t>Redhat</w:t>
            </w:r>
            <w:proofErr w:type="spellEnd"/>
            <w:r w:rsidRPr="005B2EF5">
              <w:rPr>
                <w:rFonts w:asciiTheme="minorHAnsi" w:hAnsiTheme="minorHAnsi" w:cs="Calibri"/>
                <w:sz w:val="24"/>
                <w:szCs w:val="24"/>
              </w:rPr>
              <w:t xml:space="preserve"> Enterprise systems.</w:t>
            </w:r>
          </w:p>
          <w:p w14:paraId="01A0CF37"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Patching of Solaris 11 systems.</w:t>
            </w:r>
          </w:p>
          <w:p w14:paraId="113A1254"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Performance tuning of servers running on </w:t>
            </w:r>
            <w:proofErr w:type="spellStart"/>
            <w:r w:rsidRPr="005B2EF5">
              <w:rPr>
                <w:rFonts w:asciiTheme="minorHAnsi" w:hAnsiTheme="minorHAnsi" w:cs="Calibri"/>
                <w:sz w:val="24"/>
                <w:szCs w:val="24"/>
              </w:rPr>
              <w:t>Redhat</w:t>
            </w:r>
            <w:proofErr w:type="spellEnd"/>
            <w:r w:rsidRPr="005B2EF5">
              <w:rPr>
                <w:rFonts w:asciiTheme="minorHAnsi" w:hAnsiTheme="minorHAnsi" w:cs="Calibri"/>
                <w:sz w:val="24"/>
                <w:szCs w:val="24"/>
              </w:rPr>
              <w:t xml:space="preserve"> Linux and Solaris</w:t>
            </w:r>
          </w:p>
          <w:p w14:paraId="7BDDCD78"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Design and Implementation of Core banking Infrastructures running on </w:t>
            </w:r>
            <w:proofErr w:type="spellStart"/>
            <w:r w:rsidRPr="005B2EF5">
              <w:rPr>
                <w:rFonts w:asciiTheme="minorHAnsi" w:hAnsiTheme="minorHAnsi" w:cs="Calibri"/>
                <w:sz w:val="24"/>
                <w:szCs w:val="24"/>
              </w:rPr>
              <w:t>Redhat</w:t>
            </w:r>
            <w:proofErr w:type="spellEnd"/>
            <w:r w:rsidRPr="005B2EF5">
              <w:rPr>
                <w:rFonts w:asciiTheme="minorHAnsi" w:hAnsiTheme="minorHAnsi" w:cs="Calibri"/>
                <w:sz w:val="24"/>
                <w:szCs w:val="24"/>
              </w:rPr>
              <w:t xml:space="preserve"> </w:t>
            </w:r>
            <w:proofErr w:type="spellStart"/>
            <w:r w:rsidRPr="005B2EF5">
              <w:rPr>
                <w:rFonts w:asciiTheme="minorHAnsi" w:hAnsiTheme="minorHAnsi" w:cs="Calibri"/>
                <w:sz w:val="24"/>
                <w:szCs w:val="24"/>
              </w:rPr>
              <w:t>linux</w:t>
            </w:r>
            <w:proofErr w:type="spellEnd"/>
            <w:r w:rsidRPr="005B2EF5">
              <w:rPr>
                <w:rFonts w:asciiTheme="minorHAnsi" w:hAnsiTheme="minorHAnsi" w:cs="Calibri"/>
                <w:sz w:val="24"/>
                <w:szCs w:val="24"/>
              </w:rPr>
              <w:t xml:space="preserve"> and Solaris.</w:t>
            </w:r>
          </w:p>
          <w:p w14:paraId="07207FB4"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Administration of Oracle FS1 storage and </w:t>
            </w:r>
            <w:proofErr w:type="spellStart"/>
            <w:r w:rsidRPr="005B2EF5">
              <w:rPr>
                <w:rFonts w:asciiTheme="minorHAnsi" w:hAnsiTheme="minorHAnsi" w:cs="Calibri"/>
                <w:sz w:val="24"/>
                <w:szCs w:val="24"/>
              </w:rPr>
              <w:t>Maxrep</w:t>
            </w:r>
            <w:proofErr w:type="spellEnd"/>
            <w:r w:rsidRPr="005B2EF5">
              <w:rPr>
                <w:rFonts w:asciiTheme="minorHAnsi" w:hAnsiTheme="minorHAnsi" w:cs="Calibri"/>
                <w:sz w:val="24"/>
                <w:szCs w:val="24"/>
              </w:rPr>
              <w:t xml:space="preserve"> systems for storage replications.</w:t>
            </w:r>
          </w:p>
          <w:p w14:paraId="04CFC515"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Administration of Oracle VM for SPARC (LDOM) and </w:t>
            </w:r>
            <w:proofErr w:type="spellStart"/>
            <w:r w:rsidRPr="005B2EF5">
              <w:rPr>
                <w:rFonts w:asciiTheme="minorHAnsi" w:hAnsiTheme="minorHAnsi" w:cs="Calibri"/>
                <w:sz w:val="24"/>
                <w:szCs w:val="24"/>
              </w:rPr>
              <w:t>Redhat</w:t>
            </w:r>
            <w:proofErr w:type="spellEnd"/>
            <w:r w:rsidRPr="005B2EF5">
              <w:rPr>
                <w:rFonts w:asciiTheme="minorHAnsi" w:hAnsiTheme="minorHAnsi" w:cs="Calibri"/>
                <w:sz w:val="24"/>
                <w:szCs w:val="24"/>
              </w:rPr>
              <w:t xml:space="preserve"> RHEVM.</w:t>
            </w:r>
          </w:p>
          <w:p w14:paraId="31C85BF2"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Design and Implementation of </w:t>
            </w:r>
            <w:proofErr w:type="spellStart"/>
            <w:r w:rsidRPr="005B2EF5">
              <w:rPr>
                <w:rFonts w:asciiTheme="minorHAnsi" w:hAnsiTheme="minorHAnsi" w:cs="Calibri"/>
                <w:sz w:val="24"/>
                <w:szCs w:val="24"/>
              </w:rPr>
              <w:t>Redhat</w:t>
            </w:r>
            <w:proofErr w:type="spellEnd"/>
            <w:r w:rsidRPr="005B2EF5">
              <w:rPr>
                <w:rFonts w:asciiTheme="minorHAnsi" w:hAnsiTheme="minorHAnsi" w:cs="Calibri"/>
                <w:sz w:val="24"/>
                <w:szCs w:val="24"/>
              </w:rPr>
              <w:t xml:space="preserve"> pacemaker Cluster.</w:t>
            </w:r>
          </w:p>
          <w:p w14:paraId="6E7C17EC"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Design, Implementation and Administration backup infrastructure using Symantec </w:t>
            </w:r>
            <w:proofErr w:type="spellStart"/>
            <w:r w:rsidRPr="005B2EF5">
              <w:rPr>
                <w:rFonts w:asciiTheme="minorHAnsi" w:hAnsiTheme="minorHAnsi" w:cs="Calibri"/>
                <w:sz w:val="24"/>
                <w:szCs w:val="24"/>
              </w:rPr>
              <w:t>Nettup</w:t>
            </w:r>
            <w:proofErr w:type="spellEnd"/>
            <w:r w:rsidRPr="005B2EF5">
              <w:rPr>
                <w:rFonts w:asciiTheme="minorHAnsi" w:hAnsiTheme="minorHAnsi" w:cs="Calibri"/>
                <w:sz w:val="24"/>
                <w:szCs w:val="24"/>
              </w:rPr>
              <w:t xml:space="preserve"> backup and Appliances.</w:t>
            </w:r>
          </w:p>
          <w:p w14:paraId="29AE9DBD"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Design and Administration of SAN infrastructure contains Brocade and Cisco SAN.</w:t>
            </w:r>
          </w:p>
          <w:p w14:paraId="2AE62FCE"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Migration of Legacy infrastructures running on </w:t>
            </w:r>
            <w:proofErr w:type="spellStart"/>
            <w:proofErr w:type="gramStart"/>
            <w:r w:rsidRPr="005B2EF5">
              <w:rPr>
                <w:rFonts w:asciiTheme="minorHAnsi" w:hAnsiTheme="minorHAnsi" w:cs="Calibri"/>
                <w:sz w:val="24"/>
                <w:szCs w:val="24"/>
              </w:rPr>
              <w:t>unix</w:t>
            </w:r>
            <w:proofErr w:type="spellEnd"/>
            <w:proofErr w:type="gramEnd"/>
            <w:r w:rsidRPr="005B2EF5">
              <w:rPr>
                <w:rFonts w:asciiTheme="minorHAnsi" w:hAnsiTheme="minorHAnsi" w:cs="Calibri"/>
                <w:sz w:val="24"/>
                <w:szCs w:val="24"/>
              </w:rPr>
              <w:t xml:space="preserve"> to Linux.</w:t>
            </w:r>
          </w:p>
          <w:p w14:paraId="5BC4CB00" w14:textId="77777777" w:rsidR="00CB356D" w:rsidRPr="005B2EF5" w:rsidRDefault="00CB356D" w:rsidP="00BC03F3">
            <w:pPr>
              <w:pStyle w:val="ListParagraph"/>
              <w:numPr>
                <w:ilvl w:val="0"/>
                <w:numId w:val="22"/>
              </w:numPr>
              <w:suppressAutoHyphens/>
              <w:autoSpaceDE w:val="0"/>
              <w:autoSpaceDN w:val="0"/>
              <w:adjustRightInd w:val="0"/>
              <w:rPr>
                <w:rFonts w:asciiTheme="minorHAnsi" w:hAnsiTheme="minorHAnsi" w:cs="Calibri"/>
                <w:sz w:val="24"/>
                <w:szCs w:val="24"/>
              </w:rPr>
            </w:pPr>
            <w:r w:rsidRPr="005B2EF5">
              <w:rPr>
                <w:rFonts w:asciiTheme="minorHAnsi" w:hAnsiTheme="minorHAnsi" w:cs="Calibri"/>
                <w:sz w:val="24"/>
                <w:szCs w:val="24"/>
              </w:rPr>
              <w:t xml:space="preserve">Develop </w:t>
            </w:r>
            <w:proofErr w:type="gramStart"/>
            <w:r w:rsidRPr="005B2EF5">
              <w:rPr>
                <w:rFonts w:asciiTheme="minorHAnsi" w:hAnsiTheme="minorHAnsi" w:cs="Calibri"/>
                <w:sz w:val="24"/>
                <w:szCs w:val="24"/>
              </w:rPr>
              <w:t>Unix</w:t>
            </w:r>
            <w:proofErr w:type="gramEnd"/>
            <w:r w:rsidRPr="005B2EF5">
              <w:rPr>
                <w:rFonts w:asciiTheme="minorHAnsi" w:hAnsiTheme="minorHAnsi" w:cs="Calibri"/>
                <w:sz w:val="24"/>
                <w:szCs w:val="24"/>
              </w:rPr>
              <w:t xml:space="preserve"> shell scripts to monitor and automate various administration tasks.</w:t>
            </w:r>
          </w:p>
        </w:tc>
      </w:tr>
    </w:tbl>
    <w:p w14:paraId="245077B1" w14:textId="77777777" w:rsidR="00CB356D" w:rsidRDefault="00CB356D" w:rsidP="00BC03F3">
      <w:pPr>
        <w:jc w:val="both"/>
        <w:rPr>
          <w:rFonts w:cstheme="minorHAnsi"/>
          <w:sz w:val="24"/>
        </w:rPr>
      </w:pPr>
    </w:p>
    <w:p w14:paraId="3E0C8C28" w14:textId="77777777" w:rsidR="00CB356D" w:rsidRDefault="00CB356D" w:rsidP="00BC03F3">
      <w:pPr>
        <w:jc w:val="both"/>
        <w:rPr>
          <w:rFonts w:cstheme="minorHAnsi"/>
          <w:sz w:val="24"/>
        </w:rPr>
      </w:pPr>
    </w:p>
    <w:p w14:paraId="02699F9F" w14:textId="77777777" w:rsidR="00CB356D" w:rsidRPr="005C2C7B" w:rsidRDefault="00CB356D" w:rsidP="00BC03F3">
      <w:pPr>
        <w:jc w:val="both"/>
        <w:rPr>
          <w:sz w:val="24"/>
          <w:szCs w:val="24"/>
        </w:rPr>
      </w:pPr>
    </w:p>
    <w:p w14:paraId="291D3602" w14:textId="77777777" w:rsidR="00CB356D" w:rsidRPr="005C2C7B" w:rsidRDefault="00CB356D" w:rsidP="00BC03F3">
      <w:pPr>
        <w:jc w:val="both"/>
        <w:rPr>
          <w:sz w:val="24"/>
          <w:szCs w:val="24"/>
        </w:rPr>
      </w:pPr>
      <w:r w:rsidRPr="005C2C7B">
        <w:rPr>
          <w:sz w:val="24"/>
          <w:szCs w:val="24"/>
        </w:rPr>
        <w:t xml:space="preserve"> </w:t>
      </w:r>
    </w:p>
    <w:tbl>
      <w:tblPr>
        <w:tblStyle w:val="TableGrid"/>
        <w:tblW w:w="9266" w:type="dxa"/>
        <w:tblInd w:w="122" w:type="dxa"/>
        <w:tblCellMar>
          <w:top w:w="34" w:type="dxa"/>
          <w:right w:w="36" w:type="dxa"/>
        </w:tblCellMar>
        <w:tblLook w:val="04A0" w:firstRow="1" w:lastRow="0" w:firstColumn="1" w:lastColumn="0" w:noHBand="0" w:noVBand="1"/>
      </w:tblPr>
      <w:tblGrid>
        <w:gridCol w:w="1627"/>
        <w:gridCol w:w="3611"/>
        <w:gridCol w:w="191"/>
        <w:gridCol w:w="3837"/>
      </w:tblGrid>
      <w:tr w:rsidR="00CB356D" w:rsidRPr="005C2C7B" w14:paraId="4CB174C8" w14:textId="77777777" w:rsidTr="00BC03F3">
        <w:trPr>
          <w:trHeight w:val="564"/>
        </w:trPr>
        <w:tc>
          <w:tcPr>
            <w:tcW w:w="5238" w:type="dxa"/>
            <w:gridSpan w:val="2"/>
            <w:tcBorders>
              <w:top w:val="single" w:sz="6" w:space="0" w:color="EC7C30"/>
              <w:left w:val="single" w:sz="6" w:space="0" w:color="EC7C30"/>
              <w:bottom w:val="single" w:sz="6" w:space="0" w:color="EC7C30"/>
              <w:right w:val="single" w:sz="6" w:space="0" w:color="EC7C30"/>
            </w:tcBorders>
          </w:tcPr>
          <w:p w14:paraId="60ADBAC0" w14:textId="77777777" w:rsidR="00CB356D" w:rsidRPr="005C2C7B" w:rsidRDefault="00CB356D" w:rsidP="00BC03F3">
            <w:pPr>
              <w:ind w:left="82"/>
              <w:rPr>
                <w:sz w:val="24"/>
                <w:szCs w:val="24"/>
              </w:rPr>
            </w:pPr>
            <w:r w:rsidRPr="005C2C7B">
              <w:rPr>
                <w:sz w:val="24"/>
                <w:szCs w:val="24"/>
              </w:rPr>
              <w:t xml:space="preserve">Position </w:t>
            </w:r>
          </w:p>
          <w:p w14:paraId="03E2484C" w14:textId="77777777" w:rsidR="00CB356D" w:rsidRPr="005C2C7B" w:rsidRDefault="00CB356D" w:rsidP="00BC03F3">
            <w:pPr>
              <w:ind w:left="82"/>
              <w:rPr>
                <w:sz w:val="24"/>
                <w:szCs w:val="24"/>
              </w:rPr>
            </w:pPr>
            <w:r w:rsidRPr="005C2C7B">
              <w:rPr>
                <w:rFonts w:eastAsia="Calibri" w:cs="Calibri"/>
                <w:b/>
                <w:sz w:val="24"/>
                <w:szCs w:val="24"/>
              </w:rPr>
              <w:t xml:space="preserve">Techno – Functional Consultant </w:t>
            </w:r>
          </w:p>
        </w:tc>
        <w:tc>
          <w:tcPr>
            <w:tcW w:w="191" w:type="dxa"/>
            <w:tcBorders>
              <w:top w:val="single" w:sz="6" w:space="0" w:color="EC7C30"/>
              <w:left w:val="single" w:sz="6" w:space="0" w:color="EC7C30"/>
              <w:bottom w:val="single" w:sz="6" w:space="0" w:color="EC7C30"/>
              <w:right w:val="nil"/>
            </w:tcBorders>
            <w:vAlign w:val="bottom"/>
          </w:tcPr>
          <w:p w14:paraId="1AFC3858" w14:textId="77777777" w:rsidR="00CB356D" w:rsidRPr="005C2C7B" w:rsidRDefault="00CB356D" w:rsidP="00BC03F3">
            <w:pPr>
              <w:ind w:left="10"/>
              <w:rPr>
                <w:sz w:val="24"/>
                <w:szCs w:val="24"/>
              </w:rPr>
            </w:pPr>
            <w:r w:rsidRPr="005C2C7B">
              <w:rPr>
                <w:sz w:val="24"/>
                <w:szCs w:val="24"/>
              </w:rPr>
              <w:t xml:space="preserve"> </w:t>
            </w:r>
          </w:p>
        </w:tc>
        <w:tc>
          <w:tcPr>
            <w:tcW w:w="3837" w:type="dxa"/>
            <w:tcBorders>
              <w:top w:val="single" w:sz="6" w:space="0" w:color="EC7C30"/>
              <w:left w:val="nil"/>
              <w:bottom w:val="single" w:sz="6" w:space="0" w:color="EC7C30"/>
              <w:right w:val="single" w:sz="6" w:space="0" w:color="EC7C30"/>
            </w:tcBorders>
          </w:tcPr>
          <w:p w14:paraId="590A4C4D" w14:textId="77777777" w:rsidR="00CB356D" w:rsidRPr="005C2C7B" w:rsidRDefault="00CB356D" w:rsidP="00BC03F3">
            <w:pPr>
              <w:rPr>
                <w:rFonts w:cstheme="minorHAnsi"/>
                <w:sz w:val="24"/>
                <w:szCs w:val="24"/>
              </w:rPr>
            </w:pPr>
            <w:r w:rsidRPr="005C2C7B">
              <w:rPr>
                <w:rFonts w:cstheme="minorHAnsi"/>
                <w:sz w:val="24"/>
                <w:szCs w:val="24"/>
              </w:rPr>
              <w:t>Candidate</w:t>
            </w:r>
          </w:p>
          <w:p w14:paraId="7B1E18FC" w14:textId="77777777" w:rsidR="00CB356D" w:rsidRPr="005C2C7B" w:rsidRDefault="00CB356D" w:rsidP="00BC03F3">
            <w:pPr>
              <w:tabs>
                <w:tab w:val="center" w:pos="1943"/>
              </w:tabs>
              <w:rPr>
                <w:sz w:val="24"/>
                <w:szCs w:val="24"/>
              </w:rPr>
            </w:pPr>
            <w:r w:rsidRPr="005C2C7B">
              <w:rPr>
                <w:rFonts w:cstheme="minorHAnsi"/>
                <w:sz w:val="24"/>
                <w:szCs w:val="24"/>
                <w:shd w:val="clear" w:color="auto" w:fill="000000" w:themeFill="text1"/>
              </w:rPr>
              <w:sym w:font="Symbol" w:char="F082"/>
            </w:r>
            <w:r w:rsidRPr="005C2C7B">
              <w:rPr>
                <w:rFonts w:cstheme="minorHAnsi"/>
                <w:sz w:val="24"/>
                <w:szCs w:val="24"/>
              </w:rPr>
              <w:t>Prime</w:t>
            </w:r>
            <w:r w:rsidRPr="005C2C7B">
              <w:rPr>
                <w:rFonts w:cstheme="minorHAnsi"/>
                <w:sz w:val="24"/>
                <w:szCs w:val="24"/>
              </w:rPr>
              <w:tab/>
            </w:r>
            <w:r w:rsidRPr="005C2C7B">
              <w:rPr>
                <w:rFonts w:cstheme="minorHAnsi"/>
                <w:sz w:val="24"/>
                <w:szCs w:val="24"/>
              </w:rPr>
              <w:sym w:font="Symbol" w:char="F082"/>
            </w:r>
            <w:r w:rsidRPr="005C2C7B">
              <w:rPr>
                <w:rFonts w:cstheme="minorHAnsi"/>
                <w:sz w:val="24"/>
                <w:szCs w:val="24"/>
              </w:rPr>
              <w:t>Alternate</w:t>
            </w:r>
          </w:p>
        </w:tc>
      </w:tr>
      <w:tr w:rsidR="00CB356D" w:rsidRPr="005C2C7B" w14:paraId="1C2EF98A" w14:textId="77777777" w:rsidTr="00BC03F3">
        <w:trPr>
          <w:trHeight w:val="586"/>
        </w:trPr>
        <w:tc>
          <w:tcPr>
            <w:tcW w:w="1627" w:type="dxa"/>
            <w:tcBorders>
              <w:top w:val="single" w:sz="6" w:space="0" w:color="EC7C30"/>
              <w:left w:val="single" w:sz="6" w:space="0" w:color="EC7C30"/>
              <w:bottom w:val="single" w:sz="6" w:space="0" w:color="EC7C30"/>
              <w:right w:val="single" w:sz="6" w:space="0" w:color="EC7C30"/>
            </w:tcBorders>
          </w:tcPr>
          <w:p w14:paraId="4ED9F299" w14:textId="77777777" w:rsidR="00CB356D" w:rsidRPr="005C2C7B" w:rsidRDefault="00CB356D" w:rsidP="00BC03F3">
            <w:pPr>
              <w:ind w:left="82"/>
              <w:rPr>
                <w:sz w:val="24"/>
                <w:szCs w:val="24"/>
              </w:rPr>
            </w:pPr>
            <w:r w:rsidRPr="005C2C7B">
              <w:rPr>
                <w:sz w:val="24"/>
                <w:szCs w:val="24"/>
              </w:rPr>
              <w:t xml:space="preserve">Candidate information </w:t>
            </w:r>
          </w:p>
        </w:tc>
        <w:tc>
          <w:tcPr>
            <w:tcW w:w="3611" w:type="dxa"/>
            <w:tcBorders>
              <w:top w:val="single" w:sz="6" w:space="0" w:color="EC7C30"/>
              <w:left w:val="single" w:sz="6" w:space="0" w:color="EC7C30"/>
              <w:bottom w:val="single" w:sz="6" w:space="0" w:color="EC7C30"/>
              <w:right w:val="single" w:sz="6" w:space="0" w:color="EC7C30"/>
            </w:tcBorders>
          </w:tcPr>
          <w:p w14:paraId="1A3CBE89" w14:textId="77777777" w:rsidR="00CB356D" w:rsidRPr="005C2C7B" w:rsidRDefault="00CB356D" w:rsidP="00BC03F3">
            <w:pPr>
              <w:ind w:left="79" w:right="1265"/>
              <w:rPr>
                <w:sz w:val="24"/>
                <w:szCs w:val="24"/>
              </w:rPr>
            </w:pPr>
            <w:r w:rsidRPr="005C2C7B">
              <w:rPr>
                <w:sz w:val="24"/>
                <w:szCs w:val="24"/>
              </w:rPr>
              <w:t xml:space="preserve">Name of candidate </w:t>
            </w:r>
            <w:r w:rsidRPr="005C2C7B">
              <w:rPr>
                <w:rFonts w:eastAsia="Calibri" w:cs="Calibri"/>
                <w:b/>
                <w:sz w:val="24"/>
                <w:szCs w:val="24"/>
              </w:rPr>
              <w:t xml:space="preserve">Brian MUGAMI </w:t>
            </w:r>
          </w:p>
        </w:tc>
        <w:tc>
          <w:tcPr>
            <w:tcW w:w="4028" w:type="dxa"/>
            <w:gridSpan w:val="2"/>
            <w:tcBorders>
              <w:top w:val="single" w:sz="6" w:space="0" w:color="EC7C30"/>
              <w:left w:val="single" w:sz="6" w:space="0" w:color="EC7C30"/>
              <w:bottom w:val="single" w:sz="6" w:space="0" w:color="EC7C30"/>
              <w:right w:val="single" w:sz="6" w:space="0" w:color="EC7C30"/>
            </w:tcBorders>
          </w:tcPr>
          <w:p w14:paraId="27665747" w14:textId="77777777" w:rsidR="00CB356D" w:rsidRPr="005C2C7B" w:rsidRDefault="00CB356D" w:rsidP="00BC03F3">
            <w:pPr>
              <w:ind w:left="10"/>
              <w:rPr>
                <w:sz w:val="24"/>
                <w:szCs w:val="24"/>
              </w:rPr>
            </w:pPr>
            <w:r w:rsidRPr="005C2C7B">
              <w:rPr>
                <w:sz w:val="24"/>
                <w:szCs w:val="24"/>
              </w:rPr>
              <w:t xml:space="preserve"> </w:t>
            </w:r>
          </w:p>
        </w:tc>
      </w:tr>
      <w:tr w:rsidR="00CB356D" w:rsidRPr="005C2C7B" w14:paraId="6C3376D3" w14:textId="77777777" w:rsidTr="00BC03F3">
        <w:trPr>
          <w:trHeight w:val="552"/>
        </w:trPr>
        <w:tc>
          <w:tcPr>
            <w:tcW w:w="1627" w:type="dxa"/>
            <w:tcBorders>
              <w:top w:val="single" w:sz="6" w:space="0" w:color="EC7C30"/>
              <w:left w:val="single" w:sz="6" w:space="0" w:color="EC7C30"/>
              <w:bottom w:val="single" w:sz="6" w:space="0" w:color="EC7C30"/>
              <w:right w:val="single" w:sz="6" w:space="0" w:color="EC7C30"/>
            </w:tcBorders>
          </w:tcPr>
          <w:p w14:paraId="5127E631" w14:textId="77777777" w:rsidR="00CB356D" w:rsidRPr="005C2C7B" w:rsidRDefault="00CB356D" w:rsidP="00BC03F3">
            <w:pPr>
              <w:ind w:left="82"/>
              <w:rPr>
                <w:sz w:val="24"/>
                <w:szCs w:val="24"/>
              </w:rPr>
            </w:pPr>
            <w:r w:rsidRPr="005C2C7B">
              <w:rPr>
                <w:sz w:val="24"/>
                <w:szCs w:val="24"/>
              </w:rPr>
              <w:t xml:space="preserve">Role on the Project </w:t>
            </w:r>
          </w:p>
        </w:tc>
        <w:tc>
          <w:tcPr>
            <w:tcW w:w="3611" w:type="dxa"/>
            <w:tcBorders>
              <w:top w:val="single" w:sz="6" w:space="0" w:color="EC7C30"/>
              <w:left w:val="single" w:sz="6" w:space="0" w:color="EC7C30"/>
              <w:bottom w:val="single" w:sz="6" w:space="0" w:color="EC7C30"/>
              <w:right w:val="single" w:sz="6" w:space="0" w:color="EC7C30"/>
            </w:tcBorders>
          </w:tcPr>
          <w:p w14:paraId="02B6D573" w14:textId="77777777" w:rsidR="00CB356D" w:rsidRPr="005C2C7B" w:rsidRDefault="00CB356D" w:rsidP="00BC03F3">
            <w:pPr>
              <w:pStyle w:val="NoSpacing"/>
              <w:rPr>
                <w:b/>
                <w:sz w:val="24"/>
                <w:szCs w:val="24"/>
              </w:rPr>
            </w:pPr>
            <w:r w:rsidRPr="005C2C7B">
              <w:rPr>
                <w:rFonts w:eastAsia="Calibri"/>
                <w:b/>
                <w:sz w:val="24"/>
                <w:szCs w:val="24"/>
              </w:rPr>
              <w:t xml:space="preserve">Techno-Functional Consultant </w:t>
            </w:r>
          </w:p>
        </w:tc>
        <w:tc>
          <w:tcPr>
            <w:tcW w:w="4028" w:type="dxa"/>
            <w:gridSpan w:val="2"/>
            <w:tcBorders>
              <w:top w:val="single" w:sz="6" w:space="0" w:color="EC7C30"/>
              <w:left w:val="single" w:sz="6" w:space="0" w:color="EC7C30"/>
              <w:bottom w:val="single" w:sz="6" w:space="0" w:color="EC7C30"/>
              <w:right w:val="single" w:sz="6" w:space="0" w:color="EC7C30"/>
            </w:tcBorders>
          </w:tcPr>
          <w:p w14:paraId="3B27429E" w14:textId="77777777" w:rsidR="00CB356D" w:rsidRPr="005C2C7B" w:rsidRDefault="00CB356D" w:rsidP="00BC03F3">
            <w:pPr>
              <w:ind w:left="10"/>
              <w:rPr>
                <w:sz w:val="24"/>
                <w:szCs w:val="24"/>
              </w:rPr>
            </w:pPr>
            <w:r w:rsidRPr="005C2C7B">
              <w:rPr>
                <w:sz w:val="24"/>
                <w:szCs w:val="24"/>
              </w:rPr>
              <w:t xml:space="preserve"> </w:t>
            </w:r>
          </w:p>
        </w:tc>
      </w:tr>
      <w:tr w:rsidR="00CB356D" w:rsidRPr="005C2C7B" w14:paraId="057499C9" w14:textId="77777777" w:rsidTr="00BC03F3">
        <w:trPr>
          <w:trHeight w:val="725"/>
        </w:trPr>
        <w:tc>
          <w:tcPr>
            <w:tcW w:w="1627" w:type="dxa"/>
            <w:tcBorders>
              <w:top w:val="single" w:sz="6" w:space="0" w:color="EC7C30"/>
              <w:left w:val="single" w:sz="6" w:space="0" w:color="EC7C30"/>
              <w:bottom w:val="single" w:sz="6" w:space="0" w:color="EC7C30"/>
              <w:right w:val="single" w:sz="6" w:space="0" w:color="EC7C30"/>
            </w:tcBorders>
          </w:tcPr>
          <w:p w14:paraId="0D625BD1" w14:textId="77777777" w:rsidR="00CB356D" w:rsidRPr="005C2C7B" w:rsidRDefault="00CB356D" w:rsidP="00BC03F3">
            <w:pPr>
              <w:ind w:left="82"/>
              <w:rPr>
                <w:sz w:val="24"/>
                <w:szCs w:val="24"/>
              </w:rPr>
            </w:pPr>
            <w:r w:rsidRPr="005C2C7B">
              <w:rPr>
                <w:sz w:val="24"/>
                <w:szCs w:val="24"/>
              </w:rPr>
              <w:t xml:space="preserve">Educational Background </w:t>
            </w:r>
          </w:p>
        </w:tc>
        <w:tc>
          <w:tcPr>
            <w:tcW w:w="7639" w:type="dxa"/>
            <w:gridSpan w:val="3"/>
            <w:tcBorders>
              <w:top w:val="single" w:sz="6" w:space="0" w:color="EC7C30"/>
              <w:left w:val="single" w:sz="6" w:space="0" w:color="EC7C30"/>
              <w:bottom w:val="single" w:sz="6" w:space="0" w:color="EC7C30"/>
              <w:right w:val="single" w:sz="6" w:space="0" w:color="EC7C30"/>
            </w:tcBorders>
          </w:tcPr>
          <w:p w14:paraId="1169086B" w14:textId="77777777" w:rsidR="00CB356D" w:rsidRPr="005C2C7B" w:rsidRDefault="00CB356D" w:rsidP="00BC03F3">
            <w:pPr>
              <w:pStyle w:val="NoSpacing"/>
              <w:numPr>
                <w:ilvl w:val="0"/>
                <w:numId w:val="26"/>
              </w:numPr>
              <w:ind w:right="88"/>
              <w:rPr>
                <w:sz w:val="24"/>
                <w:szCs w:val="24"/>
              </w:rPr>
            </w:pPr>
            <w:r w:rsidRPr="005C2C7B">
              <w:rPr>
                <w:sz w:val="24"/>
                <w:szCs w:val="24"/>
              </w:rPr>
              <w:t xml:space="preserve">Bachelor of Science (B.Sc.) Biochemistry Technical University of Kenya, Nairobi </w:t>
            </w:r>
          </w:p>
        </w:tc>
      </w:tr>
      <w:tr w:rsidR="00CB356D" w:rsidRPr="005C2C7B" w14:paraId="029F047A" w14:textId="77777777" w:rsidTr="00BC03F3">
        <w:trPr>
          <w:trHeight w:val="1925"/>
        </w:trPr>
        <w:tc>
          <w:tcPr>
            <w:tcW w:w="1627" w:type="dxa"/>
            <w:tcBorders>
              <w:top w:val="single" w:sz="6" w:space="0" w:color="EC7C30"/>
              <w:left w:val="single" w:sz="6" w:space="0" w:color="EC7C30"/>
              <w:bottom w:val="single" w:sz="6" w:space="0" w:color="EC7C30"/>
              <w:right w:val="single" w:sz="6" w:space="0" w:color="EC7C30"/>
            </w:tcBorders>
          </w:tcPr>
          <w:p w14:paraId="653C6E3D" w14:textId="77777777" w:rsidR="00CB356D" w:rsidRPr="005C2C7B" w:rsidRDefault="00CB356D" w:rsidP="00BC03F3">
            <w:pPr>
              <w:ind w:left="10"/>
              <w:rPr>
                <w:sz w:val="24"/>
                <w:szCs w:val="24"/>
              </w:rPr>
            </w:pPr>
            <w:r w:rsidRPr="005C2C7B">
              <w:rPr>
                <w:sz w:val="24"/>
                <w:szCs w:val="24"/>
              </w:rPr>
              <w:t xml:space="preserve"> </w:t>
            </w:r>
          </w:p>
        </w:tc>
        <w:tc>
          <w:tcPr>
            <w:tcW w:w="7639" w:type="dxa"/>
            <w:gridSpan w:val="3"/>
            <w:tcBorders>
              <w:top w:val="single" w:sz="6" w:space="0" w:color="EC7C30"/>
              <w:left w:val="single" w:sz="6" w:space="0" w:color="EC7C30"/>
              <w:bottom w:val="single" w:sz="6" w:space="0" w:color="EC7C30"/>
              <w:right w:val="single" w:sz="6" w:space="0" w:color="EC7C30"/>
            </w:tcBorders>
          </w:tcPr>
          <w:p w14:paraId="5A5DF92B" w14:textId="77777777" w:rsidR="00CB356D" w:rsidRPr="005C2C7B" w:rsidRDefault="00CB356D" w:rsidP="00BC03F3">
            <w:pPr>
              <w:spacing w:after="17"/>
              <w:ind w:left="79"/>
              <w:rPr>
                <w:sz w:val="24"/>
                <w:szCs w:val="24"/>
              </w:rPr>
            </w:pPr>
            <w:r w:rsidRPr="005C2C7B">
              <w:rPr>
                <w:rFonts w:eastAsia="Calibri" w:cs="Calibri"/>
                <w:b/>
                <w:sz w:val="24"/>
                <w:szCs w:val="24"/>
              </w:rPr>
              <w:t xml:space="preserve">Professional qualification </w:t>
            </w:r>
          </w:p>
          <w:p w14:paraId="622CCCBF" w14:textId="77777777" w:rsidR="00CB356D" w:rsidRPr="005C2C7B" w:rsidRDefault="00CB356D" w:rsidP="00BC03F3">
            <w:pPr>
              <w:numPr>
                <w:ilvl w:val="0"/>
                <w:numId w:val="23"/>
              </w:numPr>
              <w:ind w:hanging="288"/>
              <w:rPr>
                <w:sz w:val="24"/>
                <w:szCs w:val="24"/>
              </w:rPr>
            </w:pPr>
            <w:r w:rsidRPr="005C2C7B">
              <w:rPr>
                <w:sz w:val="24"/>
                <w:szCs w:val="24"/>
              </w:rPr>
              <w:t xml:space="preserve">Oracle Value Chain Planning Solution Engineer Specialist. </w:t>
            </w:r>
          </w:p>
          <w:p w14:paraId="6BB7AB54" w14:textId="77777777" w:rsidR="00CB356D" w:rsidRPr="005C2C7B" w:rsidRDefault="00CB356D" w:rsidP="00BC03F3">
            <w:pPr>
              <w:numPr>
                <w:ilvl w:val="0"/>
                <w:numId w:val="23"/>
              </w:numPr>
              <w:ind w:hanging="288"/>
              <w:rPr>
                <w:sz w:val="24"/>
                <w:szCs w:val="24"/>
              </w:rPr>
            </w:pPr>
            <w:r w:rsidRPr="005C2C7B">
              <w:rPr>
                <w:sz w:val="24"/>
                <w:szCs w:val="24"/>
              </w:rPr>
              <w:t xml:space="preserve">Oracle Global Human Resource Cloud Solution Engineer Specialist. </w:t>
            </w:r>
          </w:p>
          <w:p w14:paraId="00349D98" w14:textId="77777777" w:rsidR="00CB356D" w:rsidRPr="005C2C7B" w:rsidRDefault="00CB356D" w:rsidP="00BC03F3">
            <w:pPr>
              <w:numPr>
                <w:ilvl w:val="0"/>
                <w:numId w:val="23"/>
              </w:numPr>
              <w:ind w:hanging="288"/>
              <w:rPr>
                <w:sz w:val="24"/>
                <w:szCs w:val="24"/>
              </w:rPr>
            </w:pPr>
            <w:r w:rsidRPr="005C2C7B">
              <w:rPr>
                <w:sz w:val="24"/>
                <w:szCs w:val="24"/>
              </w:rPr>
              <w:t xml:space="preserve">Oracle Global Supply Chain Management Cloud Solution Engineer Specialist. </w:t>
            </w:r>
          </w:p>
          <w:p w14:paraId="7D8E8F3B" w14:textId="77777777" w:rsidR="00CB356D" w:rsidRPr="005C2C7B" w:rsidRDefault="00CB356D" w:rsidP="00BC03F3">
            <w:pPr>
              <w:numPr>
                <w:ilvl w:val="0"/>
                <w:numId w:val="23"/>
              </w:numPr>
              <w:ind w:hanging="288"/>
              <w:rPr>
                <w:sz w:val="24"/>
                <w:szCs w:val="24"/>
              </w:rPr>
            </w:pPr>
            <w:r w:rsidRPr="005C2C7B">
              <w:rPr>
                <w:sz w:val="24"/>
                <w:szCs w:val="24"/>
              </w:rPr>
              <w:t xml:space="preserve">Oracle Enterprise Performance Management Cloud Solution Engineer Specialist. </w:t>
            </w:r>
          </w:p>
          <w:p w14:paraId="6119C16B" w14:textId="77777777" w:rsidR="00CB356D" w:rsidRPr="005C2C7B" w:rsidRDefault="00CB356D" w:rsidP="00BC03F3">
            <w:pPr>
              <w:numPr>
                <w:ilvl w:val="0"/>
                <w:numId w:val="23"/>
              </w:numPr>
              <w:ind w:hanging="288"/>
              <w:rPr>
                <w:sz w:val="24"/>
                <w:szCs w:val="24"/>
              </w:rPr>
            </w:pPr>
            <w:r w:rsidRPr="005C2C7B">
              <w:rPr>
                <w:sz w:val="24"/>
                <w:szCs w:val="24"/>
              </w:rPr>
              <w:t xml:space="preserve">Oracle Sales Cloud Solution Engineer Specialist. </w:t>
            </w:r>
          </w:p>
          <w:p w14:paraId="341E1F2E" w14:textId="77777777" w:rsidR="00CB356D" w:rsidRPr="005C2C7B" w:rsidRDefault="00CB356D" w:rsidP="00BC03F3">
            <w:pPr>
              <w:numPr>
                <w:ilvl w:val="0"/>
                <w:numId w:val="23"/>
              </w:numPr>
              <w:ind w:hanging="288"/>
              <w:rPr>
                <w:sz w:val="24"/>
                <w:szCs w:val="24"/>
              </w:rPr>
            </w:pPr>
            <w:r w:rsidRPr="005C2C7B">
              <w:rPr>
                <w:sz w:val="24"/>
                <w:szCs w:val="24"/>
              </w:rPr>
              <w:t xml:space="preserve">Python Certified Developer. </w:t>
            </w:r>
          </w:p>
        </w:tc>
      </w:tr>
      <w:tr w:rsidR="00CB356D" w:rsidRPr="005C2C7B" w14:paraId="73D795A5" w14:textId="77777777" w:rsidTr="00BC03F3">
        <w:trPr>
          <w:trHeight w:val="552"/>
        </w:trPr>
        <w:tc>
          <w:tcPr>
            <w:tcW w:w="1627" w:type="dxa"/>
            <w:tcBorders>
              <w:top w:val="single" w:sz="6" w:space="0" w:color="EC7C30"/>
              <w:left w:val="single" w:sz="6" w:space="0" w:color="EC7C30"/>
              <w:bottom w:val="single" w:sz="6" w:space="0" w:color="EC7C30"/>
              <w:right w:val="single" w:sz="6" w:space="0" w:color="EC7C30"/>
            </w:tcBorders>
          </w:tcPr>
          <w:p w14:paraId="297B6ADA" w14:textId="77777777" w:rsidR="00CB356D" w:rsidRPr="005C2C7B" w:rsidRDefault="00CB356D" w:rsidP="00BC03F3">
            <w:pPr>
              <w:ind w:left="82"/>
              <w:rPr>
                <w:sz w:val="24"/>
                <w:szCs w:val="24"/>
              </w:rPr>
            </w:pPr>
            <w:r w:rsidRPr="005C2C7B">
              <w:rPr>
                <w:sz w:val="24"/>
                <w:szCs w:val="24"/>
              </w:rPr>
              <w:t xml:space="preserve">Present employment </w:t>
            </w:r>
          </w:p>
        </w:tc>
        <w:tc>
          <w:tcPr>
            <w:tcW w:w="7639" w:type="dxa"/>
            <w:gridSpan w:val="3"/>
            <w:tcBorders>
              <w:top w:val="single" w:sz="6" w:space="0" w:color="EC7C30"/>
              <w:left w:val="single" w:sz="6" w:space="0" w:color="EC7C30"/>
              <w:bottom w:val="single" w:sz="6" w:space="0" w:color="EC7C30"/>
              <w:right w:val="single" w:sz="6" w:space="0" w:color="EC7C30"/>
            </w:tcBorders>
          </w:tcPr>
          <w:p w14:paraId="7EBEFF51" w14:textId="77777777" w:rsidR="00CB356D" w:rsidRPr="005C2C7B" w:rsidRDefault="00CB356D" w:rsidP="00BC03F3">
            <w:pPr>
              <w:ind w:left="79"/>
              <w:rPr>
                <w:sz w:val="24"/>
                <w:szCs w:val="24"/>
              </w:rPr>
            </w:pPr>
            <w:r w:rsidRPr="005C2C7B">
              <w:rPr>
                <w:sz w:val="24"/>
                <w:szCs w:val="24"/>
              </w:rPr>
              <w:t xml:space="preserve">Name of Employer </w:t>
            </w:r>
          </w:p>
          <w:p w14:paraId="0055BA45" w14:textId="77777777" w:rsidR="00CB356D" w:rsidRPr="005C2C7B" w:rsidRDefault="00CB356D" w:rsidP="00BC03F3">
            <w:pPr>
              <w:ind w:left="79"/>
              <w:rPr>
                <w:sz w:val="24"/>
                <w:szCs w:val="24"/>
              </w:rPr>
            </w:pPr>
            <w:r w:rsidRPr="005C2C7B">
              <w:rPr>
                <w:rFonts w:eastAsia="Calibri" w:cs="Calibri"/>
                <w:b/>
                <w:sz w:val="24"/>
                <w:szCs w:val="24"/>
              </w:rPr>
              <w:t xml:space="preserve">Counterhouse Consultants Limited </w:t>
            </w:r>
          </w:p>
        </w:tc>
      </w:tr>
      <w:tr w:rsidR="00CB356D" w:rsidRPr="005C2C7B" w14:paraId="25390E3D" w14:textId="77777777" w:rsidTr="00BC03F3">
        <w:trPr>
          <w:trHeight w:val="552"/>
        </w:trPr>
        <w:tc>
          <w:tcPr>
            <w:tcW w:w="1627" w:type="dxa"/>
            <w:tcBorders>
              <w:top w:val="single" w:sz="6" w:space="0" w:color="EC7C30"/>
              <w:left w:val="single" w:sz="6" w:space="0" w:color="EC7C30"/>
              <w:bottom w:val="single" w:sz="6" w:space="0" w:color="EC7C30"/>
              <w:right w:val="single" w:sz="6" w:space="0" w:color="EC7C30"/>
            </w:tcBorders>
          </w:tcPr>
          <w:p w14:paraId="3094DE12" w14:textId="77777777" w:rsidR="00CB356D" w:rsidRPr="005C2C7B" w:rsidRDefault="00CB356D" w:rsidP="00BC03F3">
            <w:pPr>
              <w:ind w:left="10"/>
              <w:rPr>
                <w:sz w:val="24"/>
                <w:szCs w:val="24"/>
              </w:rPr>
            </w:pPr>
            <w:r w:rsidRPr="005C2C7B">
              <w:rPr>
                <w:sz w:val="24"/>
                <w:szCs w:val="24"/>
              </w:rPr>
              <w:t xml:space="preserve"> </w:t>
            </w:r>
          </w:p>
        </w:tc>
        <w:tc>
          <w:tcPr>
            <w:tcW w:w="7639" w:type="dxa"/>
            <w:gridSpan w:val="3"/>
            <w:tcBorders>
              <w:top w:val="single" w:sz="6" w:space="0" w:color="EC7C30"/>
              <w:left w:val="single" w:sz="6" w:space="0" w:color="EC7C30"/>
              <w:bottom w:val="single" w:sz="6" w:space="0" w:color="EC7C30"/>
              <w:right w:val="single" w:sz="6" w:space="0" w:color="EC7C30"/>
            </w:tcBorders>
          </w:tcPr>
          <w:p w14:paraId="5A181574" w14:textId="77777777" w:rsidR="00CB356D" w:rsidRPr="005C2C7B" w:rsidRDefault="00CB356D" w:rsidP="00BC03F3">
            <w:pPr>
              <w:ind w:left="79"/>
              <w:rPr>
                <w:sz w:val="24"/>
                <w:szCs w:val="24"/>
              </w:rPr>
            </w:pPr>
            <w:r w:rsidRPr="005C2C7B">
              <w:rPr>
                <w:sz w:val="24"/>
                <w:szCs w:val="24"/>
              </w:rPr>
              <w:t xml:space="preserve">Address of Employer: </w:t>
            </w:r>
          </w:p>
          <w:p w14:paraId="68FBF6D4" w14:textId="77777777" w:rsidR="00CB356D" w:rsidRPr="005C2C7B" w:rsidRDefault="00CB356D" w:rsidP="00BC03F3">
            <w:pPr>
              <w:ind w:left="79"/>
              <w:rPr>
                <w:sz w:val="24"/>
                <w:szCs w:val="24"/>
              </w:rPr>
            </w:pPr>
            <w:r w:rsidRPr="005C2C7B">
              <w:rPr>
                <w:rFonts w:eastAsia="Calibri" w:cs="Calibri"/>
                <w:b/>
                <w:sz w:val="24"/>
                <w:szCs w:val="24"/>
              </w:rPr>
              <w:t>2</w:t>
            </w:r>
            <w:r w:rsidRPr="005C2C7B">
              <w:rPr>
                <w:rFonts w:eastAsia="Calibri" w:cs="Calibri"/>
                <w:b/>
                <w:sz w:val="24"/>
                <w:szCs w:val="24"/>
                <w:vertAlign w:val="superscript"/>
              </w:rPr>
              <w:t>nd</w:t>
            </w:r>
            <w:r w:rsidRPr="005C2C7B">
              <w:rPr>
                <w:rFonts w:eastAsia="Calibri" w:cs="Calibri"/>
                <w:b/>
                <w:sz w:val="24"/>
                <w:szCs w:val="24"/>
              </w:rPr>
              <w:t xml:space="preserve"> Floor, </w:t>
            </w:r>
            <w:proofErr w:type="spellStart"/>
            <w:r w:rsidRPr="005C2C7B">
              <w:rPr>
                <w:rFonts w:eastAsia="Calibri" w:cs="Calibri"/>
                <w:b/>
                <w:sz w:val="24"/>
                <w:szCs w:val="24"/>
              </w:rPr>
              <w:t>Lemac</w:t>
            </w:r>
            <w:proofErr w:type="spellEnd"/>
            <w:r w:rsidRPr="005C2C7B">
              <w:rPr>
                <w:rFonts w:eastAsia="Calibri" w:cs="Calibri"/>
                <w:b/>
                <w:sz w:val="24"/>
                <w:szCs w:val="24"/>
              </w:rPr>
              <w:t xml:space="preserve"> Church Road off Waiyaki Way, P.O. Box 1322-00606, Sarit, Kenya </w:t>
            </w:r>
          </w:p>
        </w:tc>
      </w:tr>
      <w:tr w:rsidR="00CB356D" w:rsidRPr="005C2C7B" w14:paraId="3F7EF2EB" w14:textId="77777777" w:rsidTr="00BC03F3">
        <w:trPr>
          <w:trHeight w:val="283"/>
        </w:trPr>
        <w:tc>
          <w:tcPr>
            <w:tcW w:w="1627" w:type="dxa"/>
            <w:tcBorders>
              <w:top w:val="single" w:sz="6" w:space="0" w:color="EC7C30"/>
              <w:left w:val="single" w:sz="6" w:space="0" w:color="EC7C30"/>
              <w:bottom w:val="single" w:sz="6" w:space="0" w:color="EC7C30"/>
              <w:right w:val="single" w:sz="6" w:space="0" w:color="EC7C30"/>
            </w:tcBorders>
          </w:tcPr>
          <w:p w14:paraId="18E4113B" w14:textId="77777777" w:rsidR="00CB356D" w:rsidRPr="005C2C7B" w:rsidRDefault="00CB356D" w:rsidP="00BC03F3">
            <w:pPr>
              <w:ind w:left="10"/>
              <w:rPr>
                <w:sz w:val="24"/>
                <w:szCs w:val="24"/>
              </w:rPr>
            </w:pPr>
            <w:r w:rsidRPr="005C2C7B">
              <w:rPr>
                <w:sz w:val="24"/>
                <w:szCs w:val="24"/>
              </w:rPr>
              <w:t xml:space="preserve"> </w:t>
            </w:r>
          </w:p>
        </w:tc>
        <w:tc>
          <w:tcPr>
            <w:tcW w:w="7639" w:type="dxa"/>
            <w:gridSpan w:val="3"/>
            <w:tcBorders>
              <w:top w:val="single" w:sz="6" w:space="0" w:color="EC7C30"/>
              <w:left w:val="single" w:sz="6" w:space="0" w:color="EC7C30"/>
              <w:bottom w:val="single" w:sz="6" w:space="0" w:color="EC7C30"/>
              <w:right w:val="single" w:sz="6" w:space="0" w:color="EC7C30"/>
            </w:tcBorders>
          </w:tcPr>
          <w:p w14:paraId="0075BA76" w14:textId="77777777" w:rsidR="00CB356D" w:rsidRPr="005C2C7B" w:rsidRDefault="00CB356D" w:rsidP="00BC03F3">
            <w:pPr>
              <w:ind w:left="7"/>
              <w:rPr>
                <w:sz w:val="24"/>
                <w:szCs w:val="24"/>
              </w:rPr>
            </w:pPr>
            <w:r w:rsidRPr="005C2C7B">
              <w:rPr>
                <w:sz w:val="24"/>
                <w:szCs w:val="24"/>
              </w:rPr>
              <w:t xml:space="preserve"> </w:t>
            </w:r>
          </w:p>
        </w:tc>
      </w:tr>
      <w:tr w:rsidR="00CB356D" w:rsidRPr="005C2C7B" w14:paraId="6629C246" w14:textId="77777777" w:rsidTr="00BC03F3">
        <w:trPr>
          <w:trHeight w:val="879"/>
        </w:trPr>
        <w:tc>
          <w:tcPr>
            <w:tcW w:w="1627" w:type="dxa"/>
            <w:tcBorders>
              <w:top w:val="single" w:sz="6" w:space="0" w:color="EC7C30"/>
              <w:left w:val="single" w:sz="6" w:space="0" w:color="EC7C30"/>
              <w:bottom w:val="single" w:sz="6" w:space="0" w:color="EC7C30"/>
              <w:right w:val="single" w:sz="6" w:space="0" w:color="EC7C30"/>
            </w:tcBorders>
          </w:tcPr>
          <w:p w14:paraId="043A081A" w14:textId="77777777" w:rsidR="00CB356D" w:rsidRPr="005C2C7B" w:rsidRDefault="00CB356D" w:rsidP="00BC03F3">
            <w:pPr>
              <w:ind w:left="10"/>
              <w:rPr>
                <w:sz w:val="24"/>
                <w:szCs w:val="24"/>
              </w:rPr>
            </w:pPr>
            <w:r w:rsidRPr="005C2C7B">
              <w:rPr>
                <w:sz w:val="24"/>
                <w:szCs w:val="24"/>
              </w:rPr>
              <w:t xml:space="preserve"> </w:t>
            </w:r>
          </w:p>
        </w:tc>
        <w:tc>
          <w:tcPr>
            <w:tcW w:w="3611" w:type="dxa"/>
            <w:tcBorders>
              <w:top w:val="single" w:sz="6" w:space="0" w:color="EC7C30"/>
              <w:left w:val="single" w:sz="6" w:space="0" w:color="EC7C30"/>
              <w:bottom w:val="single" w:sz="6" w:space="0" w:color="EC7C30"/>
              <w:right w:val="single" w:sz="6" w:space="0" w:color="EC7C30"/>
            </w:tcBorders>
          </w:tcPr>
          <w:p w14:paraId="41558D82" w14:textId="77777777" w:rsidR="00CB356D" w:rsidRPr="005C2C7B" w:rsidRDefault="00CB356D" w:rsidP="00BC03F3">
            <w:pPr>
              <w:ind w:left="79"/>
              <w:rPr>
                <w:sz w:val="24"/>
                <w:szCs w:val="24"/>
              </w:rPr>
            </w:pPr>
            <w:r w:rsidRPr="005C2C7B">
              <w:rPr>
                <w:sz w:val="24"/>
                <w:szCs w:val="24"/>
              </w:rPr>
              <w:t xml:space="preserve">Job title of candidate: </w:t>
            </w:r>
          </w:p>
          <w:p w14:paraId="0A2299AF" w14:textId="77777777" w:rsidR="00CB356D" w:rsidRPr="005C2C7B" w:rsidRDefault="00CB356D" w:rsidP="00BC03F3">
            <w:pPr>
              <w:pStyle w:val="NoSpacing"/>
              <w:rPr>
                <w:b/>
                <w:sz w:val="24"/>
                <w:szCs w:val="24"/>
              </w:rPr>
            </w:pPr>
            <w:r w:rsidRPr="005C2C7B">
              <w:rPr>
                <w:rFonts w:eastAsia="Calibri"/>
                <w:b/>
                <w:sz w:val="24"/>
                <w:szCs w:val="24"/>
              </w:rPr>
              <w:t xml:space="preserve">Techno-Functional Consultant </w:t>
            </w:r>
          </w:p>
        </w:tc>
        <w:tc>
          <w:tcPr>
            <w:tcW w:w="4028" w:type="dxa"/>
            <w:gridSpan w:val="2"/>
            <w:tcBorders>
              <w:top w:val="single" w:sz="6" w:space="0" w:color="EC7C30"/>
              <w:left w:val="single" w:sz="6" w:space="0" w:color="EC7C30"/>
              <w:bottom w:val="single" w:sz="6" w:space="0" w:color="EC7C30"/>
              <w:right w:val="single" w:sz="6" w:space="0" w:color="EC7C30"/>
            </w:tcBorders>
          </w:tcPr>
          <w:p w14:paraId="6C6E7FCD" w14:textId="77777777" w:rsidR="00CB356D" w:rsidRPr="005C2C7B" w:rsidRDefault="00CB356D" w:rsidP="00BC03F3">
            <w:pPr>
              <w:ind w:left="82" w:right="1158"/>
              <w:rPr>
                <w:sz w:val="24"/>
                <w:szCs w:val="24"/>
              </w:rPr>
            </w:pPr>
            <w:r w:rsidRPr="005C2C7B">
              <w:rPr>
                <w:sz w:val="24"/>
                <w:szCs w:val="24"/>
              </w:rPr>
              <w:t xml:space="preserve">Years with present Employer 1 </w:t>
            </w:r>
          </w:p>
        </w:tc>
      </w:tr>
    </w:tbl>
    <w:p w14:paraId="6B0ED95C" w14:textId="77777777" w:rsidR="00CB356D" w:rsidRPr="005C2C7B" w:rsidRDefault="00CB356D" w:rsidP="00BC03F3">
      <w:pPr>
        <w:jc w:val="both"/>
        <w:rPr>
          <w:sz w:val="24"/>
          <w:szCs w:val="24"/>
        </w:rPr>
      </w:pPr>
      <w:r w:rsidRPr="005C2C7B">
        <w:rPr>
          <w:sz w:val="24"/>
          <w:szCs w:val="24"/>
        </w:rPr>
        <w:t xml:space="preserve">Summarize professional experience over the last 1 year in reverse chronological order. Indicate particular technical and managerial experience relevant to the project. </w:t>
      </w:r>
    </w:p>
    <w:tbl>
      <w:tblPr>
        <w:tblStyle w:val="TableGrid"/>
        <w:tblpPr w:leftFromText="180" w:rightFromText="180" w:vertAnchor="text" w:tblpY="1"/>
        <w:tblOverlap w:val="never"/>
        <w:tblW w:w="9268" w:type="dxa"/>
        <w:tblInd w:w="0" w:type="dxa"/>
        <w:tblCellMar>
          <w:top w:w="106" w:type="dxa"/>
          <w:left w:w="82" w:type="dxa"/>
          <w:right w:w="116" w:type="dxa"/>
        </w:tblCellMar>
        <w:tblLook w:val="04A0" w:firstRow="1" w:lastRow="0" w:firstColumn="1" w:lastColumn="0" w:noHBand="0" w:noVBand="1"/>
      </w:tblPr>
      <w:tblGrid>
        <w:gridCol w:w="1020"/>
        <w:gridCol w:w="1207"/>
        <w:gridCol w:w="7041"/>
      </w:tblGrid>
      <w:tr w:rsidR="00CB356D" w:rsidRPr="005C2C7B" w14:paraId="69279AA9" w14:textId="77777777" w:rsidTr="00BC03F3">
        <w:trPr>
          <w:trHeight w:val="458"/>
        </w:trPr>
        <w:tc>
          <w:tcPr>
            <w:tcW w:w="1020" w:type="dxa"/>
            <w:tcBorders>
              <w:top w:val="single" w:sz="6" w:space="0" w:color="EC7C30"/>
              <w:left w:val="single" w:sz="6" w:space="0" w:color="EC7C30"/>
              <w:bottom w:val="single" w:sz="6" w:space="0" w:color="EC7C30"/>
              <w:right w:val="single" w:sz="6" w:space="0" w:color="EC7C30"/>
            </w:tcBorders>
            <w:vAlign w:val="center"/>
          </w:tcPr>
          <w:p w14:paraId="33B587C6" w14:textId="77777777" w:rsidR="00CB356D" w:rsidRPr="005C2C7B" w:rsidRDefault="00CB356D" w:rsidP="00BC03F3">
            <w:pPr>
              <w:rPr>
                <w:sz w:val="24"/>
                <w:szCs w:val="24"/>
              </w:rPr>
            </w:pPr>
            <w:r w:rsidRPr="005C2C7B">
              <w:rPr>
                <w:sz w:val="24"/>
                <w:szCs w:val="24"/>
              </w:rPr>
              <w:t xml:space="preserve">From </w:t>
            </w:r>
          </w:p>
        </w:tc>
        <w:tc>
          <w:tcPr>
            <w:tcW w:w="1207" w:type="dxa"/>
            <w:tcBorders>
              <w:top w:val="single" w:sz="6" w:space="0" w:color="EC7C30"/>
              <w:left w:val="single" w:sz="6" w:space="0" w:color="EC7C30"/>
              <w:bottom w:val="single" w:sz="6" w:space="0" w:color="EC7C30"/>
              <w:right w:val="single" w:sz="6" w:space="0" w:color="EC7C30"/>
            </w:tcBorders>
            <w:vAlign w:val="center"/>
          </w:tcPr>
          <w:p w14:paraId="56267964" w14:textId="77777777" w:rsidR="00CB356D" w:rsidRPr="005C2C7B" w:rsidRDefault="00CB356D" w:rsidP="00BC03F3">
            <w:pPr>
              <w:rPr>
                <w:sz w:val="24"/>
                <w:szCs w:val="24"/>
              </w:rPr>
            </w:pPr>
            <w:r w:rsidRPr="005C2C7B">
              <w:rPr>
                <w:sz w:val="24"/>
                <w:szCs w:val="24"/>
              </w:rPr>
              <w:t xml:space="preserve">To </w:t>
            </w:r>
          </w:p>
        </w:tc>
        <w:tc>
          <w:tcPr>
            <w:tcW w:w="7041" w:type="dxa"/>
            <w:tcBorders>
              <w:top w:val="single" w:sz="6" w:space="0" w:color="EC7C30"/>
              <w:left w:val="single" w:sz="6" w:space="0" w:color="EC7C30"/>
              <w:bottom w:val="single" w:sz="6" w:space="0" w:color="EC7C30"/>
              <w:right w:val="single" w:sz="6" w:space="0" w:color="EC7C30"/>
            </w:tcBorders>
            <w:vAlign w:val="center"/>
          </w:tcPr>
          <w:p w14:paraId="1D0BCF97" w14:textId="77777777" w:rsidR="00CB356D" w:rsidRPr="005C2C7B" w:rsidRDefault="00CB356D" w:rsidP="00BC03F3">
            <w:pPr>
              <w:rPr>
                <w:sz w:val="24"/>
                <w:szCs w:val="24"/>
              </w:rPr>
            </w:pPr>
            <w:r w:rsidRPr="005C2C7B">
              <w:rPr>
                <w:sz w:val="24"/>
                <w:szCs w:val="24"/>
              </w:rPr>
              <w:t xml:space="preserve">Company/Project/ Position/Relevant technical and management experience </w:t>
            </w:r>
          </w:p>
        </w:tc>
      </w:tr>
      <w:tr w:rsidR="00CB356D" w:rsidRPr="005C2C7B" w14:paraId="5B3DB989" w14:textId="77777777" w:rsidTr="00BC03F3">
        <w:trPr>
          <w:trHeight w:val="458"/>
        </w:trPr>
        <w:tc>
          <w:tcPr>
            <w:tcW w:w="1020" w:type="dxa"/>
            <w:tcBorders>
              <w:top w:val="single" w:sz="6" w:space="0" w:color="EC7C30"/>
              <w:left w:val="single" w:sz="6" w:space="0" w:color="EC7C30"/>
              <w:bottom w:val="single" w:sz="6" w:space="0" w:color="EC7C30"/>
              <w:right w:val="single" w:sz="6" w:space="0" w:color="EC7C30"/>
            </w:tcBorders>
            <w:vAlign w:val="center"/>
          </w:tcPr>
          <w:p w14:paraId="2F653830" w14:textId="77777777" w:rsidR="00CB356D" w:rsidRPr="005C2C7B" w:rsidRDefault="00CB356D" w:rsidP="00BC03F3">
            <w:pPr>
              <w:rPr>
                <w:sz w:val="24"/>
                <w:szCs w:val="24"/>
              </w:rPr>
            </w:pPr>
            <w:r w:rsidRPr="005C2C7B">
              <w:rPr>
                <w:sz w:val="24"/>
                <w:szCs w:val="24"/>
              </w:rPr>
              <w:t>Jan 2022</w:t>
            </w:r>
          </w:p>
        </w:tc>
        <w:tc>
          <w:tcPr>
            <w:tcW w:w="1207" w:type="dxa"/>
            <w:tcBorders>
              <w:top w:val="single" w:sz="6" w:space="0" w:color="EC7C30"/>
              <w:left w:val="single" w:sz="6" w:space="0" w:color="EC7C30"/>
              <w:bottom w:val="single" w:sz="6" w:space="0" w:color="EC7C30"/>
              <w:right w:val="single" w:sz="6" w:space="0" w:color="EC7C30"/>
            </w:tcBorders>
            <w:vAlign w:val="center"/>
          </w:tcPr>
          <w:p w14:paraId="59294767" w14:textId="77777777" w:rsidR="00CB356D" w:rsidRPr="005C2C7B" w:rsidRDefault="00CB356D" w:rsidP="00BC03F3">
            <w:pPr>
              <w:rPr>
                <w:sz w:val="24"/>
                <w:szCs w:val="24"/>
              </w:rPr>
            </w:pPr>
            <w:r w:rsidRPr="005C2C7B">
              <w:rPr>
                <w:sz w:val="24"/>
                <w:szCs w:val="24"/>
              </w:rPr>
              <w:t>Till Date</w:t>
            </w:r>
          </w:p>
        </w:tc>
        <w:tc>
          <w:tcPr>
            <w:tcW w:w="7041" w:type="dxa"/>
            <w:tcBorders>
              <w:top w:val="single" w:sz="6" w:space="0" w:color="EC7C30"/>
              <w:left w:val="single" w:sz="6" w:space="0" w:color="EC7C30"/>
              <w:bottom w:val="single" w:sz="6" w:space="0" w:color="EC7C30"/>
              <w:right w:val="single" w:sz="6" w:space="0" w:color="EC7C30"/>
            </w:tcBorders>
            <w:vAlign w:val="center"/>
          </w:tcPr>
          <w:p w14:paraId="1FA51C94" w14:textId="77777777" w:rsidR="00CB356D" w:rsidRPr="005C2C7B" w:rsidRDefault="00CB356D" w:rsidP="00BC03F3">
            <w:pPr>
              <w:spacing w:after="124"/>
              <w:rPr>
                <w:sz w:val="24"/>
                <w:szCs w:val="24"/>
              </w:rPr>
            </w:pPr>
            <w:r w:rsidRPr="005C2C7B">
              <w:rPr>
                <w:rFonts w:eastAsia="Calibri" w:cs="Calibri"/>
                <w:b/>
                <w:sz w:val="24"/>
                <w:szCs w:val="24"/>
              </w:rPr>
              <w:t xml:space="preserve">Counterhouse Consultants Limited </w:t>
            </w:r>
          </w:p>
          <w:p w14:paraId="1C460B4C" w14:textId="77777777" w:rsidR="00CB356D" w:rsidRPr="005C2C7B" w:rsidRDefault="00CB356D" w:rsidP="00BC03F3">
            <w:pPr>
              <w:spacing w:after="60" w:line="316" w:lineRule="auto"/>
              <w:ind w:right="1103"/>
              <w:rPr>
                <w:sz w:val="24"/>
                <w:szCs w:val="24"/>
              </w:rPr>
            </w:pPr>
            <w:r w:rsidRPr="005C2C7B">
              <w:rPr>
                <w:rFonts w:eastAsia="Calibri" w:cs="Calibri"/>
                <w:b/>
                <w:sz w:val="24"/>
                <w:szCs w:val="24"/>
              </w:rPr>
              <w:t xml:space="preserve">Position: Techno-Functional Consultant Projects: </w:t>
            </w:r>
          </w:p>
          <w:p w14:paraId="462C188F" w14:textId="77777777" w:rsidR="00CB356D" w:rsidRPr="005C2C7B" w:rsidRDefault="00CB356D" w:rsidP="00BC03F3">
            <w:pPr>
              <w:spacing w:after="55" w:line="244" w:lineRule="auto"/>
              <w:rPr>
                <w:sz w:val="24"/>
                <w:szCs w:val="24"/>
              </w:rPr>
            </w:pPr>
            <w:r w:rsidRPr="005C2C7B">
              <w:rPr>
                <w:sz w:val="24"/>
                <w:szCs w:val="24"/>
              </w:rPr>
              <w:t xml:space="preserve">Implementation of Oracle Business Intelligence (OBIEE) with Data Warehouse and Ensure all Interfaces to the GIFMIS modules can prepare and produce the required </w:t>
            </w:r>
            <w:r w:rsidRPr="005C2C7B">
              <w:rPr>
                <w:sz w:val="24"/>
                <w:szCs w:val="24"/>
              </w:rPr>
              <w:tab/>
              <w:t xml:space="preserve">reports, </w:t>
            </w:r>
            <w:r w:rsidRPr="005C2C7B">
              <w:rPr>
                <w:sz w:val="24"/>
                <w:szCs w:val="24"/>
              </w:rPr>
              <w:tab/>
              <w:t xml:space="preserve">Government </w:t>
            </w:r>
            <w:r w:rsidRPr="005C2C7B">
              <w:rPr>
                <w:sz w:val="24"/>
                <w:szCs w:val="24"/>
              </w:rPr>
              <w:tab/>
              <w:t xml:space="preserve">of Ghana </w:t>
            </w:r>
            <w:r w:rsidRPr="005C2C7B">
              <w:rPr>
                <w:sz w:val="24"/>
                <w:szCs w:val="24"/>
              </w:rPr>
              <w:tab/>
              <w:t xml:space="preserve">Accra </w:t>
            </w:r>
            <w:r w:rsidRPr="005C2C7B">
              <w:rPr>
                <w:sz w:val="24"/>
                <w:szCs w:val="24"/>
              </w:rPr>
              <w:tab/>
              <w:t xml:space="preserve">–Techno-Functional Consultants. </w:t>
            </w:r>
          </w:p>
          <w:p w14:paraId="24B6F766" w14:textId="77777777" w:rsidR="00CB356D" w:rsidRPr="005C2C7B" w:rsidRDefault="00CB356D" w:rsidP="00BC03F3">
            <w:pPr>
              <w:spacing w:after="4"/>
              <w:rPr>
                <w:sz w:val="24"/>
                <w:szCs w:val="24"/>
              </w:rPr>
            </w:pPr>
            <w:r w:rsidRPr="005C2C7B">
              <w:rPr>
                <w:sz w:val="24"/>
                <w:szCs w:val="24"/>
              </w:rPr>
              <w:lastRenderedPageBreak/>
              <w:t xml:space="preserve">Supply, Implementation, Commissioning and Support of an Oracle Human </w:t>
            </w:r>
          </w:p>
          <w:p w14:paraId="1A3DC88B" w14:textId="77777777" w:rsidR="00CB356D" w:rsidRPr="005C2C7B" w:rsidRDefault="00CB356D" w:rsidP="00BC03F3">
            <w:pPr>
              <w:rPr>
                <w:sz w:val="24"/>
                <w:szCs w:val="24"/>
              </w:rPr>
            </w:pPr>
            <w:r w:rsidRPr="005C2C7B">
              <w:rPr>
                <w:sz w:val="24"/>
                <w:szCs w:val="24"/>
              </w:rPr>
              <w:t>Resource Management Information System (HRMIS) for Ministry of Finance – Public Financial Management Reform Project, Government of Ghana Accra (Jan 2022 – Till date) –Techno-Functional Consultant.</w:t>
            </w:r>
          </w:p>
          <w:p w14:paraId="4F4330B8" w14:textId="77777777" w:rsidR="00CB356D" w:rsidRPr="005C2C7B" w:rsidRDefault="00CB356D" w:rsidP="00BC03F3">
            <w:pPr>
              <w:spacing w:after="7"/>
              <w:ind w:left="72"/>
              <w:rPr>
                <w:sz w:val="24"/>
                <w:szCs w:val="24"/>
              </w:rPr>
            </w:pPr>
            <w:r w:rsidRPr="005C2C7B">
              <w:rPr>
                <w:sz w:val="24"/>
                <w:szCs w:val="24"/>
              </w:rPr>
              <w:t xml:space="preserve">Implementation of Oracle EBS Financials (General Ledger, Payables, </w:t>
            </w:r>
          </w:p>
          <w:p w14:paraId="5FB0F3D6" w14:textId="77777777" w:rsidR="00CB356D" w:rsidRPr="005C2C7B" w:rsidRDefault="00CB356D" w:rsidP="00BC03F3">
            <w:pPr>
              <w:spacing w:after="4"/>
              <w:ind w:left="72"/>
              <w:rPr>
                <w:sz w:val="24"/>
                <w:szCs w:val="24"/>
              </w:rPr>
            </w:pPr>
            <w:r w:rsidRPr="005C2C7B">
              <w:rPr>
                <w:sz w:val="24"/>
                <w:szCs w:val="24"/>
              </w:rPr>
              <w:t xml:space="preserve">Receivables Fixed Asset and Cash Management), BI (Business Intelligence), </w:t>
            </w:r>
          </w:p>
          <w:p w14:paraId="22872F49" w14:textId="77777777" w:rsidR="00CB356D" w:rsidRPr="005C2C7B" w:rsidRDefault="00CB356D" w:rsidP="00BC03F3">
            <w:pPr>
              <w:spacing w:line="263" w:lineRule="auto"/>
              <w:ind w:left="72"/>
              <w:rPr>
                <w:sz w:val="24"/>
                <w:szCs w:val="24"/>
              </w:rPr>
            </w:pPr>
            <w:r w:rsidRPr="005C2C7B">
              <w:rPr>
                <w:sz w:val="24"/>
                <w:szCs w:val="24"/>
              </w:rPr>
              <w:t xml:space="preserve">Hyperion Planning &amp; Budgeting, Purchasing and Inventory for Cross River State and Local Governance Reform (SLOGOR) –Techno-Functional </w:t>
            </w:r>
          </w:p>
          <w:p w14:paraId="372DD57E" w14:textId="77777777" w:rsidR="00CB356D" w:rsidRPr="005C2C7B" w:rsidRDefault="00CB356D" w:rsidP="00BC03F3">
            <w:pPr>
              <w:spacing w:after="127"/>
              <w:ind w:left="72"/>
              <w:rPr>
                <w:sz w:val="24"/>
                <w:szCs w:val="24"/>
              </w:rPr>
            </w:pPr>
            <w:r w:rsidRPr="005C2C7B">
              <w:rPr>
                <w:sz w:val="24"/>
                <w:szCs w:val="24"/>
              </w:rPr>
              <w:t xml:space="preserve">Consultant. </w:t>
            </w:r>
          </w:p>
          <w:p w14:paraId="746411AC" w14:textId="77777777" w:rsidR="00CB356D" w:rsidRPr="005C2C7B" w:rsidRDefault="00CB356D" w:rsidP="00BC03F3">
            <w:pPr>
              <w:spacing w:after="120" w:line="263" w:lineRule="auto"/>
              <w:ind w:left="72"/>
              <w:rPr>
                <w:sz w:val="24"/>
                <w:szCs w:val="24"/>
              </w:rPr>
            </w:pPr>
            <w:r w:rsidRPr="005C2C7B">
              <w:rPr>
                <w:sz w:val="24"/>
                <w:szCs w:val="24"/>
              </w:rPr>
              <w:t xml:space="preserve">Provision of Consultancy Services for SIFMIS Implementation Quality Assurance in </w:t>
            </w:r>
            <w:proofErr w:type="spellStart"/>
            <w:r w:rsidRPr="005C2C7B">
              <w:rPr>
                <w:sz w:val="24"/>
                <w:szCs w:val="24"/>
              </w:rPr>
              <w:t>Bayelsa</w:t>
            </w:r>
            <w:proofErr w:type="spellEnd"/>
            <w:r w:rsidRPr="005C2C7B">
              <w:rPr>
                <w:sz w:val="24"/>
                <w:szCs w:val="24"/>
              </w:rPr>
              <w:t xml:space="preserve"> State – Techno-Functional Consultant </w:t>
            </w:r>
          </w:p>
          <w:p w14:paraId="3E06D797" w14:textId="77777777" w:rsidR="00CB356D" w:rsidRPr="005C2C7B" w:rsidRDefault="00CB356D" w:rsidP="00BC03F3">
            <w:pPr>
              <w:spacing w:after="4"/>
              <w:ind w:left="72"/>
              <w:rPr>
                <w:sz w:val="24"/>
                <w:szCs w:val="24"/>
              </w:rPr>
            </w:pPr>
            <w:r w:rsidRPr="005C2C7B">
              <w:rPr>
                <w:sz w:val="24"/>
                <w:szCs w:val="24"/>
              </w:rPr>
              <w:t xml:space="preserve">Reconfiguration of Oracle EBS Financial (General Ledger, Payables, </w:t>
            </w:r>
          </w:p>
          <w:p w14:paraId="2789891C" w14:textId="77777777" w:rsidR="00CB356D" w:rsidRPr="005C2C7B" w:rsidRDefault="00CB356D" w:rsidP="00BC03F3">
            <w:pPr>
              <w:spacing w:after="4"/>
              <w:ind w:left="72"/>
              <w:rPr>
                <w:sz w:val="24"/>
                <w:szCs w:val="24"/>
              </w:rPr>
            </w:pPr>
            <w:r w:rsidRPr="005C2C7B">
              <w:rPr>
                <w:sz w:val="24"/>
                <w:szCs w:val="24"/>
              </w:rPr>
              <w:t xml:space="preserve">Receivables Fixed Asset, and Cash Management), HR &amp; Payroll and Oracle </w:t>
            </w:r>
          </w:p>
          <w:p w14:paraId="625DB510" w14:textId="77777777" w:rsidR="00CB356D" w:rsidRPr="005C2C7B" w:rsidRDefault="00CB356D" w:rsidP="00BC03F3">
            <w:pPr>
              <w:spacing w:after="118" w:line="263" w:lineRule="auto"/>
              <w:ind w:left="72" w:right="50"/>
              <w:rPr>
                <w:sz w:val="24"/>
                <w:szCs w:val="24"/>
              </w:rPr>
            </w:pPr>
            <w:proofErr w:type="gramStart"/>
            <w:r w:rsidRPr="005C2C7B">
              <w:rPr>
                <w:sz w:val="24"/>
                <w:szCs w:val="24"/>
              </w:rPr>
              <w:t>Learning</w:t>
            </w:r>
            <w:proofErr w:type="gramEnd"/>
            <w:r w:rsidRPr="005C2C7B">
              <w:rPr>
                <w:sz w:val="24"/>
                <w:szCs w:val="24"/>
              </w:rPr>
              <w:t xml:space="preserve"> Management Performance Management, Oracle CX, Sourcing, Purchasing, Inventory for National Pension Commission, Abuja, Nigeria – Techno-Functional Consultant. </w:t>
            </w:r>
          </w:p>
          <w:p w14:paraId="3FF80200" w14:textId="77777777" w:rsidR="00CB356D" w:rsidRPr="005C2C7B" w:rsidRDefault="00CB356D" w:rsidP="00BC03F3">
            <w:pPr>
              <w:spacing w:after="175"/>
              <w:ind w:left="72"/>
              <w:rPr>
                <w:sz w:val="24"/>
                <w:szCs w:val="24"/>
              </w:rPr>
            </w:pPr>
            <w:r w:rsidRPr="005C2C7B">
              <w:rPr>
                <w:rFonts w:eastAsia="Calibri" w:cs="Calibri"/>
                <w:b/>
                <w:sz w:val="24"/>
                <w:szCs w:val="24"/>
              </w:rPr>
              <w:t xml:space="preserve">Relevant managerial &amp; technical experience </w:t>
            </w:r>
          </w:p>
          <w:p w14:paraId="28719604" w14:textId="77777777" w:rsidR="00CB356D" w:rsidRPr="005C2C7B" w:rsidRDefault="00CB356D" w:rsidP="00BC03F3">
            <w:pPr>
              <w:numPr>
                <w:ilvl w:val="0"/>
                <w:numId w:val="24"/>
              </w:numPr>
              <w:spacing w:after="48" w:line="252" w:lineRule="auto"/>
              <w:ind w:hanging="362"/>
              <w:rPr>
                <w:sz w:val="24"/>
                <w:szCs w:val="24"/>
              </w:rPr>
            </w:pPr>
            <w:r w:rsidRPr="005C2C7B">
              <w:rPr>
                <w:sz w:val="24"/>
                <w:szCs w:val="24"/>
              </w:rPr>
              <w:t xml:space="preserve">Participate in GL COA design, financial data conversions and user training in CRP1, CRP2 and UAT phases. </w:t>
            </w:r>
          </w:p>
          <w:p w14:paraId="2894CD07" w14:textId="77777777" w:rsidR="00CB356D" w:rsidRPr="005C2C7B" w:rsidRDefault="00CB356D" w:rsidP="00BC03F3">
            <w:pPr>
              <w:numPr>
                <w:ilvl w:val="0"/>
                <w:numId w:val="24"/>
              </w:numPr>
              <w:spacing w:after="53" w:line="252" w:lineRule="auto"/>
              <w:ind w:hanging="362"/>
              <w:rPr>
                <w:sz w:val="24"/>
                <w:szCs w:val="24"/>
              </w:rPr>
            </w:pPr>
            <w:r w:rsidRPr="005C2C7B">
              <w:rPr>
                <w:sz w:val="24"/>
                <w:szCs w:val="24"/>
              </w:rPr>
              <w:t xml:space="preserve">Lead design activities defining requirements, testing, and provide direction to customers and junior consultants. </w:t>
            </w:r>
          </w:p>
          <w:p w14:paraId="6F8A5A82" w14:textId="77777777" w:rsidR="00CB356D" w:rsidRPr="005C2C7B" w:rsidRDefault="00CB356D" w:rsidP="00BC03F3">
            <w:pPr>
              <w:numPr>
                <w:ilvl w:val="0"/>
                <w:numId w:val="24"/>
              </w:numPr>
              <w:spacing w:after="12"/>
              <w:ind w:hanging="362"/>
              <w:rPr>
                <w:sz w:val="24"/>
                <w:szCs w:val="24"/>
              </w:rPr>
            </w:pPr>
            <w:r w:rsidRPr="005C2C7B">
              <w:rPr>
                <w:sz w:val="24"/>
                <w:szCs w:val="24"/>
              </w:rPr>
              <w:t xml:space="preserve">Provided necessary support for SCM, FINANCIALS, HRMS Modules </w:t>
            </w:r>
          </w:p>
          <w:p w14:paraId="29BF2CAE" w14:textId="77777777" w:rsidR="00CB356D" w:rsidRPr="005C2C7B" w:rsidRDefault="00CB356D" w:rsidP="00BC03F3">
            <w:pPr>
              <w:numPr>
                <w:ilvl w:val="0"/>
                <w:numId w:val="24"/>
              </w:numPr>
              <w:spacing w:after="51" w:line="255" w:lineRule="auto"/>
              <w:ind w:hanging="362"/>
              <w:rPr>
                <w:sz w:val="24"/>
                <w:szCs w:val="24"/>
              </w:rPr>
            </w:pPr>
            <w:r w:rsidRPr="005C2C7B">
              <w:rPr>
                <w:sz w:val="24"/>
                <w:szCs w:val="24"/>
              </w:rPr>
              <w:t xml:space="preserve">Gather the requirements to support the functional and information needs of the application system. </w:t>
            </w:r>
          </w:p>
          <w:p w14:paraId="2621E801" w14:textId="77777777" w:rsidR="00CB356D" w:rsidRPr="005C2C7B" w:rsidRDefault="00CB356D" w:rsidP="00BC03F3">
            <w:pPr>
              <w:numPr>
                <w:ilvl w:val="0"/>
                <w:numId w:val="24"/>
              </w:numPr>
              <w:spacing w:after="12"/>
              <w:ind w:hanging="362"/>
              <w:rPr>
                <w:sz w:val="24"/>
                <w:szCs w:val="24"/>
              </w:rPr>
            </w:pPr>
            <w:r w:rsidRPr="005C2C7B">
              <w:rPr>
                <w:sz w:val="24"/>
                <w:szCs w:val="24"/>
              </w:rPr>
              <w:t xml:space="preserve">System Support of all the functionality in use currently. </w:t>
            </w:r>
          </w:p>
          <w:p w14:paraId="7DCE2B34" w14:textId="77777777" w:rsidR="00CB356D" w:rsidRPr="005C2C7B" w:rsidRDefault="00CB356D" w:rsidP="00BC03F3">
            <w:pPr>
              <w:numPr>
                <w:ilvl w:val="0"/>
                <w:numId w:val="24"/>
              </w:numPr>
              <w:spacing w:after="53" w:line="252" w:lineRule="auto"/>
              <w:ind w:hanging="362"/>
              <w:rPr>
                <w:sz w:val="24"/>
                <w:szCs w:val="24"/>
              </w:rPr>
            </w:pPr>
            <w:r w:rsidRPr="005C2C7B">
              <w:rPr>
                <w:sz w:val="24"/>
                <w:szCs w:val="24"/>
              </w:rPr>
              <w:t xml:space="preserve">Configured, tested, documented new functionality and changes to existing functionality. </w:t>
            </w:r>
          </w:p>
          <w:p w14:paraId="695C569C" w14:textId="77777777" w:rsidR="00CB356D" w:rsidRPr="005C2C7B" w:rsidRDefault="00CB356D" w:rsidP="00BC03F3">
            <w:pPr>
              <w:numPr>
                <w:ilvl w:val="0"/>
                <w:numId w:val="24"/>
              </w:numPr>
              <w:spacing w:after="46" w:line="255" w:lineRule="auto"/>
              <w:ind w:hanging="362"/>
              <w:rPr>
                <w:sz w:val="24"/>
                <w:szCs w:val="24"/>
              </w:rPr>
            </w:pPr>
            <w:r w:rsidRPr="005C2C7B">
              <w:rPr>
                <w:sz w:val="24"/>
                <w:szCs w:val="24"/>
              </w:rPr>
              <w:t xml:space="preserve">CRP demonstration to key Oracle system Users on new development and functionality on modules likes Inventory, Purchasing, and iProcurement. </w:t>
            </w:r>
          </w:p>
          <w:p w14:paraId="16738E18" w14:textId="77777777" w:rsidR="00CB356D" w:rsidRPr="005C2C7B" w:rsidRDefault="00CB356D" w:rsidP="00BC03F3">
            <w:pPr>
              <w:numPr>
                <w:ilvl w:val="0"/>
                <w:numId w:val="24"/>
              </w:numPr>
              <w:spacing w:after="46" w:line="255" w:lineRule="auto"/>
              <w:rPr>
                <w:sz w:val="24"/>
                <w:szCs w:val="24"/>
              </w:rPr>
            </w:pPr>
            <w:r w:rsidRPr="005C2C7B">
              <w:rPr>
                <w:sz w:val="24"/>
                <w:szCs w:val="24"/>
              </w:rPr>
              <w:t xml:space="preserve">Preparation </w:t>
            </w:r>
            <w:r w:rsidRPr="005C2C7B">
              <w:rPr>
                <w:sz w:val="24"/>
                <w:szCs w:val="24"/>
              </w:rPr>
              <w:tab/>
              <w:t xml:space="preserve">of </w:t>
            </w:r>
            <w:r w:rsidRPr="005C2C7B">
              <w:rPr>
                <w:sz w:val="24"/>
                <w:szCs w:val="24"/>
              </w:rPr>
              <w:tab/>
              <w:t xml:space="preserve">Solution </w:t>
            </w:r>
            <w:r w:rsidRPr="005C2C7B">
              <w:rPr>
                <w:sz w:val="24"/>
                <w:szCs w:val="24"/>
              </w:rPr>
              <w:tab/>
              <w:t xml:space="preserve">design </w:t>
            </w:r>
            <w:r w:rsidRPr="005C2C7B">
              <w:rPr>
                <w:sz w:val="24"/>
                <w:szCs w:val="24"/>
              </w:rPr>
              <w:tab/>
              <w:t xml:space="preserve">document based on Business Requirements. </w:t>
            </w:r>
          </w:p>
          <w:p w14:paraId="6A1EE603" w14:textId="77777777" w:rsidR="00CB356D" w:rsidRPr="005C2C7B" w:rsidRDefault="00CB356D" w:rsidP="00BC03F3">
            <w:pPr>
              <w:numPr>
                <w:ilvl w:val="0"/>
                <w:numId w:val="24"/>
              </w:numPr>
              <w:spacing w:line="271" w:lineRule="auto"/>
              <w:ind w:hanging="362"/>
              <w:rPr>
                <w:sz w:val="24"/>
                <w:szCs w:val="24"/>
              </w:rPr>
            </w:pPr>
            <w:r w:rsidRPr="005C2C7B">
              <w:rPr>
                <w:sz w:val="24"/>
                <w:szCs w:val="24"/>
              </w:rPr>
              <w:t>Provide analysis for Oracle Interfaces and other Line of Business System.</w:t>
            </w:r>
          </w:p>
          <w:p w14:paraId="3E6B033E" w14:textId="77777777" w:rsidR="00CB356D" w:rsidRPr="005C2C7B" w:rsidRDefault="00CB356D" w:rsidP="00BC03F3">
            <w:pPr>
              <w:numPr>
                <w:ilvl w:val="0"/>
                <w:numId w:val="24"/>
              </w:numPr>
              <w:spacing w:line="271" w:lineRule="auto"/>
              <w:ind w:hanging="362"/>
              <w:rPr>
                <w:sz w:val="24"/>
                <w:szCs w:val="24"/>
              </w:rPr>
            </w:pPr>
            <w:r w:rsidRPr="005C2C7B">
              <w:rPr>
                <w:sz w:val="24"/>
                <w:szCs w:val="24"/>
              </w:rPr>
              <w:lastRenderedPageBreak/>
              <w:t xml:space="preserve">Provide for Project Manager and business change request management. </w:t>
            </w:r>
          </w:p>
          <w:p w14:paraId="2A68288F" w14:textId="77777777" w:rsidR="00CB356D" w:rsidRPr="005C2C7B" w:rsidRDefault="00CB356D" w:rsidP="00BC03F3">
            <w:pPr>
              <w:numPr>
                <w:ilvl w:val="0"/>
                <w:numId w:val="24"/>
              </w:numPr>
              <w:spacing w:after="15"/>
              <w:ind w:hanging="362"/>
              <w:rPr>
                <w:sz w:val="24"/>
                <w:szCs w:val="24"/>
              </w:rPr>
            </w:pPr>
            <w:r w:rsidRPr="005C2C7B">
              <w:rPr>
                <w:sz w:val="24"/>
                <w:szCs w:val="24"/>
              </w:rPr>
              <w:t xml:space="preserve">Business Requirements analysis and recommendation of solution. </w:t>
            </w:r>
          </w:p>
          <w:p w14:paraId="78E8B0EA" w14:textId="77777777" w:rsidR="00CB356D" w:rsidRPr="005C2C7B" w:rsidRDefault="00CB356D" w:rsidP="00BC03F3">
            <w:pPr>
              <w:numPr>
                <w:ilvl w:val="0"/>
                <w:numId w:val="24"/>
              </w:numPr>
              <w:spacing w:after="43" w:line="257" w:lineRule="auto"/>
              <w:ind w:hanging="362"/>
              <w:rPr>
                <w:sz w:val="24"/>
                <w:szCs w:val="24"/>
              </w:rPr>
            </w:pPr>
            <w:r w:rsidRPr="005C2C7B">
              <w:rPr>
                <w:sz w:val="24"/>
                <w:szCs w:val="24"/>
              </w:rPr>
              <w:t xml:space="preserve">Impact assessment of any potential changes and recommendation to Delivery and Project Manager. </w:t>
            </w:r>
          </w:p>
          <w:p w14:paraId="11D7FF57" w14:textId="77777777" w:rsidR="00CB356D" w:rsidRPr="005C2C7B" w:rsidRDefault="00CB356D" w:rsidP="00BC03F3">
            <w:pPr>
              <w:numPr>
                <w:ilvl w:val="0"/>
                <w:numId w:val="24"/>
              </w:numPr>
              <w:spacing w:after="48"/>
              <w:ind w:hanging="362"/>
              <w:rPr>
                <w:sz w:val="24"/>
                <w:szCs w:val="24"/>
              </w:rPr>
            </w:pPr>
            <w:r w:rsidRPr="005C2C7B">
              <w:rPr>
                <w:sz w:val="24"/>
                <w:szCs w:val="24"/>
              </w:rPr>
              <w:t xml:space="preserve">Provide ongoing support for Supply Chain Management modules and major business issues. </w:t>
            </w:r>
          </w:p>
          <w:p w14:paraId="266B69AD" w14:textId="77777777" w:rsidR="00CB356D" w:rsidRPr="005C2C7B" w:rsidRDefault="00CB356D" w:rsidP="00BC03F3">
            <w:pPr>
              <w:numPr>
                <w:ilvl w:val="0"/>
                <w:numId w:val="24"/>
              </w:numPr>
              <w:ind w:hanging="362"/>
              <w:rPr>
                <w:sz w:val="24"/>
                <w:szCs w:val="24"/>
              </w:rPr>
            </w:pPr>
            <w:r w:rsidRPr="005C2C7B">
              <w:rPr>
                <w:sz w:val="24"/>
                <w:szCs w:val="24"/>
              </w:rPr>
              <w:t xml:space="preserve">Define User’s reference manual based on Application set-up. </w:t>
            </w:r>
          </w:p>
          <w:p w14:paraId="01C1C6C0" w14:textId="77777777" w:rsidR="00CB356D" w:rsidRPr="005C2C7B" w:rsidRDefault="00CB356D" w:rsidP="00BC03F3">
            <w:pPr>
              <w:numPr>
                <w:ilvl w:val="0"/>
                <w:numId w:val="24"/>
              </w:numPr>
              <w:spacing w:after="46"/>
              <w:ind w:hanging="362"/>
              <w:rPr>
                <w:sz w:val="24"/>
                <w:szCs w:val="24"/>
              </w:rPr>
            </w:pPr>
            <w:r w:rsidRPr="005C2C7B">
              <w:rPr>
                <w:sz w:val="24"/>
                <w:szCs w:val="24"/>
              </w:rPr>
              <w:t xml:space="preserve">Conduct UAT – User Acceptance Testing section in line with business case scenario identified during CRP 1&amp;2 and based on the solution design document. </w:t>
            </w:r>
          </w:p>
          <w:p w14:paraId="01F2705F" w14:textId="77777777" w:rsidR="00CB356D" w:rsidRPr="005C2C7B" w:rsidRDefault="00CB356D" w:rsidP="00BC03F3">
            <w:pPr>
              <w:numPr>
                <w:ilvl w:val="0"/>
                <w:numId w:val="24"/>
              </w:numPr>
              <w:ind w:hanging="362"/>
              <w:rPr>
                <w:sz w:val="24"/>
                <w:szCs w:val="24"/>
              </w:rPr>
            </w:pPr>
            <w:r w:rsidRPr="005C2C7B">
              <w:rPr>
                <w:sz w:val="24"/>
                <w:szCs w:val="24"/>
              </w:rPr>
              <w:t xml:space="preserve">Accomplishes information systems and organization mission by </w:t>
            </w:r>
          </w:p>
          <w:p w14:paraId="4CCD9DF7" w14:textId="77777777" w:rsidR="00CB356D" w:rsidRPr="005C2C7B" w:rsidRDefault="00CB356D" w:rsidP="00BC03F3">
            <w:pPr>
              <w:spacing w:after="14"/>
              <w:ind w:left="422"/>
              <w:rPr>
                <w:sz w:val="24"/>
                <w:szCs w:val="24"/>
              </w:rPr>
            </w:pPr>
            <w:r w:rsidRPr="005C2C7B">
              <w:rPr>
                <w:sz w:val="24"/>
                <w:szCs w:val="24"/>
              </w:rPr>
              <w:t xml:space="preserve">completing related results as needed </w:t>
            </w:r>
          </w:p>
          <w:p w14:paraId="0731F913" w14:textId="77777777" w:rsidR="00CB356D" w:rsidRPr="005C2C7B" w:rsidRDefault="00CB356D" w:rsidP="00BC03F3">
            <w:pPr>
              <w:numPr>
                <w:ilvl w:val="0"/>
                <w:numId w:val="24"/>
              </w:numPr>
              <w:ind w:hanging="362"/>
              <w:rPr>
                <w:sz w:val="24"/>
                <w:szCs w:val="24"/>
              </w:rPr>
            </w:pPr>
            <w:r w:rsidRPr="005C2C7B">
              <w:rPr>
                <w:sz w:val="24"/>
                <w:szCs w:val="24"/>
              </w:rPr>
              <w:t xml:space="preserve">Performed query tuning for enabling faster query access. </w:t>
            </w:r>
          </w:p>
          <w:p w14:paraId="232D12C3" w14:textId="77777777" w:rsidR="00CB356D" w:rsidRPr="005C2C7B" w:rsidRDefault="00CB356D" w:rsidP="00BC03F3">
            <w:pPr>
              <w:numPr>
                <w:ilvl w:val="0"/>
                <w:numId w:val="24"/>
              </w:numPr>
              <w:spacing w:after="45" w:line="255" w:lineRule="auto"/>
              <w:ind w:hanging="360"/>
              <w:rPr>
                <w:sz w:val="24"/>
                <w:szCs w:val="24"/>
              </w:rPr>
            </w:pPr>
            <w:r w:rsidRPr="005C2C7B">
              <w:rPr>
                <w:sz w:val="24"/>
                <w:szCs w:val="24"/>
              </w:rPr>
              <w:t xml:space="preserve">Preparation </w:t>
            </w:r>
            <w:r w:rsidRPr="005C2C7B">
              <w:rPr>
                <w:sz w:val="24"/>
                <w:szCs w:val="24"/>
              </w:rPr>
              <w:tab/>
              <w:t xml:space="preserve">of </w:t>
            </w:r>
            <w:r w:rsidRPr="005C2C7B">
              <w:rPr>
                <w:sz w:val="24"/>
                <w:szCs w:val="24"/>
              </w:rPr>
              <w:tab/>
              <w:t xml:space="preserve">Solution </w:t>
            </w:r>
            <w:r w:rsidRPr="005C2C7B">
              <w:rPr>
                <w:sz w:val="24"/>
                <w:szCs w:val="24"/>
              </w:rPr>
              <w:tab/>
              <w:t xml:space="preserve">design </w:t>
            </w:r>
            <w:r w:rsidRPr="005C2C7B">
              <w:rPr>
                <w:sz w:val="24"/>
                <w:szCs w:val="24"/>
              </w:rPr>
              <w:tab/>
              <w:t xml:space="preserve">document based </w:t>
            </w:r>
            <w:r w:rsidRPr="005C2C7B">
              <w:rPr>
                <w:sz w:val="24"/>
                <w:szCs w:val="24"/>
              </w:rPr>
              <w:tab/>
              <w:t xml:space="preserve">on </w:t>
            </w:r>
            <w:r w:rsidRPr="005C2C7B">
              <w:rPr>
                <w:sz w:val="24"/>
                <w:szCs w:val="24"/>
              </w:rPr>
              <w:tab/>
              <w:t xml:space="preserve">Business Requirements </w:t>
            </w:r>
          </w:p>
          <w:p w14:paraId="133599E9" w14:textId="77777777" w:rsidR="00CB356D" w:rsidRPr="005C2C7B" w:rsidRDefault="00CB356D" w:rsidP="00BC03F3">
            <w:pPr>
              <w:numPr>
                <w:ilvl w:val="0"/>
                <w:numId w:val="24"/>
              </w:numPr>
              <w:spacing w:after="51" w:line="252" w:lineRule="auto"/>
              <w:ind w:hanging="360"/>
              <w:rPr>
                <w:sz w:val="24"/>
                <w:szCs w:val="24"/>
              </w:rPr>
            </w:pPr>
            <w:r w:rsidRPr="005C2C7B">
              <w:rPr>
                <w:sz w:val="24"/>
                <w:szCs w:val="24"/>
              </w:rPr>
              <w:t xml:space="preserve">Provide back up for Project Manager and business change request management. </w:t>
            </w:r>
          </w:p>
          <w:p w14:paraId="0A5E35AC" w14:textId="77777777" w:rsidR="00CB356D" w:rsidRPr="00B818DB" w:rsidRDefault="00CB356D" w:rsidP="00BC03F3">
            <w:pPr>
              <w:numPr>
                <w:ilvl w:val="0"/>
                <w:numId w:val="24"/>
              </w:numPr>
              <w:spacing w:after="17"/>
              <w:rPr>
                <w:sz w:val="24"/>
                <w:szCs w:val="24"/>
              </w:rPr>
            </w:pPr>
            <w:r w:rsidRPr="005C2C7B">
              <w:rPr>
                <w:sz w:val="24"/>
                <w:szCs w:val="24"/>
              </w:rPr>
              <w:t xml:space="preserve">Business Requirements analysis and recommendation of solution </w:t>
            </w:r>
            <w:r w:rsidRPr="00B818DB">
              <w:rPr>
                <w:sz w:val="24"/>
                <w:szCs w:val="24"/>
              </w:rPr>
              <w:t>Impact assessment of any potential changes and recommendation to Delivery and Project Manager.</w:t>
            </w:r>
          </w:p>
        </w:tc>
      </w:tr>
      <w:tr w:rsidR="00CB356D" w:rsidRPr="005C2C7B" w14:paraId="6FC7C322" w14:textId="77777777" w:rsidTr="00BC03F3">
        <w:trPr>
          <w:trHeight w:val="458"/>
        </w:trPr>
        <w:tc>
          <w:tcPr>
            <w:tcW w:w="1020" w:type="dxa"/>
            <w:tcBorders>
              <w:top w:val="single" w:sz="6" w:space="0" w:color="EC7C30"/>
              <w:left w:val="single" w:sz="6" w:space="0" w:color="EC7C30"/>
              <w:bottom w:val="single" w:sz="6" w:space="0" w:color="EC7C30"/>
              <w:right w:val="single" w:sz="6" w:space="0" w:color="EC7C30"/>
            </w:tcBorders>
            <w:vAlign w:val="center"/>
          </w:tcPr>
          <w:p w14:paraId="6A03A37E" w14:textId="77777777" w:rsidR="00CB356D" w:rsidRPr="005C2C7B" w:rsidRDefault="00CB356D" w:rsidP="00BC03F3">
            <w:pPr>
              <w:rPr>
                <w:sz w:val="24"/>
                <w:szCs w:val="24"/>
              </w:rPr>
            </w:pPr>
            <w:r w:rsidRPr="005C2C7B">
              <w:rPr>
                <w:sz w:val="24"/>
                <w:szCs w:val="24"/>
              </w:rPr>
              <w:lastRenderedPageBreak/>
              <w:t>June 2021</w:t>
            </w:r>
          </w:p>
        </w:tc>
        <w:tc>
          <w:tcPr>
            <w:tcW w:w="1207" w:type="dxa"/>
            <w:tcBorders>
              <w:top w:val="single" w:sz="6" w:space="0" w:color="EC7C30"/>
              <w:left w:val="single" w:sz="6" w:space="0" w:color="EC7C30"/>
              <w:bottom w:val="single" w:sz="6" w:space="0" w:color="EC7C30"/>
              <w:right w:val="single" w:sz="6" w:space="0" w:color="EC7C30"/>
            </w:tcBorders>
            <w:vAlign w:val="center"/>
          </w:tcPr>
          <w:p w14:paraId="28A41A1A" w14:textId="77777777" w:rsidR="00CB356D" w:rsidRPr="005C2C7B" w:rsidRDefault="00CB356D" w:rsidP="00BC03F3">
            <w:pPr>
              <w:rPr>
                <w:sz w:val="24"/>
                <w:szCs w:val="24"/>
              </w:rPr>
            </w:pPr>
            <w:r w:rsidRPr="005C2C7B">
              <w:rPr>
                <w:sz w:val="24"/>
                <w:szCs w:val="24"/>
              </w:rPr>
              <w:t>December 2021</w:t>
            </w:r>
          </w:p>
        </w:tc>
        <w:tc>
          <w:tcPr>
            <w:tcW w:w="7041" w:type="dxa"/>
            <w:tcBorders>
              <w:top w:val="single" w:sz="6" w:space="0" w:color="EC7C30"/>
              <w:left w:val="single" w:sz="6" w:space="0" w:color="EC7C30"/>
              <w:bottom w:val="single" w:sz="6" w:space="0" w:color="EC7C30"/>
              <w:right w:val="single" w:sz="6" w:space="0" w:color="EC7C30"/>
            </w:tcBorders>
            <w:vAlign w:val="center"/>
          </w:tcPr>
          <w:p w14:paraId="3A8A1E8E" w14:textId="77777777" w:rsidR="00CB356D" w:rsidRPr="005C2C7B" w:rsidRDefault="00CB356D" w:rsidP="00BC03F3">
            <w:pPr>
              <w:spacing w:after="127"/>
              <w:ind w:left="72"/>
              <w:rPr>
                <w:sz w:val="24"/>
                <w:szCs w:val="24"/>
              </w:rPr>
            </w:pPr>
            <w:r w:rsidRPr="005C2C7B">
              <w:rPr>
                <w:rFonts w:eastAsia="Calibri" w:cs="Calibri"/>
                <w:b/>
                <w:sz w:val="24"/>
                <w:szCs w:val="24"/>
              </w:rPr>
              <w:t xml:space="preserve">ADK Technologies Limited </w:t>
            </w:r>
          </w:p>
          <w:p w14:paraId="5FC2EF85" w14:textId="77777777" w:rsidR="00CB356D" w:rsidRPr="005C2C7B" w:rsidRDefault="00CB356D" w:rsidP="00BC03F3">
            <w:pPr>
              <w:spacing w:after="124"/>
              <w:ind w:left="72"/>
              <w:rPr>
                <w:sz w:val="24"/>
                <w:szCs w:val="24"/>
              </w:rPr>
            </w:pPr>
            <w:r w:rsidRPr="005C2C7B">
              <w:rPr>
                <w:rFonts w:eastAsia="Calibri" w:cs="Calibri"/>
                <w:b/>
                <w:sz w:val="24"/>
                <w:szCs w:val="24"/>
              </w:rPr>
              <w:t xml:space="preserve">Position: Oracle Functional  Consultant </w:t>
            </w:r>
          </w:p>
          <w:p w14:paraId="546BBB86" w14:textId="77777777" w:rsidR="00CB356D" w:rsidRPr="005C2C7B" w:rsidRDefault="00CB356D" w:rsidP="00BC03F3">
            <w:pPr>
              <w:ind w:left="72"/>
              <w:rPr>
                <w:sz w:val="24"/>
                <w:szCs w:val="24"/>
              </w:rPr>
            </w:pPr>
            <w:r w:rsidRPr="005C2C7B">
              <w:rPr>
                <w:rFonts w:eastAsia="Calibri" w:cs="Calibri"/>
                <w:b/>
                <w:sz w:val="24"/>
                <w:szCs w:val="24"/>
              </w:rPr>
              <w:t xml:space="preserve">Projects: </w:t>
            </w:r>
          </w:p>
          <w:p w14:paraId="4405E756" w14:textId="77777777" w:rsidR="00CB356D" w:rsidRPr="005C2C7B" w:rsidRDefault="00CB356D" w:rsidP="00BC03F3">
            <w:pPr>
              <w:spacing w:after="1" w:line="239" w:lineRule="auto"/>
              <w:rPr>
                <w:sz w:val="24"/>
                <w:szCs w:val="24"/>
              </w:rPr>
            </w:pPr>
            <w:r w:rsidRPr="005C2C7B">
              <w:rPr>
                <w:sz w:val="24"/>
                <w:szCs w:val="24"/>
              </w:rPr>
              <w:t xml:space="preserve">Implementation of Oracle EBS (SCM, HCM and Procurement) and Oracle Database at Shelter </w:t>
            </w:r>
            <w:proofErr w:type="spellStart"/>
            <w:r w:rsidRPr="005C2C7B">
              <w:rPr>
                <w:sz w:val="24"/>
                <w:szCs w:val="24"/>
              </w:rPr>
              <w:t>Afrique</w:t>
            </w:r>
            <w:proofErr w:type="spellEnd"/>
            <w:r w:rsidRPr="005C2C7B">
              <w:rPr>
                <w:sz w:val="24"/>
                <w:szCs w:val="24"/>
              </w:rPr>
              <w:t xml:space="preserve">- Oracle Functional Consultant. </w:t>
            </w:r>
          </w:p>
          <w:p w14:paraId="3188980C" w14:textId="77777777" w:rsidR="00CB356D" w:rsidRPr="005C2C7B" w:rsidRDefault="00CB356D" w:rsidP="00BC03F3">
            <w:pPr>
              <w:spacing w:after="95"/>
              <w:rPr>
                <w:sz w:val="24"/>
                <w:szCs w:val="24"/>
              </w:rPr>
            </w:pPr>
            <w:r w:rsidRPr="005C2C7B">
              <w:rPr>
                <w:sz w:val="24"/>
                <w:szCs w:val="24"/>
              </w:rPr>
              <w:t xml:space="preserve"> </w:t>
            </w:r>
          </w:p>
          <w:p w14:paraId="603DDAFA" w14:textId="77777777" w:rsidR="00CB356D" w:rsidRPr="005C2C7B" w:rsidRDefault="00CB356D" w:rsidP="00BC03F3">
            <w:pPr>
              <w:ind w:left="72"/>
              <w:rPr>
                <w:sz w:val="24"/>
                <w:szCs w:val="24"/>
              </w:rPr>
            </w:pPr>
            <w:r w:rsidRPr="005C2C7B">
              <w:rPr>
                <w:rFonts w:eastAsia="Calibri" w:cs="Calibri"/>
                <w:b/>
                <w:sz w:val="24"/>
                <w:szCs w:val="24"/>
              </w:rPr>
              <w:t xml:space="preserve">Relevant managerial &amp; technical experience </w:t>
            </w:r>
          </w:p>
          <w:p w14:paraId="400681C3" w14:textId="77777777" w:rsidR="00CB356D" w:rsidRPr="005C2C7B" w:rsidRDefault="00CB356D" w:rsidP="00BC03F3">
            <w:pPr>
              <w:spacing w:after="21"/>
              <w:rPr>
                <w:sz w:val="24"/>
                <w:szCs w:val="24"/>
              </w:rPr>
            </w:pPr>
            <w:r w:rsidRPr="005C2C7B">
              <w:rPr>
                <w:sz w:val="24"/>
                <w:szCs w:val="24"/>
              </w:rPr>
              <w:t xml:space="preserve"> </w:t>
            </w:r>
          </w:p>
          <w:p w14:paraId="54ACE09E" w14:textId="77777777" w:rsidR="00CB356D" w:rsidRPr="005C2C7B" w:rsidRDefault="00CB356D" w:rsidP="00BC03F3">
            <w:pPr>
              <w:numPr>
                <w:ilvl w:val="0"/>
                <w:numId w:val="25"/>
              </w:numPr>
              <w:spacing w:after="46" w:line="239" w:lineRule="auto"/>
              <w:ind w:hanging="360"/>
              <w:rPr>
                <w:sz w:val="24"/>
                <w:szCs w:val="24"/>
              </w:rPr>
            </w:pPr>
            <w:r w:rsidRPr="005C2C7B">
              <w:rPr>
                <w:sz w:val="24"/>
                <w:szCs w:val="24"/>
              </w:rPr>
              <w:t xml:space="preserve">Led User Acceptance Testing (UAT) sessions aligned with identified business case scenarios from CRP 1&amp;2 and the solution design document. </w:t>
            </w:r>
          </w:p>
          <w:p w14:paraId="0731F1E2" w14:textId="77777777" w:rsidR="00CB356D" w:rsidRPr="005C2C7B" w:rsidRDefault="00CB356D" w:rsidP="00BC03F3">
            <w:pPr>
              <w:numPr>
                <w:ilvl w:val="0"/>
                <w:numId w:val="25"/>
              </w:numPr>
              <w:spacing w:after="48" w:line="255" w:lineRule="auto"/>
              <w:ind w:hanging="360"/>
              <w:rPr>
                <w:sz w:val="24"/>
                <w:szCs w:val="24"/>
              </w:rPr>
            </w:pPr>
            <w:r w:rsidRPr="005C2C7B">
              <w:rPr>
                <w:sz w:val="24"/>
                <w:szCs w:val="24"/>
              </w:rPr>
              <w:t xml:space="preserve">Gathered requirements to meet the functional and information needs of the application system. </w:t>
            </w:r>
          </w:p>
          <w:p w14:paraId="22190E78" w14:textId="77777777" w:rsidR="00CB356D" w:rsidRPr="005C2C7B" w:rsidRDefault="00CB356D" w:rsidP="00BC03F3">
            <w:pPr>
              <w:numPr>
                <w:ilvl w:val="0"/>
                <w:numId w:val="25"/>
              </w:numPr>
              <w:spacing w:after="46" w:line="255" w:lineRule="auto"/>
              <w:ind w:hanging="360"/>
              <w:rPr>
                <w:sz w:val="24"/>
                <w:szCs w:val="24"/>
              </w:rPr>
            </w:pPr>
            <w:r w:rsidRPr="005C2C7B">
              <w:rPr>
                <w:sz w:val="24"/>
                <w:szCs w:val="24"/>
              </w:rPr>
              <w:t xml:space="preserve">Configured, tested, and documented new functionality as well as changes to existing functionality. </w:t>
            </w:r>
          </w:p>
          <w:p w14:paraId="364CE13E" w14:textId="77777777" w:rsidR="00CB356D" w:rsidRPr="005C2C7B" w:rsidRDefault="00CB356D" w:rsidP="00BC03F3">
            <w:pPr>
              <w:numPr>
                <w:ilvl w:val="0"/>
                <w:numId w:val="25"/>
              </w:numPr>
              <w:spacing w:after="44" w:line="257" w:lineRule="auto"/>
              <w:ind w:hanging="360"/>
              <w:rPr>
                <w:sz w:val="24"/>
                <w:szCs w:val="24"/>
              </w:rPr>
            </w:pPr>
            <w:r w:rsidRPr="005C2C7B">
              <w:rPr>
                <w:sz w:val="24"/>
                <w:szCs w:val="24"/>
              </w:rPr>
              <w:t xml:space="preserve">Provided expert advice on functionality and process improvement, acting as a consultant. </w:t>
            </w:r>
          </w:p>
          <w:p w14:paraId="3E69E496" w14:textId="77777777" w:rsidR="00CB356D" w:rsidRPr="005C2C7B" w:rsidRDefault="00CB356D" w:rsidP="00BC03F3">
            <w:pPr>
              <w:numPr>
                <w:ilvl w:val="0"/>
                <w:numId w:val="25"/>
              </w:numPr>
              <w:spacing w:after="15"/>
              <w:ind w:hanging="360"/>
              <w:rPr>
                <w:sz w:val="24"/>
                <w:szCs w:val="24"/>
              </w:rPr>
            </w:pPr>
            <w:r w:rsidRPr="005C2C7B">
              <w:rPr>
                <w:sz w:val="24"/>
                <w:szCs w:val="24"/>
              </w:rPr>
              <w:lastRenderedPageBreak/>
              <w:t xml:space="preserve">Prepared Solution Design Document based on business requirements. </w:t>
            </w:r>
          </w:p>
          <w:p w14:paraId="7F7318E4" w14:textId="77777777" w:rsidR="00CB356D" w:rsidRPr="005C2C7B" w:rsidRDefault="00CB356D" w:rsidP="00BC03F3">
            <w:pPr>
              <w:numPr>
                <w:ilvl w:val="0"/>
                <w:numId w:val="25"/>
              </w:numPr>
              <w:spacing w:after="48" w:line="255" w:lineRule="auto"/>
              <w:ind w:hanging="360"/>
              <w:rPr>
                <w:sz w:val="24"/>
                <w:szCs w:val="24"/>
              </w:rPr>
            </w:pPr>
            <w:r w:rsidRPr="005C2C7B">
              <w:rPr>
                <w:sz w:val="24"/>
                <w:szCs w:val="24"/>
              </w:rPr>
              <w:t xml:space="preserve">Reviewed General Ledger accounts to ensure accuracy and completeness of balances. </w:t>
            </w:r>
          </w:p>
          <w:p w14:paraId="7D8EF130" w14:textId="77777777" w:rsidR="00CB356D" w:rsidRPr="005C2C7B" w:rsidRDefault="00CB356D" w:rsidP="00BC03F3">
            <w:pPr>
              <w:numPr>
                <w:ilvl w:val="0"/>
                <w:numId w:val="25"/>
              </w:numPr>
              <w:spacing w:after="48" w:line="255" w:lineRule="auto"/>
              <w:rPr>
                <w:sz w:val="24"/>
                <w:szCs w:val="24"/>
              </w:rPr>
            </w:pPr>
            <w:r w:rsidRPr="005C2C7B">
              <w:rPr>
                <w:sz w:val="24"/>
                <w:szCs w:val="24"/>
              </w:rPr>
              <w:t>Conducted financial performance reporting, including variance analysis comparing actual performance to the business plan.</w:t>
            </w:r>
          </w:p>
        </w:tc>
      </w:tr>
    </w:tbl>
    <w:p w14:paraId="5D95E390" w14:textId="77777777" w:rsidR="00CB356D" w:rsidRPr="005C2C7B" w:rsidRDefault="00CB356D" w:rsidP="00BC03F3">
      <w:pPr>
        <w:ind w:right="230"/>
        <w:jc w:val="both"/>
        <w:rPr>
          <w:sz w:val="24"/>
          <w:szCs w:val="24"/>
        </w:rPr>
      </w:pPr>
      <w:r w:rsidRPr="005C2C7B">
        <w:rPr>
          <w:sz w:val="24"/>
          <w:szCs w:val="24"/>
        </w:rPr>
        <w:lastRenderedPageBreak/>
        <w:br w:type="textWrapping" w:clear="all"/>
      </w:r>
    </w:p>
    <w:p w14:paraId="5A480106" w14:textId="77777777" w:rsidR="00CB356D" w:rsidRPr="005B2EF5" w:rsidRDefault="00CB356D" w:rsidP="00BC03F3">
      <w:pPr>
        <w:jc w:val="both"/>
        <w:rPr>
          <w:rFonts w:cstheme="minorHAnsi"/>
          <w:sz w:val="24"/>
          <w:szCs w:val="24"/>
        </w:rPr>
      </w:pPr>
    </w:p>
    <w:p w14:paraId="175C2ABC" w14:textId="77777777" w:rsidR="00CB356D" w:rsidRPr="00CB356D" w:rsidRDefault="00CB356D" w:rsidP="00BC03F3">
      <w:pPr>
        <w:jc w:val="both"/>
        <w:rPr>
          <w:lang w:val="en-GB" w:eastAsia="en-GB"/>
        </w:rPr>
      </w:pPr>
    </w:p>
    <w:p w14:paraId="45E022D2" w14:textId="77777777" w:rsidR="00DB192F" w:rsidRDefault="00DB192F" w:rsidP="00BC03F3">
      <w:pPr>
        <w:jc w:val="both"/>
        <w:rPr>
          <w:rFonts w:ascii="Calibri" w:eastAsia="Times New Roman" w:hAnsi="Calibri" w:cs="Calibri"/>
          <w:b/>
          <w:bCs/>
          <w:kern w:val="32"/>
          <w:sz w:val="28"/>
          <w:szCs w:val="28"/>
          <w:lang w:val="en-GB" w:eastAsia="en-GB"/>
        </w:rPr>
      </w:pPr>
      <w:r>
        <w:rPr>
          <w:rFonts w:ascii="Calibri" w:eastAsia="Times New Roman" w:hAnsi="Calibri" w:cs="Calibri"/>
          <w:b/>
          <w:bCs/>
          <w:kern w:val="32"/>
          <w:sz w:val="28"/>
          <w:szCs w:val="28"/>
          <w:lang w:val="en-GB" w:eastAsia="en-GB"/>
        </w:rPr>
        <w:br w:type="page"/>
      </w:r>
    </w:p>
    <w:p w14:paraId="35CF55F2" w14:textId="77777777" w:rsidR="009964C2" w:rsidRDefault="009964C2"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32" w:name="_Toc160011701"/>
      <w:r w:rsidRPr="009964C2">
        <w:rPr>
          <w:rFonts w:ascii="Calibri" w:eastAsia="Times New Roman" w:hAnsi="Calibri" w:cs="Calibri"/>
          <w:b/>
          <w:bCs/>
          <w:color w:val="auto"/>
          <w:kern w:val="32"/>
          <w:sz w:val="28"/>
          <w:szCs w:val="28"/>
          <w:lang w:val="en-GB" w:eastAsia="en-GB"/>
        </w:rPr>
        <w:lastRenderedPageBreak/>
        <w:t>Bank reference Letter</w:t>
      </w:r>
      <w:bookmarkEnd w:id="32"/>
    </w:p>
    <w:p w14:paraId="6E20EEA4" w14:textId="77777777" w:rsidR="009964C2" w:rsidRDefault="009964C2" w:rsidP="00BC03F3">
      <w:pPr>
        <w:jc w:val="both"/>
        <w:rPr>
          <w:lang w:val="en-GB" w:eastAsia="en-GB"/>
        </w:rPr>
      </w:pPr>
    </w:p>
    <w:p w14:paraId="006FFF98" w14:textId="77777777" w:rsidR="009964C2" w:rsidRDefault="009964C2" w:rsidP="00BC03F3">
      <w:pPr>
        <w:jc w:val="both"/>
        <w:rPr>
          <w:lang w:val="en-GB" w:eastAsia="en-GB"/>
        </w:rPr>
      </w:pPr>
    </w:p>
    <w:p w14:paraId="63AD20FD" w14:textId="77777777" w:rsidR="009964C2" w:rsidRDefault="009964C2" w:rsidP="00BC03F3">
      <w:pPr>
        <w:jc w:val="both"/>
        <w:rPr>
          <w:lang w:val="en-GB" w:eastAsia="en-GB"/>
        </w:rPr>
      </w:pPr>
    </w:p>
    <w:p w14:paraId="03D781A7" w14:textId="77777777" w:rsidR="009964C2" w:rsidRDefault="009964C2" w:rsidP="00BC03F3">
      <w:pPr>
        <w:jc w:val="both"/>
        <w:rPr>
          <w:lang w:val="en-GB" w:eastAsia="en-GB"/>
        </w:rPr>
      </w:pPr>
    </w:p>
    <w:p w14:paraId="7D958648" w14:textId="77777777" w:rsidR="009964C2" w:rsidRPr="006954D1" w:rsidRDefault="009964C2" w:rsidP="00BC03F3">
      <w:pPr>
        <w:jc w:val="both"/>
        <w:rPr>
          <w:b/>
          <w:i/>
          <w:sz w:val="56"/>
          <w:szCs w:val="56"/>
        </w:rPr>
      </w:pPr>
      <w:r w:rsidRPr="006954D1">
        <w:rPr>
          <w:b/>
          <w:i/>
          <w:sz w:val="56"/>
          <w:szCs w:val="56"/>
        </w:rPr>
        <w:t>(Attached Overleaf)</w:t>
      </w:r>
    </w:p>
    <w:p w14:paraId="6C4D7536" w14:textId="77777777" w:rsidR="009964C2" w:rsidRPr="009964C2" w:rsidRDefault="009964C2" w:rsidP="00BC03F3">
      <w:pPr>
        <w:jc w:val="both"/>
        <w:rPr>
          <w:lang w:val="en-GB" w:eastAsia="en-GB"/>
        </w:rPr>
      </w:pPr>
    </w:p>
    <w:p w14:paraId="72967899" w14:textId="77777777" w:rsidR="009964C2" w:rsidRDefault="009964C2" w:rsidP="00BC03F3">
      <w:pPr>
        <w:jc w:val="both"/>
        <w:rPr>
          <w:rFonts w:ascii="Calibri" w:eastAsia="Times New Roman" w:hAnsi="Calibri" w:cs="Calibri"/>
          <w:b/>
          <w:bCs/>
          <w:kern w:val="32"/>
          <w:sz w:val="28"/>
          <w:szCs w:val="28"/>
          <w:lang w:val="en-GB" w:eastAsia="en-GB"/>
        </w:rPr>
      </w:pPr>
      <w:r>
        <w:rPr>
          <w:rFonts w:ascii="Calibri" w:eastAsia="Times New Roman" w:hAnsi="Calibri" w:cs="Calibri"/>
          <w:b/>
          <w:bCs/>
          <w:kern w:val="32"/>
          <w:sz w:val="28"/>
          <w:szCs w:val="28"/>
          <w:lang w:val="en-GB" w:eastAsia="en-GB"/>
        </w:rPr>
        <w:br w:type="page"/>
      </w:r>
    </w:p>
    <w:p w14:paraId="119D79A6" w14:textId="46C978B6" w:rsidR="009964C2" w:rsidRPr="009964C2" w:rsidRDefault="00FD414D" w:rsidP="00BC03F3">
      <w:pPr>
        <w:pStyle w:val="Heading1"/>
        <w:keepLines w:val="0"/>
        <w:spacing w:after="60" w:line="240" w:lineRule="auto"/>
        <w:jc w:val="both"/>
        <w:rPr>
          <w:rFonts w:ascii="Calibri" w:eastAsia="Times New Roman" w:hAnsi="Calibri" w:cs="Calibri"/>
          <w:b/>
          <w:bCs/>
          <w:color w:val="auto"/>
          <w:kern w:val="32"/>
          <w:sz w:val="28"/>
          <w:szCs w:val="28"/>
          <w:lang w:val="en-GB" w:eastAsia="en-GB"/>
        </w:rPr>
      </w:pPr>
      <w:bookmarkStart w:id="33" w:name="_Toc160011702"/>
      <w:r>
        <w:rPr>
          <w:rFonts w:ascii="Calibri" w:eastAsia="Times New Roman" w:hAnsi="Calibri" w:cs="Calibri"/>
          <w:b/>
          <w:bCs/>
          <w:color w:val="auto"/>
          <w:kern w:val="32"/>
          <w:sz w:val="28"/>
          <w:szCs w:val="28"/>
          <w:lang w:val="en-GB" w:eastAsia="en-GB"/>
        </w:rPr>
        <w:lastRenderedPageBreak/>
        <w:t>Annexure III</w:t>
      </w:r>
      <w:r w:rsidR="009964C2" w:rsidRPr="009964C2">
        <w:rPr>
          <w:rFonts w:ascii="Calibri" w:eastAsia="Times New Roman" w:hAnsi="Calibri" w:cs="Calibri"/>
          <w:b/>
          <w:bCs/>
          <w:color w:val="auto"/>
          <w:kern w:val="32"/>
          <w:sz w:val="28"/>
          <w:szCs w:val="28"/>
          <w:lang w:val="en-GB" w:eastAsia="en-GB"/>
        </w:rPr>
        <w:t>- Counterhouse Consultants (Kenya) Limited Statutory documents</w:t>
      </w:r>
      <w:bookmarkEnd w:id="33"/>
    </w:p>
    <w:p w14:paraId="615096B7" w14:textId="77777777" w:rsidR="009964C2" w:rsidRPr="009964C2" w:rsidRDefault="009964C2" w:rsidP="00BC03F3">
      <w:pPr>
        <w:jc w:val="both"/>
      </w:pPr>
    </w:p>
    <w:p w14:paraId="6BB2DA45" w14:textId="77777777" w:rsidR="009964C2" w:rsidRDefault="009964C2" w:rsidP="00BC03F3">
      <w:pPr>
        <w:pStyle w:val="Heading2"/>
      </w:pPr>
      <w:bookmarkStart w:id="34" w:name="_Toc160011703"/>
      <w:r>
        <w:t>Company profile</w:t>
      </w:r>
      <w:bookmarkEnd w:id="34"/>
    </w:p>
    <w:p w14:paraId="476C8991" w14:textId="77777777" w:rsidR="009964C2" w:rsidRDefault="009964C2" w:rsidP="00BC03F3">
      <w:pPr>
        <w:pStyle w:val="Heading2"/>
      </w:pPr>
      <w:bookmarkStart w:id="35" w:name="_Toc160011704"/>
      <w:r>
        <w:t>Organizational Chart</w:t>
      </w:r>
      <w:bookmarkEnd w:id="35"/>
    </w:p>
    <w:p w14:paraId="29E66D4C" w14:textId="77777777" w:rsidR="009964C2" w:rsidRDefault="009964C2" w:rsidP="00BC03F3">
      <w:pPr>
        <w:pStyle w:val="Heading2"/>
      </w:pPr>
      <w:bookmarkStart w:id="36" w:name="_Toc160011705"/>
      <w:r>
        <w:t>Certificate of Registration</w:t>
      </w:r>
      <w:bookmarkEnd w:id="36"/>
    </w:p>
    <w:p w14:paraId="07FBCC7D" w14:textId="77777777" w:rsidR="009964C2" w:rsidRDefault="009964C2" w:rsidP="00BC03F3">
      <w:pPr>
        <w:pStyle w:val="Heading2"/>
      </w:pPr>
      <w:bookmarkStart w:id="37" w:name="_Toc160011706"/>
      <w:r>
        <w:t>Tax Compliance</w:t>
      </w:r>
      <w:bookmarkEnd w:id="37"/>
    </w:p>
    <w:p w14:paraId="61E07CA6" w14:textId="77777777" w:rsidR="009964C2" w:rsidRDefault="009964C2" w:rsidP="00BC03F3">
      <w:pPr>
        <w:pStyle w:val="Heading2"/>
      </w:pPr>
      <w:bookmarkStart w:id="38" w:name="_Toc160011707"/>
      <w:r>
        <w:t>Pin Certificate</w:t>
      </w:r>
      <w:bookmarkEnd w:id="38"/>
    </w:p>
    <w:p w14:paraId="7C1AD0B5" w14:textId="77777777" w:rsidR="009964C2" w:rsidRDefault="009964C2" w:rsidP="00BC03F3">
      <w:pPr>
        <w:pStyle w:val="Heading2"/>
      </w:pPr>
      <w:bookmarkStart w:id="39" w:name="_Toc160011708"/>
      <w:r>
        <w:t>CR12 Certificate</w:t>
      </w:r>
      <w:bookmarkEnd w:id="39"/>
    </w:p>
    <w:p w14:paraId="2BC598E1" w14:textId="77777777" w:rsidR="009964C2" w:rsidRDefault="009964C2" w:rsidP="00BC03F3">
      <w:pPr>
        <w:pStyle w:val="Heading2"/>
      </w:pPr>
      <w:bookmarkStart w:id="40" w:name="_Toc160011709"/>
      <w:r>
        <w:t xml:space="preserve">Business </w:t>
      </w:r>
      <w:r w:rsidR="00542936">
        <w:t>Permit</w:t>
      </w:r>
      <w:bookmarkEnd w:id="40"/>
    </w:p>
    <w:p w14:paraId="5686C395" w14:textId="77777777" w:rsidR="00542936" w:rsidRDefault="00542936" w:rsidP="00BC03F3">
      <w:pPr>
        <w:pStyle w:val="Heading2"/>
      </w:pPr>
      <w:bookmarkStart w:id="41" w:name="_Toc160011710"/>
      <w:r>
        <w:t>Audited Accounts (Years 2020, 2021 &amp; 2022)</w:t>
      </w:r>
      <w:bookmarkEnd w:id="41"/>
    </w:p>
    <w:p w14:paraId="0B0A0EC9" w14:textId="77777777" w:rsidR="00542936" w:rsidRDefault="00542936" w:rsidP="00BC03F3">
      <w:pPr>
        <w:jc w:val="both"/>
        <w:rPr>
          <w:lang w:val="en-GB" w:eastAsia="en-GB"/>
        </w:rPr>
      </w:pPr>
    </w:p>
    <w:p w14:paraId="1BE5FED4" w14:textId="77777777" w:rsidR="00542936" w:rsidRPr="006954D1" w:rsidRDefault="00542936" w:rsidP="00BC03F3">
      <w:pPr>
        <w:jc w:val="both"/>
        <w:rPr>
          <w:b/>
          <w:i/>
          <w:sz w:val="56"/>
          <w:szCs w:val="56"/>
        </w:rPr>
      </w:pPr>
      <w:r w:rsidRPr="006954D1">
        <w:rPr>
          <w:b/>
          <w:i/>
          <w:sz w:val="56"/>
          <w:szCs w:val="56"/>
        </w:rPr>
        <w:t>(Attached</w:t>
      </w:r>
      <w:r>
        <w:rPr>
          <w:b/>
          <w:i/>
          <w:sz w:val="56"/>
          <w:szCs w:val="56"/>
        </w:rPr>
        <w:t xml:space="preserve"> copies</w:t>
      </w:r>
      <w:r w:rsidRPr="006954D1">
        <w:rPr>
          <w:b/>
          <w:i/>
          <w:sz w:val="56"/>
          <w:szCs w:val="56"/>
        </w:rPr>
        <w:t xml:space="preserve"> Overleaf)</w:t>
      </w:r>
    </w:p>
    <w:p w14:paraId="616DBB45" w14:textId="77777777" w:rsidR="00542936" w:rsidRPr="00542936" w:rsidRDefault="00542936" w:rsidP="00BC03F3">
      <w:pPr>
        <w:jc w:val="both"/>
        <w:rPr>
          <w:lang w:val="en-GB" w:eastAsia="en-GB"/>
        </w:rPr>
      </w:pPr>
    </w:p>
    <w:sectPr w:rsidR="00542936" w:rsidRPr="00542936" w:rsidSect="00445A5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375D2C" w14:textId="77777777" w:rsidR="00C04516" w:rsidRDefault="00C04516" w:rsidP="0063028C">
      <w:pPr>
        <w:spacing w:after="0" w:line="240" w:lineRule="auto"/>
      </w:pPr>
      <w:r>
        <w:separator/>
      </w:r>
    </w:p>
  </w:endnote>
  <w:endnote w:type="continuationSeparator" w:id="0">
    <w:p w14:paraId="2AD07D19" w14:textId="77777777" w:rsidR="00C04516" w:rsidRDefault="00C04516" w:rsidP="00630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ymbolMT">
    <w:altName w:val="Arial Unicode MS"/>
    <w:panose1 w:val="00000000000000000000"/>
    <w:charset w:val="88"/>
    <w:family w:val="auto"/>
    <w:notTrueType/>
    <w:pitch w:val="default"/>
    <w:sig w:usb0="00000003" w:usb1="08080000"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44710" w14:textId="77777777" w:rsidR="009A6C25" w:rsidRPr="000E2724" w:rsidRDefault="009A6C25">
    <w:pPr>
      <w:widowControl w:val="0"/>
      <w:autoSpaceDE w:val="0"/>
      <w:autoSpaceDN w:val="0"/>
      <w:adjustRightInd w:val="0"/>
      <w:rPr>
        <w:rFonts w:ascii="Times New Roman" w:hAnsi="Times New Roman"/>
        <w:sz w:val="24"/>
        <w:szCs w:val="24"/>
      </w:rPr>
    </w:pPr>
    <w:r>
      <w:rPr>
        <w:rFonts w:ascii="Times New Roman" w:hAnsi="Times New Roman"/>
        <w:sz w:val="24"/>
        <w:szCs w:val="24"/>
      </w:rPr>
      <w:t>BM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69E9AC" w14:textId="77777777" w:rsidR="00C04516" w:rsidRDefault="00C04516" w:rsidP="0063028C">
      <w:pPr>
        <w:spacing w:after="0" w:line="240" w:lineRule="auto"/>
      </w:pPr>
      <w:r>
        <w:separator/>
      </w:r>
    </w:p>
  </w:footnote>
  <w:footnote w:type="continuationSeparator" w:id="0">
    <w:p w14:paraId="6339C7E7" w14:textId="77777777" w:rsidR="00C04516" w:rsidRDefault="00C04516" w:rsidP="006302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6CCD"/>
    <w:multiLevelType w:val="hybridMultilevel"/>
    <w:tmpl w:val="834C7E6E"/>
    <w:lvl w:ilvl="0" w:tplc="B0401560">
      <w:numFmt w:val="bullet"/>
      <w:lvlText w:val=""/>
      <w:lvlJc w:val="left"/>
      <w:pPr>
        <w:ind w:left="1000" w:hanging="720"/>
      </w:pPr>
      <w:rPr>
        <w:rFonts w:hint="default"/>
        <w:w w:val="99"/>
        <w:lang w:val="en-US" w:eastAsia="en-US" w:bidi="ar-SA"/>
      </w:rPr>
    </w:lvl>
    <w:lvl w:ilvl="1" w:tplc="7EF87490">
      <w:numFmt w:val="bullet"/>
      <w:lvlText w:val="o"/>
      <w:lvlJc w:val="left"/>
      <w:pPr>
        <w:ind w:left="1413" w:hanging="425"/>
      </w:pPr>
      <w:rPr>
        <w:rFonts w:ascii="Courier New" w:eastAsia="Courier New" w:hAnsi="Courier New" w:cs="Courier New" w:hint="default"/>
        <w:w w:val="99"/>
        <w:sz w:val="20"/>
        <w:szCs w:val="20"/>
        <w:lang w:val="en-US" w:eastAsia="en-US" w:bidi="ar-SA"/>
      </w:rPr>
    </w:lvl>
    <w:lvl w:ilvl="2" w:tplc="3814D9D2">
      <w:numFmt w:val="bullet"/>
      <w:lvlText w:val=""/>
      <w:lvlJc w:val="left"/>
      <w:pPr>
        <w:ind w:left="2133" w:hanging="720"/>
      </w:pPr>
      <w:rPr>
        <w:rFonts w:ascii="Wingdings" w:eastAsia="Wingdings" w:hAnsi="Wingdings" w:cs="Wingdings" w:hint="default"/>
        <w:w w:val="100"/>
        <w:sz w:val="24"/>
        <w:szCs w:val="24"/>
        <w:lang w:val="en-US" w:eastAsia="en-US" w:bidi="ar-SA"/>
      </w:rPr>
    </w:lvl>
    <w:lvl w:ilvl="3" w:tplc="FEC0B4BC">
      <w:numFmt w:val="bullet"/>
      <w:lvlText w:val="•"/>
      <w:lvlJc w:val="left"/>
      <w:pPr>
        <w:ind w:left="2140" w:hanging="720"/>
      </w:pPr>
      <w:rPr>
        <w:rFonts w:hint="default"/>
        <w:lang w:val="en-US" w:eastAsia="en-US" w:bidi="ar-SA"/>
      </w:rPr>
    </w:lvl>
    <w:lvl w:ilvl="4" w:tplc="34ACFD12">
      <w:numFmt w:val="bullet"/>
      <w:lvlText w:val="•"/>
      <w:lvlJc w:val="left"/>
      <w:pPr>
        <w:ind w:left="3408" w:hanging="720"/>
      </w:pPr>
      <w:rPr>
        <w:rFonts w:hint="default"/>
        <w:lang w:val="en-US" w:eastAsia="en-US" w:bidi="ar-SA"/>
      </w:rPr>
    </w:lvl>
    <w:lvl w:ilvl="5" w:tplc="220CA558">
      <w:numFmt w:val="bullet"/>
      <w:lvlText w:val="•"/>
      <w:lvlJc w:val="left"/>
      <w:pPr>
        <w:ind w:left="4677" w:hanging="720"/>
      </w:pPr>
      <w:rPr>
        <w:rFonts w:hint="default"/>
        <w:lang w:val="en-US" w:eastAsia="en-US" w:bidi="ar-SA"/>
      </w:rPr>
    </w:lvl>
    <w:lvl w:ilvl="6" w:tplc="B93E1CBC">
      <w:numFmt w:val="bullet"/>
      <w:lvlText w:val="•"/>
      <w:lvlJc w:val="left"/>
      <w:pPr>
        <w:ind w:left="5945" w:hanging="720"/>
      </w:pPr>
      <w:rPr>
        <w:rFonts w:hint="default"/>
        <w:lang w:val="en-US" w:eastAsia="en-US" w:bidi="ar-SA"/>
      </w:rPr>
    </w:lvl>
    <w:lvl w:ilvl="7" w:tplc="CCA09AFE">
      <w:numFmt w:val="bullet"/>
      <w:lvlText w:val="•"/>
      <w:lvlJc w:val="left"/>
      <w:pPr>
        <w:ind w:left="7214" w:hanging="720"/>
      </w:pPr>
      <w:rPr>
        <w:rFonts w:hint="default"/>
        <w:lang w:val="en-US" w:eastAsia="en-US" w:bidi="ar-SA"/>
      </w:rPr>
    </w:lvl>
    <w:lvl w:ilvl="8" w:tplc="A4CA5788">
      <w:numFmt w:val="bullet"/>
      <w:lvlText w:val="•"/>
      <w:lvlJc w:val="left"/>
      <w:pPr>
        <w:ind w:left="8482" w:hanging="720"/>
      </w:pPr>
      <w:rPr>
        <w:rFonts w:hint="default"/>
        <w:lang w:val="en-US" w:eastAsia="en-US" w:bidi="ar-SA"/>
      </w:rPr>
    </w:lvl>
  </w:abstractNum>
  <w:abstractNum w:abstractNumId="1" w15:restartNumberingAfterBreak="0">
    <w:nsid w:val="03BA1CD1"/>
    <w:multiLevelType w:val="hybridMultilevel"/>
    <w:tmpl w:val="5A76D06C"/>
    <w:lvl w:ilvl="0" w:tplc="617AF1E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018C874">
      <w:start w:val="1"/>
      <w:numFmt w:val="lowerLetter"/>
      <w:lvlText w:val="%2"/>
      <w:lvlJc w:val="left"/>
      <w:pPr>
        <w:ind w:left="1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21CEB06">
      <w:start w:val="1"/>
      <w:numFmt w:val="lowerRoman"/>
      <w:lvlText w:val="%3"/>
      <w:lvlJc w:val="left"/>
      <w:pPr>
        <w:ind w:left="1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05C44A0">
      <w:start w:val="1"/>
      <w:numFmt w:val="decimal"/>
      <w:lvlText w:val="%4"/>
      <w:lvlJc w:val="left"/>
      <w:pPr>
        <w:ind w:left="2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3D61248">
      <w:start w:val="1"/>
      <w:numFmt w:val="lowerLetter"/>
      <w:lvlText w:val="%5"/>
      <w:lvlJc w:val="left"/>
      <w:pPr>
        <w:ind w:left="3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17EE67A">
      <w:start w:val="1"/>
      <w:numFmt w:val="lowerRoman"/>
      <w:lvlText w:val="%6"/>
      <w:lvlJc w:val="left"/>
      <w:pPr>
        <w:ind w:left="4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2B84A56">
      <w:start w:val="1"/>
      <w:numFmt w:val="decimal"/>
      <w:lvlText w:val="%7"/>
      <w:lvlJc w:val="left"/>
      <w:pPr>
        <w:ind w:left="4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A3E08A2">
      <w:start w:val="1"/>
      <w:numFmt w:val="lowerLetter"/>
      <w:lvlText w:val="%8"/>
      <w:lvlJc w:val="left"/>
      <w:pPr>
        <w:ind w:left="5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2AACAAC">
      <w:start w:val="1"/>
      <w:numFmt w:val="lowerRoman"/>
      <w:lvlText w:val="%9"/>
      <w:lvlJc w:val="left"/>
      <w:pPr>
        <w:ind w:left="62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C60DDB"/>
    <w:multiLevelType w:val="hybridMultilevel"/>
    <w:tmpl w:val="7C9AAAE6"/>
    <w:lvl w:ilvl="0" w:tplc="D45A084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DC4D64">
      <w:start w:val="1"/>
      <w:numFmt w:val="bullet"/>
      <w:lvlText w:val="o"/>
      <w:lvlJc w:val="left"/>
      <w:pPr>
        <w:ind w:left="14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22B816">
      <w:start w:val="1"/>
      <w:numFmt w:val="bullet"/>
      <w:lvlText w:val="▪"/>
      <w:lvlJc w:val="left"/>
      <w:pPr>
        <w:ind w:left="21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82A70E">
      <w:start w:val="1"/>
      <w:numFmt w:val="bullet"/>
      <w:lvlText w:val="•"/>
      <w:lvlJc w:val="left"/>
      <w:pPr>
        <w:ind w:left="2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56C3C4">
      <w:start w:val="1"/>
      <w:numFmt w:val="bullet"/>
      <w:lvlText w:val="o"/>
      <w:lvlJc w:val="left"/>
      <w:pPr>
        <w:ind w:left="36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05C8FC4">
      <w:start w:val="1"/>
      <w:numFmt w:val="bullet"/>
      <w:lvlText w:val="▪"/>
      <w:lvlJc w:val="left"/>
      <w:pPr>
        <w:ind w:left="4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B03914">
      <w:start w:val="1"/>
      <w:numFmt w:val="bullet"/>
      <w:lvlText w:val="•"/>
      <w:lvlJc w:val="left"/>
      <w:pPr>
        <w:ind w:left="5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602CB6">
      <w:start w:val="1"/>
      <w:numFmt w:val="bullet"/>
      <w:lvlText w:val="o"/>
      <w:lvlJc w:val="left"/>
      <w:pPr>
        <w:ind w:left="57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E06D4A">
      <w:start w:val="1"/>
      <w:numFmt w:val="bullet"/>
      <w:lvlText w:val="▪"/>
      <w:lvlJc w:val="left"/>
      <w:pPr>
        <w:ind w:left="6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275A8F"/>
    <w:multiLevelType w:val="hybridMultilevel"/>
    <w:tmpl w:val="DF545A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BE24DD"/>
    <w:multiLevelType w:val="hybridMultilevel"/>
    <w:tmpl w:val="FA68F5A2"/>
    <w:lvl w:ilvl="0" w:tplc="F4422D18">
      <w:start w:val="1"/>
      <w:numFmt w:val="decimal"/>
      <w:lvlText w:val="%1."/>
      <w:lvlJc w:val="left"/>
      <w:pPr>
        <w:ind w:left="140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1" w:tplc="441A22AA">
      <w:start w:val="1"/>
      <w:numFmt w:val="lowerLetter"/>
      <w:lvlText w:val="%2)"/>
      <w:lvlJc w:val="left"/>
      <w:pPr>
        <w:ind w:left="197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2" w:tplc="3AF63A1C">
      <w:start w:val="1"/>
      <w:numFmt w:val="lowerRoman"/>
      <w:lvlText w:val="%3"/>
      <w:lvlJc w:val="left"/>
      <w:pPr>
        <w:ind w:left="248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3" w:tplc="C85CFFDC">
      <w:start w:val="1"/>
      <w:numFmt w:val="decimal"/>
      <w:lvlText w:val="%4"/>
      <w:lvlJc w:val="left"/>
      <w:pPr>
        <w:ind w:left="320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4" w:tplc="5B4CE5F2">
      <w:start w:val="1"/>
      <w:numFmt w:val="lowerLetter"/>
      <w:lvlText w:val="%5"/>
      <w:lvlJc w:val="left"/>
      <w:pPr>
        <w:ind w:left="392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5" w:tplc="FEFA490E">
      <w:start w:val="1"/>
      <w:numFmt w:val="lowerRoman"/>
      <w:lvlText w:val="%6"/>
      <w:lvlJc w:val="left"/>
      <w:pPr>
        <w:ind w:left="464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6" w:tplc="0FEAED98">
      <w:start w:val="1"/>
      <w:numFmt w:val="decimal"/>
      <w:lvlText w:val="%7"/>
      <w:lvlJc w:val="left"/>
      <w:pPr>
        <w:ind w:left="536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7" w:tplc="73F2801E">
      <w:start w:val="1"/>
      <w:numFmt w:val="lowerLetter"/>
      <w:lvlText w:val="%8"/>
      <w:lvlJc w:val="left"/>
      <w:pPr>
        <w:ind w:left="608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8" w:tplc="643CCFB4">
      <w:start w:val="1"/>
      <w:numFmt w:val="lowerRoman"/>
      <w:lvlText w:val="%9"/>
      <w:lvlJc w:val="left"/>
      <w:pPr>
        <w:ind w:left="680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abstractNum>
  <w:abstractNum w:abstractNumId="5" w15:restartNumberingAfterBreak="0">
    <w:nsid w:val="13281D74"/>
    <w:multiLevelType w:val="hybridMultilevel"/>
    <w:tmpl w:val="34286FD6"/>
    <w:lvl w:ilvl="0" w:tplc="BFF820A2">
      <w:start w:val="1"/>
      <w:numFmt w:val="decimal"/>
      <w:lvlText w:val="%1."/>
      <w:lvlJc w:val="left"/>
      <w:pPr>
        <w:ind w:left="2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CC4E5EC">
      <w:start w:val="1"/>
      <w:numFmt w:val="lowerLetter"/>
      <w:lvlText w:val="%2"/>
      <w:lvlJc w:val="left"/>
      <w:pPr>
        <w:ind w:left="1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4EEDF6E">
      <w:start w:val="1"/>
      <w:numFmt w:val="lowerRoman"/>
      <w:lvlText w:val="%3"/>
      <w:lvlJc w:val="left"/>
      <w:pPr>
        <w:ind w:left="1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27E6E38">
      <w:start w:val="1"/>
      <w:numFmt w:val="decimal"/>
      <w:lvlText w:val="%4"/>
      <w:lvlJc w:val="left"/>
      <w:pPr>
        <w:ind w:left="2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C4FE8E">
      <w:start w:val="1"/>
      <w:numFmt w:val="lowerLetter"/>
      <w:lvlText w:val="%5"/>
      <w:lvlJc w:val="left"/>
      <w:pPr>
        <w:ind w:left="3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BEE29C">
      <w:start w:val="1"/>
      <w:numFmt w:val="lowerRoman"/>
      <w:lvlText w:val="%6"/>
      <w:lvlJc w:val="left"/>
      <w:pPr>
        <w:ind w:left="3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CAC10B8">
      <w:start w:val="1"/>
      <w:numFmt w:val="decimal"/>
      <w:lvlText w:val="%7"/>
      <w:lvlJc w:val="left"/>
      <w:pPr>
        <w:ind w:left="4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67E9D54">
      <w:start w:val="1"/>
      <w:numFmt w:val="lowerLetter"/>
      <w:lvlText w:val="%8"/>
      <w:lvlJc w:val="left"/>
      <w:pPr>
        <w:ind w:left="5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16432B4">
      <w:start w:val="1"/>
      <w:numFmt w:val="lowerRoman"/>
      <w:lvlText w:val="%9"/>
      <w:lvlJc w:val="left"/>
      <w:pPr>
        <w:ind w:left="6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B6F1546"/>
    <w:multiLevelType w:val="hybridMultilevel"/>
    <w:tmpl w:val="ACDE6946"/>
    <w:lvl w:ilvl="0" w:tplc="055ACFAE">
      <w:start w:val="1"/>
      <w:numFmt w:val="bullet"/>
      <w:lvlText w:val="•"/>
      <w:lvlJc w:val="left"/>
      <w:pPr>
        <w:ind w:left="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BDE72E8">
      <w:start w:val="1"/>
      <w:numFmt w:val="bullet"/>
      <w:lvlText w:val="o"/>
      <w:lvlJc w:val="left"/>
      <w:pPr>
        <w:ind w:left="11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2C863D4">
      <w:start w:val="1"/>
      <w:numFmt w:val="bullet"/>
      <w:lvlText w:val="▪"/>
      <w:lvlJc w:val="left"/>
      <w:pPr>
        <w:ind w:left="18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1DE3F5E">
      <w:start w:val="1"/>
      <w:numFmt w:val="bullet"/>
      <w:lvlText w:val="•"/>
      <w:lvlJc w:val="left"/>
      <w:pPr>
        <w:ind w:left="25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7C35DE">
      <w:start w:val="1"/>
      <w:numFmt w:val="bullet"/>
      <w:lvlText w:val="o"/>
      <w:lvlJc w:val="left"/>
      <w:pPr>
        <w:ind w:left="33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9E325C">
      <w:start w:val="1"/>
      <w:numFmt w:val="bullet"/>
      <w:lvlText w:val="▪"/>
      <w:lvlJc w:val="left"/>
      <w:pPr>
        <w:ind w:left="40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E2C940">
      <w:start w:val="1"/>
      <w:numFmt w:val="bullet"/>
      <w:lvlText w:val="•"/>
      <w:lvlJc w:val="left"/>
      <w:pPr>
        <w:ind w:left="4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4E2182">
      <w:start w:val="1"/>
      <w:numFmt w:val="bullet"/>
      <w:lvlText w:val="o"/>
      <w:lvlJc w:val="left"/>
      <w:pPr>
        <w:ind w:left="54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F2AC96">
      <w:start w:val="1"/>
      <w:numFmt w:val="bullet"/>
      <w:lvlText w:val="▪"/>
      <w:lvlJc w:val="left"/>
      <w:pPr>
        <w:ind w:left="61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C1B7B1C"/>
    <w:multiLevelType w:val="hybridMultilevel"/>
    <w:tmpl w:val="8C3C782A"/>
    <w:lvl w:ilvl="0" w:tplc="887A44C2">
      <w:start w:val="1"/>
      <w:numFmt w:val="bullet"/>
      <w:lvlText w:val=""/>
      <w:lvlJc w:val="left"/>
      <w:pPr>
        <w:ind w:left="54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C367550"/>
    <w:multiLevelType w:val="hybridMultilevel"/>
    <w:tmpl w:val="87625872"/>
    <w:lvl w:ilvl="0" w:tplc="04090017">
      <w:start w:val="1"/>
      <w:numFmt w:val="lowerLetter"/>
      <w:lvlText w:val="%1)"/>
      <w:lvlJc w:val="left"/>
      <w:pPr>
        <w:ind w:left="1723" w:hanging="360"/>
      </w:pPr>
    </w:lvl>
    <w:lvl w:ilvl="1" w:tplc="08090019" w:tentative="1">
      <w:start w:val="1"/>
      <w:numFmt w:val="lowerLetter"/>
      <w:lvlText w:val="%2."/>
      <w:lvlJc w:val="left"/>
      <w:pPr>
        <w:ind w:left="2443" w:hanging="360"/>
      </w:pPr>
    </w:lvl>
    <w:lvl w:ilvl="2" w:tplc="0809001B" w:tentative="1">
      <w:start w:val="1"/>
      <w:numFmt w:val="lowerRoman"/>
      <w:lvlText w:val="%3."/>
      <w:lvlJc w:val="right"/>
      <w:pPr>
        <w:ind w:left="3163" w:hanging="180"/>
      </w:pPr>
    </w:lvl>
    <w:lvl w:ilvl="3" w:tplc="0809000F" w:tentative="1">
      <w:start w:val="1"/>
      <w:numFmt w:val="decimal"/>
      <w:lvlText w:val="%4."/>
      <w:lvlJc w:val="left"/>
      <w:pPr>
        <w:ind w:left="3883" w:hanging="360"/>
      </w:pPr>
    </w:lvl>
    <w:lvl w:ilvl="4" w:tplc="08090019" w:tentative="1">
      <w:start w:val="1"/>
      <w:numFmt w:val="lowerLetter"/>
      <w:lvlText w:val="%5."/>
      <w:lvlJc w:val="left"/>
      <w:pPr>
        <w:ind w:left="4603" w:hanging="360"/>
      </w:pPr>
    </w:lvl>
    <w:lvl w:ilvl="5" w:tplc="0809001B" w:tentative="1">
      <w:start w:val="1"/>
      <w:numFmt w:val="lowerRoman"/>
      <w:lvlText w:val="%6."/>
      <w:lvlJc w:val="right"/>
      <w:pPr>
        <w:ind w:left="5323" w:hanging="180"/>
      </w:pPr>
    </w:lvl>
    <w:lvl w:ilvl="6" w:tplc="0809000F" w:tentative="1">
      <w:start w:val="1"/>
      <w:numFmt w:val="decimal"/>
      <w:lvlText w:val="%7."/>
      <w:lvlJc w:val="left"/>
      <w:pPr>
        <w:ind w:left="6043" w:hanging="360"/>
      </w:pPr>
    </w:lvl>
    <w:lvl w:ilvl="7" w:tplc="08090019" w:tentative="1">
      <w:start w:val="1"/>
      <w:numFmt w:val="lowerLetter"/>
      <w:lvlText w:val="%8."/>
      <w:lvlJc w:val="left"/>
      <w:pPr>
        <w:ind w:left="6763" w:hanging="360"/>
      </w:pPr>
    </w:lvl>
    <w:lvl w:ilvl="8" w:tplc="0809001B" w:tentative="1">
      <w:start w:val="1"/>
      <w:numFmt w:val="lowerRoman"/>
      <w:lvlText w:val="%9."/>
      <w:lvlJc w:val="right"/>
      <w:pPr>
        <w:ind w:left="7483" w:hanging="180"/>
      </w:pPr>
    </w:lvl>
  </w:abstractNum>
  <w:abstractNum w:abstractNumId="9" w15:restartNumberingAfterBreak="0">
    <w:nsid w:val="20A63766"/>
    <w:multiLevelType w:val="hybridMultilevel"/>
    <w:tmpl w:val="FF343BEA"/>
    <w:lvl w:ilvl="0" w:tplc="03FE8FB6">
      <w:start w:val="1"/>
      <w:numFmt w:val="bullet"/>
      <w:lvlText w:val="•"/>
      <w:lvlJc w:val="left"/>
      <w:pPr>
        <w:ind w:left="4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7AC6EE">
      <w:start w:val="1"/>
      <w:numFmt w:val="bullet"/>
      <w:lvlText w:val="o"/>
      <w:lvlJc w:val="left"/>
      <w:pPr>
        <w:ind w:left="12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96355C">
      <w:start w:val="1"/>
      <w:numFmt w:val="bullet"/>
      <w:lvlText w:val="▪"/>
      <w:lvlJc w:val="left"/>
      <w:pPr>
        <w:ind w:left="19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0802A6">
      <w:start w:val="1"/>
      <w:numFmt w:val="bullet"/>
      <w:lvlText w:val="•"/>
      <w:lvlJc w:val="left"/>
      <w:pPr>
        <w:ind w:left="2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7C20D6">
      <w:start w:val="1"/>
      <w:numFmt w:val="bullet"/>
      <w:lvlText w:val="o"/>
      <w:lvlJc w:val="left"/>
      <w:pPr>
        <w:ind w:left="34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2A930E">
      <w:start w:val="1"/>
      <w:numFmt w:val="bullet"/>
      <w:lvlText w:val="▪"/>
      <w:lvlJc w:val="left"/>
      <w:pPr>
        <w:ind w:left="41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E6BE6A">
      <w:start w:val="1"/>
      <w:numFmt w:val="bullet"/>
      <w:lvlText w:val="•"/>
      <w:lvlJc w:val="left"/>
      <w:pPr>
        <w:ind w:left="4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BCF828">
      <w:start w:val="1"/>
      <w:numFmt w:val="bullet"/>
      <w:lvlText w:val="o"/>
      <w:lvlJc w:val="left"/>
      <w:pPr>
        <w:ind w:left="55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94E60E8">
      <w:start w:val="1"/>
      <w:numFmt w:val="bullet"/>
      <w:lvlText w:val="▪"/>
      <w:lvlJc w:val="left"/>
      <w:pPr>
        <w:ind w:left="63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97C28A5"/>
    <w:multiLevelType w:val="hybridMultilevel"/>
    <w:tmpl w:val="DBDACDEA"/>
    <w:lvl w:ilvl="0" w:tplc="1B90E298">
      <w:start w:val="1"/>
      <w:numFmt w:val="decimal"/>
      <w:lvlText w:val="%1)"/>
      <w:lvlJc w:val="left"/>
      <w:pPr>
        <w:ind w:left="-80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1" w:tplc="61625660">
      <w:start w:val="1"/>
      <w:numFmt w:val="lowerLetter"/>
      <w:lvlText w:val="%2)"/>
      <w:lvlJc w:val="left"/>
      <w:pPr>
        <w:ind w:left="-25"/>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2" w:tplc="3808E342">
      <w:start w:val="1"/>
      <w:numFmt w:val="lowerRoman"/>
      <w:lvlText w:val="%3"/>
      <w:lvlJc w:val="left"/>
      <w:pPr>
        <w:ind w:left="274"/>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3" w:tplc="EB688FF0">
      <w:start w:val="1"/>
      <w:numFmt w:val="decimal"/>
      <w:lvlText w:val="%4"/>
      <w:lvlJc w:val="left"/>
      <w:pPr>
        <w:ind w:left="994"/>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4" w:tplc="93EA0EFA">
      <w:start w:val="1"/>
      <w:numFmt w:val="lowerLetter"/>
      <w:lvlText w:val="%5"/>
      <w:lvlJc w:val="left"/>
      <w:pPr>
        <w:ind w:left="1714"/>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5" w:tplc="D27EE9C6">
      <w:start w:val="1"/>
      <w:numFmt w:val="lowerRoman"/>
      <w:lvlText w:val="%6"/>
      <w:lvlJc w:val="left"/>
      <w:pPr>
        <w:ind w:left="2434"/>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6" w:tplc="1890AABA">
      <w:start w:val="1"/>
      <w:numFmt w:val="decimal"/>
      <w:lvlText w:val="%7"/>
      <w:lvlJc w:val="left"/>
      <w:pPr>
        <w:ind w:left="3154"/>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7" w:tplc="1A127FB8">
      <w:start w:val="1"/>
      <w:numFmt w:val="lowerLetter"/>
      <w:lvlText w:val="%8"/>
      <w:lvlJc w:val="left"/>
      <w:pPr>
        <w:ind w:left="3874"/>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8" w:tplc="1F508068">
      <w:start w:val="1"/>
      <w:numFmt w:val="lowerRoman"/>
      <w:lvlText w:val="%9"/>
      <w:lvlJc w:val="left"/>
      <w:pPr>
        <w:ind w:left="4594"/>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abstractNum>
  <w:abstractNum w:abstractNumId="11" w15:restartNumberingAfterBreak="0">
    <w:nsid w:val="428246FE"/>
    <w:multiLevelType w:val="hybridMultilevel"/>
    <w:tmpl w:val="6CAA1564"/>
    <w:lvl w:ilvl="0" w:tplc="EB62C5CC">
      <w:start w:val="1"/>
      <w:numFmt w:val="decimal"/>
      <w:lvlText w:val="%1."/>
      <w:lvlJc w:val="left"/>
      <w:pPr>
        <w:ind w:left="2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712AA2C">
      <w:start w:val="1"/>
      <w:numFmt w:val="lowerLetter"/>
      <w:lvlText w:val="%2"/>
      <w:lvlJc w:val="left"/>
      <w:pPr>
        <w:ind w:left="10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FFE8EB4">
      <w:start w:val="1"/>
      <w:numFmt w:val="lowerRoman"/>
      <w:lvlText w:val="%3"/>
      <w:lvlJc w:val="left"/>
      <w:pPr>
        <w:ind w:left="18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7BC7296">
      <w:start w:val="1"/>
      <w:numFmt w:val="decimal"/>
      <w:lvlText w:val="%4"/>
      <w:lvlJc w:val="left"/>
      <w:pPr>
        <w:ind w:left="25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FE62D38">
      <w:start w:val="1"/>
      <w:numFmt w:val="lowerLetter"/>
      <w:lvlText w:val="%5"/>
      <w:lvlJc w:val="left"/>
      <w:pPr>
        <w:ind w:left="32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D966F16">
      <w:start w:val="1"/>
      <w:numFmt w:val="lowerRoman"/>
      <w:lvlText w:val="%6"/>
      <w:lvlJc w:val="left"/>
      <w:pPr>
        <w:ind w:left="39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C9A9CAE">
      <w:start w:val="1"/>
      <w:numFmt w:val="decimal"/>
      <w:lvlText w:val="%7"/>
      <w:lvlJc w:val="left"/>
      <w:pPr>
        <w:ind w:left="4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84E273A">
      <w:start w:val="1"/>
      <w:numFmt w:val="lowerLetter"/>
      <w:lvlText w:val="%8"/>
      <w:lvlJc w:val="left"/>
      <w:pPr>
        <w:ind w:left="54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88DD0C">
      <w:start w:val="1"/>
      <w:numFmt w:val="lowerRoman"/>
      <w:lvlText w:val="%9"/>
      <w:lvlJc w:val="left"/>
      <w:pPr>
        <w:ind w:left="6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2F7E69"/>
    <w:multiLevelType w:val="hybridMultilevel"/>
    <w:tmpl w:val="D600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73097"/>
    <w:multiLevelType w:val="hybridMultilevel"/>
    <w:tmpl w:val="9D207464"/>
    <w:lvl w:ilvl="0" w:tplc="82F44F58">
      <w:start w:val="1"/>
      <w:numFmt w:val="decimal"/>
      <w:lvlText w:val="%1"/>
      <w:lvlJc w:val="left"/>
      <w:pPr>
        <w:ind w:left="360"/>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1" w:tplc="41246F9C">
      <w:start w:val="2"/>
      <w:numFmt w:val="lowerLetter"/>
      <w:lvlText w:val="%2)"/>
      <w:lvlJc w:val="left"/>
      <w:pPr>
        <w:ind w:left="2545"/>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2" w:tplc="18A4B160">
      <w:start w:val="1"/>
      <w:numFmt w:val="lowerRoman"/>
      <w:lvlText w:val="%3"/>
      <w:lvlJc w:val="left"/>
      <w:pPr>
        <w:ind w:left="304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3" w:tplc="2C7AA690">
      <w:start w:val="1"/>
      <w:numFmt w:val="decimal"/>
      <w:lvlText w:val="%4"/>
      <w:lvlJc w:val="left"/>
      <w:pPr>
        <w:ind w:left="376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4" w:tplc="9428684C">
      <w:start w:val="1"/>
      <w:numFmt w:val="lowerLetter"/>
      <w:lvlText w:val="%5"/>
      <w:lvlJc w:val="left"/>
      <w:pPr>
        <w:ind w:left="448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5" w:tplc="BCB28824">
      <w:start w:val="1"/>
      <w:numFmt w:val="lowerRoman"/>
      <w:lvlText w:val="%6"/>
      <w:lvlJc w:val="left"/>
      <w:pPr>
        <w:ind w:left="520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6" w:tplc="2C4A6020">
      <w:start w:val="1"/>
      <w:numFmt w:val="decimal"/>
      <w:lvlText w:val="%7"/>
      <w:lvlJc w:val="left"/>
      <w:pPr>
        <w:ind w:left="592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7" w:tplc="0A628B8C">
      <w:start w:val="1"/>
      <w:numFmt w:val="lowerLetter"/>
      <w:lvlText w:val="%8"/>
      <w:lvlJc w:val="left"/>
      <w:pPr>
        <w:ind w:left="664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8" w:tplc="EEFE2FD8">
      <w:start w:val="1"/>
      <w:numFmt w:val="lowerRoman"/>
      <w:lvlText w:val="%9"/>
      <w:lvlJc w:val="left"/>
      <w:pPr>
        <w:ind w:left="736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abstractNum>
  <w:abstractNum w:abstractNumId="14" w15:restartNumberingAfterBreak="0">
    <w:nsid w:val="486F1998"/>
    <w:multiLevelType w:val="hybridMultilevel"/>
    <w:tmpl w:val="06DC9284"/>
    <w:lvl w:ilvl="0" w:tplc="40B60A8C">
      <w:start w:val="1"/>
      <w:numFmt w:val="decimal"/>
      <w:lvlText w:val="%1."/>
      <w:lvlJc w:val="left"/>
      <w:pPr>
        <w:ind w:left="628" w:hanging="348"/>
      </w:pPr>
      <w:rPr>
        <w:rFonts w:ascii="Calibri" w:eastAsia="Calibri" w:hAnsi="Calibri" w:cs="Calibri" w:hint="default"/>
        <w:w w:val="100"/>
        <w:sz w:val="24"/>
        <w:szCs w:val="24"/>
        <w:lang w:val="en-US" w:eastAsia="en-US" w:bidi="ar-SA"/>
      </w:rPr>
    </w:lvl>
    <w:lvl w:ilvl="1" w:tplc="D7649516">
      <w:numFmt w:val="bullet"/>
      <w:lvlText w:val="•"/>
      <w:lvlJc w:val="left"/>
      <w:pPr>
        <w:ind w:left="1660" w:hanging="348"/>
      </w:pPr>
      <w:rPr>
        <w:rFonts w:hint="default"/>
        <w:lang w:val="en-US" w:eastAsia="en-US" w:bidi="ar-SA"/>
      </w:rPr>
    </w:lvl>
    <w:lvl w:ilvl="2" w:tplc="01F4559E">
      <w:numFmt w:val="bullet"/>
      <w:lvlText w:val="•"/>
      <w:lvlJc w:val="left"/>
      <w:pPr>
        <w:ind w:left="2700" w:hanging="348"/>
      </w:pPr>
      <w:rPr>
        <w:rFonts w:hint="default"/>
        <w:lang w:val="en-US" w:eastAsia="en-US" w:bidi="ar-SA"/>
      </w:rPr>
    </w:lvl>
    <w:lvl w:ilvl="3" w:tplc="0DD2810A">
      <w:numFmt w:val="bullet"/>
      <w:lvlText w:val="•"/>
      <w:lvlJc w:val="left"/>
      <w:pPr>
        <w:ind w:left="3740" w:hanging="348"/>
      </w:pPr>
      <w:rPr>
        <w:rFonts w:hint="default"/>
        <w:lang w:val="en-US" w:eastAsia="en-US" w:bidi="ar-SA"/>
      </w:rPr>
    </w:lvl>
    <w:lvl w:ilvl="4" w:tplc="D5128C08">
      <w:numFmt w:val="bullet"/>
      <w:lvlText w:val="•"/>
      <w:lvlJc w:val="left"/>
      <w:pPr>
        <w:ind w:left="4780" w:hanging="348"/>
      </w:pPr>
      <w:rPr>
        <w:rFonts w:hint="default"/>
        <w:lang w:val="en-US" w:eastAsia="en-US" w:bidi="ar-SA"/>
      </w:rPr>
    </w:lvl>
    <w:lvl w:ilvl="5" w:tplc="7EFCF374">
      <w:numFmt w:val="bullet"/>
      <w:lvlText w:val="•"/>
      <w:lvlJc w:val="left"/>
      <w:pPr>
        <w:ind w:left="5820" w:hanging="348"/>
      </w:pPr>
      <w:rPr>
        <w:rFonts w:hint="default"/>
        <w:lang w:val="en-US" w:eastAsia="en-US" w:bidi="ar-SA"/>
      </w:rPr>
    </w:lvl>
    <w:lvl w:ilvl="6" w:tplc="6C1AA3D0">
      <w:numFmt w:val="bullet"/>
      <w:lvlText w:val="•"/>
      <w:lvlJc w:val="left"/>
      <w:pPr>
        <w:ind w:left="6860" w:hanging="348"/>
      </w:pPr>
      <w:rPr>
        <w:rFonts w:hint="default"/>
        <w:lang w:val="en-US" w:eastAsia="en-US" w:bidi="ar-SA"/>
      </w:rPr>
    </w:lvl>
    <w:lvl w:ilvl="7" w:tplc="E1B0A3E2">
      <w:numFmt w:val="bullet"/>
      <w:lvlText w:val="•"/>
      <w:lvlJc w:val="left"/>
      <w:pPr>
        <w:ind w:left="7900" w:hanging="348"/>
      </w:pPr>
      <w:rPr>
        <w:rFonts w:hint="default"/>
        <w:lang w:val="en-US" w:eastAsia="en-US" w:bidi="ar-SA"/>
      </w:rPr>
    </w:lvl>
    <w:lvl w:ilvl="8" w:tplc="87E250F4">
      <w:numFmt w:val="bullet"/>
      <w:lvlText w:val="•"/>
      <w:lvlJc w:val="left"/>
      <w:pPr>
        <w:ind w:left="8940" w:hanging="348"/>
      </w:pPr>
      <w:rPr>
        <w:rFonts w:hint="default"/>
        <w:lang w:val="en-US" w:eastAsia="en-US" w:bidi="ar-SA"/>
      </w:rPr>
    </w:lvl>
  </w:abstractNum>
  <w:abstractNum w:abstractNumId="15" w15:restartNumberingAfterBreak="0">
    <w:nsid w:val="4ABC640C"/>
    <w:multiLevelType w:val="hybridMultilevel"/>
    <w:tmpl w:val="BB1CA770"/>
    <w:lvl w:ilvl="0" w:tplc="04090017">
      <w:start w:val="1"/>
      <w:numFmt w:val="lowerLetter"/>
      <w:lvlText w:val="%1)"/>
      <w:lvlJc w:val="left"/>
      <w:pPr>
        <w:ind w:left="818" w:hanging="360"/>
      </w:pPr>
    </w:lvl>
    <w:lvl w:ilvl="1" w:tplc="08090019" w:tentative="1">
      <w:start w:val="1"/>
      <w:numFmt w:val="lowerLetter"/>
      <w:lvlText w:val="%2."/>
      <w:lvlJc w:val="left"/>
      <w:pPr>
        <w:ind w:left="1538" w:hanging="360"/>
      </w:pPr>
    </w:lvl>
    <w:lvl w:ilvl="2" w:tplc="0809001B" w:tentative="1">
      <w:start w:val="1"/>
      <w:numFmt w:val="lowerRoman"/>
      <w:lvlText w:val="%3."/>
      <w:lvlJc w:val="right"/>
      <w:pPr>
        <w:ind w:left="2258" w:hanging="180"/>
      </w:pPr>
    </w:lvl>
    <w:lvl w:ilvl="3" w:tplc="0809000F" w:tentative="1">
      <w:start w:val="1"/>
      <w:numFmt w:val="decimal"/>
      <w:lvlText w:val="%4."/>
      <w:lvlJc w:val="left"/>
      <w:pPr>
        <w:ind w:left="2978" w:hanging="360"/>
      </w:pPr>
    </w:lvl>
    <w:lvl w:ilvl="4" w:tplc="08090019" w:tentative="1">
      <w:start w:val="1"/>
      <w:numFmt w:val="lowerLetter"/>
      <w:lvlText w:val="%5."/>
      <w:lvlJc w:val="left"/>
      <w:pPr>
        <w:ind w:left="3698" w:hanging="360"/>
      </w:pPr>
    </w:lvl>
    <w:lvl w:ilvl="5" w:tplc="0809001B" w:tentative="1">
      <w:start w:val="1"/>
      <w:numFmt w:val="lowerRoman"/>
      <w:lvlText w:val="%6."/>
      <w:lvlJc w:val="right"/>
      <w:pPr>
        <w:ind w:left="4418" w:hanging="180"/>
      </w:pPr>
    </w:lvl>
    <w:lvl w:ilvl="6" w:tplc="0809000F" w:tentative="1">
      <w:start w:val="1"/>
      <w:numFmt w:val="decimal"/>
      <w:lvlText w:val="%7."/>
      <w:lvlJc w:val="left"/>
      <w:pPr>
        <w:ind w:left="5138" w:hanging="360"/>
      </w:pPr>
    </w:lvl>
    <w:lvl w:ilvl="7" w:tplc="08090019" w:tentative="1">
      <w:start w:val="1"/>
      <w:numFmt w:val="lowerLetter"/>
      <w:lvlText w:val="%8."/>
      <w:lvlJc w:val="left"/>
      <w:pPr>
        <w:ind w:left="5858" w:hanging="360"/>
      </w:pPr>
    </w:lvl>
    <w:lvl w:ilvl="8" w:tplc="0809001B" w:tentative="1">
      <w:start w:val="1"/>
      <w:numFmt w:val="lowerRoman"/>
      <w:lvlText w:val="%9."/>
      <w:lvlJc w:val="right"/>
      <w:pPr>
        <w:ind w:left="6578" w:hanging="180"/>
      </w:pPr>
    </w:lvl>
  </w:abstractNum>
  <w:abstractNum w:abstractNumId="16" w15:restartNumberingAfterBreak="0">
    <w:nsid w:val="4DF62C3C"/>
    <w:multiLevelType w:val="hybridMultilevel"/>
    <w:tmpl w:val="71A64E30"/>
    <w:lvl w:ilvl="0" w:tplc="1C2C24F2">
      <w:start w:val="5"/>
      <w:numFmt w:val="lowerLetter"/>
      <w:lvlText w:val="%1)"/>
      <w:lvlJc w:val="left"/>
      <w:pPr>
        <w:ind w:left="1968"/>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1" w:tplc="AE080ECE">
      <w:start w:val="1"/>
      <w:numFmt w:val="lowerLetter"/>
      <w:lvlText w:val="%2"/>
      <w:lvlJc w:val="left"/>
      <w:pPr>
        <w:ind w:left="249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2" w:tplc="4EEC3198">
      <w:start w:val="1"/>
      <w:numFmt w:val="lowerRoman"/>
      <w:lvlText w:val="%3"/>
      <w:lvlJc w:val="left"/>
      <w:pPr>
        <w:ind w:left="321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3" w:tplc="E26AB366">
      <w:start w:val="1"/>
      <w:numFmt w:val="decimal"/>
      <w:lvlText w:val="%4"/>
      <w:lvlJc w:val="left"/>
      <w:pPr>
        <w:ind w:left="393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4" w:tplc="BF64DBDC">
      <w:start w:val="1"/>
      <w:numFmt w:val="lowerLetter"/>
      <w:lvlText w:val="%5"/>
      <w:lvlJc w:val="left"/>
      <w:pPr>
        <w:ind w:left="465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5" w:tplc="010EC7C6">
      <w:start w:val="1"/>
      <w:numFmt w:val="lowerRoman"/>
      <w:lvlText w:val="%6"/>
      <w:lvlJc w:val="left"/>
      <w:pPr>
        <w:ind w:left="537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6" w:tplc="8EDE4456">
      <w:start w:val="1"/>
      <w:numFmt w:val="decimal"/>
      <w:lvlText w:val="%7"/>
      <w:lvlJc w:val="left"/>
      <w:pPr>
        <w:ind w:left="609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7" w:tplc="2BEA3B84">
      <w:start w:val="1"/>
      <w:numFmt w:val="lowerLetter"/>
      <w:lvlText w:val="%8"/>
      <w:lvlJc w:val="left"/>
      <w:pPr>
        <w:ind w:left="681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8" w:tplc="BB2ADBC0">
      <w:start w:val="1"/>
      <w:numFmt w:val="lowerRoman"/>
      <w:lvlText w:val="%9"/>
      <w:lvlJc w:val="left"/>
      <w:pPr>
        <w:ind w:left="753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abstractNum>
  <w:abstractNum w:abstractNumId="17" w15:restartNumberingAfterBreak="0">
    <w:nsid w:val="4E624A3B"/>
    <w:multiLevelType w:val="hybridMultilevel"/>
    <w:tmpl w:val="16C0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EEB55B0"/>
    <w:multiLevelType w:val="hybridMultilevel"/>
    <w:tmpl w:val="37DC64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F4A1984"/>
    <w:multiLevelType w:val="hybridMultilevel"/>
    <w:tmpl w:val="16AAB716"/>
    <w:lvl w:ilvl="0" w:tplc="3AE2521C">
      <w:start w:val="2"/>
      <w:numFmt w:val="lowerLetter"/>
      <w:lvlText w:val="%1)"/>
      <w:lvlJc w:val="left"/>
      <w:pPr>
        <w:ind w:left="180"/>
      </w:pPr>
      <w:rPr>
        <w:rFonts w:ascii="Times New Roman" w:eastAsia="Times New Roman" w:hAnsi="Times New Roman" w:cs="Times New Roman"/>
        <w:b w:val="0"/>
        <w:i w:val="0"/>
        <w:strike w:val="0"/>
        <w:dstrike w:val="0"/>
        <w:color w:val="231F20"/>
        <w:sz w:val="22"/>
        <w:szCs w:val="22"/>
        <w:u w:val="none" w:color="000000"/>
        <w:bdr w:val="none" w:sz="0" w:space="0" w:color="auto"/>
        <w:shd w:val="clear" w:color="auto" w:fill="auto"/>
        <w:vertAlign w:val="baseline"/>
      </w:rPr>
    </w:lvl>
    <w:lvl w:ilvl="1" w:tplc="86E6B13A">
      <w:start w:val="1"/>
      <w:numFmt w:val="lowerRoman"/>
      <w:lvlText w:val="(%2)"/>
      <w:lvlJc w:val="left"/>
      <w:pPr>
        <w:ind w:left="74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2" w:tplc="73F8554C">
      <w:start w:val="1"/>
      <w:numFmt w:val="lowerRoman"/>
      <w:lvlText w:val="%3"/>
      <w:lvlJc w:val="left"/>
      <w:pPr>
        <w:ind w:left="1268"/>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3" w:tplc="C55A83E2">
      <w:start w:val="1"/>
      <w:numFmt w:val="decimal"/>
      <w:lvlText w:val="%4"/>
      <w:lvlJc w:val="left"/>
      <w:pPr>
        <w:ind w:left="1988"/>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4" w:tplc="DC10CECE">
      <w:start w:val="1"/>
      <w:numFmt w:val="lowerLetter"/>
      <w:lvlText w:val="%5"/>
      <w:lvlJc w:val="left"/>
      <w:pPr>
        <w:ind w:left="2708"/>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5" w:tplc="391084A0">
      <w:start w:val="1"/>
      <w:numFmt w:val="lowerRoman"/>
      <w:lvlText w:val="%6"/>
      <w:lvlJc w:val="left"/>
      <w:pPr>
        <w:ind w:left="3428"/>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6" w:tplc="97040DB8">
      <w:start w:val="1"/>
      <w:numFmt w:val="decimal"/>
      <w:lvlText w:val="%7"/>
      <w:lvlJc w:val="left"/>
      <w:pPr>
        <w:ind w:left="4148"/>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7" w:tplc="884E8AC0">
      <w:start w:val="1"/>
      <w:numFmt w:val="lowerLetter"/>
      <w:lvlText w:val="%8"/>
      <w:lvlJc w:val="left"/>
      <w:pPr>
        <w:ind w:left="4868"/>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8" w:tplc="5AE8E096">
      <w:start w:val="1"/>
      <w:numFmt w:val="lowerRoman"/>
      <w:lvlText w:val="%9"/>
      <w:lvlJc w:val="left"/>
      <w:pPr>
        <w:ind w:left="5588"/>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abstractNum>
  <w:abstractNum w:abstractNumId="20" w15:restartNumberingAfterBreak="0">
    <w:nsid w:val="572A3D42"/>
    <w:multiLevelType w:val="hybridMultilevel"/>
    <w:tmpl w:val="89D06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2720AC"/>
    <w:multiLevelType w:val="hybridMultilevel"/>
    <w:tmpl w:val="3B98AA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A54C56"/>
    <w:multiLevelType w:val="hybridMultilevel"/>
    <w:tmpl w:val="A6B876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F75636"/>
    <w:multiLevelType w:val="hybridMultilevel"/>
    <w:tmpl w:val="567E811E"/>
    <w:lvl w:ilvl="0" w:tplc="D44C1966">
      <w:start w:val="1"/>
      <w:numFmt w:val="decimal"/>
      <w:lvlText w:val="%1"/>
      <w:lvlJc w:val="left"/>
      <w:pPr>
        <w:ind w:left="360"/>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1" w:tplc="E37CB4DE">
      <w:start w:val="2"/>
      <w:numFmt w:val="lowerLetter"/>
      <w:lvlText w:val="%2)"/>
      <w:lvlJc w:val="left"/>
      <w:pPr>
        <w:ind w:left="1976"/>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2" w:tplc="2D708DAE">
      <w:start w:val="1"/>
      <w:numFmt w:val="lowerRoman"/>
      <w:lvlText w:val="%3"/>
      <w:lvlJc w:val="left"/>
      <w:pPr>
        <w:ind w:left="248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3" w:tplc="B624383C">
      <w:start w:val="1"/>
      <w:numFmt w:val="decimal"/>
      <w:lvlText w:val="%4"/>
      <w:lvlJc w:val="left"/>
      <w:pPr>
        <w:ind w:left="320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4" w:tplc="C590C158">
      <w:start w:val="1"/>
      <w:numFmt w:val="lowerLetter"/>
      <w:lvlText w:val="%5"/>
      <w:lvlJc w:val="left"/>
      <w:pPr>
        <w:ind w:left="392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5" w:tplc="0934523C">
      <w:start w:val="1"/>
      <w:numFmt w:val="lowerRoman"/>
      <w:lvlText w:val="%6"/>
      <w:lvlJc w:val="left"/>
      <w:pPr>
        <w:ind w:left="464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6" w:tplc="2240506C">
      <w:start w:val="1"/>
      <w:numFmt w:val="decimal"/>
      <w:lvlText w:val="%7"/>
      <w:lvlJc w:val="left"/>
      <w:pPr>
        <w:ind w:left="536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7" w:tplc="CC3A6134">
      <w:start w:val="1"/>
      <w:numFmt w:val="lowerLetter"/>
      <w:lvlText w:val="%8"/>
      <w:lvlJc w:val="left"/>
      <w:pPr>
        <w:ind w:left="608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8" w:tplc="9C2A904C">
      <w:start w:val="1"/>
      <w:numFmt w:val="lowerRoman"/>
      <w:lvlText w:val="%9"/>
      <w:lvlJc w:val="left"/>
      <w:pPr>
        <w:ind w:left="6809"/>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abstractNum>
  <w:abstractNum w:abstractNumId="24" w15:restartNumberingAfterBreak="0">
    <w:nsid w:val="72DB06BA"/>
    <w:multiLevelType w:val="hybridMultilevel"/>
    <w:tmpl w:val="81AAE056"/>
    <w:lvl w:ilvl="0" w:tplc="EDA224CA">
      <w:start w:val="1"/>
      <w:numFmt w:val="lowerLetter"/>
      <w:lvlText w:val="%1)"/>
      <w:lvlJc w:val="left"/>
      <w:pPr>
        <w:ind w:left="1968"/>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1" w:tplc="9F920A62">
      <w:start w:val="1"/>
      <w:numFmt w:val="lowerRoman"/>
      <w:lvlText w:val="%2)"/>
      <w:lvlJc w:val="left"/>
      <w:pPr>
        <w:ind w:left="2504"/>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2" w:tplc="D0D4CA28">
      <w:start w:val="1"/>
      <w:numFmt w:val="bullet"/>
      <w:lvlText w:val="•"/>
      <w:lvlJc w:val="left"/>
      <w:pPr>
        <w:ind w:left="2913"/>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3" w:tplc="DA06CE0E">
      <w:start w:val="1"/>
      <w:numFmt w:val="bullet"/>
      <w:lvlText w:val="•"/>
      <w:lvlJc w:val="left"/>
      <w:pPr>
        <w:ind w:left="3570"/>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4" w:tplc="75F6BC28">
      <w:start w:val="1"/>
      <w:numFmt w:val="bullet"/>
      <w:lvlText w:val="o"/>
      <w:lvlJc w:val="left"/>
      <w:pPr>
        <w:ind w:left="4290"/>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5" w:tplc="D930BE26">
      <w:start w:val="1"/>
      <w:numFmt w:val="bullet"/>
      <w:lvlText w:val="▪"/>
      <w:lvlJc w:val="left"/>
      <w:pPr>
        <w:ind w:left="5010"/>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6" w:tplc="2A881B9E">
      <w:start w:val="1"/>
      <w:numFmt w:val="bullet"/>
      <w:lvlText w:val="•"/>
      <w:lvlJc w:val="left"/>
      <w:pPr>
        <w:ind w:left="5730"/>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7" w:tplc="D156603C">
      <w:start w:val="1"/>
      <w:numFmt w:val="bullet"/>
      <w:lvlText w:val="o"/>
      <w:lvlJc w:val="left"/>
      <w:pPr>
        <w:ind w:left="6450"/>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lvl w:ilvl="8" w:tplc="541E9834">
      <w:start w:val="1"/>
      <w:numFmt w:val="bullet"/>
      <w:lvlText w:val="▪"/>
      <w:lvlJc w:val="left"/>
      <w:pPr>
        <w:ind w:left="7170"/>
      </w:pPr>
      <w:rPr>
        <w:rFonts w:ascii="Times New Roman" w:eastAsia="Times New Roman" w:hAnsi="Times New Roman" w:cs="Times New Roman"/>
        <w:b w:val="0"/>
        <w:i w:val="0"/>
        <w:strike w:val="0"/>
        <w:dstrike w:val="0"/>
        <w:color w:val="221F1F"/>
        <w:sz w:val="22"/>
        <w:szCs w:val="22"/>
        <w:u w:val="none" w:color="000000"/>
        <w:bdr w:val="none" w:sz="0" w:space="0" w:color="auto"/>
        <w:shd w:val="clear" w:color="auto" w:fill="auto"/>
        <w:vertAlign w:val="baseline"/>
      </w:rPr>
    </w:lvl>
  </w:abstractNum>
  <w:abstractNum w:abstractNumId="25" w15:restartNumberingAfterBreak="0">
    <w:nsid w:val="750A4BBD"/>
    <w:multiLevelType w:val="hybridMultilevel"/>
    <w:tmpl w:val="87D0CC8A"/>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6" w15:restartNumberingAfterBreak="0">
    <w:nsid w:val="76D63629"/>
    <w:multiLevelType w:val="hybridMultilevel"/>
    <w:tmpl w:val="DC16C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E775D4"/>
    <w:multiLevelType w:val="hybridMultilevel"/>
    <w:tmpl w:val="DA62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8"/>
  </w:num>
  <w:num w:numId="4">
    <w:abstractNumId w:val="15"/>
  </w:num>
  <w:num w:numId="5">
    <w:abstractNumId w:val="19"/>
  </w:num>
  <w:num w:numId="6">
    <w:abstractNumId w:val="1"/>
  </w:num>
  <w:num w:numId="7">
    <w:abstractNumId w:val="4"/>
  </w:num>
  <w:num w:numId="8">
    <w:abstractNumId w:val="23"/>
  </w:num>
  <w:num w:numId="9">
    <w:abstractNumId w:val="26"/>
  </w:num>
  <w:num w:numId="10">
    <w:abstractNumId w:val="20"/>
  </w:num>
  <w:num w:numId="11">
    <w:abstractNumId w:val="10"/>
  </w:num>
  <w:num w:numId="12">
    <w:abstractNumId w:val="13"/>
  </w:num>
  <w:num w:numId="13">
    <w:abstractNumId w:val="24"/>
  </w:num>
  <w:num w:numId="14">
    <w:abstractNumId w:val="16"/>
  </w:num>
  <w:num w:numId="15">
    <w:abstractNumId w:val="27"/>
  </w:num>
  <w:num w:numId="16">
    <w:abstractNumId w:val="21"/>
  </w:num>
  <w:num w:numId="17">
    <w:abstractNumId w:val="12"/>
  </w:num>
  <w:num w:numId="18">
    <w:abstractNumId w:val="22"/>
  </w:num>
  <w:num w:numId="19">
    <w:abstractNumId w:val="7"/>
  </w:num>
  <w:num w:numId="20">
    <w:abstractNumId w:val="18"/>
  </w:num>
  <w:num w:numId="21">
    <w:abstractNumId w:val="17"/>
  </w:num>
  <w:num w:numId="22">
    <w:abstractNumId w:val="3"/>
  </w:num>
  <w:num w:numId="23">
    <w:abstractNumId w:val="9"/>
  </w:num>
  <w:num w:numId="24">
    <w:abstractNumId w:val="6"/>
  </w:num>
  <w:num w:numId="25">
    <w:abstractNumId w:val="2"/>
  </w:num>
  <w:num w:numId="26">
    <w:abstractNumId w:val="25"/>
  </w:num>
  <w:num w:numId="27">
    <w:abstractNumId w:val="14"/>
  </w:num>
  <w:num w:numId="28">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A5B"/>
    <w:rsid w:val="00020FB1"/>
    <w:rsid w:val="000213E2"/>
    <w:rsid w:val="00055B36"/>
    <w:rsid w:val="00064F0A"/>
    <w:rsid w:val="00093B84"/>
    <w:rsid w:val="00122E40"/>
    <w:rsid w:val="00154CE0"/>
    <w:rsid w:val="00161C0B"/>
    <w:rsid w:val="00185C0E"/>
    <w:rsid w:val="001D5B8E"/>
    <w:rsid w:val="00217C9F"/>
    <w:rsid w:val="002427AF"/>
    <w:rsid w:val="00276D0F"/>
    <w:rsid w:val="002A6E0F"/>
    <w:rsid w:val="002F0BC2"/>
    <w:rsid w:val="00362516"/>
    <w:rsid w:val="003B21C3"/>
    <w:rsid w:val="004045CF"/>
    <w:rsid w:val="00404C52"/>
    <w:rsid w:val="00445A5B"/>
    <w:rsid w:val="00447DB3"/>
    <w:rsid w:val="00482F4A"/>
    <w:rsid w:val="00493562"/>
    <w:rsid w:val="004A2D82"/>
    <w:rsid w:val="004E0573"/>
    <w:rsid w:val="00542936"/>
    <w:rsid w:val="005D0D60"/>
    <w:rsid w:val="005F3911"/>
    <w:rsid w:val="00605A12"/>
    <w:rsid w:val="0063028C"/>
    <w:rsid w:val="00670F6C"/>
    <w:rsid w:val="006D211F"/>
    <w:rsid w:val="007330A8"/>
    <w:rsid w:val="00741765"/>
    <w:rsid w:val="00771A1A"/>
    <w:rsid w:val="007D6B2C"/>
    <w:rsid w:val="007F7B5E"/>
    <w:rsid w:val="0085288F"/>
    <w:rsid w:val="008A4BC0"/>
    <w:rsid w:val="008B1289"/>
    <w:rsid w:val="008B1E1B"/>
    <w:rsid w:val="008D07F9"/>
    <w:rsid w:val="008E2928"/>
    <w:rsid w:val="008F3BE7"/>
    <w:rsid w:val="009051BF"/>
    <w:rsid w:val="00911265"/>
    <w:rsid w:val="009376C4"/>
    <w:rsid w:val="009445A7"/>
    <w:rsid w:val="0095206C"/>
    <w:rsid w:val="00970D2B"/>
    <w:rsid w:val="0099015F"/>
    <w:rsid w:val="009964C2"/>
    <w:rsid w:val="009A2E5B"/>
    <w:rsid w:val="009A6C25"/>
    <w:rsid w:val="009C5591"/>
    <w:rsid w:val="009E32AD"/>
    <w:rsid w:val="00A373BA"/>
    <w:rsid w:val="00AA1A8B"/>
    <w:rsid w:val="00AB17C3"/>
    <w:rsid w:val="00AC5144"/>
    <w:rsid w:val="00AC5608"/>
    <w:rsid w:val="00AE2BE5"/>
    <w:rsid w:val="00BC03F3"/>
    <w:rsid w:val="00BD519E"/>
    <w:rsid w:val="00BE3FE2"/>
    <w:rsid w:val="00C0339E"/>
    <w:rsid w:val="00C04516"/>
    <w:rsid w:val="00CB356D"/>
    <w:rsid w:val="00CB7AEB"/>
    <w:rsid w:val="00D03293"/>
    <w:rsid w:val="00D05C32"/>
    <w:rsid w:val="00D3283A"/>
    <w:rsid w:val="00D35225"/>
    <w:rsid w:val="00DB192F"/>
    <w:rsid w:val="00DC4A06"/>
    <w:rsid w:val="00E405F0"/>
    <w:rsid w:val="00EC3808"/>
    <w:rsid w:val="00F309F3"/>
    <w:rsid w:val="00F3489D"/>
    <w:rsid w:val="00F50271"/>
    <w:rsid w:val="00F527F7"/>
    <w:rsid w:val="00FA1E95"/>
    <w:rsid w:val="00FB2AFB"/>
    <w:rsid w:val="00FD414D"/>
    <w:rsid w:val="00FF4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236D1"/>
  <w15:chartTrackingRefBased/>
  <w15:docId w15:val="{79DC7F6F-5650-41E3-A1BB-3895B1FF5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B84"/>
  </w:style>
  <w:style w:type="paragraph" w:styleId="Heading1">
    <w:name w:val="heading 1"/>
    <w:basedOn w:val="Normal"/>
    <w:next w:val="Normal"/>
    <w:link w:val="Heading1Char"/>
    <w:uiPriority w:val="9"/>
    <w:qFormat/>
    <w:rsid w:val="00445A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3"/>
    <w:next w:val="Normal"/>
    <w:link w:val="Heading2Char"/>
    <w:uiPriority w:val="9"/>
    <w:unhideWhenUsed/>
    <w:qFormat/>
    <w:rsid w:val="00EC3808"/>
    <w:pPr>
      <w:spacing w:after="12" w:line="248" w:lineRule="auto"/>
      <w:ind w:left="822" w:right="4"/>
      <w:outlineLvl w:val="1"/>
    </w:pPr>
    <w:rPr>
      <w:rFonts w:ascii="Calibri" w:hAnsi="Calibri" w:cs="Calibri"/>
      <w:color w:val="000000"/>
      <w:sz w:val="24"/>
      <w:szCs w:val="24"/>
    </w:rPr>
  </w:style>
  <w:style w:type="paragraph" w:styleId="Heading3">
    <w:name w:val="heading 3"/>
    <w:basedOn w:val="Normal"/>
    <w:next w:val="Normal"/>
    <w:link w:val="Heading3Char"/>
    <w:uiPriority w:val="9"/>
    <w:unhideWhenUsed/>
    <w:qFormat/>
    <w:rsid w:val="00EC3808"/>
    <w:pPr>
      <w:keepNext/>
      <w:spacing w:before="240" w:after="60" w:line="240" w:lineRule="auto"/>
      <w:jc w:val="both"/>
      <w:outlineLvl w:val="2"/>
    </w:pPr>
    <w:rPr>
      <w:rFonts w:ascii="Calibri Light" w:eastAsia="Times New Roman" w:hAnsi="Calibri Light" w:cs="Times New Roman"/>
      <w:b/>
      <w:bCs/>
      <w:sz w:val="26"/>
      <w:szCs w:val="26"/>
      <w:lang w:val="en-GB" w:eastAsia="en-GB"/>
    </w:rPr>
  </w:style>
  <w:style w:type="paragraph" w:styleId="Heading4">
    <w:name w:val="heading 4"/>
    <w:next w:val="Normal"/>
    <w:link w:val="Heading4Char"/>
    <w:uiPriority w:val="9"/>
    <w:unhideWhenUsed/>
    <w:qFormat/>
    <w:rsid w:val="00EC3808"/>
    <w:pPr>
      <w:keepNext/>
      <w:keepLines/>
      <w:spacing w:after="12" w:line="248" w:lineRule="auto"/>
      <w:ind w:left="10" w:hanging="10"/>
      <w:jc w:val="both"/>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semiHidden/>
    <w:unhideWhenUsed/>
    <w:qFormat/>
    <w:rsid w:val="00EC3808"/>
    <w:pPr>
      <w:keepNext/>
      <w:keepLines/>
      <w:suppressAutoHyphens/>
      <w:spacing w:before="40" w:after="0" w:line="240" w:lineRule="auto"/>
      <w:jc w:val="both"/>
      <w:outlineLvl w:val="4"/>
    </w:pPr>
    <w:rPr>
      <w:rFonts w:ascii="Calibri Light" w:eastAsia="Times New Roman" w:hAnsi="Calibri Light" w:cs="Times New Roman"/>
      <w:color w:val="2F5496"/>
      <w:sz w:val="24"/>
      <w:szCs w:val="20"/>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A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C3808"/>
    <w:rPr>
      <w:rFonts w:ascii="Calibri Light" w:eastAsia="Times New Roman" w:hAnsi="Calibri Light" w:cs="Times New Roman"/>
      <w:b/>
      <w:bCs/>
      <w:sz w:val="26"/>
      <w:szCs w:val="26"/>
      <w:lang w:val="en-GB" w:eastAsia="en-GB"/>
    </w:rPr>
  </w:style>
  <w:style w:type="character" w:customStyle="1" w:styleId="Heading2Char">
    <w:name w:val="Heading 2 Char"/>
    <w:basedOn w:val="DefaultParagraphFont"/>
    <w:link w:val="Heading2"/>
    <w:uiPriority w:val="9"/>
    <w:rsid w:val="00EC3808"/>
    <w:rPr>
      <w:rFonts w:ascii="Calibri" w:eastAsia="Times New Roman" w:hAnsi="Calibri" w:cs="Calibri"/>
      <w:b/>
      <w:bCs/>
      <w:color w:val="000000"/>
      <w:sz w:val="24"/>
      <w:szCs w:val="24"/>
      <w:lang w:val="en-GB" w:eastAsia="en-GB"/>
    </w:rPr>
  </w:style>
  <w:style w:type="character" w:customStyle="1" w:styleId="Heading4Char">
    <w:name w:val="Heading 4 Char"/>
    <w:basedOn w:val="DefaultParagraphFont"/>
    <w:link w:val="Heading4"/>
    <w:uiPriority w:val="9"/>
    <w:rsid w:val="00EC3808"/>
    <w:rPr>
      <w:rFonts w:ascii="Times New Roman" w:eastAsia="Times New Roman" w:hAnsi="Times New Roman" w:cs="Times New Roman"/>
      <w:b/>
      <w:color w:val="000000"/>
      <w:sz w:val="24"/>
    </w:rPr>
  </w:style>
  <w:style w:type="character" w:customStyle="1" w:styleId="Heading5Char">
    <w:name w:val="Heading 5 Char"/>
    <w:basedOn w:val="DefaultParagraphFont"/>
    <w:link w:val="Heading5"/>
    <w:uiPriority w:val="9"/>
    <w:semiHidden/>
    <w:rsid w:val="00EC3808"/>
    <w:rPr>
      <w:rFonts w:ascii="Calibri Light" w:eastAsia="Times New Roman" w:hAnsi="Calibri Light" w:cs="Times New Roman"/>
      <w:color w:val="2F5496"/>
      <w:sz w:val="24"/>
      <w:szCs w:val="20"/>
      <w:lang w:val="en-GB"/>
    </w:rPr>
  </w:style>
  <w:style w:type="paragraph" w:styleId="NoSpacing">
    <w:name w:val="No Spacing"/>
    <w:link w:val="NoSpacingChar"/>
    <w:uiPriority w:val="1"/>
    <w:qFormat/>
    <w:rsid w:val="00445A5B"/>
    <w:pPr>
      <w:spacing w:after="0" w:line="240" w:lineRule="auto"/>
    </w:pPr>
    <w:rPr>
      <w:rFonts w:eastAsiaTheme="minorEastAsia"/>
    </w:rPr>
  </w:style>
  <w:style w:type="character" w:customStyle="1" w:styleId="NoSpacingChar">
    <w:name w:val="No Spacing Char"/>
    <w:basedOn w:val="DefaultParagraphFont"/>
    <w:link w:val="NoSpacing"/>
    <w:uiPriority w:val="1"/>
    <w:rsid w:val="00445A5B"/>
    <w:rPr>
      <w:rFonts w:eastAsiaTheme="minorEastAsia"/>
    </w:rPr>
  </w:style>
  <w:style w:type="paragraph" w:styleId="TOCHeading">
    <w:name w:val="TOC Heading"/>
    <w:basedOn w:val="Heading1"/>
    <w:next w:val="Normal"/>
    <w:uiPriority w:val="39"/>
    <w:unhideWhenUsed/>
    <w:qFormat/>
    <w:rsid w:val="00445A5B"/>
    <w:pPr>
      <w:outlineLvl w:val="9"/>
    </w:pPr>
  </w:style>
  <w:style w:type="table" w:customStyle="1" w:styleId="TableGrid">
    <w:name w:val="TableGrid"/>
    <w:rsid w:val="00445A5B"/>
    <w:pPr>
      <w:spacing w:after="0" w:line="240" w:lineRule="auto"/>
      <w:jc w:val="both"/>
    </w:pPr>
    <w:rPr>
      <w:rFonts w:ascii="Calibri" w:eastAsia="Times New Roman" w:hAnsi="Calibri" w:cs="Times New Roman"/>
    </w:rPr>
    <w:tblPr>
      <w:tblCellMar>
        <w:top w:w="0" w:type="dxa"/>
        <w:left w:w="0" w:type="dxa"/>
        <w:bottom w:w="0" w:type="dxa"/>
        <w:right w:w="0" w:type="dxa"/>
      </w:tblCellMar>
    </w:tblPr>
  </w:style>
  <w:style w:type="paragraph" w:styleId="TOC1">
    <w:name w:val="toc 1"/>
    <w:basedOn w:val="Normal"/>
    <w:next w:val="Normal"/>
    <w:autoRedefine/>
    <w:uiPriority w:val="39"/>
    <w:unhideWhenUsed/>
    <w:rsid w:val="00445A5B"/>
    <w:pPr>
      <w:spacing w:after="100"/>
    </w:pPr>
  </w:style>
  <w:style w:type="character" w:styleId="Hyperlink">
    <w:name w:val="Hyperlink"/>
    <w:basedOn w:val="DefaultParagraphFont"/>
    <w:uiPriority w:val="99"/>
    <w:unhideWhenUsed/>
    <w:rsid w:val="00445A5B"/>
    <w:rPr>
      <w:color w:val="0563C1" w:themeColor="hyperlink"/>
      <w:u w:val="single"/>
    </w:rPr>
  </w:style>
  <w:style w:type="paragraph" w:styleId="Header">
    <w:name w:val="header"/>
    <w:basedOn w:val="Normal"/>
    <w:link w:val="HeaderChar"/>
    <w:uiPriority w:val="99"/>
    <w:unhideWhenUsed/>
    <w:rsid w:val="008B1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289"/>
  </w:style>
  <w:style w:type="paragraph" w:styleId="Footer">
    <w:name w:val="footer"/>
    <w:basedOn w:val="Normal"/>
    <w:link w:val="FooterChar"/>
    <w:uiPriority w:val="99"/>
    <w:unhideWhenUsed/>
    <w:rsid w:val="008B1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289"/>
  </w:style>
  <w:style w:type="paragraph" w:styleId="BodyText">
    <w:name w:val="Body Text"/>
    <w:aliases w:val="body text,bt,contents,body,body text1,body text2,bt1,body text3,bt2,body text4,bt3,body text5,bt4,body text6,bt5,body text7,bt6,body text8,bt7,body text11,body text21,bt11,body text31,bt21,body text41,bt31,body text51,bt41,body text61,bt51,t"/>
    <w:basedOn w:val="Normal"/>
    <w:link w:val="BodyTextChar"/>
    <w:semiHidden/>
    <w:rsid w:val="00EC3808"/>
    <w:pPr>
      <w:spacing w:before="120" w:after="120" w:line="240" w:lineRule="auto"/>
      <w:ind w:left="2520"/>
      <w:jc w:val="both"/>
    </w:pPr>
    <w:rPr>
      <w:rFonts w:ascii="Book Antiqua" w:eastAsia="Times New Roman" w:hAnsi="Book Antiqua" w:cs="Times New Roman"/>
      <w:sz w:val="20"/>
      <w:szCs w:val="20"/>
    </w:rPr>
  </w:style>
  <w:style w:type="character" w:customStyle="1" w:styleId="BodyTextChar">
    <w:name w:val="Body Text Char"/>
    <w:aliases w:val="body text Char,bt Char,contents Char,body Char,body text1 Char,body text2 Char,bt1 Char,body text3 Char,bt2 Char,body text4 Char,bt3 Char,body text5 Char,bt4 Char,body text6 Char,bt5 Char,body text7 Char,bt6 Char,body text8 Char,bt7 Char"/>
    <w:basedOn w:val="DefaultParagraphFont"/>
    <w:link w:val="BodyText"/>
    <w:semiHidden/>
    <w:rsid w:val="00EC3808"/>
    <w:rPr>
      <w:rFonts w:ascii="Book Antiqua" w:eastAsia="Times New Roman" w:hAnsi="Book Antiqua" w:cs="Times New Roman"/>
      <w:sz w:val="20"/>
      <w:szCs w:val="20"/>
    </w:rPr>
  </w:style>
  <w:style w:type="paragraph" w:styleId="ListParagraph">
    <w:name w:val="List Paragraph"/>
    <w:aliases w:val="List Paragraph1,Bullet 1,List Paragraph Char Char,b1,Normal Sentence,Colorful List - Accent 11,List Paragraph11,List Paragraph2,List Paragraph21,lp1,ListPar1,Number_1,SGLText List Paragraph,new,list1,Figure_name,Add On (orange),*Body 1"/>
    <w:basedOn w:val="Normal"/>
    <w:link w:val="ListParagraphChar"/>
    <w:uiPriority w:val="1"/>
    <w:qFormat/>
    <w:rsid w:val="00EC3808"/>
    <w:pPr>
      <w:spacing w:after="0" w:line="240" w:lineRule="auto"/>
      <w:ind w:left="720"/>
      <w:contextualSpacing/>
      <w:jc w:val="both"/>
    </w:pPr>
    <w:rPr>
      <w:rFonts w:ascii="Calibri" w:eastAsia="Times New Roman" w:hAnsi="Calibri" w:cs="Times New Roman"/>
      <w:lang w:val="en-GB" w:eastAsia="en-GB"/>
    </w:rPr>
  </w:style>
  <w:style w:type="character" w:customStyle="1" w:styleId="Table">
    <w:name w:val="Table"/>
    <w:rsid w:val="00EC3808"/>
    <w:rPr>
      <w:rFonts w:ascii="Arial" w:hAnsi="Arial"/>
      <w:sz w:val="20"/>
    </w:rPr>
  </w:style>
  <w:style w:type="character" w:customStyle="1" w:styleId="BalloonTextChar">
    <w:name w:val="Balloon Text Char"/>
    <w:basedOn w:val="DefaultParagraphFont"/>
    <w:link w:val="BalloonText"/>
    <w:uiPriority w:val="99"/>
    <w:semiHidden/>
    <w:rsid w:val="00EC3808"/>
    <w:rPr>
      <w:rFonts w:ascii="Segoe UI" w:eastAsia="Times New Roman" w:hAnsi="Segoe UI" w:cs="Segoe UI"/>
      <w:sz w:val="18"/>
      <w:szCs w:val="18"/>
      <w:lang w:val="en-GB" w:eastAsia="en-GB"/>
    </w:rPr>
  </w:style>
  <w:style w:type="paragraph" w:styleId="BalloonText">
    <w:name w:val="Balloon Text"/>
    <w:basedOn w:val="Normal"/>
    <w:link w:val="BalloonTextChar"/>
    <w:uiPriority w:val="99"/>
    <w:semiHidden/>
    <w:unhideWhenUsed/>
    <w:rsid w:val="00EC3808"/>
    <w:pPr>
      <w:spacing w:after="0" w:line="240" w:lineRule="auto"/>
      <w:jc w:val="both"/>
    </w:pPr>
    <w:rPr>
      <w:rFonts w:ascii="Segoe UI" w:eastAsia="Times New Roman" w:hAnsi="Segoe UI" w:cs="Segoe UI"/>
      <w:sz w:val="18"/>
      <w:szCs w:val="18"/>
      <w:lang w:val="en-GB" w:eastAsia="en-GB"/>
    </w:rPr>
  </w:style>
  <w:style w:type="character" w:styleId="CommentReference">
    <w:name w:val="annotation reference"/>
    <w:uiPriority w:val="99"/>
    <w:unhideWhenUsed/>
    <w:rsid w:val="00EC3808"/>
    <w:rPr>
      <w:sz w:val="16"/>
      <w:szCs w:val="16"/>
    </w:rPr>
  </w:style>
  <w:style w:type="paragraph" w:styleId="CommentText">
    <w:name w:val="annotation text"/>
    <w:basedOn w:val="Normal"/>
    <w:link w:val="CommentTextChar"/>
    <w:semiHidden/>
    <w:unhideWhenUsed/>
    <w:rsid w:val="00EC3808"/>
    <w:pPr>
      <w:spacing w:after="0" w:line="240" w:lineRule="auto"/>
      <w:jc w:val="both"/>
    </w:pPr>
    <w:rPr>
      <w:rFonts w:ascii="Calibri" w:eastAsia="Times New Roman" w:hAnsi="Calibri" w:cs="Times New Roman"/>
      <w:sz w:val="20"/>
      <w:szCs w:val="20"/>
      <w:lang w:val="en-GB" w:eastAsia="en-GB"/>
    </w:rPr>
  </w:style>
  <w:style w:type="character" w:customStyle="1" w:styleId="CommentTextChar">
    <w:name w:val="Comment Text Char"/>
    <w:basedOn w:val="DefaultParagraphFont"/>
    <w:link w:val="CommentText"/>
    <w:semiHidden/>
    <w:rsid w:val="00EC3808"/>
    <w:rPr>
      <w:rFonts w:ascii="Calibri" w:eastAsia="Times New Roman" w:hAnsi="Calibri" w:cs="Times New Roman"/>
      <w:sz w:val="20"/>
      <w:szCs w:val="20"/>
      <w:lang w:val="en-GB" w:eastAsia="en-GB"/>
    </w:rPr>
  </w:style>
  <w:style w:type="character" w:customStyle="1" w:styleId="CommentSubjectChar">
    <w:name w:val="Comment Subject Char"/>
    <w:basedOn w:val="CommentTextChar"/>
    <w:link w:val="CommentSubject"/>
    <w:uiPriority w:val="99"/>
    <w:semiHidden/>
    <w:rsid w:val="00EC3808"/>
    <w:rPr>
      <w:rFonts w:ascii="Calibri" w:eastAsia="Times New Roman" w:hAnsi="Calibri" w:cs="Times New Roman"/>
      <w:b/>
      <w:bCs/>
      <w:sz w:val="20"/>
      <w:szCs w:val="20"/>
      <w:lang w:val="en-GB" w:eastAsia="en-GB"/>
    </w:rPr>
  </w:style>
  <w:style w:type="paragraph" w:styleId="CommentSubject">
    <w:name w:val="annotation subject"/>
    <w:basedOn w:val="CommentText"/>
    <w:next w:val="CommentText"/>
    <w:link w:val="CommentSubjectChar"/>
    <w:uiPriority w:val="99"/>
    <w:semiHidden/>
    <w:unhideWhenUsed/>
    <w:rsid w:val="00EC3808"/>
    <w:rPr>
      <w:b/>
      <w:bCs/>
    </w:rPr>
  </w:style>
  <w:style w:type="paragraph" w:customStyle="1" w:styleId="mystyle2">
    <w:name w:val="my style 2"/>
    <w:link w:val="mystyle2Char"/>
    <w:qFormat/>
    <w:rsid w:val="00EC3808"/>
    <w:pPr>
      <w:pBdr>
        <w:top w:val="single" w:sz="4" w:space="1" w:color="FF0000"/>
      </w:pBdr>
      <w:spacing w:after="0" w:line="240" w:lineRule="auto"/>
      <w:jc w:val="both"/>
    </w:pPr>
    <w:rPr>
      <w:rFonts w:ascii="Calibri" w:eastAsia="Times New Roman" w:hAnsi="Calibri" w:cs="Calibri"/>
      <w:b/>
      <w:noProof/>
      <w:sz w:val="32"/>
      <w:szCs w:val="24"/>
    </w:rPr>
  </w:style>
  <w:style w:type="character" w:customStyle="1" w:styleId="mystyle2Char">
    <w:name w:val="my style 2 Char"/>
    <w:link w:val="mystyle2"/>
    <w:rsid w:val="00EC3808"/>
    <w:rPr>
      <w:rFonts w:ascii="Calibri" w:eastAsia="Times New Roman" w:hAnsi="Calibri" w:cs="Calibri"/>
      <w:b/>
      <w:noProof/>
      <w:sz w:val="32"/>
      <w:szCs w:val="24"/>
    </w:rPr>
  </w:style>
  <w:style w:type="paragraph" w:styleId="TOC3">
    <w:name w:val="toc 3"/>
    <w:basedOn w:val="Normal"/>
    <w:next w:val="Normal"/>
    <w:autoRedefine/>
    <w:uiPriority w:val="39"/>
    <w:unhideWhenUsed/>
    <w:rsid w:val="00EC3808"/>
    <w:pPr>
      <w:spacing w:after="0" w:line="240" w:lineRule="auto"/>
      <w:ind w:left="440"/>
      <w:jc w:val="both"/>
    </w:pPr>
    <w:rPr>
      <w:rFonts w:ascii="Calibri" w:eastAsia="Times New Roman" w:hAnsi="Calibri" w:cs="Times New Roman"/>
      <w:lang w:val="en-GB" w:eastAsia="en-GB"/>
    </w:rPr>
  </w:style>
  <w:style w:type="paragraph" w:styleId="TOC2">
    <w:name w:val="toc 2"/>
    <w:basedOn w:val="Normal"/>
    <w:next w:val="Normal"/>
    <w:autoRedefine/>
    <w:uiPriority w:val="39"/>
    <w:unhideWhenUsed/>
    <w:rsid w:val="00EC3808"/>
    <w:pPr>
      <w:spacing w:after="0" w:line="240" w:lineRule="auto"/>
      <w:ind w:left="220"/>
      <w:jc w:val="both"/>
    </w:pPr>
    <w:rPr>
      <w:rFonts w:ascii="Calibri" w:eastAsia="Times New Roman" w:hAnsi="Calibri" w:cs="Times New Roman"/>
      <w:lang w:val="en-GB" w:eastAsia="en-GB"/>
    </w:rPr>
  </w:style>
  <w:style w:type="table" w:styleId="TableGrid0">
    <w:name w:val="Table Grid"/>
    <w:basedOn w:val="TableNormal"/>
    <w:uiPriority w:val="39"/>
    <w:rsid w:val="004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Paragraph1 Char,Bullet 1 Char,List Paragraph Char Char Char,b1 Char,Normal Sentence Char,Colorful List - Accent 11 Char,List Paragraph11 Char,List Paragraph2 Char,List Paragraph21 Char,lp1 Char,ListPar1 Char,Number_1 Char"/>
    <w:link w:val="ListParagraph"/>
    <w:uiPriority w:val="34"/>
    <w:qFormat/>
    <w:locked/>
    <w:rsid w:val="00CB356D"/>
    <w:rPr>
      <w:rFonts w:ascii="Calibri" w:eastAsia="Times New Roman" w:hAnsi="Calibri" w:cs="Times New Roman"/>
      <w:lang w:val="en-GB" w:eastAsia="en-GB"/>
    </w:rPr>
  </w:style>
  <w:style w:type="paragraph" w:customStyle="1" w:styleId="TextBox">
    <w:name w:val="Text Box"/>
    <w:basedOn w:val="Normal"/>
    <w:link w:val="TextBoxChar"/>
    <w:uiPriority w:val="99"/>
    <w:rsid w:val="00CB356D"/>
    <w:pPr>
      <w:keepLines/>
      <w:suppressAutoHyphens/>
      <w:spacing w:before="60" w:after="60" w:line="264" w:lineRule="auto"/>
      <w:jc w:val="center"/>
    </w:pPr>
    <w:rPr>
      <w:rFonts w:ascii="Calibri" w:eastAsia="MS Mincho" w:hAnsi="Calibri" w:cs="Times New Roman"/>
      <w:sz w:val="18"/>
      <w:lang w:val="en-GB" w:eastAsia="en-GB"/>
    </w:rPr>
  </w:style>
  <w:style w:type="character" w:customStyle="1" w:styleId="TextBoxChar">
    <w:name w:val="Text Box Char"/>
    <w:link w:val="TextBox"/>
    <w:uiPriority w:val="99"/>
    <w:rsid w:val="00CB356D"/>
    <w:rPr>
      <w:rFonts w:ascii="Calibri" w:eastAsia="MS Mincho" w:hAnsi="Calibri" w:cs="Times New Roman"/>
      <w:sz w:val="18"/>
      <w:lang w:val="en-GB" w:eastAsia="en-GB"/>
    </w:rPr>
  </w:style>
  <w:style w:type="paragraph" w:customStyle="1" w:styleId="TableParagraph">
    <w:name w:val="Table Paragraph"/>
    <w:basedOn w:val="Normal"/>
    <w:uiPriority w:val="1"/>
    <w:qFormat/>
    <w:rsid w:val="00D35225"/>
    <w:pPr>
      <w:widowControl w:val="0"/>
      <w:autoSpaceDE w:val="0"/>
      <w:autoSpaceDN w:val="0"/>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03875">
      <w:bodyDiv w:val="1"/>
      <w:marLeft w:val="0"/>
      <w:marRight w:val="0"/>
      <w:marTop w:val="0"/>
      <w:marBottom w:val="0"/>
      <w:divBdr>
        <w:top w:val="none" w:sz="0" w:space="0" w:color="auto"/>
        <w:left w:val="none" w:sz="0" w:space="0" w:color="auto"/>
        <w:bottom w:val="none" w:sz="0" w:space="0" w:color="auto"/>
        <w:right w:val="none" w:sz="0" w:space="0" w:color="auto"/>
      </w:divBdr>
    </w:div>
    <w:div w:id="108044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info@counterhouseconsultants.com" TargetMode="External"/><Relationship Id="rId18" Type="http://schemas.openxmlformats.org/officeDocument/2006/relationships/footer" Target="footer1.xml"/><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pra.go.ke/"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ppra.go.ke/" TargetMode="External"/><Relationship Id="rId20" Type="http://schemas.openxmlformats.org/officeDocument/2006/relationships/image" Target="media/image8.jp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nfo@counterhouseconsultants.com"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10C23-1C00-4128-98F3-78A668352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66</Pages>
  <Words>12601</Words>
  <Characters>71830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CHC18</cp:lastModifiedBy>
  <cp:revision>1</cp:revision>
  <cp:lastPrinted>2023-11-21T16:53:00Z</cp:lastPrinted>
  <dcterms:created xsi:type="dcterms:W3CDTF">2023-11-21T16:58:00Z</dcterms:created>
  <dcterms:modified xsi:type="dcterms:W3CDTF">2024-02-29T07:47:00Z</dcterms:modified>
</cp:coreProperties>
</file>