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1416"/>
        <w:tblW w:w="9221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27F5D" w:rsidRPr="004F67EC" w:rsidTr="00E27F5D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073" w:type="dxa"/>
            <w:shd w:val="pct10" w:color="auto" w:fill="FFFFFF"/>
          </w:tcPr>
          <w:p w:rsidR="00E27F5D" w:rsidRDefault="00E27F5D" w:rsidP="00E27F5D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Caso de Uso</w:t>
            </w:r>
          </w:p>
        </w:tc>
        <w:tc>
          <w:tcPr>
            <w:tcW w:w="7148" w:type="dxa"/>
          </w:tcPr>
          <w:p w:rsidR="00E27F5D" w:rsidRPr="004F67EC" w:rsidRDefault="00E27F5D" w:rsidP="00E27F5D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LOG</w:t>
            </w:r>
            <w:r w:rsidR="007252D1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IN usuario</w:t>
            </w:r>
          </w:p>
        </w:tc>
      </w:tr>
      <w:tr w:rsidR="00E27F5D" w:rsidTr="00E27F5D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E27F5D" w:rsidRDefault="00E27F5D" w:rsidP="00E27F5D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Código</w:t>
            </w:r>
          </w:p>
        </w:tc>
        <w:tc>
          <w:tcPr>
            <w:tcW w:w="7148" w:type="dxa"/>
          </w:tcPr>
          <w:p w:rsidR="00E27F5D" w:rsidRDefault="00E27F5D" w:rsidP="00E27F5D">
            <w:pPr>
              <w:ind w:left="169"/>
              <w:jc w:val="both"/>
              <w:rPr>
                <w:rFonts w:ascii="Arial" w:hAnsi="Arial" w:cs="Arial"/>
                <w:iCs/>
                <w:lang w:val="es-MX"/>
              </w:rPr>
            </w:pPr>
            <w:r>
              <w:rPr>
                <w:rFonts w:ascii="Arial" w:hAnsi="Arial" w:cs="Arial"/>
                <w:iCs/>
                <w:lang w:val="es-MX"/>
              </w:rPr>
              <w:t>CU01</w:t>
            </w:r>
          </w:p>
        </w:tc>
      </w:tr>
      <w:tr w:rsidR="00E27F5D" w:rsidTr="00E27F5D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E27F5D" w:rsidRDefault="00E27F5D" w:rsidP="00E27F5D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148" w:type="dxa"/>
          </w:tcPr>
          <w:p w:rsidR="00E27F5D" w:rsidRDefault="00E27F5D" w:rsidP="00E27F5D">
            <w:pPr>
              <w:ind w:left="169"/>
              <w:jc w:val="both"/>
              <w:rPr>
                <w:rFonts w:ascii="Arial" w:hAnsi="Arial" w:cs="Arial"/>
                <w:iCs/>
                <w:lang w:val="es-MX"/>
              </w:rPr>
            </w:pPr>
            <w:r w:rsidRPr="00C56F6E">
              <w:rPr>
                <w:rFonts w:ascii="Arial" w:hAnsi="Arial" w:cs="Arial"/>
                <w:iCs/>
                <w:lang w:val="es-MX"/>
              </w:rPr>
              <w:t>Este caso de uso permite a un usuario (Pacient</w:t>
            </w:r>
            <w:r w:rsidR="00DC14FA">
              <w:rPr>
                <w:rFonts w:ascii="Arial" w:hAnsi="Arial" w:cs="Arial"/>
                <w:iCs/>
                <w:lang w:val="es-MX"/>
              </w:rPr>
              <w:t>e, Administrador o medico</w:t>
            </w:r>
            <w:r w:rsidRPr="00C56F6E">
              <w:rPr>
                <w:rFonts w:ascii="Arial" w:hAnsi="Arial" w:cs="Arial"/>
                <w:iCs/>
                <w:lang w:val="es-MX"/>
              </w:rPr>
              <w:t>) iniciar sesión en el sistema de gestión de turnos médicos para acceder a sus funcionalidades. El caso de uso contempla la posibilidad de recuperar la contraseña y verifica al usuario antes de conceder el acceso.</w:t>
            </w:r>
          </w:p>
        </w:tc>
      </w:tr>
      <w:tr w:rsidR="00E27F5D" w:rsidTr="00B35D8B">
        <w:tblPrEx>
          <w:tblCellMar>
            <w:top w:w="0" w:type="dxa"/>
            <w:bottom w:w="0" w:type="dxa"/>
          </w:tblCellMar>
        </w:tblPrEx>
        <w:trPr>
          <w:trHeight w:val="1212"/>
        </w:trPr>
        <w:tc>
          <w:tcPr>
            <w:tcW w:w="2073" w:type="dxa"/>
            <w:shd w:val="pct10" w:color="000000" w:fill="FFFFFF"/>
          </w:tcPr>
          <w:p w:rsidR="00E27F5D" w:rsidRDefault="00E27F5D" w:rsidP="00E27F5D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148" w:type="dxa"/>
          </w:tcPr>
          <w:p w:rsidR="00E27F5D" w:rsidRPr="00B35D8B" w:rsidRDefault="00E27F5D" w:rsidP="00B35D8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s-MX"/>
              </w:rPr>
            </w:pPr>
            <w:r w:rsidRPr="00B35D8B">
              <w:rPr>
                <w:rFonts w:ascii="Arial" w:hAnsi="Arial" w:cs="Arial"/>
                <w:lang w:val="es-MX"/>
              </w:rPr>
              <w:t>Paciente</w:t>
            </w:r>
          </w:p>
          <w:p w:rsidR="00E27F5D" w:rsidRPr="00B35D8B" w:rsidRDefault="00E27F5D" w:rsidP="00B35D8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s-MX"/>
              </w:rPr>
            </w:pPr>
            <w:r w:rsidRPr="00B35D8B">
              <w:rPr>
                <w:rFonts w:ascii="Arial" w:hAnsi="Arial" w:cs="Arial"/>
                <w:lang w:val="es-MX"/>
              </w:rPr>
              <w:t xml:space="preserve">Administrador  </w:t>
            </w:r>
          </w:p>
          <w:p w:rsidR="00E27F5D" w:rsidRDefault="00E27F5D" w:rsidP="00B35D8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s-MX"/>
              </w:rPr>
            </w:pPr>
            <w:r w:rsidRPr="00B35D8B">
              <w:rPr>
                <w:rFonts w:ascii="Arial" w:hAnsi="Arial" w:cs="Arial"/>
                <w:lang w:val="es-MX"/>
              </w:rPr>
              <w:t xml:space="preserve">No registrado  </w:t>
            </w:r>
          </w:p>
          <w:p w:rsidR="007252D1" w:rsidRPr="00B35D8B" w:rsidRDefault="007252D1" w:rsidP="00B35D8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Medico</w:t>
            </w:r>
          </w:p>
          <w:p w:rsidR="00E27F5D" w:rsidRPr="00B35D8B" w:rsidRDefault="00E27F5D" w:rsidP="00B35D8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s-MX"/>
              </w:rPr>
            </w:pPr>
            <w:r w:rsidRPr="00B35D8B">
              <w:rPr>
                <w:rFonts w:ascii="Arial" w:hAnsi="Arial" w:cs="Arial"/>
                <w:lang w:val="es-MX"/>
              </w:rPr>
              <w:t>Sistema</w:t>
            </w:r>
          </w:p>
        </w:tc>
      </w:tr>
      <w:tr w:rsidR="00E27F5D" w:rsidTr="00E27F5D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E27F5D" w:rsidRDefault="00E27F5D" w:rsidP="00E27F5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148" w:type="dxa"/>
          </w:tcPr>
          <w:p w:rsidR="00E27F5D" w:rsidRPr="00B020EC" w:rsidRDefault="00E27F5D" w:rsidP="00E27F5D">
            <w:pPr>
              <w:jc w:val="both"/>
              <w:rPr>
                <w:rFonts w:ascii="Arial" w:hAnsi="Arial" w:cs="Arial"/>
                <w:lang w:val="es-MX"/>
              </w:rPr>
            </w:pPr>
            <w:r w:rsidRPr="00B020EC">
              <w:rPr>
                <w:rFonts w:ascii="Arial" w:hAnsi="Arial" w:cs="Arial"/>
                <w:lang w:val="es-MX"/>
              </w:rPr>
              <w:t xml:space="preserve">El usuario debe estar previamente registrado en el sistema.  </w:t>
            </w:r>
          </w:p>
          <w:p w:rsidR="00E27F5D" w:rsidRDefault="00E27F5D" w:rsidP="00E27F5D">
            <w:pPr>
              <w:jc w:val="both"/>
              <w:rPr>
                <w:rFonts w:ascii="Arial" w:hAnsi="Arial" w:cs="Arial"/>
                <w:lang w:val="es-MX"/>
              </w:rPr>
            </w:pPr>
            <w:r w:rsidRPr="00B020EC">
              <w:rPr>
                <w:rFonts w:ascii="Arial" w:hAnsi="Arial" w:cs="Arial"/>
                <w:lang w:val="es-MX"/>
              </w:rPr>
              <w:t>Debe contar con credenciales válidas (usuario y contraseña).</w:t>
            </w:r>
          </w:p>
          <w:p w:rsidR="00DC14FA" w:rsidRDefault="00DC14FA" w:rsidP="00E27F5D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debe estar disponible</w:t>
            </w:r>
          </w:p>
        </w:tc>
      </w:tr>
      <w:tr w:rsidR="00E27F5D" w:rsidTr="00E27F5D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E27F5D" w:rsidRDefault="00E27F5D" w:rsidP="00E27F5D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148" w:type="dxa"/>
          </w:tcPr>
          <w:p w:rsidR="00E27F5D" w:rsidRPr="00B020EC" w:rsidRDefault="00E27F5D" w:rsidP="00E27F5D">
            <w:pPr>
              <w:rPr>
                <w:rFonts w:ascii="Arial" w:hAnsi="Arial" w:cs="Arial"/>
                <w:lang w:val="es-MX"/>
              </w:rPr>
            </w:pPr>
            <w:r w:rsidRPr="00B020EC">
              <w:rPr>
                <w:rFonts w:ascii="Arial" w:hAnsi="Arial" w:cs="Arial"/>
                <w:lang w:val="es-MX"/>
              </w:rPr>
              <w:t xml:space="preserve">El usuario accede al sistema con su perfil correspondiente.  </w:t>
            </w:r>
          </w:p>
          <w:p w:rsidR="00E27F5D" w:rsidRDefault="00E27F5D" w:rsidP="00E27F5D">
            <w:pPr>
              <w:rPr>
                <w:rFonts w:ascii="Arial" w:hAnsi="Arial" w:cs="Arial"/>
                <w:lang w:val="es-MX"/>
              </w:rPr>
            </w:pPr>
            <w:r w:rsidRPr="00B020EC">
              <w:rPr>
                <w:rFonts w:ascii="Arial" w:hAnsi="Arial" w:cs="Arial"/>
                <w:lang w:val="es-MX"/>
              </w:rPr>
              <w:t>Se genera una sesión a</w:t>
            </w:r>
            <w:r w:rsidR="008B038C">
              <w:rPr>
                <w:rFonts w:ascii="Arial" w:hAnsi="Arial" w:cs="Arial"/>
                <w:lang w:val="es-MX"/>
              </w:rPr>
              <w:t>ctiva vinc</w:t>
            </w:r>
            <w:r w:rsidR="00DC14FA">
              <w:rPr>
                <w:rFonts w:ascii="Arial" w:hAnsi="Arial" w:cs="Arial"/>
                <w:lang w:val="es-MX"/>
              </w:rPr>
              <w:t>ulada a su identidad.</w:t>
            </w:r>
          </w:p>
          <w:p w:rsidR="00DC14FA" w:rsidRPr="00B020EC" w:rsidRDefault="00DC14FA" w:rsidP="00E27F5D">
            <w:pPr>
              <w:rPr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caso de cancelar el inicio de sesión, no se genera ninguna sesión.</w:t>
            </w:r>
          </w:p>
        </w:tc>
      </w:tr>
      <w:tr w:rsidR="00E27F5D" w:rsidRPr="00156A70" w:rsidTr="00E27F5D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E27F5D" w:rsidRDefault="00E27F5D" w:rsidP="00E27F5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148" w:type="dxa"/>
          </w:tcPr>
          <w:p w:rsidR="00E27F5D" w:rsidRPr="00B020EC" w:rsidRDefault="00E27F5D" w:rsidP="00E27F5D">
            <w:pPr>
              <w:rPr>
                <w:rFonts w:ascii="Arial" w:hAnsi="Arial" w:cs="Arial"/>
                <w:lang w:val="es-MX"/>
              </w:rPr>
            </w:pPr>
            <w:r w:rsidRPr="00B020EC">
              <w:rPr>
                <w:rFonts w:ascii="Arial" w:hAnsi="Arial" w:cs="Arial"/>
                <w:lang w:val="es-MX"/>
              </w:rPr>
              <w:t xml:space="preserve">Incluye a CU: CU04 (Verificar usuario)  </w:t>
            </w:r>
          </w:p>
          <w:p w:rsidR="00E27F5D" w:rsidRPr="00B020EC" w:rsidRDefault="00E27F5D" w:rsidP="00E27F5D">
            <w:pPr>
              <w:rPr>
                <w:rFonts w:ascii="Arial" w:hAnsi="Arial" w:cs="Arial"/>
                <w:lang w:val="es-MX"/>
              </w:rPr>
            </w:pPr>
            <w:r w:rsidRPr="00B020EC">
              <w:rPr>
                <w:rFonts w:ascii="Arial" w:hAnsi="Arial" w:cs="Arial"/>
                <w:lang w:val="es-MX"/>
              </w:rPr>
              <w:t>Extiende a CU: CU02 (Recuperar contraseña)</w:t>
            </w:r>
          </w:p>
        </w:tc>
      </w:tr>
      <w:tr w:rsidR="00E27F5D" w:rsidRPr="00156A70" w:rsidTr="00B35D8B">
        <w:tblPrEx>
          <w:tblCellMar>
            <w:top w:w="0" w:type="dxa"/>
            <w:bottom w:w="0" w:type="dxa"/>
          </w:tblCellMar>
        </w:tblPrEx>
        <w:trPr>
          <w:trHeight w:val="1186"/>
        </w:trPr>
        <w:tc>
          <w:tcPr>
            <w:tcW w:w="2073" w:type="dxa"/>
            <w:shd w:val="pct10" w:color="000000" w:fill="FFFFFF"/>
          </w:tcPr>
          <w:p w:rsidR="00E27F5D" w:rsidRDefault="00E27F5D" w:rsidP="00E27F5D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148" w:type="dxa"/>
          </w:tcPr>
          <w:p w:rsidR="00E27F5D" w:rsidRDefault="00E27F5D" w:rsidP="00E27F5D">
            <w:pPr>
              <w:jc w:val="both"/>
              <w:rPr>
                <w:rFonts w:ascii="Arial" w:hAnsi="Arial" w:cs="Arial"/>
                <w:iCs/>
                <w:lang w:val="es-MX"/>
              </w:rPr>
            </w:pPr>
            <w:r w:rsidRPr="00B020EC">
              <w:rPr>
                <w:rFonts w:ascii="Arial" w:hAnsi="Arial" w:cs="Arial"/>
                <w:iCs/>
                <w:lang w:val="es-MX"/>
              </w:rPr>
              <w:t>Seguridad en la autenticación (u</w:t>
            </w:r>
            <w:r>
              <w:rPr>
                <w:rFonts w:ascii="Arial" w:hAnsi="Arial" w:cs="Arial"/>
                <w:iCs/>
                <w:lang w:val="es-MX"/>
              </w:rPr>
              <w:t xml:space="preserve">so de credenciales cifradas).  </w:t>
            </w:r>
          </w:p>
          <w:p w:rsidR="00E27F5D" w:rsidRDefault="00E27F5D" w:rsidP="00E27F5D">
            <w:pPr>
              <w:jc w:val="both"/>
              <w:rPr>
                <w:rFonts w:ascii="Arial" w:hAnsi="Arial" w:cs="Arial"/>
                <w:iCs/>
                <w:lang w:val="es-MX"/>
              </w:rPr>
            </w:pPr>
            <w:r w:rsidRPr="00B020EC">
              <w:rPr>
                <w:rFonts w:ascii="Arial" w:hAnsi="Arial" w:cs="Arial"/>
                <w:iCs/>
                <w:lang w:val="es-MX"/>
              </w:rPr>
              <w:t xml:space="preserve">Disponibilidad del sistema </w:t>
            </w:r>
            <w:r>
              <w:rPr>
                <w:rFonts w:ascii="Arial" w:hAnsi="Arial" w:cs="Arial"/>
                <w:iCs/>
                <w:lang w:val="es-MX"/>
              </w:rPr>
              <w:t xml:space="preserve">24/7 para acceso de usuarios.  </w:t>
            </w:r>
          </w:p>
          <w:p w:rsidR="00E27F5D" w:rsidRPr="00B020EC" w:rsidRDefault="00E27F5D" w:rsidP="00E27F5D">
            <w:pPr>
              <w:jc w:val="both"/>
              <w:rPr>
                <w:rFonts w:ascii="Arial" w:hAnsi="Arial" w:cs="Arial"/>
                <w:iCs/>
                <w:lang w:val="es-MX"/>
              </w:rPr>
            </w:pPr>
            <w:r w:rsidRPr="00B020EC">
              <w:rPr>
                <w:rFonts w:ascii="Arial" w:hAnsi="Arial" w:cs="Arial"/>
                <w:iCs/>
                <w:lang w:val="es-MX"/>
              </w:rPr>
              <w:t>Interfaz responsiva y accesible desde múltiples dispositivos.</w:t>
            </w:r>
          </w:p>
        </w:tc>
      </w:tr>
      <w:tr w:rsidR="00E27F5D" w:rsidTr="00E27F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27F5D" w:rsidRDefault="00E27F5D" w:rsidP="00E27F5D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  <w:p w:rsidR="00E27F5D" w:rsidRPr="00B35D8B" w:rsidRDefault="00E27F5D" w:rsidP="00B35D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MX"/>
              </w:rPr>
            </w:pPr>
            <w:r w:rsidRPr="00B35D8B">
              <w:rPr>
                <w:rFonts w:ascii="Arial" w:hAnsi="Arial" w:cs="Arial"/>
                <w:lang w:val="es-MX"/>
              </w:rPr>
              <w:t>El usuari</w:t>
            </w:r>
            <w:r w:rsidR="00DC14FA">
              <w:rPr>
                <w:rFonts w:ascii="Arial" w:hAnsi="Arial" w:cs="Arial"/>
                <w:lang w:val="es-MX"/>
              </w:rPr>
              <w:t>o accede a la pantalla de login del sistema.</w:t>
            </w:r>
          </w:p>
          <w:p w:rsidR="00E27F5D" w:rsidRPr="00B35D8B" w:rsidRDefault="008B038C" w:rsidP="00B35D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</w:t>
            </w:r>
            <w:r w:rsidR="00DC14FA">
              <w:rPr>
                <w:rFonts w:ascii="Arial" w:hAnsi="Arial" w:cs="Arial"/>
                <w:lang w:val="es-MX"/>
              </w:rPr>
              <w:t>sistema solicita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E27F5D" w:rsidRPr="00B35D8B">
              <w:rPr>
                <w:rFonts w:ascii="Arial" w:hAnsi="Arial" w:cs="Arial"/>
                <w:lang w:val="es-MX"/>
              </w:rPr>
              <w:t xml:space="preserve">usuario y contraseña.  </w:t>
            </w:r>
          </w:p>
          <w:p w:rsidR="00E27F5D" w:rsidRDefault="008B038C" w:rsidP="00B35D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usuario introduce </w:t>
            </w:r>
            <w:r w:rsidR="00DC14FA">
              <w:rPr>
                <w:rFonts w:ascii="Arial" w:hAnsi="Arial" w:cs="Arial"/>
                <w:lang w:val="es-MX"/>
              </w:rPr>
              <w:t>sus credenciales</w:t>
            </w:r>
          </w:p>
          <w:p w:rsidR="00DC14FA" w:rsidRPr="00B35D8B" w:rsidRDefault="00DC14FA" w:rsidP="00B35D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verifica los datos (CU04)</w:t>
            </w:r>
          </w:p>
          <w:p w:rsidR="00E27F5D" w:rsidRDefault="00DC14FA" w:rsidP="00B35D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 son válidos, el sistema concede acceso y redirige al panel correspondiente según el perfil de usuario.</w:t>
            </w:r>
          </w:p>
          <w:p w:rsidR="00DC14FA" w:rsidRPr="00B35D8B" w:rsidRDefault="00DC14FA" w:rsidP="00B35D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activa la sesión y se registra el acceso en el sistema,</w:t>
            </w:r>
          </w:p>
        </w:tc>
      </w:tr>
      <w:tr w:rsidR="00E27F5D" w:rsidTr="00B35D8B">
        <w:tblPrEx>
          <w:tblCellMar>
            <w:top w:w="0" w:type="dxa"/>
            <w:bottom w:w="0" w:type="dxa"/>
          </w:tblCellMar>
        </w:tblPrEx>
        <w:trPr>
          <w:cantSplit/>
          <w:trHeight w:val="651"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27F5D" w:rsidRDefault="00E27F5D" w:rsidP="00E27F5D">
            <w:pPr>
              <w:rPr>
                <w:rFonts w:ascii="Arial" w:hAnsi="Arial" w:cs="Arial"/>
                <w:b/>
                <w:bCs/>
                <w:lang w:val="es-MX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lang w:val="es-MX"/>
              </w:rPr>
              <w:t xml:space="preserve">Curso Alternativo </w:t>
            </w:r>
          </w:p>
          <w:p w:rsidR="00E27F5D" w:rsidRPr="00B020EC" w:rsidRDefault="00E27F5D" w:rsidP="00E27F5D">
            <w:pPr>
              <w:rPr>
                <w:rFonts w:ascii="Arial" w:hAnsi="Arial" w:cs="Arial"/>
                <w:lang w:val="es-MX"/>
              </w:rPr>
            </w:pPr>
            <w:r w:rsidRPr="00B020EC">
              <w:rPr>
                <w:rFonts w:ascii="Arial" w:hAnsi="Arial" w:cs="Arial"/>
                <w:lang w:val="es-MX"/>
              </w:rPr>
              <w:t xml:space="preserve">A. Si el usuario olvidó su contraseña:  </w:t>
            </w:r>
          </w:p>
          <w:p w:rsidR="00E27F5D" w:rsidRDefault="00DC14FA" w:rsidP="00B35D8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El usuario selecciona la opción “¿Olvido su contraseña?”</w:t>
            </w:r>
          </w:p>
          <w:p w:rsidR="00DC14FA" w:rsidRDefault="00DC14FA" w:rsidP="00B35D8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extiende el caso de uso Recuperar contraseña (CU02)</w:t>
            </w:r>
          </w:p>
          <w:p w:rsidR="00DC14FA" w:rsidRDefault="00DC14FA" w:rsidP="00DC14FA">
            <w:pPr>
              <w:pStyle w:val="Prrafodelista"/>
              <w:rPr>
                <w:rFonts w:ascii="Arial" w:hAnsi="Arial" w:cs="Arial"/>
                <w:lang w:val="es-MX"/>
              </w:rPr>
            </w:pPr>
          </w:p>
          <w:p w:rsidR="00DC14FA" w:rsidRDefault="00DC14FA" w:rsidP="00DC14F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 Credenciales incorrectas:</w:t>
            </w:r>
          </w:p>
          <w:p w:rsidR="00DC14FA" w:rsidRPr="00DC14FA" w:rsidRDefault="00DC14FA" w:rsidP="00DC14FA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lang w:val="es-MX"/>
              </w:rPr>
            </w:pPr>
            <w:proofErr w:type="gramStart"/>
            <w:r w:rsidRPr="00DC14FA">
              <w:rPr>
                <w:rFonts w:ascii="Arial" w:hAnsi="Arial" w:cs="Arial"/>
                <w:lang w:val="es-MX"/>
              </w:rPr>
              <w:lastRenderedPageBreak/>
              <w:t>.El</w:t>
            </w:r>
            <w:proofErr w:type="gramEnd"/>
            <w:r w:rsidRPr="00DC14FA">
              <w:rPr>
                <w:rFonts w:ascii="Arial" w:hAnsi="Arial" w:cs="Arial"/>
                <w:lang w:val="es-MX"/>
              </w:rPr>
              <w:t xml:space="preserve"> sistema muestra el mensaje codificado error1: Usuario o contraseñas incorrectas.</w:t>
            </w:r>
          </w:p>
          <w:p w:rsidR="00DC14FA" w:rsidRPr="00DC14FA" w:rsidRDefault="00DC14FA" w:rsidP="00DC14FA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lang w:val="es-MX"/>
              </w:rPr>
            </w:pPr>
            <w:r w:rsidRPr="00DC14FA">
              <w:rPr>
                <w:rFonts w:ascii="Arial" w:hAnsi="Arial" w:cs="Arial"/>
                <w:lang w:val="es-MX"/>
              </w:rPr>
              <w:t>2 Se permite al usuario reintentar.</w:t>
            </w:r>
          </w:p>
          <w:p w:rsidR="00DC14FA" w:rsidRDefault="00DC14FA" w:rsidP="00DC14FA">
            <w:pPr>
              <w:pStyle w:val="Prrafodelista"/>
              <w:rPr>
                <w:rFonts w:ascii="Arial" w:hAnsi="Arial" w:cs="Arial"/>
                <w:lang w:val="es-MX"/>
              </w:rPr>
            </w:pPr>
          </w:p>
          <w:p w:rsidR="00DC14FA" w:rsidRPr="00B35D8B" w:rsidRDefault="00DC14FA" w:rsidP="00DC14FA">
            <w:pPr>
              <w:pStyle w:val="Prrafodelista"/>
              <w:rPr>
                <w:rFonts w:ascii="Arial" w:hAnsi="Arial" w:cs="Arial"/>
                <w:lang w:val="es-MX"/>
              </w:rPr>
            </w:pPr>
          </w:p>
        </w:tc>
      </w:tr>
      <w:bookmarkEnd w:id="0"/>
    </w:tbl>
    <w:p w:rsidR="00C86B97" w:rsidRDefault="00C86B97" w:rsidP="00C56F6E">
      <w:pPr>
        <w:jc w:val="center"/>
        <w:rPr>
          <w:sz w:val="28"/>
          <w:szCs w:val="28"/>
          <w:u w:val="single"/>
          <w:lang w:val="es-AR"/>
        </w:rPr>
      </w:pPr>
    </w:p>
    <w:p w:rsidR="00C56F6E" w:rsidRPr="00C56F6E" w:rsidRDefault="00C56F6E" w:rsidP="00C56F6E">
      <w:pPr>
        <w:rPr>
          <w:sz w:val="24"/>
          <w:szCs w:val="24"/>
          <w:lang w:val="es-MX"/>
        </w:rPr>
      </w:pPr>
    </w:p>
    <w:p w:rsidR="00C56F6E" w:rsidRPr="00C56F6E" w:rsidRDefault="00C56F6E" w:rsidP="00C56F6E">
      <w:pPr>
        <w:rPr>
          <w:sz w:val="24"/>
          <w:szCs w:val="24"/>
          <w:lang w:val="es-MX"/>
        </w:rPr>
      </w:pPr>
    </w:p>
    <w:p w:rsidR="00C56F6E" w:rsidRPr="00B020EC" w:rsidRDefault="00C56F6E" w:rsidP="00C56F6E">
      <w:pPr>
        <w:rPr>
          <w:rFonts w:ascii="Arial" w:hAnsi="Arial" w:cs="Arial"/>
          <w:lang w:val="es-MX"/>
        </w:rPr>
      </w:pPr>
    </w:p>
    <w:p w:rsidR="00C56F6E" w:rsidRPr="00B020EC" w:rsidRDefault="00C56F6E" w:rsidP="00C56F6E">
      <w:pPr>
        <w:rPr>
          <w:rFonts w:ascii="Arial" w:hAnsi="Arial" w:cs="Arial"/>
          <w:lang w:val="es-MX"/>
        </w:rPr>
      </w:pPr>
    </w:p>
    <w:sectPr w:rsidR="00C56F6E" w:rsidRPr="00B02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BA0"/>
    <w:multiLevelType w:val="hybridMultilevel"/>
    <w:tmpl w:val="C12A10B8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69FC"/>
    <w:multiLevelType w:val="hybridMultilevel"/>
    <w:tmpl w:val="8062ABB4"/>
    <w:lvl w:ilvl="0" w:tplc="7AE4056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6184"/>
    <w:multiLevelType w:val="hybridMultilevel"/>
    <w:tmpl w:val="A6A2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64F7A"/>
    <w:multiLevelType w:val="hybridMultilevel"/>
    <w:tmpl w:val="928A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F7168"/>
    <w:multiLevelType w:val="hybridMultilevel"/>
    <w:tmpl w:val="0AA22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B7DF1"/>
    <w:multiLevelType w:val="hybridMultilevel"/>
    <w:tmpl w:val="97F2C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27A47"/>
    <w:multiLevelType w:val="hybridMultilevel"/>
    <w:tmpl w:val="8CB2E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84D1B"/>
    <w:multiLevelType w:val="hybridMultilevel"/>
    <w:tmpl w:val="0BD2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8027E"/>
    <w:multiLevelType w:val="hybridMultilevel"/>
    <w:tmpl w:val="9966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97"/>
    <w:rsid w:val="001C6BE5"/>
    <w:rsid w:val="001E77BC"/>
    <w:rsid w:val="00210F3B"/>
    <w:rsid w:val="003B2FC9"/>
    <w:rsid w:val="007252D1"/>
    <w:rsid w:val="0087768E"/>
    <w:rsid w:val="008B038C"/>
    <w:rsid w:val="00B020EC"/>
    <w:rsid w:val="00B35D8B"/>
    <w:rsid w:val="00C56F6E"/>
    <w:rsid w:val="00C86B97"/>
    <w:rsid w:val="00DC14FA"/>
    <w:rsid w:val="00E2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F942"/>
  <w15:chartTrackingRefBased/>
  <w15:docId w15:val="{0BF0F5DB-BFBE-4348-AF70-3034F5D1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C56F6E"/>
    <w:pPr>
      <w:spacing w:before="120" w:after="120" w:line="240" w:lineRule="atLeast"/>
      <w:outlineLvl w:val="1"/>
    </w:pPr>
    <w:rPr>
      <w:rFonts w:ascii="Verdana" w:eastAsia="Times New Roman" w:hAnsi="Verdana" w:cs="Times New Roman"/>
      <w:b/>
      <w:sz w:val="20"/>
      <w:szCs w:val="20"/>
    </w:rPr>
  </w:style>
  <w:style w:type="paragraph" w:styleId="Ttulo3">
    <w:name w:val="heading 3"/>
    <w:aliases w:val=" Char Char"/>
    <w:basedOn w:val="Normal"/>
    <w:next w:val="Sangranormal"/>
    <w:link w:val="Ttulo3Car"/>
    <w:qFormat/>
    <w:rsid w:val="00C56F6E"/>
    <w:pPr>
      <w:spacing w:before="120" w:after="120" w:line="240" w:lineRule="auto"/>
      <w:ind w:left="357"/>
      <w:outlineLvl w:val="2"/>
    </w:pPr>
    <w:rPr>
      <w:rFonts w:ascii="Verdana" w:eastAsia="Times New Roman" w:hAnsi="Verdana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56F6E"/>
    <w:rPr>
      <w:rFonts w:ascii="Verdana" w:eastAsia="Times New Roman" w:hAnsi="Verdana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C56F6E"/>
    <w:rPr>
      <w:rFonts w:ascii="Verdana" w:eastAsia="Times New Roman" w:hAnsi="Verdana" w:cs="Times New Roman"/>
      <w:i/>
      <w:sz w:val="20"/>
      <w:szCs w:val="20"/>
    </w:rPr>
  </w:style>
  <w:style w:type="paragraph" w:styleId="Textocomentario">
    <w:name w:val="annotation text"/>
    <w:basedOn w:val="Normal"/>
    <w:link w:val="TextocomentarioCar"/>
    <w:semiHidden/>
    <w:rsid w:val="00C56F6E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56F6E"/>
    <w:rPr>
      <w:rFonts w:ascii="Verdana" w:eastAsia="Times New Roman" w:hAnsi="Verdana" w:cs="Times New Roman"/>
      <w:sz w:val="20"/>
      <w:szCs w:val="20"/>
    </w:rPr>
  </w:style>
  <w:style w:type="paragraph" w:styleId="Sangranormal">
    <w:name w:val="Normal Indent"/>
    <w:basedOn w:val="Normal"/>
    <w:uiPriority w:val="99"/>
    <w:semiHidden/>
    <w:unhideWhenUsed/>
    <w:rsid w:val="00C56F6E"/>
    <w:pPr>
      <w:ind w:left="720"/>
    </w:pPr>
  </w:style>
  <w:style w:type="paragraph" w:styleId="Prrafodelista">
    <w:name w:val="List Paragraph"/>
    <w:basedOn w:val="Normal"/>
    <w:uiPriority w:val="34"/>
    <w:qFormat/>
    <w:rsid w:val="00B3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</cp:revision>
  <dcterms:created xsi:type="dcterms:W3CDTF">2025-04-15T00:40:00Z</dcterms:created>
  <dcterms:modified xsi:type="dcterms:W3CDTF">2025-04-15T00:40:00Z</dcterms:modified>
</cp:coreProperties>
</file>