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0" w:firstLine="0"/>
        <w:rPr>
          <w:color w:val="212121"/>
          <w:sz w:val="24"/>
          <w:szCs w:val="24"/>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jc w:val="center"/>
        <w:rPr>
          <w:b w:val="1"/>
          <w:sz w:val="56"/>
          <w:szCs w:val="56"/>
        </w:rPr>
      </w:pPr>
      <w:r w:rsidDel="00000000" w:rsidR="00000000" w:rsidRPr="00000000">
        <w:rPr>
          <w:rtl w:val="0"/>
        </w:rPr>
      </w:r>
    </w:p>
    <w:p w:rsidR="00000000" w:rsidDel="00000000" w:rsidP="00000000" w:rsidRDefault="00000000" w:rsidRPr="00000000" w14:paraId="0000000A">
      <w:pPr>
        <w:jc w:val="center"/>
        <w:rPr>
          <w:b w:val="1"/>
          <w:sz w:val="56"/>
          <w:szCs w:val="56"/>
        </w:rPr>
      </w:pPr>
      <w:r w:rsidDel="00000000" w:rsidR="00000000" w:rsidRPr="00000000">
        <w:rPr>
          <w:rtl w:val="0"/>
        </w:rPr>
      </w:r>
    </w:p>
    <w:p w:rsidR="00000000" w:rsidDel="00000000" w:rsidP="00000000" w:rsidRDefault="00000000" w:rsidRPr="00000000" w14:paraId="0000000B">
      <w:pPr>
        <w:jc w:val="left"/>
        <w:rPr>
          <w:b w:val="1"/>
          <w:sz w:val="56"/>
          <w:szCs w:val="5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114300</wp:posOffset>
            </wp:positionV>
            <wp:extent cx="2628000" cy="2376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28000" cy="237600"/>
                    </a:xfrm>
                    <a:prstGeom prst="rect"/>
                    <a:ln/>
                  </pic:spPr>
                </pic:pic>
              </a:graphicData>
            </a:graphic>
          </wp:anchor>
        </w:drawing>
      </w:r>
    </w:p>
    <w:p w:rsidR="00000000" w:rsidDel="00000000" w:rsidP="00000000" w:rsidRDefault="00000000" w:rsidRPr="00000000" w14:paraId="0000000C">
      <w:pPr>
        <w:jc w:val="center"/>
        <w:rPr>
          <w:sz w:val="40"/>
          <w:szCs w:val="40"/>
        </w:rPr>
      </w:pPr>
      <w:r w:rsidDel="00000000" w:rsidR="00000000" w:rsidRPr="00000000">
        <w:rPr>
          <w:sz w:val="40"/>
          <w:szCs w:val="40"/>
          <w:rtl w:val="0"/>
        </w:rPr>
        <w:t xml:space="preserve">Documentation</w:t>
      </w:r>
    </w:p>
    <w:p w:rsidR="00000000" w:rsidDel="00000000" w:rsidP="00000000" w:rsidRDefault="00000000" w:rsidRPr="00000000" w14:paraId="0000000D">
      <w:pPr>
        <w:ind w:left="0" w:firstLine="0"/>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7jwq4zc3e4xh" w:id="0"/>
      <w:bookmarkEnd w:id="0"/>
      <w:r w:rsidDel="00000000" w:rsidR="00000000" w:rsidRPr="00000000">
        <w:rPr>
          <w:rtl w:val="0"/>
        </w:rPr>
        <w:t xml:space="preserve">Project Overview </w:t>
      </w:r>
    </w:p>
    <w:p w:rsidR="00000000" w:rsidDel="00000000" w:rsidP="00000000" w:rsidRDefault="00000000" w:rsidRPr="00000000" w14:paraId="0000000F">
      <w:pPr>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Lightweight Gym is planning to create a web application that is a comprehensive fitness tool that offers a range of functionalities to help gym members and non-members achieve their fitness goals. The users can download the application for free and sign up, or sign in if they have registered, to get into the application and see the application's features and provided gym services.</w:t>
      </w:r>
    </w:p>
    <w:p w:rsidR="00000000" w:rsidDel="00000000" w:rsidP="00000000" w:rsidRDefault="00000000" w:rsidRPr="00000000" w14:paraId="00000010">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1">
      <w:pPr>
        <w:pStyle w:val="Heading1"/>
        <w:rPr/>
      </w:pPr>
      <w:bookmarkStart w:colFirst="0" w:colLast="0" w:name="_mo496c9ko7gw" w:id="1"/>
      <w:bookmarkEnd w:id="1"/>
      <w:r w:rsidDel="00000000" w:rsidR="00000000" w:rsidRPr="00000000">
        <w:rPr>
          <w:rtl w:val="0"/>
        </w:rPr>
        <w:t xml:space="preserve">Design Description  </w:t>
      </w:r>
    </w:p>
    <w:p w:rsidR="00000000" w:rsidDel="00000000" w:rsidP="00000000" w:rsidRDefault="00000000" w:rsidRPr="00000000" w14:paraId="00000012">
      <w:pPr>
        <w:shd w:fill="ffffff" w:val="clear"/>
        <w:spacing w:line="331.2"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app has three functionalities in terms of user management, which are:</w:t>
      </w:r>
    </w:p>
    <w:p w:rsidR="00000000" w:rsidDel="00000000" w:rsidP="00000000" w:rsidRDefault="00000000" w:rsidRPr="00000000" w14:paraId="00000013">
      <w:pPr>
        <w:numPr>
          <w:ilvl w:val="0"/>
          <w:numId w:val="17"/>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User registration to the web application</w:t>
      </w:r>
    </w:p>
    <w:p w:rsidR="00000000" w:rsidDel="00000000" w:rsidP="00000000" w:rsidRDefault="00000000" w:rsidRPr="00000000" w14:paraId="00000014">
      <w:pPr>
        <w:numPr>
          <w:ilvl w:val="0"/>
          <w:numId w:val="17"/>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Log in to the web application</w:t>
      </w:r>
    </w:p>
    <w:p w:rsidR="00000000" w:rsidDel="00000000" w:rsidP="00000000" w:rsidRDefault="00000000" w:rsidRPr="00000000" w14:paraId="00000015">
      <w:pPr>
        <w:numPr>
          <w:ilvl w:val="0"/>
          <w:numId w:val="17"/>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Password resetting/recovery</w:t>
      </w:r>
    </w:p>
    <w:p w:rsidR="00000000" w:rsidDel="00000000" w:rsidP="00000000" w:rsidRDefault="00000000" w:rsidRPr="00000000" w14:paraId="0000001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7">
      <w:pPr>
        <w:shd w:fill="ffffff" w:val="clear"/>
        <w:spacing w:line="331.2"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are seven features that users can use. These are:</w:t>
      </w:r>
    </w:p>
    <w:p w:rsidR="00000000" w:rsidDel="00000000" w:rsidP="00000000" w:rsidRDefault="00000000" w:rsidRPr="00000000" w14:paraId="00000018">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Viewing the list of activities and the schedule.</w:t>
      </w:r>
    </w:p>
    <w:p w:rsidR="00000000" w:rsidDel="00000000" w:rsidP="00000000" w:rsidRDefault="00000000" w:rsidRPr="00000000" w14:paraId="00000019">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Viewing the diet plan</w:t>
      </w:r>
    </w:p>
    <w:p w:rsidR="00000000" w:rsidDel="00000000" w:rsidP="00000000" w:rsidRDefault="00000000" w:rsidRPr="00000000" w14:paraId="0000001A">
      <w:pPr>
        <w:numPr>
          <w:ilvl w:val="1"/>
          <w:numId w:val="15"/>
        </w:numPr>
        <w:ind w:left="1440" w:hanging="360"/>
        <w:rPr>
          <w:highlight w:val="white"/>
        </w:rPr>
      </w:pPr>
      <w:r w:rsidDel="00000000" w:rsidR="00000000" w:rsidRPr="00000000">
        <w:rPr>
          <w:rFonts w:ascii="Roboto" w:cs="Roboto" w:eastAsia="Roboto" w:hAnsi="Roboto"/>
          <w:sz w:val="24"/>
          <w:szCs w:val="24"/>
          <w:highlight w:val="white"/>
          <w:rtl w:val="0"/>
        </w:rPr>
        <w:t xml:space="preserve">Bulking</w:t>
      </w:r>
    </w:p>
    <w:p w:rsidR="00000000" w:rsidDel="00000000" w:rsidP="00000000" w:rsidRDefault="00000000" w:rsidRPr="00000000" w14:paraId="0000001B">
      <w:pPr>
        <w:numPr>
          <w:ilvl w:val="1"/>
          <w:numId w:val="15"/>
        </w:numPr>
        <w:ind w:left="1440" w:hanging="360"/>
        <w:rPr>
          <w:highlight w:val="white"/>
        </w:rPr>
      </w:pPr>
      <w:r w:rsidDel="00000000" w:rsidR="00000000" w:rsidRPr="00000000">
        <w:rPr>
          <w:rFonts w:ascii="Roboto" w:cs="Roboto" w:eastAsia="Roboto" w:hAnsi="Roboto"/>
          <w:sz w:val="24"/>
          <w:szCs w:val="24"/>
          <w:highlight w:val="white"/>
          <w:rtl w:val="0"/>
        </w:rPr>
        <w:t xml:space="preserve">Cutting</w:t>
      </w:r>
    </w:p>
    <w:p w:rsidR="00000000" w:rsidDel="00000000" w:rsidP="00000000" w:rsidRDefault="00000000" w:rsidRPr="00000000" w14:paraId="0000001C">
      <w:pPr>
        <w:numPr>
          <w:ilvl w:val="1"/>
          <w:numId w:val="15"/>
        </w:numPr>
        <w:ind w:left="1440" w:hanging="360"/>
        <w:rPr>
          <w:highlight w:val="white"/>
        </w:rPr>
      </w:pPr>
      <w:r w:rsidDel="00000000" w:rsidR="00000000" w:rsidRPr="00000000">
        <w:rPr>
          <w:rFonts w:ascii="Roboto" w:cs="Roboto" w:eastAsia="Roboto" w:hAnsi="Roboto"/>
          <w:sz w:val="24"/>
          <w:szCs w:val="24"/>
          <w:highlight w:val="white"/>
          <w:rtl w:val="0"/>
        </w:rPr>
        <w:t xml:space="preserve">Maintaining </w:t>
      </w:r>
    </w:p>
    <w:p w:rsidR="00000000" w:rsidDel="00000000" w:rsidP="00000000" w:rsidRDefault="00000000" w:rsidRPr="00000000" w14:paraId="0000001D">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Viewing workout plans</w:t>
      </w:r>
    </w:p>
    <w:p w:rsidR="00000000" w:rsidDel="00000000" w:rsidP="00000000" w:rsidRDefault="00000000" w:rsidRPr="00000000" w14:paraId="0000001E">
      <w:pPr>
        <w:numPr>
          <w:ilvl w:val="1"/>
          <w:numId w:val="15"/>
        </w:numPr>
        <w:ind w:left="1440" w:hanging="360"/>
        <w:rPr>
          <w:highlight w:val="white"/>
        </w:rPr>
      </w:pPr>
      <w:r w:rsidDel="00000000" w:rsidR="00000000" w:rsidRPr="00000000">
        <w:rPr>
          <w:rFonts w:ascii="Roboto" w:cs="Roboto" w:eastAsia="Roboto" w:hAnsi="Roboto"/>
          <w:sz w:val="24"/>
          <w:szCs w:val="24"/>
          <w:highlight w:val="white"/>
          <w:rtl w:val="0"/>
        </w:rPr>
        <w:t xml:space="preserve">Upper body</w:t>
      </w:r>
    </w:p>
    <w:p w:rsidR="00000000" w:rsidDel="00000000" w:rsidP="00000000" w:rsidRDefault="00000000" w:rsidRPr="00000000" w14:paraId="0000001F">
      <w:pPr>
        <w:numPr>
          <w:ilvl w:val="2"/>
          <w:numId w:val="15"/>
        </w:numPr>
        <w:ind w:left="2160" w:hanging="360"/>
        <w:rPr>
          <w:highlight w:val="white"/>
        </w:rPr>
      </w:pPr>
      <w:r w:rsidDel="00000000" w:rsidR="00000000" w:rsidRPr="00000000">
        <w:rPr>
          <w:rFonts w:ascii="Roboto" w:cs="Roboto" w:eastAsia="Roboto" w:hAnsi="Roboto"/>
          <w:sz w:val="24"/>
          <w:szCs w:val="24"/>
          <w:highlight w:val="white"/>
          <w:rtl w:val="0"/>
        </w:rPr>
        <w:t xml:space="preserve">Arms</w:t>
      </w:r>
    </w:p>
    <w:p w:rsidR="00000000" w:rsidDel="00000000" w:rsidP="00000000" w:rsidRDefault="00000000" w:rsidRPr="00000000" w14:paraId="00000020">
      <w:pPr>
        <w:numPr>
          <w:ilvl w:val="2"/>
          <w:numId w:val="15"/>
        </w:numPr>
        <w:ind w:left="2160" w:hanging="360"/>
        <w:rPr>
          <w:highlight w:val="white"/>
        </w:rPr>
      </w:pPr>
      <w:r w:rsidDel="00000000" w:rsidR="00000000" w:rsidRPr="00000000">
        <w:rPr>
          <w:rFonts w:ascii="Roboto" w:cs="Roboto" w:eastAsia="Roboto" w:hAnsi="Roboto"/>
          <w:sz w:val="24"/>
          <w:szCs w:val="24"/>
          <w:highlight w:val="white"/>
          <w:rtl w:val="0"/>
        </w:rPr>
        <w:t xml:space="preserve">Backs</w:t>
      </w:r>
    </w:p>
    <w:p w:rsidR="00000000" w:rsidDel="00000000" w:rsidP="00000000" w:rsidRDefault="00000000" w:rsidRPr="00000000" w14:paraId="00000021">
      <w:pPr>
        <w:numPr>
          <w:ilvl w:val="2"/>
          <w:numId w:val="15"/>
        </w:numPr>
        <w:ind w:left="2160" w:hanging="360"/>
        <w:rPr>
          <w:highlight w:val="white"/>
        </w:rPr>
      </w:pPr>
      <w:r w:rsidDel="00000000" w:rsidR="00000000" w:rsidRPr="00000000">
        <w:rPr>
          <w:rFonts w:ascii="Roboto" w:cs="Roboto" w:eastAsia="Roboto" w:hAnsi="Roboto"/>
          <w:sz w:val="24"/>
          <w:szCs w:val="24"/>
          <w:highlight w:val="white"/>
          <w:rtl w:val="0"/>
        </w:rPr>
        <w:t xml:space="preserve">Grip </w:t>
      </w:r>
    </w:p>
    <w:p w:rsidR="00000000" w:rsidDel="00000000" w:rsidP="00000000" w:rsidRDefault="00000000" w:rsidRPr="00000000" w14:paraId="00000022">
      <w:pPr>
        <w:numPr>
          <w:ilvl w:val="1"/>
          <w:numId w:val="15"/>
        </w:numPr>
        <w:ind w:left="1440" w:hanging="360"/>
        <w:rPr>
          <w:highlight w:val="white"/>
        </w:rPr>
      </w:pPr>
      <w:r w:rsidDel="00000000" w:rsidR="00000000" w:rsidRPr="00000000">
        <w:rPr>
          <w:rFonts w:ascii="Roboto" w:cs="Roboto" w:eastAsia="Roboto" w:hAnsi="Roboto"/>
          <w:sz w:val="24"/>
          <w:szCs w:val="24"/>
          <w:highlight w:val="white"/>
          <w:rtl w:val="0"/>
        </w:rPr>
        <w:t xml:space="preserve">Lower body</w:t>
      </w:r>
    </w:p>
    <w:p w:rsidR="00000000" w:rsidDel="00000000" w:rsidP="00000000" w:rsidRDefault="00000000" w:rsidRPr="00000000" w14:paraId="00000023">
      <w:pPr>
        <w:numPr>
          <w:ilvl w:val="2"/>
          <w:numId w:val="15"/>
        </w:numPr>
        <w:ind w:left="2160" w:hanging="360"/>
        <w:rPr>
          <w:highlight w:val="white"/>
        </w:rPr>
      </w:pPr>
      <w:r w:rsidDel="00000000" w:rsidR="00000000" w:rsidRPr="00000000">
        <w:rPr>
          <w:rFonts w:ascii="Roboto" w:cs="Roboto" w:eastAsia="Roboto" w:hAnsi="Roboto"/>
          <w:sz w:val="24"/>
          <w:szCs w:val="24"/>
          <w:highlight w:val="white"/>
          <w:rtl w:val="0"/>
        </w:rPr>
        <w:t xml:space="preserve">Calves</w:t>
      </w:r>
    </w:p>
    <w:p w:rsidR="00000000" w:rsidDel="00000000" w:rsidP="00000000" w:rsidRDefault="00000000" w:rsidRPr="00000000" w14:paraId="00000024">
      <w:pPr>
        <w:numPr>
          <w:ilvl w:val="2"/>
          <w:numId w:val="15"/>
        </w:numPr>
        <w:ind w:left="2160" w:hanging="360"/>
        <w:rPr>
          <w:highlight w:val="white"/>
        </w:rPr>
      </w:pPr>
      <w:r w:rsidDel="00000000" w:rsidR="00000000" w:rsidRPr="00000000">
        <w:rPr>
          <w:rFonts w:ascii="Roboto" w:cs="Roboto" w:eastAsia="Roboto" w:hAnsi="Roboto"/>
          <w:sz w:val="24"/>
          <w:szCs w:val="24"/>
          <w:highlight w:val="white"/>
          <w:rtl w:val="0"/>
        </w:rPr>
        <w:t xml:space="preserve">Thighs </w:t>
      </w:r>
    </w:p>
    <w:p w:rsidR="00000000" w:rsidDel="00000000" w:rsidP="00000000" w:rsidRDefault="00000000" w:rsidRPr="00000000" w14:paraId="00000025">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Viewing sauna schedule</w:t>
      </w:r>
    </w:p>
    <w:p w:rsidR="00000000" w:rsidDel="00000000" w:rsidP="00000000" w:rsidRDefault="00000000" w:rsidRPr="00000000" w14:paraId="00000026">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Upgrade membership if your current one is either bronze or silver</w:t>
      </w:r>
    </w:p>
    <w:p w:rsidR="00000000" w:rsidDel="00000000" w:rsidP="00000000" w:rsidRDefault="00000000" w:rsidRPr="00000000" w14:paraId="00000027">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b w:val="1"/>
          <w:sz w:val="24"/>
          <w:szCs w:val="24"/>
          <w:highlight w:val="white"/>
          <w:rtl w:val="0"/>
        </w:rPr>
        <w:t xml:space="preserve">This feature only works for members.</w:t>
      </w:r>
    </w:p>
    <w:p w:rsidR="00000000" w:rsidDel="00000000" w:rsidP="00000000" w:rsidRDefault="00000000" w:rsidRPr="00000000" w14:paraId="00000028">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Downgrade membership if your current one is either silver or gold</w:t>
      </w:r>
    </w:p>
    <w:p w:rsidR="00000000" w:rsidDel="00000000" w:rsidP="00000000" w:rsidRDefault="00000000" w:rsidRPr="00000000" w14:paraId="00000029">
      <w:pPr>
        <w:shd w:fill="ffffff" w:val="clear"/>
        <w:ind w:firstLine="72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This feature only works for members</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2A">
      <w:pPr>
        <w:numPr>
          <w:ilvl w:val="0"/>
          <w:numId w:val="15"/>
        </w:numPr>
        <w:shd w:fill="ffffff" w:val="clear"/>
        <w:ind w:left="720" w:hanging="360"/>
        <w:rPr>
          <w:color w:val="000000"/>
          <w:sz w:val="22"/>
          <w:szCs w:val="22"/>
          <w:highlight w:val="white"/>
        </w:rPr>
      </w:pPr>
      <w:r w:rsidDel="00000000" w:rsidR="00000000" w:rsidRPr="00000000">
        <w:rPr>
          <w:rFonts w:ascii="Roboto" w:cs="Roboto" w:eastAsia="Roboto" w:hAnsi="Roboto"/>
          <w:sz w:val="24"/>
          <w:szCs w:val="24"/>
          <w:highlight w:val="white"/>
          <w:rtl w:val="0"/>
        </w:rPr>
        <w:t xml:space="preserve">Unsubscribe from the gym</w:t>
      </w:r>
    </w:p>
    <w:p w:rsidR="00000000" w:rsidDel="00000000" w:rsidP="00000000" w:rsidRDefault="00000000" w:rsidRPr="00000000" w14:paraId="0000002B">
      <w:pPr>
        <w:numPr>
          <w:ilvl w:val="1"/>
          <w:numId w:val="15"/>
        </w:numPr>
        <w:ind w:left="1440" w:hanging="360"/>
        <w:rPr>
          <w:highlight w:val="white"/>
        </w:rPr>
      </w:pPr>
      <w:r w:rsidDel="00000000" w:rsidR="00000000" w:rsidRPr="00000000">
        <w:rPr>
          <w:rFonts w:ascii="Roboto" w:cs="Roboto" w:eastAsia="Roboto" w:hAnsi="Roboto"/>
          <w:sz w:val="24"/>
          <w:szCs w:val="24"/>
          <w:highlight w:val="white"/>
          <w:rtl w:val="0"/>
        </w:rPr>
        <w:t xml:space="preserve">Ask for feedbacks</w:t>
      </w:r>
    </w:p>
    <w:p w:rsidR="00000000" w:rsidDel="00000000" w:rsidP="00000000" w:rsidRDefault="00000000" w:rsidRPr="00000000" w14:paraId="0000002C">
      <w:pPr>
        <w:ind w:left="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b w:val="1"/>
          <w:sz w:val="24"/>
          <w:szCs w:val="24"/>
          <w:highlight w:val="white"/>
          <w:rtl w:val="0"/>
        </w:rPr>
        <w:t xml:space="preserve">This feature only works for members.</w:t>
      </w:r>
    </w:p>
    <w:p w:rsidR="00000000" w:rsidDel="00000000" w:rsidP="00000000" w:rsidRDefault="00000000" w:rsidRPr="00000000" w14:paraId="0000002D">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30">
      <w:pPr>
        <w:pStyle w:val="Heading1"/>
        <w:rPr/>
      </w:pPr>
      <w:bookmarkStart w:colFirst="0" w:colLast="0" w:name="_3pc029r0bnke" w:id="2"/>
      <w:bookmarkEnd w:id="2"/>
      <w:r w:rsidDel="00000000" w:rsidR="00000000" w:rsidRPr="00000000">
        <w:rPr>
          <w:rtl w:val="0"/>
        </w:rPr>
        <w:t xml:space="preserve">User Stories</w:t>
      </w:r>
    </w:p>
    <w:p w:rsidR="00000000" w:rsidDel="00000000" w:rsidP="00000000" w:rsidRDefault="00000000" w:rsidRPr="00000000" w14:paraId="00000031">
      <w:pPr>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32">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new user, I would like to register for the Lightweight gym web application.</w:t>
      </w:r>
    </w:p>
    <w:p w:rsidR="00000000" w:rsidDel="00000000" w:rsidP="00000000" w:rsidRDefault="00000000" w:rsidRPr="00000000" w14:paraId="0000003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log in to my profile.</w:t>
      </w:r>
    </w:p>
    <w:p w:rsidR="00000000" w:rsidDel="00000000" w:rsidP="00000000" w:rsidRDefault="00000000" w:rsidRPr="00000000" w14:paraId="0000003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change my password or recover my password if I forget my password.</w:t>
      </w:r>
    </w:p>
    <w:p w:rsidR="00000000" w:rsidDel="00000000" w:rsidP="00000000" w:rsidRDefault="00000000" w:rsidRPr="00000000" w14:paraId="0000003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view the list of activities and the schedule of those activities.</w:t>
      </w:r>
    </w:p>
    <w:p w:rsidR="00000000" w:rsidDel="00000000" w:rsidP="00000000" w:rsidRDefault="00000000" w:rsidRPr="00000000" w14:paraId="000000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view the diet plan for bulking, cutting, and maintaining my body.</w:t>
      </w:r>
    </w:p>
    <w:p w:rsidR="00000000" w:rsidDel="00000000" w:rsidP="00000000" w:rsidRDefault="00000000" w:rsidRPr="00000000" w14:paraId="0000003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view the workout plans for upper body and lower body.</w:t>
      </w:r>
    </w:p>
    <w:p w:rsidR="00000000" w:rsidDel="00000000" w:rsidP="00000000" w:rsidRDefault="00000000" w:rsidRPr="00000000" w14:paraId="000000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view the sauna schedule.</w:t>
      </w:r>
    </w:p>
    <w:p w:rsidR="00000000" w:rsidDel="00000000" w:rsidP="00000000" w:rsidRDefault="00000000" w:rsidRPr="00000000" w14:paraId="0000003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upgrade membership if my current one is either bronze or silver.</w:t>
      </w:r>
    </w:p>
    <w:p w:rsidR="00000000" w:rsidDel="00000000" w:rsidP="00000000" w:rsidRDefault="00000000" w:rsidRPr="00000000" w14:paraId="0000004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downgrade membership if my current one is either silver or gold.</w:t>
      </w:r>
    </w:p>
    <w:p w:rsidR="00000000" w:rsidDel="00000000" w:rsidP="00000000" w:rsidRDefault="00000000" w:rsidRPr="00000000" w14:paraId="0000004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a user, I would like to unsubscribe from the gym and share my feedback.</w:t>
      </w:r>
    </w:p>
    <w:p w:rsidR="00000000" w:rsidDel="00000000" w:rsidP="00000000" w:rsidRDefault="00000000" w:rsidRPr="00000000" w14:paraId="000000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rPr>
          <w:rFonts w:ascii="Roboto" w:cs="Roboto" w:eastAsia="Roboto" w:hAnsi="Roboto"/>
          <w:color w:val="1c4587"/>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k9firm4uolar" w:id="3"/>
      <w:bookmarkEnd w:id="3"/>
      <w:commentRangeStart w:id="0"/>
      <w:r w:rsidDel="00000000" w:rsidR="00000000" w:rsidRPr="00000000">
        <w:rPr>
          <w:rtl w:val="0"/>
        </w:rPr>
        <w:t xml:space="preserve">Diagram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jc w:val="cente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Activity diagram</w:t>
      </w:r>
    </w:p>
    <w:p w:rsidR="00000000" w:rsidDel="00000000" w:rsidP="00000000" w:rsidRDefault="00000000" w:rsidRPr="00000000" w14:paraId="00000049">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A">
      <w:pPr>
        <w:jc w:val="center"/>
        <w:rPr>
          <w:rFonts w:ascii="Roboto" w:cs="Roboto" w:eastAsia="Roboto" w:hAnsi="Roboto"/>
          <w:color w:val="1c4587"/>
          <w:sz w:val="28"/>
          <w:szCs w:val="28"/>
          <w:highlight w:val="white"/>
        </w:rPr>
      </w:pPr>
      <w:r w:rsidDel="00000000" w:rsidR="00000000" w:rsidRPr="00000000">
        <w:rPr>
          <w:rFonts w:ascii="Roboto" w:cs="Roboto" w:eastAsia="Roboto" w:hAnsi="Roboto"/>
          <w:color w:val="1c4587"/>
          <w:sz w:val="28"/>
          <w:szCs w:val="28"/>
          <w:highlight w:val="white"/>
        </w:rPr>
        <w:drawing>
          <wp:inline distB="114300" distT="114300" distL="114300" distR="114300">
            <wp:extent cx="6010275" cy="462504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10275" cy="462504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Roboto" w:cs="Roboto" w:eastAsia="Roboto" w:hAnsi="Roboto"/>
          <w:color w:val="1c4587"/>
          <w:sz w:val="28"/>
          <w:szCs w:val="28"/>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activity diagram illustrates the sequential flow of activities and processes within a system. The user initiates the process by accessing the "Sign In" page. In the case of new users, they have the option to first complete the "Sign Up" process before proceeding to the "Sign In" page. In the event that users encounter difficulties signing in, they can utilize the password recovery functionality to reset their password and attempt signing in once again.</w:t>
      </w:r>
    </w:p>
    <w:p w:rsidR="00000000" w:rsidDel="00000000" w:rsidP="00000000" w:rsidRDefault="00000000" w:rsidRPr="00000000" w14:paraId="0000004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Once successfully signed in, users gain access to various website features, including the activity schedule, sauna schedule, workout plans, and diet plans. Alternatively, users have the option to log out of the system, thereby concluding their session.</w:t>
      </w:r>
    </w:p>
    <w:p w:rsidR="00000000" w:rsidDel="00000000" w:rsidP="00000000" w:rsidRDefault="00000000" w:rsidRPr="00000000" w14:paraId="0000004F">
      <w:pPr>
        <w:rPr>
          <w:rFonts w:ascii="Roboto" w:cs="Roboto" w:eastAsia="Roboto" w:hAnsi="Roboto"/>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0">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1">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2">
      <w:pPr>
        <w:jc w:val="cente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Use Case Diagram</w:t>
      </w:r>
    </w:p>
    <w:p w:rsidR="00000000" w:rsidDel="00000000" w:rsidP="00000000" w:rsidRDefault="00000000" w:rsidRPr="00000000" w14:paraId="00000053">
      <w:pPr>
        <w:rPr>
          <w:rFonts w:ascii="Roboto" w:cs="Roboto" w:eastAsia="Roboto" w:hAnsi="Roboto"/>
          <w:color w:val="1c4587"/>
          <w:sz w:val="28"/>
          <w:szCs w:val="28"/>
          <w:highlight w:val="white"/>
        </w:rPr>
      </w:pPr>
      <w:r w:rsidDel="00000000" w:rsidR="00000000" w:rsidRPr="00000000">
        <w:rPr>
          <w:rtl w:val="0"/>
        </w:rPr>
      </w:r>
    </w:p>
    <w:p w:rsidR="00000000" w:rsidDel="00000000" w:rsidP="00000000" w:rsidRDefault="00000000" w:rsidRPr="00000000" w14:paraId="00000054">
      <w:pPr>
        <w:jc w:val="center"/>
        <w:rPr>
          <w:rFonts w:ascii="Roboto" w:cs="Roboto" w:eastAsia="Roboto" w:hAnsi="Roboto"/>
          <w:color w:val="1c4587"/>
          <w:sz w:val="32"/>
          <w:szCs w:val="32"/>
          <w:highlight w:val="white"/>
        </w:rPr>
      </w:pPr>
      <w:r w:rsidDel="00000000" w:rsidR="00000000" w:rsidRPr="00000000">
        <w:rPr>
          <w:rFonts w:ascii="Roboto" w:cs="Roboto" w:eastAsia="Roboto" w:hAnsi="Roboto"/>
          <w:color w:val="1c4587"/>
          <w:sz w:val="32"/>
          <w:szCs w:val="32"/>
          <w:highlight w:val="white"/>
        </w:rPr>
        <w:drawing>
          <wp:inline distB="114300" distT="114300" distL="114300" distR="114300">
            <wp:extent cx="5943600" cy="4673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have distinguished our consumers into two distinct roles: Users and Members. Members refer to those consumers who have subscribed to Lightweight Gym, while Users encompass the general visitors of our website. At this initial stage of development, the primary distinction between these roles lies in the Members' ability to modify their subscription type and unsubscribe from the gym, subsequently becoming Users.</w:t>
      </w:r>
    </w:p>
    <w:p w:rsidR="00000000" w:rsidDel="00000000" w:rsidP="00000000" w:rsidRDefault="00000000" w:rsidRPr="00000000" w14:paraId="0000005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Our system comprises nine key features, six of which are accessible to both roles. These features include the options to sign up and sign in, view the diet plan, access workout plans, review the sauna schedule, and explore the activity schedule.</w:t>
      </w:r>
    </w:p>
    <w:p w:rsidR="00000000" w:rsidDel="00000000" w:rsidP="00000000" w:rsidRDefault="00000000" w:rsidRPr="00000000" w14:paraId="0000005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5A">
      <w:pPr>
        <w:pStyle w:val="Heading1"/>
        <w:rPr/>
      </w:pPr>
      <w:bookmarkStart w:colFirst="0" w:colLast="0" w:name="_pbal8rtbtw04" w:id="4"/>
      <w:bookmarkEnd w:id="4"/>
      <w:r w:rsidDel="00000000" w:rsidR="00000000" w:rsidRPr="00000000">
        <w:rPr>
          <w:rtl w:val="0"/>
        </w:rPr>
        <w:t xml:space="preserve">Test Cases</w:t>
      </w:r>
    </w:p>
    <w:p w:rsidR="00000000" w:rsidDel="00000000" w:rsidP="00000000" w:rsidRDefault="00000000" w:rsidRPr="00000000" w14:paraId="0000005B">
      <w:pPr>
        <w:numPr>
          <w:ilvl w:val="0"/>
          <w:numId w:val="14"/>
        </w:numPr>
        <w:ind w:left="72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Use Case: Sign Up</w:t>
      </w:r>
    </w:p>
    <w:p w:rsidR="00000000" w:rsidDel="00000000" w:rsidP="00000000" w:rsidRDefault="00000000" w:rsidRPr="00000000" w14:paraId="0000005C">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Success Conditions:</w:t>
      </w:r>
    </w:p>
    <w:p w:rsidR="00000000" w:rsidDel="00000000" w:rsidP="00000000" w:rsidRDefault="00000000" w:rsidRPr="00000000" w14:paraId="0000005E">
      <w:pPr>
        <w:numPr>
          <w:ilvl w:val="1"/>
          <w:numId w:val="14"/>
        </w:numPr>
        <w:ind w:left="144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User provides valid and unique registration details.</w:t>
      </w:r>
    </w:p>
    <w:p w:rsidR="00000000" w:rsidDel="00000000" w:rsidP="00000000" w:rsidRDefault="00000000" w:rsidRPr="00000000" w14:paraId="0000005F">
      <w:pPr>
        <w:numPr>
          <w:ilvl w:val="1"/>
          <w:numId w:val="14"/>
        </w:numPr>
        <w:ind w:left="144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User's information is successfully stored in the database.</w:t>
      </w:r>
    </w:p>
    <w:p w:rsidR="00000000" w:rsidDel="00000000" w:rsidP="00000000" w:rsidRDefault="00000000" w:rsidRPr="00000000" w14:paraId="00000060">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1">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Failure Conditions:</w:t>
      </w:r>
    </w:p>
    <w:p w:rsidR="00000000" w:rsidDel="00000000" w:rsidP="00000000" w:rsidRDefault="00000000" w:rsidRPr="00000000" w14:paraId="00000062">
      <w:pPr>
        <w:numPr>
          <w:ilvl w:val="1"/>
          <w:numId w:val="14"/>
        </w:numPr>
        <w:ind w:left="144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User enters incomplete registration details.</w:t>
      </w:r>
    </w:p>
    <w:p w:rsidR="00000000" w:rsidDel="00000000" w:rsidP="00000000" w:rsidRDefault="00000000" w:rsidRPr="00000000" w14:paraId="00000063">
      <w:pPr>
        <w:numPr>
          <w:ilvl w:val="1"/>
          <w:numId w:val="14"/>
        </w:numPr>
        <w:ind w:left="1440" w:hanging="360"/>
        <w:rPr>
          <w:u w:val="none"/>
        </w:rPr>
      </w:pPr>
      <w:r w:rsidDel="00000000" w:rsidR="00000000" w:rsidRPr="00000000">
        <w:rPr>
          <w:rtl w:val="0"/>
        </w:rPr>
        <w:t xml:space="preserve">User enters invalid password guidelines</w:t>
      </w:r>
    </w:p>
    <w:p w:rsidR="00000000" w:rsidDel="00000000" w:rsidP="00000000" w:rsidRDefault="00000000" w:rsidRPr="00000000" w14:paraId="00000064">
      <w:pPr>
        <w:numPr>
          <w:ilvl w:val="1"/>
          <w:numId w:val="14"/>
        </w:numPr>
        <w:ind w:left="1440" w:hanging="360"/>
        <w:rPr>
          <w:u w:val="none"/>
        </w:rPr>
      </w:pPr>
      <w:r w:rsidDel="00000000" w:rsidR="00000000" w:rsidRPr="00000000">
        <w:rPr>
          <w:rtl w:val="0"/>
        </w:rPr>
        <w:t xml:space="preserve">User enters different password (password mismatch)</w:t>
      </w:r>
    </w:p>
    <w:p w:rsidR="00000000" w:rsidDel="00000000" w:rsidP="00000000" w:rsidRDefault="00000000" w:rsidRPr="00000000" w14:paraId="00000065">
      <w:pPr>
        <w:numPr>
          <w:ilvl w:val="1"/>
          <w:numId w:val="14"/>
        </w:numPr>
        <w:ind w:left="144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User attempts to sign up with an already existing email.</w:t>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14"/>
        </w:numPr>
        <w:ind w:left="720" w:hanging="360"/>
      </w:pPr>
      <w:r w:rsidDel="00000000" w:rsidR="00000000" w:rsidRPr="00000000">
        <w:rPr>
          <w:rtl w:val="0"/>
        </w:rPr>
        <w:t xml:space="preserve">Use Case: Sign In</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Success Conditions:</w:t>
      </w:r>
    </w:p>
    <w:p w:rsidR="00000000" w:rsidDel="00000000" w:rsidP="00000000" w:rsidRDefault="00000000" w:rsidRPr="00000000" w14:paraId="0000006A">
      <w:pPr>
        <w:numPr>
          <w:ilvl w:val="1"/>
          <w:numId w:val="14"/>
        </w:numPr>
        <w:ind w:left="1440" w:hanging="360"/>
      </w:pPr>
      <w:r w:rsidDel="00000000" w:rsidR="00000000" w:rsidRPr="00000000">
        <w:rPr>
          <w:rtl w:val="0"/>
        </w:rPr>
        <w:t xml:space="preserve">User provides valid credentials (email and password).</w:t>
      </w:r>
    </w:p>
    <w:p w:rsidR="00000000" w:rsidDel="00000000" w:rsidP="00000000" w:rsidRDefault="00000000" w:rsidRPr="00000000" w14:paraId="0000006B">
      <w:pPr>
        <w:numPr>
          <w:ilvl w:val="1"/>
          <w:numId w:val="14"/>
        </w:numPr>
        <w:ind w:left="1440" w:hanging="360"/>
      </w:pPr>
      <w:r w:rsidDel="00000000" w:rsidR="00000000" w:rsidRPr="00000000">
        <w:rPr>
          <w:rtl w:val="0"/>
        </w:rPr>
        <w:t xml:space="preserve">User's credentials match an existing user in the database.</w:t>
      </w:r>
    </w:p>
    <w:p w:rsidR="00000000" w:rsidDel="00000000" w:rsidP="00000000" w:rsidRDefault="00000000" w:rsidRPr="00000000" w14:paraId="0000006C">
      <w:pPr>
        <w:numPr>
          <w:ilvl w:val="1"/>
          <w:numId w:val="14"/>
        </w:numPr>
        <w:ind w:left="1440" w:hanging="360"/>
      </w:pPr>
      <w:r w:rsidDel="00000000" w:rsidR="00000000" w:rsidRPr="00000000">
        <w:rPr>
          <w:rtl w:val="0"/>
        </w:rPr>
        <w:t xml:space="preserve">User is successfully authenticated and granted access.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Failure Conditions:</w:t>
      </w:r>
    </w:p>
    <w:p w:rsidR="00000000" w:rsidDel="00000000" w:rsidP="00000000" w:rsidRDefault="00000000" w:rsidRPr="00000000" w14:paraId="0000006F">
      <w:pPr>
        <w:numPr>
          <w:ilvl w:val="1"/>
          <w:numId w:val="14"/>
        </w:numPr>
        <w:ind w:left="1440" w:hanging="360"/>
      </w:pPr>
      <w:r w:rsidDel="00000000" w:rsidR="00000000" w:rsidRPr="00000000">
        <w:rPr>
          <w:rtl w:val="0"/>
        </w:rPr>
        <w:t xml:space="preserve">User enters incorrect or invalid credentials.</w:t>
      </w:r>
    </w:p>
    <w:p w:rsidR="00000000" w:rsidDel="00000000" w:rsidP="00000000" w:rsidRDefault="00000000" w:rsidRPr="00000000" w14:paraId="00000070">
      <w:pPr>
        <w:numPr>
          <w:ilvl w:val="1"/>
          <w:numId w:val="14"/>
        </w:numPr>
        <w:ind w:left="1440" w:hanging="360"/>
      </w:pPr>
      <w:r w:rsidDel="00000000" w:rsidR="00000000" w:rsidRPr="00000000">
        <w:rPr>
          <w:rtl w:val="0"/>
        </w:rPr>
        <w:t xml:space="preserve">User's credentials do not match any existing user in the database.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14"/>
        </w:numPr>
        <w:ind w:left="720" w:hanging="360"/>
      </w:pPr>
      <w:r w:rsidDel="00000000" w:rsidR="00000000" w:rsidRPr="00000000">
        <w:rPr>
          <w:rtl w:val="0"/>
        </w:rPr>
        <w:t xml:space="preserve">Use Case: See List of Activities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Success Conditions:</w:t>
      </w:r>
    </w:p>
    <w:p w:rsidR="00000000" w:rsidDel="00000000" w:rsidP="00000000" w:rsidRDefault="00000000" w:rsidRPr="00000000" w14:paraId="00000075">
      <w:pPr>
        <w:numPr>
          <w:ilvl w:val="1"/>
          <w:numId w:val="14"/>
        </w:numPr>
        <w:ind w:left="1440" w:hanging="360"/>
      </w:pPr>
      <w:r w:rsidDel="00000000" w:rsidR="00000000" w:rsidRPr="00000000">
        <w:rPr>
          <w:rtl w:val="0"/>
        </w:rPr>
        <w:t xml:space="preserve">User is authenticated and authorized to access the list of activities.</w:t>
      </w:r>
    </w:p>
    <w:p w:rsidR="00000000" w:rsidDel="00000000" w:rsidP="00000000" w:rsidRDefault="00000000" w:rsidRPr="00000000" w14:paraId="00000076">
      <w:pPr>
        <w:numPr>
          <w:ilvl w:val="1"/>
          <w:numId w:val="14"/>
        </w:numPr>
        <w:ind w:left="1440" w:hanging="360"/>
      </w:pPr>
      <w:r w:rsidDel="00000000" w:rsidR="00000000" w:rsidRPr="00000000">
        <w:rPr>
          <w:rtl w:val="0"/>
        </w:rPr>
        <w:t xml:space="preserve">List of activities is successfully fetched from the server.</w:t>
      </w:r>
    </w:p>
    <w:p w:rsidR="00000000" w:rsidDel="00000000" w:rsidP="00000000" w:rsidRDefault="00000000" w:rsidRPr="00000000" w14:paraId="00000077">
      <w:pPr>
        <w:numPr>
          <w:ilvl w:val="1"/>
          <w:numId w:val="14"/>
        </w:numPr>
        <w:ind w:left="1440" w:hanging="360"/>
      </w:pPr>
      <w:r w:rsidDel="00000000" w:rsidR="00000000" w:rsidRPr="00000000">
        <w:rPr>
          <w:rtl w:val="0"/>
        </w:rPr>
        <w:t xml:space="preserve">Activities are displayed to the user.</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Failure Conditions:</w:t>
      </w:r>
    </w:p>
    <w:p w:rsidR="00000000" w:rsidDel="00000000" w:rsidP="00000000" w:rsidRDefault="00000000" w:rsidRPr="00000000" w14:paraId="0000007A">
      <w:pPr>
        <w:numPr>
          <w:ilvl w:val="1"/>
          <w:numId w:val="14"/>
        </w:numPr>
        <w:ind w:left="1440" w:hanging="360"/>
      </w:pPr>
      <w:r w:rsidDel="00000000" w:rsidR="00000000" w:rsidRPr="00000000">
        <w:rPr>
          <w:rtl w:val="0"/>
        </w:rPr>
        <w:t xml:space="preserve">User is not authenticated and unauthorized to access the list of activities.</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7D">
      <w:pPr>
        <w:numPr>
          <w:ilvl w:val="0"/>
          <w:numId w:val="14"/>
        </w:numPr>
        <w:ind w:left="720" w:hanging="360"/>
      </w:pPr>
      <w:r w:rsidDel="00000000" w:rsidR="00000000" w:rsidRPr="00000000">
        <w:rPr>
          <w:rtl w:val="0"/>
        </w:rPr>
        <w:t xml:space="preserve">Use Case: Upgrade Member</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Success Conditions:</w:t>
      </w:r>
    </w:p>
    <w:p w:rsidR="00000000" w:rsidDel="00000000" w:rsidP="00000000" w:rsidRDefault="00000000" w:rsidRPr="00000000" w14:paraId="00000080">
      <w:pPr>
        <w:numPr>
          <w:ilvl w:val="1"/>
          <w:numId w:val="14"/>
        </w:numPr>
        <w:ind w:left="1440" w:hanging="360"/>
      </w:pPr>
      <w:r w:rsidDel="00000000" w:rsidR="00000000" w:rsidRPr="00000000">
        <w:rPr>
          <w:rtl w:val="0"/>
        </w:rPr>
        <w:t xml:space="preserve">User is authenticated and authorized.</w:t>
      </w:r>
    </w:p>
    <w:p w:rsidR="00000000" w:rsidDel="00000000" w:rsidP="00000000" w:rsidRDefault="00000000" w:rsidRPr="00000000" w14:paraId="00000081">
      <w:pPr>
        <w:numPr>
          <w:ilvl w:val="1"/>
          <w:numId w:val="14"/>
        </w:numPr>
        <w:ind w:left="1440" w:hanging="360"/>
      </w:pPr>
      <w:r w:rsidDel="00000000" w:rsidR="00000000" w:rsidRPr="00000000">
        <w:rPr>
          <w:rtl w:val="0"/>
        </w:rPr>
        <w:t xml:space="preserve">Member's member type is successfully upgraded.</w:t>
      </w:r>
    </w:p>
    <w:p w:rsidR="00000000" w:rsidDel="00000000" w:rsidP="00000000" w:rsidRDefault="00000000" w:rsidRPr="00000000" w14:paraId="00000082">
      <w:pPr>
        <w:numPr>
          <w:ilvl w:val="1"/>
          <w:numId w:val="14"/>
        </w:numPr>
        <w:ind w:left="1440" w:hanging="360"/>
      </w:pPr>
      <w:r w:rsidDel="00000000" w:rsidR="00000000" w:rsidRPr="00000000">
        <w:rPr>
          <w:rtl w:val="0"/>
        </w:rPr>
        <w:t xml:space="preserve">Updated member information is stored in the database.</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Failure Conditions:</w:t>
      </w:r>
    </w:p>
    <w:p w:rsidR="00000000" w:rsidDel="00000000" w:rsidP="00000000" w:rsidRDefault="00000000" w:rsidRPr="00000000" w14:paraId="00000085">
      <w:pPr>
        <w:numPr>
          <w:ilvl w:val="1"/>
          <w:numId w:val="14"/>
        </w:numPr>
        <w:ind w:left="1440" w:hanging="360"/>
      </w:pPr>
      <w:r w:rsidDel="00000000" w:rsidR="00000000" w:rsidRPr="00000000">
        <w:rPr>
          <w:rtl w:val="0"/>
        </w:rPr>
        <w:t xml:space="preserve">User is not authenticated or authorized.</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14"/>
        </w:numPr>
        <w:ind w:left="720" w:hanging="360"/>
      </w:pPr>
      <w:r w:rsidDel="00000000" w:rsidR="00000000" w:rsidRPr="00000000">
        <w:rPr>
          <w:rtl w:val="0"/>
        </w:rPr>
        <w:t xml:space="preserve">Use Case: Downgrade Member Type</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Success Conditions:</w:t>
      </w:r>
    </w:p>
    <w:p w:rsidR="00000000" w:rsidDel="00000000" w:rsidP="00000000" w:rsidRDefault="00000000" w:rsidRPr="00000000" w14:paraId="0000008A">
      <w:pPr>
        <w:numPr>
          <w:ilvl w:val="1"/>
          <w:numId w:val="14"/>
        </w:numPr>
        <w:ind w:left="1440" w:hanging="360"/>
      </w:pPr>
      <w:r w:rsidDel="00000000" w:rsidR="00000000" w:rsidRPr="00000000">
        <w:rPr>
          <w:rtl w:val="0"/>
        </w:rPr>
        <w:t xml:space="preserve">User is authenticated and authorized.</w:t>
      </w:r>
    </w:p>
    <w:p w:rsidR="00000000" w:rsidDel="00000000" w:rsidP="00000000" w:rsidRDefault="00000000" w:rsidRPr="00000000" w14:paraId="0000008B">
      <w:pPr>
        <w:numPr>
          <w:ilvl w:val="1"/>
          <w:numId w:val="14"/>
        </w:numPr>
        <w:ind w:left="1440" w:hanging="360"/>
      </w:pPr>
      <w:r w:rsidDel="00000000" w:rsidR="00000000" w:rsidRPr="00000000">
        <w:rPr>
          <w:rtl w:val="0"/>
        </w:rPr>
        <w:t xml:space="preserve">User selects a member to downgrade their member type.</w:t>
      </w:r>
    </w:p>
    <w:p w:rsidR="00000000" w:rsidDel="00000000" w:rsidP="00000000" w:rsidRDefault="00000000" w:rsidRPr="00000000" w14:paraId="0000008C">
      <w:pPr>
        <w:numPr>
          <w:ilvl w:val="1"/>
          <w:numId w:val="14"/>
        </w:numPr>
        <w:ind w:left="1440" w:hanging="360"/>
      </w:pPr>
      <w:r w:rsidDel="00000000" w:rsidR="00000000" w:rsidRPr="00000000">
        <w:rPr>
          <w:rtl w:val="0"/>
        </w:rPr>
        <w:t xml:space="preserve">Member's member type is successfully downgraded.</w:t>
      </w:r>
    </w:p>
    <w:p w:rsidR="00000000" w:rsidDel="00000000" w:rsidP="00000000" w:rsidRDefault="00000000" w:rsidRPr="00000000" w14:paraId="0000008D">
      <w:pPr>
        <w:numPr>
          <w:ilvl w:val="1"/>
          <w:numId w:val="14"/>
        </w:numPr>
        <w:ind w:left="1440" w:hanging="360"/>
      </w:pPr>
      <w:r w:rsidDel="00000000" w:rsidR="00000000" w:rsidRPr="00000000">
        <w:rPr>
          <w:rtl w:val="0"/>
        </w:rPr>
        <w:t xml:space="preserve">Updated member information is stored in the database.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Failure Conditions:</w:t>
      </w:r>
    </w:p>
    <w:p w:rsidR="00000000" w:rsidDel="00000000" w:rsidP="00000000" w:rsidRDefault="00000000" w:rsidRPr="00000000" w14:paraId="00000090">
      <w:pPr>
        <w:numPr>
          <w:ilvl w:val="1"/>
          <w:numId w:val="14"/>
        </w:numPr>
        <w:ind w:left="1440" w:hanging="360"/>
      </w:pPr>
      <w:r w:rsidDel="00000000" w:rsidR="00000000" w:rsidRPr="00000000">
        <w:rPr>
          <w:rtl w:val="0"/>
        </w:rPr>
        <w:t xml:space="preserve">User is not authenticated or authorized.</w:t>
      </w:r>
    </w:p>
    <w:p w:rsidR="00000000" w:rsidDel="00000000" w:rsidP="00000000" w:rsidRDefault="00000000" w:rsidRPr="00000000" w14:paraId="00000091">
      <w:pPr>
        <w:numPr>
          <w:ilvl w:val="1"/>
          <w:numId w:val="14"/>
        </w:numPr>
        <w:ind w:left="1440" w:hanging="360"/>
      </w:pPr>
      <w:r w:rsidDel="00000000" w:rsidR="00000000" w:rsidRPr="00000000">
        <w:rPr>
          <w:rtl w:val="0"/>
        </w:rPr>
        <w:t xml:space="preserve">Selected member does not has a membership.</w:t>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numPr>
          <w:ilvl w:val="0"/>
          <w:numId w:val="16"/>
        </w:numPr>
        <w:ind w:left="720" w:hanging="360"/>
        <w:rPr>
          <w:u w:val="none"/>
        </w:rPr>
      </w:pPr>
      <w:r w:rsidDel="00000000" w:rsidR="00000000" w:rsidRPr="00000000">
        <w:rPr>
          <w:rtl w:val="0"/>
        </w:rPr>
        <w:t xml:space="preserve">Use case:The diet plan</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            Success conditions:</w:t>
      </w:r>
    </w:p>
    <w:p w:rsidR="00000000" w:rsidDel="00000000" w:rsidP="00000000" w:rsidRDefault="00000000" w:rsidRPr="00000000" w14:paraId="00000096">
      <w:pPr>
        <w:numPr>
          <w:ilvl w:val="0"/>
          <w:numId w:val="19"/>
        </w:numPr>
        <w:ind w:left="1440" w:hanging="360"/>
        <w:rPr>
          <w:u w:val="none"/>
        </w:rPr>
      </w:pPr>
      <w:r w:rsidDel="00000000" w:rsidR="00000000" w:rsidRPr="00000000">
        <w:rPr>
          <w:rtl w:val="0"/>
        </w:rPr>
        <w:t xml:space="preserve">User is authenticated and authorized to access the list of activities.</w:t>
      </w:r>
    </w:p>
    <w:p w:rsidR="00000000" w:rsidDel="00000000" w:rsidP="00000000" w:rsidRDefault="00000000" w:rsidRPr="00000000" w14:paraId="00000097">
      <w:pPr>
        <w:numPr>
          <w:ilvl w:val="0"/>
          <w:numId w:val="19"/>
        </w:numPr>
        <w:ind w:left="1440" w:hanging="360"/>
        <w:rPr>
          <w:u w:val="none"/>
        </w:rPr>
      </w:pPr>
      <w:r w:rsidDel="00000000" w:rsidR="00000000" w:rsidRPr="00000000">
        <w:rPr>
          <w:rtl w:val="0"/>
        </w:rPr>
        <w:t xml:space="preserve">The diet plan is successfully fetched from the server.</w:t>
      </w:r>
    </w:p>
    <w:p w:rsidR="00000000" w:rsidDel="00000000" w:rsidP="00000000" w:rsidRDefault="00000000" w:rsidRPr="00000000" w14:paraId="00000098">
      <w:pPr>
        <w:numPr>
          <w:ilvl w:val="0"/>
          <w:numId w:val="19"/>
        </w:numPr>
        <w:ind w:left="1440" w:hanging="360"/>
        <w:rPr>
          <w:u w:val="none"/>
        </w:rPr>
      </w:pPr>
      <w:r w:rsidDel="00000000" w:rsidR="00000000" w:rsidRPr="00000000">
        <w:rPr>
          <w:rtl w:val="0"/>
        </w:rPr>
        <w:t xml:space="preserve">The diet plan is displayed to the user.</w:t>
      </w:r>
    </w:p>
    <w:p w:rsidR="00000000" w:rsidDel="00000000" w:rsidP="00000000" w:rsidRDefault="00000000" w:rsidRPr="00000000" w14:paraId="00000099">
      <w:pPr>
        <w:ind w:left="0" w:firstLine="0"/>
        <w:rPr/>
      </w:pPr>
      <w:r w:rsidDel="00000000" w:rsidR="00000000" w:rsidRPr="00000000">
        <w:rPr>
          <w:rtl w:val="0"/>
        </w:rPr>
        <w:t xml:space="preserve">            Failure conditions:</w:t>
      </w:r>
    </w:p>
    <w:p w:rsidR="00000000" w:rsidDel="00000000" w:rsidP="00000000" w:rsidRDefault="00000000" w:rsidRPr="00000000" w14:paraId="0000009A">
      <w:pPr>
        <w:numPr>
          <w:ilvl w:val="0"/>
          <w:numId w:val="6"/>
        </w:numPr>
        <w:ind w:left="1440" w:hanging="360"/>
        <w:rPr>
          <w:u w:val="none"/>
        </w:rPr>
      </w:pPr>
      <w:r w:rsidDel="00000000" w:rsidR="00000000" w:rsidRPr="00000000">
        <w:rPr>
          <w:rtl w:val="0"/>
        </w:rPr>
        <w:t xml:space="preserve">User is not authenticated and unauthorized to access the diet plan.</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Use case:The workout plans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Success conditions:</w:t>
      </w:r>
    </w:p>
    <w:p w:rsidR="00000000" w:rsidDel="00000000" w:rsidP="00000000" w:rsidRDefault="00000000" w:rsidRPr="00000000" w14:paraId="0000009F">
      <w:pPr>
        <w:numPr>
          <w:ilvl w:val="0"/>
          <w:numId w:val="18"/>
        </w:numPr>
        <w:ind w:left="1440" w:hanging="360"/>
        <w:rPr>
          <w:u w:val="none"/>
        </w:rPr>
      </w:pPr>
      <w:r w:rsidDel="00000000" w:rsidR="00000000" w:rsidRPr="00000000">
        <w:rPr>
          <w:rtl w:val="0"/>
        </w:rPr>
        <w:t xml:space="preserve"> User is authenticated and authorized to access the workout plans.</w:t>
      </w:r>
    </w:p>
    <w:p w:rsidR="00000000" w:rsidDel="00000000" w:rsidP="00000000" w:rsidRDefault="00000000" w:rsidRPr="00000000" w14:paraId="000000A0">
      <w:pPr>
        <w:numPr>
          <w:ilvl w:val="0"/>
          <w:numId w:val="18"/>
        </w:numPr>
        <w:ind w:left="1440" w:hanging="360"/>
        <w:rPr>
          <w:u w:val="none"/>
        </w:rPr>
      </w:pPr>
      <w:r w:rsidDel="00000000" w:rsidR="00000000" w:rsidRPr="00000000">
        <w:rPr>
          <w:rtl w:val="0"/>
        </w:rPr>
        <w:t xml:space="preserve"> The diet plan is successfully fetched from the server.</w:t>
      </w:r>
    </w:p>
    <w:p w:rsidR="00000000" w:rsidDel="00000000" w:rsidP="00000000" w:rsidRDefault="00000000" w:rsidRPr="00000000" w14:paraId="000000A1">
      <w:pPr>
        <w:numPr>
          <w:ilvl w:val="0"/>
          <w:numId w:val="18"/>
        </w:numPr>
        <w:ind w:left="1440" w:hanging="360"/>
        <w:rPr>
          <w:u w:val="none"/>
        </w:rPr>
      </w:pPr>
      <w:r w:rsidDel="00000000" w:rsidR="00000000" w:rsidRPr="00000000">
        <w:rPr>
          <w:rtl w:val="0"/>
        </w:rPr>
        <w:t xml:space="preserve"> The diet plan is displayed to the user.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Failure conditions:</w:t>
      </w:r>
    </w:p>
    <w:p w:rsidR="00000000" w:rsidDel="00000000" w:rsidP="00000000" w:rsidRDefault="00000000" w:rsidRPr="00000000" w14:paraId="000000A4">
      <w:pPr>
        <w:numPr>
          <w:ilvl w:val="0"/>
          <w:numId w:val="5"/>
        </w:numPr>
        <w:ind w:left="1440" w:hanging="360"/>
        <w:rPr>
          <w:u w:val="none"/>
        </w:rPr>
      </w:pPr>
      <w:r w:rsidDel="00000000" w:rsidR="00000000" w:rsidRPr="00000000">
        <w:rPr>
          <w:rtl w:val="0"/>
        </w:rPr>
        <w:t xml:space="preserve"> User is not authenticated and unauthorized to access the workout plan.</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12"/>
        </w:numPr>
        <w:ind w:left="720" w:hanging="360"/>
        <w:rPr>
          <w:u w:val="none"/>
        </w:rPr>
      </w:pPr>
      <w:r w:rsidDel="00000000" w:rsidR="00000000" w:rsidRPr="00000000">
        <w:rPr>
          <w:rtl w:val="0"/>
        </w:rPr>
        <w:t xml:space="preserve">Use case:Password recovery</w:t>
      </w:r>
    </w:p>
    <w:p w:rsidR="00000000" w:rsidDel="00000000" w:rsidP="00000000" w:rsidRDefault="00000000" w:rsidRPr="00000000" w14:paraId="000000A7">
      <w:pPr>
        <w:numPr>
          <w:ilvl w:val="0"/>
          <w:numId w:val="10"/>
        </w:numPr>
        <w:ind w:left="1440" w:hanging="360"/>
        <w:rPr>
          <w:u w:val="none"/>
        </w:rPr>
      </w:pPr>
      <w:r w:rsidDel="00000000" w:rsidR="00000000" w:rsidRPr="00000000">
        <w:rPr>
          <w:rtl w:val="0"/>
        </w:rPr>
        <w:t xml:space="preserve">Success conditions:</w:t>
      </w:r>
    </w:p>
    <w:p w:rsidR="00000000" w:rsidDel="00000000" w:rsidP="00000000" w:rsidRDefault="00000000" w:rsidRPr="00000000" w14:paraId="000000A8">
      <w:pPr>
        <w:numPr>
          <w:ilvl w:val="0"/>
          <w:numId w:val="10"/>
        </w:numPr>
        <w:ind w:left="1440" w:hanging="360"/>
        <w:rPr>
          <w:u w:val="none"/>
        </w:rPr>
      </w:pPr>
      <w:r w:rsidDel="00000000" w:rsidR="00000000" w:rsidRPr="00000000">
        <w:rPr>
          <w:rtl w:val="0"/>
        </w:rPr>
        <w:t xml:space="preserve">User provides an existing email</w:t>
      </w:r>
    </w:p>
    <w:p w:rsidR="00000000" w:rsidDel="00000000" w:rsidP="00000000" w:rsidRDefault="00000000" w:rsidRPr="00000000" w14:paraId="000000A9">
      <w:pPr>
        <w:numPr>
          <w:ilvl w:val="0"/>
          <w:numId w:val="10"/>
        </w:numPr>
        <w:ind w:left="1440" w:hanging="360"/>
        <w:rPr>
          <w:u w:val="none"/>
        </w:rPr>
      </w:pPr>
      <w:r w:rsidDel="00000000" w:rsidR="00000000" w:rsidRPr="00000000">
        <w:rPr>
          <w:rtl w:val="0"/>
        </w:rPr>
        <w:t xml:space="preserve">User has a mail for password recovery.</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Failure conditions:</w:t>
      </w:r>
    </w:p>
    <w:p w:rsidR="00000000" w:rsidDel="00000000" w:rsidP="00000000" w:rsidRDefault="00000000" w:rsidRPr="00000000" w14:paraId="000000AC">
      <w:pPr>
        <w:numPr>
          <w:ilvl w:val="0"/>
          <w:numId w:val="3"/>
        </w:numPr>
        <w:ind w:left="1440" w:hanging="360"/>
        <w:rPr>
          <w:u w:val="none"/>
        </w:rPr>
      </w:pPr>
      <w:r w:rsidDel="00000000" w:rsidR="00000000" w:rsidRPr="00000000">
        <w:rPr>
          <w:rtl w:val="0"/>
        </w:rPr>
        <w:t xml:space="preserve">User's credentials do not match any existing user in the database.</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8"/>
        </w:numPr>
        <w:ind w:left="720" w:hanging="360"/>
        <w:rPr>
          <w:u w:val="none"/>
        </w:rPr>
      </w:pPr>
      <w:r w:rsidDel="00000000" w:rsidR="00000000" w:rsidRPr="00000000">
        <w:rPr>
          <w:rtl w:val="0"/>
        </w:rPr>
        <w:t xml:space="preserve">Use case:Sauna schedule</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Success conditions:</w:t>
      </w:r>
    </w:p>
    <w:p w:rsidR="00000000" w:rsidDel="00000000" w:rsidP="00000000" w:rsidRDefault="00000000" w:rsidRPr="00000000" w14:paraId="000000B1">
      <w:pPr>
        <w:numPr>
          <w:ilvl w:val="0"/>
          <w:numId w:val="1"/>
        </w:numPr>
        <w:ind w:left="1440" w:hanging="360"/>
        <w:rPr>
          <w:u w:val="none"/>
        </w:rPr>
      </w:pPr>
      <w:r w:rsidDel="00000000" w:rsidR="00000000" w:rsidRPr="00000000">
        <w:rPr>
          <w:rtl w:val="0"/>
        </w:rPr>
        <w:t xml:space="preserve">User is authenticated and authorized to access the workout plans.</w:t>
      </w:r>
    </w:p>
    <w:p w:rsidR="00000000" w:rsidDel="00000000" w:rsidP="00000000" w:rsidRDefault="00000000" w:rsidRPr="00000000" w14:paraId="000000B2">
      <w:pPr>
        <w:numPr>
          <w:ilvl w:val="0"/>
          <w:numId w:val="1"/>
        </w:numPr>
        <w:ind w:left="1440" w:hanging="360"/>
        <w:rPr>
          <w:u w:val="none"/>
        </w:rPr>
      </w:pPr>
      <w:r w:rsidDel="00000000" w:rsidR="00000000" w:rsidRPr="00000000">
        <w:rPr>
          <w:rtl w:val="0"/>
        </w:rPr>
        <w:t xml:space="preserve">The diet plan is successfully fetched from the server.</w:t>
      </w:r>
    </w:p>
    <w:p w:rsidR="00000000" w:rsidDel="00000000" w:rsidP="00000000" w:rsidRDefault="00000000" w:rsidRPr="00000000" w14:paraId="000000B3">
      <w:pPr>
        <w:numPr>
          <w:ilvl w:val="0"/>
          <w:numId w:val="1"/>
        </w:numPr>
        <w:ind w:left="1440" w:hanging="360"/>
        <w:rPr>
          <w:u w:val="none"/>
        </w:rPr>
      </w:pPr>
      <w:r w:rsidDel="00000000" w:rsidR="00000000" w:rsidRPr="00000000">
        <w:rPr>
          <w:rtl w:val="0"/>
        </w:rPr>
        <w:t xml:space="preserve">The diet plan is displayed to the user.</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Failure conditions:</w:t>
      </w:r>
    </w:p>
    <w:p w:rsidR="00000000" w:rsidDel="00000000" w:rsidP="00000000" w:rsidRDefault="00000000" w:rsidRPr="00000000" w14:paraId="000000B6">
      <w:pPr>
        <w:numPr>
          <w:ilvl w:val="0"/>
          <w:numId w:val="7"/>
        </w:numPr>
        <w:ind w:left="1440" w:hanging="360"/>
        <w:rPr>
          <w:u w:val="none"/>
        </w:rPr>
      </w:pPr>
      <w:r w:rsidDel="00000000" w:rsidR="00000000" w:rsidRPr="00000000">
        <w:rPr>
          <w:rtl w:val="0"/>
        </w:rPr>
        <w:t xml:space="preserve">User is not authenticated and unauthorized to access the workout plan.</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3"/>
        </w:numPr>
        <w:ind w:left="720" w:hanging="360"/>
        <w:rPr>
          <w:u w:val="none"/>
        </w:rPr>
      </w:pPr>
      <w:r w:rsidDel="00000000" w:rsidR="00000000" w:rsidRPr="00000000">
        <w:rPr>
          <w:rtl w:val="0"/>
        </w:rPr>
        <w:t xml:space="preserve">Use case:Unsubscribe from the gym</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Success conditions:</w:t>
      </w:r>
    </w:p>
    <w:p w:rsidR="00000000" w:rsidDel="00000000" w:rsidP="00000000" w:rsidRDefault="00000000" w:rsidRPr="00000000" w14:paraId="000000BB">
      <w:pPr>
        <w:numPr>
          <w:ilvl w:val="0"/>
          <w:numId w:val="9"/>
        </w:numPr>
        <w:ind w:left="1440" w:hanging="360"/>
        <w:rPr>
          <w:u w:val="none"/>
        </w:rPr>
      </w:pPr>
      <w:r w:rsidDel="00000000" w:rsidR="00000000" w:rsidRPr="00000000">
        <w:rPr>
          <w:rtl w:val="0"/>
        </w:rPr>
        <w:t xml:space="preserve">User is authenticated and authorized to unsubscribe from the gym.</w:t>
      </w:r>
    </w:p>
    <w:p w:rsidR="00000000" w:rsidDel="00000000" w:rsidP="00000000" w:rsidRDefault="00000000" w:rsidRPr="00000000" w14:paraId="000000BC">
      <w:pPr>
        <w:numPr>
          <w:ilvl w:val="0"/>
          <w:numId w:val="9"/>
        </w:numPr>
        <w:ind w:left="1440" w:hanging="360"/>
        <w:rPr>
          <w:u w:val="none"/>
        </w:rPr>
      </w:pPr>
      <w:r w:rsidDel="00000000" w:rsidR="00000000" w:rsidRPr="00000000">
        <w:rPr>
          <w:rtl w:val="0"/>
        </w:rPr>
        <w:t xml:space="preserve">User unsubscribes from the gym.</w:t>
      </w:r>
    </w:p>
    <w:p w:rsidR="00000000" w:rsidDel="00000000" w:rsidP="00000000" w:rsidRDefault="00000000" w:rsidRPr="00000000" w14:paraId="000000BD">
      <w:pPr>
        <w:numPr>
          <w:ilvl w:val="0"/>
          <w:numId w:val="9"/>
        </w:numPr>
        <w:ind w:left="1440" w:hanging="360"/>
        <w:rPr>
          <w:u w:val="none"/>
        </w:rPr>
      </w:pPr>
      <w:r w:rsidDel="00000000" w:rsidR="00000000" w:rsidRPr="00000000">
        <w:rPr>
          <w:rtl w:val="0"/>
        </w:rPr>
        <w:t xml:space="preserve">User is successfully unsubscribed from the gym</w:t>
      </w:r>
    </w:p>
    <w:p w:rsidR="00000000" w:rsidDel="00000000" w:rsidP="00000000" w:rsidRDefault="00000000" w:rsidRPr="00000000" w14:paraId="000000BE">
      <w:pPr>
        <w:numPr>
          <w:ilvl w:val="0"/>
          <w:numId w:val="9"/>
        </w:numPr>
        <w:ind w:left="1440" w:hanging="360"/>
        <w:rPr>
          <w:u w:val="none"/>
        </w:rPr>
      </w:pPr>
      <w:r w:rsidDel="00000000" w:rsidR="00000000" w:rsidRPr="00000000">
        <w:rPr>
          <w:rtl w:val="0"/>
        </w:rPr>
        <w:t xml:space="preserve">Updated information is stored in the database</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Failure conditions:</w:t>
      </w:r>
    </w:p>
    <w:p w:rsidR="00000000" w:rsidDel="00000000" w:rsidP="00000000" w:rsidRDefault="00000000" w:rsidRPr="00000000" w14:paraId="000000C1">
      <w:pPr>
        <w:numPr>
          <w:ilvl w:val="0"/>
          <w:numId w:val="11"/>
        </w:numPr>
        <w:ind w:left="1440" w:hanging="360"/>
        <w:rPr>
          <w:u w:val="none"/>
        </w:rPr>
      </w:pPr>
      <w:r w:rsidDel="00000000" w:rsidR="00000000" w:rsidRPr="00000000">
        <w:rPr>
          <w:rtl w:val="0"/>
        </w:rPr>
        <w:t xml:space="preserve">User isn't authenticated and unauthorized to unsubscribe from the gym.</w:t>
      </w:r>
    </w:p>
    <w:p w:rsidR="00000000" w:rsidDel="00000000" w:rsidP="00000000" w:rsidRDefault="00000000" w:rsidRPr="00000000" w14:paraId="000000C2">
      <w:pPr>
        <w:numPr>
          <w:ilvl w:val="0"/>
          <w:numId w:val="11"/>
        </w:numPr>
        <w:ind w:left="1440" w:hanging="360"/>
        <w:rPr>
          <w:u w:val="none"/>
        </w:rPr>
      </w:pPr>
      <w:r w:rsidDel="00000000" w:rsidR="00000000" w:rsidRPr="00000000">
        <w:rPr>
          <w:rtl w:val="0"/>
        </w:rPr>
        <w:t xml:space="preserve">User isn't subscribed to the gym</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0" w:firstLine="0"/>
        <w:rPr>
          <w:color w:val="1c4587"/>
          <w:sz w:val="32"/>
          <w:szCs w:val="32"/>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C8">
      <w:pPr>
        <w:rPr>
          <w:color w:val="1c4587"/>
          <w:sz w:val="32"/>
          <w:szCs w:val="32"/>
        </w:rPr>
      </w:pPr>
      <w:r w:rsidDel="00000000" w:rsidR="00000000" w:rsidRPr="00000000">
        <w:rPr>
          <w:rtl w:val="0"/>
        </w:rPr>
      </w:r>
    </w:p>
    <w:p w:rsidR="00000000" w:rsidDel="00000000" w:rsidP="00000000" w:rsidRDefault="00000000" w:rsidRPr="00000000" w14:paraId="000000C9">
      <w:pPr>
        <w:rPr>
          <w:rFonts w:ascii="Roboto" w:cs="Roboto" w:eastAsia="Roboto" w:hAnsi="Roboto"/>
          <w:color w:val="1c4587"/>
          <w:sz w:val="28"/>
          <w:szCs w:val="28"/>
          <w:highlight w:val="white"/>
        </w:rPr>
      </w:pPr>
      <w:r w:rsidDel="00000000" w:rsidR="00000000" w:rsidRPr="00000000">
        <w:rPr>
          <w:rFonts w:ascii="Roboto" w:cs="Roboto" w:eastAsia="Roboto" w:hAnsi="Roboto"/>
          <w:color w:val="1c4587"/>
          <w:sz w:val="32"/>
          <w:szCs w:val="32"/>
          <w:highlight w:val="white"/>
          <w:rtl w:val="0"/>
        </w:rPr>
        <w:t xml:space="preserve">Web Design</w:t>
      </w:r>
      <w:r w:rsidDel="00000000" w:rsidR="00000000" w:rsidRPr="00000000">
        <w:rPr>
          <w:rtl w:val="0"/>
        </w:rPr>
      </w:r>
    </w:p>
    <w:p w:rsidR="00000000" w:rsidDel="00000000" w:rsidP="00000000" w:rsidRDefault="00000000" w:rsidRPr="00000000" w14:paraId="000000CA">
      <w:pPr>
        <w:rPr>
          <w:rFonts w:ascii="Roboto" w:cs="Roboto" w:eastAsia="Roboto" w:hAnsi="Roboto"/>
          <w:color w:val="1c4587"/>
          <w:sz w:val="28"/>
          <w:szCs w:val="28"/>
          <w:highlight w:val="white"/>
        </w:rPr>
      </w:pPr>
      <w:commentRangeStart w:id="1"/>
      <w:r w:rsidDel="00000000" w:rsidR="00000000" w:rsidRPr="00000000">
        <w:rPr>
          <w:rFonts w:ascii="Roboto" w:cs="Roboto" w:eastAsia="Roboto" w:hAnsi="Roboto"/>
          <w:color w:val="1c4587"/>
          <w:sz w:val="28"/>
          <w:szCs w:val="28"/>
          <w:highlight w:val="white"/>
        </w:rPr>
        <w:drawing>
          <wp:inline distB="114300" distT="114300" distL="114300" distR="114300">
            <wp:extent cx="5943600" cy="3962400"/>
            <wp:effectExtent b="0" l="0" r="0" t="0"/>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9624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CB">
      <w:pPr>
        <w:rPr>
          <w:rFonts w:ascii="Roboto" w:cs="Roboto" w:eastAsia="Roboto" w:hAnsi="Roboto"/>
          <w:color w:val="d1d5db"/>
          <w:sz w:val="26"/>
          <w:szCs w:val="26"/>
          <w:shd w:fill="444654" w:val="clear"/>
        </w:rPr>
      </w:pPr>
      <w:r w:rsidDel="00000000" w:rsidR="00000000" w:rsidRPr="00000000">
        <w:rPr>
          <w:rtl w:val="0"/>
        </w:rPr>
      </w:r>
    </w:p>
    <w:p w:rsidR="00000000" w:rsidDel="00000000" w:rsidP="00000000" w:rsidRDefault="00000000" w:rsidRPr="00000000" w14:paraId="000000CC">
      <w:pPr>
        <w:rPr>
          <w:rFonts w:ascii="Roboto" w:cs="Roboto" w:eastAsia="Roboto" w:hAnsi="Roboto"/>
          <w:color w:val="1c4587"/>
          <w:sz w:val="28"/>
          <w:szCs w:val="28"/>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1">
      <w:pPr>
        <w:ind w:left="0" w:firstLine="0"/>
        <w:rPr>
          <w:rFonts w:ascii="Roboto" w:cs="Roboto" w:eastAsia="Roboto" w:hAnsi="Roboto"/>
          <w:color w:val="1c4587"/>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sz w:val="28"/>
          <w:szCs w:val="28"/>
        </w:rPr>
      </w:pPr>
      <w:bookmarkStart w:colFirst="0" w:colLast="0" w:name="_6kkzjq5t07xb" w:id="5"/>
      <w:bookmarkEnd w:id="5"/>
      <w:r w:rsidDel="00000000" w:rsidR="00000000" w:rsidRPr="00000000">
        <w:rPr>
          <w:sz w:val="32"/>
          <w:szCs w:val="32"/>
          <w:rtl w:val="0"/>
        </w:rPr>
        <w:t xml:space="preserve">Frontend Technology</w:t>
      </w:r>
      <w:r w:rsidDel="00000000" w:rsidR="00000000" w:rsidRPr="00000000">
        <w:rPr>
          <w:sz w:val="28"/>
          <w:szCs w:val="28"/>
          <w:rtl w:val="0"/>
        </w:rPr>
        <w:t xml:space="preserve"> </w:t>
      </w:r>
    </w:p>
    <w:p w:rsidR="00000000" w:rsidDel="00000000" w:rsidP="00000000" w:rsidRDefault="00000000" w:rsidRPr="00000000" w14:paraId="000000D3">
      <w:pPr>
        <w:ind w:left="0" w:firstLine="0"/>
        <w:rPr>
          <w:rFonts w:ascii="Roboto" w:cs="Roboto" w:eastAsia="Roboto" w:hAnsi="Roboto"/>
          <w:color w:val="1c4587"/>
          <w:sz w:val="28"/>
          <w:szCs w:val="28"/>
          <w:highlight w:val="white"/>
        </w:rPr>
      </w:pPr>
      <w:r w:rsidDel="00000000" w:rsidR="00000000" w:rsidRPr="00000000">
        <w:rPr>
          <w:rFonts w:ascii="Roboto" w:cs="Roboto" w:eastAsia="Roboto" w:hAnsi="Roboto"/>
          <w:color w:val="1c4587"/>
          <w:sz w:val="28"/>
          <w:szCs w:val="28"/>
          <w:highlight w:val="white"/>
          <w:rtl w:val="0"/>
        </w:rPr>
        <w:t xml:space="preserve"> </w:t>
      </w:r>
    </w:p>
    <w:p w:rsidR="00000000" w:rsidDel="00000000" w:rsidP="00000000" w:rsidRDefault="00000000" w:rsidRPr="00000000" w14:paraId="000000D4">
      <w:pPr>
        <w:pStyle w:val="Heading2"/>
        <w:ind w:firstLine="720"/>
        <w:rPr/>
      </w:pPr>
      <w:bookmarkStart w:colFirst="0" w:colLast="0" w:name="_w901erce010" w:id="6"/>
      <w:bookmarkEnd w:id="6"/>
      <w:r w:rsidDel="00000000" w:rsidR="00000000" w:rsidRPr="00000000">
        <w:rPr>
          <w:rtl w:val="0"/>
        </w:rPr>
        <w:t xml:space="preserve">HTML  </w:t>
      </w:r>
    </w:p>
    <w:p w:rsidR="00000000" w:rsidDel="00000000" w:rsidP="00000000" w:rsidRDefault="00000000" w:rsidRPr="00000000" w14:paraId="000000D5">
      <w:pPr>
        <w:ind w:left="0" w:firstLine="72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HTML (Hypertext Markup Language)</w:t>
      </w:r>
      <w:r w:rsidDel="00000000" w:rsidR="00000000" w:rsidRPr="00000000">
        <w:rPr>
          <w:rFonts w:ascii="Roboto" w:cs="Roboto" w:eastAsia="Roboto" w:hAnsi="Roboto"/>
          <w:sz w:val="24"/>
          <w:szCs w:val="24"/>
          <w:highlight w:val="white"/>
          <w:rtl w:val="0"/>
        </w:rPr>
        <w:t xml:space="preserve"> is the standard markup language for creating web pages and web applications. It provides the structure and defines the content of a web page. HTML consists of a series of elements, which are represented by tags, that define different parts of a webpage's structure and content.</w:t>
      </w:r>
    </w:p>
    <w:p w:rsidR="00000000" w:rsidDel="00000000" w:rsidP="00000000" w:rsidRDefault="00000000" w:rsidRPr="00000000" w14:paraId="000000D6">
      <w:pPr>
        <w:ind w:left="0"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7">
      <w:pPr>
        <w:ind w:left="0" w:firstLine="720"/>
        <w:rPr>
          <w:rFonts w:ascii="Roboto" w:cs="Roboto" w:eastAsia="Roboto" w:hAnsi="Roboto"/>
          <w:color w:val="1c4587"/>
          <w:sz w:val="28"/>
          <w:szCs w:val="28"/>
          <w:highlight w:val="white"/>
        </w:rPr>
      </w:pPr>
      <w:r w:rsidDel="00000000" w:rsidR="00000000" w:rsidRPr="00000000">
        <w:rPr>
          <w:rFonts w:ascii="Roboto" w:cs="Roboto" w:eastAsia="Roboto" w:hAnsi="Roboto"/>
          <w:color w:val="1c4587"/>
          <w:sz w:val="28"/>
          <w:szCs w:val="28"/>
          <w:highlight w:val="white"/>
          <w:rtl w:val="0"/>
        </w:rPr>
        <w:t xml:space="preserve">CSS </w:t>
      </w:r>
    </w:p>
    <w:p w:rsidR="00000000" w:rsidDel="00000000" w:rsidP="00000000" w:rsidRDefault="00000000" w:rsidRPr="00000000" w14:paraId="000000D8">
      <w:pPr>
        <w:ind w:firstLine="72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CSS (Cascading Style Sheets)</w:t>
      </w:r>
      <w:r w:rsidDel="00000000" w:rsidR="00000000" w:rsidRPr="00000000">
        <w:rPr>
          <w:rFonts w:ascii="Roboto" w:cs="Roboto" w:eastAsia="Roboto" w:hAnsi="Roboto"/>
          <w:sz w:val="24"/>
          <w:szCs w:val="24"/>
          <w:rtl w:val="0"/>
        </w:rPr>
        <w:t xml:space="preserve"> is a style sheet language used to describe the presentation and formatting of HTML (and XML) documents. It provides a way to control the appearance of web pages, including elements like layout, colors, fonts, and other visual aspects.</w:t>
      </w:r>
    </w:p>
    <w:p w:rsidR="00000000" w:rsidDel="00000000" w:rsidP="00000000" w:rsidRDefault="00000000" w:rsidRPr="00000000" w14:paraId="00000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CSS works by applying styles to HTML elements using selectors. Selectors target specific elements or groups of elements on a webpage, and the associated styles define how those elements should be presented.</w:t>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pStyle w:val="Heading2"/>
        <w:ind w:firstLine="720"/>
        <w:rPr/>
      </w:pPr>
      <w:bookmarkStart w:colFirst="0" w:colLast="0" w:name="_3b0qawayfufr" w:id="7"/>
      <w:bookmarkEnd w:id="7"/>
      <w:r w:rsidDel="00000000" w:rsidR="00000000" w:rsidRPr="00000000">
        <w:rPr>
          <w:rtl w:val="0"/>
        </w:rPr>
        <w:t xml:space="preserve">JavaScript</w:t>
      </w:r>
    </w:p>
    <w:p w:rsidR="00000000" w:rsidDel="00000000" w:rsidP="00000000" w:rsidRDefault="00000000" w:rsidRPr="00000000" w14:paraId="000000DD">
      <w:pPr>
        <w:rPr>
          <w:rFonts w:ascii="Roboto" w:cs="Roboto" w:eastAsia="Roboto" w:hAnsi="Roboto"/>
          <w:sz w:val="24"/>
          <w:szCs w:val="24"/>
        </w:rPr>
      </w:pPr>
      <w:r w:rsidDel="00000000" w:rsidR="00000000" w:rsidRPr="00000000">
        <w:rPr>
          <w:rFonts w:ascii="Roboto" w:cs="Roboto" w:eastAsia="Roboto" w:hAnsi="Roboto"/>
          <w:color w:val="1c4587"/>
          <w:sz w:val="28"/>
          <w:szCs w:val="28"/>
          <w:highlight w:val="white"/>
          <w:rtl w:val="0"/>
        </w:rPr>
        <w:t xml:space="preserve">          </w:t>
      </w:r>
      <w:r w:rsidDel="00000000" w:rsidR="00000000" w:rsidRPr="00000000">
        <w:rPr>
          <w:rFonts w:ascii="Roboto" w:cs="Roboto" w:eastAsia="Roboto" w:hAnsi="Roboto"/>
          <w:b w:val="1"/>
          <w:sz w:val="24"/>
          <w:szCs w:val="24"/>
          <w:rtl w:val="0"/>
        </w:rPr>
        <w:t xml:space="preserve">JavaScript (JS)</w:t>
      </w:r>
      <w:r w:rsidDel="00000000" w:rsidR="00000000" w:rsidRPr="00000000">
        <w:rPr>
          <w:rFonts w:ascii="Roboto" w:cs="Roboto" w:eastAsia="Roboto" w:hAnsi="Roboto"/>
          <w:sz w:val="24"/>
          <w:szCs w:val="24"/>
          <w:rtl w:val="0"/>
        </w:rPr>
        <w:t xml:space="preserve"> is a versatile scripting language used for adding interactivity and dynamic functionality to web pages. It allows developers to manipulate page content, respond to user actions, and interact with web APIs, making web pages more engaging and interactive.</w:t>
      </w:r>
    </w:p>
    <w:p w:rsidR="00000000" w:rsidDel="00000000" w:rsidP="00000000" w:rsidRDefault="00000000" w:rsidRPr="00000000" w14:paraId="000000DE">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ind w:left="0" w:firstLine="0"/>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rPr/>
      </w:pPr>
      <w:bookmarkStart w:colFirst="0" w:colLast="0" w:name="_u3rx5zvxvgqx" w:id="8"/>
      <w:bookmarkEnd w:id="8"/>
      <w:r w:rsidDel="00000000" w:rsidR="00000000" w:rsidRPr="00000000">
        <w:rPr>
          <w:rtl w:val="0"/>
        </w:rPr>
        <w:t xml:space="preserve">Backend Technology </w:t>
      </w:r>
    </w:p>
    <w:p w:rsidR="00000000" w:rsidDel="00000000" w:rsidP="00000000" w:rsidRDefault="00000000" w:rsidRPr="00000000" w14:paraId="000000E3">
      <w:pPr>
        <w:ind w:left="0" w:firstLine="0"/>
        <w:rPr>
          <w:rFonts w:ascii="Roboto" w:cs="Roboto" w:eastAsia="Roboto" w:hAnsi="Roboto"/>
          <w:color w:val="1c4587"/>
          <w:sz w:val="32"/>
          <w:szCs w:val="32"/>
          <w:highlight w:val="white"/>
        </w:rPr>
      </w:pPr>
      <w:r w:rsidDel="00000000" w:rsidR="00000000" w:rsidRPr="00000000">
        <w:rPr>
          <w:rFonts w:ascii="Roboto" w:cs="Roboto" w:eastAsia="Roboto" w:hAnsi="Roboto"/>
          <w:color w:val="1c4587"/>
          <w:sz w:val="32"/>
          <w:szCs w:val="32"/>
          <w:highlight w:val="white"/>
          <w:rtl w:val="0"/>
        </w:rPr>
        <w:t xml:space="preserve"> </w:t>
      </w:r>
    </w:p>
    <w:p w:rsidR="00000000" w:rsidDel="00000000" w:rsidP="00000000" w:rsidRDefault="00000000" w:rsidRPr="00000000" w14:paraId="000000E4">
      <w:pPr>
        <w:pStyle w:val="Heading2"/>
        <w:spacing w:line="360" w:lineRule="auto"/>
        <w:ind w:firstLine="720"/>
        <w:rPr/>
      </w:pPr>
      <w:bookmarkStart w:colFirst="0" w:colLast="0" w:name="_my4fzmqvmui" w:id="9"/>
      <w:bookmarkEnd w:id="9"/>
      <w:r w:rsidDel="00000000" w:rsidR="00000000" w:rsidRPr="00000000">
        <w:rPr>
          <w:rtl w:val="0"/>
        </w:rPr>
        <w:t xml:space="preserve">ASP .NET  </w:t>
      </w:r>
    </w:p>
    <w:p w:rsidR="00000000" w:rsidDel="00000000" w:rsidP="00000000" w:rsidRDefault="00000000" w:rsidRPr="00000000" w14:paraId="000000E5">
      <w:pPr>
        <w:ind w:firstLine="72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ASP.NET</w:t>
      </w:r>
      <w:r w:rsidDel="00000000" w:rsidR="00000000" w:rsidRPr="00000000">
        <w:rPr>
          <w:rFonts w:ascii="Roboto" w:cs="Roboto" w:eastAsia="Roboto" w:hAnsi="Roboto"/>
          <w:sz w:val="24"/>
          <w:szCs w:val="24"/>
          <w:highlight w:val="white"/>
          <w:rtl w:val="0"/>
        </w:rPr>
        <w:t xml:space="preserve"> is a web development framework developed by Microsoft. It is a part of the larger.NET framework and provides a programming model, tools, and libraries for building web applications and services. ASP.NET allows developers to create dynamic and interactive websites, web applications, and web services using various programming languages, such as C#, which will be used for developing the system.</w:t>
      </w:r>
    </w:p>
    <w:p w:rsidR="00000000" w:rsidDel="00000000" w:rsidP="00000000" w:rsidRDefault="00000000" w:rsidRPr="00000000" w14:paraId="000000E6">
      <w:pPr>
        <w:ind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7">
      <w:pPr>
        <w:ind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ASP.NET offers different approaches for building web applications, and the Web API is one of them. The reason for choosing APIs is to promote a clear separation of concerns between the backend and the frontend. The backend can focus on providing data and functionality through the API endpoints, while the frontend can consume and present the data in the desired format for the user interface.</w:t>
      </w:r>
    </w:p>
    <w:p w:rsidR="00000000" w:rsidDel="00000000" w:rsidP="00000000" w:rsidRDefault="00000000" w:rsidRPr="00000000" w14:paraId="000000E8">
      <w:pPr>
        <w:spacing w:line="360" w:lineRule="auto"/>
        <w:ind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9">
      <w:pPr>
        <w:pStyle w:val="Heading2"/>
        <w:spacing w:line="360" w:lineRule="auto"/>
        <w:ind w:firstLine="720"/>
        <w:rPr/>
      </w:pPr>
      <w:bookmarkStart w:colFirst="0" w:colLast="0" w:name="_qka1oikqm4ru" w:id="10"/>
      <w:bookmarkEnd w:id="10"/>
      <w:r w:rsidDel="00000000" w:rsidR="00000000" w:rsidRPr="00000000">
        <w:rPr>
          <w:rtl w:val="0"/>
        </w:rPr>
        <w:t xml:space="preserve">REST API</w:t>
      </w:r>
    </w:p>
    <w:p w:rsidR="00000000" w:rsidDel="00000000" w:rsidP="00000000" w:rsidRDefault="00000000" w:rsidRPr="00000000" w14:paraId="000000EA">
      <w:pPr>
        <w:ind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fetching data to the frontend, we are using the REST API architectural style for designing networked applications. REST APIs are widely used for building web services, enabling systems to interact and exchange data in a flexible and standardized manner.</w:t>
      </w:r>
    </w:p>
    <w:p w:rsidR="00000000" w:rsidDel="00000000" w:rsidP="00000000" w:rsidRDefault="00000000" w:rsidRPr="00000000" w14:paraId="000000EB">
      <w:pPr>
        <w:ind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By following the principles of REST, APIs can be designed to be stateless, scalable, and easily consumed by different clients, including web browsers, mobile applications, and other servers for scalability. </w:t>
      </w:r>
    </w:p>
    <w:p w:rsidR="00000000" w:rsidDel="00000000" w:rsidP="00000000" w:rsidRDefault="00000000" w:rsidRPr="00000000" w14:paraId="000000EC">
      <w:pPr>
        <w:spacing w:line="276" w:lineRule="auto"/>
        <w:ind w:firstLine="720"/>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ED">
      <w:pPr>
        <w:pStyle w:val="Heading1"/>
        <w:rPr/>
      </w:pPr>
      <w:bookmarkStart w:colFirst="0" w:colLast="0" w:name="_32xecmehayyc" w:id="11"/>
      <w:bookmarkEnd w:id="11"/>
      <w:r w:rsidDel="00000000" w:rsidR="00000000" w:rsidRPr="00000000">
        <w:rPr>
          <w:rtl w:val="0"/>
        </w:rPr>
        <w:t xml:space="preserve">Data Design</w:t>
      </w:r>
    </w:p>
    <w:p w:rsidR="00000000" w:rsidDel="00000000" w:rsidP="00000000" w:rsidRDefault="00000000" w:rsidRPr="00000000" w14:paraId="000000EE">
      <w:pPr>
        <w:spacing w:line="276" w:lineRule="auto"/>
        <w:ind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Data design provides efficient data exchange between clients and servers. They can be optimized for performance and scalability, allowing you to handle a large number of requests and efficiently manage resources.</w:t>
      </w:r>
    </w:p>
    <w:p w:rsidR="00000000" w:rsidDel="00000000" w:rsidP="00000000" w:rsidRDefault="00000000" w:rsidRPr="00000000" w14:paraId="000000EF">
      <w:pPr>
        <w:spacing w:line="360" w:lineRule="auto"/>
        <w:ind w:left="0" w:firstLine="0"/>
        <w:rPr>
          <w:rFonts w:ascii="Roboto" w:cs="Roboto" w:eastAsia="Roboto" w:hAnsi="Roboto"/>
          <w:color w:val="1c4587"/>
          <w:sz w:val="32"/>
          <w:szCs w:val="32"/>
          <w:highlight w:val="white"/>
        </w:rPr>
      </w:pPr>
      <w:r w:rsidDel="00000000" w:rsidR="00000000" w:rsidRPr="00000000">
        <w:rPr>
          <w:rtl w:val="0"/>
        </w:rPr>
      </w:r>
    </w:p>
    <w:p w:rsidR="00000000" w:rsidDel="00000000" w:rsidP="00000000" w:rsidRDefault="00000000" w:rsidRPr="00000000" w14:paraId="000000F0">
      <w:pPr>
        <w:ind w:firstLine="720"/>
        <w:rPr>
          <w:rFonts w:ascii="Roboto" w:cs="Roboto" w:eastAsia="Roboto" w:hAnsi="Roboto"/>
          <w:color w:val="1c4587"/>
          <w:sz w:val="28"/>
          <w:szCs w:val="28"/>
          <w:highlight w:val="white"/>
        </w:rPr>
      </w:pPr>
      <w:r w:rsidDel="00000000" w:rsidR="00000000" w:rsidRPr="00000000">
        <w:rPr>
          <w:rFonts w:ascii="Roboto" w:cs="Roboto" w:eastAsia="Roboto" w:hAnsi="Roboto"/>
          <w:sz w:val="24"/>
          <w:szCs w:val="24"/>
          <w:highlight w:val="white"/>
          <w:rtl w:val="0"/>
        </w:rPr>
        <w:t xml:space="preserve">This section outlines the design of the database management system (DBMS) files associated with the system. Changes to the logical data model may occur due to software requirements and data traffic.</w:t>
      </w:r>
      <w:r w:rsidDel="00000000" w:rsidR="00000000" w:rsidRPr="00000000">
        <w:rPr>
          <w:rtl w:val="0"/>
        </w:rPr>
      </w:r>
    </w:p>
    <w:p w:rsidR="00000000" w:rsidDel="00000000" w:rsidP="00000000" w:rsidRDefault="00000000" w:rsidRPr="00000000" w14:paraId="000000F1">
      <w:pPr>
        <w:spacing w:line="360" w:lineRule="auto"/>
        <w:ind w:left="0" w:firstLine="720"/>
        <w:rPr>
          <w:rFonts w:ascii="Roboto" w:cs="Roboto" w:eastAsia="Roboto" w:hAnsi="Roboto"/>
          <w:color w:val="1c4587"/>
          <w:sz w:val="28"/>
          <w:szCs w:val="28"/>
          <w:highlight w:val="white"/>
        </w:rPr>
      </w:pPr>
      <w:r w:rsidDel="00000000" w:rsidR="00000000" w:rsidRPr="00000000">
        <w:rPr>
          <w:rtl w:val="0"/>
        </w:rPr>
      </w:r>
    </w:p>
    <w:p w:rsidR="00000000" w:rsidDel="00000000" w:rsidP="00000000" w:rsidRDefault="00000000" w:rsidRPr="00000000" w14:paraId="000000F2">
      <w:pPr>
        <w:pStyle w:val="Heading2"/>
        <w:spacing w:line="360" w:lineRule="auto"/>
        <w:ind w:firstLine="720"/>
        <w:rPr/>
      </w:pPr>
      <w:bookmarkStart w:colFirst="0" w:colLast="0" w:name="_2nzpn6kugwhv" w:id="12"/>
      <w:bookmarkEnd w:id="12"/>
      <w:r w:rsidDel="00000000" w:rsidR="00000000" w:rsidRPr="00000000">
        <w:rPr>
          <w:rtl w:val="0"/>
        </w:rPr>
        <w:t xml:space="preserve">SQLite</w:t>
      </w:r>
    </w:p>
    <w:p w:rsidR="00000000" w:rsidDel="00000000" w:rsidP="00000000" w:rsidRDefault="00000000" w:rsidRPr="00000000" w14:paraId="000000F3">
      <w:pPr>
        <w:ind w:left="0" w:firstLine="72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SQLite</w:t>
      </w:r>
      <w:r w:rsidDel="00000000" w:rsidR="00000000" w:rsidRPr="00000000">
        <w:rPr>
          <w:rFonts w:ascii="Roboto" w:cs="Roboto" w:eastAsia="Roboto" w:hAnsi="Roboto"/>
          <w:sz w:val="24"/>
          <w:szCs w:val="24"/>
          <w:highlight w:val="white"/>
          <w:rtl w:val="0"/>
        </w:rPr>
        <w:t xml:space="preserve"> is a popular, lightweight, embedded relational database management system (RDBMS). It is a software library that provides a self-contained, serverless, zero-configuration, and transactional SQL database engine. Unlike traditional client-server database systems, SQLite is embedded directly into the application that uses it rather than running as a separate process.</w:t>
      </w:r>
    </w:p>
    <w:p w:rsidR="00000000" w:rsidDel="00000000" w:rsidP="00000000" w:rsidRDefault="00000000" w:rsidRPr="00000000" w14:paraId="000000F4">
      <w:pPr>
        <w:ind w:left="0"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5">
      <w:pPr>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SQLite has been chosen since ASP.NET includes built-in support for working with SQLite databases. The library can be downloaded from NuGet Packages under the name of Microsoft. EntityFrameworkCore.Sqlite and using the AddDbContext and UseSqlite methods. </w:t>
      </w:r>
    </w:p>
    <w:p w:rsidR="00000000" w:rsidDel="00000000" w:rsidP="00000000" w:rsidRDefault="00000000" w:rsidRPr="00000000" w14:paraId="000000F6">
      <w:pPr>
        <w:ind w:left="0"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7">
      <w:pPr>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SQLite is right for early development to create a database locally on the project to test every functionality that requires getting data from the database, such as user authentication and personal data. </w:t>
      </w:r>
    </w:p>
    <w:p w:rsidR="00000000" w:rsidDel="00000000" w:rsidP="00000000" w:rsidRDefault="00000000" w:rsidRPr="00000000" w14:paraId="000000F8">
      <w:pPr>
        <w:ind w:left="0"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9">
      <w:pPr>
        <w:ind w:firstLine="720"/>
        <w:rPr>
          <w:rFonts w:ascii="Roboto" w:cs="Roboto" w:eastAsia="Roboto" w:hAnsi="Roboto"/>
          <w:color w:val="1c4587"/>
          <w:sz w:val="28"/>
          <w:szCs w:val="28"/>
          <w:highlight w:val="white"/>
        </w:rPr>
      </w:pPr>
      <w:r w:rsidDel="00000000" w:rsidR="00000000" w:rsidRPr="00000000">
        <w:rPr>
          <w:rtl w:val="0"/>
        </w:rPr>
      </w:r>
    </w:p>
    <w:p w:rsidR="00000000" w:rsidDel="00000000" w:rsidP="00000000" w:rsidRDefault="00000000" w:rsidRPr="00000000" w14:paraId="000000FA">
      <w:pPr>
        <w:pStyle w:val="Heading2"/>
        <w:ind w:firstLine="720"/>
        <w:rPr>
          <w:sz w:val="24"/>
          <w:szCs w:val="24"/>
        </w:rPr>
      </w:pPr>
      <w:bookmarkStart w:colFirst="0" w:colLast="0" w:name="_djp3uh1jxliq" w:id="13"/>
      <w:bookmarkEnd w:id="13"/>
      <w:r w:rsidDel="00000000" w:rsidR="00000000" w:rsidRPr="00000000">
        <w:rPr>
          <w:color w:val="1c4587"/>
          <w:sz w:val="28"/>
          <w:szCs w:val="28"/>
          <w:rtl w:val="0"/>
        </w:rPr>
        <w:t xml:space="preserve">ERD</w:t>
      </w:r>
      <w:r w:rsidDel="00000000" w:rsidR="00000000" w:rsidRPr="00000000">
        <w:rPr>
          <w:sz w:val="24"/>
          <w:szCs w:val="24"/>
          <w:rtl w:val="0"/>
        </w:rPr>
        <w:tab/>
      </w:r>
    </w:p>
    <w:p w:rsidR="00000000" w:rsidDel="00000000" w:rsidP="00000000" w:rsidRDefault="00000000" w:rsidRPr="00000000" w14:paraId="000000FB">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C">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371440"/>
            <wp:effectExtent b="0" l="0" r="0" t="0"/>
            <wp:docPr id="4" name="image5.png"/>
            <a:graphic>
              <a:graphicData uri="http://schemas.openxmlformats.org/drawingml/2006/picture">
                <pic:pic>
                  <pic:nvPicPr>
                    <pic:cNvPr id="0" name="image5.png"/>
                    <pic:cNvPicPr preferRelativeResize="0"/>
                  </pic:nvPicPr>
                  <pic:blipFill>
                    <a:blip r:embed="rId11"/>
                    <a:srcRect b="48453" l="0" r="0" t="0"/>
                    <a:stretch>
                      <a:fillRect/>
                    </a:stretch>
                  </pic:blipFill>
                  <pic:spPr>
                    <a:xfrm>
                      <a:off x="0" y="0"/>
                      <a:ext cx="5943600" cy="237144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The ERD above describes relationships between entities. </w:t>
      </w:r>
      <w:r w:rsidDel="00000000" w:rsidR="00000000" w:rsidRPr="00000000">
        <w:rPr>
          <w:rFonts w:ascii="Roboto" w:cs="Roboto" w:eastAsia="Roboto" w:hAnsi="Roboto"/>
          <w:b w:val="1"/>
          <w:sz w:val="24"/>
          <w:szCs w:val="24"/>
          <w:highlight w:val="white"/>
          <w:rtl w:val="0"/>
        </w:rPr>
        <w:t xml:space="preserve">Customers </w:t>
      </w:r>
      <w:r w:rsidDel="00000000" w:rsidR="00000000" w:rsidRPr="00000000">
        <w:rPr>
          <w:rFonts w:ascii="Roboto" w:cs="Roboto" w:eastAsia="Roboto" w:hAnsi="Roboto"/>
          <w:sz w:val="24"/>
          <w:szCs w:val="24"/>
          <w:highlight w:val="white"/>
          <w:rtl w:val="0"/>
        </w:rPr>
        <w:t xml:space="preserve">entity has one foreign key, which is </w:t>
      </w:r>
      <w:r w:rsidDel="00000000" w:rsidR="00000000" w:rsidRPr="00000000">
        <w:rPr>
          <w:rFonts w:ascii="Roboto" w:cs="Roboto" w:eastAsia="Roboto" w:hAnsi="Roboto"/>
          <w:b w:val="1"/>
          <w:sz w:val="24"/>
          <w:szCs w:val="24"/>
          <w:highlight w:val="white"/>
          <w:rtl w:val="0"/>
        </w:rPr>
        <w:t xml:space="preserve">Memberships </w:t>
      </w:r>
      <w:r w:rsidDel="00000000" w:rsidR="00000000" w:rsidRPr="00000000">
        <w:rPr>
          <w:rFonts w:ascii="Roboto" w:cs="Roboto" w:eastAsia="Roboto" w:hAnsi="Roboto"/>
          <w:sz w:val="24"/>
          <w:szCs w:val="24"/>
          <w:highlight w:val="white"/>
          <w:rtl w:val="0"/>
        </w:rPr>
        <w:t xml:space="preserve">entity as the dictionary for membership types (bronze, silver, gold). There are two tables of features, those are </w:t>
      </w:r>
      <w:r w:rsidDel="00000000" w:rsidR="00000000" w:rsidRPr="00000000">
        <w:rPr>
          <w:rFonts w:ascii="Roboto" w:cs="Roboto" w:eastAsia="Roboto" w:hAnsi="Roboto"/>
          <w:b w:val="1"/>
          <w:sz w:val="24"/>
          <w:szCs w:val="24"/>
          <w:highlight w:val="white"/>
          <w:rtl w:val="0"/>
        </w:rPr>
        <w:t xml:space="preserve">Activities </w:t>
      </w:r>
      <w:r w:rsidDel="00000000" w:rsidR="00000000" w:rsidRPr="00000000">
        <w:rPr>
          <w:rFonts w:ascii="Roboto" w:cs="Roboto" w:eastAsia="Roboto" w:hAnsi="Roboto"/>
          <w:sz w:val="24"/>
          <w:szCs w:val="24"/>
          <w:highlight w:val="white"/>
          <w:rtl w:val="0"/>
        </w:rPr>
        <w:t xml:space="preserve">and </w:t>
      </w:r>
      <w:r w:rsidDel="00000000" w:rsidR="00000000" w:rsidRPr="00000000">
        <w:rPr>
          <w:rFonts w:ascii="Roboto" w:cs="Roboto" w:eastAsia="Roboto" w:hAnsi="Roboto"/>
          <w:b w:val="1"/>
          <w:sz w:val="24"/>
          <w:szCs w:val="24"/>
          <w:highlight w:val="white"/>
          <w:rtl w:val="0"/>
        </w:rPr>
        <w:t xml:space="preserve">WorkoutPlans </w:t>
      </w:r>
      <w:r w:rsidDel="00000000" w:rsidR="00000000" w:rsidRPr="00000000">
        <w:rPr>
          <w:rFonts w:ascii="Roboto" w:cs="Roboto" w:eastAsia="Roboto" w:hAnsi="Roboto"/>
          <w:sz w:val="24"/>
          <w:szCs w:val="24"/>
          <w:highlight w:val="white"/>
          <w:rtl w:val="0"/>
        </w:rPr>
        <w:t xml:space="preserve">tables. These tables have many-to-many relationships with the </w:t>
      </w:r>
      <w:r w:rsidDel="00000000" w:rsidR="00000000" w:rsidRPr="00000000">
        <w:rPr>
          <w:rFonts w:ascii="Roboto" w:cs="Roboto" w:eastAsia="Roboto" w:hAnsi="Roboto"/>
          <w:b w:val="1"/>
          <w:sz w:val="24"/>
          <w:szCs w:val="24"/>
          <w:highlight w:val="white"/>
          <w:rtl w:val="0"/>
        </w:rPr>
        <w:t xml:space="preserve">Customers </w:t>
      </w:r>
      <w:r w:rsidDel="00000000" w:rsidR="00000000" w:rsidRPr="00000000">
        <w:rPr>
          <w:rFonts w:ascii="Roboto" w:cs="Roboto" w:eastAsia="Roboto" w:hAnsi="Roboto"/>
          <w:sz w:val="24"/>
          <w:szCs w:val="24"/>
          <w:highlight w:val="white"/>
          <w:rtl w:val="0"/>
        </w:rPr>
        <w:t xml:space="preserve">table, and use records tables as mediators of both relationships with particular names.  </w:t>
      </w:r>
    </w:p>
    <w:p w:rsidR="00000000" w:rsidDel="00000000" w:rsidP="00000000" w:rsidRDefault="00000000" w:rsidRPr="00000000" w14:paraId="000000FE">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F">
      <w:pPr>
        <w:pStyle w:val="Heading1"/>
        <w:rPr/>
      </w:pPr>
      <w:bookmarkStart w:colFirst="0" w:colLast="0" w:name="_5vs44l4cbhn9" w:id="14"/>
      <w:bookmarkEnd w:id="14"/>
      <w:r w:rsidDel="00000000" w:rsidR="00000000" w:rsidRPr="00000000">
        <w:rPr>
          <w:rtl w:val="0"/>
        </w:rPr>
        <w:t xml:space="preserve">Prototype</w:t>
      </w:r>
    </w:p>
    <w:p w:rsidR="00000000" w:rsidDel="00000000" w:rsidP="00000000" w:rsidRDefault="00000000" w:rsidRPr="00000000" w14:paraId="00000100">
      <w:pPr>
        <w:pStyle w:val="Heading2"/>
        <w:rPr/>
      </w:pPr>
      <w:bookmarkStart w:colFirst="0" w:colLast="0" w:name="_i3q37gt2ld55" w:id="15"/>
      <w:bookmarkEnd w:id="15"/>
      <w:r w:rsidDel="00000000" w:rsidR="00000000" w:rsidRPr="00000000">
        <w:rPr>
          <w:rtl w:val="0"/>
        </w:rPr>
        <w:t xml:space="preserve">Database and API</w:t>
      </w:r>
      <w:r w:rsidDel="00000000" w:rsidR="00000000" w:rsidRPr="00000000">
        <w:rPr>
          <w:rtl w:val="0"/>
        </w:rPr>
      </w:r>
    </w:p>
    <w:p w:rsidR="00000000" w:rsidDel="00000000" w:rsidP="00000000" w:rsidRDefault="00000000" w:rsidRPr="00000000" w14:paraId="00000101">
      <w:pPr>
        <w:rPr/>
      </w:pPr>
      <w:hyperlink r:id="rId12">
        <w:r w:rsidDel="00000000" w:rsidR="00000000" w:rsidRPr="00000000">
          <w:rPr>
            <w:color w:val="1155cc"/>
            <w:u w:val="single"/>
            <w:rtl w:val="0"/>
          </w:rPr>
          <w:t xml:space="preserve">https://github.com/brianabeltimothy/LightweightGym</w:t>
        </w:r>
      </w:hyperlink>
      <w:r w:rsidDel="00000000" w:rsidR="00000000" w:rsidRPr="00000000">
        <w:rPr>
          <w:rtl w:val="0"/>
        </w:rPr>
      </w:r>
    </w:p>
    <w:p w:rsidR="00000000" w:rsidDel="00000000" w:rsidP="00000000" w:rsidRDefault="00000000" w:rsidRPr="00000000" w14:paraId="00000102">
      <w:pPr>
        <w:pStyle w:val="Heading2"/>
        <w:rPr/>
      </w:pPr>
      <w:bookmarkStart w:colFirst="0" w:colLast="0" w:name="_4x3k5slw95ez" w:id="16"/>
      <w:bookmarkEnd w:id="16"/>
      <w:r w:rsidDel="00000000" w:rsidR="00000000" w:rsidRPr="00000000">
        <w:rPr>
          <w:rtl w:val="0"/>
        </w:rPr>
        <w:t xml:space="preserve">Frontend</w:t>
      </w:r>
      <w:r w:rsidDel="00000000" w:rsidR="00000000" w:rsidRPr="00000000">
        <w:rPr>
          <w:rtl w:val="0"/>
        </w:rPr>
      </w:r>
    </w:p>
    <w:p w:rsidR="00000000" w:rsidDel="00000000" w:rsidP="00000000" w:rsidRDefault="00000000" w:rsidRPr="00000000" w14:paraId="00000103">
      <w:pPr>
        <w:rPr/>
      </w:pPr>
      <w:hyperlink r:id="rId13">
        <w:r w:rsidDel="00000000" w:rsidR="00000000" w:rsidRPr="00000000">
          <w:rPr>
            <w:color w:val="1155cc"/>
            <w:u w:val="single"/>
            <w:rtl w:val="0"/>
          </w:rPr>
          <w:t xml:space="preserve">https://github.com/zhvnvrys/lightweight_gym_frontend/tree/main/Lightweight_Gym_Frontend</w:t>
        </w:r>
      </w:hyperlink>
      <w:r w:rsidDel="00000000" w:rsidR="00000000" w:rsidRPr="00000000">
        <w:rPr>
          <w:rtl w:val="0"/>
        </w:rPr>
      </w:r>
    </w:p>
    <w:p w:rsidR="00000000" w:rsidDel="00000000" w:rsidP="00000000" w:rsidRDefault="00000000" w:rsidRPr="00000000" w14:paraId="00000104">
      <w:pPr>
        <w:rPr/>
      </w:pPr>
      <w:r w:rsidDel="00000000" w:rsidR="00000000" w:rsidRPr="00000000">
        <w:br w:type="page"/>
      </w: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6">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7">
      <w:pPr>
        <w:ind w:left="0" w:firstLine="0"/>
        <w:jc w:val="left"/>
        <w:rPr>
          <w:rFonts w:ascii="Roboto" w:cs="Roboto" w:eastAsia="Roboto" w:hAnsi="Roboto"/>
          <w:color w:val="1c4587"/>
          <w:sz w:val="28"/>
          <w:szCs w:val="28"/>
          <w:highlight w:val="white"/>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hanarys Malik" w:id="1" w:date="2023-05-29T15:20:02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Header has nav bar log and sign in forms with link page for non users</w:t>
      </w:r>
    </w:p>
  </w:comment>
  <w:comment w:author="Anonymous" w:id="0" w:date="2023-05-25T15:01:19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daiagram: subscriptions(have paid or not)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rFonts w:ascii="Arial" w:cs="Arial" w:eastAsia="Arial" w:hAnsi="Arial"/>
        <w:color w:val="000000"/>
        <w:sz w:val="22"/>
        <w:szCs w:val="22"/>
        <w:u w:val="none"/>
      </w:rPr>
    </w:lvl>
    <w:lvl w:ilvl="2">
      <w:start w:val="1"/>
      <w:numFmt w:val="lowerRoman"/>
      <w:lvlText w:val="%3."/>
      <w:lvlJc w:val="left"/>
      <w:pPr>
        <w:ind w:left="2160" w:hanging="360"/>
      </w:pPr>
      <w:rPr>
        <w:rFonts w:ascii="Arial" w:cs="Arial" w:eastAsia="Arial" w:hAnsi="Arial"/>
        <w:color w:val="000000"/>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shd w:fill="auto" w:val="clear"/>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boto" w:cs="Roboto" w:eastAsia="Roboto" w:hAnsi="Roboto"/>
      <w:color w:val="1c4587"/>
      <w:sz w:val="32"/>
      <w:szCs w:val="32"/>
      <w:highlight w:val="white"/>
    </w:rPr>
  </w:style>
  <w:style w:type="paragraph" w:styleId="Heading2">
    <w:name w:val="heading 2"/>
    <w:basedOn w:val="Normal"/>
    <w:next w:val="Normal"/>
    <w:pPr>
      <w:keepNext w:val="1"/>
      <w:keepLines w:val="1"/>
      <w:ind w:firstLine="720"/>
    </w:pPr>
    <w:rPr>
      <w:rFonts w:ascii="Roboto" w:cs="Roboto" w:eastAsia="Roboto" w:hAnsi="Roboto"/>
      <w:color w:val="1c4587"/>
      <w:sz w:val="28"/>
      <w:szCs w:val="28"/>
      <w:highlight w:val="whit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jpg"/><Relationship Id="rId13" Type="http://schemas.openxmlformats.org/officeDocument/2006/relationships/hyperlink" Target="https://github.com/zhvnvrys/lightweight_gym_frontend/tree/main/Lightweight_Gym_Frontend" TargetMode="External"/><Relationship Id="rId12" Type="http://schemas.openxmlformats.org/officeDocument/2006/relationships/hyperlink" Target="https://github.com/brianabeltimothy/LightweightGy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