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B62F" w14:textId="03E40923" w:rsidR="00270598" w:rsidRPr="00270598" w:rsidRDefault="004C364E" w:rsidP="0027059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>
        <w:rPr>
          <w:rFonts w:eastAsia="Times New Roman" w:cstheme="minorHAnsi"/>
          <w:b/>
          <w:bCs/>
          <w:kern w:val="36"/>
          <w:sz w:val="48"/>
          <w:szCs w:val="48"/>
        </w:rPr>
        <w:t>Import</w:t>
      </w:r>
      <w:r w:rsidR="00270598" w:rsidRPr="00270598">
        <w:rPr>
          <w:rFonts w:eastAsia="Times New Roman" w:cstheme="minorHAnsi"/>
          <w:b/>
          <w:bCs/>
          <w:kern w:val="36"/>
          <w:sz w:val="48"/>
          <w:szCs w:val="48"/>
        </w:rPr>
        <w:t xml:space="preserve"> Profisee ADF templates to </w:t>
      </w:r>
      <w:proofErr w:type="gramStart"/>
      <w:r>
        <w:rPr>
          <w:rFonts w:eastAsia="Times New Roman" w:cstheme="minorHAnsi"/>
          <w:b/>
          <w:bCs/>
          <w:kern w:val="36"/>
          <w:sz w:val="48"/>
          <w:szCs w:val="48"/>
        </w:rPr>
        <w:t>ADF</w:t>
      </w:r>
      <w:proofErr w:type="gramEnd"/>
    </w:p>
    <w:p w14:paraId="0EA8E8FE" w14:textId="7DCAEEA9" w:rsidR="00270598" w:rsidRPr="00270598" w:rsidRDefault="00270598" w:rsidP="002705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This page describes how to </w:t>
      </w:r>
      <w:r w:rsidR="004C364E">
        <w:rPr>
          <w:rFonts w:eastAsia="Times New Roman" w:cstheme="minorHAnsi"/>
          <w:sz w:val="24"/>
          <w:szCs w:val="24"/>
        </w:rPr>
        <w:t>import</w:t>
      </w:r>
      <w:r w:rsidRPr="00270598">
        <w:rPr>
          <w:rFonts w:eastAsia="Times New Roman" w:cstheme="minorHAnsi"/>
          <w:sz w:val="24"/>
          <w:szCs w:val="24"/>
        </w:rPr>
        <w:t xml:space="preserve"> the Profisee ADF templates to your ADF</w:t>
      </w:r>
      <w:r w:rsidR="004C364E">
        <w:rPr>
          <w:rFonts w:eastAsia="Times New Roman" w:cstheme="minorHAnsi"/>
          <w:sz w:val="24"/>
          <w:szCs w:val="24"/>
        </w:rPr>
        <w:t>.</w:t>
      </w:r>
    </w:p>
    <w:p w14:paraId="08A1E6A5" w14:textId="0CD977A6" w:rsidR="004C364E" w:rsidRDefault="004C364E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Download each desired template in this folder to your computer.</w:t>
      </w:r>
    </w:p>
    <w:p w14:paraId="0DCFDBAC" w14:textId="7D8504BA" w:rsidR="004C364E" w:rsidRDefault="004C364E" w:rsidP="004C3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Click on the zip file.</w:t>
      </w:r>
    </w:p>
    <w:p w14:paraId="73134DED" w14:textId="7A0D1153" w:rsidR="004C364E" w:rsidRDefault="004C364E" w:rsidP="004C3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Click on the </w:t>
      </w:r>
      <w:r w:rsidRPr="004C364E">
        <w:rPr>
          <w:rFonts w:eastAsia="Times New Roman" w:cstheme="minorHAnsi"/>
          <w:b/>
          <w:bCs/>
          <w:sz w:val="24"/>
          <w:szCs w:val="24"/>
        </w:rPr>
        <w:t>Download</w:t>
      </w:r>
      <w:r>
        <w:rPr>
          <w:rFonts w:eastAsia="Times New Roman" w:cstheme="minorHAnsi"/>
          <w:sz w:val="24"/>
          <w:szCs w:val="24"/>
        </w:rPr>
        <w:t xml:space="preserve"> button.</w:t>
      </w:r>
    </w:p>
    <w:p w14:paraId="764E04EC" w14:textId="31B7CF21" w:rsid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In ADF, click the </w:t>
      </w:r>
      <w:r w:rsidR="004C364E" w:rsidRPr="004C364E">
        <w:rPr>
          <w:rFonts w:eastAsia="Times New Roman" w:cstheme="minorHAnsi"/>
          <w:b/>
          <w:bCs/>
          <w:sz w:val="24"/>
          <w:szCs w:val="24"/>
        </w:rPr>
        <w:t>…</w:t>
      </w:r>
      <w:r w:rsidR="004C364E">
        <w:rPr>
          <w:rFonts w:eastAsia="Times New Roman" w:cstheme="minorHAnsi"/>
          <w:sz w:val="24"/>
          <w:szCs w:val="24"/>
        </w:rPr>
        <w:t xml:space="preserve"> button in the Pipelines panel.</w:t>
      </w:r>
    </w:p>
    <w:p w14:paraId="7391EE0A" w14:textId="3D186810" w:rsidR="004C364E" w:rsidRDefault="004C364E" w:rsidP="004C364E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5D06E6" wp14:editId="47DEA4A2">
            <wp:extent cx="2948026" cy="1332917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930" cy="136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3DF0" w14:textId="16D195E0" w:rsidR="004C364E" w:rsidRDefault="004C364E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Click on </w:t>
      </w:r>
      <w:r w:rsidRPr="004C364E">
        <w:rPr>
          <w:rFonts w:eastAsia="Times New Roman" w:cstheme="minorHAnsi"/>
          <w:b/>
          <w:bCs/>
          <w:sz w:val="24"/>
          <w:szCs w:val="24"/>
        </w:rPr>
        <w:t>Import template</w:t>
      </w:r>
      <w:r>
        <w:rPr>
          <w:rFonts w:eastAsia="Times New Roman" w:cstheme="minorHAnsi"/>
          <w:sz w:val="24"/>
          <w:szCs w:val="24"/>
        </w:rPr>
        <w:t>.</w:t>
      </w:r>
    </w:p>
    <w:p w14:paraId="016F827A" w14:textId="2DED3C77" w:rsidR="004C364E" w:rsidRDefault="004C364E" w:rsidP="004C364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357947" wp14:editId="5B3323D8">
            <wp:extent cx="3513114" cy="66200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438" cy="6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9BE4" w14:textId="077D5595" w:rsidR="004C364E" w:rsidRDefault="004C364E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Browse to where you downloaded the templates on your computer.</w:t>
      </w:r>
    </w:p>
    <w:p w14:paraId="6E48F9FC" w14:textId="4C2D7795" w:rsidR="004C364E" w:rsidRDefault="004C364E" w:rsidP="004C3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Select the template zip file.</w:t>
      </w:r>
    </w:p>
    <w:p w14:paraId="07516B12" w14:textId="1E6EB643" w:rsidR="004C364E" w:rsidRDefault="004C364E" w:rsidP="004C3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Select Open</w:t>
      </w:r>
    </w:p>
    <w:p w14:paraId="1852EA94" w14:textId="3FFDF91F" w:rsidR="004C364E" w:rsidRDefault="004C364E" w:rsidP="004C3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4AED6F" wp14:editId="378A3AF2">
            <wp:extent cx="4440326" cy="1379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195" cy="13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12F4" w14:textId="527E3409" w:rsidR="004C364E" w:rsidRPr="004C364E" w:rsidRDefault="004C364E" w:rsidP="004C3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</w:t>
      </w:r>
      <w:r w:rsidRPr="00270598">
        <w:rPr>
          <w:rFonts w:eastAsia="Times New Roman" w:cstheme="minorHAnsi"/>
          <w:sz w:val="24"/>
          <w:szCs w:val="24"/>
        </w:rPr>
        <w:t xml:space="preserve"> templates should appear in the bottom left.</w:t>
      </w:r>
    </w:p>
    <w:p w14:paraId="5143BCD1" w14:textId="1613F603" w:rsidR="004C364E" w:rsidRDefault="004C364E" w:rsidP="004C364E">
      <w:pPr>
        <w:ind w:left="720"/>
        <w:rPr>
          <w:rFonts w:cstheme="minorHAnsi"/>
        </w:rPr>
      </w:pPr>
    </w:p>
    <w:p w14:paraId="1291981E" w14:textId="2B1D4F0F" w:rsidR="004C364E" w:rsidRDefault="004C364E" w:rsidP="004C364E">
      <w:pPr>
        <w:ind w:left="720"/>
        <w:rPr>
          <w:rFonts w:cstheme="minorHAnsi"/>
        </w:rPr>
      </w:pPr>
    </w:p>
    <w:p w14:paraId="1CBDB11A" w14:textId="660B4DB6" w:rsidR="004C364E" w:rsidRDefault="004C364E" w:rsidP="004C364E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AB12A90" wp14:editId="12B9F582">
            <wp:extent cx="5943600" cy="4068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7534" w14:textId="77777777" w:rsidR="004C364E" w:rsidRPr="00270598" w:rsidRDefault="004C364E" w:rsidP="004C364E">
      <w:pPr>
        <w:ind w:left="720"/>
        <w:rPr>
          <w:rFonts w:cstheme="minorHAnsi"/>
        </w:rPr>
      </w:pPr>
    </w:p>
    <w:sectPr w:rsidR="004C364E" w:rsidRPr="0027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F18CF"/>
    <w:multiLevelType w:val="multilevel"/>
    <w:tmpl w:val="E33A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65D96"/>
    <w:multiLevelType w:val="multilevel"/>
    <w:tmpl w:val="F72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98"/>
    <w:rsid w:val="00270598"/>
    <w:rsid w:val="004C364E"/>
    <w:rsid w:val="005434BC"/>
    <w:rsid w:val="006216B3"/>
    <w:rsid w:val="00B4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4677"/>
  <w15:chartTrackingRefBased/>
  <w15:docId w15:val="{A9A4281D-CF85-40BC-822A-7D416BED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0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05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05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3</cp:revision>
  <dcterms:created xsi:type="dcterms:W3CDTF">2021-02-09T21:01:00Z</dcterms:created>
  <dcterms:modified xsi:type="dcterms:W3CDTF">2021-02-09T21:33:00Z</dcterms:modified>
</cp:coreProperties>
</file>