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heading=h.fmdap3lffs8p" w:id="0"/>
      <w:bookmarkEnd w:id="0"/>
      <w:r w:rsidDel="00000000" w:rsidR="00000000" w:rsidRPr="00000000">
        <w:rPr>
          <w:sz w:val="48"/>
          <w:szCs w:val="48"/>
        </w:rPr>
        <mc:AlternateContent>
          <mc:Choice Requires="wpg">
            <w:drawing>
              <wp:inline distB="114300" distT="114300" distL="114300" distR="114300">
                <wp:extent cx="2690813" cy="295275"/>
                <wp:effectExtent b="0" l="0" r="0" t="0"/>
                <wp:docPr id="134" name=""/>
                <a:graphic>
                  <a:graphicData uri="http://schemas.microsoft.com/office/word/2010/wordprocessingShape">
                    <wps:wsp>
                      <wps:cNvSpPr/>
                      <wps:cNvPr id="3" name="Shape 3"/>
                      <wps:spPr>
                        <a:xfrm>
                          <a:off x="3684450" y="3598650"/>
                          <a:ext cx="33231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DE PROGRAMACIÓN FULL-STACK</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690813" cy="295275"/>
                <wp:effectExtent b="0" l="0" r="0" t="0"/>
                <wp:docPr id="134"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2690813" cy="295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heading=h.m2zpdi60cnhw" w:id="1"/>
      <w:bookmarkEnd w:id="1"/>
      <w:r w:rsidDel="00000000" w:rsidR="00000000" w:rsidRPr="00000000">
        <w:rPr>
          <w:rFonts w:ascii="Inter" w:cs="Inter" w:eastAsia="Inter" w:hAnsi="Inter"/>
          <w:sz w:val="42"/>
          <w:szCs w:val="42"/>
          <w:rtl w:val="0"/>
        </w:rPr>
        <w:t xml:space="preserve">Python / Guía 7</w:t>
      </w:r>
      <w:r w:rsidDel="00000000" w:rsidR="00000000" w:rsidRPr="00000000">
        <w:rPr>
          <w:rtl w:val="0"/>
        </w:rPr>
      </w:r>
    </w:p>
    <w:p w:rsidR="00000000" w:rsidDel="00000000" w:rsidP="00000000" w:rsidRDefault="00000000" w:rsidRPr="00000000" w14:paraId="00000003">
      <w:pPr>
        <w:pStyle w:val="Title"/>
        <w:spacing w:after="0" w:before="100" w:line="240" w:lineRule="auto"/>
        <w:rPr>
          <w:sz w:val="80"/>
          <w:szCs w:val="80"/>
        </w:rPr>
      </w:pPr>
      <w:bookmarkStart w:colFirst="0" w:colLast="0" w:name="_heading=h.1fob9te" w:id="2"/>
      <w:bookmarkEnd w:id="2"/>
      <w:r w:rsidDel="00000000" w:rsidR="00000000" w:rsidRPr="00000000">
        <w:rPr>
          <w:sz w:val="80"/>
          <w:szCs w:val="80"/>
          <w:rtl w:val="0"/>
        </w:rPr>
        <w:t xml:space="preserve">Código ordenado, limpio y reutilizable</w:t>
      </w:r>
    </w:p>
    <w:p w:rsidR="00000000" w:rsidDel="00000000" w:rsidP="00000000" w:rsidRDefault="00000000" w:rsidRPr="00000000" w14:paraId="00000004">
      <w:pPr>
        <w:pStyle w:val="Heading2"/>
        <w:rPr/>
      </w:pPr>
      <w:bookmarkStart w:colFirst="0" w:colLast="0" w:name="_heading=h.2et92p0" w:id="3"/>
      <w:bookmarkEnd w:id="3"/>
      <w:r w:rsidDel="00000000" w:rsidR="00000000" w:rsidRPr="00000000">
        <w:rPr>
          <w:rtl w:val="0"/>
        </w:rPr>
      </w:r>
    </w:p>
    <w:p w:rsidR="00000000" w:rsidDel="00000000" w:rsidP="00000000" w:rsidRDefault="00000000" w:rsidRPr="00000000" w14:paraId="00000005">
      <w:pPr>
        <w:pStyle w:val="Heading2"/>
        <w:rPr/>
      </w:pPr>
      <w:bookmarkStart w:colFirst="0" w:colLast="0" w:name="_heading=h.tyjcwt" w:id="4"/>
      <w:bookmarkEnd w:id="4"/>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heading=h.3dy6vkm" w:id="5"/>
      <w:bookmarkEnd w:id="5"/>
      <w:r w:rsidDel="00000000" w:rsidR="00000000" w:rsidRPr="00000000">
        <w:rPr>
          <w:rtl w:val="0"/>
        </w:rPr>
        <w:t xml:space="preserve">OBJETIVOS DE LA GUÍA</w:t>
      </w:r>
    </w:p>
    <w:p w:rsidR="00000000" w:rsidDel="00000000" w:rsidP="00000000" w:rsidRDefault="00000000" w:rsidRPr="00000000" w14:paraId="00000008">
      <w:pPr>
        <w:rPr/>
      </w:pPr>
      <w:r w:rsidDel="00000000" w:rsidR="00000000" w:rsidRPr="00000000">
        <w:rPr>
          <w:rtl w:val="0"/>
        </w:rPr>
        <w:t xml:space="preserve">En esta guía aprenderemos a: </w:t>
      </w:r>
    </w:p>
    <w:p w:rsidR="00000000" w:rsidDel="00000000" w:rsidP="00000000" w:rsidRDefault="00000000" w:rsidRPr="00000000" w14:paraId="00000009">
      <w:pPr>
        <w:numPr>
          <w:ilvl w:val="0"/>
          <w:numId w:val="1"/>
        </w:numPr>
        <w:spacing w:after="0" w:before="0" w:lineRule="auto"/>
        <w:ind w:left="720" w:hanging="360"/>
      </w:pPr>
      <w:r w:rsidDel="00000000" w:rsidR="00000000" w:rsidRPr="00000000">
        <w:rPr>
          <w:rtl w:val="0"/>
        </w:rPr>
        <w:t xml:space="preserve">Crear módulos</w:t>
      </w:r>
    </w:p>
    <w:p w:rsidR="00000000" w:rsidDel="00000000" w:rsidP="00000000" w:rsidRDefault="00000000" w:rsidRPr="00000000" w14:paraId="0000000A">
      <w:pPr>
        <w:numPr>
          <w:ilvl w:val="0"/>
          <w:numId w:val="1"/>
        </w:numPr>
        <w:spacing w:after="0" w:before="0" w:lineRule="auto"/>
        <w:ind w:left="720" w:hanging="360"/>
      </w:pPr>
      <w:r w:rsidDel="00000000" w:rsidR="00000000" w:rsidRPr="00000000">
        <w:rPr>
          <w:rtl w:val="0"/>
        </w:rPr>
        <w:t xml:space="preserve">Crear paquetes</w:t>
      </w:r>
    </w:p>
    <w:p w:rsidR="00000000" w:rsidDel="00000000" w:rsidP="00000000" w:rsidRDefault="00000000" w:rsidRPr="00000000" w14:paraId="0000000B">
      <w:pPr>
        <w:numPr>
          <w:ilvl w:val="0"/>
          <w:numId w:val="1"/>
        </w:numPr>
        <w:spacing w:after="0" w:before="0" w:lineRule="auto"/>
        <w:ind w:left="720" w:hanging="360"/>
      </w:pPr>
      <w:r w:rsidDel="00000000" w:rsidR="00000000" w:rsidRPr="00000000">
        <w:rPr>
          <w:rtl w:val="0"/>
        </w:rPr>
        <w:t xml:space="preserve">Anotar tipos de datos</w:t>
      </w:r>
    </w:p>
    <w:p w:rsidR="00000000" w:rsidDel="00000000" w:rsidP="00000000" w:rsidRDefault="00000000" w:rsidRPr="00000000" w14:paraId="0000000C">
      <w:pPr>
        <w:numPr>
          <w:ilvl w:val="0"/>
          <w:numId w:val="1"/>
        </w:numPr>
        <w:spacing w:after="0" w:before="0" w:lineRule="auto"/>
        <w:ind w:left="720" w:hanging="360"/>
      </w:pPr>
      <w:r w:rsidDel="00000000" w:rsidR="00000000" w:rsidRPr="00000000">
        <w:rPr>
          <w:rtl w:val="0"/>
        </w:rPr>
        <w:t xml:space="preserve">Manejar errores</w:t>
      </w:r>
    </w:p>
    <w:p w:rsidR="00000000" w:rsidDel="00000000" w:rsidP="00000000" w:rsidRDefault="00000000" w:rsidRPr="00000000" w14:paraId="0000000D">
      <w:pPr>
        <w:numPr>
          <w:ilvl w:val="0"/>
          <w:numId w:val="1"/>
        </w:numPr>
        <w:spacing w:after="0" w:before="0" w:lineRule="auto"/>
        <w:ind w:left="720" w:hanging="360"/>
      </w:pPr>
      <w:r w:rsidDel="00000000" w:rsidR="00000000" w:rsidRPr="00000000">
        <w:rPr>
          <w:rtl w:val="0"/>
        </w:rPr>
        <w:t xml:space="preserve">Hacer pruebas unitarias</w:t>
      </w:r>
    </w:p>
    <w:p w:rsidR="00000000" w:rsidDel="00000000" w:rsidP="00000000" w:rsidRDefault="00000000" w:rsidRPr="00000000" w14:paraId="0000000E">
      <w:pPr>
        <w:numPr>
          <w:ilvl w:val="0"/>
          <w:numId w:val="1"/>
        </w:numPr>
        <w:spacing w:after="0" w:before="0" w:lineRule="auto"/>
        <w:ind w:left="720" w:hanging="360"/>
      </w:pPr>
      <w:r w:rsidDel="00000000" w:rsidR="00000000" w:rsidRPr="00000000">
        <w:rPr>
          <w:rtl w:val="0"/>
        </w:rPr>
        <w:t xml:space="preserve">Tener buenas prácticas de programación Python</w:t>
      </w:r>
    </w:p>
    <w:p w:rsidR="00000000" w:rsidDel="00000000" w:rsidP="00000000" w:rsidRDefault="00000000" w:rsidRPr="00000000" w14:paraId="0000000F">
      <w:pPr>
        <w:spacing w:after="0" w:before="0" w:lineRule="auto"/>
        <w:ind w:left="720" w:firstLine="0"/>
        <w:rPr/>
      </w:pPr>
      <w:r w:rsidDel="00000000" w:rsidR="00000000" w:rsidRPr="00000000">
        <w:rPr>
          <w:rtl w:val="0"/>
        </w:rPr>
        <w:t xml:space="preserve">para reutilizar código</w:t>
      </w:r>
    </w:p>
    <w:p w:rsidR="00000000" w:rsidDel="00000000" w:rsidP="00000000" w:rsidRDefault="00000000" w:rsidRPr="00000000" w14:paraId="00000010">
      <w:pPr>
        <w:spacing w:after="0" w:before="0" w:lineRule="auto"/>
        <w:rPr/>
      </w:pPr>
      <w:r w:rsidDel="00000000" w:rsidR="00000000" w:rsidRPr="00000000">
        <w:rPr>
          <w:rtl w:val="0"/>
        </w:rPr>
      </w:r>
    </w:p>
    <w:p w:rsidR="00000000" w:rsidDel="00000000" w:rsidP="00000000" w:rsidRDefault="00000000" w:rsidRPr="00000000" w14:paraId="00000011">
      <w:pPr>
        <w:spacing w:after="240" w:before="240" w:lineRule="auto"/>
        <w:ind w:left="0" w:firstLine="0"/>
        <w:rPr/>
      </w:pPr>
      <w:r w:rsidDel="00000000" w:rsidR="00000000" w:rsidRPr="00000000">
        <w:rPr>
          <w:rtl w:val="0"/>
        </w:rPr>
      </w:r>
    </w:p>
    <w:p w:rsidR="00000000" w:rsidDel="00000000" w:rsidP="00000000" w:rsidRDefault="00000000" w:rsidRPr="00000000" w14:paraId="00000012">
      <w:pPr>
        <w:spacing w:after="240" w:before="240" w:lineRule="auto"/>
        <w:ind w:left="0" w:firstLine="0"/>
        <w:rPr/>
      </w:pPr>
      <w:r w:rsidDel="00000000" w:rsidR="00000000" w:rsidRPr="00000000">
        <w:rPr>
          <w:rtl w:val="0"/>
        </w:rPr>
      </w:r>
    </w:p>
    <w:p w:rsidR="00000000" w:rsidDel="00000000" w:rsidP="00000000" w:rsidRDefault="00000000" w:rsidRPr="00000000" w14:paraId="00000013">
      <w:pPr>
        <w:pStyle w:val="Heading1"/>
        <w:rPr/>
      </w:pPr>
      <w:bookmarkStart w:colFirst="0" w:colLast="0" w:name="_heading=h.4d34og8" w:id="6"/>
      <w:bookmarkEnd w:id="6"/>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rxlmsdguovpy" w:id="7"/>
      <w:bookmarkEnd w:id="7"/>
      <w:r w:rsidDel="00000000" w:rsidR="00000000" w:rsidRPr="00000000">
        <w:rPr>
          <w:rtl w:val="0"/>
        </w:rPr>
        <w:t xml:space="preserve">Modularidad</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La modularidad es la característica de un sistema, por la cual el mismo sistema o programa es entendido como la unión de varias partes que interactúan entre sí, realizando, cada una de estas partes, una tarea para cumplir su propio objetivo, en consecución de una finalidad mayor, que es el sistema.</w:t>
      </w:r>
    </w:p>
    <w:p w:rsidR="00000000" w:rsidDel="00000000" w:rsidP="00000000" w:rsidRDefault="00000000" w:rsidRPr="00000000" w14:paraId="00000017">
      <w:pPr>
        <w:rPr/>
      </w:pPr>
      <w:r w:rsidDel="00000000" w:rsidR="00000000" w:rsidRPr="00000000">
        <w:rPr>
          <w:rtl w:val="0"/>
        </w:rPr>
        <w:t xml:space="preserve">De forma análoga a un organismo vivo, los módulos son a los órganos, como el sistema es al ser vivo.</w:t>
      </w:r>
    </w:p>
    <w:p w:rsidR="00000000" w:rsidDel="00000000" w:rsidP="00000000" w:rsidRDefault="00000000" w:rsidRPr="00000000" w14:paraId="00000018">
      <w:pPr>
        <w:pStyle w:val="Heading2"/>
        <w:rPr/>
      </w:pPr>
      <w:bookmarkStart w:colFirst="0" w:colLast="0" w:name="_heading=h.gu4jlun9509k" w:id="8"/>
      <w:bookmarkEnd w:id="8"/>
      <w:r w:rsidDel="00000000" w:rsidR="00000000" w:rsidRPr="00000000">
        <w:rPr>
          <w:rtl w:val="0"/>
        </w:rPr>
        <w:t xml:space="preserve">¿Qué es un módulo?</w:t>
      </w:r>
    </w:p>
    <w:p w:rsidR="00000000" w:rsidDel="00000000" w:rsidP="00000000" w:rsidRDefault="00000000" w:rsidRPr="00000000" w14:paraId="00000019">
      <w:pPr>
        <w:rPr/>
      </w:pPr>
      <w:r w:rsidDel="00000000" w:rsidR="00000000" w:rsidRPr="00000000">
        <w:rPr>
          <w:rtl w:val="0"/>
        </w:rPr>
        <w:t xml:space="preserve">Los módulos son archivos Python con extensión </w:t>
      </w:r>
      <w:r w:rsidDel="00000000" w:rsidR="00000000" w:rsidRPr="00000000">
        <w:rPr>
          <w:rFonts w:ascii="Consolas" w:cs="Consolas" w:eastAsia="Consolas" w:hAnsi="Consolas"/>
          <w:color w:val="2b75ff"/>
          <w:rtl w:val="0"/>
        </w:rPr>
        <w:t xml:space="preserve">.py</w:t>
      </w:r>
      <w:r w:rsidDel="00000000" w:rsidR="00000000" w:rsidRPr="00000000">
        <w:rPr>
          <w:rtl w:val="0"/>
        </w:rPr>
        <w:t xml:space="preserve"> o </w:t>
      </w:r>
      <w:r w:rsidDel="00000000" w:rsidR="00000000" w:rsidRPr="00000000">
        <w:rPr>
          <w:rFonts w:ascii="Consolas" w:cs="Consolas" w:eastAsia="Consolas" w:hAnsi="Consolas"/>
          <w:color w:val="2b75ff"/>
          <w:rtl w:val="0"/>
        </w:rPr>
        <w:t xml:space="preserve">.pyc</w:t>
      </w:r>
      <w:r w:rsidDel="00000000" w:rsidR="00000000" w:rsidRPr="00000000">
        <w:rPr>
          <w:rtl w:val="0"/>
        </w:rPr>
        <w:t xml:space="preserve"> (Python compilado), que posee su propio espacio de nombres y que puede contener variables, funciones e incluso otros módulos, que sirven para organizar y reutilizar el código en diferentes aplicaciones. </w:t>
      </w:r>
    </w:p>
    <w:p w:rsidR="00000000" w:rsidDel="00000000" w:rsidP="00000000" w:rsidRDefault="00000000" w:rsidRPr="00000000" w14:paraId="0000001A">
      <w:pPr>
        <w:rPr/>
      </w:pPr>
      <w:r w:rsidDel="00000000" w:rsidR="00000000" w:rsidRPr="00000000">
        <w:rPr>
          <w:rtl w:val="0"/>
        </w:rPr>
        <w:t xml:space="preserve">Los módulos son importados desde otros módulos usando la instrucción </w:t>
      </w:r>
      <w:r w:rsidDel="00000000" w:rsidR="00000000" w:rsidRPr="00000000">
        <w:rPr>
          <w:rFonts w:ascii="Consolas" w:cs="Consolas" w:eastAsia="Consolas" w:hAnsi="Consolas"/>
          <w:color w:val="2b75ff"/>
          <w:rtl w:val="0"/>
        </w:rPr>
        <w:t xml:space="preserve">import</w:t>
      </w:r>
      <w:r w:rsidDel="00000000" w:rsidR="00000000" w:rsidRPr="00000000">
        <w:rPr>
          <w:rtl w:val="0"/>
        </w:rPr>
        <w:t xml:space="preserve"> seguido del nombre del módulo. </w:t>
      </w:r>
    </w:p>
    <w:p w:rsidR="00000000" w:rsidDel="00000000" w:rsidP="00000000" w:rsidRDefault="00000000" w:rsidRPr="00000000" w14:paraId="0000001B">
      <w:pPr>
        <w:rPr/>
      </w:pPr>
      <w:r w:rsidDel="00000000" w:rsidR="00000000" w:rsidRPr="00000000">
        <w:rPr>
          <w:rtl w:val="0"/>
        </w:rPr>
        <w:t xml:space="preserve">Si quieres la ayuda del módulo completo, usa la instrucción </w:t>
      </w:r>
      <w:r w:rsidDel="00000000" w:rsidR="00000000" w:rsidRPr="00000000">
        <w:rPr>
          <w:rFonts w:ascii="Consolas" w:cs="Consolas" w:eastAsia="Consolas" w:hAnsi="Consolas"/>
          <w:color w:val="2b75ff"/>
          <w:rtl w:val="0"/>
        </w:rPr>
        <w:t xml:space="preserve">help()</w:t>
      </w:r>
      <w:r w:rsidDel="00000000" w:rsidR="00000000" w:rsidRPr="00000000">
        <w:rPr>
          <w:rtl w:val="0"/>
        </w:rPr>
        <w:t xml:space="preserve"> y el nombre del módulo dentro de los paréntesis. </w:t>
      </w:r>
    </w:p>
    <w:p w:rsidR="00000000" w:rsidDel="00000000" w:rsidP="00000000" w:rsidRDefault="00000000" w:rsidRPr="00000000" w14:paraId="0000001C">
      <w:pPr>
        <w:rPr/>
      </w:pPr>
      <w:r w:rsidDel="00000000" w:rsidR="00000000" w:rsidRPr="00000000">
        <w:rPr>
          <w:rtl w:val="0"/>
        </w:rPr>
        <w:t xml:space="preserve">Si quieres conocer la lista de funcionalidades de un módulo, usa la instrucción </w:t>
      </w:r>
      <w:r w:rsidDel="00000000" w:rsidR="00000000" w:rsidRPr="00000000">
        <w:rPr>
          <w:rFonts w:ascii="Consolas" w:cs="Consolas" w:eastAsia="Consolas" w:hAnsi="Consolas"/>
          <w:color w:val="2b75ff"/>
          <w:rtl w:val="0"/>
        </w:rPr>
        <w:t xml:space="preserve">dir()</w:t>
      </w:r>
      <w:r w:rsidDel="00000000" w:rsidR="00000000" w:rsidRPr="00000000">
        <w:rPr>
          <w:rtl w:val="0"/>
        </w:rPr>
        <w:t xml:space="preserve"> y el nombre del módulo. </w:t>
      </w:r>
    </w:p>
    <w:p w:rsidR="00000000" w:rsidDel="00000000" w:rsidP="00000000" w:rsidRDefault="00000000" w:rsidRPr="00000000" w14:paraId="0000001D">
      <w:pPr>
        <w:rPr/>
      </w:pPr>
      <w:r w:rsidDel="00000000" w:rsidR="00000000" w:rsidRPr="00000000">
        <w:rPr>
          <w:rtl w:val="0"/>
        </w:rPr>
        <w:t xml:space="preserve">También puedes ver la ayuda de una funcionalidad invocando la instrucción </w:t>
      </w:r>
      <w:r w:rsidDel="00000000" w:rsidR="00000000" w:rsidRPr="00000000">
        <w:rPr>
          <w:rFonts w:ascii="Consolas" w:cs="Consolas" w:eastAsia="Consolas" w:hAnsi="Consolas"/>
          <w:color w:val="2b75ff"/>
          <w:rtl w:val="0"/>
        </w:rPr>
        <w:t xml:space="preserve">help()</w:t>
      </w:r>
      <w:r w:rsidDel="00000000" w:rsidR="00000000" w:rsidRPr="00000000">
        <w:rPr>
          <w:rtl w:val="0"/>
        </w:rPr>
        <w:t xml:space="preserve"> el nombre del módulo, un punto, y el nombre de la funcionalidad.</w:t>
      </w:r>
    </w:p>
    <w:p w:rsidR="00000000" w:rsidDel="00000000" w:rsidP="00000000" w:rsidRDefault="00000000" w:rsidRPr="00000000" w14:paraId="0000001E">
      <w:pPr>
        <w:spacing w:before="400" w:lineRule="auto"/>
        <w:rPr>
          <w:rFonts w:ascii="Montserrat" w:cs="Montserrat" w:eastAsia="Montserrat" w:hAnsi="Montserrat"/>
          <w:b w:val="1"/>
          <w:color w:val="7446b7"/>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266700</wp:posOffset>
                </wp:positionV>
                <wp:extent cx="3695700" cy="49607"/>
                <wp:effectExtent b="0" l="0" r="0" t="0"/>
                <wp:wrapSquare wrapText="bothSides" distB="114300" distT="114300" distL="114300" distR="114300"/>
                <wp:docPr id="137"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266700</wp:posOffset>
                </wp:positionV>
                <wp:extent cx="3695700" cy="49607"/>
                <wp:effectExtent b="0" l="0" r="0" t="0"/>
                <wp:wrapSquare wrapText="bothSides" distB="114300" distT="114300" distL="114300" distR="114300"/>
                <wp:docPr id="137"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1F">
      <w:pPr>
        <w:rPr>
          <w:b w:val="1"/>
        </w:rPr>
      </w:pPr>
      <w:r w:rsidDel="00000000" w:rsidR="00000000" w:rsidRPr="00000000">
        <w:rPr>
          <w:b w:val="1"/>
          <w:rtl w:val="0"/>
        </w:rPr>
        <w:t xml:space="preserve">Ejercicio  1</w:t>
      </w:r>
    </w:p>
    <w:p w:rsidR="00000000" w:rsidDel="00000000" w:rsidP="00000000" w:rsidRDefault="00000000" w:rsidRPr="00000000" w14:paraId="00000020">
      <w:pPr>
        <w:rPr/>
      </w:pPr>
      <w:r w:rsidDel="00000000" w:rsidR="00000000" w:rsidRPr="00000000">
        <w:rPr>
          <w:rtl w:val="0"/>
        </w:rPr>
        <w:t xml:space="preserve">Abre el intérprete de Python, y solamente usando el intérprete, importa el módulo</w:t>
      </w:r>
      <w:r w:rsidDel="00000000" w:rsidR="00000000" w:rsidRPr="00000000">
        <w:rPr>
          <w:rFonts w:ascii="Consolas" w:cs="Consolas" w:eastAsia="Consolas" w:hAnsi="Consolas"/>
          <w:color w:val="2b75ff"/>
          <w:rtl w:val="0"/>
        </w:rPr>
        <w:t xml:space="preserve"> random</w:t>
      </w:r>
      <w:r w:rsidDel="00000000" w:rsidR="00000000" w:rsidRPr="00000000">
        <w:rPr>
          <w:rtl w:val="0"/>
        </w:rPr>
        <w:t xml:space="preserve"> y debate con tus compañeros:</w:t>
      </w:r>
    </w:p>
    <w:p w:rsidR="00000000" w:rsidDel="00000000" w:rsidP="00000000" w:rsidRDefault="00000000" w:rsidRPr="00000000" w14:paraId="00000021">
      <w:pPr>
        <w:numPr>
          <w:ilvl w:val="0"/>
          <w:numId w:val="4"/>
        </w:numPr>
        <w:spacing w:after="100" w:before="100" w:line="276" w:lineRule="auto"/>
        <w:ind w:left="720" w:hanging="360"/>
      </w:pPr>
      <w:r w:rsidDel="00000000" w:rsidR="00000000" w:rsidRPr="00000000">
        <w:rPr>
          <w:rtl w:val="0"/>
        </w:rPr>
        <w:t xml:space="preserve">¿Qué hace el módulo </w:t>
      </w:r>
      <w:r w:rsidDel="00000000" w:rsidR="00000000" w:rsidRPr="00000000">
        <w:rPr>
          <w:rFonts w:ascii="Consolas" w:cs="Consolas" w:eastAsia="Consolas" w:hAnsi="Consolas"/>
          <w:color w:val="2b75ff"/>
          <w:rtl w:val="0"/>
        </w:rPr>
        <w:t xml:space="preserve">random</w:t>
      </w:r>
      <w:r w:rsidDel="00000000" w:rsidR="00000000" w:rsidRPr="00000000">
        <w:rPr>
          <w:rtl w:val="0"/>
        </w:rPr>
        <w:t xml:space="preserve">?</w:t>
      </w:r>
    </w:p>
    <w:p w:rsidR="00000000" w:rsidDel="00000000" w:rsidP="00000000" w:rsidRDefault="00000000" w:rsidRPr="00000000" w14:paraId="00000022">
      <w:pPr>
        <w:numPr>
          <w:ilvl w:val="0"/>
          <w:numId w:val="4"/>
        </w:numPr>
        <w:spacing w:after="100" w:before="100" w:line="276" w:lineRule="auto"/>
        <w:ind w:left="720" w:hanging="360"/>
      </w:pPr>
      <w:r w:rsidDel="00000000" w:rsidR="00000000" w:rsidRPr="00000000">
        <w:rPr>
          <w:rtl w:val="0"/>
        </w:rPr>
        <w:t xml:space="preserve">¿Cuáles son las funcionalidades de</w:t>
      </w:r>
      <w:r w:rsidDel="00000000" w:rsidR="00000000" w:rsidRPr="00000000">
        <w:rPr>
          <w:rFonts w:ascii="Consolas" w:cs="Consolas" w:eastAsia="Consolas" w:hAnsi="Consolas"/>
          <w:color w:val="2b75ff"/>
          <w:rtl w:val="0"/>
        </w:rPr>
        <w:t xml:space="preserve"> random </w:t>
      </w:r>
      <w:r w:rsidDel="00000000" w:rsidR="00000000" w:rsidRPr="00000000">
        <w:rPr>
          <w:rtl w:val="0"/>
        </w:rPr>
        <w:t xml:space="preserve">?</w:t>
      </w:r>
    </w:p>
    <w:p w:rsidR="00000000" w:rsidDel="00000000" w:rsidP="00000000" w:rsidRDefault="00000000" w:rsidRPr="00000000" w14:paraId="00000023">
      <w:pPr>
        <w:numPr>
          <w:ilvl w:val="0"/>
          <w:numId w:val="4"/>
        </w:numPr>
        <w:spacing w:after="100" w:before="100" w:line="276" w:lineRule="auto"/>
        <w:ind w:left="720" w:hanging="360"/>
      </w:pPr>
      <w:r w:rsidDel="00000000" w:rsidR="00000000" w:rsidRPr="00000000">
        <w:rPr>
          <w:rtl w:val="0"/>
        </w:rPr>
        <w:t xml:space="preserve">¿Qué hace la funcionalidad </w:t>
      </w:r>
      <w:r w:rsidDel="00000000" w:rsidR="00000000" w:rsidRPr="00000000">
        <w:rPr>
          <w:rFonts w:ascii="Consolas" w:cs="Consolas" w:eastAsia="Consolas" w:hAnsi="Consolas"/>
          <w:color w:val="2b75ff"/>
          <w:rtl w:val="0"/>
        </w:rPr>
        <w:t xml:space="preserve">random.randint</w:t>
      </w:r>
      <w:r w:rsidDel="00000000" w:rsidR="00000000" w:rsidRPr="00000000">
        <w:rPr>
          <w:rtl w:val="0"/>
        </w:rPr>
        <w:t xml:space="preserve"> ?</w:t>
      </w:r>
    </w:p>
    <w:p w:rsidR="00000000" w:rsidDel="00000000" w:rsidP="00000000" w:rsidRDefault="00000000" w:rsidRPr="00000000" w14:paraId="00000024">
      <w:pPr>
        <w:numPr>
          <w:ilvl w:val="0"/>
          <w:numId w:val="4"/>
        </w:numPr>
        <w:spacing w:after="100" w:before="100" w:line="276" w:lineRule="auto"/>
        <w:ind w:left="720" w:hanging="360"/>
      </w:pPr>
      <w:r w:rsidDel="00000000" w:rsidR="00000000" w:rsidRPr="00000000">
        <w:rPr>
          <w:rtl w:val="0"/>
        </w:rPr>
        <w:t xml:space="preserve">Utiliza la funcionalidad </w:t>
      </w:r>
      <w:r w:rsidDel="00000000" w:rsidR="00000000" w:rsidRPr="00000000">
        <w:rPr>
          <w:rFonts w:ascii="Consolas" w:cs="Consolas" w:eastAsia="Consolas" w:hAnsi="Consolas"/>
          <w:color w:val="2b75ff"/>
          <w:rtl w:val="0"/>
        </w:rPr>
        <w:t xml:space="preserve">randint</w:t>
      </w:r>
      <w:r w:rsidDel="00000000" w:rsidR="00000000" w:rsidRPr="00000000">
        <w:rPr>
          <w:rtl w:val="0"/>
        </w:rPr>
        <w:t xml:space="preserve">, al menos 4 veces, según te indique su ayuda</w:t>
      </w:r>
      <w:r w:rsidDel="00000000" w:rsidR="00000000" w:rsidRPr="00000000">
        <w:rPr>
          <w:rtl w:val="0"/>
        </w:rPr>
      </w:r>
    </w:p>
    <w:tbl>
      <w:tblPr>
        <w:tblStyle w:val="Table1"/>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after="100" w:before="100" w:lineRule="auto"/>
              <w:ind w:left="170.07874015748033" w:right="170.07874015748033" w:firstLine="0"/>
              <w:rPr/>
            </w:pPr>
            <w:r w:rsidDel="00000000" w:rsidR="00000000" w:rsidRPr="00000000">
              <w:rPr>
                <w:rtl w:val="0"/>
              </w:rPr>
              <w:t xml:space="preserve">Lista completa de módulos incorporados en la librería estándar de Python:  </w:t>
            </w:r>
            <w:hyperlink r:id="rId9">
              <w:r w:rsidDel="00000000" w:rsidR="00000000" w:rsidRPr="00000000">
                <w:rPr>
                  <w:color w:val="1155cc"/>
                  <w:u w:val="single"/>
                  <w:rtl w:val="0"/>
                </w:rPr>
                <w:t xml:space="preserve">https://docs.python.org/es/3/library/</w:t>
              </w:r>
            </w:hyperlink>
            <w:r w:rsidDel="00000000" w:rsidR="00000000" w:rsidRPr="00000000">
              <w:rPr>
                <w:rtl w:val="0"/>
              </w:rPr>
            </w:r>
          </w:p>
        </w:tc>
      </w:tr>
    </w:tbl>
    <w:p w:rsidR="00000000" w:rsidDel="00000000" w:rsidP="00000000" w:rsidRDefault="00000000" w:rsidRPr="00000000" w14:paraId="00000026">
      <w:pPr>
        <w:pStyle w:val="Heading2"/>
        <w:rPr/>
      </w:pPr>
      <w:bookmarkStart w:colFirst="0" w:colLast="0" w:name="_heading=h.mll1kau0qo6p" w:id="9"/>
      <w:bookmarkEnd w:id="9"/>
      <w:r w:rsidDel="00000000" w:rsidR="00000000" w:rsidRPr="00000000">
        <w:rPr>
          <w:rtl w:val="0"/>
        </w:rPr>
      </w:r>
    </w:p>
    <w:p w:rsidR="00000000" w:rsidDel="00000000" w:rsidP="00000000" w:rsidRDefault="00000000" w:rsidRPr="00000000" w14:paraId="00000027">
      <w:pPr>
        <w:pStyle w:val="Heading2"/>
        <w:rPr>
          <w:rFonts w:ascii="Montserrat" w:cs="Montserrat" w:eastAsia="Montserrat" w:hAnsi="Montserrat"/>
          <w:b w:val="1"/>
          <w:color w:val="7446b7"/>
          <w:sz w:val="22"/>
          <w:szCs w:val="22"/>
          <w:shd w:fill="auto" w:val="clear"/>
        </w:rPr>
      </w:pPr>
      <w:bookmarkStart w:colFirst="0" w:colLast="0" w:name="_heading=h.aawryxn6mdgn" w:id="10"/>
      <w:bookmarkEnd w:id="10"/>
      <w:r w:rsidDel="00000000" w:rsidR="00000000" w:rsidRPr="00000000">
        <w:rPr>
          <w:rtl w:val="0"/>
        </w:rPr>
        <w:t xml:space="preserve">Crea tus propios módulos</w:t>
      </w:r>
      <w:r w:rsidDel="00000000" w:rsidR="00000000" w:rsidRPr="00000000">
        <w:rPr>
          <w:rtl w:val="0"/>
        </w:rPr>
      </w:r>
    </w:p>
    <w:p w:rsidR="00000000" w:rsidDel="00000000" w:rsidP="00000000" w:rsidRDefault="00000000" w:rsidRPr="00000000" w14:paraId="00000028">
      <w:pPr>
        <w:spacing w:before="400" w:lineRule="auto"/>
        <w:rPr>
          <w:rFonts w:ascii="Montserrat" w:cs="Montserrat" w:eastAsia="Montserrat" w:hAnsi="Montserrat"/>
          <w:b w:val="1"/>
          <w:color w:val="7446b7"/>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212920</wp:posOffset>
                </wp:positionV>
                <wp:extent cx="3695700" cy="49607"/>
                <wp:effectExtent b="0" l="0" r="0" t="0"/>
                <wp:wrapSquare wrapText="bothSides" distB="114300" distT="114300" distL="114300" distR="114300"/>
                <wp:docPr id="138"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212920</wp:posOffset>
                </wp:positionV>
                <wp:extent cx="3695700" cy="49607"/>
                <wp:effectExtent b="0" l="0" r="0" t="0"/>
                <wp:wrapSquare wrapText="bothSides" distB="114300" distT="114300" distL="114300" distR="114300"/>
                <wp:docPr id="138"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29">
      <w:pPr>
        <w:rPr>
          <w:b w:val="1"/>
        </w:rPr>
      </w:pPr>
      <w:r w:rsidDel="00000000" w:rsidR="00000000" w:rsidRPr="00000000">
        <w:rPr>
          <w:b w:val="1"/>
          <w:rtl w:val="0"/>
        </w:rPr>
        <w:t xml:space="preserve">Ejercicio  2</w:t>
      </w:r>
    </w:p>
    <w:p w:rsidR="00000000" w:rsidDel="00000000" w:rsidP="00000000" w:rsidRDefault="00000000" w:rsidRPr="00000000" w14:paraId="0000002A">
      <w:pPr>
        <w:numPr>
          <w:ilvl w:val="0"/>
          <w:numId w:val="12"/>
        </w:numPr>
        <w:ind w:left="720" w:hanging="360"/>
      </w:pPr>
      <w:r w:rsidDel="00000000" w:rsidR="00000000" w:rsidRPr="00000000">
        <w:rPr>
          <w:rtl w:val="0"/>
        </w:rPr>
        <w:t xml:space="preserve">Crea una carpeta llamada </w:t>
      </w:r>
      <w:r w:rsidDel="00000000" w:rsidR="00000000" w:rsidRPr="00000000">
        <w:rPr>
          <w:rFonts w:ascii="Consolas" w:cs="Consolas" w:eastAsia="Consolas" w:hAnsi="Consolas"/>
          <w:color w:val="2b75ff"/>
          <w:rtl w:val="0"/>
        </w:rPr>
        <w:t xml:space="preserve">'proyecto'</w:t>
      </w:r>
    </w:p>
    <w:p w:rsidR="00000000" w:rsidDel="00000000" w:rsidP="00000000" w:rsidRDefault="00000000" w:rsidRPr="00000000" w14:paraId="0000002B">
      <w:pPr>
        <w:numPr>
          <w:ilvl w:val="0"/>
          <w:numId w:val="12"/>
        </w:numPr>
        <w:ind w:left="720" w:hanging="360"/>
      </w:pPr>
      <w:r w:rsidDel="00000000" w:rsidR="00000000" w:rsidRPr="00000000">
        <w:rPr>
          <w:rtl w:val="0"/>
        </w:rPr>
        <w:t xml:space="preserve">Crea un archivo llamado </w:t>
      </w:r>
      <w:r w:rsidDel="00000000" w:rsidR="00000000" w:rsidRPr="00000000">
        <w:rPr>
          <w:rFonts w:ascii="Consolas" w:cs="Consolas" w:eastAsia="Consolas" w:hAnsi="Consolas"/>
          <w:color w:val="2b75ff"/>
          <w:rtl w:val="0"/>
        </w:rPr>
        <w:t xml:space="preserve">'matematica_1.py'</w:t>
      </w:r>
      <w:r w:rsidDel="00000000" w:rsidR="00000000" w:rsidRPr="00000000">
        <w:rPr>
          <w:rtl w:val="0"/>
        </w:rPr>
        <w:t xml:space="preserve"> dentro de la carpeta </w:t>
      </w:r>
      <w:r w:rsidDel="00000000" w:rsidR="00000000" w:rsidRPr="00000000">
        <w:rPr>
          <w:rFonts w:ascii="Consolas" w:cs="Consolas" w:eastAsia="Consolas" w:hAnsi="Consolas"/>
          <w:color w:val="2b75ff"/>
          <w:rtl w:val="0"/>
        </w:rPr>
        <w:t xml:space="preserve">'proyecto'</w:t>
      </w:r>
      <w:r w:rsidDel="00000000" w:rsidR="00000000" w:rsidRPr="00000000">
        <w:rPr>
          <w:rtl w:val="0"/>
        </w:rPr>
        <w:t xml:space="preserve">. Copia el siguiente código:</w:t>
      </w:r>
    </w:p>
    <w:p w:rsidR="00000000" w:rsidDel="00000000" w:rsidP="00000000" w:rsidRDefault="00000000" w:rsidRPr="00000000" w14:paraId="0000002C">
      <w:pPr>
        <w:ind w:left="144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import math</w:t>
        <w:br w:type="textWrapping"/>
        <w:t xml:space="preserve">PI = math.pi</w:t>
        <w:br w:type="textWrapping"/>
        <w:t xml:space="preserve">def sumar(a, b):</w:t>
        <w:br w:type="textWrapping"/>
        <w:t xml:space="preserve">    print("El resultado de la suma es:", a + b) </w:t>
        <w:br w:type="textWrapping"/>
        <w:t xml:space="preserve">def restar(a, b):</w:t>
        <w:br w:type="textWrapping"/>
        <w:t xml:space="preserve">    print("El resultado de la resta es:", a - b)</w:t>
      </w:r>
    </w:p>
    <w:p w:rsidR="00000000" w:rsidDel="00000000" w:rsidP="00000000" w:rsidRDefault="00000000" w:rsidRPr="00000000" w14:paraId="0000002D">
      <w:pPr>
        <w:spacing w:after="0" w:before="200" w:lineRule="auto"/>
        <w:rPr/>
      </w:pPr>
      <w:r w:rsidDel="00000000" w:rsidR="00000000" w:rsidRPr="00000000">
        <w:rPr>
          <w:rtl w:val="0"/>
        </w:rPr>
      </w:r>
    </w:p>
    <w:tbl>
      <w:tblPr>
        <w:tblStyle w:val="Table2"/>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after="100" w:before="100" w:lineRule="auto"/>
              <w:ind w:left="170.07874015748033" w:right="170.07874015748033" w:firstLine="0"/>
              <w:rPr/>
            </w:pPr>
            <w:r w:rsidDel="00000000" w:rsidR="00000000" w:rsidRPr="00000000">
              <w:rPr>
                <w:rtl w:val="0"/>
              </w:rPr>
              <w:t xml:space="preserve">Luego de las líneas de importación (import) deja 2 líneas vacías, para mayor legibilidad (ver convenciones PEP8)</w:t>
            </w:r>
            <w:r w:rsidDel="00000000" w:rsidR="00000000" w:rsidRPr="00000000">
              <w:rPr>
                <w:rtl w:val="0"/>
              </w:rPr>
            </w:r>
          </w:p>
        </w:tc>
      </w:tr>
    </w:tbl>
    <w:p w:rsidR="00000000" w:rsidDel="00000000" w:rsidP="00000000" w:rsidRDefault="00000000" w:rsidRPr="00000000" w14:paraId="0000002F">
      <w:pPr>
        <w:pStyle w:val="Heading2"/>
        <w:rPr>
          <w:rFonts w:ascii="Consolas" w:cs="Consolas" w:eastAsia="Consolas" w:hAnsi="Consolas"/>
          <w:color w:val="2b75ff"/>
        </w:rPr>
      </w:pPr>
      <w:bookmarkStart w:colFirst="0" w:colLast="0" w:name="_heading=h.kyklswp5k4j4" w:id="11"/>
      <w:bookmarkEnd w:id="11"/>
      <w:r w:rsidDel="00000000" w:rsidR="00000000" w:rsidRPr="00000000">
        <w:rPr>
          <w:rtl w:val="0"/>
        </w:rPr>
      </w:r>
    </w:p>
    <w:p w:rsidR="00000000" w:rsidDel="00000000" w:rsidP="00000000" w:rsidRDefault="00000000" w:rsidRPr="00000000" w14:paraId="00000030">
      <w:pPr>
        <w:numPr>
          <w:ilvl w:val="0"/>
          <w:numId w:val="12"/>
        </w:numPr>
        <w:ind w:left="720" w:hanging="360"/>
      </w:pPr>
      <w:r w:rsidDel="00000000" w:rsidR="00000000" w:rsidRPr="00000000">
        <w:rPr>
          <w:rtl w:val="0"/>
        </w:rPr>
        <w:t xml:space="preserve">Crea un archivo llamado</w:t>
      </w:r>
      <w:r w:rsidDel="00000000" w:rsidR="00000000" w:rsidRPr="00000000">
        <w:rPr>
          <w:rFonts w:ascii="Consolas" w:cs="Consolas" w:eastAsia="Consolas" w:hAnsi="Consolas"/>
          <w:color w:val="2b75ff"/>
          <w:rtl w:val="0"/>
        </w:rPr>
        <w:t xml:space="preserve"> 'matematica_2.py'</w:t>
      </w:r>
      <w:r w:rsidDel="00000000" w:rsidR="00000000" w:rsidRPr="00000000">
        <w:rPr>
          <w:rtl w:val="0"/>
        </w:rPr>
        <w:t xml:space="preserve"> dentro de la carpeta </w:t>
      </w:r>
      <w:r w:rsidDel="00000000" w:rsidR="00000000" w:rsidRPr="00000000">
        <w:rPr>
          <w:rFonts w:ascii="Consolas" w:cs="Consolas" w:eastAsia="Consolas" w:hAnsi="Consolas"/>
          <w:color w:val="2b75ff"/>
          <w:rtl w:val="0"/>
        </w:rPr>
        <w:t xml:space="preserve">'proyecto'. </w:t>
      </w:r>
      <w:r w:rsidDel="00000000" w:rsidR="00000000" w:rsidRPr="00000000">
        <w:rPr>
          <w:rtl w:val="0"/>
        </w:rPr>
        <w:t xml:space="preserve">Copia el siguiente código:</w:t>
      </w:r>
    </w:p>
    <w:p w:rsidR="00000000" w:rsidDel="00000000" w:rsidP="00000000" w:rsidRDefault="00000000" w:rsidRPr="00000000" w14:paraId="00000031">
      <w:pPr>
        <w:ind w:left="144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def multiplicar(a, b):</w:t>
        <w:br w:type="textWrapping"/>
        <w:t xml:space="preserve">    print("El resultado de la multiplicación es:", a * b)</w:t>
        <w:br w:type="textWrapping"/>
        <w:t xml:space="preserve">def dividir (a, b):</w:t>
        <w:br w:type="textWrapping"/>
        <w:t xml:space="preserve">    print("El resultado de la división es:", a / b)</w:t>
      </w:r>
    </w:p>
    <w:p w:rsidR="00000000" w:rsidDel="00000000" w:rsidP="00000000" w:rsidRDefault="00000000" w:rsidRPr="00000000" w14:paraId="00000032">
      <w:pPr>
        <w:spacing w:after="0" w:before="200" w:lineRule="auto"/>
        <w:rPr/>
      </w:pPr>
      <w:r w:rsidDel="00000000" w:rsidR="00000000" w:rsidRPr="00000000">
        <w:rPr>
          <w:rtl w:val="0"/>
        </w:rPr>
      </w:r>
    </w:p>
    <w:tbl>
      <w:tblPr>
        <w:tblStyle w:val="Table3"/>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after="100" w:before="100" w:lineRule="auto"/>
              <w:ind w:left="170.07874015748033" w:right="170.07874015748033" w:firstLine="0"/>
              <w:rPr/>
            </w:pPr>
            <w:r w:rsidDel="00000000" w:rsidR="00000000" w:rsidRPr="00000000">
              <w:rPr>
                <w:rtl w:val="0"/>
              </w:rPr>
              <w:t xml:space="preserve">Luego de cada función, deja 2 líneas vacías, para mayor legibilidad (ver convenciones PEP8)</w:t>
            </w:r>
            <w:r w:rsidDel="00000000" w:rsidR="00000000" w:rsidRPr="00000000">
              <w:rPr>
                <w:rtl w:val="0"/>
              </w:rPr>
            </w:r>
          </w:p>
        </w:tc>
      </w:tr>
    </w:tbl>
    <w:p w:rsidR="00000000" w:rsidDel="00000000" w:rsidP="00000000" w:rsidRDefault="00000000" w:rsidRPr="00000000" w14:paraId="00000034">
      <w:pPr>
        <w:spacing w:after="0" w:before="200" w:lineRule="auto"/>
        <w:ind w:left="0" w:firstLine="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35">
      <w:pPr>
        <w:numPr>
          <w:ilvl w:val="0"/>
          <w:numId w:val="12"/>
        </w:numPr>
        <w:ind w:left="720" w:hanging="360"/>
      </w:pPr>
      <w:r w:rsidDel="00000000" w:rsidR="00000000" w:rsidRPr="00000000">
        <w:rPr>
          <w:rtl w:val="0"/>
        </w:rPr>
        <w:t xml:space="preserve">Crea otro archivo llamado </w:t>
      </w:r>
      <w:r w:rsidDel="00000000" w:rsidR="00000000" w:rsidRPr="00000000">
        <w:rPr>
          <w:rFonts w:ascii="Consolas" w:cs="Consolas" w:eastAsia="Consolas" w:hAnsi="Consolas"/>
          <w:color w:val="2b75ff"/>
          <w:rtl w:val="0"/>
        </w:rPr>
        <w:t xml:space="preserve">'prueba.py'</w:t>
      </w:r>
      <w:r w:rsidDel="00000000" w:rsidR="00000000" w:rsidRPr="00000000">
        <w:rPr>
          <w:rtl w:val="0"/>
        </w:rPr>
        <w:t xml:space="preserve"> dentro de la carpeta </w:t>
      </w:r>
      <w:r w:rsidDel="00000000" w:rsidR="00000000" w:rsidRPr="00000000">
        <w:rPr>
          <w:rFonts w:ascii="Consolas" w:cs="Consolas" w:eastAsia="Consolas" w:hAnsi="Consolas"/>
          <w:color w:val="2b75ff"/>
          <w:rtl w:val="0"/>
        </w:rPr>
        <w:t xml:space="preserve">'proyecto'.</w:t>
      </w:r>
      <w:r w:rsidDel="00000000" w:rsidR="00000000" w:rsidRPr="00000000">
        <w:rPr>
          <w:rtl w:val="0"/>
        </w:rPr>
        <w:t xml:space="preserve"> Copia el siguiente código:</w:t>
      </w:r>
    </w:p>
    <w:p w:rsidR="00000000" w:rsidDel="00000000" w:rsidP="00000000" w:rsidRDefault="00000000" w:rsidRPr="00000000" w14:paraId="00000036">
      <w:pPr>
        <w:ind w:left="144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import matematica_1</w:t>
        <w:br w:type="textWrapping"/>
        <w:tab/>
        <w:t xml:space="preserve">import matematica_2</w:t>
        <w:br w:type="textWrapping"/>
        <w:tab/>
        <w:t xml:space="preserve">sumar(3, 3)</w:t>
        <w:br w:type="textWrapping"/>
        <w:tab/>
        <w:t xml:space="preserve">restar(3, 1)</w:t>
        <w:br w:type="textWrapping"/>
        <w:tab/>
        <w:t xml:space="preserve">multiplicar(3, 3)</w:t>
        <w:br w:type="textWrapping"/>
        <w:tab/>
        <w:t xml:space="preserve">dividir(3, 2)</w:t>
        <w:br w:type="textWrapping"/>
        <w:tab/>
        <w:t xml:space="preserve">print(PI)</w:t>
      </w:r>
    </w:p>
    <w:p w:rsidR="00000000" w:rsidDel="00000000" w:rsidP="00000000" w:rsidRDefault="00000000" w:rsidRPr="00000000" w14:paraId="00000037">
      <w:pPr>
        <w:numPr>
          <w:ilvl w:val="0"/>
          <w:numId w:val="12"/>
        </w:numPr>
        <w:ind w:left="720" w:hanging="360"/>
      </w:pPr>
      <w:r w:rsidDel="00000000" w:rsidR="00000000" w:rsidRPr="00000000">
        <w:rPr>
          <w:rtl w:val="0"/>
        </w:rPr>
        <w:t xml:space="preserve">Ejecuta el programa. ¿Qué es lo que pasa? </w:t>
      </w:r>
    </w:p>
    <w:p w:rsidR="00000000" w:rsidDel="00000000" w:rsidP="00000000" w:rsidRDefault="00000000" w:rsidRPr="00000000" w14:paraId="00000038">
      <w:pPr>
        <w:numPr>
          <w:ilvl w:val="0"/>
          <w:numId w:val="12"/>
        </w:numPr>
        <w:ind w:left="720" w:hanging="360"/>
      </w:pPr>
      <w:r w:rsidDel="00000000" w:rsidR="00000000" w:rsidRPr="00000000">
        <w:rPr>
          <w:rtl w:val="0"/>
        </w:rPr>
        <w:t xml:space="preserve">Cambia el código a la siguiente forma:</w:t>
      </w:r>
    </w:p>
    <w:p w:rsidR="00000000" w:rsidDel="00000000" w:rsidP="00000000" w:rsidRDefault="00000000" w:rsidRPr="00000000" w14:paraId="00000039">
      <w:pPr>
        <w:ind w:left="144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import matematica_1</w:t>
        <w:br w:type="textWrapping"/>
        <w:tab/>
        <w:t xml:space="preserve">import matematica_2</w:t>
        <w:br w:type="textWrapping"/>
        <w:tab/>
        <w:t xml:space="preserve">matematica_1.sumar(3, 3)</w:t>
        <w:br w:type="textWrapping"/>
        <w:tab/>
        <w:t xml:space="preserve">matematica_1.restar(3, 1) </w:t>
        <w:br w:type="textWrapping"/>
        <w:tab/>
        <w:t xml:space="preserve">matematica_2.multiplicar(3, 3) </w:t>
        <w:br w:type="textWrapping"/>
        <w:tab/>
        <w:t xml:space="preserve">matematica_2.dividir(3, 2) </w:t>
        <w:br w:type="textWrapping"/>
        <w:tab/>
        <w:t xml:space="preserve">print(matematica_1.PI)</w:t>
        <w:br w:type="textWrapping"/>
      </w:r>
    </w:p>
    <w:p w:rsidR="00000000" w:rsidDel="00000000" w:rsidP="00000000" w:rsidRDefault="00000000" w:rsidRPr="00000000" w14:paraId="0000003A">
      <w:pPr>
        <w:rPr/>
      </w:pPr>
      <w:r w:rsidDel="00000000" w:rsidR="00000000" w:rsidRPr="00000000">
        <w:rPr>
          <w:rtl w:val="0"/>
        </w:rPr>
        <w:t xml:space="preserve">Esta forma es engorrosa, pues habría que escribir el nombre del módulo cada vez que queramos usar sus funcionalidades. </w:t>
      </w:r>
    </w:p>
    <w:p w:rsidR="00000000" w:rsidDel="00000000" w:rsidP="00000000" w:rsidRDefault="00000000" w:rsidRPr="00000000" w14:paraId="0000003B">
      <w:pPr>
        <w:numPr>
          <w:ilvl w:val="0"/>
          <w:numId w:val="12"/>
        </w:numPr>
        <w:ind w:left="720" w:hanging="360"/>
      </w:pPr>
      <w:r w:rsidDel="00000000" w:rsidR="00000000" w:rsidRPr="00000000">
        <w:rPr>
          <w:rtl w:val="0"/>
        </w:rPr>
        <w:t xml:space="preserve">Prueba cambiar nuevamente el código de </w:t>
      </w:r>
      <w:r w:rsidDel="00000000" w:rsidR="00000000" w:rsidRPr="00000000">
        <w:rPr>
          <w:rFonts w:ascii="Consolas" w:cs="Consolas" w:eastAsia="Consolas" w:hAnsi="Consolas"/>
          <w:color w:val="2b75ff"/>
          <w:rtl w:val="0"/>
        </w:rPr>
        <w:t xml:space="preserve">'prueba.py' </w:t>
      </w:r>
      <w:r w:rsidDel="00000000" w:rsidR="00000000" w:rsidRPr="00000000">
        <w:rPr>
          <w:rtl w:val="0"/>
        </w:rPr>
        <w:t xml:space="preserve">y corrige el error: </w:t>
      </w:r>
    </w:p>
    <w:p w:rsidR="00000000" w:rsidDel="00000000" w:rsidP="00000000" w:rsidRDefault="00000000" w:rsidRPr="00000000" w14:paraId="0000003C">
      <w:pPr>
        <w:ind w:left="144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from matematica_1 import sumar, restar, PI</w:t>
        <w:br w:type="textWrapping"/>
        <w:tab/>
        <w:t xml:space="preserve">from matematica_2 import multiplicar, dividir</w:t>
        <w:br w:type="textWrapping"/>
        <w:tab/>
        <w:t xml:space="preserve">sumar(3, 3)</w:t>
        <w:br w:type="textWrapping"/>
        <w:tab/>
        <w:t xml:space="preserve">restar(3, 1)</w:t>
        <w:br w:type="textWrapping"/>
        <w:tab/>
        <w:t xml:space="preserve">multiplicar(3, 3)</w:t>
        <w:br w:type="textWrapping"/>
        <w:tab/>
        <w:t xml:space="preserve">dividir(3, 2)</w:t>
        <w:br w:type="textWrapping"/>
        <w:tab/>
        <w:t xml:space="preserve">print(PI)</w:t>
      </w:r>
    </w:p>
    <w:p w:rsidR="00000000" w:rsidDel="00000000" w:rsidP="00000000" w:rsidRDefault="00000000" w:rsidRPr="00000000" w14:paraId="0000003D">
      <w:pPr>
        <w:ind w:left="1440" w:firstLine="0"/>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03E">
      <w:pPr>
        <w:numPr>
          <w:ilvl w:val="0"/>
          <w:numId w:val="12"/>
        </w:numPr>
        <w:ind w:left="720" w:hanging="360"/>
      </w:pPr>
      <w:r w:rsidDel="00000000" w:rsidR="00000000" w:rsidRPr="00000000">
        <w:rPr>
          <w:rtl w:val="0"/>
        </w:rPr>
        <w:t xml:space="preserve">Cambia nuevamente el código de 'prueba.py' e intenta ejecutar: </w:t>
      </w:r>
    </w:p>
    <w:p w:rsidR="00000000" w:rsidDel="00000000" w:rsidP="00000000" w:rsidRDefault="00000000" w:rsidRPr="00000000" w14:paraId="0000003F">
      <w:pPr>
        <w:ind w:left="144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from matematica_1 import *</w:t>
        <w:br w:type="textWrapping"/>
        <w:tab/>
        <w:t xml:space="preserve">from matematica_2 import *</w:t>
        <w:br w:type="textWrapping"/>
        <w:tab/>
        <w:t xml:space="preserve">sumar(3, 3)</w:t>
        <w:br w:type="textWrapping"/>
        <w:tab/>
        <w:t xml:space="preserve">restar(3, 1)</w:t>
        <w:br w:type="textWrapping"/>
        <w:tab/>
        <w:t xml:space="preserve">multiplicar(3, 3)</w:t>
        <w:br w:type="textWrapping"/>
        <w:tab/>
        <w:t xml:space="preserve">dividir(3, 2)</w:t>
        <w:br w:type="textWrapping"/>
        <w:tab/>
        <w:t xml:space="preserve">print(PI)</w:t>
      </w:r>
    </w:p>
    <w:p w:rsidR="00000000" w:rsidDel="00000000" w:rsidP="00000000" w:rsidRDefault="00000000" w:rsidRPr="00000000" w14:paraId="00000040">
      <w:pPr>
        <w:spacing w:after="0" w:before="200" w:lineRule="auto"/>
        <w:rPr/>
      </w:pPr>
      <w:r w:rsidDel="00000000" w:rsidR="00000000" w:rsidRPr="00000000">
        <w:rPr>
          <w:rtl w:val="0"/>
        </w:rPr>
      </w:r>
    </w:p>
    <w:tbl>
      <w:tblPr>
        <w:tblStyle w:val="Table4"/>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after="100" w:before="100" w:lineRule="auto"/>
              <w:ind w:left="170.07874015748033" w:right="170.07874015748033" w:firstLine="0"/>
              <w:rPr/>
            </w:pPr>
            <w:r w:rsidDel="00000000" w:rsidR="00000000" w:rsidRPr="00000000">
              <w:rPr>
                <w:rtl w:val="0"/>
              </w:rPr>
              <w:t xml:space="preserve">"Explícito es mejor que implícito". Es una buena práctica importar de forma explícita, sin hacer uso del comodín, pues podría traer conflictos con los nombres de funciones y variables que vamos a crear en el módulo.</w:t>
            </w:r>
            <w:r w:rsidDel="00000000" w:rsidR="00000000" w:rsidRPr="00000000">
              <w:rPr>
                <w:rtl w:val="0"/>
              </w:rPr>
            </w:r>
          </w:p>
        </w:tc>
      </w:tr>
    </w:tbl>
    <w:p w:rsidR="00000000" w:rsidDel="00000000" w:rsidP="00000000" w:rsidRDefault="00000000" w:rsidRPr="00000000" w14:paraId="00000042">
      <w:pPr>
        <w:spacing w:after="0" w:before="200" w:lineRule="auto"/>
        <w:ind w:left="0" w:firstLine="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43">
      <w:pPr>
        <w:numPr>
          <w:ilvl w:val="0"/>
          <w:numId w:val="12"/>
        </w:numPr>
        <w:ind w:left="720" w:hanging="360"/>
      </w:pPr>
      <w:r w:rsidDel="00000000" w:rsidR="00000000" w:rsidRPr="00000000">
        <w:rPr>
          <w:rtl w:val="0"/>
        </w:rPr>
        <w:t xml:space="preserve">Hay ocasiones en las que interesa, por colisión de otros nombres o para mejorar la legibilidad, usar un nombre diferente del módulo (u objeto) que estamos importando. Python nos ofrece esta posibilidad a través de la sentencia </w:t>
      </w:r>
      <w:r w:rsidDel="00000000" w:rsidR="00000000" w:rsidRPr="00000000">
        <w:rPr>
          <w:rFonts w:ascii="Consolas" w:cs="Consolas" w:eastAsia="Consolas" w:hAnsi="Consolas"/>
          <w:color w:val="2b75ff"/>
          <w:rtl w:val="0"/>
        </w:rPr>
        <w:t xml:space="preserve">'as'.</w:t>
      </w:r>
      <w:r w:rsidDel="00000000" w:rsidR="00000000" w:rsidRPr="00000000">
        <w:rPr>
          <w:rtl w:val="0"/>
        </w:rPr>
        <w:t xml:space="preserve"> Cambia nuevamente el código de </w:t>
      </w:r>
      <w:r w:rsidDel="00000000" w:rsidR="00000000" w:rsidRPr="00000000">
        <w:rPr>
          <w:rFonts w:ascii="Consolas" w:cs="Consolas" w:eastAsia="Consolas" w:hAnsi="Consolas"/>
          <w:color w:val="2b75ff"/>
          <w:rtl w:val="0"/>
        </w:rPr>
        <w:t xml:space="preserve">'prueba.py':</w:t>
      </w:r>
      <w:r w:rsidDel="00000000" w:rsidR="00000000" w:rsidRPr="00000000">
        <w:rPr>
          <w:rtl w:val="0"/>
        </w:rPr>
        <w:t xml:space="preserve"> </w:t>
      </w:r>
    </w:p>
    <w:p w:rsidR="00000000" w:rsidDel="00000000" w:rsidP="00000000" w:rsidRDefault="00000000" w:rsidRPr="00000000" w14:paraId="00000044">
      <w:pPr>
        <w:ind w:left="144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import matematica_1 as m1</w:t>
        <w:br w:type="textWrapping"/>
        <w:tab/>
        <w:t xml:space="preserve">import matematica_2 as m2</w:t>
        <w:br w:type="textWrapping"/>
        <w:tab/>
        <w:t xml:space="preserve">m1.sumar(3, 3)</w:t>
        <w:br w:type="textWrapping"/>
        <w:tab/>
        <w:t xml:space="preserve">m1.restar(3, 1)</w:t>
        <w:br w:type="textWrapping"/>
        <w:tab/>
        <w:t xml:space="preserve">m2.multiplicar(3, 3)</w:t>
        <w:br w:type="textWrapping"/>
        <w:tab/>
        <w:t xml:space="preserve">m2.dividir(3, 2)</w:t>
        <w:br w:type="textWrapping"/>
        <w:tab/>
        <w:t xml:space="preserve">print(m1.PI)</w:t>
      </w:r>
    </w:p>
    <w:p w:rsidR="00000000" w:rsidDel="00000000" w:rsidP="00000000" w:rsidRDefault="00000000" w:rsidRPr="00000000" w14:paraId="00000045">
      <w:pPr>
        <w:pStyle w:val="Heading2"/>
        <w:rPr/>
      </w:pPr>
      <w:bookmarkStart w:colFirst="0" w:colLast="0" w:name="_heading=h.wlyjfc85yb6p" w:id="12"/>
      <w:bookmarkEnd w:id="12"/>
      <w:r w:rsidDel="00000000" w:rsidR="00000000" w:rsidRPr="00000000">
        <w:rPr>
          <w:rtl w:val="0"/>
        </w:rPr>
        <w:t xml:space="preserve">¿Qué es un paquete?</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Un paquete es una carpeta o directorio donde se almacenan módulos relacionados entre sí. Sirven para organizar y reutilizar módulos. Tan solo debes tener un archivo llamado </w:t>
      </w:r>
      <w:r w:rsidDel="00000000" w:rsidR="00000000" w:rsidRPr="00000000">
        <w:rPr>
          <w:rFonts w:ascii="Consolas" w:cs="Consolas" w:eastAsia="Consolas" w:hAnsi="Consolas"/>
          <w:color w:val="2b75ff"/>
          <w:rtl w:val="0"/>
        </w:rPr>
        <w:t xml:space="preserve">__init__.py,</w:t>
      </w:r>
      <w:r w:rsidDel="00000000" w:rsidR="00000000" w:rsidRPr="00000000">
        <w:rPr>
          <w:rtl w:val="0"/>
        </w:rPr>
        <w:t xml:space="preserve"> (doble guion bajo) dentro de una carpeta. El archivo puede estar vacío, o no.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Estructura de un paquete:</w:t>
      </w:r>
    </w:p>
    <w:p w:rsidR="00000000" w:rsidDel="00000000" w:rsidP="00000000" w:rsidRDefault="00000000" w:rsidRPr="00000000" w14:paraId="0000004B">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matematica/</w:t>
        <w:br w:type="textWrapping"/>
        <w:tab/>
        <w:t xml:space="preserve">    |-- __init__.py</w:t>
        <w:br w:type="textWrapping"/>
        <w:tab/>
        <w:t xml:space="preserve">    |-- matematica_1.py</w:t>
        <w:br w:type="textWrapping"/>
        <w:tab/>
        <w:t xml:space="preserve">    |-- matematica_2.py</w:t>
      </w:r>
    </w:p>
    <w:p w:rsidR="00000000" w:rsidDel="00000000" w:rsidP="00000000" w:rsidRDefault="00000000" w:rsidRPr="00000000" w14:paraId="0000004C">
      <w:pPr>
        <w:pStyle w:val="Heading2"/>
        <w:rPr/>
      </w:pPr>
      <w:bookmarkStart w:colFirst="0" w:colLast="0" w:name="_heading=h.lubltsdch271" w:id="13"/>
      <w:bookmarkEnd w:id="13"/>
      <w:r w:rsidDel="00000000" w:rsidR="00000000" w:rsidRPr="00000000">
        <w:rPr>
          <w:rtl w:val="0"/>
        </w:rPr>
      </w:r>
    </w:p>
    <w:p w:rsidR="00000000" w:rsidDel="00000000" w:rsidP="00000000" w:rsidRDefault="00000000" w:rsidRPr="00000000" w14:paraId="0000004D">
      <w:pPr>
        <w:pStyle w:val="Heading2"/>
        <w:rPr>
          <w:rFonts w:ascii="Montserrat" w:cs="Montserrat" w:eastAsia="Montserrat" w:hAnsi="Montserrat"/>
          <w:b w:val="1"/>
          <w:color w:val="7446b7"/>
          <w:sz w:val="22"/>
          <w:szCs w:val="22"/>
          <w:shd w:fill="auto" w:val="clear"/>
        </w:rPr>
      </w:pPr>
      <w:bookmarkStart w:colFirst="0" w:colLast="0" w:name="_heading=h.78abe8bwqclw" w:id="14"/>
      <w:bookmarkEnd w:id="14"/>
      <w:r w:rsidDel="00000000" w:rsidR="00000000" w:rsidRPr="00000000">
        <w:rPr>
          <w:rtl w:val="0"/>
        </w:rPr>
        <w:t xml:space="preserve">Crea tu propio paquete</w:t>
      </w:r>
      <w:r w:rsidDel="00000000" w:rsidR="00000000" w:rsidRPr="00000000">
        <w:rPr>
          <w:rtl w:val="0"/>
        </w:rPr>
      </w:r>
    </w:p>
    <w:p w:rsidR="00000000" w:rsidDel="00000000" w:rsidP="00000000" w:rsidRDefault="00000000" w:rsidRPr="00000000" w14:paraId="0000004E">
      <w:pPr>
        <w:spacing w:before="400" w:lineRule="auto"/>
        <w:rPr>
          <w:rFonts w:ascii="Montserrat" w:cs="Montserrat" w:eastAsia="Montserrat" w:hAnsi="Montserrat"/>
          <w:b w:val="1"/>
          <w:color w:val="7446b7"/>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266700</wp:posOffset>
                </wp:positionV>
                <wp:extent cx="3695700" cy="49607"/>
                <wp:effectExtent b="0" l="0" r="0" t="0"/>
                <wp:wrapSquare wrapText="bothSides" distB="114300" distT="114300" distL="114300" distR="114300"/>
                <wp:docPr id="136"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266700</wp:posOffset>
                </wp:positionV>
                <wp:extent cx="3695700" cy="49607"/>
                <wp:effectExtent b="0" l="0" r="0" t="0"/>
                <wp:wrapSquare wrapText="bothSides" distB="114300" distT="114300" distL="114300" distR="114300"/>
                <wp:docPr id="136"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4F">
      <w:pPr>
        <w:rPr>
          <w:b w:val="1"/>
        </w:rPr>
      </w:pPr>
      <w:r w:rsidDel="00000000" w:rsidR="00000000" w:rsidRPr="00000000">
        <w:rPr>
          <w:b w:val="1"/>
          <w:rtl w:val="0"/>
        </w:rPr>
        <w:t xml:space="preserve">Ejercicio 3</w:t>
      </w:r>
    </w:p>
    <w:p w:rsidR="00000000" w:rsidDel="00000000" w:rsidP="00000000" w:rsidRDefault="00000000" w:rsidRPr="00000000" w14:paraId="00000050">
      <w:pPr>
        <w:rPr/>
      </w:pPr>
      <w:r w:rsidDel="00000000" w:rsidR="00000000" w:rsidRPr="00000000">
        <w:rPr>
          <w:rtl w:val="0"/>
        </w:rPr>
        <w:t xml:space="preserve">Crearás un paquete y verás las formas posibles de usarlo. Es necesario que no te saltees partes del ejercicio. Al final verás cuál es el más legible y por qué.</w:t>
      </w:r>
    </w:p>
    <w:p w:rsidR="00000000" w:rsidDel="00000000" w:rsidP="00000000" w:rsidRDefault="00000000" w:rsidRPr="00000000" w14:paraId="00000051">
      <w:pPr>
        <w:numPr>
          <w:ilvl w:val="0"/>
          <w:numId w:val="7"/>
        </w:numPr>
        <w:ind w:left="720" w:hanging="360"/>
      </w:pPr>
      <w:r w:rsidDel="00000000" w:rsidR="00000000" w:rsidRPr="00000000">
        <w:rPr>
          <w:rtl w:val="0"/>
        </w:rPr>
        <w:t xml:space="preserve"> Crea una carpeta llamada </w:t>
      </w:r>
      <w:r w:rsidDel="00000000" w:rsidR="00000000" w:rsidRPr="00000000">
        <w:rPr>
          <w:rFonts w:ascii="Consolas" w:cs="Consolas" w:eastAsia="Consolas" w:hAnsi="Consolas"/>
          <w:color w:val="2b75ff"/>
          <w:rtl w:val="0"/>
        </w:rPr>
        <w:t xml:space="preserve">'matematica'</w:t>
      </w:r>
      <w:r w:rsidDel="00000000" w:rsidR="00000000" w:rsidRPr="00000000">
        <w:rPr>
          <w:rtl w:val="0"/>
        </w:rPr>
        <w:t xml:space="preserve"> y mueve los archivos </w:t>
      </w:r>
      <w:r w:rsidDel="00000000" w:rsidR="00000000" w:rsidRPr="00000000">
        <w:rPr>
          <w:rFonts w:ascii="Consolas" w:cs="Consolas" w:eastAsia="Consolas" w:hAnsi="Consolas"/>
          <w:color w:val="2b75ff"/>
          <w:rtl w:val="0"/>
        </w:rPr>
        <w:t xml:space="preserve">'matematica_1.py' </w:t>
      </w:r>
      <w:r w:rsidDel="00000000" w:rsidR="00000000" w:rsidRPr="00000000">
        <w:rPr>
          <w:rtl w:val="0"/>
        </w:rPr>
        <w:t xml:space="preserve">y </w:t>
      </w:r>
      <w:r w:rsidDel="00000000" w:rsidR="00000000" w:rsidRPr="00000000">
        <w:rPr>
          <w:rFonts w:ascii="Consolas" w:cs="Consolas" w:eastAsia="Consolas" w:hAnsi="Consolas"/>
          <w:color w:val="2b75ff"/>
          <w:rtl w:val="0"/>
        </w:rPr>
        <w:t xml:space="preserve">'matematica_2.py'</w:t>
      </w:r>
      <w:r w:rsidDel="00000000" w:rsidR="00000000" w:rsidRPr="00000000">
        <w:rPr>
          <w:rtl w:val="0"/>
        </w:rPr>
        <w:t xml:space="preserve"> dentro de la carpeta </w:t>
      </w:r>
      <w:r w:rsidDel="00000000" w:rsidR="00000000" w:rsidRPr="00000000">
        <w:rPr>
          <w:rFonts w:ascii="Consolas" w:cs="Consolas" w:eastAsia="Consolas" w:hAnsi="Consolas"/>
          <w:color w:val="2b75ff"/>
          <w:rtl w:val="0"/>
        </w:rPr>
        <w:t xml:space="preserve">'matematica'</w:t>
      </w:r>
    </w:p>
    <w:p w:rsidR="00000000" w:rsidDel="00000000" w:rsidP="00000000" w:rsidRDefault="00000000" w:rsidRPr="00000000" w14:paraId="00000052">
      <w:pPr>
        <w:numPr>
          <w:ilvl w:val="0"/>
          <w:numId w:val="7"/>
        </w:numPr>
        <w:ind w:left="720" w:hanging="360"/>
      </w:pPr>
      <w:r w:rsidDel="00000000" w:rsidR="00000000" w:rsidRPr="00000000">
        <w:rPr>
          <w:rtl w:val="0"/>
        </w:rPr>
        <w:t xml:space="preserve">Modifica </w:t>
      </w:r>
      <w:r w:rsidDel="00000000" w:rsidR="00000000" w:rsidRPr="00000000">
        <w:rPr>
          <w:rFonts w:ascii="Consolas" w:cs="Consolas" w:eastAsia="Consolas" w:hAnsi="Consolas"/>
          <w:color w:val="2b75ff"/>
          <w:rtl w:val="0"/>
        </w:rPr>
        <w:t xml:space="preserve">'prueba.py'</w:t>
      </w:r>
      <w:r w:rsidDel="00000000" w:rsidR="00000000" w:rsidRPr="00000000">
        <w:rPr>
          <w:rtl w:val="0"/>
        </w:rPr>
        <w:t xml:space="preserve"> y trata de ejecutarlo:</w:t>
      </w:r>
    </w:p>
    <w:p w:rsidR="00000000" w:rsidDel="00000000" w:rsidP="00000000" w:rsidRDefault="00000000" w:rsidRPr="00000000" w14:paraId="00000053">
      <w:pPr>
        <w:ind w:left="144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import matematica.matematica_1 as m1</w:t>
        <w:br w:type="textWrapping"/>
        <w:tab/>
        <w:t xml:space="preserve">import matematica.matematica_1 as m2</w:t>
        <w:br w:type="textWrapping"/>
        <w:tab/>
        <w:t xml:space="preserve">m1.sumar(3, 3)</w:t>
        <w:br w:type="textWrapping"/>
        <w:tab/>
        <w:t xml:space="preserve">m1.restar(3, 1)</w:t>
        <w:br w:type="textWrapping"/>
        <w:tab/>
        <w:t xml:space="preserve">m2.multiplicar(3, 3)</w:t>
        <w:br w:type="textWrapping"/>
        <w:tab/>
        <w:t xml:space="preserve">m2.dividir(3, 2)</w:t>
        <w:br w:type="textWrapping"/>
        <w:tab/>
        <w:t xml:space="preserve">print(m1.PI)</w:t>
      </w:r>
    </w:p>
    <w:p w:rsidR="00000000" w:rsidDel="00000000" w:rsidP="00000000" w:rsidRDefault="00000000" w:rsidRPr="00000000" w14:paraId="00000054">
      <w:pPr>
        <w:spacing w:after="0" w:before="200" w:lineRule="auto"/>
        <w:rPr/>
      </w:pPr>
      <w:r w:rsidDel="00000000" w:rsidR="00000000" w:rsidRPr="00000000">
        <w:rPr>
          <w:rtl w:val="0"/>
        </w:rPr>
      </w:r>
    </w:p>
    <w:tbl>
      <w:tblPr>
        <w:tblStyle w:val="Table5"/>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after="100" w:before="100" w:lineRule="auto"/>
              <w:ind w:left="170.07874015748033" w:right="170.07874015748033" w:firstLine="0"/>
              <w:rPr/>
            </w:pPr>
            <w:r w:rsidDel="00000000" w:rsidR="00000000" w:rsidRPr="00000000">
              <w:rPr>
                <w:rtl w:val="0"/>
              </w:rPr>
              <w:t xml:space="preserve">Deja dos líneas de espacio después de las importaciones para mayor legibilidad (PEP8)</w:t>
            </w:r>
            <w:r w:rsidDel="00000000" w:rsidR="00000000" w:rsidRPr="00000000">
              <w:rPr>
                <w:rtl w:val="0"/>
              </w:rPr>
            </w:r>
          </w:p>
        </w:tc>
      </w:tr>
    </w:tbl>
    <w:p w:rsidR="00000000" w:rsidDel="00000000" w:rsidP="00000000" w:rsidRDefault="00000000" w:rsidRPr="00000000" w14:paraId="00000056">
      <w:pPr>
        <w:spacing w:after="0" w:before="200" w:lineRule="auto"/>
        <w:ind w:left="0" w:firstLine="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57">
      <w:pPr>
        <w:spacing w:after="0" w:before="200" w:lineRule="auto"/>
        <w:ind w:left="0" w:firstLine="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58">
      <w:pPr>
        <w:spacing w:after="0" w:before="200" w:lineRule="auto"/>
        <w:ind w:left="0" w:firstLine="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59">
      <w:pPr>
        <w:numPr>
          <w:ilvl w:val="0"/>
          <w:numId w:val="7"/>
        </w:numPr>
        <w:ind w:left="720" w:hanging="360"/>
      </w:pPr>
      <w:r w:rsidDel="00000000" w:rsidR="00000000" w:rsidRPr="00000000">
        <w:rPr>
          <w:rtl w:val="0"/>
        </w:rPr>
        <w:t xml:space="preserve">Crea un archivo</w:t>
      </w:r>
      <w:r w:rsidDel="00000000" w:rsidR="00000000" w:rsidRPr="00000000">
        <w:rPr>
          <w:rFonts w:ascii="Consolas" w:cs="Consolas" w:eastAsia="Consolas" w:hAnsi="Consolas"/>
          <w:color w:val="2b75ff"/>
          <w:rtl w:val="0"/>
        </w:rPr>
        <w:t xml:space="preserve"> '__init__.py' </w:t>
      </w:r>
      <w:r w:rsidDel="00000000" w:rsidR="00000000" w:rsidRPr="00000000">
        <w:rPr>
          <w:rtl w:val="0"/>
        </w:rPr>
        <w:t xml:space="preserve">dentro de la carpeta </w:t>
      </w:r>
      <w:r w:rsidDel="00000000" w:rsidR="00000000" w:rsidRPr="00000000">
        <w:rPr>
          <w:rFonts w:ascii="Consolas" w:cs="Consolas" w:eastAsia="Consolas" w:hAnsi="Consolas"/>
          <w:color w:val="2b75ff"/>
          <w:rtl w:val="0"/>
        </w:rPr>
        <w:t xml:space="preserve">'matematica'</w:t>
      </w:r>
      <w:r w:rsidDel="00000000" w:rsidR="00000000" w:rsidRPr="00000000">
        <w:rPr>
          <w:rtl w:val="0"/>
        </w:rPr>
        <w:t xml:space="preserve"> y agrega el siguiente código:</w:t>
      </w:r>
    </w:p>
    <w:p w:rsidR="00000000" w:rsidDel="00000000" w:rsidP="00000000" w:rsidRDefault="00000000" w:rsidRPr="00000000" w14:paraId="0000005A">
      <w:pPr>
        <w:ind w:left="1440" w:firstLine="0"/>
        <w:rPr/>
      </w:pPr>
      <w:r w:rsidDel="00000000" w:rsidR="00000000" w:rsidRPr="00000000">
        <w:rPr>
          <w:rFonts w:ascii="Consolas" w:cs="Consolas" w:eastAsia="Consolas" w:hAnsi="Consolas"/>
          <w:color w:val="2b75ff"/>
          <w:rtl w:val="0"/>
        </w:rPr>
        <w:t xml:space="preserve">from . import matematica_1 as m1</w:t>
        <w:br w:type="textWrapping"/>
        <w:tab/>
        <w:t xml:space="preserve">from . import matematica_2 as m2</w:t>
      </w:r>
      <w:r w:rsidDel="00000000" w:rsidR="00000000" w:rsidRPr="00000000">
        <w:rPr>
          <w:rtl w:val="0"/>
        </w:rPr>
      </w:r>
    </w:p>
    <w:tbl>
      <w:tblPr>
        <w:tblStyle w:val="Table6"/>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100" w:before="100" w:lineRule="auto"/>
              <w:ind w:left="170.07874015748033" w:right="170.07874015748033" w:firstLine="0"/>
              <w:rPr/>
            </w:pPr>
            <w:r w:rsidDel="00000000" w:rsidR="00000000" w:rsidRPr="00000000">
              <w:rPr>
                <w:rtl w:val="0"/>
              </w:rPr>
              <w:t xml:space="preserve">El punto indica "el mismo paquete" . Se llama "importación relativa", en contraposición a la "importación absoluta", cuando no se usa el punto. Cuando se usan dos puntos, se hace referencia a una carpeta que está en un nivel superior a la carpeta actual.</w:t>
            </w:r>
            <w:r w:rsidDel="00000000" w:rsidR="00000000" w:rsidRPr="00000000">
              <w:rPr>
                <w:rtl w:val="0"/>
              </w:rPr>
            </w:r>
          </w:p>
        </w:tc>
      </w:tr>
    </w:tbl>
    <w:p w:rsidR="00000000" w:rsidDel="00000000" w:rsidP="00000000" w:rsidRDefault="00000000" w:rsidRPr="00000000" w14:paraId="0000005C">
      <w:pPr>
        <w:numPr>
          <w:ilvl w:val="0"/>
          <w:numId w:val="7"/>
        </w:numPr>
        <w:ind w:left="720" w:hanging="360"/>
      </w:pPr>
      <w:r w:rsidDel="00000000" w:rsidR="00000000" w:rsidRPr="00000000">
        <w:rPr>
          <w:rtl w:val="0"/>
        </w:rPr>
        <w:t xml:space="preserve">Modifica </w:t>
      </w:r>
      <w:r w:rsidDel="00000000" w:rsidR="00000000" w:rsidRPr="00000000">
        <w:rPr>
          <w:rFonts w:ascii="Consolas" w:cs="Consolas" w:eastAsia="Consolas" w:hAnsi="Consolas"/>
          <w:color w:val="2b75ff"/>
          <w:rtl w:val="0"/>
        </w:rPr>
        <w:t xml:space="preserve">'prueba.py' </w:t>
      </w:r>
      <w:r w:rsidDel="00000000" w:rsidR="00000000" w:rsidRPr="00000000">
        <w:rPr>
          <w:rtl w:val="0"/>
        </w:rPr>
        <w:t xml:space="preserve">y ejecútalo:</w:t>
      </w:r>
    </w:p>
    <w:p w:rsidR="00000000" w:rsidDel="00000000" w:rsidP="00000000" w:rsidRDefault="00000000" w:rsidRPr="00000000" w14:paraId="0000005D">
      <w:pPr>
        <w:ind w:left="720" w:firstLine="0"/>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import matematica as mat</w:t>
        <w:br w:type="textWrapping"/>
        <w:tab/>
        <w:t xml:space="preserve">mat.m1.sumar(3, 3)</w:t>
        <w:br w:type="textWrapping"/>
        <w:tab/>
        <w:t xml:space="preserve">mat.m1.restar(3, 1)</w:t>
        <w:br w:type="textWrapping"/>
        <w:tab/>
        <w:t xml:space="preserve">mat.m2.multiplicar(3, 3)</w:t>
        <w:br w:type="textWrapping"/>
        <w:tab/>
        <w:t xml:space="preserve">mat.m2.dividir(3, 2)</w:t>
        <w:br w:type="textWrapping"/>
        <w:tab/>
        <w:t xml:space="preserve">print(mat.m1.PI)</w:t>
      </w:r>
    </w:p>
    <w:p w:rsidR="00000000" w:rsidDel="00000000" w:rsidP="00000000" w:rsidRDefault="00000000" w:rsidRPr="00000000" w14:paraId="0000005E">
      <w:pPr>
        <w:numPr>
          <w:ilvl w:val="0"/>
          <w:numId w:val="7"/>
        </w:numPr>
        <w:ind w:left="720" w:hanging="360"/>
      </w:pPr>
      <w:r w:rsidDel="00000000" w:rsidR="00000000" w:rsidRPr="00000000">
        <w:rPr>
          <w:rtl w:val="0"/>
        </w:rPr>
        <w:t xml:space="preserve">Modifica</w:t>
      </w:r>
      <w:r w:rsidDel="00000000" w:rsidR="00000000" w:rsidRPr="00000000">
        <w:rPr>
          <w:rFonts w:ascii="Consolas" w:cs="Consolas" w:eastAsia="Consolas" w:hAnsi="Consolas"/>
          <w:color w:val="2b75ff"/>
          <w:rtl w:val="0"/>
        </w:rPr>
        <w:t xml:space="preserve"> 'prueba.py' </w:t>
      </w:r>
      <w:r w:rsidDel="00000000" w:rsidR="00000000" w:rsidRPr="00000000">
        <w:rPr>
          <w:rtl w:val="0"/>
        </w:rPr>
        <w:t xml:space="preserve">y ejecútalo:</w:t>
      </w:r>
    </w:p>
    <w:p w:rsidR="00000000" w:rsidDel="00000000" w:rsidP="00000000" w:rsidRDefault="00000000" w:rsidRPr="00000000" w14:paraId="0000005F">
      <w:pPr>
        <w:ind w:left="144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from matematica import m1, m2</w:t>
        <w:br w:type="textWrapping"/>
        <w:tab/>
        <w:t xml:space="preserve">m1.sumar(3, 3)</w:t>
        <w:br w:type="textWrapping"/>
        <w:tab/>
        <w:t xml:space="preserve">m1.restar(3, 1)</w:t>
        <w:br w:type="textWrapping"/>
        <w:tab/>
        <w:t xml:space="preserve">m2.multiplicar(3, 3)</w:t>
        <w:br w:type="textWrapping"/>
        <w:tab/>
        <w:t xml:space="preserve">m2.dividir(3, 2)</w:t>
        <w:br w:type="textWrapping"/>
        <w:tab/>
        <w:t xml:space="preserve">print(m1.PI)</w:t>
      </w:r>
    </w:p>
    <w:p w:rsidR="00000000" w:rsidDel="00000000" w:rsidP="00000000" w:rsidRDefault="00000000" w:rsidRPr="00000000" w14:paraId="00000060">
      <w:pPr>
        <w:numPr>
          <w:ilvl w:val="0"/>
          <w:numId w:val="7"/>
        </w:numPr>
        <w:ind w:left="720" w:hanging="360"/>
      </w:pPr>
      <w:r w:rsidDel="00000000" w:rsidR="00000000" w:rsidRPr="00000000">
        <w:rPr>
          <w:rtl w:val="0"/>
        </w:rPr>
        <w:t xml:space="preserve">Modifica el archivo</w:t>
      </w:r>
      <w:r w:rsidDel="00000000" w:rsidR="00000000" w:rsidRPr="00000000">
        <w:rPr>
          <w:rFonts w:ascii="Consolas" w:cs="Consolas" w:eastAsia="Consolas" w:hAnsi="Consolas"/>
          <w:color w:val="2b75ff"/>
          <w:rtl w:val="0"/>
        </w:rPr>
        <w:t xml:space="preserve"> '__init__.py'</w:t>
      </w:r>
      <w:r w:rsidDel="00000000" w:rsidR="00000000" w:rsidRPr="00000000">
        <w:rPr>
          <w:rtl w:val="0"/>
        </w:rPr>
        <w:t xml:space="preserve"> con el siguiente código:</w:t>
      </w:r>
    </w:p>
    <w:p w:rsidR="00000000" w:rsidDel="00000000" w:rsidP="00000000" w:rsidRDefault="00000000" w:rsidRPr="00000000" w14:paraId="00000061">
      <w:pPr>
        <w:ind w:left="720" w:firstLine="0"/>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from .matematica_1 import sumar, restar, PI</w:t>
        <w:br w:type="textWrapping"/>
        <w:tab/>
        <w:t xml:space="preserve">from .matematica_2 import multiplicar, dividir</w:t>
      </w:r>
    </w:p>
    <w:p w:rsidR="00000000" w:rsidDel="00000000" w:rsidP="00000000" w:rsidRDefault="00000000" w:rsidRPr="00000000" w14:paraId="00000062">
      <w:pPr>
        <w:numPr>
          <w:ilvl w:val="0"/>
          <w:numId w:val="7"/>
        </w:numPr>
        <w:ind w:left="720" w:hanging="360"/>
      </w:pPr>
      <w:r w:rsidDel="00000000" w:rsidR="00000000" w:rsidRPr="00000000">
        <w:rPr>
          <w:rtl w:val="0"/>
        </w:rPr>
        <w:t xml:space="preserve">Modifica </w:t>
      </w:r>
      <w:r w:rsidDel="00000000" w:rsidR="00000000" w:rsidRPr="00000000">
        <w:rPr>
          <w:rFonts w:ascii="Consolas" w:cs="Consolas" w:eastAsia="Consolas" w:hAnsi="Consolas"/>
          <w:color w:val="2b75ff"/>
          <w:rtl w:val="0"/>
        </w:rPr>
        <w:t xml:space="preserve">'prueba.py'</w:t>
      </w:r>
      <w:r w:rsidDel="00000000" w:rsidR="00000000" w:rsidRPr="00000000">
        <w:rPr>
          <w:rtl w:val="0"/>
        </w:rPr>
        <w:t xml:space="preserve"> y ejecútalo:</w:t>
      </w:r>
    </w:p>
    <w:p w:rsidR="00000000" w:rsidDel="00000000" w:rsidP="00000000" w:rsidRDefault="00000000" w:rsidRPr="00000000" w14:paraId="00000063">
      <w:pPr>
        <w:ind w:left="1440" w:firstLine="0"/>
        <w:rPr/>
      </w:pPr>
      <w:r w:rsidDel="00000000" w:rsidR="00000000" w:rsidRPr="00000000">
        <w:rPr>
          <w:rFonts w:ascii="Consolas" w:cs="Consolas" w:eastAsia="Consolas" w:hAnsi="Consolas"/>
          <w:color w:val="2b75ff"/>
          <w:rtl w:val="0"/>
        </w:rPr>
        <w:t xml:space="preserve">import matematica</w:t>
        <w:br w:type="textWrapping"/>
        <w:t xml:space="preserve">matematica.sumar(3, 3)</w:t>
        <w:br w:type="textWrapping"/>
        <w:t xml:space="preserve">matematica.restar(3, 1)</w:t>
        <w:br w:type="textWrapping"/>
        <w:t xml:space="preserve">matematica.multiplicar(3, 3)</w:t>
        <w:br w:type="textWrapping"/>
        <w:t xml:space="preserve">matematica.dividir(3, 2)</w:t>
        <w:br w:type="textWrapping"/>
        <w:t xml:space="preserve">print(matematica.PI)</w:t>
      </w:r>
      <w:r w:rsidDel="00000000" w:rsidR="00000000" w:rsidRPr="00000000">
        <w:rPr>
          <w:rtl w:val="0"/>
        </w:rPr>
      </w:r>
    </w:p>
    <w:tbl>
      <w:tblPr>
        <w:tblStyle w:val="Table7"/>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rHeight w:val="1397.068181818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100" w:before="100" w:lineRule="auto"/>
              <w:ind w:left="170.07874015748033" w:right="170.07874015748033" w:firstLine="0"/>
              <w:rPr/>
            </w:pPr>
            <w:r w:rsidDel="00000000" w:rsidR="00000000" w:rsidRPr="00000000">
              <w:rPr>
                <w:rtl w:val="0"/>
              </w:rPr>
              <w:t xml:space="preserve">Crear un paquete de esta forma te da la posibilidad de usar las funcionalidades que están repartidas en dos módulos, sin necesidad de invocar los módulos.</w:t>
            </w:r>
            <w:r w:rsidDel="00000000" w:rsidR="00000000" w:rsidRPr="00000000">
              <w:rPr>
                <w:rtl w:val="0"/>
              </w:rPr>
            </w:r>
          </w:p>
        </w:tc>
      </w:tr>
    </w:tbl>
    <w:p w:rsidR="00000000" w:rsidDel="00000000" w:rsidP="00000000" w:rsidRDefault="00000000" w:rsidRPr="00000000" w14:paraId="00000065">
      <w:pPr>
        <w:spacing w:after="0" w:before="200" w:lineRule="auto"/>
        <w:rPr/>
      </w:pPr>
      <w:r w:rsidDel="00000000" w:rsidR="00000000" w:rsidRPr="00000000">
        <w:rPr>
          <w:rtl w:val="0"/>
        </w:rPr>
      </w:r>
    </w:p>
    <w:tbl>
      <w:tblPr>
        <w:tblStyle w:val="Table8"/>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rHeight w:val="11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100" w:before="100" w:lineRule="auto"/>
              <w:ind w:left="170.07874015748033" w:right="170.07874015748033" w:firstLine="0"/>
              <w:rPr/>
            </w:pPr>
            <w:r w:rsidDel="00000000" w:rsidR="00000000" w:rsidRPr="00000000">
              <w:rPr>
                <w:rtl w:val="0"/>
              </w:rPr>
              <w:t xml:space="preserve">Ten cuidado cuando crees módulos: no denomines a los módulos igual que a las funciones, o puedes tener problemas.</w:t>
            </w:r>
            <w:r w:rsidDel="00000000" w:rsidR="00000000" w:rsidRPr="00000000">
              <w:rPr>
                <w:rtl w:val="0"/>
              </w:rPr>
            </w:r>
          </w:p>
        </w:tc>
      </w:tr>
    </w:tbl>
    <w:p w:rsidR="00000000" w:rsidDel="00000000" w:rsidP="00000000" w:rsidRDefault="00000000" w:rsidRPr="00000000" w14:paraId="00000067">
      <w:pPr>
        <w:spacing w:after="0" w:before="200" w:lineRule="auto"/>
        <w:rPr>
          <w:rFonts w:ascii="Lato" w:cs="Lato" w:eastAsia="Lato" w:hAnsi="Lato"/>
          <w:color w:val="61ac5f"/>
          <w:sz w:val="22"/>
          <w:szCs w:val="22"/>
        </w:rPr>
      </w:pPr>
      <w:r w:rsidDel="00000000" w:rsidR="00000000" w:rsidRPr="00000000">
        <w:rPr>
          <w:rtl w:val="0"/>
        </w:rPr>
      </w:r>
    </w:p>
    <w:p w:rsidR="00000000" w:rsidDel="00000000" w:rsidP="00000000" w:rsidRDefault="00000000" w:rsidRPr="00000000" w14:paraId="00000068">
      <w:pPr>
        <w:pStyle w:val="Heading2"/>
        <w:rPr/>
      </w:pPr>
      <w:bookmarkStart w:colFirst="0" w:colLast="0" w:name="_heading=h.bwozkxfftz2c" w:id="15"/>
      <w:bookmarkEnd w:id="15"/>
      <w:r w:rsidDel="00000000" w:rsidR="00000000" w:rsidRPr="00000000">
        <w:rPr>
          <w:rtl w:val="0"/>
        </w:rPr>
        <w:t xml:space="preserve">I</w:t>
      </w:r>
      <w:r w:rsidDel="00000000" w:rsidR="00000000" w:rsidRPr="00000000">
        <w:rPr>
          <w:rtl w:val="0"/>
        </w:rPr>
        <w:t xml:space="preserve">f __name__ == "__main__"</w:t>
      </w:r>
    </w:p>
    <w:p w:rsidR="00000000" w:rsidDel="00000000" w:rsidP="00000000" w:rsidRDefault="00000000" w:rsidRPr="00000000" w14:paraId="00000069">
      <w:pPr>
        <w:rPr/>
      </w:pPr>
      <w:r w:rsidDel="00000000" w:rsidR="00000000" w:rsidRPr="00000000">
        <w:rPr>
          <w:rtl w:val="0"/>
        </w:rPr>
        <w:t xml:space="preserve">Cuando el intérprete de Python lee un archivo de Python, primero establece algunas variables especiales. Luego ejecuta el código desde el archivo. Una de esas variables se llama</w:t>
      </w:r>
      <w:r w:rsidDel="00000000" w:rsidR="00000000" w:rsidRPr="00000000">
        <w:rPr>
          <w:rFonts w:ascii="Consolas" w:cs="Consolas" w:eastAsia="Consolas" w:hAnsi="Consolas"/>
          <w:color w:val="2b75ff"/>
          <w:rtl w:val="0"/>
        </w:rPr>
        <w:t xml:space="preserve"> __name__.</w:t>
      </w:r>
      <w:r w:rsidDel="00000000" w:rsidR="00000000" w:rsidRPr="00000000">
        <w:rPr>
          <w:rtl w:val="0"/>
        </w:rPr>
        <w:t xml:space="preserve"> Verás cómo usar</w:t>
      </w:r>
      <w:r w:rsidDel="00000000" w:rsidR="00000000" w:rsidRPr="00000000">
        <w:rPr>
          <w:rFonts w:ascii="Consolas" w:cs="Consolas" w:eastAsia="Consolas" w:hAnsi="Consolas"/>
          <w:color w:val="2b75ff"/>
          <w:rtl w:val="0"/>
        </w:rPr>
        <w:t xml:space="preserve"> if __name__ == "__main__"</w:t>
      </w:r>
      <w:r w:rsidDel="00000000" w:rsidR="00000000" w:rsidRPr="00000000">
        <w:rPr>
          <w:rtl w:val="0"/>
        </w:rPr>
        <w:t xml:space="preserve">, y por qué es importante.</w:t>
      </w:r>
    </w:p>
    <w:p w:rsidR="00000000" w:rsidDel="00000000" w:rsidP="00000000" w:rsidRDefault="00000000" w:rsidRPr="00000000" w14:paraId="0000006A">
      <w:pPr>
        <w:pStyle w:val="Heading3"/>
        <w:spacing w:after="80" w:before="400" w:lineRule="auto"/>
        <w:rPr>
          <w:rFonts w:ascii="Montserrat" w:cs="Montserrat" w:eastAsia="Montserrat" w:hAnsi="Montserrat"/>
          <w:b w:val="1"/>
          <w:color w:val="7446b7"/>
          <w:sz w:val="22"/>
          <w:szCs w:val="22"/>
          <w:shd w:fill="auto" w:val="clear"/>
        </w:rPr>
      </w:pPr>
      <w:bookmarkStart w:colFirst="0" w:colLast="0" w:name="_heading=h.m88nvueko3yo" w:id="16"/>
      <w:bookmarkEnd w:id="16"/>
      <w:r w:rsidDel="00000000" w:rsidR="00000000" w:rsidRPr="00000000">
        <w:rPr>
          <w:rtl w:val="0"/>
        </w:rPr>
      </w:r>
    </w:p>
    <w:p w:rsidR="00000000" w:rsidDel="00000000" w:rsidP="00000000" w:rsidRDefault="00000000" w:rsidRPr="00000000" w14:paraId="0000006B">
      <w:pPr>
        <w:spacing w:before="400" w:lineRule="auto"/>
        <w:rPr>
          <w:rFonts w:ascii="Montserrat" w:cs="Montserrat" w:eastAsia="Montserrat" w:hAnsi="Montserrat"/>
          <w:b w:val="1"/>
          <w:color w:val="7446b7"/>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2162175</wp:posOffset>
                </wp:positionH>
                <wp:positionV relativeFrom="paragraph">
                  <wp:posOffset>266700</wp:posOffset>
                </wp:positionV>
                <wp:extent cx="3695700" cy="49607"/>
                <wp:effectExtent b="0" l="0" r="0" t="0"/>
                <wp:wrapSquare wrapText="bothSides" distB="114300" distT="114300" distL="114300" distR="114300"/>
                <wp:docPr id="133"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2162175</wp:posOffset>
                </wp:positionH>
                <wp:positionV relativeFrom="paragraph">
                  <wp:posOffset>266700</wp:posOffset>
                </wp:positionV>
                <wp:extent cx="3695700" cy="49607"/>
                <wp:effectExtent b="0" l="0" r="0" t="0"/>
                <wp:wrapSquare wrapText="bothSides" distB="114300" distT="114300" distL="114300" distR="114300"/>
                <wp:docPr id="133"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6C">
      <w:pPr>
        <w:rPr>
          <w:b w:val="1"/>
        </w:rPr>
      </w:pPr>
      <w:r w:rsidDel="00000000" w:rsidR="00000000" w:rsidRPr="00000000">
        <w:rPr>
          <w:b w:val="1"/>
          <w:rtl w:val="0"/>
        </w:rPr>
        <w:t xml:space="preserve">Ejercicio 4</w:t>
      </w:r>
    </w:p>
    <w:p w:rsidR="00000000" w:rsidDel="00000000" w:rsidP="00000000" w:rsidRDefault="00000000" w:rsidRPr="00000000" w14:paraId="0000006D">
      <w:pPr>
        <w:numPr>
          <w:ilvl w:val="0"/>
          <w:numId w:val="13"/>
        </w:numPr>
        <w:ind w:left="720" w:hanging="360"/>
      </w:pPr>
      <w:r w:rsidDel="00000000" w:rsidR="00000000" w:rsidRPr="00000000">
        <w:rPr>
          <w:rtl w:val="0"/>
        </w:rPr>
        <w:t xml:space="preserve">Crea otra carpeta cualquiera y crea 2 archivos en ella: </w:t>
      </w:r>
      <w:r w:rsidDel="00000000" w:rsidR="00000000" w:rsidRPr="00000000">
        <w:rPr>
          <w:rFonts w:ascii="Consolas" w:cs="Consolas" w:eastAsia="Consolas" w:hAnsi="Consolas"/>
          <w:color w:val="2b75ff"/>
          <w:rtl w:val="0"/>
        </w:rPr>
        <w:t xml:space="preserve">archivo_1.py</w:t>
      </w:r>
      <w:r w:rsidDel="00000000" w:rsidR="00000000" w:rsidRPr="00000000">
        <w:rPr>
          <w:rtl w:val="0"/>
        </w:rPr>
        <w:t xml:space="preserve"> y </w:t>
      </w:r>
      <w:r w:rsidDel="00000000" w:rsidR="00000000" w:rsidRPr="00000000">
        <w:rPr>
          <w:rFonts w:ascii="Consolas" w:cs="Consolas" w:eastAsia="Consolas" w:hAnsi="Consolas"/>
          <w:color w:val="2b75ff"/>
          <w:rtl w:val="0"/>
        </w:rPr>
        <w:t xml:space="preserve">archivo_2.py</w:t>
      </w:r>
    </w:p>
    <w:p w:rsidR="00000000" w:rsidDel="00000000" w:rsidP="00000000" w:rsidRDefault="00000000" w:rsidRPr="00000000" w14:paraId="0000006E">
      <w:pPr>
        <w:numPr>
          <w:ilvl w:val="0"/>
          <w:numId w:val="13"/>
        </w:numPr>
        <w:ind w:left="720" w:hanging="360"/>
      </w:pPr>
      <w:r w:rsidDel="00000000" w:rsidR="00000000" w:rsidRPr="00000000">
        <w:rPr>
          <w:rtl w:val="0"/>
        </w:rPr>
        <w:t xml:space="preserve">En </w:t>
      </w:r>
      <w:r w:rsidDel="00000000" w:rsidR="00000000" w:rsidRPr="00000000">
        <w:rPr>
          <w:rFonts w:ascii="Consolas" w:cs="Consolas" w:eastAsia="Consolas" w:hAnsi="Consolas"/>
          <w:color w:val="2b75ff"/>
          <w:rtl w:val="0"/>
        </w:rPr>
        <w:t xml:space="preserve">archivo_1.py</w:t>
      </w:r>
      <w:r w:rsidDel="00000000" w:rsidR="00000000" w:rsidRPr="00000000">
        <w:rPr>
          <w:rtl w:val="0"/>
        </w:rPr>
        <w:t xml:space="preserve"> agrega:</w:t>
      </w:r>
    </w:p>
    <w:p w:rsidR="00000000" w:rsidDel="00000000" w:rsidP="00000000" w:rsidRDefault="00000000" w:rsidRPr="00000000" w14:paraId="0000006F">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print(f"Archivo 1: __name__ se establece en: {__name__}")</w:t>
      </w:r>
    </w:p>
    <w:p w:rsidR="00000000" w:rsidDel="00000000" w:rsidP="00000000" w:rsidRDefault="00000000" w:rsidRPr="00000000" w14:paraId="00000070">
      <w:pPr>
        <w:numPr>
          <w:ilvl w:val="0"/>
          <w:numId w:val="13"/>
        </w:numPr>
        <w:ind w:left="720" w:hanging="360"/>
      </w:pPr>
      <w:r w:rsidDel="00000000" w:rsidR="00000000" w:rsidRPr="00000000">
        <w:rPr>
          <w:rtl w:val="0"/>
        </w:rPr>
        <w:t xml:space="preserve">En </w:t>
      </w:r>
      <w:r w:rsidDel="00000000" w:rsidR="00000000" w:rsidRPr="00000000">
        <w:rPr>
          <w:rFonts w:ascii="Consolas" w:cs="Consolas" w:eastAsia="Consolas" w:hAnsi="Consolas"/>
          <w:color w:val="2b75ff"/>
          <w:rtl w:val="0"/>
        </w:rPr>
        <w:t xml:space="preserve">archivo_2.py</w:t>
      </w:r>
      <w:r w:rsidDel="00000000" w:rsidR="00000000" w:rsidRPr="00000000">
        <w:rPr>
          <w:rtl w:val="0"/>
        </w:rPr>
        <w:t xml:space="preserve"> agrega:</w:t>
      </w:r>
    </w:p>
    <w:p w:rsidR="00000000" w:rsidDel="00000000" w:rsidP="00000000" w:rsidRDefault="00000000" w:rsidRPr="00000000" w14:paraId="00000071">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print(f"Archivo 2: __name__ se establece en: {__name__}")</w:t>
      </w:r>
    </w:p>
    <w:p w:rsidR="00000000" w:rsidDel="00000000" w:rsidP="00000000" w:rsidRDefault="00000000" w:rsidRPr="00000000" w14:paraId="00000072">
      <w:pPr>
        <w:numPr>
          <w:ilvl w:val="0"/>
          <w:numId w:val="13"/>
        </w:numPr>
        <w:ind w:left="720" w:hanging="360"/>
      </w:pPr>
      <w:r w:rsidDel="00000000" w:rsidR="00000000" w:rsidRPr="00000000">
        <w:rPr>
          <w:rtl w:val="0"/>
        </w:rPr>
        <w:t xml:space="preserve">Ejecuta cada archivo.</w:t>
      </w:r>
    </w:p>
    <w:p w:rsidR="00000000" w:rsidDel="00000000" w:rsidP="00000000" w:rsidRDefault="00000000" w:rsidRPr="00000000" w14:paraId="00000073">
      <w:pPr>
        <w:numPr>
          <w:ilvl w:val="0"/>
          <w:numId w:val="13"/>
        </w:numPr>
        <w:ind w:left="720" w:hanging="360"/>
      </w:pPr>
      <w:r w:rsidDel="00000000" w:rsidR="00000000" w:rsidRPr="00000000">
        <w:rPr>
          <w:rtl w:val="0"/>
        </w:rPr>
        <w:t xml:space="preserve">Ahora, en </w:t>
      </w:r>
      <w:r w:rsidDel="00000000" w:rsidR="00000000" w:rsidRPr="00000000">
        <w:rPr>
          <w:rFonts w:ascii="Consolas" w:cs="Consolas" w:eastAsia="Consolas" w:hAnsi="Consolas"/>
          <w:color w:val="2b75ff"/>
          <w:rtl w:val="0"/>
        </w:rPr>
        <w:t xml:space="preserve">archivo_1.py</w:t>
      </w:r>
      <w:r w:rsidDel="00000000" w:rsidR="00000000" w:rsidRPr="00000000">
        <w:rPr>
          <w:rtl w:val="0"/>
        </w:rPr>
        <w:t xml:space="preserve"> agrega la siguiente línea de código y ejecútalo:</w:t>
      </w:r>
    </w:p>
    <w:p w:rsidR="00000000" w:rsidDel="00000000" w:rsidP="00000000" w:rsidRDefault="00000000" w:rsidRPr="00000000" w14:paraId="00000074">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import archivo_2</w:t>
      </w:r>
    </w:p>
    <w:p w:rsidR="00000000" w:rsidDel="00000000" w:rsidP="00000000" w:rsidRDefault="00000000" w:rsidRPr="00000000" w14:paraId="00000075">
      <w:pPr>
        <w:rPr/>
      </w:pPr>
      <w:r w:rsidDel="00000000" w:rsidR="00000000" w:rsidRPr="00000000">
        <w:rPr>
          <w:rtl w:val="0"/>
        </w:rPr>
        <w:t xml:space="preserve">La variable</w:t>
      </w:r>
      <w:r w:rsidDel="00000000" w:rsidR="00000000" w:rsidRPr="00000000">
        <w:rPr>
          <w:rFonts w:ascii="Consolas" w:cs="Consolas" w:eastAsia="Consolas" w:hAnsi="Consolas"/>
          <w:color w:val="2b75ff"/>
          <w:rtl w:val="0"/>
        </w:rPr>
        <w:t xml:space="preserve"> __name__</w:t>
      </w:r>
      <w:r w:rsidDel="00000000" w:rsidR="00000000" w:rsidRPr="00000000">
        <w:rPr>
          <w:rtl w:val="0"/>
        </w:rPr>
        <w:t xml:space="preserve"> para el módulo que se ejecuta será siempre</w:t>
      </w:r>
      <w:r w:rsidDel="00000000" w:rsidR="00000000" w:rsidRPr="00000000">
        <w:rPr>
          <w:rFonts w:ascii="Consolas" w:cs="Consolas" w:eastAsia="Consolas" w:hAnsi="Consolas"/>
          <w:color w:val="2b75ff"/>
          <w:rtl w:val="0"/>
        </w:rPr>
        <w:t xml:space="preserve"> __main__.</w:t>
      </w:r>
      <w:r w:rsidDel="00000000" w:rsidR="00000000" w:rsidRPr="00000000">
        <w:rPr>
          <w:rtl w:val="0"/>
        </w:rPr>
        <w:t xml:space="preserve"> Pero la variable </w:t>
      </w:r>
      <w:r w:rsidDel="00000000" w:rsidR="00000000" w:rsidRPr="00000000">
        <w:rPr>
          <w:rFonts w:ascii="Consolas" w:cs="Consolas" w:eastAsia="Consolas" w:hAnsi="Consolas"/>
          <w:color w:val="2b75ff"/>
          <w:rtl w:val="0"/>
        </w:rPr>
        <w:t xml:space="preserve">__name__</w:t>
      </w:r>
      <w:r w:rsidDel="00000000" w:rsidR="00000000" w:rsidRPr="00000000">
        <w:rPr>
          <w:rtl w:val="0"/>
        </w:rPr>
        <w:t xml:space="preserve"> para todos los demás módulos que se importan se establecerá en el nombre de su módulo.</w:t>
      </w:r>
    </w:p>
    <w:p w:rsidR="00000000" w:rsidDel="00000000" w:rsidP="00000000" w:rsidRDefault="00000000" w:rsidRPr="00000000" w14:paraId="00000076">
      <w:pPr>
        <w:numPr>
          <w:ilvl w:val="0"/>
          <w:numId w:val="13"/>
        </w:numPr>
        <w:ind w:left="720" w:hanging="360"/>
      </w:pPr>
      <w:r w:rsidDel="00000000" w:rsidR="00000000" w:rsidRPr="00000000">
        <w:rPr>
          <w:rtl w:val="0"/>
        </w:rPr>
        <w:t xml:space="preserve">Ahora estás agregando una nueva función a </w:t>
      </w:r>
      <w:r w:rsidDel="00000000" w:rsidR="00000000" w:rsidRPr="00000000">
        <w:rPr>
          <w:rFonts w:ascii="Consolas" w:cs="Consolas" w:eastAsia="Consolas" w:hAnsi="Consolas"/>
          <w:color w:val="2b75ff"/>
          <w:rtl w:val="0"/>
        </w:rPr>
        <w:t xml:space="preserve">archivo_2.py.</w:t>
      </w:r>
      <w:r w:rsidDel="00000000" w:rsidR="00000000" w:rsidRPr="00000000">
        <w:rPr>
          <w:rtl w:val="0"/>
        </w:rPr>
        <w:t xml:space="preserve"> Agrega las siguientes líneas:</w:t>
      </w:r>
    </w:p>
    <w:p w:rsidR="00000000" w:rsidDel="00000000" w:rsidP="00000000" w:rsidRDefault="00000000" w:rsidRPr="00000000" w14:paraId="00000077">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def suma(a, b):</w:t>
        <w:br w:type="textWrapping"/>
        <w:tab/>
        <w:t xml:space="preserve">    return a + b</w:t>
      </w:r>
    </w:p>
    <w:p w:rsidR="00000000" w:rsidDel="00000000" w:rsidP="00000000" w:rsidRDefault="00000000" w:rsidRPr="00000000" w14:paraId="00000078">
      <w:pPr>
        <w:numPr>
          <w:ilvl w:val="0"/>
          <w:numId w:val="13"/>
        </w:numPr>
        <w:ind w:left="720" w:hanging="360"/>
      </w:pPr>
      <w:r w:rsidDel="00000000" w:rsidR="00000000" w:rsidRPr="00000000">
        <w:rPr>
          <w:rtl w:val="0"/>
        </w:rPr>
        <w:t xml:space="preserve">Quieres probar si la función anda bien, y agregas:</w:t>
      </w:r>
    </w:p>
    <w:p w:rsidR="00000000" w:rsidDel="00000000" w:rsidP="00000000" w:rsidRDefault="00000000" w:rsidRPr="00000000" w14:paraId="00000079">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print(suma(2, 2))</w:t>
      </w:r>
    </w:p>
    <w:p w:rsidR="00000000" w:rsidDel="00000000" w:rsidP="00000000" w:rsidRDefault="00000000" w:rsidRPr="00000000" w14:paraId="0000007A">
      <w:pPr>
        <w:numPr>
          <w:ilvl w:val="0"/>
          <w:numId w:val="13"/>
        </w:numPr>
        <w:ind w:left="720" w:hanging="360"/>
      </w:pPr>
      <w:r w:rsidDel="00000000" w:rsidR="00000000" w:rsidRPr="00000000">
        <w:rPr>
          <w:rtl w:val="0"/>
        </w:rPr>
        <w:t xml:space="preserve">Ejecuta </w:t>
      </w:r>
      <w:r w:rsidDel="00000000" w:rsidR="00000000" w:rsidRPr="00000000">
        <w:rPr>
          <w:rFonts w:ascii="Consolas" w:cs="Consolas" w:eastAsia="Consolas" w:hAnsi="Consolas"/>
          <w:color w:val="2b75ff"/>
          <w:rtl w:val="0"/>
        </w:rPr>
        <w:t xml:space="preserve">archivo_1.py.</w:t>
      </w:r>
      <w:r w:rsidDel="00000000" w:rsidR="00000000" w:rsidRPr="00000000">
        <w:rPr>
          <w:rtl w:val="0"/>
        </w:rPr>
        <w:t xml:space="preserve"> Hay un problema: no deberías ver el resultado de la prueba </w:t>
      </w:r>
      <w:r w:rsidDel="00000000" w:rsidR="00000000" w:rsidRPr="00000000">
        <w:rPr>
          <w:rFonts w:ascii="Consolas" w:cs="Consolas" w:eastAsia="Consolas" w:hAnsi="Consolas"/>
          <w:color w:val="2b75ff"/>
          <w:rtl w:val="0"/>
        </w:rPr>
        <w:t xml:space="preserve">print(suma(2, 2)</w:t>
      </w:r>
      <w:r w:rsidDel="00000000" w:rsidR="00000000" w:rsidRPr="00000000">
        <w:rPr>
          <w:rtl w:val="0"/>
        </w:rPr>
        <w:t xml:space="preserve">. Puedes resolver esto modificando </w:t>
      </w:r>
      <w:r w:rsidDel="00000000" w:rsidR="00000000" w:rsidRPr="00000000">
        <w:rPr>
          <w:rFonts w:ascii="Consolas" w:cs="Consolas" w:eastAsia="Consolas" w:hAnsi="Consolas"/>
          <w:color w:val="2b75ff"/>
          <w:rtl w:val="0"/>
        </w:rPr>
        <w:t xml:space="preserve">archivo_2.py,</w:t>
      </w:r>
      <w:r w:rsidDel="00000000" w:rsidR="00000000" w:rsidRPr="00000000">
        <w:rPr>
          <w:rtl w:val="0"/>
        </w:rPr>
        <w:t xml:space="preserve"> que quedará de la siguiente manera:</w:t>
      </w:r>
    </w:p>
    <w:p w:rsidR="00000000" w:rsidDel="00000000" w:rsidP="00000000" w:rsidRDefault="00000000" w:rsidRPr="00000000" w14:paraId="0000007B">
      <w:pPr>
        <w:rPr>
          <w:rFonts w:ascii="Consolas" w:cs="Consolas" w:eastAsia="Consolas" w:hAnsi="Consolas"/>
          <w:color w:val="2b75ff"/>
        </w:rPr>
      </w:pPr>
      <w:r w:rsidDel="00000000" w:rsidR="00000000" w:rsidRPr="00000000">
        <w:rPr>
          <w:rtl w:val="0"/>
        </w:rPr>
        <w:tab/>
        <w:tab/>
      </w:r>
      <w:r w:rsidDel="00000000" w:rsidR="00000000" w:rsidRPr="00000000">
        <w:rPr>
          <w:rFonts w:ascii="Consolas" w:cs="Consolas" w:eastAsia="Consolas" w:hAnsi="Consolas"/>
          <w:color w:val="2b75ff"/>
          <w:rtl w:val="0"/>
        </w:rPr>
        <w:t xml:space="preserve">print(f"Archivo 2: __name__ se establece en: {__name__}")</w:t>
        <w:br w:type="textWrapping"/>
        <w:tab/>
        <w:tab/>
        <w:t xml:space="preserve">def suma(a, b):</w:t>
        <w:br w:type="textWrapping"/>
        <w:tab/>
        <w:tab/>
        <w:t xml:space="preserve">    return a + b</w:t>
        <w:br w:type="textWrapping"/>
        <w:tab/>
        <w:tab/>
        <w:t xml:space="preserve">if __name__ == "__main__":</w:t>
        <w:br w:type="textWrapping"/>
        <w:tab/>
        <w:tab/>
        <w:t xml:space="preserve">    print(suma(2, 2))</w:t>
      </w:r>
    </w:p>
    <w:p w:rsidR="00000000" w:rsidDel="00000000" w:rsidP="00000000" w:rsidRDefault="00000000" w:rsidRPr="00000000" w14:paraId="0000007C">
      <w:pPr>
        <w:numPr>
          <w:ilvl w:val="0"/>
          <w:numId w:val="13"/>
        </w:numPr>
        <w:ind w:left="720" w:hanging="360"/>
      </w:pPr>
      <w:r w:rsidDel="00000000" w:rsidR="00000000" w:rsidRPr="00000000">
        <w:rPr>
          <w:rtl w:val="0"/>
        </w:rPr>
        <w:t xml:space="preserve">Ejecuta </w:t>
      </w:r>
      <w:r w:rsidDel="00000000" w:rsidR="00000000" w:rsidRPr="00000000">
        <w:rPr>
          <w:rFonts w:ascii="Consolas" w:cs="Consolas" w:eastAsia="Consolas" w:hAnsi="Consolas"/>
          <w:color w:val="2b75ff"/>
          <w:rtl w:val="0"/>
        </w:rPr>
        <w:t xml:space="preserve">archivo_2.py.</w:t>
      </w:r>
      <w:r w:rsidDel="00000000" w:rsidR="00000000" w:rsidRPr="00000000">
        <w:rPr>
          <w:rtl w:val="0"/>
        </w:rPr>
        <w:t xml:space="preserve"> </w:t>
      </w:r>
    </w:p>
    <w:p w:rsidR="00000000" w:rsidDel="00000000" w:rsidP="00000000" w:rsidRDefault="00000000" w:rsidRPr="00000000" w14:paraId="0000007D">
      <w:pPr>
        <w:numPr>
          <w:ilvl w:val="0"/>
          <w:numId w:val="13"/>
        </w:numPr>
        <w:ind w:left="720" w:hanging="360"/>
      </w:pPr>
      <w:r w:rsidDel="00000000" w:rsidR="00000000" w:rsidRPr="00000000">
        <w:rPr>
          <w:rtl w:val="0"/>
        </w:rPr>
        <w:t xml:space="preserve">Ejecuta </w:t>
      </w:r>
      <w:r w:rsidDel="00000000" w:rsidR="00000000" w:rsidRPr="00000000">
        <w:rPr>
          <w:rFonts w:ascii="Consolas" w:cs="Consolas" w:eastAsia="Consolas" w:hAnsi="Consolas"/>
          <w:color w:val="2b75ff"/>
          <w:rtl w:val="0"/>
        </w:rPr>
        <w:t xml:space="preserve">archivo_1.py.</w:t>
      </w:r>
      <w:r w:rsidDel="00000000" w:rsidR="00000000" w:rsidRPr="00000000">
        <w:rPr>
          <w:rtl w:val="0"/>
        </w:rPr>
        <w:t xml:space="preserve"> Ya no se ve la suma.</w:t>
      </w:r>
    </w:p>
    <w:p w:rsidR="00000000" w:rsidDel="00000000" w:rsidP="00000000" w:rsidRDefault="00000000" w:rsidRPr="00000000" w14:paraId="0000007E">
      <w:pPr>
        <w:rPr/>
      </w:pPr>
      <w:r w:rsidDel="00000000" w:rsidR="00000000" w:rsidRPr="00000000">
        <w:rPr>
          <w:b w:val="1"/>
          <w:rtl w:val="0"/>
        </w:rPr>
        <w:t xml:space="preserve">Conclusión:</w:t>
      </w:r>
      <w:r w:rsidDel="00000000" w:rsidR="00000000" w:rsidRPr="00000000">
        <w:rPr>
          <w:rtl w:val="0"/>
        </w:rPr>
        <w:t xml:space="preserve"> Podemos usar un bloque </w:t>
      </w:r>
      <w:r w:rsidDel="00000000" w:rsidR="00000000" w:rsidRPr="00000000">
        <w:rPr>
          <w:rFonts w:ascii="Consolas" w:cs="Consolas" w:eastAsia="Consolas" w:hAnsi="Consolas"/>
          <w:color w:val="2b75ff"/>
          <w:rtl w:val="0"/>
        </w:rPr>
        <w:t xml:space="preserve">if __name__ == "__name__" </w:t>
      </w:r>
      <w:r w:rsidDel="00000000" w:rsidR="00000000" w:rsidRPr="00000000">
        <w:rPr>
          <w:rtl w:val="0"/>
        </w:rPr>
        <w:t xml:space="preserve">para permitir o evitar que se ejecuten partes del código cuando sean importados los módulos.</w:t>
      </w:r>
    </w:p>
    <w:p w:rsidR="00000000" w:rsidDel="00000000" w:rsidP="00000000" w:rsidRDefault="00000000" w:rsidRPr="00000000" w14:paraId="0000007F">
      <w:pPr>
        <w:pStyle w:val="Heading2"/>
        <w:spacing w:after="120" w:before="560" w:lineRule="auto"/>
        <w:rPr>
          <w:color w:val="ff833a"/>
        </w:rPr>
      </w:pPr>
      <w:bookmarkStart w:colFirst="0" w:colLast="0" w:name="_heading=h.owncworws1zq" w:id="17"/>
      <w:bookmarkEnd w:id="17"/>
      <w:r w:rsidDel="00000000" w:rsidR="00000000" w:rsidRPr="00000000">
        <w:rPr>
          <w:color w:val="ff833a"/>
          <w:rtl w:val="0"/>
        </w:rPr>
        <w:t xml:space="preserve">Revisemos lo aprendido hasta aquí</w:t>
      </w:r>
    </w:p>
    <w:p w:rsidR="00000000" w:rsidDel="00000000" w:rsidP="00000000" w:rsidRDefault="00000000" w:rsidRPr="00000000" w14:paraId="00000080">
      <w:pPr>
        <w:numPr>
          <w:ilvl w:val="0"/>
          <w:numId w:val="6"/>
        </w:numPr>
        <w:spacing w:after="0" w:before="0" w:lineRule="auto"/>
        <w:ind w:left="720" w:hanging="360"/>
      </w:pPr>
      <w:r w:rsidDel="00000000" w:rsidR="00000000" w:rsidRPr="00000000">
        <w:rPr>
          <w:rtl w:val="0"/>
        </w:rPr>
        <w:t xml:space="preserve">Conocer el listado de módulos de la librería estándar de Python</w:t>
      </w:r>
    </w:p>
    <w:p w:rsidR="00000000" w:rsidDel="00000000" w:rsidP="00000000" w:rsidRDefault="00000000" w:rsidRPr="00000000" w14:paraId="00000081">
      <w:pPr>
        <w:numPr>
          <w:ilvl w:val="0"/>
          <w:numId w:val="6"/>
        </w:numPr>
        <w:spacing w:after="0" w:before="0" w:lineRule="auto"/>
        <w:ind w:left="720" w:hanging="360"/>
      </w:pPr>
      <w:r w:rsidDel="00000000" w:rsidR="00000000" w:rsidRPr="00000000">
        <w:rPr>
          <w:rtl w:val="0"/>
        </w:rPr>
        <w:t xml:space="preserve">Crear módulos</w:t>
      </w:r>
    </w:p>
    <w:p w:rsidR="00000000" w:rsidDel="00000000" w:rsidP="00000000" w:rsidRDefault="00000000" w:rsidRPr="00000000" w14:paraId="00000082">
      <w:pPr>
        <w:numPr>
          <w:ilvl w:val="0"/>
          <w:numId w:val="6"/>
        </w:numPr>
        <w:spacing w:after="0" w:before="0" w:lineRule="auto"/>
        <w:ind w:left="720" w:hanging="360"/>
      </w:pPr>
      <w:r w:rsidDel="00000000" w:rsidR="00000000" w:rsidRPr="00000000">
        <w:rPr>
          <w:rtl w:val="0"/>
        </w:rPr>
        <w:t xml:space="preserve">Crear paquetes</w:t>
      </w:r>
    </w:p>
    <w:p w:rsidR="00000000" w:rsidDel="00000000" w:rsidP="00000000" w:rsidRDefault="00000000" w:rsidRPr="00000000" w14:paraId="00000083">
      <w:pPr>
        <w:numPr>
          <w:ilvl w:val="0"/>
          <w:numId w:val="6"/>
        </w:numPr>
        <w:spacing w:after="0" w:before="0" w:lineRule="auto"/>
        <w:ind w:left="720" w:hanging="360"/>
      </w:pPr>
      <w:r w:rsidDel="00000000" w:rsidR="00000000" w:rsidRPr="00000000">
        <w:rPr>
          <w:rtl w:val="0"/>
        </w:rPr>
        <w:t xml:space="preserve">Saber utilizar el bloque if __name__ == "__name__"</w:t>
      </w:r>
    </w:p>
    <w:p w:rsidR="00000000" w:rsidDel="00000000" w:rsidP="00000000" w:rsidRDefault="00000000" w:rsidRPr="00000000" w14:paraId="00000084">
      <w:pPr>
        <w:numPr>
          <w:ilvl w:val="0"/>
          <w:numId w:val="6"/>
        </w:numPr>
        <w:spacing w:after="0" w:before="0" w:lineRule="auto"/>
        <w:ind w:left="720" w:hanging="360"/>
      </w:pPr>
      <w:r w:rsidDel="00000000" w:rsidR="00000000" w:rsidRPr="00000000">
        <w:rPr>
          <w:rtl w:val="0"/>
        </w:rPr>
        <w:t xml:space="preserve">Conocer buenas prácticas para manejar paquetes</w:t>
      </w:r>
    </w:p>
    <w:p w:rsidR="00000000" w:rsidDel="00000000" w:rsidP="00000000" w:rsidRDefault="00000000" w:rsidRPr="00000000" w14:paraId="00000085">
      <w:pPr>
        <w:pStyle w:val="Heading1"/>
        <w:rPr/>
      </w:pPr>
      <w:bookmarkStart w:colFirst="0" w:colLast="0" w:name="_heading=h.2jxsxqh" w:id="18"/>
      <w:bookmarkEnd w:id="18"/>
      <w:r w:rsidDel="00000000" w:rsidR="00000000" w:rsidRPr="00000000">
        <w:rPr>
          <w:rtl w:val="0"/>
        </w:rPr>
        <w:t xml:space="preserve">Anotaciones de tipo</w:t>
      </w:r>
    </w:p>
    <w:p w:rsidR="00000000" w:rsidDel="00000000" w:rsidP="00000000" w:rsidRDefault="00000000" w:rsidRPr="00000000" w14:paraId="00000086">
      <w:pPr>
        <w:rPr/>
      </w:pPr>
      <w:r w:rsidDel="00000000" w:rsidR="00000000" w:rsidRPr="00000000">
        <w:rPr>
          <w:rtl w:val="0"/>
        </w:rPr>
        <w:t xml:space="preserve">Python es de tipado dinámico, y esto hace que codificar sea muy rápido. Tipado dinámico significa que las variables pueden guardar un tipo de datos y luego pueden guardar otro. A veces, puede generar problemas en el momento de ejecución. Estos posibles errores se manejan utilizando buenas prácticas al momento de codificar.  Además, obtendrás ayuda de parte del editor de código.</w:t>
      </w:r>
    </w:p>
    <w:p w:rsidR="00000000" w:rsidDel="00000000" w:rsidP="00000000" w:rsidRDefault="00000000" w:rsidRPr="00000000" w14:paraId="00000087">
      <w:pPr>
        <w:pStyle w:val="Heading2"/>
        <w:rPr/>
      </w:pPr>
      <w:bookmarkStart w:colFirst="0" w:colLast="0" w:name="_heading=h.z337ya" w:id="19"/>
      <w:bookmarkEnd w:id="19"/>
      <w:r w:rsidDel="00000000" w:rsidR="00000000" w:rsidRPr="00000000">
        <w:rPr>
          <w:rtl w:val="0"/>
        </w:rPr>
        <w:t xml:space="preserve">En tipos de datos primitivos</w:t>
      </w:r>
    </w:p>
    <w:p w:rsidR="00000000" w:rsidDel="00000000" w:rsidP="00000000" w:rsidRDefault="00000000" w:rsidRPr="00000000" w14:paraId="00000088">
      <w:pPr>
        <w:rPr/>
      </w:pPr>
      <w:r w:rsidDel="00000000" w:rsidR="00000000" w:rsidRPr="00000000">
        <w:rPr>
          <w:rtl w:val="0"/>
        </w:rPr>
        <w:t xml:space="preserve">Para la variable, basta escribir el nombre de la variable, dos puntos, y el tipo. </w:t>
      </w:r>
    </w:p>
    <w:p w:rsidR="00000000" w:rsidDel="00000000" w:rsidP="00000000" w:rsidRDefault="00000000" w:rsidRPr="00000000" w14:paraId="00000089">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139788" cy="1305467"/>
            <wp:effectExtent b="0" l="0" r="0" t="0"/>
            <wp:docPr id="14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139788" cy="130546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También es posible definir el tipo sin necesidad de inicializar la variable:</w:t>
      </w:r>
    </w:p>
    <w:p w:rsidR="00000000" w:rsidDel="00000000" w:rsidP="00000000" w:rsidRDefault="00000000" w:rsidRPr="00000000" w14:paraId="0000008B">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120738" cy="742258"/>
            <wp:effectExtent b="0" l="0" r="0" t="0"/>
            <wp:docPr id="15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120738" cy="74225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Si quieres convertir esta variable 'dni' en un entero, recibirás un aviso de Visual Studio Code:</w:t>
      </w:r>
    </w:p>
    <w:p w:rsidR="00000000" w:rsidDel="00000000" w:rsidP="00000000" w:rsidRDefault="00000000" w:rsidRPr="00000000" w14:paraId="0000008D">
      <w:pPr>
        <w:rPr>
          <w:b w:val="1"/>
        </w:rPr>
      </w:pPr>
      <w:r w:rsidDel="00000000" w:rsidR="00000000" w:rsidRPr="00000000">
        <w:rPr>
          <w:b w:val="1"/>
          <w:rtl w:val="0"/>
        </w:rPr>
        <w:t xml:space="preserve">Ejecuta el siguiente código:</w:t>
      </w:r>
    </w:p>
    <w:p w:rsidR="00000000" w:rsidDel="00000000" w:rsidP="00000000" w:rsidRDefault="00000000" w:rsidRPr="00000000" w14:paraId="0000008E">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759038" cy="906703"/>
            <wp:effectExtent b="0" l="0" r="0" t="0"/>
            <wp:docPr id="14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759038" cy="90670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Verás en la línea 2, que desde </w:t>
      </w:r>
      <w:r w:rsidDel="00000000" w:rsidR="00000000" w:rsidRPr="00000000">
        <w:rPr>
          <w:rFonts w:ascii="Consolas" w:cs="Consolas" w:eastAsia="Consolas" w:hAnsi="Consolas"/>
          <w:color w:val="2b75ff"/>
          <w:rtl w:val="0"/>
        </w:rPr>
        <w:t xml:space="preserve">"int"</w:t>
      </w:r>
      <w:r w:rsidDel="00000000" w:rsidR="00000000" w:rsidRPr="00000000">
        <w:rPr>
          <w:rtl w:val="0"/>
        </w:rPr>
        <w:t xml:space="preserve"> hasta el final, el editor subraya con color rojo, y, si posicionas el cursor del mouse arriba, verás: </w:t>
      </w:r>
    </w:p>
    <w:p w:rsidR="00000000" w:rsidDel="00000000" w:rsidP="00000000" w:rsidRDefault="00000000" w:rsidRPr="00000000" w14:paraId="00000090">
      <w:pPr>
        <w:rPr>
          <w:i w:val="1"/>
        </w:rPr>
      </w:pPr>
      <w:r w:rsidDel="00000000" w:rsidR="00000000" w:rsidRPr="00000000">
        <w:rPr>
          <w:i w:val="1"/>
          <w:rtl w:val="0"/>
        </w:rPr>
        <w:t xml:space="preserve">&lt;Expression of type "int" cannot be assigned to declared type "str"  "int" is incompatible with "str".&gt;</w:t>
      </w:r>
    </w:p>
    <w:p w:rsidR="00000000" w:rsidDel="00000000" w:rsidP="00000000" w:rsidRDefault="00000000" w:rsidRPr="00000000" w14:paraId="00000091">
      <w:pPr>
        <w:spacing w:after="0" w:before="200" w:lineRule="auto"/>
        <w:rPr/>
      </w:pPr>
      <w:r w:rsidDel="00000000" w:rsidR="00000000" w:rsidRPr="00000000">
        <w:rPr>
          <w:rtl w:val="0"/>
        </w:rPr>
      </w:r>
    </w:p>
    <w:tbl>
      <w:tblPr>
        <w:tblStyle w:val="Table9"/>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rHeight w:val="1397.068181818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100" w:before="100" w:lineRule="auto"/>
              <w:ind w:left="170.07874015748033" w:right="170.07874015748033" w:firstLine="0"/>
              <w:rPr/>
            </w:pPr>
            <w:r w:rsidDel="00000000" w:rsidR="00000000" w:rsidRPr="00000000">
              <w:rPr>
                <w:rtl w:val="0"/>
              </w:rPr>
              <w:t xml:space="preserve">Si no ves este error, en Visual Studio Code presiona F1 y se abrirá una ventana pequeña donde escribirás "settings json". Selecciona "abrir configuración del usuario" . Se abrirá el archivo de configuración de VSCode. Agrega la siguiente línea dentro de las primeras llaves: </w:t>
            </w:r>
          </w:p>
          <w:p w:rsidR="00000000" w:rsidDel="00000000" w:rsidP="00000000" w:rsidRDefault="00000000" w:rsidRPr="00000000" w14:paraId="00000093">
            <w:pPr>
              <w:spacing w:after="100" w:before="100" w:lineRule="auto"/>
              <w:ind w:left="170.07874015748033" w:right="170.07874015748033" w:firstLine="0"/>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"python.analysis.typeCheckingMode": "basic",</w:t>
            </w:r>
          </w:p>
        </w:tc>
      </w:tr>
    </w:tbl>
    <w:p w:rsidR="00000000" w:rsidDel="00000000" w:rsidP="00000000" w:rsidRDefault="00000000" w:rsidRPr="00000000" w14:paraId="00000094">
      <w:pPr>
        <w:spacing w:after="0" w:before="200" w:lineRule="auto"/>
        <w:ind w:left="0" w:firstLine="0"/>
        <w:rPr>
          <w:rFonts w:ascii="Consolas" w:cs="Consolas" w:eastAsia="Consolas" w:hAnsi="Consolas"/>
          <w:b w:val="1"/>
          <w:i w:val="1"/>
          <w:color w:val="000000"/>
          <w:sz w:val="22"/>
          <w:szCs w:val="22"/>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Sin embargo, el código se ejecutará normalmente. ‎Python no tiene una herramienta oficial de verificación de tipos estáticos. Por el momento, la herramienta de terceros más popular es MyPy. Dado que MyPy es un paquete de terceros, debes instalarlo utilizando el siguiente comando </w:t>
      </w:r>
      <w:r w:rsidDel="00000000" w:rsidR="00000000" w:rsidRPr="00000000">
        <w:rPr>
          <w:b w:val="1"/>
          <w:rtl w:val="0"/>
        </w:rPr>
        <w:t xml:space="preserve">en la terminal:</w:t>
      </w:r>
      <w:r w:rsidDel="00000000" w:rsidR="00000000" w:rsidRPr="00000000">
        <w:rPr>
          <w:rtl w:val="0"/>
        </w:rPr>
        <w:t xml:space="preserve">‎</w:t>
      </w:r>
    </w:p>
    <w:p w:rsidR="00000000" w:rsidDel="00000000" w:rsidP="00000000" w:rsidRDefault="00000000" w:rsidRPr="00000000" w14:paraId="00000096">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pip install mypy</w:t>
      </w:r>
    </w:p>
    <w:tbl>
      <w:tblPr>
        <w:tblStyle w:val="Table10"/>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rHeight w:val="1397.068181818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after="100" w:before="100" w:lineRule="auto"/>
              <w:ind w:left="170.07874015748033" w:right="170.07874015748033" w:firstLine="0"/>
              <w:rPr/>
            </w:pPr>
            <w:r w:rsidDel="00000000" w:rsidR="00000000" w:rsidRPr="00000000">
              <w:rPr>
                <w:rtl w:val="0"/>
              </w:rPr>
              <w:t xml:space="preserve">Si </w:t>
            </w:r>
            <w:r w:rsidDel="00000000" w:rsidR="00000000" w:rsidRPr="00000000">
              <w:rPr>
                <w:rFonts w:ascii="Consolas" w:cs="Consolas" w:eastAsia="Consolas" w:hAnsi="Consolas"/>
                <w:color w:val="2b75ff"/>
                <w:rtl w:val="0"/>
              </w:rPr>
              <w:t xml:space="preserve">'pip'</w:t>
            </w:r>
            <w:r w:rsidDel="00000000" w:rsidR="00000000" w:rsidRPr="00000000">
              <w:rPr>
                <w:rtl w:val="0"/>
              </w:rPr>
              <w:t xml:space="preserve"> no llega a funcionar, prueba lo siguiente:</w:t>
            </w:r>
          </w:p>
          <w:p w:rsidR="00000000" w:rsidDel="00000000" w:rsidP="00000000" w:rsidRDefault="00000000" w:rsidRPr="00000000" w14:paraId="00000098">
            <w:pPr>
              <w:spacing w:after="100" w:before="100" w:lineRule="auto"/>
              <w:ind w:left="170.07874015748033" w:right="170.07874015748033" w:firstLine="0"/>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python -m pip install mypy</w:t>
            </w:r>
          </w:p>
        </w:tc>
      </w:tr>
    </w:tbl>
    <w:p w:rsidR="00000000" w:rsidDel="00000000" w:rsidP="00000000" w:rsidRDefault="00000000" w:rsidRPr="00000000" w14:paraId="00000099">
      <w:pPr>
        <w:spacing w:after="0" w:before="20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Una vez instalado puedes ejecutar MyPy desde la terminal o consola:</w:t>
      </w:r>
    </w:p>
    <w:p w:rsidR="00000000" w:rsidDel="00000000" w:rsidP="00000000" w:rsidRDefault="00000000" w:rsidRPr="00000000" w14:paraId="0000009B">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mypy nombre_del_archivo.py</w:t>
      </w:r>
    </w:p>
    <w:p w:rsidR="00000000" w:rsidDel="00000000" w:rsidP="00000000" w:rsidRDefault="00000000" w:rsidRPr="00000000" w14:paraId="0000009C">
      <w:pPr>
        <w:rPr/>
      </w:pPr>
      <w:r w:rsidDel="00000000" w:rsidR="00000000" w:rsidRPr="00000000">
        <w:rPr>
          <w:rtl w:val="0"/>
        </w:rPr>
        <w:t xml:space="preserve">Trata de ejecutar MyPy en tu proyecto cada vez que crees un módulo.</w:t>
      </w:r>
    </w:p>
    <w:p w:rsidR="00000000" w:rsidDel="00000000" w:rsidP="00000000" w:rsidRDefault="00000000" w:rsidRPr="00000000" w14:paraId="0000009D">
      <w:pPr>
        <w:pStyle w:val="Heading2"/>
        <w:rPr/>
      </w:pPr>
      <w:bookmarkStart w:colFirst="0" w:colLast="0" w:name="_heading=h.z4ybiqtw0kq6" w:id="20"/>
      <w:bookmarkEnd w:id="20"/>
      <w:r w:rsidDel="00000000" w:rsidR="00000000" w:rsidRPr="00000000">
        <w:rPr>
          <w:rtl w:val="0"/>
        </w:rPr>
        <w:t xml:space="preserve">En colecciones</w:t>
      </w:r>
      <w:r w:rsidDel="00000000" w:rsidR="00000000" w:rsidRPr="00000000">
        <w:drawing>
          <wp:anchor allowOverlap="1" behindDoc="0" distB="114300" distT="114300" distL="114300" distR="114300" hidden="0" layoutInCell="1" locked="0" relativeHeight="0" simplePos="0">
            <wp:simplePos x="0" y="0"/>
            <wp:positionH relativeFrom="column">
              <wp:posOffset>155754</wp:posOffset>
            </wp:positionH>
            <wp:positionV relativeFrom="paragraph">
              <wp:posOffset>436581</wp:posOffset>
            </wp:positionV>
            <wp:extent cx="5043488" cy="1165316"/>
            <wp:effectExtent b="0" l="0" r="0" t="0"/>
            <wp:wrapSquare wrapText="bothSides" distB="114300" distT="114300" distL="114300" distR="114300"/>
            <wp:docPr id="165"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043488" cy="1165316"/>
                    </a:xfrm>
                    <a:prstGeom prst="rect"/>
                    <a:ln/>
                  </pic:spPr>
                </pic:pic>
              </a:graphicData>
            </a:graphic>
          </wp:anchor>
        </w:drawing>
      </w:r>
    </w:p>
    <w:p w:rsidR="00000000" w:rsidDel="00000000" w:rsidP="00000000" w:rsidRDefault="00000000" w:rsidRPr="00000000" w14:paraId="0000009E">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9F">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A0">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A1">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A2">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Si intentas agregar un elemento a la lista que no sea</w:t>
      </w:r>
      <w:r w:rsidDel="00000000" w:rsidR="00000000" w:rsidRPr="00000000">
        <w:rPr>
          <w:rFonts w:ascii="Consolas" w:cs="Consolas" w:eastAsia="Consolas" w:hAnsi="Consolas"/>
          <w:color w:val="2b75ff"/>
          <w:rtl w:val="0"/>
        </w:rPr>
        <w:t xml:space="preserve"> float,</w:t>
      </w:r>
      <w:r w:rsidDel="00000000" w:rsidR="00000000" w:rsidRPr="00000000">
        <w:rPr>
          <w:rtl w:val="0"/>
        </w:rPr>
        <w:t xml:space="preserve"> verás que el editor te marca un error:</w:t>
      </w:r>
    </w:p>
    <w:p w:rsidR="00000000" w:rsidDel="00000000" w:rsidP="00000000" w:rsidRDefault="00000000" w:rsidRPr="00000000" w14:paraId="000000A5">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lista.append("soy una cadena")</w:t>
      </w:r>
    </w:p>
    <w:p w:rsidR="00000000" w:rsidDel="00000000" w:rsidP="00000000" w:rsidRDefault="00000000" w:rsidRPr="00000000" w14:paraId="000000A6">
      <w:pPr>
        <w:rPr/>
      </w:pPr>
      <w:r w:rsidDel="00000000" w:rsidR="00000000" w:rsidRPr="00000000">
        <w:rPr>
          <w:rtl w:val="0"/>
        </w:rPr>
        <w:t xml:space="preserve">Esto sucede porque ha entendido que el tipo de datos que guarda la lista es un tipo </w:t>
      </w:r>
      <w:r w:rsidDel="00000000" w:rsidR="00000000" w:rsidRPr="00000000">
        <w:rPr>
          <w:rFonts w:ascii="Consolas" w:cs="Consolas" w:eastAsia="Consolas" w:hAnsi="Consolas"/>
          <w:color w:val="2b75ff"/>
          <w:rtl w:val="0"/>
        </w:rPr>
        <w:t xml:space="preserve">float,</w:t>
      </w:r>
      <w:r w:rsidDel="00000000" w:rsidR="00000000" w:rsidRPr="00000000">
        <w:rPr>
          <w:rtl w:val="0"/>
        </w:rPr>
        <w:t xml:space="preserve"> de manera implícita. De forma explícita hazlo de la siguiente manera:</w:t>
      </w:r>
    </w:p>
    <w:p w:rsidR="00000000" w:rsidDel="00000000" w:rsidP="00000000" w:rsidRDefault="00000000" w:rsidRPr="00000000" w14:paraId="000000A7">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089233" cy="747713"/>
            <wp:effectExtent b="0" l="0" r="0" t="0"/>
            <wp:docPr id="159"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089233" cy="74771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Intenta asignar a la variable un valor más, y verás un error:</w:t>
      </w:r>
    </w:p>
    <w:p w:rsidR="00000000" w:rsidDel="00000000" w:rsidP="00000000" w:rsidRDefault="00000000" w:rsidRPr="00000000" w14:paraId="000000A9">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tupla = (1, 2, 3, 4)</w:t>
      </w:r>
    </w:p>
    <w:p w:rsidR="00000000" w:rsidDel="00000000" w:rsidP="00000000" w:rsidRDefault="00000000" w:rsidRPr="00000000" w14:paraId="000000AA">
      <w:pPr>
        <w:spacing w:after="400" w:line="276" w:lineRule="auto"/>
        <w:rPr/>
      </w:pPr>
      <w:r w:rsidDel="00000000" w:rsidR="00000000" w:rsidRPr="00000000">
        <w:rPr>
          <w:rtl w:val="0"/>
        </w:rPr>
        <w:t xml:space="preserve">Si intentas crear en una </w:t>
      </w:r>
      <w:r w:rsidDel="00000000" w:rsidR="00000000" w:rsidRPr="00000000">
        <w:rPr>
          <w:b w:val="1"/>
          <w:rtl w:val="0"/>
        </w:rPr>
        <w:t xml:space="preserve">tupla</w:t>
      </w:r>
      <w:r w:rsidDel="00000000" w:rsidR="00000000" w:rsidRPr="00000000">
        <w:rPr>
          <w:rtl w:val="0"/>
        </w:rPr>
        <w:t xml:space="preserve"> de tamaño variable, utiliza el objeto </w:t>
      </w:r>
      <w:r w:rsidDel="00000000" w:rsidR="00000000" w:rsidRPr="00000000">
        <w:rPr>
          <w:rFonts w:ascii="Consolas" w:cs="Consolas" w:eastAsia="Consolas" w:hAnsi="Consolas"/>
          <w:color w:val="2b75ff"/>
          <w:rtl w:val="0"/>
        </w:rPr>
        <w:t xml:space="preserve">'Ellipsis'</w:t>
      </w:r>
      <w:r w:rsidDel="00000000" w:rsidR="00000000" w:rsidRPr="00000000">
        <w:rPr>
          <w:rtl w:val="0"/>
        </w:rPr>
        <w:t xml:space="preserve"> que consiste en tres puntos  '...'</w:t>
      </w:r>
      <w:r w:rsidDel="00000000" w:rsidR="00000000" w:rsidRPr="00000000">
        <w:rPr>
          <w:rtl w:val="0"/>
        </w:rPr>
      </w:r>
    </w:p>
    <w:tbl>
      <w:tblPr>
        <w:tblStyle w:val="Table11"/>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100" w:before="100" w:lineRule="auto"/>
              <w:ind w:left="170.07874015748033" w:right="170.07874015748033" w:firstLine="0"/>
              <w:rPr>
                <w:rFonts w:ascii="Consolas" w:cs="Consolas" w:eastAsia="Consolas" w:hAnsi="Consolas"/>
                <w:color w:val="2b75ff"/>
              </w:rPr>
            </w:pPr>
            <w:r w:rsidDel="00000000" w:rsidR="00000000" w:rsidRPr="00000000">
              <w:rPr>
                <w:rtl w:val="0"/>
              </w:rPr>
              <w:t xml:space="preserve">Intenta ejecutar: </w:t>
            </w:r>
            <w:r w:rsidDel="00000000" w:rsidR="00000000" w:rsidRPr="00000000">
              <w:rPr>
                <w:rFonts w:ascii="Consolas" w:cs="Consolas" w:eastAsia="Consolas" w:hAnsi="Consolas"/>
                <w:color w:val="2b75ff"/>
                <w:rtl w:val="0"/>
              </w:rPr>
              <w:t xml:space="preserve">print(type(...))</w:t>
            </w:r>
          </w:p>
        </w:tc>
      </w:tr>
    </w:tbl>
    <w:p w:rsidR="00000000" w:rsidDel="00000000" w:rsidP="00000000" w:rsidRDefault="00000000" w:rsidRPr="00000000" w14:paraId="000000AC">
      <w:pPr>
        <w:spacing w:after="0" w:before="200" w:lineRule="auto"/>
        <w:ind w:left="0" w:firstLine="0"/>
        <w:rPr>
          <w:rFonts w:ascii="Consolas" w:cs="Consolas" w:eastAsia="Consolas" w:hAnsi="Consolas"/>
          <w:color w:val="61ac5f"/>
          <w:sz w:val="22"/>
          <w:szCs w:val="22"/>
        </w:rPr>
      </w:pPr>
      <w:r w:rsidDel="00000000" w:rsidR="00000000" w:rsidRPr="00000000">
        <w:rPr>
          <w:rtl w:val="0"/>
        </w:rPr>
      </w:r>
    </w:p>
    <w:p w:rsidR="00000000" w:rsidDel="00000000" w:rsidP="00000000" w:rsidRDefault="00000000" w:rsidRPr="00000000" w14:paraId="000000AD">
      <w:pPr>
        <w:spacing w:after="0" w:before="200" w:lineRule="auto"/>
        <w:rPr>
          <w:rFonts w:ascii="Consolas" w:cs="Consolas" w:eastAsia="Consolas" w:hAnsi="Consolas"/>
          <w:color w:val="61ac5f"/>
          <w:sz w:val="22"/>
          <w:szCs w:val="22"/>
        </w:rPr>
      </w:pPr>
      <w:r w:rsidDel="00000000" w:rsidR="00000000" w:rsidRPr="00000000">
        <w:rPr>
          <w:rFonts w:ascii="Consolas" w:cs="Consolas" w:eastAsia="Consolas" w:hAnsi="Consolas"/>
          <w:color w:val="61ac5f"/>
          <w:sz w:val="22"/>
          <w:szCs w:val="22"/>
        </w:rPr>
        <w:drawing>
          <wp:inline distB="114300" distT="114300" distL="114300" distR="114300">
            <wp:extent cx="2639850" cy="933483"/>
            <wp:effectExtent b="0" l="0" r="0" t="0"/>
            <wp:docPr id="16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2639850" cy="93348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En cambio, en las </w:t>
      </w:r>
      <w:r w:rsidDel="00000000" w:rsidR="00000000" w:rsidRPr="00000000">
        <w:rPr>
          <w:b w:val="1"/>
          <w:rtl w:val="0"/>
        </w:rPr>
        <w:t xml:space="preserve">listas,</w:t>
      </w:r>
      <w:r w:rsidDel="00000000" w:rsidR="00000000" w:rsidRPr="00000000">
        <w:rPr>
          <w:rtl w:val="0"/>
        </w:rPr>
        <w:t xml:space="preserve"> solo debes anotar el tipo de datos dentro de los corchetes:</w:t>
      </w:r>
    </w:p>
    <w:p w:rsidR="00000000" w:rsidDel="00000000" w:rsidP="00000000" w:rsidRDefault="00000000" w:rsidRPr="00000000" w14:paraId="000000AF">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252788" cy="961459"/>
            <wp:effectExtent b="0" l="0" r="0" t="0"/>
            <wp:docPr id="15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252788" cy="96145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Consolas" w:cs="Consolas" w:eastAsia="Consolas" w:hAnsi="Consolas"/>
          <w:color w:val="2b75ff"/>
        </w:rPr>
      </w:pPr>
      <w:r w:rsidDel="00000000" w:rsidR="00000000" w:rsidRPr="00000000">
        <w:rPr>
          <w:rtl w:val="0"/>
        </w:rPr>
      </w:r>
    </w:p>
    <w:tbl>
      <w:tblPr>
        <w:tblStyle w:val="Table12"/>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100" w:before="100" w:lineRule="auto"/>
              <w:ind w:left="170.07874015748033" w:right="170.07874015748033" w:firstLine="0"/>
              <w:rPr>
                <w:rFonts w:ascii="Consolas" w:cs="Consolas" w:eastAsia="Consolas" w:hAnsi="Consolas"/>
                <w:color w:val="2b75ff"/>
              </w:rPr>
            </w:pPr>
            <w:r w:rsidDel="00000000" w:rsidR="00000000" w:rsidRPr="00000000">
              <w:rPr>
                <w:rtl w:val="0"/>
              </w:rPr>
              <w:t xml:space="preserve">Intenta agregar a la lista, en vez de "12", el entero 12. El editor entiende el 12 como un dato válido. Intenta validar con MyPy.</w:t>
            </w:r>
            <w:r w:rsidDel="00000000" w:rsidR="00000000" w:rsidRPr="00000000">
              <w:rPr>
                <w:rtl w:val="0"/>
              </w:rPr>
            </w:r>
          </w:p>
        </w:tc>
      </w:tr>
    </w:tbl>
    <w:p w:rsidR="00000000" w:rsidDel="00000000" w:rsidP="00000000" w:rsidRDefault="00000000" w:rsidRPr="00000000" w14:paraId="000000B2">
      <w:pPr>
        <w:spacing w:after="0" w:before="200" w:lineRule="auto"/>
        <w:ind w:left="0" w:firstLine="0"/>
        <w:rPr>
          <w:rFonts w:ascii="Lato" w:cs="Lato" w:eastAsia="Lato" w:hAnsi="Lato"/>
          <w:color w:val="61ac5f"/>
          <w:sz w:val="22"/>
          <w:szCs w:val="22"/>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En los conjuntos sucede lo mismo:</w:t>
      </w:r>
    </w:p>
    <w:p w:rsidR="00000000" w:rsidDel="00000000" w:rsidP="00000000" w:rsidRDefault="00000000" w:rsidRPr="00000000" w14:paraId="000000B4">
      <w:pPr>
        <w:spacing w:after="0" w:before="200" w:lineRule="auto"/>
        <w:rPr>
          <w:rFonts w:ascii="Lato" w:cs="Lato" w:eastAsia="Lato" w:hAnsi="Lato"/>
          <w:color w:val="61ac5f"/>
          <w:sz w:val="22"/>
          <w:szCs w:val="22"/>
        </w:rPr>
      </w:pPr>
      <w:r w:rsidDel="00000000" w:rsidR="00000000" w:rsidRPr="00000000">
        <w:rPr>
          <w:rFonts w:ascii="Lato" w:cs="Lato" w:eastAsia="Lato" w:hAnsi="Lato"/>
          <w:color w:val="61ac5f"/>
          <w:sz w:val="22"/>
          <w:szCs w:val="22"/>
        </w:rPr>
        <w:drawing>
          <wp:inline distB="114300" distT="114300" distL="114300" distR="114300">
            <wp:extent cx="4606604" cy="956088"/>
            <wp:effectExtent b="0" l="0" r="0" t="0"/>
            <wp:docPr id="16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606604" cy="95608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En los </w:t>
      </w:r>
      <w:r w:rsidDel="00000000" w:rsidR="00000000" w:rsidRPr="00000000">
        <w:rPr>
          <w:b w:val="1"/>
          <w:rtl w:val="0"/>
        </w:rPr>
        <w:t xml:space="preserve">diccionarios,</w:t>
      </w:r>
      <w:r w:rsidDel="00000000" w:rsidR="00000000" w:rsidRPr="00000000">
        <w:rPr>
          <w:rtl w:val="0"/>
        </w:rPr>
        <w:t xml:space="preserve"> debes especificar el tipo de dato de la clave y el valor:</w:t>
      </w:r>
    </w:p>
    <w:p w:rsidR="00000000" w:rsidDel="00000000" w:rsidP="00000000" w:rsidRDefault="00000000" w:rsidRPr="00000000" w14:paraId="000000B6">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844763" cy="974988"/>
            <wp:effectExtent b="0" l="0" r="0" t="0"/>
            <wp:docPr id="14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844763" cy="97498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t xml:space="preserve">En </w:t>
      </w:r>
      <w:r w:rsidDel="00000000" w:rsidR="00000000" w:rsidRPr="00000000">
        <w:rPr>
          <w:b w:val="1"/>
          <w:rtl w:val="0"/>
        </w:rPr>
        <w:t xml:space="preserve">expresiones anidadas:</w:t>
      </w:r>
    </w:p>
    <w:p w:rsidR="00000000" w:rsidDel="00000000" w:rsidP="00000000" w:rsidRDefault="00000000" w:rsidRPr="00000000" w14:paraId="000000B8">
      <w:pPr>
        <w:rPr>
          <w:b w:val="1"/>
        </w:rPr>
      </w:pPr>
      <w:r w:rsidDel="00000000" w:rsidR="00000000" w:rsidRPr="00000000">
        <w:rPr>
          <w:b w:val="1"/>
          <w:rtl w:val="0"/>
        </w:rPr>
        <w:t xml:space="preserve">Repara el siguiente código y agrega "martillo" a la lista:</w:t>
      </w:r>
    </w:p>
    <w:p w:rsidR="00000000" w:rsidDel="00000000" w:rsidP="00000000" w:rsidRDefault="00000000" w:rsidRPr="00000000" w14:paraId="000000B9">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873934" cy="924238"/>
            <wp:effectExtent b="0" l="0" r="0" t="0"/>
            <wp:docPr id="15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873934" cy="9242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t xml:space="preserve">Si quieres definir una lista de</w:t>
      </w:r>
      <w:r w:rsidDel="00000000" w:rsidR="00000000" w:rsidRPr="00000000">
        <w:rPr>
          <w:b w:val="1"/>
          <w:rtl w:val="0"/>
        </w:rPr>
        <w:t xml:space="preserve"> varios tipos de datos,</w:t>
      </w:r>
      <w:r w:rsidDel="00000000" w:rsidR="00000000" w:rsidRPr="00000000">
        <w:rPr>
          <w:rtl w:val="0"/>
        </w:rPr>
        <w:t xml:space="preserve"> no puedes hacer el mismo procedimiento que se realiza con las tuplas, debes usar el operador unión </w:t>
      </w:r>
      <w:r w:rsidDel="00000000" w:rsidR="00000000" w:rsidRPr="00000000">
        <w:rPr>
          <w:b w:val="1"/>
          <w:rtl w:val="0"/>
        </w:rPr>
        <w:t xml:space="preserve">'|':</w:t>
      </w:r>
    </w:p>
    <w:p w:rsidR="00000000" w:rsidDel="00000000" w:rsidP="00000000" w:rsidRDefault="00000000" w:rsidRPr="00000000" w14:paraId="000000BB">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573425" cy="929408"/>
            <wp:effectExtent b="0" l="0" r="0" t="0"/>
            <wp:docPr id="14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573425" cy="92940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spacing w:after="80" w:before="400" w:lineRule="auto"/>
        <w:rPr>
          <w:rFonts w:ascii="Montserrat" w:cs="Montserrat" w:eastAsia="Montserrat" w:hAnsi="Montserrat"/>
          <w:b w:val="1"/>
          <w:color w:val="7446b7"/>
          <w:sz w:val="22"/>
          <w:szCs w:val="22"/>
          <w:shd w:fill="auto" w:val="clear"/>
        </w:rPr>
      </w:pPr>
      <w:bookmarkStart w:colFirst="0" w:colLast="0" w:name="_heading=h.1y810tw" w:id="21"/>
      <w:bookmarkEnd w:id="21"/>
      <w:r w:rsidDel="00000000" w:rsidR="00000000" w:rsidRPr="00000000">
        <w:rPr>
          <w:rtl w:val="0"/>
        </w:rPr>
      </w:r>
    </w:p>
    <w:p w:rsidR="00000000" w:rsidDel="00000000" w:rsidP="00000000" w:rsidRDefault="00000000" w:rsidRPr="00000000" w14:paraId="000000BD">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0BE">
      <w:pPr>
        <w:spacing w:before="400" w:lineRule="auto"/>
        <w:rPr>
          <w:rFonts w:ascii="Montserrat" w:cs="Montserrat" w:eastAsia="Montserrat" w:hAnsi="Montserrat"/>
          <w:b w:val="1"/>
          <w:color w:val="7446b7"/>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114300</wp:posOffset>
                </wp:positionV>
                <wp:extent cx="3695700" cy="49607"/>
                <wp:effectExtent b="0" l="0" r="0" t="0"/>
                <wp:wrapSquare wrapText="bothSides" distB="114300" distT="114300" distL="114300" distR="114300"/>
                <wp:docPr id="132"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114300</wp:posOffset>
                </wp:positionV>
                <wp:extent cx="3695700" cy="49607"/>
                <wp:effectExtent b="0" l="0" r="0" t="0"/>
                <wp:wrapSquare wrapText="bothSides" distB="114300" distT="114300" distL="114300" distR="114300"/>
                <wp:docPr id="132" name="image5.png"/>
                <a:graphic>
                  <a:graphicData uri="http://schemas.openxmlformats.org/drawingml/2006/picture">
                    <pic:pic>
                      <pic:nvPicPr>
                        <pic:cNvPr id="0" name="image5.png"/>
                        <pic:cNvPicPr preferRelativeResize="0"/>
                      </pic:nvPicPr>
                      <pic:blipFill>
                        <a:blip r:embed="rId24"/>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BF">
      <w:pPr>
        <w:rPr>
          <w:b w:val="1"/>
        </w:rPr>
      </w:pPr>
      <w:r w:rsidDel="00000000" w:rsidR="00000000" w:rsidRPr="00000000">
        <w:rPr>
          <w:b w:val="1"/>
          <w:rtl w:val="0"/>
        </w:rPr>
        <w:t xml:space="preserve">Ejercicio 5</w:t>
      </w:r>
    </w:p>
    <w:p w:rsidR="00000000" w:rsidDel="00000000" w:rsidP="00000000" w:rsidRDefault="00000000" w:rsidRPr="00000000" w14:paraId="000000C0">
      <w:pPr>
        <w:rPr/>
      </w:pPr>
      <w:r w:rsidDel="00000000" w:rsidR="00000000" w:rsidRPr="00000000">
        <w:rPr>
          <w:rtl w:val="0"/>
        </w:rPr>
        <w:t xml:space="preserve">1º Modifica el siguiente código. Agrega los países en la lista "cosas" en forma de cadenas, no en forma de lista.</w:t>
      </w:r>
    </w:p>
    <w:p w:rsidR="00000000" w:rsidDel="00000000" w:rsidP="00000000" w:rsidRDefault="00000000" w:rsidRPr="00000000" w14:paraId="000000C1">
      <w:pPr>
        <w:spacing w:after="0" w:before="200" w:lineRule="auto"/>
        <w:rPr/>
      </w:pPr>
      <w:r w:rsidDel="00000000" w:rsidR="00000000" w:rsidRPr="00000000">
        <w:rPr>
          <w:rFonts w:ascii="Lato" w:cs="Lato" w:eastAsia="Lato" w:hAnsi="Lato"/>
          <w:color w:val="000000"/>
          <w:sz w:val="22"/>
          <w:szCs w:val="22"/>
        </w:rPr>
        <w:drawing>
          <wp:inline distB="114300" distT="114300" distL="114300" distR="114300">
            <wp:extent cx="3359349" cy="1320770"/>
            <wp:effectExtent b="0" l="0" r="0" t="0"/>
            <wp:docPr id="15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359349" cy="132077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2"/>
        <w:rPr/>
      </w:pPr>
      <w:bookmarkStart w:colFirst="0" w:colLast="0" w:name="_heading=h.oegbw5fr9tvf" w:id="22"/>
      <w:bookmarkEnd w:id="22"/>
      <w:r w:rsidDel="00000000" w:rsidR="00000000" w:rsidRPr="00000000">
        <w:rPr>
          <w:rtl w:val="0"/>
        </w:rPr>
        <w:t xml:space="preserve">En funciones</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Las anotaciones de tipo en las funciones siguen la siguiente estructura:</w:t>
      </w:r>
    </w:p>
    <w:p w:rsidR="00000000" w:rsidDel="00000000" w:rsidP="00000000" w:rsidRDefault="00000000" w:rsidRPr="00000000" w14:paraId="000000C4">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def nombre_funcion(parametro: &lt;tipo&gt;, ...) -&gt; &lt;tipo&gt;:</w:t>
        <w:br w:type="textWrapping"/>
        <w:tab/>
        <w:t xml:space="preserve">    return &lt;objeto&gt;</w:t>
      </w:r>
    </w:p>
    <w:p w:rsidR="00000000" w:rsidDel="00000000" w:rsidP="00000000" w:rsidRDefault="00000000" w:rsidRPr="00000000" w14:paraId="000000C5">
      <w:pPr>
        <w:rPr/>
      </w:pPr>
      <w:r w:rsidDel="00000000" w:rsidR="00000000" w:rsidRPr="00000000">
        <w:rPr>
          <w:rtl w:val="0"/>
        </w:rPr>
        <w:t xml:space="preserve">Puedes ver que se utiliza '-&gt;' para indicar qué tipo de datos devuelve</w:t>
      </w:r>
      <w:r w:rsidDel="00000000" w:rsidR="00000000" w:rsidRPr="00000000">
        <w:rPr>
          <w:rFonts w:ascii="Consolas" w:cs="Consolas" w:eastAsia="Consolas" w:hAnsi="Consolas"/>
          <w:color w:val="2b75ff"/>
          <w:rtl w:val="0"/>
        </w:rPr>
        <w:t xml:space="preserve"> 'return'</w:t>
      </w:r>
      <w:r w:rsidDel="00000000" w:rsidR="00000000" w:rsidRPr="00000000">
        <w:rPr>
          <w:rtl w:val="0"/>
        </w:rPr>
        <w:t xml:space="preserve">.</w:t>
      </w:r>
    </w:p>
    <w:p w:rsidR="00000000" w:rsidDel="00000000" w:rsidP="00000000" w:rsidRDefault="00000000" w:rsidRPr="00000000" w14:paraId="000000C6">
      <w:pPr>
        <w:pStyle w:val="Heading3"/>
        <w:spacing w:after="80" w:before="400" w:lineRule="auto"/>
        <w:rPr>
          <w:rFonts w:ascii="Montserrat" w:cs="Montserrat" w:eastAsia="Montserrat" w:hAnsi="Montserrat"/>
          <w:b w:val="1"/>
          <w:color w:val="7446b7"/>
          <w:sz w:val="22"/>
          <w:szCs w:val="22"/>
          <w:shd w:fill="auto" w:val="clear"/>
        </w:rPr>
      </w:pPr>
      <w:bookmarkStart w:colFirst="0" w:colLast="0" w:name="_heading=h.6fpsauw1yqw4" w:id="23"/>
      <w:bookmarkEnd w:id="23"/>
      <w:r w:rsidDel="00000000" w:rsidR="00000000" w:rsidRPr="00000000">
        <w:rPr>
          <w:rtl w:val="0"/>
        </w:rPr>
      </w:r>
    </w:p>
    <w:p w:rsidR="00000000" w:rsidDel="00000000" w:rsidP="00000000" w:rsidRDefault="00000000" w:rsidRPr="00000000" w14:paraId="000000C7">
      <w:pPr>
        <w:spacing w:before="400" w:lineRule="auto"/>
        <w:rPr>
          <w:rFonts w:ascii="Montserrat" w:cs="Montserrat" w:eastAsia="Montserrat" w:hAnsi="Montserrat"/>
          <w:b w:val="1"/>
          <w:color w:val="7446b7"/>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276225</wp:posOffset>
                </wp:positionV>
                <wp:extent cx="3695700" cy="49607"/>
                <wp:effectExtent b="0" l="0" r="0" t="0"/>
                <wp:wrapSquare wrapText="bothSides" distB="114300" distT="114300" distL="114300" distR="114300"/>
                <wp:docPr id="139"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276225</wp:posOffset>
                </wp:positionV>
                <wp:extent cx="3695700" cy="49607"/>
                <wp:effectExtent b="0" l="0" r="0" t="0"/>
                <wp:wrapSquare wrapText="bothSides" distB="114300" distT="114300" distL="114300" distR="114300"/>
                <wp:docPr id="139"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C8">
      <w:pPr>
        <w:rPr>
          <w:b w:val="1"/>
        </w:rPr>
      </w:pPr>
      <w:r w:rsidDel="00000000" w:rsidR="00000000" w:rsidRPr="00000000">
        <w:rPr>
          <w:b w:val="1"/>
          <w:rtl w:val="0"/>
        </w:rPr>
        <w:t xml:space="preserve">Ejercicio  6</w:t>
      </w:r>
    </w:p>
    <w:p w:rsidR="00000000" w:rsidDel="00000000" w:rsidP="00000000" w:rsidRDefault="00000000" w:rsidRPr="00000000" w14:paraId="000000C9">
      <w:pPr>
        <w:rPr/>
      </w:pPr>
      <w:r w:rsidDel="00000000" w:rsidR="00000000" w:rsidRPr="00000000">
        <w:rPr>
          <w:rtl w:val="0"/>
        </w:rPr>
        <w:t xml:space="preserve">1º Escribe el siguiente código:</w:t>
      </w:r>
    </w:p>
    <w:p w:rsidR="00000000" w:rsidDel="00000000" w:rsidP="00000000" w:rsidRDefault="00000000" w:rsidRPr="00000000" w14:paraId="000000CA">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def usuario(nombre, actividad):</w:t>
        <w:br w:type="textWrapping"/>
        <w:tab/>
        <w:t xml:space="preserve">    mensaje = f"{nombre.upper()}: {actividad}"</w:t>
        <w:br w:type="textWrapping"/>
        <w:t xml:space="preserve">  </w:t>
        <w:tab/>
        <w:t xml:space="preserve">    return mensaje</w:t>
      </w:r>
    </w:p>
    <w:p w:rsidR="00000000" w:rsidDel="00000000" w:rsidP="00000000" w:rsidRDefault="00000000" w:rsidRPr="00000000" w14:paraId="000000CB">
      <w:pPr>
        <w:rPr/>
      </w:pPr>
      <w:r w:rsidDel="00000000" w:rsidR="00000000" w:rsidRPr="00000000">
        <w:rPr>
          <w:rtl w:val="0"/>
        </w:rPr>
        <w:t xml:space="preserve">2º Borra el fragmento de código que dice</w:t>
      </w:r>
      <w:r w:rsidDel="00000000" w:rsidR="00000000" w:rsidRPr="00000000">
        <w:rPr>
          <w:rFonts w:ascii="Consolas" w:cs="Consolas" w:eastAsia="Consolas" w:hAnsi="Consolas"/>
          <w:color w:val="2b75ff"/>
          <w:rtl w:val="0"/>
        </w:rPr>
        <w:t xml:space="preserve"> 'upper()'</w:t>
      </w:r>
      <w:r w:rsidDel="00000000" w:rsidR="00000000" w:rsidRPr="00000000">
        <w:rPr>
          <w:rtl w:val="0"/>
        </w:rPr>
        <w:t xml:space="preserve">. Presiona </w:t>
      </w:r>
      <w:r w:rsidDel="00000000" w:rsidR="00000000" w:rsidRPr="00000000">
        <w:rPr>
          <w:rFonts w:ascii="Consolas" w:cs="Consolas" w:eastAsia="Consolas" w:hAnsi="Consolas"/>
          <w:color w:val="2b75ff"/>
          <w:rtl w:val="0"/>
        </w:rPr>
        <w:t xml:space="preserve">'control + espacio'</w:t>
      </w:r>
      <w:r w:rsidDel="00000000" w:rsidR="00000000" w:rsidRPr="00000000">
        <w:rPr>
          <w:rtl w:val="0"/>
        </w:rPr>
        <w:t xml:space="preserve"> luego del punto que está al lado de </w:t>
      </w:r>
      <w:r w:rsidDel="00000000" w:rsidR="00000000" w:rsidRPr="00000000">
        <w:rPr>
          <w:rFonts w:ascii="Consolas" w:cs="Consolas" w:eastAsia="Consolas" w:hAnsi="Consolas"/>
          <w:color w:val="2b75ff"/>
          <w:rtl w:val="0"/>
        </w:rPr>
        <w:t xml:space="preserve">'nombre'</w:t>
      </w:r>
      <w:r w:rsidDel="00000000" w:rsidR="00000000" w:rsidRPr="00000000">
        <w:rPr>
          <w:rtl w:val="0"/>
        </w:rPr>
        <w:t xml:space="preserve">. ¿Ves alguna ayuda del editor de código? ¿Por qué?</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3º  Agrega las anotaciones de tipo según el siguiente código:</w:t>
      </w:r>
    </w:p>
    <w:p w:rsidR="00000000" w:rsidDel="00000000" w:rsidP="00000000" w:rsidRDefault="00000000" w:rsidRPr="00000000" w14:paraId="000000CF">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099213" cy="1489658"/>
            <wp:effectExtent b="0" l="0" r="0" t="0"/>
            <wp:docPr id="14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099213" cy="148965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4º Ahora borra la parte donde dice</w:t>
      </w:r>
      <w:r w:rsidDel="00000000" w:rsidR="00000000" w:rsidRPr="00000000">
        <w:rPr>
          <w:rFonts w:ascii="Consolas" w:cs="Consolas" w:eastAsia="Consolas" w:hAnsi="Consolas"/>
          <w:color w:val="2b75ff"/>
          <w:rtl w:val="0"/>
        </w:rPr>
        <w:t xml:space="preserve"> 'upper()'.</w:t>
      </w:r>
      <w:r w:rsidDel="00000000" w:rsidR="00000000" w:rsidRPr="00000000">
        <w:rPr>
          <w:rtl w:val="0"/>
        </w:rPr>
        <w:t xml:space="preserve"> Presiona </w:t>
      </w:r>
      <w:r w:rsidDel="00000000" w:rsidR="00000000" w:rsidRPr="00000000">
        <w:rPr>
          <w:rFonts w:ascii="Consolas" w:cs="Consolas" w:eastAsia="Consolas" w:hAnsi="Consolas"/>
          <w:color w:val="2b75ff"/>
          <w:rtl w:val="0"/>
        </w:rPr>
        <w:t xml:space="preserve">'control + espacio'</w:t>
      </w:r>
      <w:r w:rsidDel="00000000" w:rsidR="00000000" w:rsidRPr="00000000">
        <w:rPr>
          <w:rtl w:val="0"/>
        </w:rPr>
        <w:t xml:space="preserve"> luego del punto que está al lado de</w:t>
      </w:r>
      <w:r w:rsidDel="00000000" w:rsidR="00000000" w:rsidRPr="00000000">
        <w:rPr>
          <w:rFonts w:ascii="Consolas" w:cs="Consolas" w:eastAsia="Consolas" w:hAnsi="Consolas"/>
          <w:color w:val="2b75ff"/>
          <w:rtl w:val="0"/>
        </w:rPr>
        <w:t xml:space="preserve"> 'nombre'</w:t>
      </w:r>
      <w:r w:rsidDel="00000000" w:rsidR="00000000" w:rsidRPr="00000000">
        <w:rPr>
          <w:rtl w:val="0"/>
        </w:rPr>
        <w:t xml:space="preserve">. Ahora sí verás la ayuda del editor, pues reconoce que el tipo de datos de </w:t>
      </w:r>
      <w:r w:rsidDel="00000000" w:rsidR="00000000" w:rsidRPr="00000000">
        <w:rPr>
          <w:rFonts w:ascii="Consolas" w:cs="Consolas" w:eastAsia="Consolas" w:hAnsi="Consolas"/>
          <w:color w:val="2b75ff"/>
          <w:rtl w:val="0"/>
        </w:rPr>
        <w:t xml:space="preserve">'nombre'</w:t>
      </w:r>
      <w:r w:rsidDel="00000000" w:rsidR="00000000" w:rsidRPr="00000000">
        <w:rPr>
          <w:rtl w:val="0"/>
        </w:rPr>
        <w:t xml:space="preserve"> es una cadena. Mira cómo cambia de color</w:t>
      </w:r>
      <w:r w:rsidDel="00000000" w:rsidR="00000000" w:rsidRPr="00000000">
        <w:rPr>
          <w:rFonts w:ascii="Consolas" w:cs="Consolas" w:eastAsia="Consolas" w:hAnsi="Consolas"/>
          <w:color w:val="2b75ff"/>
          <w:rtl w:val="0"/>
        </w:rPr>
        <w:t xml:space="preserve"> 'upper()'</w:t>
      </w:r>
      <w:r w:rsidDel="00000000" w:rsidR="00000000" w:rsidRPr="00000000">
        <w:rPr>
          <w:rtl w:val="0"/>
        </w:rPr>
        <w:t xml:space="preserve"> respecto al ejemplo anterior.  También puedes intentar invocar la función con distintos tipos de datos.</w:t>
      </w:r>
    </w:p>
    <w:p w:rsidR="00000000" w:rsidDel="00000000" w:rsidP="00000000" w:rsidRDefault="00000000" w:rsidRPr="00000000" w14:paraId="000000D1">
      <w:pPr>
        <w:rPr>
          <w:b w:val="1"/>
        </w:rPr>
      </w:pPr>
      <w:r w:rsidDel="00000000" w:rsidR="00000000" w:rsidRPr="00000000">
        <w:rPr>
          <w:b w:val="1"/>
          <w:rtl w:val="0"/>
        </w:rPr>
        <w:t xml:space="preserve">Ejercicio  7</w:t>
      </w:r>
    </w:p>
    <w:p w:rsidR="00000000" w:rsidDel="00000000" w:rsidP="00000000" w:rsidRDefault="00000000" w:rsidRPr="00000000" w14:paraId="000000D2">
      <w:pPr>
        <w:rPr/>
      </w:pPr>
      <w:r w:rsidDel="00000000" w:rsidR="00000000" w:rsidRPr="00000000">
        <w:rPr>
          <w:rtl w:val="0"/>
        </w:rPr>
        <w:t xml:space="preserve">1º Agrega la anotación de tipo de dato (que falta) para la devolución (return) de la función.</w:t>
      </w:r>
    </w:p>
    <w:p w:rsidR="00000000" w:rsidDel="00000000" w:rsidP="00000000" w:rsidRDefault="00000000" w:rsidRPr="00000000" w14:paraId="000000D3">
      <w:pPr>
        <w:rPr/>
      </w:pPr>
      <w:r w:rsidDel="00000000" w:rsidR="00000000" w:rsidRPr="00000000">
        <w:rPr>
          <w:rtl w:val="0"/>
        </w:rPr>
        <w:t xml:space="preserve">2º Corrige el siguiente código para que solamente imprima una línea, y no dos, como hace (sin tocar el cuerpo de la función)</w:t>
      </w:r>
    </w:p>
    <w:p w:rsidR="00000000" w:rsidDel="00000000" w:rsidP="00000000" w:rsidRDefault="00000000" w:rsidRPr="00000000" w14:paraId="000000D4">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519613" cy="1328856"/>
            <wp:effectExtent b="0" l="0" r="0" t="0"/>
            <wp:docPr id="162"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4519613" cy="132885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3º Una forma de indicar que un tipo de datos es opcional, es definir la variable de la siguiente manera:</w:t>
      </w:r>
    </w:p>
    <w:p w:rsidR="00000000" w:rsidDel="00000000" w:rsidP="00000000" w:rsidRDefault="00000000" w:rsidRPr="00000000" w14:paraId="000000D6">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actividad: bool | None = None</w:t>
      </w:r>
    </w:p>
    <w:p w:rsidR="00000000" w:rsidDel="00000000" w:rsidP="00000000" w:rsidRDefault="00000000" w:rsidRPr="00000000" w14:paraId="000000D7">
      <w:pPr>
        <w:rPr/>
      </w:pPr>
      <w:r w:rsidDel="00000000" w:rsidR="00000000" w:rsidRPr="00000000">
        <w:rPr>
          <w:rtl w:val="0"/>
        </w:rPr>
        <w:t xml:space="preserve">Pero otra forma más limpia es importar el módulo incorporado </w:t>
      </w:r>
      <w:r w:rsidDel="00000000" w:rsidR="00000000" w:rsidRPr="00000000">
        <w:rPr>
          <w:rFonts w:ascii="Consolas" w:cs="Consolas" w:eastAsia="Consolas" w:hAnsi="Consolas"/>
          <w:color w:val="2b75ff"/>
          <w:rtl w:val="0"/>
        </w:rPr>
        <w:t xml:space="preserve">typing.</w:t>
      </w:r>
      <w:r w:rsidDel="00000000" w:rsidR="00000000" w:rsidRPr="00000000">
        <w:rPr>
          <w:rtl w:val="0"/>
        </w:rPr>
        <w:t xml:space="preserve"> Escribe en la primera línea:</w:t>
      </w:r>
    </w:p>
    <w:p w:rsidR="00000000" w:rsidDel="00000000" w:rsidP="00000000" w:rsidRDefault="00000000" w:rsidRPr="00000000" w14:paraId="000000D8">
      <w:pPr>
        <w:rPr>
          <w:rFonts w:ascii="Consolas" w:cs="Consolas" w:eastAsia="Consolas" w:hAnsi="Consolas"/>
          <w:color w:val="2b75ff"/>
        </w:rPr>
      </w:pPr>
      <w:r w:rsidDel="00000000" w:rsidR="00000000" w:rsidRPr="00000000">
        <w:rPr>
          <w:rFonts w:ascii="Consolas" w:cs="Consolas" w:eastAsia="Consolas" w:hAnsi="Consolas"/>
          <w:rtl w:val="0"/>
        </w:rPr>
        <w:t xml:space="preserve">from </w:t>
      </w:r>
      <w:r w:rsidDel="00000000" w:rsidR="00000000" w:rsidRPr="00000000">
        <w:rPr>
          <w:rFonts w:ascii="Consolas" w:cs="Consolas" w:eastAsia="Consolas" w:hAnsi="Consolas"/>
          <w:color w:val="2b75ff"/>
          <w:rtl w:val="0"/>
        </w:rPr>
        <w:t xml:space="preserve">typing</w:t>
      </w:r>
      <w:r w:rsidDel="00000000" w:rsidR="00000000" w:rsidRPr="00000000">
        <w:rPr>
          <w:rFonts w:ascii="Consolas" w:cs="Consolas" w:eastAsia="Consolas" w:hAnsi="Consolas"/>
          <w:rtl w:val="0"/>
        </w:rPr>
        <w:t xml:space="preserve"> import </w:t>
      </w:r>
      <w:r w:rsidDel="00000000" w:rsidR="00000000" w:rsidRPr="00000000">
        <w:rPr>
          <w:rFonts w:ascii="Consolas" w:cs="Consolas" w:eastAsia="Consolas" w:hAnsi="Consolas"/>
          <w:color w:val="2b75ff"/>
          <w:rtl w:val="0"/>
        </w:rPr>
        <w:t xml:space="preserve">Optional</w:t>
      </w:r>
    </w:p>
    <w:p w:rsidR="00000000" w:rsidDel="00000000" w:rsidP="00000000" w:rsidRDefault="00000000" w:rsidRPr="00000000" w14:paraId="000000D9">
      <w:pPr>
        <w:rPr>
          <w:rFonts w:ascii="Consolas" w:cs="Consolas" w:eastAsia="Consolas" w:hAnsi="Consolas"/>
          <w:color w:val="2b75ff"/>
        </w:rPr>
      </w:pPr>
      <w:r w:rsidDel="00000000" w:rsidR="00000000" w:rsidRPr="00000000">
        <w:rPr>
          <w:rtl w:val="0"/>
        </w:rPr>
      </w:r>
    </w:p>
    <w:tbl>
      <w:tblPr>
        <w:tblStyle w:val="Table13"/>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100" w:before="100" w:lineRule="auto"/>
              <w:ind w:left="170.07874015748033" w:right="170.07874015748033" w:firstLine="0"/>
              <w:rPr>
                <w:rFonts w:ascii="Consolas" w:cs="Consolas" w:eastAsia="Consolas" w:hAnsi="Consolas"/>
                <w:color w:val="2b75ff"/>
              </w:rPr>
            </w:pPr>
            <w:r w:rsidDel="00000000" w:rsidR="00000000" w:rsidRPr="00000000">
              <w:rPr>
                <w:rtl w:val="0"/>
              </w:rPr>
              <w:t xml:space="preserve">El módulo typing se dedica exclusivamente a las anotaciones de tipo.</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DB">
      <w:pPr>
        <w:rPr/>
      </w:pPr>
      <w:r w:rsidDel="00000000" w:rsidR="00000000" w:rsidRPr="00000000">
        <w:rPr>
          <w:rtl w:val="0"/>
        </w:rPr>
        <w:t xml:space="preserve">Y reemplaza el fragmento del parámetro </w:t>
      </w:r>
      <w:r w:rsidDel="00000000" w:rsidR="00000000" w:rsidRPr="00000000">
        <w:rPr>
          <w:rFonts w:ascii="Consolas" w:cs="Consolas" w:eastAsia="Consolas" w:hAnsi="Consolas"/>
          <w:color w:val="2b75ff"/>
          <w:rtl w:val="0"/>
        </w:rPr>
        <w:t xml:space="preserve">'actividad'</w:t>
      </w:r>
      <w:r w:rsidDel="00000000" w:rsidR="00000000" w:rsidRPr="00000000">
        <w:rPr>
          <w:rtl w:val="0"/>
        </w:rPr>
        <w:t xml:space="preserve"> con el siguiente:</w:t>
      </w:r>
    </w:p>
    <w:p w:rsidR="00000000" w:rsidDel="00000000" w:rsidP="00000000" w:rsidRDefault="00000000" w:rsidRPr="00000000" w14:paraId="000000DC">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actividad: Optional[bool] = None</w:t>
      </w:r>
    </w:p>
    <w:p w:rsidR="00000000" w:rsidDel="00000000" w:rsidP="00000000" w:rsidRDefault="00000000" w:rsidRPr="00000000" w14:paraId="000000DD">
      <w:pPr>
        <w:rPr>
          <w:rFonts w:ascii="Consolas" w:cs="Consolas" w:eastAsia="Consolas" w:hAnsi="Consolas"/>
          <w:color w:val="2b75ff"/>
        </w:rPr>
      </w:pPr>
      <w:r w:rsidDel="00000000" w:rsidR="00000000" w:rsidRPr="00000000">
        <w:rPr>
          <w:rtl w:val="0"/>
        </w:rPr>
        <w:t xml:space="preserve">4º Invoca a la función con un único y solo argumento.</w:t>
      </w:r>
      <w:r w:rsidDel="00000000" w:rsidR="00000000" w:rsidRPr="00000000">
        <w:rPr>
          <w:rtl w:val="0"/>
        </w:rPr>
      </w:r>
    </w:p>
    <w:tbl>
      <w:tblPr>
        <w:tblStyle w:val="Table14"/>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100" w:before="100" w:lineRule="auto"/>
              <w:ind w:left="170.07874015748033" w:right="170.07874015748033" w:firstLine="0"/>
              <w:rPr>
                <w:rFonts w:ascii="Consolas" w:cs="Consolas" w:eastAsia="Consolas" w:hAnsi="Consolas"/>
                <w:color w:val="2b75ff"/>
              </w:rPr>
            </w:pPr>
            <w:r w:rsidDel="00000000" w:rsidR="00000000" w:rsidRPr="00000000">
              <w:rPr>
                <w:rtl w:val="0"/>
              </w:rPr>
              <w:t xml:space="preserve">Puedes crear variables globales arriba o abajo de las funciones, pues lo primero que se ejecuta es el ámbito global. </w:t>
            </w:r>
            <w:r w:rsidDel="00000000" w:rsidR="00000000" w:rsidRPr="00000000">
              <w:rPr>
                <w:rtl w:val="0"/>
              </w:rPr>
            </w:r>
          </w:p>
        </w:tc>
      </w:tr>
    </w:tbl>
    <w:p w:rsidR="00000000" w:rsidDel="00000000" w:rsidP="00000000" w:rsidRDefault="00000000" w:rsidRPr="00000000" w14:paraId="000000DF">
      <w:pPr>
        <w:pStyle w:val="Heading2"/>
        <w:rPr>
          <w:color w:val="ff833a"/>
        </w:rPr>
      </w:pPr>
      <w:bookmarkStart w:colFirst="0" w:colLast="0" w:name="_heading=h.a3wqapdayorm" w:id="24"/>
      <w:bookmarkEnd w:id="24"/>
      <w:r w:rsidDel="00000000" w:rsidR="00000000" w:rsidRPr="00000000">
        <w:rPr>
          <w:rtl w:val="0"/>
        </w:rPr>
      </w:r>
    </w:p>
    <w:p w:rsidR="00000000" w:rsidDel="00000000" w:rsidP="00000000" w:rsidRDefault="00000000" w:rsidRPr="00000000" w14:paraId="000000E0">
      <w:pPr>
        <w:pStyle w:val="Heading2"/>
        <w:rPr>
          <w:color w:val="ff833a"/>
        </w:rPr>
      </w:pPr>
      <w:bookmarkStart w:colFirst="0" w:colLast="0" w:name="_heading=h.y23hevfjaszy" w:id="25"/>
      <w:bookmarkEnd w:id="25"/>
      <w:r w:rsidDel="00000000" w:rsidR="00000000" w:rsidRPr="00000000">
        <w:rPr>
          <w:color w:val="ff833a"/>
          <w:rtl w:val="0"/>
        </w:rPr>
        <w:t xml:space="preserve"> Revisemos lo aprendido hasta aquí</w:t>
      </w:r>
    </w:p>
    <w:p w:rsidR="00000000" w:rsidDel="00000000" w:rsidP="00000000" w:rsidRDefault="00000000" w:rsidRPr="00000000" w14:paraId="000000E1">
      <w:pPr>
        <w:numPr>
          <w:ilvl w:val="0"/>
          <w:numId w:val="2"/>
        </w:numPr>
        <w:spacing w:after="0" w:before="0" w:lineRule="auto"/>
        <w:ind w:left="720" w:hanging="360"/>
      </w:pPr>
      <w:r w:rsidDel="00000000" w:rsidR="00000000" w:rsidRPr="00000000">
        <w:rPr>
          <w:rtl w:val="0"/>
        </w:rPr>
        <w:t xml:space="preserve">Entender la importancia de las anotaciones de tipo para crear código consistente</w:t>
      </w:r>
    </w:p>
    <w:p w:rsidR="00000000" w:rsidDel="00000000" w:rsidP="00000000" w:rsidRDefault="00000000" w:rsidRPr="00000000" w14:paraId="000000E2">
      <w:pPr>
        <w:numPr>
          <w:ilvl w:val="0"/>
          <w:numId w:val="2"/>
        </w:numPr>
        <w:spacing w:after="0" w:before="0" w:lineRule="auto"/>
        <w:ind w:left="720" w:hanging="360"/>
      </w:pPr>
      <w:r w:rsidDel="00000000" w:rsidR="00000000" w:rsidRPr="00000000">
        <w:rPr>
          <w:rtl w:val="0"/>
        </w:rPr>
        <w:t xml:space="preserve">Anotar tipos en tipos primitivos</w:t>
      </w:r>
    </w:p>
    <w:p w:rsidR="00000000" w:rsidDel="00000000" w:rsidP="00000000" w:rsidRDefault="00000000" w:rsidRPr="00000000" w14:paraId="000000E3">
      <w:pPr>
        <w:numPr>
          <w:ilvl w:val="0"/>
          <w:numId w:val="2"/>
        </w:numPr>
        <w:spacing w:after="0" w:before="0" w:lineRule="auto"/>
        <w:ind w:left="720" w:hanging="360"/>
      </w:pPr>
      <w:r w:rsidDel="00000000" w:rsidR="00000000" w:rsidRPr="00000000">
        <w:rPr>
          <w:rtl w:val="0"/>
        </w:rPr>
        <w:t xml:space="preserve">Anotar tipos en colecciones</w:t>
      </w:r>
    </w:p>
    <w:p w:rsidR="00000000" w:rsidDel="00000000" w:rsidP="00000000" w:rsidRDefault="00000000" w:rsidRPr="00000000" w14:paraId="000000E4">
      <w:pPr>
        <w:numPr>
          <w:ilvl w:val="0"/>
          <w:numId w:val="2"/>
        </w:numPr>
        <w:spacing w:after="0" w:before="0" w:lineRule="auto"/>
        <w:ind w:left="720" w:hanging="360"/>
      </w:pPr>
      <w:r w:rsidDel="00000000" w:rsidR="00000000" w:rsidRPr="00000000">
        <w:rPr>
          <w:rtl w:val="0"/>
        </w:rPr>
        <w:t xml:space="preserve">Anotar tipos en funciones</w:t>
      </w:r>
    </w:p>
    <w:p w:rsidR="00000000" w:rsidDel="00000000" w:rsidP="00000000" w:rsidRDefault="00000000" w:rsidRPr="00000000" w14:paraId="000000E5">
      <w:pPr>
        <w:numPr>
          <w:ilvl w:val="0"/>
          <w:numId w:val="2"/>
        </w:numPr>
        <w:spacing w:after="0" w:before="0" w:lineRule="auto"/>
        <w:ind w:left="720" w:hanging="360"/>
      </w:pPr>
      <w:r w:rsidDel="00000000" w:rsidR="00000000" w:rsidRPr="00000000">
        <w:rPr>
          <w:rtl w:val="0"/>
        </w:rPr>
        <w:t xml:space="preserve">Tener conocimiento del módulo MyPy, externo a Python</w:t>
      </w:r>
    </w:p>
    <w:p w:rsidR="00000000" w:rsidDel="00000000" w:rsidP="00000000" w:rsidRDefault="00000000" w:rsidRPr="00000000" w14:paraId="000000E6">
      <w:pPr>
        <w:numPr>
          <w:ilvl w:val="0"/>
          <w:numId w:val="2"/>
        </w:numPr>
        <w:spacing w:after="0" w:before="0" w:lineRule="auto"/>
        <w:ind w:left="720" w:hanging="360"/>
      </w:pPr>
      <w:r w:rsidDel="00000000" w:rsidR="00000000" w:rsidRPr="00000000">
        <w:rPr>
          <w:rtl w:val="0"/>
        </w:rPr>
        <w:t xml:space="preserve">Tener conocimiento del módulo Typing, integrado en Python</w:t>
      </w:r>
    </w:p>
    <w:p w:rsidR="00000000" w:rsidDel="00000000" w:rsidP="00000000" w:rsidRDefault="00000000" w:rsidRPr="00000000" w14:paraId="000000E7">
      <w:pPr>
        <w:pStyle w:val="Heading1"/>
        <w:rPr/>
      </w:pPr>
      <w:bookmarkStart w:colFirst="0" w:colLast="0" w:name="_heading=h.8d2updum8r50" w:id="26"/>
      <w:bookmarkEnd w:id="26"/>
      <w:r w:rsidDel="00000000" w:rsidR="00000000" w:rsidRPr="00000000">
        <w:rPr>
          <w:rtl w:val="0"/>
        </w:rPr>
        <w:t xml:space="preserve">Manejo de errores</w:t>
      </w:r>
    </w:p>
    <w:p w:rsidR="00000000" w:rsidDel="00000000" w:rsidP="00000000" w:rsidRDefault="00000000" w:rsidRPr="00000000" w14:paraId="000000E8">
      <w:pPr>
        <w:pStyle w:val="Heading2"/>
        <w:rPr/>
      </w:pPr>
      <w:bookmarkStart w:colFirst="0" w:colLast="0" w:name="_heading=h.1pxezwc" w:id="27"/>
      <w:bookmarkEnd w:id="27"/>
      <w:r w:rsidDel="00000000" w:rsidR="00000000" w:rsidRPr="00000000">
        <w:rPr>
          <w:rtl w:val="0"/>
        </w:rPr>
        <w:t xml:space="preserve">¿Qué es una excepción?</w:t>
      </w:r>
    </w:p>
    <w:p w:rsidR="00000000" w:rsidDel="00000000" w:rsidP="00000000" w:rsidRDefault="00000000" w:rsidRPr="00000000" w14:paraId="000000E9">
      <w:pPr>
        <w:rPr/>
      </w:pPr>
      <w:r w:rsidDel="00000000" w:rsidR="00000000" w:rsidRPr="00000000">
        <w:rPr>
          <w:rtl w:val="0"/>
        </w:rPr>
        <w:t xml:space="preserve">Una excepción es un objeto Python que irrumpe el curso normal de la ejecución de un programa cuando hay un error. Una excepción contiene:</w:t>
      </w:r>
    </w:p>
    <w:p w:rsidR="00000000" w:rsidDel="00000000" w:rsidP="00000000" w:rsidRDefault="00000000" w:rsidRPr="00000000" w14:paraId="000000EA">
      <w:pPr>
        <w:numPr>
          <w:ilvl w:val="0"/>
          <w:numId w:val="3"/>
        </w:numPr>
        <w:ind w:left="720" w:hanging="360"/>
      </w:pPr>
      <w:r w:rsidDel="00000000" w:rsidR="00000000" w:rsidRPr="00000000">
        <w:rPr>
          <w:rtl w:val="0"/>
        </w:rPr>
        <w:t xml:space="preserve">‎El tipo de error (nombre de excepción)‎</w:t>
      </w:r>
    </w:p>
    <w:p w:rsidR="00000000" w:rsidDel="00000000" w:rsidP="00000000" w:rsidRDefault="00000000" w:rsidRPr="00000000" w14:paraId="000000EB">
      <w:pPr>
        <w:numPr>
          <w:ilvl w:val="0"/>
          <w:numId w:val="3"/>
        </w:numPr>
        <w:ind w:left="720" w:hanging="360"/>
      </w:pPr>
      <w:r w:rsidDel="00000000" w:rsidR="00000000" w:rsidRPr="00000000">
        <w:rPr>
          <w:rtl w:val="0"/>
        </w:rPr>
        <w:t xml:space="preserve">‎El estado del programa cuando se produjo el error‎.</w:t>
      </w:r>
    </w:p>
    <w:p w:rsidR="00000000" w:rsidDel="00000000" w:rsidP="00000000" w:rsidRDefault="00000000" w:rsidRPr="00000000" w14:paraId="000000EC">
      <w:pPr>
        <w:numPr>
          <w:ilvl w:val="0"/>
          <w:numId w:val="3"/>
        </w:numPr>
        <w:ind w:left="720" w:hanging="360"/>
      </w:pPr>
      <w:r w:rsidDel="00000000" w:rsidR="00000000" w:rsidRPr="00000000">
        <w:rPr>
          <w:rtl w:val="0"/>
        </w:rPr>
        <w:t xml:space="preserve">‎Un mensaje de error que describe el evento de error.‎</w:t>
      </w:r>
    </w:p>
    <w:p w:rsidR="00000000" w:rsidDel="00000000" w:rsidP="00000000" w:rsidRDefault="00000000" w:rsidRPr="00000000" w14:paraId="000000ED">
      <w:pPr>
        <w:rPr>
          <w:rFonts w:ascii="Consolas" w:cs="Consolas" w:eastAsia="Consolas" w:hAnsi="Consolas"/>
          <w:color w:val="2b75ff"/>
        </w:rPr>
      </w:pPr>
      <w:r w:rsidDel="00000000" w:rsidR="00000000" w:rsidRPr="00000000">
        <w:rPr>
          <w:rtl w:val="0"/>
        </w:rPr>
        <w:t xml:space="preserve">‎Las excepciones son útiles para indicar diferentes tipos de posibles errores. Por ejemplo: </w:t>
      </w:r>
      <w:r w:rsidDel="00000000" w:rsidR="00000000" w:rsidRPr="00000000">
        <w:rPr>
          <w:rFonts w:ascii="Consolas" w:cs="Consolas" w:eastAsia="Consolas" w:hAnsi="Consolas"/>
          <w:color w:val="2b75ff"/>
          <w:rtl w:val="0"/>
        </w:rPr>
        <w:t xml:space="preserve">ImportError, RuntimeError, NameError, TypeError, etc.</w:t>
      </w:r>
    </w:p>
    <w:p w:rsidR="00000000" w:rsidDel="00000000" w:rsidP="00000000" w:rsidRDefault="00000000" w:rsidRPr="00000000" w14:paraId="000000EE">
      <w:pPr>
        <w:rPr>
          <w:rFonts w:ascii="Consolas" w:cs="Consolas" w:eastAsia="Consolas" w:hAnsi="Consolas"/>
          <w:color w:val="2b75ff"/>
        </w:rPr>
      </w:pPr>
      <w:r w:rsidDel="00000000" w:rsidR="00000000" w:rsidRPr="00000000">
        <w:rPr>
          <w:rtl w:val="0"/>
        </w:rPr>
        <w:t xml:space="preserve">En Python, podemos lanzar una excepción en el bloque de prueba </w:t>
      </w:r>
      <w:r w:rsidDel="00000000" w:rsidR="00000000" w:rsidRPr="00000000">
        <w:rPr>
          <w:rFonts w:ascii="Consolas" w:cs="Consolas" w:eastAsia="Consolas" w:hAnsi="Consolas"/>
          <w:color w:val="2b75ff"/>
          <w:rtl w:val="0"/>
        </w:rPr>
        <w:t xml:space="preserve">'try'</w:t>
      </w:r>
      <w:r w:rsidDel="00000000" w:rsidR="00000000" w:rsidRPr="00000000">
        <w:rPr>
          <w:rtl w:val="0"/>
        </w:rPr>
        <w:t xml:space="preserve"> y atraparlo en el bloque excepción</w:t>
      </w:r>
      <w:r w:rsidDel="00000000" w:rsidR="00000000" w:rsidRPr="00000000">
        <w:rPr>
          <w:rFonts w:ascii="Consolas" w:cs="Consolas" w:eastAsia="Consolas" w:hAnsi="Consolas"/>
          <w:color w:val="2b75ff"/>
          <w:rtl w:val="0"/>
        </w:rPr>
        <w:t xml:space="preserve"> 'except'‎</w:t>
      </w:r>
    </w:p>
    <w:p w:rsidR="00000000" w:rsidDel="00000000" w:rsidP="00000000" w:rsidRDefault="00000000" w:rsidRPr="00000000" w14:paraId="000000EF">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try:</w:t>
        <w:br w:type="textWrapping"/>
        <w:tab/>
        <w:t xml:space="preserve">    &lt;bloque de prueba&gt;</w:t>
        <w:br w:type="textWrapping"/>
        <w:tab/>
        <w:t xml:space="preserve">except:</w:t>
        <w:br w:type="textWrapping"/>
        <w:tab/>
        <w:t xml:space="preserve">    &lt;bloque de excepción&gt;</w:t>
      </w:r>
    </w:p>
    <w:p w:rsidR="00000000" w:rsidDel="00000000" w:rsidP="00000000" w:rsidRDefault="00000000" w:rsidRPr="00000000" w14:paraId="000000F0">
      <w:pP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t xml:space="preserve"> </w:t>
      </w:r>
      <w:r w:rsidDel="00000000" w:rsidR="00000000" w:rsidRPr="00000000">
        <w:rPr>
          <w:b w:val="1"/>
          <w:rtl w:val="0"/>
        </w:rPr>
        <w:t xml:space="preserve">Ejecuta el siguiente código:</w:t>
      </w:r>
    </w:p>
    <w:p w:rsidR="00000000" w:rsidDel="00000000" w:rsidP="00000000" w:rsidRDefault="00000000" w:rsidRPr="00000000" w14:paraId="000000F2">
      <w:pPr>
        <w:spacing w:after="0" w:before="20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Pr>
        <w:drawing>
          <wp:inline distB="114300" distT="114300" distL="114300" distR="114300">
            <wp:extent cx="3178013" cy="1091245"/>
            <wp:effectExtent b="0" l="0" r="0" t="0"/>
            <wp:docPr id="148"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178013" cy="109124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0" w:before="200" w:lineRule="auto"/>
        <w:rPr>
          <w:rFonts w:ascii="Consolas" w:cs="Consolas" w:eastAsia="Consolas" w:hAnsi="Consolas"/>
          <w:color w:val="000000"/>
          <w:sz w:val="22"/>
          <w:szCs w:val="22"/>
        </w:rPr>
      </w:pPr>
      <w:r w:rsidDel="00000000" w:rsidR="00000000" w:rsidRPr="00000000">
        <w:rPr>
          <w:rtl w:val="0"/>
        </w:rPr>
      </w:r>
    </w:p>
    <w:tbl>
      <w:tblPr>
        <w:tblStyle w:val="Table15"/>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100" w:before="100" w:lineRule="auto"/>
              <w:ind w:left="170.07874015748033" w:right="170.07874015748033" w:firstLine="0"/>
              <w:rPr>
                <w:rFonts w:ascii="Consolas" w:cs="Consolas" w:eastAsia="Consolas" w:hAnsi="Consolas"/>
                <w:color w:val="2b75ff"/>
              </w:rPr>
            </w:pPr>
            <w:r w:rsidDel="00000000" w:rsidR="00000000" w:rsidRPr="00000000">
              <w:rPr>
                <w:rtl w:val="0"/>
              </w:rPr>
              <w:t xml:space="preserve">La instrucción </w:t>
            </w:r>
            <w:r w:rsidDel="00000000" w:rsidR="00000000" w:rsidRPr="00000000">
              <w:rPr>
                <w:rFonts w:ascii="Consolas" w:cs="Consolas" w:eastAsia="Consolas" w:hAnsi="Consolas"/>
                <w:color w:val="2b75ff"/>
                <w:rtl w:val="0"/>
              </w:rPr>
              <w:t xml:space="preserve">'pass'</w:t>
            </w:r>
            <w:r w:rsidDel="00000000" w:rsidR="00000000" w:rsidRPr="00000000">
              <w:rPr>
                <w:rtl w:val="0"/>
              </w:rPr>
              <w:t xml:space="preserve"> y los tres puntos '...'  sirven para cerrar bloques cuando estás programando. Puede suceder que quieres probar un bloque try - except, una función, un bucle, un condicional, o cualquier bloque Python que encuentres, al que aún no quieres agregar código por alguna circunstancia. Es entonces que puedes usar esta instrucción para que el programa no muestre un error de sintaxis. Las instrucciones </w:t>
            </w:r>
            <w:r w:rsidDel="00000000" w:rsidR="00000000" w:rsidRPr="00000000">
              <w:rPr>
                <w:rFonts w:ascii="Consolas" w:cs="Consolas" w:eastAsia="Consolas" w:hAnsi="Consolas"/>
                <w:color w:val="2b75ff"/>
                <w:rtl w:val="0"/>
              </w:rPr>
              <w:t xml:space="preserve">'pass'</w:t>
            </w:r>
            <w:r w:rsidDel="00000000" w:rsidR="00000000" w:rsidRPr="00000000">
              <w:rPr>
                <w:rtl w:val="0"/>
              </w:rPr>
              <w:t xml:space="preserve"> o '...'  no hacen "nada", pero sirven para cerrar bloques. Prueba, en el bloque except, escribir pass o ... y ejecuta el código.</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F5">
      <w:pPr>
        <w:rPr/>
      </w:pPr>
      <w:r w:rsidDel="00000000" w:rsidR="00000000" w:rsidRPr="00000000">
        <w:rPr>
          <w:rtl w:val="0"/>
        </w:rPr>
        <w:t xml:space="preserve">No es una buena práctica usar un bloque </w:t>
      </w:r>
      <w:r w:rsidDel="00000000" w:rsidR="00000000" w:rsidRPr="00000000">
        <w:rPr>
          <w:rFonts w:ascii="Consolas" w:cs="Consolas" w:eastAsia="Consolas" w:hAnsi="Consolas"/>
          <w:color w:val="2b75ff"/>
          <w:rtl w:val="0"/>
        </w:rPr>
        <w:t xml:space="preserve">except </w:t>
      </w:r>
      <w:r w:rsidDel="00000000" w:rsidR="00000000" w:rsidRPr="00000000">
        <w:rPr>
          <w:rtl w:val="0"/>
        </w:rPr>
        <w:t xml:space="preserve">sin indicar el tipo de excepción que estamos gestionando, no solo porque puedan existir varias excepciones para capturar, también porque "lo explícito es mejor que lo implícito", según las convenciones de la comunidad Python.</w:t>
      </w:r>
    </w:p>
    <w:p w:rsidR="00000000" w:rsidDel="00000000" w:rsidP="00000000" w:rsidRDefault="00000000" w:rsidRPr="00000000" w14:paraId="000000F6">
      <w:pPr>
        <w:pStyle w:val="Heading2"/>
        <w:rPr/>
      </w:pPr>
      <w:bookmarkStart w:colFirst="0" w:colLast="0" w:name="_heading=h.k26by4hxnn5" w:id="28"/>
      <w:bookmarkEnd w:id="28"/>
      <w:r w:rsidDel="00000000" w:rsidR="00000000" w:rsidRPr="00000000">
        <w:rPr>
          <w:rtl w:val="0"/>
        </w:rPr>
        <w:t xml:space="preserve">Especificando excepciones</w:t>
      </w:r>
    </w:p>
    <w:p w:rsidR="00000000" w:rsidDel="00000000" w:rsidP="00000000" w:rsidRDefault="00000000" w:rsidRPr="00000000" w14:paraId="000000F7">
      <w:pPr>
        <w:rPr/>
      </w:pPr>
      <w:r w:rsidDel="00000000" w:rsidR="00000000" w:rsidRPr="00000000">
        <w:rPr>
          <w:rtl w:val="0"/>
        </w:rPr>
        <w:t xml:space="preserve">En el siguiente ejemplo vamos a mejorar el código anterior, capturando distintos tipos de excepciones:</w:t>
      </w:r>
    </w:p>
    <w:p w:rsidR="00000000" w:rsidDel="00000000" w:rsidP="00000000" w:rsidRDefault="00000000" w:rsidRPr="00000000" w14:paraId="000000F8">
      <w:pPr>
        <w:numPr>
          <w:ilvl w:val="0"/>
          <w:numId w:val="8"/>
        </w:numPr>
        <w:spacing w:after="100" w:before="100" w:line="276" w:lineRule="auto"/>
        <w:ind w:left="720" w:hanging="360"/>
      </w:pPr>
      <w:r w:rsidDel="00000000" w:rsidR="00000000" w:rsidRPr="00000000">
        <w:rPr>
          <w:rFonts w:ascii="Consolas" w:cs="Consolas" w:eastAsia="Consolas" w:hAnsi="Consolas"/>
          <w:color w:val="2b75ff"/>
          <w:rtl w:val="0"/>
        </w:rPr>
        <w:t xml:space="preserve">TypeError, </w:t>
      </w:r>
      <w:r w:rsidDel="00000000" w:rsidR="00000000" w:rsidRPr="00000000">
        <w:rPr>
          <w:rtl w:val="0"/>
        </w:rPr>
        <w:t xml:space="preserve"> si los operandos no permiten la división.</w:t>
      </w:r>
    </w:p>
    <w:p w:rsidR="00000000" w:rsidDel="00000000" w:rsidP="00000000" w:rsidRDefault="00000000" w:rsidRPr="00000000" w14:paraId="000000F9">
      <w:pPr>
        <w:numPr>
          <w:ilvl w:val="0"/>
          <w:numId w:val="8"/>
        </w:numPr>
        <w:spacing w:after="100" w:before="100" w:line="276" w:lineRule="auto"/>
        <w:ind w:left="720" w:hanging="360"/>
      </w:pPr>
      <w:r w:rsidDel="00000000" w:rsidR="00000000" w:rsidRPr="00000000">
        <w:rPr>
          <w:rFonts w:ascii="Consolas" w:cs="Consolas" w:eastAsia="Consolas" w:hAnsi="Consolas"/>
          <w:color w:val="2b75ff"/>
          <w:rtl w:val="0"/>
        </w:rPr>
        <w:t xml:space="preserve">ZeroDivisionError, </w:t>
      </w:r>
      <w:r w:rsidDel="00000000" w:rsidR="00000000" w:rsidRPr="00000000">
        <w:rPr>
          <w:rtl w:val="0"/>
        </w:rPr>
        <w:t xml:space="preserve"> si el denominador es cero.</w:t>
      </w:r>
    </w:p>
    <w:p w:rsidR="00000000" w:rsidDel="00000000" w:rsidP="00000000" w:rsidRDefault="00000000" w:rsidRPr="00000000" w14:paraId="000000FA">
      <w:pPr>
        <w:numPr>
          <w:ilvl w:val="0"/>
          <w:numId w:val="8"/>
        </w:numPr>
        <w:spacing w:after="100" w:before="100" w:line="276" w:lineRule="auto"/>
        <w:ind w:left="720" w:hanging="360"/>
      </w:pPr>
      <w:r w:rsidDel="00000000" w:rsidR="00000000" w:rsidRPr="00000000">
        <w:rPr>
          <w:rFonts w:ascii="Consolas" w:cs="Consolas" w:eastAsia="Consolas" w:hAnsi="Consolas"/>
          <w:color w:val="2b75ff"/>
          <w:rtl w:val="0"/>
        </w:rPr>
        <w:t xml:space="preserve">Exception,</w:t>
      </w:r>
      <w:r w:rsidDel="00000000" w:rsidR="00000000" w:rsidRPr="00000000">
        <w:rPr>
          <w:rtl w:val="0"/>
        </w:rPr>
        <w:t xml:space="preserve">  si ocurre error que no son los anteriores.</w:t>
      </w:r>
    </w:p>
    <w:p w:rsidR="00000000" w:rsidDel="00000000" w:rsidP="00000000" w:rsidRDefault="00000000" w:rsidRPr="00000000" w14:paraId="000000FB">
      <w:pPr>
        <w:rPr/>
      </w:pPr>
      <w:r w:rsidDel="00000000" w:rsidR="00000000" w:rsidRPr="00000000">
        <w:rPr>
          <w:rtl w:val="0"/>
        </w:rPr>
        <w:t xml:space="preserve">Observa su implementación, y comenta</w:t>
      </w:r>
      <w:r w:rsidDel="00000000" w:rsidR="00000000" w:rsidRPr="00000000">
        <w:rPr>
          <w:rFonts w:ascii="Consolas" w:cs="Consolas" w:eastAsia="Consolas" w:hAnsi="Consolas"/>
          <w:color w:val="2b75ff"/>
          <w:rtl w:val="0"/>
        </w:rPr>
        <w:t xml:space="preserve"> '#'</w:t>
      </w:r>
      <w:r w:rsidDel="00000000" w:rsidR="00000000" w:rsidRPr="00000000">
        <w:rPr>
          <w:rtl w:val="0"/>
        </w:rPr>
        <w:t xml:space="preserve"> los diferentes </w:t>
      </w:r>
      <w:r w:rsidDel="00000000" w:rsidR="00000000" w:rsidRPr="00000000">
        <w:rPr>
          <w:rFonts w:ascii="Consolas" w:cs="Consolas" w:eastAsia="Consolas" w:hAnsi="Consolas"/>
          <w:color w:val="2b75ff"/>
          <w:rtl w:val="0"/>
        </w:rPr>
        <w:t xml:space="preserve">'print'</w:t>
      </w:r>
      <w:r w:rsidDel="00000000" w:rsidR="00000000" w:rsidRPr="00000000">
        <w:rPr>
          <w:rtl w:val="0"/>
        </w:rPr>
        <w:t xml:space="preserve"> para ver qué ocurre:</w:t>
      </w:r>
    </w:p>
    <w:p w:rsidR="00000000" w:rsidDel="00000000" w:rsidP="00000000" w:rsidRDefault="00000000" w:rsidRPr="00000000" w14:paraId="000000FC">
      <w:pPr>
        <w:rPr>
          <w:b w:val="1"/>
        </w:rPr>
      </w:pPr>
      <w:r w:rsidDel="00000000" w:rsidR="00000000" w:rsidRPr="00000000">
        <w:rPr>
          <w:b w:val="1"/>
          <w:rtl w:val="0"/>
        </w:rPr>
        <w:t xml:space="preserve">Ejecuta el siguiente código:</w:t>
      </w:r>
    </w:p>
    <w:p w:rsidR="00000000" w:rsidDel="00000000" w:rsidP="00000000" w:rsidRDefault="00000000" w:rsidRPr="00000000" w14:paraId="000000FD">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538788" cy="2305333"/>
            <wp:effectExtent b="0" l="0" r="0" t="0"/>
            <wp:docPr id="166"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538788" cy="230533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Si quieres cubrir otro caso que llegara a capturar</w:t>
      </w:r>
      <w:r w:rsidDel="00000000" w:rsidR="00000000" w:rsidRPr="00000000">
        <w:rPr>
          <w:rFonts w:ascii="Consolas" w:cs="Consolas" w:eastAsia="Consolas" w:hAnsi="Consolas"/>
          <w:color w:val="2b75ff"/>
          <w:rtl w:val="0"/>
        </w:rPr>
        <w:t xml:space="preserve"> Exception</w:t>
      </w:r>
      <w:r w:rsidDel="00000000" w:rsidR="00000000" w:rsidRPr="00000000">
        <w:rPr>
          <w:rtl w:val="0"/>
        </w:rPr>
        <w:t xml:space="preserve"> , puedes ver el mensaje de la excepción creando un alias con </w:t>
      </w:r>
      <w:r w:rsidDel="00000000" w:rsidR="00000000" w:rsidRPr="00000000">
        <w:rPr>
          <w:rFonts w:ascii="Consolas" w:cs="Consolas" w:eastAsia="Consolas" w:hAnsi="Consolas"/>
          <w:color w:val="2b75ff"/>
          <w:rtl w:val="0"/>
        </w:rPr>
        <w:t xml:space="preserve">'as'</w:t>
      </w:r>
      <w:r w:rsidDel="00000000" w:rsidR="00000000" w:rsidRPr="00000000">
        <w:rPr>
          <w:rtl w:val="0"/>
        </w:rPr>
        <w:t xml:space="preserve"> que puede llamarse de cualquier forma, lo llamaremos 'error' simplemente:</w:t>
      </w:r>
    </w:p>
    <w:p w:rsidR="00000000" w:rsidDel="00000000" w:rsidP="00000000" w:rsidRDefault="00000000" w:rsidRPr="00000000" w14:paraId="000000FF">
      <w:pPr>
        <w:rPr>
          <w:b w:val="1"/>
        </w:rPr>
      </w:pPr>
      <w:r w:rsidDel="00000000" w:rsidR="00000000" w:rsidRPr="00000000">
        <w:rPr>
          <w:b w:val="1"/>
          <w:rtl w:val="0"/>
        </w:rPr>
        <w:t xml:space="preserve"> Ejecuta el siguiente código:</w:t>
      </w:r>
    </w:p>
    <w:p w:rsidR="00000000" w:rsidDel="00000000" w:rsidP="00000000" w:rsidRDefault="00000000" w:rsidRPr="00000000" w14:paraId="00000100">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487825" cy="2285736"/>
            <wp:effectExtent b="0" l="0" r="0" t="0"/>
            <wp:docPr id="164"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487825" cy="2285736"/>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Utiliza</w:t>
      </w:r>
      <w:r w:rsidDel="00000000" w:rsidR="00000000" w:rsidRPr="00000000">
        <w:rPr>
          <w:rFonts w:ascii="Consolas" w:cs="Consolas" w:eastAsia="Consolas" w:hAnsi="Consolas"/>
          <w:color w:val="2b75ff"/>
          <w:rtl w:val="0"/>
        </w:rPr>
        <w:t xml:space="preserve">  type(error) </w:t>
      </w:r>
      <w:r w:rsidDel="00000000" w:rsidR="00000000" w:rsidRPr="00000000">
        <w:rPr>
          <w:rtl w:val="0"/>
        </w:rPr>
        <w:t xml:space="preserve">para ver el nombre de la excepción, o también puedes probar con: </w:t>
      </w:r>
      <w:r w:rsidDel="00000000" w:rsidR="00000000" w:rsidRPr="00000000">
        <w:rPr>
          <w:rFonts w:ascii="Consolas" w:cs="Consolas" w:eastAsia="Consolas" w:hAnsi="Consolas"/>
          <w:color w:val="2b75ff"/>
          <w:rtl w:val="0"/>
        </w:rPr>
        <w:t xml:space="preserve">type(error).__name__.</w:t>
      </w:r>
      <w:r w:rsidDel="00000000" w:rsidR="00000000" w:rsidRPr="00000000">
        <w:rPr>
          <w:rtl w:val="0"/>
        </w:rPr>
        <w:t xml:space="preserve">  Agrega:</w:t>
      </w:r>
    </w:p>
    <w:p w:rsidR="00000000" w:rsidDel="00000000" w:rsidP="00000000" w:rsidRDefault="00000000" w:rsidRPr="00000000" w14:paraId="00000102">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 print(f"Error, {type(error)}")</w:t>
      </w:r>
    </w:p>
    <w:p w:rsidR="00000000" w:rsidDel="00000000" w:rsidP="00000000" w:rsidRDefault="00000000" w:rsidRPr="00000000" w14:paraId="00000103">
      <w:pPr>
        <w:rPr>
          <w:b w:val="1"/>
        </w:rPr>
      </w:pPr>
      <w:r w:rsidDel="00000000" w:rsidR="00000000" w:rsidRPr="00000000">
        <w:rPr>
          <w:b w:val="1"/>
          <w:rtl w:val="0"/>
        </w:rPr>
        <w:t xml:space="preserve"> </w:t>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Ejecuta el siguiente código:</w:t>
      </w:r>
    </w:p>
    <w:p w:rsidR="00000000" w:rsidDel="00000000" w:rsidP="00000000" w:rsidRDefault="00000000" w:rsidRPr="00000000" w14:paraId="00000106">
      <w:pPr>
        <w:spacing w:after="0" w:before="200" w:lineRule="auto"/>
        <w:rPr/>
      </w:pPr>
      <w:r w:rsidDel="00000000" w:rsidR="00000000" w:rsidRPr="00000000">
        <w:rPr>
          <w:rFonts w:ascii="Consolas" w:cs="Consolas" w:eastAsia="Consolas" w:hAnsi="Consolas"/>
          <w:color w:val="000000"/>
          <w:sz w:val="22"/>
          <w:szCs w:val="22"/>
        </w:rPr>
        <w:drawing>
          <wp:inline distB="114300" distT="114300" distL="114300" distR="114300">
            <wp:extent cx="5478947" cy="2657338"/>
            <wp:effectExtent b="0" l="0" r="0" t="0"/>
            <wp:docPr id="157"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478947" cy="265733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2"/>
        <w:rPr/>
      </w:pPr>
      <w:bookmarkStart w:colFirst="0" w:colLast="0" w:name="_heading=h.4d18kr55szdg" w:id="29"/>
      <w:bookmarkEnd w:id="29"/>
      <w:r w:rsidDel="00000000" w:rsidR="00000000" w:rsidRPr="00000000">
        <w:rPr>
          <w:rtl w:val="0"/>
        </w:rPr>
        <w:t xml:space="preserve">Raise</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Si quieres que el programa se detenga, por algún motivo, y necesitas un contexto, puedes levantar manualmente una excepción con la sentencia</w:t>
      </w:r>
      <w:r w:rsidDel="00000000" w:rsidR="00000000" w:rsidRPr="00000000">
        <w:rPr>
          <w:rFonts w:ascii="Consolas" w:cs="Consolas" w:eastAsia="Consolas" w:hAnsi="Consolas"/>
          <w:color w:val="2b75ff"/>
          <w:rtl w:val="0"/>
        </w:rPr>
        <w:t xml:space="preserve"> 'raise'</w:t>
      </w:r>
      <w:r w:rsidDel="00000000" w:rsidR="00000000" w:rsidRPr="00000000">
        <w:rPr>
          <w:rtl w:val="0"/>
        </w:rPr>
        <w:t xml:space="preserve">. Puedes usarla sola, o acompañada del tipo de excepción que quieres levantar junto a un mensaje. Pruébala cambiando la línea 8 por:</w:t>
      </w:r>
    </w:p>
    <w:p w:rsidR="00000000" w:rsidDel="00000000" w:rsidP="00000000" w:rsidRDefault="00000000" w:rsidRPr="00000000" w14:paraId="00000109">
      <w:pPr>
        <w:rPr/>
      </w:pPr>
      <w:r w:rsidDel="00000000" w:rsidR="00000000" w:rsidRPr="00000000">
        <w:rPr>
          <w:rtl w:val="0"/>
        </w:rPr>
        <w:tab/>
      </w:r>
      <w:r w:rsidDel="00000000" w:rsidR="00000000" w:rsidRPr="00000000">
        <w:rPr>
          <w:rFonts w:ascii="Consolas" w:cs="Consolas" w:eastAsia="Consolas" w:hAnsi="Consolas"/>
          <w:color w:val="2b75ff"/>
          <w:rtl w:val="0"/>
        </w:rPr>
        <w:t xml:space="preserve">raise ZeroDivisionError("Error, división por cero")</w:t>
      </w:r>
      <w:r w:rsidDel="00000000" w:rsidR="00000000" w:rsidRPr="00000000">
        <w:rPr>
          <w:rtl w:val="0"/>
        </w:rPr>
      </w:r>
    </w:p>
    <w:p w:rsidR="00000000" w:rsidDel="00000000" w:rsidP="00000000" w:rsidRDefault="00000000" w:rsidRPr="00000000" w14:paraId="0000010A">
      <w:pPr>
        <w:pStyle w:val="Heading2"/>
        <w:rPr/>
      </w:pPr>
      <w:bookmarkStart w:colFirst="0" w:colLast="0" w:name="_heading=h.35gou4tzgqeu" w:id="30"/>
      <w:bookmarkEnd w:id="30"/>
      <w:r w:rsidDel="00000000" w:rsidR="00000000" w:rsidRPr="00000000">
        <w:rPr>
          <w:rtl w:val="0"/>
        </w:rPr>
        <w:t xml:space="preserve">Else</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Utiliza </w:t>
      </w:r>
      <w:r w:rsidDel="00000000" w:rsidR="00000000" w:rsidRPr="00000000">
        <w:rPr>
          <w:rFonts w:ascii="Consolas" w:cs="Consolas" w:eastAsia="Consolas" w:hAnsi="Consolas"/>
          <w:color w:val="2b75ff"/>
          <w:rtl w:val="0"/>
        </w:rPr>
        <w:t xml:space="preserve">'else'</w:t>
      </w:r>
      <w:r w:rsidDel="00000000" w:rsidR="00000000" w:rsidRPr="00000000">
        <w:rPr>
          <w:rtl w:val="0"/>
        </w:rPr>
        <w:t xml:space="preserve"> para ejecutar el bloque de código cuando no se lance una excepción.</w:t>
      </w:r>
    </w:p>
    <w:p w:rsidR="00000000" w:rsidDel="00000000" w:rsidP="00000000" w:rsidRDefault="00000000" w:rsidRPr="00000000" w14:paraId="0000010C">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try:</w:t>
        <w:br w:type="textWrapping"/>
        <w:tab/>
        <w:t xml:space="preserve">    &lt;bloque de prueba&gt;</w:t>
        <w:br w:type="textWrapping"/>
        <w:tab/>
        <w:t xml:space="preserve">except:</w:t>
        <w:br w:type="textWrapping"/>
        <w:tab/>
        <w:t xml:space="preserve">    &lt;bloque de excepción&gt;</w:t>
        <w:br w:type="textWrapping"/>
        <w:tab/>
        <w:t xml:space="preserve">else:</w:t>
        <w:br w:type="textWrapping"/>
        <w:tab/>
        <w:t xml:space="preserve">    &lt;bloque que no tuvo excepciones&gt;</w:t>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tl w:val="0"/>
        </w:rPr>
        <w:t xml:space="preserve">Ejecuta el siguiente código:</w:t>
      </w:r>
    </w:p>
    <w:p w:rsidR="00000000" w:rsidDel="00000000" w:rsidP="00000000" w:rsidRDefault="00000000" w:rsidRPr="00000000" w14:paraId="00000112">
      <w:pPr>
        <w:keepLines w:val="1"/>
        <w:spacing w:after="0" w:before="200" w:lineRule="auto"/>
        <w:rPr/>
      </w:pPr>
      <w:r w:rsidDel="00000000" w:rsidR="00000000" w:rsidRPr="00000000">
        <w:rPr>
          <w:rFonts w:ascii="Consolas" w:cs="Consolas" w:eastAsia="Consolas" w:hAnsi="Consolas"/>
          <w:color w:val="000000"/>
          <w:sz w:val="22"/>
          <w:szCs w:val="22"/>
        </w:rPr>
        <w:drawing>
          <wp:inline distB="114300" distT="114300" distL="114300" distR="114300">
            <wp:extent cx="5592600" cy="3054946"/>
            <wp:effectExtent b="0" l="0" r="0" t="0"/>
            <wp:docPr id="15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592600" cy="305494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2"/>
        <w:rPr/>
      </w:pPr>
      <w:bookmarkStart w:colFirst="0" w:colLast="0" w:name="_heading=h.i0px6ln7ee4n" w:id="31"/>
      <w:bookmarkEnd w:id="31"/>
      <w:r w:rsidDel="00000000" w:rsidR="00000000" w:rsidRPr="00000000">
        <w:rPr>
          <w:rtl w:val="0"/>
        </w:rPr>
      </w:r>
    </w:p>
    <w:p w:rsidR="00000000" w:rsidDel="00000000" w:rsidP="00000000" w:rsidRDefault="00000000" w:rsidRPr="00000000" w14:paraId="00000114">
      <w:pPr>
        <w:pStyle w:val="Heading2"/>
        <w:rPr/>
      </w:pPr>
      <w:bookmarkStart w:colFirst="0" w:colLast="0" w:name="_heading=h.w1vmtbj7ja00" w:id="32"/>
      <w:bookmarkEnd w:id="32"/>
      <w:r w:rsidDel="00000000" w:rsidR="00000000" w:rsidRPr="00000000">
        <w:rPr>
          <w:rtl w:val="0"/>
        </w:rPr>
        <w:t xml:space="preserve">Finally</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Utiliza</w:t>
      </w:r>
      <w:r w:rsidDel="00000000" w:rsidR="00000000" w:rsidRPr="00000000">
        <w:rPr>
          <w:rFonts w:ascii="Consolas" w:cs="Consolas" w:eastAsia="Consolas" w:hAnsi="Consolas"/>
          <w:color w:val="2b75ff"/>
          <w:rtl w:val="0"/>
        </w:rPr>
        <w:t xml:space="preserve"> 'finally'</w:t>
      </w:r>
      <w:r w:rsidDel="00000000" w:rsidR="00000000" w:rsidRPr="00000000">
        <w:rPr>
          <w:rtl w:val="0"/>
        </w:rPr>
        <w:t xml:space="preserve"> para ejecutar un bloque de código siempre, incluso si se lanzó un error.</w:t>
      </w:r>
    </w:p>
    <w:p w:rsidR="00000000" w:rsidDel="00000000" w:rsidP="00000000" w:rsidRDefault="00000000" w:rsidRPr="00000000" w14:paraId="00000116">
      <w:pPr>
        <w:rPr>
          <w:rFonts w:ascii="Consolas" w:cs="Consolas" w:eastAsia="Consolas" w:hAnsi="Consolas"/>
        </w:rPr>
      </w:pPr>
      <w:r w:rsidDel="00000000" w:rsidR="00000000" w:rsidRPr="00000000">
        <w:rPr>
          <w:rtl w:val="0"/>
        </w:rPr>
        <w:tab/>
      </w:r>
      <w:r w:rsidDel="00000000" w:rsidR="00000000" w:rsidRPr="00000000">
        <w:rPr>
          <w:rFonts w:ascii="Consolas" w:cs="Consolas" w:eastAsia="Consolas" w:hAnsi="Consolas"/>
          <w:color w:val="2b75ff"/>
          <w:rtl w:val="0"/>
        </w:rPr>
        <w:t xml:space="preserve">try:</w:t>
      </w:r>
      <w:r w:rsidDel="00000000" w:rsidR="00000000" w:rsidRPr="00000000">
        <w:rPr>
          <w:rFonts w:ascii="Consolas" w:cs="Consolas" w:eastAsia="Consolas" w:hAnsi="Consolas"/>
          <w:rtl w:val="0"/>
        </w:rPr>
        <w:br w:type="textWrapping"/>
        <w:tab/>
        <w:t xml:space="preserve">    &lt;bloque de prueba&gt;</w:t>
        <w:br w:type="textWrapping"/>
        <w:tab/>
      </w:r>
      <w:r w:rsidDel="00000000" w:rsidR="00000000" w:rsidRPr="00000000">
        <w:rPr>
          <w:rFonts w:ascii="Consolas" w:cs="Consolas" w:eastAsia="Consolas" w:hAnsi="Consolas"/>
          <w:color w:val="2b75ff"/>
          <w:rtl w:val="0"/>
        </w:rPr>
        <w:t xml:space="preserve">except:</w:t>
        <w:br w:type="textWrapping"/>
      </w:r>
      <w:r w:rsidDel="00000000" w:rsidR="00000000" w:rsidRPr="00000000">
        <w:rPr>
          <w:rFonts w:ascii="Consolas" w:cs="Consolas" w:eastAsia="Consolas" w:hAnsi="Consolas"/>
          <w:rtl w:val="0"/>
        </w:rPr>
        <w:tab/>
        <w:t xml:space="preserve">    &lt;bloque de excepción&gt;</w:t>
        <w:br w:type="textWrapping"/>
        <w:tab/>
      </w:r>
      <w:r w:rsidDel="00000000" w:rsidR="00000000" w:rsidRPr="00000000">
        <w:rPr>
          <w:rFonts w:ascii="Consolas" w:cs="Consolas" w:eastAsia="Consolas" w:hAnsi="Consolas"/>
          <w:color w:val="2b75ff"/>
          <w:rtl w:val="0"/>
        </w:rPr>
        <w:t xml:space="preserve">else:</w:t>
      </w:r>
      <w:r w:rsidDel="00000000" w:rsidR="00000000" w:rsidRPr="00000000">
        <w:rPr>
          <w:rFonts w:ascii="Consolas" w:cs="Consolas" w:eastAsia="Consolas" w:hAnsi="Consolas"/>
          <w:rtl w:val="0"/>
        </w:rPr>
        <w:br w:type="textWrapping"/>
        <w:tab/>
        <w:t xml:space="preserve">    &lt;bloque que no tuvo excepciones&gt;</w:t>
        <w:br w:type="textWrapping"/>
        <w:tab/>
      </w:r>
      <w:r w:rsidDel="00000000" w:rsidR="00000000" w:rsidRPr="00000000">
        <w:rPr>
          <w:rFonts w:ascii="Consolas" w:cs="Consolas" w:eastAsia="Consolas" w:hAnsi="Consolas"/>
          <w:color w:val="2b75ff"/>
          <w:rtl w:val="0"/>
        </w:rPr>
        <w:t xml:space="preserve">finally:</w:t>
      </w:r>
      <w:r w:rsidDel="00000000" w:rsidR="00000000" w:rsidRPr="00000000">
        <w:rPr>
          <w:rFonts w:ascii="Consolas" w:cs="Consolas" w:eastAsia="Consolas" w:hAnsi="Consolas"/>
          <w:rtl w:val="0"/>
        </w:rPr>
        <w:br w:type="textWrapping"/>
        <w:tab/>
        <w:t xml:space="preserve">    &lt;bloque que siempre se ejecuta&gt;</w:t>
      </w:r>
    </w:p>
    <w:p w:rsidR="00000000" w:rsidDel="00000000" w:rsidP="00000000" w:rsidRDefault="00000000" w:rsidRPr="00000000" w14:paraId="00000117">
      <w:pPr>
        <w:rPr/>
      </w:pPr>
      <w:r w:rsidDel="00000000" w:rsidR="00000000" w:rsidRPr="00000000">
        <w:rPr>
          <w:rtl w:val="0"/>
        </w:rPr>
        <w:t xml:space="preserve">Prueba el código siguiente, generando diferentes tipos de errores:</w:t>
      </w:r>
    </w:p>
    <w:p w:rsidR="00000000" w:rsidDel="00000000" w:rsidP="00000000" w:rsidRDefault="00000000" w:rsidRPr="00000000" w14:paraId="00000118">
      <w:pPr>
        <w:rPr>
          <w:b w:val="1"/>
        </w:rPr>
      </w:pPr>
      <w:r w:rsidDel="00000000" w:rsidR="00000000" w:rsidRPr="00000000">
        <w:rPr>
          <w:b w:val="1"/>
          <w:rtl w:val="0"/>
        </w:rPr>
        <w:t xml:space="preserve">Ejecuta el siguiente código:</w:t>
      </w:r>
    </w:p>
    <w:p w:rsidR="00000000" w:rsidDel="00000000" w:rsidP="00000000" w:rsidRDefault="00000000" w:rsidRPr="00000000" w14:paraId="00000119">
      <w:pPr>
        <w:spacing w:after="0" w:before="200" w:lineRule="auto"/>
        <w:rPr>
          <w:rFonts w:ascii="Montserrat" w:cs="Montserrat" w:eastAsia="Montserrat" w:hAnsi="Montserrat"/>
          <w:b w:val="1"/>
          <w:color w:val="7446b7"/>
          <w:sz w:val="22"/>
          <w:szCs w:val="22"/>
          <w:shd w:fill="auto" w:val="clear"/>
        </w:rPr>
      </w:pPr>
      <w:r w:rsidDel="00000000" w:rsidR="00000000" w:rsidRPr="00000000">
        <w:rPr>
          <w:rFonts w:ascii="Lato" w:cs="Lato" w:eastAsia="Lato" w:hAnsi="Lato"/>
          <w:color w:val="000000"/>
          <w:sz w:val="22"/>
          <w:szCs w:val="22"/>
        </w:rPr>
        <w:drawing>
          <wp:inline distB="114300" distT="114300" distL="114300" distR="114300">
            <wp:extent cx="5421150" cy="3460517"/>
            <wp:effectExtent b="0" l="0" r="0" t="0"/>
            <wp:docPr id="151"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421150" cy="346051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before="400" w:lineRule="auto"/>
        <w:rPr>
          <w:rFonts w:ascii="Montserrat" w:cs="Montserrat" w:eastAsia="Montserrat" w:hAnsi="Montserrat"/>
          <w:b w:val="1"/>
          <w:color w:val="7446b7"/>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302118</wp:posOffset>
                </wp:positionV>
                <wp:extent cx="3695700" cy="49607"/>
                <wp:effectExtent b="0" l="0" r="0" t="0"/>
                <wp:wrapSquare wrapText="bothSides" distB="114300" distT="114300" distL="114300" distR="114300"/>
                <wp:docPr id="135"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302118</wp:posOffset>
                </wp:positionV>
                <wp:extent cx="3695700" cy="49607"/>
                <wp:effectExtent b="0" l="0" r="0" t="0"/>
                <wp:wrapSquare wrapText="bothSides" distB="114300" distT="114300" distL="114300" distR="114300"/>
                <wp:docPr id="135" name="image12.png"/>
                <a:graphic>
                  <a:graphicData uri="http://schemas.openxmlformats.org/drawingml/2006/picture">
                    <pic:pic>
                      <pic:nvPicPr>
                        <pic:cNvPr id="0" name="image12.png"/>
                        <pic:cNvPicPr preferRelativeResize="0"/>
                      </pic:nvPicPr>
                      <pic:blipFill>
                        <a:blip r:embed="rId35"/>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11B">
      <w:pPr>
        <w:rPr/>
      </w:pPr>
      <w:r w:rsidDel="00000000" w:rsidR="00000000" w:rsidRPr="00000000">
        <w:rPr>
          <w:rtl w:val="0"/>
        </w:rPr>
        <w:t xml:space="preserve">Para los siguientes ejercicios, crea su correspondiente excepción para evitar que el programa se bloquee, y, además, explica con un mensaje al programador la causa del error:</w:t>
      </w:r>
    </w:p>
    <w:p w:rsidR="00000000" w:rsidDel="00000000" w:rsidP="00000000" w:rsidRDefault="00000000" w:rsidRPr="00000000" w14:paraId="0000011C">
      <w:pPr>
        <w:rPr>
          <w:b w:val="1"/>
        </w:rPr>
      </w:pPr>
      <w:r w:rsidDel="00000000" w:rsidR="00000000" w:rsidRPr="00000000">
        <w:rPr>
          <w:b w:val="1"/>
          <w:rtl w:val="0"/>
        </w:rPr>
        <w:t xml:space="preserve">Ejercicio  8</w:t>
      </w:r>
    </w:p>
    <w:p w:rsidR="00000000" w:rsidDel="00000000" w:rsidP="00000000" w:rsidRDefault="00000000" w:rsidRPr="00000000" w14:paraId="0000011D">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lista = [2, 4, 6, 8, 10]</w:t>
        <w:br w:type="textWrapping"/>
        <w:tab/>
        <w:t xml:space="preserve">lista[10]</w:t>
      </w:r>
    </w:p>
    <w:p w:rsidR="00000000" w:rsidDel="00000000" w:rsidP="00000000" w:rsidRDefault="00000000" w:rsidRPr="00000000" w14:paraId="0000011E">
      <w:pPr>
        <w:rPr>
          <w:b w:val="1"/>
        </w:rPr>
      </w:pPr>
      <w:r w:rsidDel="00000000" w:rsidR="00000000" w:rsidRPr="00000000">
        <w:rPr>
          <w:b w:val="1"/>
          <w:rtl w:val="0"/>
        </w:rPr>
        <w:t xml:space="preserve">Ejercicio  9</w:t>
      </w:r>
    </w:p>
    <w:p w:rsidR="00000000" w:rsidDel="00000000" w:rsidP="00000000" w:rsidRDefault="00000000" w:rsidRPr="00000000" w14:paraId="0000011F">
      <w:pPr>
        <w:ind w:left="720" w:firstLine="0"/>
        <w:rPr>
          <w:b w:val="1"/>
        </w:rPr>
      </w:pPr>
      <w:r w:rsidDel="00000000" w:rsidR="00000000" w:rsidRPr="00000000">
        <w:rPr>
          <w:rFonts w:ascii="Consolas" w:cs="Consolas" w:eastAsia="Consolas" w:hAnsi="Consolas"/>
          <w:color w:val="2b75ff"/>
          <w:rtl w:val="0"/>
        </w:rPr>
        <w:t xml:space="preserve">colores = {"blanco": "white", "verde": "green", "negro": "black"}</w:t>
        <w:br w:type="textWrapping"/>
        <w:t xml:space="preserve">colores["amarillo"]</w:t>
      </w: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Ejercicio 10</w:t>
      </w:r>
    </w:p>
    <w:p w:rsidR="00000000" w:rsidDel="00000000" w:rsidP="00000000" w:rsidRDefault="00000000" w:rsidRPr="00000000" w14:paraId="00000121">
      <w:pPr>
        <w:rPr/>
      </w:pPr>
      <w:r w:rsidDel="00000000" w:rsidR="00000000" w:rsidRPr="00000000">
        <w:rPr>
          <w:rtl w:val="0"/>
        </w:rPr>
        <w:t xml:space="preserve">Crea una función que reciba como parámetro una lista y un elemento cualquiera (Any). La función debe agregar el "elemento" al final de la "lista". Si el elemento existe en la lista, debes lanzar un error de tipo ValueError y mostrar este mensaje en su lugar: </w:t>
      </w:r>
    </w:p>
    <w:p w:rsidR="00000000" w:rsidDel="00000000" w:rsidP="00000000" w:rsidRDefault="00000000" w:rsidRPr="00000000" w14:paraId="00000122">
      <w:pPr>
        <w:rPr/>
      </w:pPr>
      <w:r w:rsidDel="00000000" w:rsidR="00000000" w:rsidRPr="00000000">
        <w:rPr>
          <w:rtl w:val="0"/>
        </w:rPr>
        <w:t xml:space="preserve">Error: No puedes agregar el elemento [elemento] porque ya existe en la lista.</w:t>
      </w:r>
    </w:p>
    <w:p w:rsidR="00000000" w:rsidDel="00000000" w:rsidP="00000000" w:rsidRDefault="00000000" w:rsidRPr="00000000" w14:paraId="00000123">
      <w:pPr>
        <w:pStyle w:val="Heading2"/>
        <w:spacing w:after="120" w:before="560" w:lineRule="auto"/>
        <w:rPr>
          <w:color w:val="ff833a"/>
        </w:rPr>
      </w:pPr>
      <w:bookmarkStart w:colFirst="0" w:colLast="0" w:name="_heading=h.41mghml" w:id="33"/>
      <w:bookmarkEnd w:id="33"/>
      <w:r w:rsidDel="00000000" w:rsidR="00000000" w:rsidRPr="00000000">
        <w:rPr>
          <w:color w:val="ff833a"/>
          <w:rtl w:val="0"/>
        </w:rPr>
        <w:t xml:space="preserve">Revisemos lo aprendido hasta aquí</w:t>
      </w:r>
    </w:p>
    <w:p w:rsidR="00000000" w:rsidDel="00000000" w:rsidP="00000000" w:rsidRDefault="00000000" w:rsidRPr="00000000" w14:paraId="00000124">
      <w:pPr>
        <w:numPr>
          <w:ilvl w:val="0"/>
          <w:numId w:val="2"/>
        </w:numPr>
        <w:spacing w:after="0" w:before="0" w:lineRule="auto"/>
        <w:ind w:left="720" w:hanging="360"/>
      </w:pPr>
      <w:r w:rsidDel="00000000" w:rsidR="00000000" w:rsidRPr="00000000">
        <w:rPr>
          <w:rtl w:val="0"/>
        </w:rPr>
        <w:t xml:space="preserve">Prever posibles errores del usuario o del programador</w:t>
      </w:r>
    </w:p>
    <w:p w:rsidR="00000000" w:rsidDel="00000000" w:rsidP="00000000" w:rsidRDefault="00000000" w:rsidRPr="00000000" w14:paraId="00000125">
      <w:pPr>
        <w:numPr>
          <w:ilvl w:val="0"/>
          <w:numId w:val="2"/>
        </w:numPr>
        <w:spacing w:after="0" w:before="0" w:lineRule="auto"/>
        <w:ind w:left="720" w:hanging="360"/>
      </w:pPr>
      <w:r w:rsidDel="00000000" w:rsidR="00000000" w:rsidRPr="00000000">
        <w:rPr>
          <w:rtl w:val="0"/>
        </w:rPr>
        <w:t xml:space="preserve">Usar el bloque try - except para manejar excepciones</w:t>
      </w:r>
    </w:p>
    <w:p w:rsidR="00000000" w:rsidDel="00000000" w:rsidP="00000000" w:rsidRDefault="00000000" w:rsidRPr="00000000" w14:paraId="00000126">
      <w:pPr>
        <w:numPr>
          <w:ilvl w:val="0"/>
          <w:numId w:val="2"/>
        </w:numPr>
        <w:spacing w:after="0" w:before="0" w:lineRule="auto"/>
        <w:ind w:left="720" w:hanging="360"/>
      </w:pPr>
      <w:r w:rsidDel="00000000" w:rsidR="00000000" w:rsidRPr="00000000">
        <w:rPr>
          <w:rtl w:val="0"/>
        </w:rPr>
        <w:t xml:space="preserve">Lanzar excepciones manualmente con raise</w:t>
      </w:r>
    </w:p>
    <w:p w:rsidR="00000000" w:rsidDel="00000000" w:rsidP="00000000" w:rsidRDefault="00000000" w:rsidRPr="00000000" w14:paraId="00000127">
      <w:pPr>
        <w:pStyle w:val="Heading1"/>
        <w:rPr/>
      </w:pPr>
      <w:bookmarkStart w:colFirst="0" w:colLast="0" w:name="_heading=h.1letefutxgj7" w:id="34"/>
      <w:bookmarkEnd w:id="34"/>
      <w:r w:rsidDel="00000000" w:rsidR="00000000" w:rsidRPr="00000000">
        <w:rPr>
          <w:rtl w:val="0"/>
        </w:rPr>
        <w:t xml:space="preserve">Pruebas unitarias</w:t>
      </w:r>
    </w:p>
    <w:p w:rsidR="00000000" w:rsidDel="00000000" w:rsidP="00000000" w:rsidRDefault="00000000" w:rsidRPr="00000000" w14:paraId="00000128">
      <w:pPr>
        <w:pStyle w:val="Heading2"/>
        <w:rPr/>
      </w:pPr>
      <w:bookmarkStart w:colFirst="0" w:colLast="0" w:name="_heading=h.vx1227" w:id="35"/>
      <w:bookmarkEnd w:id="35"/>
      <w:r w:rsidDel="00000000" w:rsidR="00000000" w:rsidRPr="00000000">
        <w:rPr>
          <w:rtl w:val="0"/>
        </w:rPr>
        <w:t xml:space="preserve">Pruebas de software</w:t>
      </w:r>
    </w:p>
    <w:p w:rsidR="00000000" w:rsidDel="00000000" w:rsidP="00000000" w:rsidRDefault="00000000" w:rsidRPr="00000000" w14:paraId="00000129">
      <w:pPr>
        <w:rPr/>
      </w:pPr>
      <w:r w:rsidDel="00000000" w:rsidR="00000000" w:rsidRPr="00000000">
        <w:rPr>
          <w:rtl w:val="0"/>
        </w:rPr>
        <w:t xml:space="preserve">La prueba de software consiste en examinar su comportamiento para evaluar y verificar que sea coherente con las especificaciones. Los productos de software pueden tener miles de líneas de código y cientos de componentes que funcionan juntos. Si una sola línea no funciona correctamente, el error puede propagarse y causar otros errores. Entonces, para estar seguro de que un programa actúa como se supone que debe hacerlo, debe probarse.</w:t>
      </w:r>
    </w:p>
    <w:p w:rsidR="00000000" w:rsidDel="00000000" w:rsidP="00000000" w:rsidRDefault="00000000" w:rsidRPr="00000000" w14:paraId="0000012A">
      <w:pPr>
        <w:rPr/>
      </w:pPr>
      <w:r w:rsidDel="00000000" w:rsidR="00000000" w:rsidRPr="00000000">
        <w:rPr>
          <w:rtl w:val="0"/>
        </w:rPr>
        <w:t xml:space="preserve">Si eres propietario de una empresa, las pruebas de software son una actividad que debes considerar, ya que puede impactar en tu negocio. Por ejemplo, en mayo de 2022, Tesla retiró del mercado 130.000 automóviles debido a un problema en los sistemas de información y entretenimiento de los vehículos. Luego, este problema se solucionó con una actualización de software distribuida "por aire". Estas fallas costaron tiempo y dinero a la empresa, y también causaron problemas a los clientes, porque no pudieron usar sus autos por un tiempo. Efectivamente, probar el software cuesta dinero, pero también es cierto que las empresas pueden ahorrar en soporte técnico.</w:t>
      </w:r>
    </w:p>
    <w:p w:rsidR="00000000" w:rsidDel="00000000" w:rsidP="00000000" w:rsidRDefault="00000000" w:rsidRPr="00000000" w14:paraId="0000012B">
      <w:pPr>
        <w:rPr/>
      </w:pPr>
      <w:r w:rsidDel="00000000" w:rsidR="00000000" w:rsidRPr="00000000">
        <w:rPr>
          <w:rtl w:val="0"/>
        </w:rPr>
        <w:t xml:space="preserve">Se pueden enumerar cuatro niveles de prueba de software:</w:t>
      </w:r>
    </w:p>
    <w:p w:rsidR="00000000" w:rsidDel="00000000" w:rsidP="00000000" w:rsidRDefault="00000000" w:rsidRPr="00000000" w14:paraId="0000012C">
      <w:pPr>
        <w:numPr>
          <w:ilvl w:val="0"/>
          <w:numId w:val="10"/>
        </w:numPr>
        <w:ind w:left="720" w:hanging="360"/>
      </w:pPr>
      <w:r w:rsidDel="00000000" w:rsidR="00000000" w:rsidRPr="00000000">
        <w:rPr>
          <w:rtl w:val="0"/>
        </w:rPr>
        <w:t xml:space="preserve">Pruebas unitarias: prueban líneas de código específicas.</w:t>
      </w:r>
    </w:p>
    <w:p w:rsidR="00000000" w:rsidDel="00000000" w:rsidP="00000000" w:rsidRDefault="00000000" w:rsidRPr="00000000" w14:paraId="0000012D">
      <w:pPr>
        <w:numPr>
          <w:ilvl w:val="0"/>
          <w:numId w:val="10"/>
        </w:numPr>
        <w:ind w:left="720" w:hanging="360"/>
      </w:pPr>
      <w:r w:rsidDel="00000000" w:rsidR="00000000" w:rsidRPr="00000000">
        <w:rPr>
          <w:rtl w:val="0"/>
        </w:rPr>
        <w:t xml:space="preserve">Pruebas de integración: prueban la integración entre muchas unidades.</w:t>
      </w:r>
    </w:p>
    <w:p w:rsidR="00000000" w:rsidDel="00000000" w:rsidP="00000000" w:rsidRDefault="00000000" w:rsidRPr="00000000" w14:paraId="0000012E">
      <w:pPr>
        <w:numPr>
          <w:ilvl w:val="0"/>
          <w:numId w:val="10"/>
        </w:numPr>
        <w:ind w:left="720" w:hanging="360"/>
      </w:pPr>
      <w:r w:rsidDel="00000000" w:rsidR="00000000" w:rsidRPr="00000000">
        <w:rPr>
          <w:rtl w:val="0"/>
        </w:rPr>
        <w:t xml:space="preserve">Pruebas del sistema: prueban todo el sistema.</w:t>
      </w:r>
    </w:p>
    <w:p w:rsidR="00000000" w:rsidDel="00000000" w:rsidP="00000000" w:rsidRDefault="00000000" w:rsidRPr="00000000" w14:paraId="0000012F">
      <w:pPr>
        <w:numPr>
          <w:ilvl w:val="0"/>
          <w:numId w:val="10"/>
        </w:numPr>
        <w:ind w:left="720" w:hanging="360"/>
      </w:pPr>
      <w:r w:rsidDel="00000000" w:rsidR="00000000" w:rsidRPr="00000000">
        <w:rPr>
          <w:rtl w:val="0"/>
        </w:rPr>
        <w:t xml:space="preserve">Pruebas de aceptación: prueban el cumplimiento de los objetivos comerciales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2"/>
        <w:rPr/>
      </w:pPr>
      <w:bookmarkStart w:colFirst="0" w:colLast="0" w:name="_heading=h.8vx5p3fj5alf" w:id="36"/>
      <w:bookmarkEnd w:id="36"/>
      <w:r w:rsidDel="00000000" w:rsidR="00000000" w:rsidRPr="00000000">
        <w:rPr>
          <w:rtl w:val="0"/>
        </w:rPr>
        <w:t xml:space="preserve">Pruebas unitarias</w:t>
      </w:r>
    </w:p>
    <w:p w:rsidR="00000000" w:rsidDel="00000000" w:rsidP="00000000" w:rsidRDefault="00000000" w:rsidRPr="00000000" w14:paraId="00000132">
      <w:pPr>
        <w:rPr/>
      </w:pPr>
      <w:r w:rsidDel="00000000" w:rsidR="00000000" w:rsidRPr="00000000">
        <w:rPr>
          <w:rtl w:val="0"/>
        </w:rPr>
        <w:t xml:space="preserve">Este es el primer nivel de prueba, también llamado prueba de componentes . En esta parte, se prueban los componentes individuales del software. La unidad de software puede ser una función, o como veremos más luego, una clase. </w:t>
      </w:r>
    </w:p>
    <w:p w:rsidR="00000000" w:rsidDel="00000000" w:rsidP="00000000" w:rsidRDefault="00000000" w:rsidRPr="00000000" w14:paraId="00000133">
      <w:pPr>
        <w:pStyle w:val="Heading3"/>
        <w:rPr/>
      </w:pPr>
      <w:bookmarkStart w:colFirst="0" w:colLast="0" w:name="_heading=h.1v1yuxt" w:id="37"/>
      <w:bookmarkEnd w:id="37"/>
      <w:r w:rsidDel="00000000" w:rsidR="00000000" w:rsidRPr="00000000">
        <w:rPr>
          <w:rtl w:val="0"/>
        </w:rPr>
        <w:t xml:space="preserve">¿Por qué deberías hacer pruebas unitarias?</w:t>
      </w:r>
    </w:p>
    <w:p w:rsidR="00000000" w:rsidDel="00000000" w:rsidP="00000000" w:rsidRDefault="00000000" w:rsidRPr="00000000" w14:paraId="00000134">
      <w:pPr>
        <w:rPr/>
      </w:pPr>
      <w:r w:rsidDel="00000000" w:rsidR="00000000" w:rsidRPr="00000000">
        <w:rPr>
          <w:rtl w:val="0"/>
        </w:rPr>
        <w:t xml:space="preserve">La principal ventaja de las pruebas de software es que mejora la calidad del software. De acuerdo con el estándar ISO/IEC 9126-1 ISO 9126 , la calidad del software incluye estos factores: fiabilidad, funcionalidad, eficiencia, usabilidad, mantenibilidad, portabilidad.</w:t>
      </w:r>
    </w:p>
    <w:p w:rsidR="00000000" w:rsidDel="00000000" w:rsidP="00000000" w:rsidRDefault="00000000" w:rsidRPr="00000000" w14:paraId="00000135">
      <w:pPr>
        <w:rPr/>
      </w:pPr>
      <w:r w:rsidDel="00000000" w:rsidR="00000000" w:rsidRPr="00000000">
        <w:rPr>
          <w:rtl w:val="0"/>
        </w:rPr>
        <w:t xml:space="preserve">Las pruebas unitarias se centran en verificar si un programa se está comportando correctamente o no, lo que significa verificar que el mapeo entre las entradas y las salidas se realice correctamente. Al ser una actividad de prueba de bajo nivel, la prueba unitaria:</w:t>
      </w:r>
    </w:p>
    <w:p w:rsidR="00000000" w:rsidDel="00000000" w:rsidP="00000000" w:rsidRDefault="00000000" w:rsidRPr="00000000" w14:paraId="00000136">
      <w:pPr>
        <w:numPr>
          <w:ilvl w:val="0"/>
          <w:numId w:val="5"/>
        </w:numPr>
        <w:ind w:left="720" w:hanging="360"/>
      </w:pPr>
      <w:r w:rsidDel="00000000" w:rsidR="00000000" w:rsidRPr="00000000">
        <w:rPr>
          <w:b w:val="1"/>
          <w:rtl w:val="0"/>
        </w:rPr>
        <w:t xml:space="preserve">Ayuda en la identificación temprana de errores,</w:t>
      </w:r>
      <w:r w:rsidDel="00000000" w:rsidR="00000000" w:rsidRPr="00000000">
        <w:rPr>
          <w:rtl w:val="0"/>
        </w:rPr>
        <w:t xml:space="preserve"> para que no se propaguen a niveles más altos del sistema.</w:t>
      </w:r>
    </w:p>
    <w:p w:rsidR="00000000" w:rsidDel="00000000" w:rsidP="00000000" w:rsidRDefault="00000000" w:rsidRPr="00000000" w14:paraId="00000137">
      <w:pPr>
        <w:numPr>
          <w:ilvl w:val="0"/>
          <w:numId w:val="5"/>
        </w:numPr>
        <w:ind w:left="720" w:hanging="360"/>
      </w:pPr>
      <w:r w:rsidDel="00000000" w:rsidR="00000000" w:rsidRPr="00000000">
        <w:rPr>
          <w:b w:val="1"/>
          <w:rtl w:val="0"/>
        </w:rPr>
        <w:t xml:space="preserve">Simplifica la integración</w:t>
      </w:r>
      <w:r w:rsidDel="00000000" w:rsidR="00000000" w:rsidRPr="00000000">
        <w:rPr>
          <w:rtl w:val="0"/>
        </w:rPr>
        <w:t xml:space="preserve"> de muchas unidades, al garantizar que todos los componentes funcionen bien individualmente, es más fácil resolver los problemas de integración.</w:t>
      </w:r>
    </w:p>
    <w:p w:rsidR="00000000" w:rsidDel="00000000" w:rsidP="00000000" w:rsidRDefault="00000000" w:rsidRPr="00000000" w14:paraId="00000138">
      <w:pPr>
        <w:numPr>
          <w:ilvl w:val="0"/>
          <w:numId w:val="5"/>
        </w:numPr>
        <w:ind w:left="720" w:hanging="360"/>
      </w:pPr>
      <w:r w:rsidDel="00000000" w:rsidR="00000000" w:rsidRPr="00000000">
        <w:rPr>
          <w:b w:val="1"/>
          <w:rtl w:val="0"/>
        </w:rPr>
        <w:t xml:space="preserve">Minimiza la regresión del código:</w:t>
      </w:r>
      <w:r w:rsidDel="00000000" w:rsidR="00000000" w:rsidRPr="00000000">
        <w:rPr>
          <w:rtl w:val="0"/>
        </w:rPr>
        <w:t xml:space="preserve"> con una buena cantidad de casos de prueba, si algunas modificaciones al código fuente en el futuro causarán problemas, es más fácil localizar el problema.</w:t>
      </w:r>
    </w:p>
    <w:p w:rsidR="00000000" w:rsidDel="00000000" w:rsidP="00000000" w:rsidRDefault="00000000" w:rsidRPr="00000000" w14:paraId="00000139">
      <w:pPr>
        <w:numPr>
          <w:ilvl w:val="0"/>
          <w:numId w:val="5"/>
        </w:numPr>
        <w:ind w:left="720" w:hanging="360"/>
      </w:pPr>
      <w:r w:rsidDel="00000000" w:rsidR="00000000" w:rsidRPr="00000000">
        <w:rPr>
          <w:b w:val="1"/>
          <w:rtl w:val="0"/>
        </w:rPr>
        <w:t xml:space="preserve">Proporciona documentación:</w:t>
      </w:r>
      <w:r w:rsidDel="00000000" w:rsidR="00000000" w:rsidRPr="00000000">
        <w:rPr>
          <w:rtl w:val="0"/>
        </w:rPr>
        <w:t xml:space="preserve"> al probar el mapeo correcto entre la entrada y la salida, las pruebas unitarias proporcionan documentación sobre cómo funciona el componente.</w:t>
      </w:r>
    </w:p>
    <w:p w:rsidR="00000000" w:rsidDel="00000000" w:rsidP="00000000" w:rsidRDefault="00000000" w:rsidRPr="00000000" w14:paraId="0000013A">
      <w:pPr>
        <w:pStyle w:val="Heading3"/>
        <w:rPr/>
      </w:pPr>
      <w:bookmarkStart w:colFirst="0" w:colLast="0" w:name="_heading=h.fhe2wz0jgqg" w:id="38"/>
      <w:bookmarkEnd w:id="38"/>
      <w:r w:rsidDel="00000000" w:rsidR="00000000" w:rsidRPr="00000000">
        <w:rPr>
          <w:rtl w:val="0"/>
        </w:rPr>
        <w:t xml:space="preserve">¿Qué partes de mi sistema debo probar?</w:t>
      </w:r>
    </w:p>
    <w:p w:rsidR="00000000" w:rsidDel="00000000" w:rsidP="00000000" w:rsidRDefault="00000000" w:rsidRPr="00000000" w14:paraId="0000013B">
      <w:pPr>
        <w:rPr/>
      </w:pPr>
      <w:r w:rsidDel="00000000" w:rsidR="00000000" w:rsidRPr="00000000">
        <w:rPr>
          <w:rtl w:val="0"/>
        </w:rPr>
        <w:t xml:space="preserve">Las pruebas exhaustivas son imposibles, por esta razón, no puedes probar todas las entradas y salidas posibles, pero debes priorizar sus pruebas en función de los riesgos involucrados. Un 90% de código probado es un buen número.</w:t>
      </w:r>
    </w:p>
    <w:p w:rsidR="00000000" w:rsidDel="00000000" w:rsidP="00000000" w:rsidRDefault="00000000" w:rsidRPr="00000000" w14:paraId="0000013C">
      <w:pPr>
        <w:pStyle w:val="Heading3"/>
        <w:rPr/>
      </w:pPr>
      <w:bookmarkStart w:colFirst="0" w:colLast="0" w:name="_heading=h.yf9q8xpjo1c8" w:id="39"/>
      <w:bookmarkEnd w:id="39"/>
      <w:r w:rsidDel="00000000" w:rsidR="00000000" w:rsidRPr="00000000">
        <w:rPr>
          <w:rtl w:val="0"/>
        </w:rPr>
        <w:t xml:space="preserve">Cualidades de una prueba unitaria</w:t>
      </w:r>
    </w:p>
    <w:p w:rsidR="00000000" w:rsidDel="00000000" w:rsidP="00000000" w:rsidRDefault="00000000" w:rsidRPr="00000000" w14:paraId="0000013D">
      <w:pPr>
        <w:rPr/>
      </w:pPr>
      <w:r w:rsidDel="00000000" w:rsidR="00000000" w:rsidRPr="00000000">
        <w:rPr>
          <w:b w:val="1"/>
          <w:rtl w:val="0"/>
        </w:rPr>
        <w:t xml:space="preserve">Velocidad.</w:t>
      </w:r>
      <w:r w:rsidDel="00000000" w:rsidR="00000000" w:rsidRPr="00000000">
        <w:rPr>
          <w:rtl w:val="0"/>
        </w:rPr>
        <w:t xml:space="preserve"> Las pruebas unitarias se ejecutan principalmente de forma automática, lo que significa que deben ser rápidas. Si se demoran más de 0,1 segundo, se considera que el código debería revisarse.</w:t>
      </w:r>
    </w:p>
    <w:p w:rsidR="00000000" w:rsidDel="00000000" w:rsidP="00000000" w:rsidRDefault="00000000" w:rsidRPr="00000000" w14:paraId="0000013E">
      <w:pPr>
        <w:rPr/>
      </w:pPr>
      <w:r w:rsidDel="00000000" w:rsidR="00000000" w:rsidRPr="00000000">
        <w:rPr>
          <w:b w:val="1"/>
          <w:rtl w:val="0"/>
        </w:rPr>
        <w:t xml:space="preserve">Aislación.</w:t>
      </w:r>
      <w:r w:rsidDel="00000000" w:rsidR="00000000" w:rsidRPr="00000000">
        <w:rPr>
          <w:rtl w:val="0"/>
        </w:rPr>
        <w:t xml:space="preserve"> Las pruebas unitarias son independientes por definición. Prueban la unidad de código individual y no dependen de nada externo (como un archivo o un recurso de red).</w:t>
      </w:r>
    </w:p>
    <w:p w:rsidR="00000000" w:rsidDel="00000000" w:rsidP="00000000" w:rsidRDefault="00000000" w:rsidRPr="00000000" w14:paraId="0000013F">
      <w:pPr>
        <w:rPr/>
      </w:pPr>
      <w:r w:rsidDel="00000000" w:rsidR="00000000" w:rsidRPr="00000000">
        <w:rPr>
          <w:b w:val="1"/>
          <w:rtl w:val="0"/>
        </w:rPr>
        <w:t xml:space="preserve">Repetibilidad. </w:t>
      </w:r>
      <w:r w:rsidDel="00000000" w:rsidR="00000000" w:rsidRPr="00000000">
        <w:rPr>
          <w:rtl w:val="0"/>
        </w:rPr>
        <w:t xml:space="preserve">Las pruebas unitarias se ejecutan repetidamente y el resultado debe ser consistente a lo largo del tiempo.</w:t>
      </w:r>
    </w:p>
    <w:p w:rsidR="00000000" w:rsidDel="00000000" w:rsidP="00000000" w:rsidRDefault="00000000" w:rsidRPr="00000000" w14:paraId="00000140">
      <w:pPr>
        <w:rPr/>
      </w:pPr>
      <w:r w:rsidDel="00000000" w:rsidR="00000000" w:rsidRPr="00000000">
        <w:rPr>
          <w:b w:val="1"/>
          <w:rtl w:val="0"/>
        </w:rPr>
        <w:t xml:space="preserve">Confiabilidad.</w:t>
      </w:r>
      <w:r w:rsidDel="00000000" w:rsidR="00000000" w:rsidRPr="00000000">
        <w:rPr>
          <w:rtl w:val="0"/>
        </w:rPr>
        <w:t xml:space="preserve"> Las pruebas unitarias fallarán solo si hay un error en el sistema bajo prueba. El entorno o el orden de ejecución de las pruebas no debería importar.</w:t>
      </w:r>
    </w:p>
    <w:p w:rsidR="00000000" w:rsidDel="00000000" w:rsidP="00000000" w:rsidRDefault="00000000" w:rsidRPr="00000000" w14:paraId="00000141">
      <w:pPr>
        <w:rPr/>
      </w:pPr>
      <w:r w:rsidDel="00000000" w:rsidR="00000000" w:rsidRPr="00000000">
        <w:rPr>
          <w:b w:val="1"/>
          <w:rtl w:val="0"/>
        </w:rPr>
        <w:t xml:space="preserve">Explicitación.</w:t>
      </w:r>
      <w:r w:rsidDel="00000000" w:rsidR="00000000" w:rsidRPr="00000000">
        <w:rPr>
          <w:rtl w:val="0"/>
        </w:rPr>
        <w:t xml:space="preserve"> El nombre de la prueba debe proporcionar información relevante sobre la prueba en sí.</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2"/>
        <w:rPr/>
      </w:pPr>
      <w:bookmarkStart w:colFirst="0" w:colLast="0" w:name="_heading=h.dtfdknkizow" w:id="40"/>
      <w:bookmarkEnd w:id="40"/>
      <w:r w:rsidDel="00000000" w:rsidR="00000000" w:rsidRPr="00000000">
        <w:rPr>
          <w:rtl w:val="0"/>
        </w:rPr>
        <w:t xml:space="preserve">Assert</w:t>
      </w:r>
    </w:p>
    <w:p w:rsidR="00000000" w:rsidDel="00000000" w:rsidP="00000000" w:rsidRDefault="00000000" w:rsidRPr="00000000" w14:paraId="00000144">
      <w:pPr>
        <w:rPr>
          <w:rFonts w:ascii="Consolas" w:cs="Consolas" w:eastAsia="Consolas" w:hAnsi="Consolas"/>
          <w:color w:val="2b75ff"/>
        </w:rPr>
      </w:pPr>
      <w:r w:rsidDel="00000000" w:rsidR="00000000" w:rsidRPr="00000000">
        <w:rPr>
          <w:rtl w:val="0"/>
        </w:rPr>
        <w:t xml:space="preserve">Para introducirnos en las pruebas unitarias en Python, empezaremos a comprender la aserción o aseveración, es decir, la instrucción </w:t>
      </w:r>
      <w:r w:rsidDel="00000000" w:rsidR="00000000" w:rsidRPr="00000000">
        <w:rPr>
          <w:rFonts w:ascii="Consolas" w:cs="Consolas" w:eastAsia="Consolas" w:hAnsi="Consolas"/>
          <w:color w:val="2b75ff"/>
          <w:rtl w:val="0"/>
        </w:rPr>
        <w:t xml:space="preserve">assert</w:t>
      </w:r>
      <w:r w:rsidDel="00000000" w:rsidR="00000000" w:rsidRPr="00000000">
        <w:rPr>
          <w:rtl w:val="0"/>
        </w:rPr>
        <w:t xml:space="preserve"> y su lanzamiento de error</w:t>
      </w:r>
      <w:r w:rsidDel="00000000" w:rsidR="00000000" w:rsidRPr="00000000">
        <w:rPr>
          <w:rFonts w:ascii="Consolas" w:cs="Consolas" w:eastAsia="Consolas" w:hAnsi="Consolas"/>
          <w:color w:val="2b75ff"/>
          <w:rtl w:val="0"/>
        </w:rPr>
        <w:t xml:space="preserve"> AssertionError.</w:t>
      </w:r>
    </w:p>
    <w:p w:rsidR="00000000" w:rsidDel="00000000" w:rsidP="00000000" w:rsidRDefault="00000000" w:rsidRPr="00000000" w14:paraId="00000145">
      <w:pPr>
        <w:rPr>
          <w:rFonts w:ascii="Consolas" w:cs="Consolas" w:eastAsia="Consolas" w:hAnsi="Consolas"/>
          <w:color w:val="2b75ff"/>
        </w:rPr>
      </w:pPr>
      <w:r w:rsidDel="00000000" w:rsidR="00000000" w:rsidRPr="00000000">
        <w:rPr>
          <w:rtl w:val="0"/>
        </w:rPr>
        <w:t xml:space="preserve">Cuando queremos comprobar una expresión, podemos lanzar una excepción llamada </w:t>
      </w:r>
      <w:r w:rsidDel="00000000" w:rsidR="00000000" w:rsidRPr="00000000">
        <w:rPr>
          <w:rFonts w:ascii="Consolas" w:cs="Consolas" w:eastAsia="Consolas" w:hAnsi="Consolas"/>
          <w:color w:val="2b75ff"/>
          <w:rtl w:val="0"/>
        </w:rPr>
        <w:t xml:space="preserve">AssertionError.</w:t>
      </w:r>
    </w:p>
    <w:p w:rsidR="00000000" w:rsidDel="00000000" w:rsidP="00000000" w:rsidRDefault="00000000" w:rsidRPr="00000000" w14:paraId="00000146">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Ejecuta lo siguiente:</w:t>
      </w:r>
    </w:p>
    <w:p w:rsidR="00000000" w:rsidDel="00000000" w:rsidP="00000000" w:rsidRDefault="00000000" w:rsidRPr="00000000" w14:paraId="00000147">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if 1 == 1:</w:t>
        <w:br w:type="textWrapping"/>
        <w:t xml:space="preserve">    raise AssertionError</w:t>
        <w:br w:type="textWrapping"/>
        <w:t xml:space="preserve">if 1 == 2:</w:t>
        <w:br w:type="textWrapping"/>
        <w:t xml:space="preserve">    raise AssertionError</w:t>
        <w:br w:type="textWrapping"/>
        <w:t xml:space="preserve">if int == type(3):</w:t>
        <w:br w:type="textWrapping"/>
        <w:t xml:space="preserve">    raise AssertionError</w:t>
        <w:br w:type="textWrapping"/>
        <w:t xml:space="preserve">if int == type(3.0):</w:t>
        <w:br w:type="textWrapping"/>
        <w:t xml:space="preserve">    raise AssertionError</w:t>
      </w:r>
    </w:p>
    <w:p w:rsidR="00000000" w:rsidDel="00000000" w:rsidP="00000000" w:rsidRDefault="00000000" w:rsidRPr="00000000" w14:paraId="00000148">
      <w:pPr>
        <w:rPr/>
      </w:pPr>
      <w:r w:rsidDel="00000000" w:rsidR="00000000" w:rsidRPr="00000000">
        <w:rPr>
          <w:rtl w:val="0"/>
        </w:rPr>
        <w:t xml:space="preserve">Esta comprobación es más fácil hacerla con </w:t>
      </w:r>
      <w:r w:rsidDel="00000000" w:rsidR="00000000" w:rsidRPr="00000000">
        <w:rPr>
          <w:rFonts w:ascii="Consolas" w:cs="Consolas" w:eastAsia="Consolas" w:hAnsi="Consolas"/>
          <w:rtl w:val="0"/>
        </w:rPr>
        <w:t xml:space="preserve">assert.</w:t>
      </w:r>
      <w:r w:rsidDel="00000000" w:rsidR="00000000" w:rsidRPr="00000000">
        <w:rPr>
          <w:rtl w:val="0"/>
        </w:rPr>
        <w:t xml:space="preserve"> Es decir, si el contenido existente dentro de </w:t>
      </w:r>
      <w:r w:rsidDel="00000000" w:rsidR="00000000" w:rsidRPr="00000000">
        <w:rPr>
          <w:rFonts w:ascii="Consolas" w:cs="Consolas" w:eastAsia="Consolas" w:hAnsi="Consolas"/>
          <w:rtl w:val="0"/>
        </w:rPr>
        <w:t xml:space="preserve">assert</w:t>
      </w:r>
      <w:r w:rsidDel="00000000" w:rsidR="00000000" w:rsidRPr="00000000">
        <w:rPr>
          <w:rtl w:val="0"/>
        </w:rPr>
        <w:t xml:space="preserve"> es igual a </w:t>
      </w:r>
      <w:r w:rsidDel="00000000" w:rsidR="00000000" w:rsidRPr="00000000">
        <w:rPr>
          <w:rFonts w:ascii="Consolas" w:cs="Consolas" w:eastAsia="Consolas" w:hAnsi="Consolas"/>
          <w:rtl w:val="0"/>
        </w:rPr>
        <w:t xml:space="preserve">False</w:t>
      </w:r>
      <w:r w:rsidDel="00000000" w:rsidR="00000000" w:rsidRPr="00000000">
        <w:rPr>
          <w:rtl w:val="0"/>
        </w:rPr>
        <w:t xml:space="preserve">, se lanzará la excepción.</w:t>
      </w:r>
    </w:p>
    <w:p w:rsidR="00000000" w:rsidDel="00000000" w:rsidP="00000000" w:rsidRDefault="00000000" w:rsidRPr="00000000" w14:paraId="00000149">
      <w:pPr>
        <w:rPr/>
      </w:pPr>
      <w:r w:rsidDel="00000000" w:rsidR="00000000" w:rsidRPr="00000000">
        <w:rPr>
          <w:rtl w:val="0"/>
        </w:rPr>
        <w:t xml:space="preserve">Ejecuta lo siguiente:</w:t>
      </w:r>
    </w:p>
    <w:p w:rsidR="00000000" w:rsidDel="00000000" w:rsidP="00000000" w:rsidRDefault="00000000" w:rsidRPr="00000000" w14:paraId="0000014A">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assert 1 == 1</w:t>
        <w:br w:type="textWrapping"/>
        <w:tab/>
        <w:t xml:space="preserve">assert 1 == 2</w:t>
        <w:br w:type="textWrapping"/>
        <w:tab/>
        <w:t xml:space="preserve">assert int == type(3)</w:t>
        <w:br w:type="textWrapping"/>
        <w:tab/>
        <w:t xml:space="preserve">assert int == type(3.0)</w:t>
      </w:r>
    </w:p>
    <w:p w:rsidR="00000000" w:rsidDel="00000000" w:rsidP="00000000" w:rsidRDefault="00000000" w:rsidRPr="00000000" w14:paraId="0000014B">
      <w:pPr>
        <w:rPr/>
      </w:pPr>
      <w:r w:rsidDel="00000000" w:rsidR="00000000" w:rsidRPr="00000000">
        <w:rPr>
          <w:rtl w:val="0"/>
        </w:rPr>
        <w:t xml:space="preserve">Retomando los principios de pruebas unitarias, las aserciones son para probar  </w:t>
      </w:r>
      <w:r w:rsidDel="00000000" w:rsidR="00000000" w:rsidRPr="00000000">
        <w:rPr>
          <w:b w:val="1"/>
          <w:rtl w:val="0"/>
        </w:rPr>
        <w:t xml:space="preserve">errores del programador,</w:t>
      </w:r>
      <w:r w:rsidDel="00000000" w:rsidR="00000000" w:rsidRPr="00000000">
        <w:rPr>
          <w:rtl w:val="0"/>
        </w:rPr>
        <w:t xml:space="preserve"> no errores del usuario. Las aserciones solo deben fallar mientras el programa está en desarrollo, y un usuario nunca debería ver un error de aserción en un programa terminado.  </w:t>
      </w:r>
    </w:p>
    <w:p w:rsidR="00000000" w:rsidDel="00000000" w:rsidP="00000000" w:rsidRDefault="00000000" w:rsidRPr="00000000" w14:paraId="0000014C">
      <w:pPr>
        <w:spacing w:before="400" w:lineRule="auto"/>
        <w:rPr>
          <w:rFonts w:ascii="Montserrat" w:cs="Montserrat" w:eastAsia="Montserrat" w:hAnsi="Montserrat"/>
          <w:b w:val="1"/>
          <w:color w:val="7446b7"/>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212920</wp:posOffset>
                </wp:positionV>
                <wp:extent cx="3695700" cy="49607"/>
                <wp:effectExtent b="0" l="0" r="0" t="0"/>
                <wp:wrapSquare wrapText="bothSides" distB="114300" distT="114300" distL="114300" distR="114300"/>
                <wp:docPr id="141"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212920</wp:posOffset>
                </wp:positionV>
                <wp:extent cx="3695700" cy="49607"/>
                <wp:effectExtent b="0" l="0" r="0" t="0"/>
                <wp:wrapSquare wrapText="bothSides" distB="114300" distT="114300" distL="114300" distR="114300"/>
                <wp:docPr id="141" name="image33.png"/>
                <a:graphic>
                  <a:graphicData uri="http://schemas.openxmlformats.org/drawingml/2006/picture">
                    <pic:pic>
                      <pic:nvPicPr>
                        <pic:cNvPr id="0" name="image33.png"/>
                        <pic:cNvPicPr preferRelativeResize="0"/>
                      </pic:nvPicPr>
                      <pic:blipFill>
                        <a:blip r:embed="rId36"/>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14D">
      <w:pPr>
        <w:rPr>
          <w:b w:val="1"/>
        </w:rPr>
      </w:pPr>
      <w:r w:rsidDel="00000000" w:rsidR="00000000" w:rsidRPr="00000000">
        <w:rPr>
          <w:b w:val="1"/>
          <w:rtl w:val="0"/>
        </w:rPr>
        <w:t xml:space="preserve">Ejercicio  11</w:t>
      </w:r>
    </w:p>
    <w:p w:rsidR="00000000" w:rsidDel="00000000" w:rsidP="00000000" w:rsidRDefault="00000000" w:rsidRPr="00000000" w14:paraId="0000014E">
      <w:pPr>
        <w:rPr/>
      </w:pPr>
      <w:r w:rsidDel="00000000" w:rsidR="00000000" w:rsidRPr="00000000">
        <w:rPr>
          <w:rtl w:val="0"/>
        </w:rPr>
        <w:t xml:space="preserve">1º Escribe el siguiente código y ejecútalo. Trata de explicar por qué se escribe de esta manera, e intenta cambiar los valores:</w:t>
      </w:r>
    </w:p>
    <w:p w:rsidR="00000000" w:rsidDel="00000000" w:rsidP="00000000" w:rsidRDefault="00000000" w:rsidRPr="00000000" w14:paraId="0000014F">
      <w:pPr>
        <w:spacing w:after="0" w:before="200" w:lineRule="auto"/>
        <w:rPr/>
      </w:pPr>
      <w:r w:rsidDel="00000000" w:rsidR="00000000" w:rsidRPr="00000000">
        <w:rPr>
          <w:rFonts w:ascii="Lato" w:cs="Lato" w:eastAsia="Lato" w:hAnsi="Lato"/>
          <w:color w:val="000000"/>
          <w:sz w:val="22"/>
          <w:szCs w:val="22"/>
        </w:rPr>
        <w:drawing>
          <wp:inline distB="114300" distT="114300" distL="114300" distR="114300">
            <wp:extent cx="4183092" cy="4705979"/>
            <wp:effectExtent b="0" l="0" r="0" t="0"/>
            <wp:docPr id="161"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4183092" cy="4705979"/>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2"/>
        <w:rPr/>
      </w:pPr>
      <w:bookmarkStart w:colFirst="0" w:colLast="0" w:name="_heading=h.mevsdhc3ifr3" w:id="41"/>
      <w:bookmarkEnd w:id="41"/>
      <w:r w:rsidDel="00000000" w:rsidR="00000000" w:rsidRPr="00000000">
        <w:rPr>
          <w:rtl w:val="0"/>
        </w:rPr>
        <w:t xml:space="preserve">Pytest</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La biblioteca estándar de Python incluye el marco de pruebas unitarias </w:t>
      </w:r>
      <w:r w:rsidDel="00000000" w:rsidR="00000000" w:rsidRPr="00000000">
        <w:rPr>
          <w:rFonts w:ascii="Consolas" w:cs="Consolas" w:eastAsia="Consolas" w:hAnsi="Consolas"/>
          <w:rtl w:val="0"/>
        </w:rPr>
        <w:t xml:space="preserve">unittest.</w:t>
      </w:r>
      <w:r w:rsidDel="00000000" w:rsidR="00000000" w:rsidRPr="00000000">
        <w:rPr>
          <w:rtl w:val="0"/>
        </w:rPr>
        <w:t xml:space="preserve"> Este marco está inspirado en JUnit, que es un marco de pruebas unitarias en Java. A diferencia de unittest, </w:t>
      </w:r>
      <w:r w:rsidDel="00000000" w:rsidR="00000000" w:rsidRPr="00000000">
        <w:rPr>
          <w:rFonts w:ascii="Consolas" w:cs="Consolas" w:eastAsia="Consolas" w:hAnsi="Consolas"/>
          <w:rtl w:val="0"/>
        </w:rPr>
        <w:t xml:space="preserve">Pytest</w:t>
      </w:r>
      <w:r w:rsidDel="00000000" w:rsidR="00000000" w:rsidRPr="00000000">
        <w:rPr>
          <w:rtl w:val="0"/>
        </w:rPr>
        <w:t xml:space="preserve"> es un módulo que no viene en la biblioteca estándar de Python, pero facilita aún más las pruebas unitarias, incluso las más complejas.</w:t>
      </w:r>
    </w:p>
    <w:p w:rsidR="00000000" w:rsidDel="00000000" w:rsidP="00000000" w:rsidRDefault="00000000" w:rsidRPr="00000000" w14:paraId="00000152">
      <w:pPr>
        <w:rPr/>
      </w:pPr>
      <w:r w:rsidDel="00000000" w:rsidR="00000000" w:rsidRPr="00000000">
        <w:rPr>
          <w:rtl w:val="0"/>
        </w:rPr>
        <w:t xml:space="preserve">Pytest es una biblioteca externa, se debe instalar para poder usarse. En la consola o terminal, ejecuta:</w:t>
      </w:r>
    </w:p>
    <w:p w:rsidR="00000000" w:rsidDel="00000000" w:rsidP="00000000" w:rsidRDefault="00000000" w:rsidRPr="00000000" w14:paraId="00000153">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pip install pytest</w:t>
      </w:r>
    </w:p>
    <w:p w:rsidR="00000000" w:rsidDel="00000000" w:rsidP="00000000" w:rsidRDefault="00000000" w:rsidRPr="00000000" w14:paraId="00000154">
      <w:pPr>
        <w:rPr>
          <w:rFonts w:ascii="Consolas" w:cs="Consolas" w:eastAsia="Consolas" w:hAnsi="Consolas"/>
          <w:color w:val="2b75ff"/>
        </w:rPr>
      </w:pPr>
      <w:r w:rsidDel="00000000" w:rsidR="00000000" w:rsidRPr="00000000">
        <w:rPr>
          <w:rtl w:val="0"/>
        </w:rPr>
      </w:r>
    </w:p>
    <w:tbl>
      <w:tblPr>
        <w:tblStyle w:val="Table16"/>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after="100" w:before="100" w:lineRule="auto"/>
              <w:ind w:left="170.07874015748033" w:right="170.07874015748033" w:firstLine="0"/>
              <w:rPr/>
            </w:pPr>
            <w:r w:rsidDel="00000000" w:rsidR="00000000" w:rsidRPr="00000000">
              <w:rPr>
                <w:rtl w:val="0"/>
              </w:rPr>
              <w:t xml:space="preserve">Si</w:t>
            </w:r>
            <w:r w:rsidDel="00000000" w:rsidR="00000000" w:rsidRPr="00000000">
              <w:rPr>
                <w:rFonts w:ascii="Consolas" w:cs="Consolas" w:eastAsia="Consolas" w:hAnsi="Consolas"/>
                <w:color w:val="2b75ff"/>
                <w:rtl w:val="0"/>
              </w:rPr>
              <w:t xml:space="preserve"> 'pip'</w:t>
            </w:r>
            <w:r w:rsidDel="00000000" w:rsidR="00000000" w:rsidRPr="00000000">
              <w:rPr>
                <w:rtl w:val="0"/>
              </w:rPr>
              <w:t xml:space="preserve"> no llega a funcionar, prueba lo siguiente:</w:t>
            </w:r>
          </w:p>
          <w:p w:rsidR="00000000" w:rsidDel="00000000" w:rsidP="00000000" w:rsidRDefault="00000000" w:rsidRPr="00000000" w14:paraId="00000156">
            <w:pPr>
              <w:spacing w:after="100" w:before="100" w:lineRule="auto"/>
              <w:ind w:left="170.07874015748033" w:right="170.07874015748033" w:firstLine="0"/>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python -m pip install pytest </w:t>
            </w:r>
          </w:p>
        </w:tc>
      </w:tr>
    </w:tbl>
    <w:p w:rsidR="00000000" w:rsidDel="00000000" w:rsidP="00000000" w:rsidRDefault="00000000" w:rsidRPr="00000000" w14:paraId="00000157">
      <w:pPr>
        <w:keepNext w:val="1"/>
        <w:spacing w:after="0" w:before="200" w:lineRule="auto"/>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Si se instaló correctamente, debería funcionar lo siguiente, en la terminal:</w:t>
      </w:r>
    </w:p>
    <w:p w:rsidR="00000000" w:rsidDel="00000000" w:rsidP="00000000" w:rsidRDefault="00000000" w:rsidRPr="00000000" w14:paraId="00000159">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pytest --version</w:t>
      </w:r>
    </w:p>
    <w:p w:rsidR="00000000" w:rsidDel="00000000" w:rsidP="00000000" w:rsidRDefault="00000000" w:rsidRPr="00000000" w14:paraId="0000015A">
      <w:pPr>
        <w:spacing w:before="400" w:lineRule="auto"/>
        <w:rPr>
          <w:rFonts w:ascii="Montserrat" w:cs="Montserrat" w:eastAsia="Montserrat" w:hAnsi="Montserrat"/>
          <w:b w:val="1"/>
          <w:color w:val="7446b7"/>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276225</wp:posOffset>
                </wp:positionV>
                <wp:extent cx="3695700" cy="49607"/>
                <wp:effectExtent b="0" l="0" r="0" t="0"/>
                <wp:wrapSquare wrapText="bothSides" distB="114300" distT="114300" distL="114300" distR="114300"/>
                <wp:docPr id="131"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276225</wp:posOffset>
                </wp:positionV>
                <wp:extent cx="3695700" cy="49607"/>
                <wp:effectExtent b="0" l="0" r="0" t="0"/>
                <wp:wrapSquare wrapText="bothSides" distB="114300" distT="114300" distL="114300" distR="114300"/>
                <wp:docPr id="131" name="image3.png"/>
                <a:graphic>
                  <a:graphicData uri="http://schemas.openxmlformats.org/drawingml/2006/picture">
                    <pic:pic>
                      <pic:nvPicPr>
                        <pic:cNvPr id="0" name="image3.png"/>
                        <pic:cNvPicPr preferRelativeResize="0"/>
                      </pic:nvPicPr>
                      <pic:blipFill>
                        <a:blip r:embed="rId38"/>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15B">
      <w:pPr>
        <w:rPr>
          <w:b w:val="1"/>
        </w:rPr>
      </w:pPr>
      <w:r w:rsidDel="00000000" w:rsidR="00000000" w:rsidRPr="00000000">
        <w:rPr>
          <w:b w:val="1"/>
          <w:rtl w:val="0"/>
        </w:rPr>
        <w:t xml:space="preserve">Ejercicio  12</w:t>
      </w:r>
    </w:p>
    <w:p w:rsidR="00000000" w:rsidDel="00000000" w:rsidP="00000000" w:rsidRDefault="00000000" w:rsidRPr="00000000" w14:paraId="0000015C">
      <w:pPr>
        <w:rPr>
          <w:rFonts w:ascii="Consolas" w:cs="Consolas" w:eastAsia="Consolas" w:hAnsi="Consolas"/>
          <w:color w:val="2b75ff"/>
        </w:rPr>
      </w:pPr>
      <w:r w:rsidDel="00000000" w:rsidR="00000000" w:rsidRPr="00000000">
        <w:rPr>
          <w:rtl w:val="0"/>
        </w:rPr>
        <w:t xml:space="preserve">1º Al código anterior que escribiste, el que contiene la función </w:t>
      </w:r>
      <w:r w:rsidDel="00000000" w:rsidR="00000000" w:rsidRPr="00000000">
        <w:rPr>
          <w:rFonts w:ascii="Consolas" w:cs="Consolas" w:eastAsia="Consolas" w:hAnsi="Consolas"/>
          <w:color w:val="2b75ff"/>
          <w:rtl w:val="0"/>
        </w:rPr>
        <w:t xml:space="preserve">'es_entero',</w:t>
      </w:r>
      <w:r w:rsidDel="00000000" w:rsidR="00000000" w:rsidRPr="00000000">
        <w:rPr>
          <w:rtl w:val="0"/>
        </w:rPr>
        <w:t xml:space="preserve"> guárdalo con el nombre </w:t>
      </w:r>
      <w:r w:rsidDel="00000000" w:rsidR="00000000" w:rsidRPr="00000000">
        <w:rPr>
          <w:rFonts w:ascii="Consolas" w:cs="Consolas" w:eastAsia="Consolas" w:hAnsi="Consolas"/>
          <w:color w:val="2b75ff"/>
          <w:rtl w:val="0"/>
        </w:rPr>
        <w:t xml:space="preserve">main.py.</w:t>
      </w:r>
    </w:p>
    <w:p w:rsidR="00000000" w:rsidDel="00000000" w:rsidP="00000000" w:rsidRDefault="00000000" w:rsidRPr="00000000" w14:paraId="0000015D">
      <w:pPr>
        <w:rPr/>
      </w:pPr>
      <w:r w:rsidDel="00000000" w:rsidR="00000000" w:rsidRPr="00000000">
        <w:rPr>
          <w:rtl w:val="0"/>
        </w:rPr>
        <w:t xml:space="preserve">2º Cambia la línea 18 </w:t>
      </w:r>
      <w:r w:rsidDel="00000000" w:rsidR="00000000" w:rsidRPr="00000000">
        <w:rPr>
          <w:rFonts w:ascii="Consolas" w:cs="Consolas" w:eastAsia="Consolas" w:hAnsi="Consolas"/>
          <w:color w:val="2b75ff"/>
          <w:rtl w:val="0"/>
        </w:rPr>
        <w:t xml:space="preserve">(if __name__ == "__main__":)</w:t>
      </w:r>
      <w:r w:rsidDel="00000000" w:rsidR="00000000" w:rsidRPr="00000000">
        <w:rPr>
          <w:rtl w:val="0"/>
        </w:rPr>
        <w:t xml:space="preserve"> por la siguiente:</w:t>
      </w:r>
    </w:p>
    <w:p w:rsidR="00000000" w:rsidDel="00000000" w:rsidP="00000000" w:rsidRDefault="00000000" w:rsidRPr="00000000" w14:paraId="0000015E">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def test_es_entero():</w:t>
      </w:r>
    </w:p>
    <w:p w:rsidR="00000000" w:rsidDel="00000000" w:rsidP="00000000" w:rsidRDefault="00000000" w:rsidRPr="00000000" w14:paraId="0000015F">
      <w:pPr>
        <w:rPr/>
      </w:pPr>
      <w:r w:rsidDel="00000000" w:rsidR="00000000" w:rsidRPr="00000000">
        <w:rPr>
          <w:rtl w:val="0"/>
        </w:rPr>
        <w:t xml:space="preserve">3º En la terminal ejecuta el siguiente comando:</w:t>
      </w:r>
    </w:p>
    <w:p w:rsidR="00000000" w:rsidDel="00000000" w:rsidP="00000000" w:rsidRDefault="00000000" w:rsidRPr="00000000" w14:paraId="00000160">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pytest main.py</w:t>
      </w:r>
    </w:p>
    <w:p w:rsidR="00000000" w:rsidDel="00000000" w:rsidP="00000000" w:rsidRDefault="00000000" w:rsidRPr="00000000" w14:paraId="00000161">
      <w:pP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162">
      <w:pP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4º Verás en la salida algo como lo siguiente:</w:t>
      </w:r>
    </w:p>
    <w:p w:rsidR="00000000" w:rsidDel="00000000" w:rsidP="00000000" w:rsidRDefault="00000000" w:rsidRPr="00000000" w14:paraId="00000164">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 test session starts ===</w:t>
        <w:br w:type="textWrapping"/>
        <w:tab/>
        <w:t xml:space="preserve">platform win32 -- Python 3 ...</w:t>
        <w:br w:type="textWrapping"/>
        <w:tab/>
        <w:t xml:space="preserve">rootdir: ...</w:t>
        <w:br w:type="textWrapping"/>
        <w:tab/>
        <w:t xml:space="preserve">collected 1 item</w:t>
        <w:br w:type="textWrapping"/>
        <w:tab/>
        <w:t xml:space="preserve">main.py .    [100%]</w:t>
        <w:br w:type="textWrapping"/>
        <w:tab/>
        <w:t xml:space="preserve">=== 1 passed in 0.05s ===</w:t>
      </w:r>
    </w:p>
    <w:p w:rsidR="00000000" w:rsidDel="00000000" w:rsidP="00000000" w:rsidRDefault="00000000" w:rsidRPr="00000000" w14:paraId="00000165">
      <w:pPr>
        <w:rPr/>
      </w:pPr>
      <w:r w:rsidDel="00000000" w:rsidR="00000000" w:rsidRPr="00000000">
        <w:rPr>
          <w:rtl w:val="0"/>
        </w:rPr>
        <w:t xml:space="preserve">Esto significa que la prueba unitaria fue exitosa.</w:t>
      </w:r>
    </w:p>
    <w:p w:rsidR="00000000" w:rsidDel="00000000" w:rsidP="00000000" w:rsidRDefault="00000000" w:rsidRPr="00000000" w14:paraId="00000166">
      <w:pPr>
        <w:rPr/>
      </w:pPr>
      <w:r w:rsidDel="00000000" w:rsidR="00000000" w:rsidRPr="00000000">
        <w:rPr>
          <w:rtl w:val="0"/>
        </w:rPr>
        <w:t xml:space="preserve">5º Intenta cambiar algún assert, en donde se espera </w:t>
      </w:r>
      <w:r w:rsidDel="00000000" w:rsidR="00000000" w:rsidRPr="00000000">
        <w:rPr>
          <w:rFonts w:ascii="Consolas" w:cs="Consolas" w:eastAsia="Consolas" w:hAnsi="Consolas"/>
          <w:rtl w:val="0"/>
        </w:rPr>
        <w:t xml:space="preserve">True</w:t>
      </w:r>
      <w:r w:rsidDel="00000000" w:rsidR="00000000" w:rsidRPr="00000000">
        <w:rPr>
          <w:rtl w:val="0"/>
        </w:rPr>
        <w:t xml:space="preserve"> cambia a </w:t>
      </w:r>
      <w:r w:rsidDel="00000000" w:rsidR="00000000" w:rsidRPr="00000000">
        <w:rPr>
          <w:rFonts w:ascii="Consolas" w:cs="Consolas" w:eastAsia="Consolas" w:hAnsi="Consolas"/>
          <w:rtl w:val="0"/>
        </w:rPr>
        <w:t xml:space="preserve">False</w:t>
      </w:r>
      <w:r w:rsidDel="00000000" w:rsidR="00000000" w:rsidRPr="00000000">
        <w:rPr>
          <w:rtl w:val="0"/>
        </w:rPr>
        <w:t xml:space="preserve"> y vuelve a ejecutar </w:t>
      </w:r>
      <w:r w:rsidDel="00000000" w:rsidR="00000000" w:rsidRPr="00000000">
        <w:rPr>
          <w:rFonts w:ascii="Consolas" w:cs="Consolas" w:eastAsia="Consolas" w:hAnsi="Consolas"/>
          <w:color w:val="2b75ff"/>
          <w:rtl w:val="0"/>
        </w:rPr>
        <w:t xml:space="preserve">pytest main.py</w:t>
      </w:r>
      <w:r w:rsidDel="00000000" w:rsidR="00000000" w:rsidRPr="00000000">
        <w:rPr>
          <w:rtl w:val="0"/>
        </w:rPr>
        <w:t xml:space="preserve"> . Examina cómo Pytest ayuda a encontrar los errores.</w:t>
        <w:br w:type="textWrapping"/>
        <w:t xml:space="preserve">El directorio principal de las pruebas es el directorio o carpeta </w:t>
      </w:r>
      <w:r w:rsidDel="00000000" w:rsidR="00000000" w:rsidRPr="00000000">
        <w:rPr>
          <w:rFonts w:ascii="Consolas" w:cs="Consolas" w:eastAsia="Consolas" w:hAnsi="Consolas"/>
          <w:color w:val="2b75ff"/>
          <w:rtl w:val="0"/>
        </w:rPr>
        <w:t xml:space="preserve">'tests'</w:t>
      </w:r>
      <w:r w:rsidDel="00000000" w:rsidR="00000000" w:rsidRPr="00000000">
        <w:rPr>
          <w:rtl w:val="0"/>
        </w:rPr>
        <w:t xml:space="preserve">. Puedes colocarlo en el nivel raíz del proyecto o junto con los módulos de código.</w:t>
      </w:r>
    </w:p>
    <w:p w:rsidR="00000000" w:rsidDel="00000000" w:rsidP="00000000" w:rsidRDefault="00000000" w:rsidRPr="00000000" w14:paraId="00000167">
      <w:pPr>
        <w:pStyle w:val="Heading3"/>
        <w:spacing w:after="0" w:before="200" w:lineRule="auto"/>
        <w:rPr/>
      </w:pPr>
      <w:bookmarkStart w:colFirst="0" w:colLast="0" w:name="_heading=h.75vygmjpd22c" w:id="42"/>
      <w:bookmarkEnd w:id="42"/>
      <w:r w:rsidDel="00000000" w:rsidR="00000000" w:rsidRPr="00000000">
        <w:rPr>
          <w:rtl w:val="0"/>
        </w:rPr>
        <w:t xml:space="preserve">Convenciones: </w:t>
      </w:r>
    </w:p>
    <w:p w:rsidR="00000000" w:rsidDel="00000000" w:rsidP="00000000" w:rsidRDefault="00000000" w:rsidRPr="00000000" w14:paraId="00000168">
      <w:pPr>
        <w:rPr/>
      </w:pPr>
      <w:r w:rsidDel="00000000" w:rsidR="00000000" w:rsidRPr="00000000">
        <w:rPr>
          <w:rtl w:val="0"/>
        </w:rPr>
        <w:t xml:space="preserve">Existen convenciones de prueba en las que se basa Pytest. Al conocer estas reglas, puedes aprovechar la detección y ejecución automáticas de pruebas sin necesidad de ninguna configuración adicional.</w:t>
      </w:r>
    </w:p>
    <w:p w:rsidR="00000000" w:rsidDel="00000000" w:rsidP="00000000" w:rsidRDefault="00000000" w:rsidRPr="00000000" w14:paraId="00000169">
      <w:pPr>
        <w:numPr>
          <w:ilvl w:val="0"/>
          <w:numId w:val="11"/>
        </w:numPr>
        <w:ind w:left="720" w:hanging="360"/>
      </w:pPr>
      <w:r w:rsidDel="00000000" w:rsidR="00000000" w:rsidRPr="00000000">
        <w:rPr>
          <w:rtl w:val="0"/>
        </w:rPr>
        <w:t xml:space="preserve">Utiliza el</w:t>
      </w:r>
      <w:r w:rsidDel="00000000" w:rsidR="00000000" w:rsidRPr="00000000">
        <w:rPr>
          <w:color w:val="2b75ff"/>
          <w:rtl w:val="0"/>
        </w:rPr>
        <w:t xml:space="preserve"> </w:t>
      </w:r>
      <w:r w:rsidDel="00000000" w:rsidR="00000000" w:rsidRPr="00000000">
        <w:rPr>
          <w:rFonts w:ascii="Consolas" w:cs="Consolas" w:eastAsia="Consolas" w:hAnsi="Consolas"/>
          <w:color w:val="2b75ff"/>
          <w:rtl w:val="0"/>
        </w:rPr>
        <w:t xml:space="preserve">prefijo test</w:t>
      </w:r>
      <w:r w:rsidDel="00000000" w:rsidR="00000000" w:rsidRPr="00000000">
        <w:rPr>
          <w:rtl w:val="0"/>
        </w:rPr>
        <w:t xml:space="preserve"> en los archivos de prueba o el sufijo </w:t>
      </w:r>
      <w:r w:rsidDel="00000000" w:rsidR="00000000" w:rsidRPr="00000000">
        <w:rPr>
          <w:rFonts w:ascii="Consolas" w:cs="Consolas" w:eastAsia="Consolas" w:hAnsi="Consolas"/>
          <w:color w:val="2b75ff"/>
          <w:rtl w:val="0"/>
        </w:rPr>
        <w:t xml:space="preserve">_test.</w:t>
      </w:r>
      <w:r w:rsidDel="00000000" w:rsidR="00000000" w:rsidRPr="00000000">
        <w:rPr>
          <w:rtl w:val="0"/>
        </w:rPr>
        <w:t xml:space="preserve"> Test  indica que el archivo contiene código de prueba.</w:t>
      </w:r>
    </w:p>
    <w:p w:rsidR="00000000" w:rsidDel="00000000" w:rsidP="00000000" w:rsidRDefault="00000000" w:rsidRPr="00000000" w14:paraId="0000016A">
      <w:pPr>
        <w:numPr>
          <w:ilvl w:val="0"/>
          <w:numId w:val="11"/>
        </w:numPr>
        <w:ind w:left="720" w:hanging="360"/>
      </w:pPr>
      <w:r w:rsidDel="00000000" w:rsidR="00000000" w:rsidRPr="00000000">
        <w:rPr>
          <w:rtl w:val="0"/>
        </w:rPr>
        <w:t xml:space="preserve">Crea una un paquete </w:t>
      </w:r>
      <w:r w:rsidDel="00000000" w:rsidR="00000000" w:rsidRPr="00000000">
        <w:rPr>
          <w:rFonts w:ascii="Consolas" w:cs="Consolas" w:eastAsia="Consolas" w:hAnsi="Consolas"/>
          <w:color w:val="2b75ff"/>
          <w:rtl w:val="0"/>
        </w:rPr>
        <w:t xml:space="preserve">tests</w:t>
      </w:r>
      <w:r w:rsidDel="00000000" w:rsidR="00000000" w:rsidRPr="00000000">
        <w:rPr>
          <w:rtl w:val="0"/>
        </w:rPr>
        <w:t xml:space="preserve"> para colocar archivos de prueba y carpetas de pruebas anidadas.</w:t>
      </w:r>
    </w:p>
    <w:p w:rsidR="00000000" w:rsidDel="00000000" w:rsidP="00000000" w:rsidRDefault="00000000" w:rsidRPr="00000000" w14:paraId="0000016B">
      <w:pPr>
        <w:rPr/>
      </w:pPr>
      <w:r w:rsidDel="00000000" w:rsidR="00000000" w:rsidRPr="00000000">
        <w:rPr>
          <w:rtl w:val="0"/>
        </w:rPr>
        <w:t xml:space="preserve">Veamos cómo se ve proyecto Python con una carpeta para pruebas unitarias:</w:t>
      </w:r>
    </w:p>
    <w:p w:rsidR="00000000" w:rsidDel="00000000" w:rsidP="00000000" w:rsidRDefault="00000000" w:rsidRPr="00000000" w14:paraId="0000016C">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w:t>
        <w:br w:type="textWrapping"/>
        <w:t xml:space="preserve">├── paquete</w:t>
        <w:br w:type="textWrapping"/>
        <w:t xml:space="preserve">│   ├── __init__.py</w:t>
        <w:br w:type="textWrapping"/>
        <w:t xml:space="preserve">│   └── main.py</w:t>
        <w:br w:type="textWrapping"/>
        <w:t xml:space="preserve">└── tests</w:t>
        <w:br w:type="textWrapping"/>
        <w:t xml:space="preserve">    └── __init__.py</w:t>
        <w:br w:type="textWrapping"/>
        <w:t xml:space="preserve">    └── test_main.py</w:t>
      </w:r>
    </w:p>
    <w:p w:rsidR="00000000" w:rsidDel="00000000" w:rsidP="00000000" w:rsidRDefault="00000000" w:rsidRPr="00000000" w14:paraId="0000016D">
      <w:pPr>
        <w:rPr>
          <w:rFonts w:ascii="Consolas" w:cs="Consolas" w:eastAsia="Consolas" w:hAnsi="Consolas"/>
          <w:color w:val="2b75ff"/>
        </w:rPr>
      </w:pPr>
      <w:r w:rsidDel="00000000" w:rsidR="00000000" w:rsidRPr="00000000">
        <w:rPr>
          <w:rtl w:val="0"/>
        </w:rPr>
        <w:t xml:space="preserve">El directorio o carpeta </w:t>
      </w:r>
      <w:r w:rsidDel="00000000" w:rsidR="00000000" w:rsidRPr="00000000">
        <w:rPr>
          <w:rFonts w:ascii="Consolas" w:cs="Consolas" w:eastAsia="Consolas" w:hAnsi="Consolas"/>
          <w:color w:val="2b75ff"/>
          <w:rtl w:val="0"/>
        </w:rPr>
        <w:t xml:space="preserve"> 'tests'</w:t>
      </w:r>
      <w:r w:rsidDel="00000000" w:rsidR="00000000" w:rsidRPr="00000000">
        <w:rPr>
          <w:rtl w:val="0"/>
        </w:rPr>
        <w:t xml:space="preserve"> se encuentra en la raíz del proyecto con un único archivo de prueba. En este caso, el archivo de prueba se denomina </w:t>
      </w:r>
      <w:r w:rsidDel="00000000" w:rsidR="00000000" w:rsidRPr="00000000">
        <w:rPr>
          <w:rFonts w:ascii="Consolas" w:cs="Consolas" w:eastAsia="Consolas" w:hAnsi="Consolas"/>
          <w:color w:val="2b75ff"/>
          <w:rtl w:val="0"/>
        </w:rPr>
        <w:t xml:space="preserve">test_main.py:</w:t>
      </w:r>
    </w:p>
    <w:p w:rsidR="00000000" w:rsidDel="00000000" w:rsidP="00000000" w:rsidRDefault="00000000" w:rsidRPr="00000000" w14:paraId="0000016E">
      <w:pPr>
        <w:rPr>
          <w:rFonts w:ascii="Consolas" w:cs="Consolas" w:eastAsia="Consolas" w:hAnsi="Consolas"/>
          <w:color w:val="2b75ff"/>
        </w:rPr>
      </w:pPr>
      <w:r w:rsidDel="00000000" w:rsidR="00000000" w:rsidRPr="00000000">
        <w:rPr>
          <w:rtl w:val="0"/>
        </w:rPr>
      </w:r>
    </w:p>
    <w:tbl>
      <w:tblPr>
        <w:tblStyle w:val="Table17"/>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rHeight w:val="1427.068181818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after="100" w:before="100" w:lineRule="auto"/>
              <w:ind w:left="170.07874015748033" w:right="170.07874015748033" w:firstLine="0"/>
              <w:rPr>
                <w:rFonts w:ascii="Consolas" w:cs="Consolas" w:eastAsia="Consolas" w:hAnsi="Consolas"/>
                <w:color w:val="2b75ff"/>
              </w:rPr>
            </w:pPr>
            <w:r w:rsidDel="00000000" w:rsidR="00000000" w:rsidRPr="00000000">
              <w:rPr>
                <w:rtl w:val="0"/>
              </w:rPr>
              <w:t xml:space="preserve">Evita usar test (en singular) como nombre de directorio. El nombre test es un módulo de Python, por lo que la creación de un directorio con el mismo nombre lo invalidaría. Use siempre el plural tests en su lugar.</w:t>
            </w:r>
            <w:r w:rsidDel="00000000" w:rsidR="00000000" w:rsidRPr="00000000">
              <w:rPr>
                <w:rtl w:val="0"/>
              </w:rPr>
            </w:r>
          </w:p>
        </w:tc>
      </w:tr>
    </w:tbl>
    <w:p w:rsidR="00000000" w:rsidDel="00000000" w:rsidP="00000000" w:rsidRDefault="00000000" w:rsidRPr="00000000" w14:paraId="00000170">
      <w:pPr>
        <w:rPr>
          <w:b w:val="1"/>
        </w:rPr>
      </w:pPr>
      <w:r w:rsidDel="00000000" w:rsidR="00000000" w:rsidRPr="00000000">
        <w:rPr>
          <w:rtl w:val="0"/>
        </w:rPr>
        <w:br w:type="textWrapping"/>
      </w:r>
      <w:r w:rsidDel="00000000" w:rsidR="00000000" w:rsidRPr="00000000">
        <w:rPr>
          <w:b w:val="1"/>
          <w:rtl w:val="0"/>
        </w:rPr>
        <w:t xml:space="preserve">Ejercicio  12</w:t>
      </w:r>
    </w:p>
    <w:p w:rsidR="00000000" w:rsidDel="00000000" w:rsidP="00000000" w:rsidRDefault="00000000" w:rsidRPr="00000000" w14:paraId="00000171">
      <w:pPr>
        <w:rPr/>
      </w:pPr>
      <w:r w:rsidDel="00000000" w:rsidR="00000000" w:rsidRPr="00000000">
        <w:rPr>
          <w:rtl w:val="0"/>
        </w:rPr>
        <w:t xml:space="preserve">1º En una carpeta vacía, crea dos carpetas: </w:t>
      </w:r>
      <w:r w:rsidDel="00000000" w:rsidR="00000000" w:rsidRPr="00000000">
        <w:rPr>
          <w:rFonts w:ascii="Consolas" w:cs="Consolas" w:eastAsia="Consolas" w:hAnsi="Consolas"/>
          <w:rtl w:val="0"/>
        </w:rPr>
        <w:t xml:space="preserve">paquete y tests.</w:t>
      </w:r>
      <w:r w:rsidDel="00000000" w:rsidR="00000000" w:rsidRPr="00000000">
        <w:rPr>
          <w:rtl w:val="0"/>
        </w:rPr>
        <w:t xml:space="preserve"> </w:t>
      </w:r>
    </w:p>
    <w:p w:rsidR="00000000" w:rsidDel="00000000" w:rsidP="00000000" w:rsidRDefault="00000000" w:rsidRPr="00000000" w14:paraId="00000172">
      <w:pPr>
        <w:rPr/>
      </w:pPr>
      <w:r w:rsidDel="00000000" w:rsidR="00000000" w:rsidRPr="00000000">
        <w:rPr>
          <w:rtl w:val="0"/>
        </w:rPr>
        <w:t xml:space="preserve">2º Convierte cada carpeta en un paquete Python, para eso crea un archivo </w:t>
      </w:r>
      <w:r w:rsidDel="00000000" w:rsidR="00000000" w:rsidRPr="00000000">
        <w:rPr>
          <w:rFonts w:ascii="Consolas" w:cs="Consolas" w:eastAsia="Consolas" w:hAnsi="Consolas"/>
          <w:color w:val="2b75ff"/>
          <w:rtl w:val="0"/>
        </w:rPr>
        <w:t xml:space="preserve">__init__.py</w:t>
      </w:r>
      <w:r w:rsidDel="00000000" w:rsidR="00000000" w:rsidRPr="00000000">
        <w:rPr>
          <w:rtl w:val="0"/>
        </w:rPr>
        <w:t xml:space="preserve"> vacío en cada una de ellas.</w:t>
      </w:r>
    </w:p>
    <w:p w:rsidR="00000000" w:rsidDel="00000000" w:rsidP="00000000" w:rsidRDefault="00000000" w:rsidRPr="00000000" w14:paraId="00000173">
      <w:pPr>
        <w:rPr/>
      </w:pPr>
      <w:r w:rsidDel="00000000" w:rsidR="00000000" w:rsidRPr="00000000">
        <w:rPr>
          <w:rtl w:val="0"/>
        </w:rPr>
        <w:t xml:space="preserve">3º Mueve el archivo</w:t>
      </w:r>
      <w:r w:rsidDel="00000000" w:rsidR="00000000" w:rsidRPr="00000000">
        <w:rPr>
          <w:rFonts w:ascii="Consolas" w:cs="Consolas" w:eastAsia="Consolas" w:hAnsi="Consolas"/>
          <w:color w:val="2b75ff"/>
          <w:rtl w:val="0"/>
        </w:rPr>
        <w:t xml:space="preserve"> 'main.py'</w:t>
      </w:r>
      <w:r w:rsidDel="00000000" w:rsidR="00000000" w:rsidRPr="00000000">
        <w:rPr>
          <w:rtl w:val="0"/>
        </w:rPr>
        <w:t xml:space="preserve"> que contiene la función</w:t>
      </w:r>
      <w:r w:rsidDel="00000000" w:rsidR="00000000" w:rsidRPr="00000000">
        <w:rPr>
          <w:rFonts w:ascii="Consolas" w:cs="Consolas" w:eastAsia="Consolas" w:hAnsi="Consolas"/>
          <w:color w:val="2b75ff"/>
          <w:rtl w:val="0"/>
        </w:rPr>
        <w:t xml:space="preserve"> 'es_entero'</w:t>
      </w:r>
      <w:r w:rsidDel="00000000" w:rsidR="00000000" w:rsidRPr="00000000">
        <w:rPr>
          <w:rtl w:val="0"/>
        </w:rPr>
        <w:t xml:space="preserve"> dentro del módulo paquete.</w:t>
      </w:r>
    </w:p>
    <w:p w:rsidR="00000000" w:rsidDel="00000000" w:rsidP="00000000" w:rsidRDefault="00000000" w:rsidRPr="00000000" w14:paraId="00000174">
      <w:pPr>
        <w:rPr>
          <w:rFonts w:ascii="Consolas" w:cs="Consolas" w:eastAsia="Consolas" w:hAnsi="Consolas"/>
          <w:color w:val="2b75ff"/>
        </w:rPr>
      </w:pPr>
      <w:r w:rsidDel="00000000" w:rsidR="00000000" w:rsidRPr="00000000">
        <w:rPr>
          <w:rtl w:val="0"/>
        </w:rPr>
        <w:t xml:space="preserve">4º Crea un archivo</w:t>
      </w:r>
      <w:r w:rsidDel="00000000" w:rsidR="00000000" w:rsidRPr="00000000">
        <w:rPr>
          <w:rFonts w:ascii="Consolas" w:cs="Consolas" w:eastAsia="Consolas" w:hAnsi="Consolas"/>
          <w:color w:val="2b75ff"/>
          <w:rtl w:val="0"/>
        </w:rPr>
        <w:t xml:space="preserve"> test_main.py</w:t>
      </w:r>
      <w:r w:rsidDel="00000000" w:rsidR="00000000" w:rsidRPr="00000000">
        <w:rPr>
          <w:rtl w:val="0"/>
        </w:rPr>
        <w:t xml:space="preserve"> dentro del módulo</w:t>
      </w:r>
      <w:r w:rsidDel="00000000" w:rsidR="00000000" w:rsidRPr="00000000">
        <w:rPr>
          <w:rFonts w:ascii="Consolas" w:cs="Consolas" w:eastAsia="Consolas" w:hAnsi="Consolas"/>
          <w:color w:val="2b75ff"/>
          <w:rtl w:val="0"/>
        </w:rPr>
        <w:t xml:space="preserve"> tests.</w:t>
      </w:r>
    </w:p>
    <w:p w:rsidR="00000000" w:rsidDel="00000000" w:rsidP="00000000" w:rsidRDefault="00000000" w:rsidRPr="00000000" w14:paraId="00000175">
      <w:pPr>
        <w:rPr/>
      </w:pPr>
      <w:r w:rsidDel="00000000" w:rsidR="00000000" w:rsidRPr="00000000">
        <w:rPr>
          <w:rtl w:val="0"/>
        </w:rPr>
        <w:t xml:space="preserve">5º En el archivo </w:t>
      </w:r>
      <w:r w:rsidDel="00000000" w:rsidR="00000000" w:rsidRPr="00000000">
        <w:rPr>
          <w:rFonts w:ascii="Consolas" w:cs="Consolas" w:eastAsia="Consolas" w:hAnsi="Consolas"/>
          <w:color w:val="2b75ff"/>
          <w:rtl w:val="0"/>
        </w:rPr>
        <w:t xml:space="preserve">main.py</w:t>
      </w:r>
      <w:r w:rsidDel="00000000" w:rsidR="00000000" w:rsidRPr="00000000">
        <w:rPr>
          <w:rtl w:val="0"/>
        </w:rPr>
        <w:t xml:space="preserve"> deja solo la función </w:t>
      </w:r>
      <w:r w:rsidDel="00000000" w:rsidR="00000000" w:rsidRPr="00000000">
        <w:rPr>
          <w:rFonts w:ascii="Consolas" w:cs="Consolas" w:eastAsia="Consolas" w:hAnsi="Consolas"/>
          <w:color w:val="2b75ff"/>
          <w:rtl w:val="0"/>
        </w:rPr>
        <w:t xml:space="preserve">es_entero.</w:t>
      </w:r>
      <w:r w:rsidDel="00000000" w:rsidR="00000000" w:rsidRPr="00000000">
        <w:rPr>
          <w:rtl w:val="0"/>
        </w:rPr>
        <w:t xml:space="preserve"> Y a la función </w:t>
      </w:r>
      <w:r w:rsidDel="00000000" w:rsidR="00000000" w:rsidRPr="00000000">
        <w:rPr>
          <w:rFonts w:ascii="Consolas" w:cs="Consolas" w:eastAsia="Consolas" w:hAnsi="Consolas"/>
          <w:color w:val="2b75ff"/>
          <w:rtl w:val="0"/>
        </w:rPr>
        <w:t xml:space="preserve">test_main()</w:t>
      </w:r>
      <w:r w:rsidDel="00000000" w:rsidR="00000000" w:rsidRPr="00000000">
        <w:rPr>
          <w:rtl w:val="0"/>
        </w:rPr>
        <w:t xml:space="preserve">, córtala y pégala en el archivo </w:t>
      </w:r>
      <w:r w:rsidDel="00000000" w:rsidR="00000000" w:rsidRPr="00000000">
        <w:rPr>
          <w:rFonts w:ascii="Consolas" w:cs="Consolas" w:eastAsia="Consolas" w:hAnsi="Consolas"/>
          <w:color w:val="2b75ff"/>
          <w:rtl w:val="0"/>
        </w:rPr>
        <w:t xml:space="preserve">test.main.py</w:t>
      </w:r>
      <w:r w:rsidDel="00000000" w:rsidR="00000000" w:rsidRPr="00000000">
        <w:rPr>
          <w:rtl w:val="0"/>
        </w:rPr>
        <w:t xml:space="preserve">. No te olvides de importar bien del módulo main la función </w:t>
      </w:r>
      <w:r w:rsidDel="00000000" w:rsidR="00000000" w:rsidRPr="00000000">
        <w:rPr>
          <w:rFonts w:ascii="Consolas" w:cs="Consolas" w:eastAsia="Consolas" w:hAnsi="Consolas"/>
          <w:color w:val="2b75ff"/>
          <w:rtl w:val="0"/>
        </w:rPr>
        <w:t xml:space="preserve">es_entero</w:t>
      </w:r>
      <w:r w:rsidDel="00000000" w:rsidR="00000000" w:rsidRPr="00000000">
        <w:rPr>
          <w:rtl w:val="0"/>
        </w:rPr>
        <w:t xml:space="preserve">.</w:t>
      </w:r>
    </w:p>
    <w:p w:rsidR="00000000" w:rsidDel="00000000" w:rsidP="00000000" w:rsidRDefault="00000000" w:rsidRPr="00000000" w14:paraId="00000176">
      <w:pPr>
        <w:rPr/>
      </w:pPr>
      <w:r w:rsidDel="00000000" w:rsidR="00000000" w:rsidRPr="00000000">
        <w:rPr>
          <w:rtl w:val="0"/>
        </w:rPr>
        <w:t xml:space="preserve">6º Ejecuta el siguiente comando:</w:t>
      </w:r>
    </w:p>
    <w:p w:rsidR="00000000" w:rsidDel="00000000" w:rsidP="00000000" w:rsidRDefault="00000000" w:rsidRPr="00000000" w14:paraId="00000177">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pytest</w:t>
      </w:r>
    </w:p>
    <w:p w:rsidR="00000000" w:rsidDel="00000000" w:rsidP="00000000" w:rsidRDefault="00000000" w:rsidRPr="00000000" w14:paraId="00000178">
      <w:pPr>
        <w:rPr/>
      </w:pPr>
      <w:r w:rsidDel="00000000" w:rsidR="00000000" w:rsidRPr="00000000">
        <w:rPr>
          <w:rtl w:val="0"/>
        </w:rPr>
        <w:t xml:space="preserve">7º Ahora prueba con el siguiente:</w:t>
      </w:r>
    </w:p>
    <w:p w:rsidR="00000000" w:rsidDel="00000000" w:rsidP="00000000" w:rsidRDefault="00000000" w:rsidRPr="00000000" w14:paraId="00000179">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pytest -v</w:t>
      </w:r>
    </w:p>
    <w:p w:rsidR="00000000" w:rsidDel="00000000" w:rsidP="00000000" w:rsidRDefault="00000000" w:rsidRPr="00000000" w14:paraId="0000017A">
      <w:pPr>
        <w:pStyle w:val="Heading2"/>
        <w:spacing w:after="120" w:before="560" w:lineRule="auto"/>
        <w:rPr>
          <w:color w:val="ff833a"/>
        </w:rPr>
      </w:pPr>
      <w:bookmarkStart w:colFirst="0" w:colLast="0" w:name="_heading=h.46r0co2" w:id="43"/>
      <w:bookmarkEnd w:id="43"/>
      <w:r w:rsidDel="00000000" w:rsidR="00000000" w:rsidRPr="00000000">
        <w:rPr>
          <w:color w:val="ff833a"/>
          <w:rtl w:val="0"/>
        </w:rPr>
        <w:t xml:space="preserve"> Revisemos lo aprendido hasta aquí</w:t>
      </w:r>
    </w:p>
    <w:p w:rsidR="00000000" w:rsidDel="00000000" w:rsidP="00000000" w:rsidRDefault="00000000" w:rsidRPr="00000000" w14:paraId="0000017B">
      <w:pPr>
        <w:numPr>
          <w:ilvl w:val="0"/>
          <w:numId w:val="2"/>
        </w:numPr>
        <w:spacing w:after="0" w:before="0" w:lineRule="auto"/>
        <w:ind w:left="720" w:hanging="360"/>
      </w:pPr>
      <w:r w:rsidDel="00000000" w:rsidR="00000000" w:rsidRPr="00000000">
        <w:rPr>
          <w:rtl w:val="0"/>
        </w:rPr>
        <w:t xml:space="preserve">Conocer la importancia de las pruebas unitarias</w:t>
      </w:r>
    </w:p>
    <w:p w:rsidR="00000000" w:rsidDel="00000000" w:rsidP="00000000" w:rsidRDefault="00000000" w:rsidRPr="00000000" w14:paraId="0000017C">
      <w:pPr>
        <w:numPr>
          <w:ilvl w:val="0"/>
          <w:numId w:val="2"/>
        </w:numPr>
        <w:spacing w:after="0" w:before="0" w:lineRule="auto"/>
        <w:ind w:left="720" w:hanging="360"/>
      </w:pPr>
      <w:r w:rsidDel="00000000" w:rsidR="00000000" w:rsidRPr="00000000">
        <w:rPr>
          <w:rtl w:val="0"/>
        </w:rPr>
        <w:t xml:space="preserve">Saber cómo utilizar la instrucción assert</w:t>
      </w:r>
    </w:p>
    <w:p w:rsidR="00000000" w:rsidDel="00000000" w:rsidP="00000000" w:rsidRDefault="00000000" w:rsidRPr="00000000" w14:paraId="0000017D">
      <w:pPr>
        <w:numPr>
          <w:ilvl w:val="0"/>
          <w:numId w:val="2"/>
        </w:numPr>
        <w:spacing w:after="0" w:before="0" w:lineRule="auto"/>
        <w:ind w:left="720" w:hanging="360"/>
      </w:pPr>
      <w:r w:rsidDel="00000000" w:rsidR="00000000" w:rsidRPr="00000000">
        <w:rPr>
          <w:rtl w:val="0"/>
        </w:rPr>
        <w:t xml:space="preserve">Hacer pruebas unitarias con Pytest</w:t>
      </w:r>
    </w:p>
    <w:p w:rsidR="00000000" w:rsidDel="00000000" w:rsidP="00000000" w:rsidRDefault="00000000" w:rsidRPr="00000000" w14:paraId="0000017E">
      <w:pPr>
        <w:pStyle w:val="Heading1"/>
        <w:rPr/>
      </w:pPr>
      <w:bookmarkStart w:colFirst="0" w:colLast="0" w:name="_heading=h.7xz1i11kbqdz" w:id="44"/>
      <w:bookmarkEnd w:id="44"/>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1"/>
        <w:rPr/>
      </w:pPr>
      <w:bookmarkStart w:colFirst="0" w:colLast="0" w:name="_heading=h.wec17vz73uze" w:id="45"/>
      <w:bookmarkEnd w:id="45"/>
      <w:r w:rsidDel="00000000" w:rsidR="00000000" w:rsidRPr="00000000">
        <w:rPr>
          <w:rtl w:val="0"/>
        </w:rPr>
        <w:t xml:space="preserve">Entornos virtuales</w:t>
      </w:r>
    </w:p>
    <w:p w:rsidR="00000000" w:rsidDel="00000000" w:rsidP="00000000" w:rsidRDefault="00000000" w:rsidRPr="00000000" w14:paraId="00000181">
      <w:pPr>
        <w:rPr/>
      </w:pPr>
      <w:r w:rsidDel="00000000" w:rsidR="00000000" w:rsidRPr="00000000">
        <w:rPr>
          <w:rtl w:val="0"/>
        </w:rPr>
        <w:t xml:space="preserve">"Un entorno virtual es un entorno Python en el que el intérprete Python, las bibliotecas y los scripts instalados en él </w:t>
      </w:r>
      <w:r w:rsidDel="00000000" w:rsidR="00000000" w:rsidRPr="00000000">
        <w:rPr>
          <w:b w:val="1"/>
          <w:rtl w:val="0"/>
        </w:rPr>
        <w:t xml:space="preserve">están aislados de los instalados en otros entornos virtuales,</w:t>
      </w:r>
      <w:r w:rsidDel="00000000" w:rsidR="00000000" w:rsidRPr="00000000">
        <w:rPr>
          <w:rtl w:val="0"/>
        </w:rPr>
        <w:t xml:space="preserve"> y (por defecto) cualquier biblioteca instalada en un «sistema» Python, es decir, uno que esté instalado como parte de tu sistema operativo." </w:t>
      </w:r>
      <w:hyperlink r:id="rId39">
        <w:r w:rsidDel="00000000" w:rsidR="00000000" w:rsidRPr="00000000">
          <w:rPr>
            <w:color w:val="1155cc"/>
            <w:u w:val="single"/>
            <w:rtl w:val="0"/>
          </w:rPr>
          <w:t xml:space="preserve">https://docs.python.org/es/3.10/library/venv.html</w:t>
        </w:r>
      </w:hyperlink>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En otras palabras: Los entornos virtuales son carpetas de instalación que están aislados unos de otros. Este aislamiento te permite localizar la instalación de las dependencias (como las que hemos utilizado: MyPy y Pytest) de tu proyecto, sin obligarte a instalarlas en todo el sistema.</w:t>
      </w:r>
    </w:p>
    <w:p w:rsidR="00000000" w:rsidDel="00000000" w:rsidP="00000000" w:rsidRDefault="00000000" w:rsidRPr="00000000" w14:paraId="00000183">
      <w:pPr>
        <w:rPr/>
      </w:pPr>
      <w:r w:rsidDel="00000000" w:rsidR="00000000" w:rsidRPr="00000000">
        <w:rPr>
          <w:rtl w:val="0"/>
        </w:rPr>
        <w:t xml:space="preserve">Imagina que tienes dos aplicaciones: Ferretería y Farmacia. Ambas usan el paquete ControlStock, pero requieren versiones diferentes. Si instalas ControlStock versión 1.2  para Ferretería, no podrás ejecutarla en Farmacia, porque está usando la versión 2.0. Aquí es donde los entornos virtuales son útiles:</w:t>
      </w:r>
    </w:p>
    <w:p w:rsidR="00000000" w:rsidDel="00000000" w:rsidP="00000000" w:rsidRDefault="00000000" w:rsidRPr="00000000" w14:paraId="00000184">
      <w:pPr>
        <w:numPr>
          <w:ilvl w:val="0"/>
          <w:numId w:val="9"/>
        </w:numPr>
        <w:ind w:left="720" w:hanging="360"/>
      </w:pPr>
      <w:r w:rsidDel="00000000" w:rsidR="00000000" w:rsidRPr="00000000">
        <w:rPr>
          <w:rtl w:val="0"/>
        </w:rPr>
        <w:t xml:space="preserve">Puedes tener varios entornos, con varios conjuntos de paquetes, sin conflictos entre ellos. De esta manera, los requisitos de diferentes proyectos se pueden satisfacer al mismo tiempo.</w:t>
      </w:r>
    </w:p>
    <w:p w:rsidR="00000000" w:rsidDel="00000000" w:rsidP="00000000" w:rsidRDefault="00000000" w:rsidRPr="00000000" w14:paraId="00000185">
      <w:pPr>
        <w:numPr>
          <w:ilvl w:val="0"/>
          <w:numId w:val="9"/>
        </w:numPr>
        <w:ind w:left="720" w:hanging="360"/>
      </w:pPr>
      <w:r w:rsidDel="00000000" w:rsidR="00000000" w:rsidRPr="00000000">
        <w:rPr>
          <w:rtl w:val="0"/>
        </w:rPr>
        <w:t xml:space="preserve">Puedes lanzar fácilmente tu proyecto con sus propios módulos dependientes.</w:t>
      </w:r>
    </w:p>
    <w:p w:rsidR="00000000" w:rsidDel="00000000" w:rsidP="00000000" w:rsidRDefault="00000000" w:rsidRPr="00000000" w14:paraId="00000186">
      <w:pPr>
        <w:rPr>
          <w:rFonts w:ascii="Consolas" w:cs="Consolas" w:eastAsia="Consolas" w:hAnsi="Consolas"/>
          <w:color w:val="2b75ff"/>
        </w:rPr>
      </w:pPr>
      <w:r w:rsidDel="00000000" w:rsidR="00000000" w:rsidRPr="00000000">
        <w:rPr>
          <w:rtl w:val="0"/>
        </w:rPr>
      </w:r>
    </w:p>
    <w:tbl>
      <w:tblPr>
        <w:tblStyle w:val="Table18"/>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rHeight w:val="1427.068181818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after="100" w:before="100" w:lineRule="auto"/>
              <w:ind w:left="170.07874015748033" w:right="170.07874015748033" w:firstLine="0"/>
              <w:rPr/>
            </w:pPr>
            <w:r w:rsidDel="00000000" w:rsidR="00000000" w:rsidRPr="00000000">
              <w:rPr>
                <w:rtl w:val="0"/>
              </w:rPr>
              <w:t xml:space="preserve">Hasta ahora hemos instalado las dependencias MyPy y PyTest en el "entorno global" de Python. No pasa nada. Puedes ver qué dependencias hay instaladas:</w:t>
            </w:r>
          </w:p>
          <w:p w:rsidR="00000000" w:rsidDel="00000000" w:rsidP="00000000" w:rsidRDefault="00000000" w:rsidRPr="00000000" w14:paraId="00000188">
            <w:pPr>
              <w:spacing w:after="100" w:before="100" w:lineRule="auto"/>
              <w:ind w:left="170.07874015748033" w:right="170.07874015748033" w:firstLine="0"/>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pip list</w:t>
            </w:r>
          </w:p>
          <w:p w:rsidR="00000000" w:rsidDel="00000000" w:rsidP="00000000" w:rsidRDefault="00000000" w:rsidRPr="00000000" w14:paraId="00000189">
            <w:pPr>
              <w:spacing w:after="100" w:before="100" w:lineRule="auto"/>
              <w:ind w:left="170.07874015748033" w:right="170.07874015748033" w:firstLine="0"/>
              <w:rPr/>
            </w:pPr>
            <w:r w:rsidDel="00000000" w:rsidR="00000000" w:rsidRPr="00000000">
              <w:rPr>
                <w:rtl w:val="0"/>
              </w:rPr>
              <w:t xml:space="preserve">Y puedes desinstalarlas con el siguiente comando:</w:t>
            </w:r>
          </w:p>
          <w:p w:rsidR="00000000" w:rsidDel="00000000" w:rsidP="00000000" w:rsidRDefault="00000000" w:rsidRPr="00000000" w14:paraId="0000018A">
            <w:pPr>
              <w:spacing w:after="100" w:before="100" w:lineRule="auto"/>
              <w:ind w:left="170.07874015748033" w:right="170.07874015748033" w:firstLine="0"/>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pip uninstall mypy</w:t>
            </w:r>
          </w:p>
        </w:tc>
      </w:tr>
    </w:tbl>
    <w:p w:rsidR="00000000" w:rsidDel="00000000" w:rsidP="00000000" w:rsidRDefault="00000000" w:rsidRPr="00000000" w14:paraId="0000018B">
      <w:pPr>
        <w:spacing w:after="0" w:before="200" w:lineRule="auto"/>
        <w:ind w:left="720" w:firstLine="0"/>
        <w:rPr>
          <w:rFonts w:ascii="Consolas" w:cs="Consolas" w:eastAsia="Consolas" w:hAnsi="Consolas"/>
          <w:color w:val="61ac5f"/>
          <w:sz w:val="22"/>
          <w:szCs w:val="22"/>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pPr>
      <w:bookmarkStart w:colFirst="0" w:colLast="0" w:name="_heading=h.akotdaxmywbh" w:id="46"/>
      <w:bookmarkEnd w:id="46"/>
      <w:r w:rsidDel="00000000" w:rsidR="00000000" w:rsidRPr="00000000">
        <w:rPr>
          <w:rtl w:val="0"/>
        </w:rPr>
        <w:t xml:space="preserve">¿Cómo creo un entorno virtual?</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Python trae consigo el módulo </w:t>
      </w:r>
      <w:r w:rsidDel="00000000" w:rsidR="00000000" w:rsidRPr="00000000">
        <w:rPr>
          <w:rFonts w:ascii="Consolas" w:cs="Consolas" w:eastAsia="Consolas" w:hAnsi="Consolas"/>
          <w:color w:val="2b75ff"/>
          <w:rtl w:val="0"/>
        </w:rPr>
        <w:t xml:space="preserve">venv</w:t>
      </w:r>
      <w:r w:rsidDel="00000000" w:rsidR="00000000" w:rsidRPr="00000000">
        <w:rPr>
          <w:rFonts w:ascii="Consolas" w:cs="Consolas" w:eastAsia="Consolas" w:hAnsi="Consolas"/>
          <w:rtl w:val="0"/>
        </w:rPr>
        <w:t xml:space="preserve"> </w:t>
      </w:r>
      <w:r w:rsidDel="00000000" w:rsidR="00000000" w:rsidRPr="00000000">
        <w:rPr>
          <w:rtl w:val="0"/>
        </w:rPr>
        <w:t xml:space="preserve">con el que puedes crear entornos virtuales de manera fácil. El comando es:</w:t>
      </w:r>
    </w:p>
    <w:p w:rsidR="00000000" w:rsidDel="00000000" w:rsidP="00000000" w:rsidRDefault="00000000" w:rsidRPr="00000000" w14:paraId="0000018F">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python -m venv nombre_del_entorno</w:t>
      </w:r>
    </w:p>
    <w:p w:rsidR="00000000" w:rsidDel="00000000" w:rsidP="00000000" w:rsidRDefault="00000000" w:rsidRPr="00000000" w14:paraId="00000190">
      <w:pP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191">
      <w:pPr>
        <w:spacing w:before="400" w:lineRule="auto"/>
        <w:rPr>
          <w:rFonts w:ascii="Montserrat" w:cs="Montserrat" w:eastAsia="Montserrat" w:hAnsi="Montserrat"/>
          <w:b w:val="1"/>
          <w:color w:val="7446b7"/>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285750</wp:posOffset>
                </wp:positionV>
                <wp:extent cx="3695700" cy="49607"/>
                <wp:effectExtent b="0" l="0" r="0" t="0"/>
                <wp:wrapSquare wrapText="bothSides" distB="114300" distT="114300" distL="114300" distR="114300"/>
                <wp:docPr id="140"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285750</wp:posOffset>
                </wp:positionV>
                <wp:extent cx="3695700" cy="49607"/>
                <wp:effectExtent b="0" l="0" r="0" t="0"/>
                <wp:wrapSquare wrapText="bothSides" distB="114300" distT="114300" distL="114300" distR="114300"/>
                <wp:docPr id="140" name="image32.png"/>
                <a:graphic>
                  <a:graphicData uri="http://schemas.openxmlformats.org/drawingml/2006/picture">
                    <pic:pic>
                      <pic:nvPicPr>
                        <pic:cNvPr id="0" name="image32.png"/>
                        <pic:cNvPicPr preferRelativeResize="0"/>
                      </pic:nvPicPr>
                      <pic:blipFill>
                        <a:blip r:embed="rId40"/>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192">
      <w:pPr>
        <w:rPr>
          <w:b w:val="1"/>
        </w:rPr>
      </w:pPr>
      <w:r w:rsidDel="00000000" w:rsidR="00000000" w:rsidRPr="00000000">
        <w:rPr>
          <w:b w:val="1"/>
          <w:rtl w:val="0"/>
        </w:rPr>
        <w:t xml:space="preserve">Ejercicio  13</w:t>
      </w:r>
    </w:p>
    <w:p w:rsidR="00000000" w:rsidDel="00000000" w:rsidP="00000000" w:rsidRDefault="00000000" w:rsidRPr="00000000" w14:paraId="00000193">
      <w:pPr>
        <w:rPr/>
      </w:pPr>
      <w:r w:rsidDel="00000000" w:rsidR="00000000" w:rsidRPr="00000000">
        <w:rPr>
          <w:rtl w:val="0"/>
        </w:rPr>
        <w:t xml:space="preserve">1º Crea una carpeta llamada Negocio, será tu proyecto. Ejecuta en la terminal:</w:t>
      </w:r>
    </w:p>
    <w:p w:rsidR="00000000" w:rsidDel="00000000" w:rsidP="00000000" w:rsidRDefault="00000000" w:rsidRPr="00000000" w14:paraId="00000194">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mkdir Negocio</w:t>
      </w:r>
    </w:p>
    <w:p w:rsidR="00000000" w:rsidDel="00000000" w:rsidP="00000000" w:rsidRDefault="00000000" w:rsidRPr="00000000" w14:paraId="00000195">
      <w:pPr>
        <w:rPr/>
      </w:pPr>
      <w:r w:rsidDel="00000000" w:rsidR="00000000" w:rsidRPr="00000000">
        <w:rPr>
          <w:rtl w:val="0"/>
        </w:rPr>
        <w:t xml:space="preserve">2º Accede a la carpeta Negocio. Ejecuta en la terminal:</w:t>
      </w:r>
    </w:p>
    <w:p w:rsidR="00000000" w:rsidDel="00000000" w:rsidP="00000000" w:rsidRDefault="00000000" w:rsidRPr="00000000" w14:paraId="00000196">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cd Negocio</w:t>
      </w:r>
    </w:p>
    <w:p w:rsidR="00000000" w:rsidDel="00000000" w:rsidP="00000000" w:rsidRDefault="00000000" w:rsidRPr="00000000" w14:paraId="00000197">
      <w:pPr>
        <w:rPr/>
      </w:pPr>
      <w:r w:rsidDel="00000000" w:rsidR="00000000" w:rsidRPr="00000000">
        <w:rPr>
          <w:rtl w:val="0"/>
        </w:rPr>
        <w:t xml:space="preserve">3º Crea un entorno virtual de Python. Ejecuta en la terminal:</w:t>
      </w:r>
    </w:p>
    <w:p w:rsidR="00000000" w:rsidDel="00000000" w:rsidP="00000000" w:rsidRDefault="00000000" w:rsidRPr="00000000" w14:paraId="00000198">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python -m venv .venv</w:t>
      </w:r>
    </w:p>
    <w:tbl>
      <w:tblPr>
        <w:tblStyle w:val="Table19"/>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rHeight w:val="1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after="100" w:before="100" w:lineRule="auto"/>
              <w:ind w:left="170.07874015748033" w:right="170.07874015748033" w:firstLine="0"/>
              <w:rPr>
                <w:rFonts w:ascii="Consolas" w:cs="Consolas" w:eastAsia="Consolas" w:hAnsi="Consolas"/>
                <w:color w:val="2b75ff"/>
              </w:rPr>
            </w:pPr>
            <w:r w:rsidDel="00000000" w:rsidR="00000000" w:rsidRPr="00000000">
              <w:rPr>
                <w:rFonts w:ascii="Consolas" w:cs="Consolas" w:eastAsia="Consolas" w:hAnsi="Consolas"/>
                <w:rtl w:val="0"/>
              </w:rPr>
              <w:t xml:space="preserve">.venv</w:t>
            </w:r>
            <w:r w:rsidDel="00000000" w:rsidR="00000000" w:rsidRPr="00000000">
              <w:rPr>
                <w:rtl w:val="0"/>
              </w:rPr>
              <w:t xml:space="preserve"> o </w:t>
            </w:r>
            <w:r w:rsidDel="00000000" w:rsidR="00000000" w:rsidRPr="00000000">
              <w:rPr>
                <w:rFonts w:ascii="Consolas" w:cs="Consolas" w:eastAsia="Consolas" w:hAnsi="Consolas"/>
                <w:rtl w:val="0"/>
              </w:rPr>
              <w:t xml:space="preserve">.env</w:t>
            </w:r>
            <w:r w:rsidDel="00000000" w:rsidR="00000000" w:rsidRPr="00000000">
              <w:rPr>
                <w:rtl w:val="0"/>
              </w:rPr>
              <w:t xml:space="preserve"> son nombres convencionales para los entornos virtuales, pero puedes usar otros.</w:t>
            </w:r>
            <w:r w:rsidDel="00000000" w:rsidR="00000000" w:rsidRPr="00000000">
              <w:rPr>
                <w:rtl w:val="0"/>
              </w:rPr>
            </w:r>
          </w:p>
        </w:tc>
      </w:tr>
    </w:tbl>
    <w:p w:rsidR="00000000" w:rsidDel="00000000" w:rsidP="00000000" w:rsidRDefault="00000000" w:rsidRPr="00000000" w14:paraId="0000019A">
      <w:pPr>
        <w:spacing w:after="0" w:before="200" w:lineRule="auto"/>
        <w:ind w:left="0" w:firstLine="0"/>
        <w:rPr>
          <w:rFonts w:ascii="Lato" w:cs="Lato" w:eastAsia="Lato" w:hAnsi="Lato"/>
          <w:color w:val="61ac5f"/>
          <w:sz w:val="22"/>
          <w:szCs w:val="22"/>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4º Se creará una carpeta llamada .venv. Ahí adentro está el intérprete de Python, con sus librerías.</w:t>
      </w:r>
    </w:p>
    <w:p w:rsidR="00000000" w:rsidDel="00000000" w:rsidP="00000000" w:rsidRDefault="00000000" w:rsidRPr="00000000" w14:paraId="0000019C">
      <w:pPr>
        <w:rPr/>
      </w:pPr>
      <w:r w:rsidDel="00000000" w:rsidR="00000000" w:rsidRPr="00000000">
        <w:rPr>
          <w:rtl w:val="0"/>
        </w:rPr>
        <w:t xml:space="preserve">5º Abre Visual Studio Code desde la terminal. Ejecuta observando el punto después de code:</w:t>
      </w:r>
    </w:p>
    <w:p w:rsidR="00000000" w:rsidDel="00000000" w:rsidP="00000000" w:rsidRDefault="00000000" w:rsidRPr="00000000" w14:paraId="0000019D">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code .</w:t>
      </w:r>
    </w:p>
    <w:p w:rsidR="00000000" w:rsidDel="00000000" w:rsidP="00000000" w:rsidRDefault="00000000" w:rsidRPr="00000000" w14:paraId="0000019E">
      <w:pPr>
        <w:rPr/>
      </w:pPr>
      <w:r w:rsidDel="00000000" w:rsidR="00000000" w:rsidRPr="00000000">
        <w:rPr>
          <w:rtl w:val="0"/>
        </w:rPr>
        <w:t xml:space="preserve">6º Se abrirá una ventana  de Visual Studio Code, con la carpeta Negocio abierta.</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7º Presiona control + shift + P , verás que se despliega en la parte superior una ventana con el símbolo &gt; y el cursor esperando a que escribas. Ahí escribe lo siguiente, seguido de la tecla enter:</w:t>
      </w:r>
    </w:p>
    <w:p w:rsidR="00000000" w:rsidDel="00000000" w:rsidP="00000000" w:rsidRDefault="00000000" w:rsidRPr="00000000" w14:paraId="000001A1">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python interpreter</w:t>
      </w:r>
    </w:p>
    <w:p w:rsidR="00000000" w:rsidDel="00000000" w:rsidP="00000000" w:rsidRDefault="00000000" w:rsidRPr="00000000" w14:paraId="000001A2">
      <w:pPr>
        <w:rPr/>
      </w:pPr>
      <w:r w:rsidDel="00000000" w:rsidR="00000000" w:rsidRPr="00000000">
        <w:rPr>
          <w:rtl w:val="0"/>
        </w:rPr>
        <w:t xml:space="preserve">8º Selecciona el entorno virtual (se verá algo parecido a lo siguiente):</w:t>
      </w:r>
    </w:p>
    <w:p w:rsidR="00000000" w:rsidDel="00000000" w:rsidP="00000000" w:rsidRDefault="00000000" w:rsidRPr="00000000" w14:paraId="000001A3">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Python 3.10... ('.venv': .venv)  </w:t>
      </w:r>
    </w:p>
    <w:p w:rsidR="00000000" w:rsidDel="00000000" w:rsidP="00000000" w:rsidRDefault="00000000" w:rsidRPr="00000000" w14:paraId="000001A4">
      <w:pPr>
        <w:rPr/>
      </w:pPr>
      <w:r w:rsidDel="00000000" w:rsidR="00000000" w:rsidRPr="00000000">
        <w:rPr>
          <w:rtl w:val="0"/>
        </w:rPr>
        <w:t xml:space="preserve">9º Ahora vete al menú de Visual Studio Code, donde dice Terminal, y haz clic sobre Nueva Terminal. Una vez abierta la nueva terminal integrada de Visual Studio Code, verás que del lado izquierdo del cursor estará el nombre del entorno virtual (.venv). Entonces, ya puedes ejecutar:</w:t>
      </w:r>
    </w:p>
    <w:p w:rsidR="00000000" w:rsidDel="00000000" w:rsidP="00000000" w:rsidRDefault="00000000" w:rsidRPr="00000000" w14:paraId="000001A5">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pip list</w:t>
      </w:r>
    </w:p>
    <w:p w:rsidR="00000000" w:rsidDel="00000000" w:rsidP="00000000" w:rsidRDefault="00000000" w:rsidRPr="00000000" w14:paraId="000001A6">
      <w:pPr>
        <w:rPr>
          <w:rFonts w:ascii="Consolas" w:cs="Consolas" w:eastAsia="Consolas" w:hAnsi="Consolas"/>
          <w:color w:val="2b75ff"/>
        </w:rPr>
      </w:pPr>
      <w:r w:rsidDel="00000000" w:rsidR="00000000" w:rsidRPr="00000000">
        <w:rPr>
          <w:rtl w:val="0"/>
        </w:rPr>
        <w:t xml:space="preserve">10º Ahora, todo lo que instales con pip, se instalará solamente en este entorno virtual.</w:t>
      </w:r>
      <w:r w:rsidDel="00000000" w:rsidR="00000000" w:rsidRPr="00000000">
        <w:rPr>
          <w:rtl w:val="0"/>
        </w:rPr>
      </w:r>
    </w:p>
    <w:tbl>
      <w:tblPr>
        <w:tblStyle w:val="Table20"/>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rHeight w:val="1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after="100" w:before="100" w:lineRule="auto"/>
              <w:ind w:left="170.07874015748033" w:right="170.07874015748033" w:firstLine="0"/>
              <w:rPr/>
            </w:pPr>
            <w:r w:rsidDel="00000000" w:rsidR="00000000" w:rsidRPr="00000000">
              <w:rPr>
                <w:rtl w:val="0"/>
              </w:rPr>
              <w:t xml:space="preserve">Existen administradores de paquetes, que facilitan el uso de entornos virtuales. Son muy populares Conda, Pipenv y muchos más. Te recomiendo profundizar en el empleo de</w:t>
            </w:r>
            <w:r w:rsidDel="00000000" w:rsidR="00000000" w:rsidRPr="00000000">
              <w:rPr>
                <w:b w:val="1"/>
                <w:rtl w:val="0"/>
              </w:rPr>
              <w:t xml:space="preserve"> venv</w:t>
            </w:r>
            <w:r w:rsidDel="00000000" w:rsidR="00000000" w:rsidRPr="00000000">
              <w:rPr>
                <w:rtl w:val="0"/>
              </w:rPr>
              <w:t xml:space="preserve">, y luego ver al moderno </w:t>
            </w:r>
            <w:r w:rsidDel="00000000" w:rsidR="00000000" w:rsidRPr="00000000">
              <w:rPr>
                <w:b w:val="1"/>
                <w:rtl w:val="0"/>
              </w:rPr>
              <w:t xml:space="preserve">Poetry</w:t>
            </w:r>
            <w:r w:rsidDel="00000000" w:rsidR="00000000" w:rsidRPr="00000000">
              <w:rPr>
                <w:rtl w:val="0"/>
              </w:rPr>
              <w:t xml:space="preserve"> y al reciente  </w:t>
            </w:r>
            <w:r w:rsidDel="00000000" w:rsidR="00000000" w:rsidRPr="00000000">
              <w:rPr>
                <w:b w:val="1"/>
                <w:rtl w:val="0"/>
              </w:rPr>
              <w:t xml:space="preserve">PDM</w:t>
            </w:r>
            <w:r w:rsidDel="00000000" w:rsidR="00000000" w:rsidRPr="00000000">
              <w:rPr>
                <w:rtl w:val="0"/>
              </w:rPr>
              <w:t xml:space="preserve">, pero, para cuando tengas más experiencia.</w:t>
            </w:r>
            <w:r w:rsidDel="00000000" w:rsidR="00000000" w:rsidRPr="00000000">
              <w:rPr>
                <w:rtl w:val="0"/>
              </w:rPr>
              <w:t xml:space="preserve">.</w:t>
            </w:r>
          </w:p>
          <w:p w:rsidR="00000000" w:rsidDel="00000000" w:rsidP="00000000" w:rsidRDefault="00000000" w:rsidRPr="00000000" w14:paraId="000001A8">
            <w:pPr>
              <w:spacing w:after="0" w:before="0" w:line="240" w:lineRule="auto"/>
              <w:ind w:left="720" w:firstLine="0"/>
              <w:rPr/>
            </w:pPr>
            <w:hyperlink r:id="rId41">
              <w:r w:rsidDel="00000000" w:rsidR="00000000" w:rsidRPr="00000000">
                <w:rPr>
                  <w:color w:val="1155cc"/>
                  <w:u w:val="single"/>
                  <w:rtl w:val="0"/>
                </w:rPr>
                <w:t xml:space="preserve">https://python-poetry.org/</w:t>
              </w:r>
            </w:hyperlink>
            <w:r w:rsidDel="00000000" w:rsidR="00000000" w:rsidRPr="00000000">
              <w:rPr>
                <w:rtl w:val="0"/>
              </w:rPr>
              <w:br w:type="textWrapping"/>
            </w:r>
            <w:hyperlink r:id="rId42">
              <w:r w:rsidDel="00000000" w:rsidR="00000000" w:rsidRPr="00000000">
                <w:rPr>
                  <w:color w:val="1155cc"/>
                  <w:u w:val="single"/>
                  <w:rtl w:val="0"/>
                </w:rPr>
                <w:t xml:space="preserve">https://pdm.fming.dev/latest/</w:t>
              </w:r>
            </w:hyperlink>
            <w:r w:rsidDel="00000000" w:rsidR="00000000" w:rsidRPr="00000000">
              <w:rPr>
                <w:rtl w:val="0"/>
              </w:rPr>
            </w:r>
          </w:p>
          <w:p w:rsidR="00000000" w:rsidDel="00000000" w:rsidP="00000000" w:rsidRDefault="00000000" w:rsidRPr="00000000" w14:paraId="000001A9">
            <w:pPr>
              <w:spacing w:after="0" w:before="0" w:line="240" w:lineRule="auto"/>
              <w:ind w:left="720" w:firstLine="0"/>
              <w:rPr/>
            </w:pPr>
            <w:r w:rsidDel="00000000" w:rsidR="00000000" w:rsidRPr="00000000">
              <w:rPr>
                <w:rtl w:val="0"/>
              </w:rPr>
            </w:r>
          </w:p>
        </w:tc>
      </w:tr>
    </w:tbl>
    <w:p w:rsidR="00000000" w:rsidDel="00000000" w:rsidP="00000000" w:rsidRDefault="00000000" w:rsidRPr="00000000" w14:paraId="000001AA">
      <w:pPr>
        <w:rPr/>
      </w:pPr>
      <w:r w:rsidDel="00000000" w:rsidR="00000000" w:rsidRPr="00000000">
        <w:rPr>
          <w:rtl w:val="0"/>
        </w:rPr>
        <w:t xml:space="preserve">11º Instala MyPy y Pytest:</w:t>
      </w:r>
    </w:p>
    <w:p w:rsidR="00000000" w:rsidDel="00000000" w:rsidP="00000000" w:rsidRDefault="00000000" w:rsidRPr="00000000" w14:paraId="000001AB">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pip install mypy</w:t>
        <w:br w:type="textWrapping"/>
        <w:tab/>
        <w:t xml:space="preserve">pip install pytest</w:t>
      </w:r>
    </w:p>
    <w:p w:rsidR="00000000" w:rsidDel="00000000" w:rsidP="00000000" w:rsidRDefault="00000000" w:rsidRPr="00000000" w14:paraId="000001AC">
      <w:pPr>
        <w:spacing w:after="0" w:before="0" w:lineRule="auto"/>
        <w:ind w:left="0" w:firstLine="0"/>
        <w:rPr>
          <w:b w:val="1"/>
        </w:rPr>
      </w:pPr>
      <w:r w:rsidDel="00000000" w:rsidR="00000000" w:rsidRPr="00000000">
        <w:rPr>
          <w:rtl w:val="0"/>
        </w:rPr>
      </w:r>
    </w:p>
    <w:tbl>
      <w:tblPr>
        <w:tblStyle w:val="Table21"/>
        <w:tblW w:w="6945.0" w:type="dxa"/>
        <w:jc w:val="left"/>
        <w:tblInd w:w="720.0000000000001" w:type="dxa"/>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125"/>
        <w:gridCol w:w="5820"/>
        <w:tblGridChange w:id="0">
          <w:tblGrid>
            <w:gridCol w:w="1125"/>
            <w:gridCol w:w="5820"/>
          </w:tblGrid>
        </w:tblGridChange>
      </w:tblGrid>
      <w:tr>
        <w:trPr>
          <w:cantSplit w:val="0"/>
          <w:tblHeader w:val="0"/>
        </w:trPr>
        <w:tc>
          <w:tcPr>
            <w:tcBorders>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240" w:lineRule="auto"/>
              <w:jc w:val="center"/>
              <w:rPr/>
            </w:pPr>
            <w:r w:rsidDel="00000000" w:rsidR="00000000" w:rsidRPr="00000000">
              <w:rPr/>
              <w:drawing>
                <wp:inline distB="114300" distT="114300" distL="114300" distR="114300">
                  <wp:extent cx="487080" cy="356400"/>
                  <wp:effectExtent b="0" l="0" r="0" t="0"/>
                  <wp:docPr id="158"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487080" cy="356400"/>
                          </a:xfrm>
                          <a:prstGeom prst="rect"/>
                          <a:ln/>
                        </pic:spPr>
                      </pic:pic>
                    </a:graphicData>
                  </a:graphic>
                </wp:inline>
              </w:drawing>
            </w:r>
            <w:r w:rsidDel="00000000" w:rsidR="00000000" w:rsidRPr="00000000">
              <w:rPr>
                <w:rtl w:val="0"/>
              </w:rPr>
            </w:r>
          </w:p>
        </w:tc>
        <w:tc>
          <w:tcPr>
            <w:tcBorders>
              <w:left w:color="ffffff"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after="0" w:before="0" w:line="240" w:lineRule="auto"/>
              <w:rPr>
                <w:b w:val="1"/>
              </w:rPr>
            </w:pPr>
            <w:r w:rsidDel="00000000" w:rsidR="00000000" w:rsidRPr="00000000">
              <w:rPr>
                <w:b w:val="1"/>
                <w:rtl w:val="0"/>
              </w:rPr>
              <w:t xml:space="preserve">Ver video “</w:t>
            </w:r>
            <w:hyperlink r:id="rId44">
              <w:r w:rsidDel="00000000" w:rsidR="00000000" w:rsidRPr="00000000">
                <w:rPr>
                  <w:b w:val="1"/>
                  <w:color w:val="1155cc"/>
                  <w:u w:val="single"/>
                  <w:rtl w:val="0"/>
                </w:rPr>
                <w:t xml:space="preserve">Entorno Virtual, MyPy y Pytest</w:t>
              </w:r>
            </w:hyperlink>
            <w:r w:rsidDel="00000000" w:rsidR="00000000" w:rsidRPr="00000000">
              <w:rPr>
                <w:b w:val="1"/>
                <w:rtl w:val="0"/>
              </w:rPr>
              <w:t xml:space="preserve">”  </w:t>
            </w:r>
          </w:p>
        </w:tc>
      </w:tr>
    </w:tbl>
    <w:p w:rsidR="00000000" w:rsidDel="00000000" w:rsidP="00000000" w:rsidRDefault="00000000" w:rsidRPr="00000000" w14:paraId="000001AF">
      <w:pPr>
        <w:pStyle w:val="Heading2"/>
        <w:spacing w:after="120" w:before="560" w:lineRule="auto"/>
        <w:rPr>
          <w:color w:val="ff833a"/>
        </w:rPr>
      </w:pPr>
      <w:bookmarkStart w:colFirst="0" w:colLast="0" w:name="_heading=h.4k668n3" w:id="47"/>
      <w:bookmarkEnd w:id="47"/>
      <w:r w:rsidDel="00000000" w:rsidR="00000000" w:rsidRPr="00000000">
        <w:rPr>
          <w:color w:val="ff833a"/>
          <w:rtl w:val="0"/>
        </w:rPr>
        <w:t xml:space="preserve"> Revisemos lo aprendido hasta aquí</w:t>
      </w:r>
    </w:p>
    <w:p w:rsidR="00000000" w:rsidDel="00000000" w:rsidP="00000000" w:rsidRDefault="00000000" w:rsidRPr="00000000" w14:paraId="000001B0">
      <w:pPr>
        <w:numPr>
          <w:ilvl w:val="0"/>
          <w:numId w:val="2"/>
        </w:numPr>
        <w:spacing w:after="0" w:before="0" w:lineRule="auto"/>
        <w:ind w:left="720" w:hanging="360"/>
      </w:pPr>
      <w:r w:rsidDel="00000000" w:rsidR="00000000" w:rsidRPr="00000000">
        <w:rPr>
          <w:rtl w:val="0"/>
        </w:rPr>
        <w:t xml:space="preserve">Crear entornos virtuales con el módulo incorporado venv</w:t>
      </w:r>
    </w:p>
    <w:p w:rsidR="00000000" w:rsidDel="00000000" w:rsidP="00000000" w:rsidRDefault="00000000" w:rsidRPr="00000000" w14:paraId="000001B1">
      <w:pPr>
        <w:numPr>
          <w:ilvl w:val="0"/>
          <w:numId w:val="2"/>
        </w:numPr>
        <w:spacing w:after="0" w:before="0" w:lineRule="auto"/>
        <w:ind w:left="720" w:hanging="360"/>
      </w:pPr>
      <w:r w:rsidDel="00000000" w:rsidR="00000000" w:rsidRPr="00000000">
        <w:rPr>
          <w:rtl w:val="0"/>
        </w:rPr>
        <w:t xml:space="preserve">Activar entornos virtuales con Visual Studio Code</w:t>
      </w:r>
      <w:r w:rsidDel="00000000" w:rsidR="00000000" w:rsidRPr="00000000">
        <w:rPr>
          <w:rtl w:val="0"/>
        </w:rPr>
      </w:r>
    </w:p>
    <w:sectPr>
      <w:headerReference r:id="rId45" w:type="default"/>
      <w:headerReference r:id="rId46" w:type="first"/>
      <w:footerReference r:id="rId47" w:type="default"/>
      <w:footerReference r:id="rId48"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at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Inter ExtraBold">
    <w:embedBold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-129702</wp:posOffset>
          </wp:positionV>
          <wp:extent cx="5731200" cy="4610100"/>
          <wp:effectExtent b="0" l="0" r="0" t="0"/>
          <wp:wrapNone/>
          <wp:docPr id="145"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pStyle w:val="Subtitle"/>
      <w:rPr/>
    </w:pPr>
    <w:bookmarkStart w:colFirst="0" w:colLast="0" w:name="_heading=h.26in1rg" w:id="48"/>
    <w:bookmarkEnd w:id="48"/>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143"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8035357</wp:posOffset>
          </wp:positionV>
          <wp:extent cx="1062038" cy="526630"/>
          <wp:effectExtent b="0" l="0" r="0" t="0"/>
          <wp:wrapNone/>
          <wp:docPr id="150"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062038" cy="52663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pStyle w:val="Heading3"/>
      <w:rPr/>
    </w:pPr>
    <w:bookmarkStart w:colFirst="0" w:colLast="0" w:name="_heading=h.lnxbz9" w:id="49"/>
    <w:bookmarkEnd w:id="49"/>
    <w:r w:rsidDel="00000000" w:rsidR="00000000" w:rsidRPr="00000000">
      <w:rPr>
        <w:rtl w:val="0"/>
      </w:rPr>
    </w:r>
  </w:p>
  <w:p w:rsidR="00000000" w:rsidDel="00000000" w:rsidP="00000000" w:rsidRDefault="00000000" w:rsidRPr="00000000" w14:paraId="000001B5">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25.png"/><Relationship Id="rId42" Type="http://schemas.openxmlformats.org/officeDocument/2006/relationships/hyperlink" Target="https://pdm.fming.dev/latest/" TargetMode="External"/><Relationship Id="rId41" Type="http://schemas.openxmlformats.org/officeDocument/2006/relationships/hyperlink" Target="https://python-poetry.org/" TargetMode="External"/><Relationship Id="rId22" Type="http://schemas.openxmlformats.org/officeDocument/2006/relationships/image" Target="media/image13.png"/><Relationship Id="rId44" Type="http://schemas.openxmlformats.org/officeDocument/2006/relationships/hyperlink" Target="https://youtu.be/-4cjsxTvYRI" TargetMode="External"/><Relationship Id="rId21" Type="http://schemas.openxmlformats.org/officeDocument/2006/relationships/image" Target="media/image16.png"/><Relationship Id="rId43" Type="http://schemas.openxmlformats.org/officeDocument/2006/relationships/image" Target="media/image28.png"/><Relationship Id="rId24" Type="http://schemas.openxmlformats.org/officeDocument/2006/relationships/image" Target="media/image5.png"/><Relationship Id="rId46" Type="http://schemas.openxmlformats.org/officeDocument/2006/relationships/header" Target="header1.xml"/><Relationship Id="rId23" Type="http://schemas.openxmlformats.org/officeDocument/2006/relationships/image" Target="media/image19.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python.org/es/3/library/" TargetMode="External"/><Relationship Id="rId26" Type="http://schemas.openxmlformats.org/officeDocument/2006/relationships/image" Target="media/image31.png"/><Relationship Id="rId48" Type="http://schemas.openxmlformats.org/officeDocument/2006/relationships/footer" Target="footer1.xml"/><Relationship Id="rId25" Type="http://schemas.openxmlformats.org/officeDocument/2006/relationships/image" Target="media/image4.png"/><Relationship Id="rId47" Type="http://schemas.openxmlformats.org/officeDocument/2006/relationships/footer" Target="footer2.xml"/><Relationship Id="rId28" Type="http://schemas.openxmlformats.org/officeDocument/2006/relationships/image" Target="media/image3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23.png"/><Relationship Id="rId31" Type="http://schemas.openxmlformats.org/officeDocument/2006/relationships/image" Target="media/image35.png"/><Relationship Id="rId30" Type="http://schemas.openxmlformats.org/officeDocument/2006/relationships/image" Target="media/image29.png"/><Relationship Id="rId11" Type="http://schemas.openxmlformats.org/officeDocument/2006/relationships/image" Target="media/image21.png"/><Relationship Id="rId33" Type="http://schemas.openxmlformats.org/officeDocument/2006/relationships/image" Target="media/image14.png"/><Relationship Id="rId10" Type="http://schemas.openxmlformats.org/officeDocument/2006/relationships/image" Target="media/image24.png"/><Relationship Id="rId32" Type="http://schemas.openxmlformats.org/officeDocument/2006/relationships/image" Target="media/image22.png"/><Relationship Id="rId13" Type="http://schemas.openxmlformats.org/officeDocument/2006/relationships/image" Target="media/image7.png"/><Relationship Id="rId35" Type="http://schemas.openxmlformats.org/officeDocument/2006/relationships/image" Target="media/image12.png"/><Relationship Id="rId12" Type="http://schemas.openxmlformats.org/officeDocument/2006/relationships/image" Target="media/image6.png"/><Relationship Id="rId34" Type="http://schemas.openxmlformats.org/officeDocument/2006/relationships/image" Target="media/image17.png"/><Relationship Id="rId15" Type="http://schemas.openxmlformats.org/officeDocument/2006/relationships/image" Target="media/image20.png"/><Relationship Id="rId37" Type="http://schemas.openxmlformats.org/officeDocument/2006/relationships/image" Target="media/image27.png"/><Relationship Id="rId14" Type="http://schemas.openxmlformats.org/officeDocument/2006/relationships/image" Target="media/image1.png"/><Relationship Id="rId36" Type="http://schemas.openxmlformats.org/officeDocument/2006/relationships/image" Target="media/image33.png"/><Relationship Id="rId17" Type="http://schemas.openxmlformats.org/officeDocument/2006/relationships/image" Target="media/image26.png"/><Relationship Id="rId39" Type="http://schemas.openxmlformats.org/officeDocument/2006/relationships/hyperlink" Target="https://docs.python.org/es/3.10/library/venv.html" TargetMode="External"/><Relationship Id="rId16" Type="http://schemas.openxmlformats.org/officeDocument/2006/relationships/image" Target="media/image36.png"/><Relationship Id="rId38" Type="http://schemas.openxmlformats.org/officeDocument/2006/relationships/image" Target="media/image3.png"/><Relationship Id="rId19" Type="http://schemas.openxmlformats.org/officeDocument/2006/relationships/image" Target="media/image15.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1" Type="http://schemas.openxmlformats.org/officeDocument/2006/relationships/font" Target="fonts/Lato-regular.ttf"/><Relationship Id="rId10" Type="http://schemas.openxmlformats.org/officeDocument/2006/relationships/font" Target="fonts/Montserrat-boldItalic.ttf"/><Relationship Id="rId13" Type="http://schemas.openxmlformats.org/officeDocument/2006/relationships/font" Target="fonts/Lato-italic.ttf"/><Relationship Id="rId12" Type="http://schemas.openxmlformats.org/officeDocument/2006/relationships/font" Target="fonts/Lato-bold.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9" Type="http://schemas.openxmlformats.org/officeDocument/2006/relationships/font" Target="fonts/Montserrat-italic.ttf"/><Relationship Id="rId15" Type="http://schemas.openxmlformats.org/officeDocument/2006/relationships/font" Target="fonts/InterExtraBold-bold.ttf"/><Relationship Id="rId14" Type="http://schemas.openxmlformats.org/officeDocument/2006/relationships/font" Target="fonts/Lato-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Montserrat-regular.ttf"/><Relationship Id="rId8" Type="http://schemas.openxmlformats.org/officeDocument/2006/relationships/font" Target="fonts/Montserrat-bold.ttf"/></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I3uOLRg0RsK1DQqlAXtmndb8MA==">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